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DEEF" w14:textId="45DC64B4" w:rsidR="002A714D" w:rsidRPr="002A714D" w:rsidRDefault="008F1E4A" w:rsidP="008F1E4A">
      <w:r>
        <w:rPr>
          <w:rFonts w:cs="Arial"/>
          <w:sz w:val="64"/>
          <w:szCs w:val="64"/>
        </w:rPr>
        <w:t>Sitzungsprot</w:t>
      </w:r>
      <w:r w:rsidR="00F111BA">
        <w:rPr>
          <w:rFonts w:cs="Arial"/>
          <w:sz w:val="64"/>
          <w:szCs w:val="64"/>
        </w:rPr>
        <w:t>./Beschlussprot.</w:t>
      </w:r>
      <w:r>
        <w:rPr>
          <w:rFonts w:cs="Arial"/>
          <w:sz w:val="64"/>
          <w:szCs w:val="64"/>
        </w:rPr>
        <w:br/>
      </w:r>
      <w:r w:rsidR="002A714D" w:rsidRPr="008F1E4A">
        <w:rPr>
          <w:rFonts w:cs="Arial"/>
          <w:sz w:val="36"/>
          <w:szCs w:val="36"/>
        </w:rPr>
        <w:t>Team Pisa (Nr. 5)</w:t>
      </w:r>
    </w:p>
    <w:p w14:paraId="0CFE5EDA" w14:textId="2A0749B4" w:rsidR="0072676B" w:rsidRDefault="0072676B" w:rsidP="006F3310">
      <w:pPr>
        <w:spacing w:after="0" w:line="360" w:lineRule="auto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7090"/>
      </w:tblGrid>
      <w:tr w:rsidR="007B2956" w:rsidRPr="000B1DCE" w14:paraId="06DA6FC3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163E9BD" w14:textId="6FE304D1" w:rsidR="007B2956" w:rsidRDefault="007B2956" w:rsidP="0072676B">
            <w:pPr>
              <w:spacing w:after="0"/>
              <w:rPr>
                <w:b/>
              </w:rPr>
            </w:pPr>
            <w:r>
              <w:rPr>
                <w:b/>
              </w:rPr>
              <w:t>Ort</w:t>
            </w:r>
          </w:p>
        </w:tc>
        <w:tc>
          <w:tcPr>
            <w:tcW w:w="3577" w:type="pct"/>
          </w:tcPr>
          <w:p w14:paraId="310AD000" w14:textId="5750EFA0" w:rsidR="007B2956" w:rsidRPr="00714965" w:rsidRDefault="00484689" w:rsidP="00036C8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Sitzungszimmer PP Bruderer</w:t>
            </w:r>
          </w:p>
        </w:tc>
      </w:tr>
      <w:tr w:rsidR="00F36248" w:rsidRPr="000B1DCE" w14:paraId="1D447684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3B2AB0B2" w14:textId="31B07AB6" w:rsidR="00F36248" w:rsidRDefault="00F36248" w:rsidP="0072676B">
            <w:pPr>
              <w:spacing w:after="0"/>
              <w:rPr>
                <w:b/>
              </w:rPr>
            </w:pPr>
            <w:r>
              <w:rPr>
                <w:b/>
              </w:rPr>
              <w:t>Datum, Zeit</w:t>
            </w:r>
          </w:p>
        </w:tc>
        <w:tc>
          <w:tcPr>
            <w:tcW w:w="3577" w:type="pct"/>
          </w:tcPr>
          <w:p w14:paraId="6FC96C16" w14:textId="36EB5E10" w:rsidR="00F36248" w:rsidRDefault="00E17D76" w:rsidP="00036C8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01.11</w:t>
            </w:r>
            <w:r w:rsidR="00F36248" w:rsidRPr="00F36248">
              <w:rPr>
                <w:rFonts w:cs="Arial"/>
                <w:lang w:val="en-US"/>
              </w:rPr>
              <w:t xml:space="preserve">.2022 </w:t>
            </w:r>
            <w:r>
              <w:rPr>
                <w:rFonts w:cs="Arial"/>
                <w:lang w:val="en-US"/>
              </w:rPr>
              <w:t>17:00-</w:t>
            </w:r>
            <w:r w:rsidR="00484689">
              <w:rPr>
                <w:rFonts w:cs="Arial"/>
                <w:lang w:val="en-US"/>
              </w:rPr>
              <w:t>19:20</w:t>
            </w:r>
          </w:p>
        </w:tc>
      </w:tr>
      <w:tr w:rsidR="008F1E4A" w:rsidRPr="00685843" w14:paraId="556ADD22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0ADCAE4" w14:textId="200B6573" w:rsidR="008F1E4A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Anwesende</w:t>
            </w:r>
          </w:p>
        </w:tc>
        <w:tc>
          <w:tcPr>
            <w:tcW w:w="3577" w:type="pct"/>
          </w:tcPr>
          <w:p w14:paraId="1499C2E1" w14:textId="77777777" w:rsidR="008F1E4A" w:rsidRPr="00CE10A9" w:rsidRDefault="008F1E4A" w:rsidP="00036C8E">
            <w:pPr>
              <w:spacing w:after="0"/>
              <w:rPr>
                <w:rFonts w:cs="Arial"/>
                <w:lang w:val="it-IT"/>
              </w:rPr>
            </w:pPr>
            <w:r w:rsidRPr="00CE10A9">
              <w:rPr>
                <w:rFonts w:cs="Arial"/>
                <w:lang w:val="it-IT"/>
              </w:rPr>
              <w:t>Levi Diener</w:t>
            </w:r>
          </w:p>
          <w:p w14:paraId="69D5E4E9" w14:textId="4DF65224" w:rsidR="008F1E4A" w:rsidRPr="00685843" w:rsidRDefault="008F1E4A" w:rsidP="00036C8E">
            <w:pPr>
              <w:spacing w:after="0"/>
              <w:rPr>
                <w:rFonts w:cs="Arial"/>
              </w:rPr>
            </w:pPr>
            <w:r w:rsidRPr="00685843">
              <w:rPr>
                <w:rFonts w:cs="Arial"/>
              </w:rPr>
              <w:t>Franco Zaffonato</w:t>
            </w:r>
            <w:r w:rsidR="00685843" w:rsidRPr="00685843">
              <w:rPr>
                <w:rFonts w:cs="Arial"/>
              </w:rPr>
              <w:t>(teilweise, da Spätschich</w:t>
            </w:r>
            <w:r w:rsidR="00685843">
              <w:rPr>
                <w:rFonts w:cs="Arial"/>
              </w:rPr>
              <w:t>t)</w:t>
            </w:r>
          </w:p>
          <w:p w14:paraId="36EE787F" w14:textId="77777777" w:rsidR="008F1E4A" w:rsidRPr="00CE10A9" w:rsidRDefault="008F1E4A" w:rsidP="00036C8E">
            <w:pPr>
              <w:spacing w:after="0"/>
              <w:rPr>
                <w:rFonts w:cs="Arial"/>
                <w:lang w:val="it-IT"/>
              </w:rPr>
            </w:pPr>
            <w:r w:rsidRPr="00CE10A9">
              <w:rPr>
                <w:rFonts w:cs="Arial"/>
                <w:lang w:val="it-IT"/>
              </w:rPr>
              <w:t>Shala Shqipdon</w:t>
            </w:r>
          </w:p>
          <w:p w14:paraId="75916CDC" w14:textId="77777777" w:rsidR="008F1E4A" w:rsidRPr="00036C8E" w:rsidRDefault="008F1E4A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Shemshi Shakjir</w:t>
            </w:r>
          </w:p>
          <w:p w14:paraId="364D7AC0" w14:textId="6AEC8252" w:rsidR="008F1E4A" w:rsidRPr="00685843" w:rsidRDefault="008F1E4A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Timon Fanac</w:t>
            </w:r>
            <w:r w:rsidR="00685843">
              <w:rPr>
                <w:rFonts w:cs="Arial"/>
                <w:lang w:val="en-US"/>
              </w:rPr>
              <w:t>(</w:t>
            </w:r>
            <w:r w:rsidR="00685843" w:rsidRPr="00685843">
              <w:rPr>
                <w:rFonts w:cs="Arial"/>
                <w:lang w:val="en-US"/>
              </w:rPr>
              <w:t>V</w:t>
            </w:r>
            <w:r w:rsidR="00685843">
              <w:rPr>
                <w:rFonts w:cs="Arial"/>
                <w:lang w:val="en-US"/>
              </w:rPr>
              <w:t>i</w:t>
            </w:r>
            <w:r w:rsidR="00685843">
              <w:rPr>
                <w:rFonts w:cs="Arial"/>
              </w:rPr>
              <w:t>rtuell)</w:t>
            </w:r>
          </w:p>
        </w:tc>
      </w:tr>
      <w:tr w:rsidR="00714965" w:rsidRPr="000B1DCE" w14:paraId="3D79CA56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7D06407F" w14:textId="2343BAE8" w:rsidR="00714965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Abwesende</w:t>
            </w:r>
          </w:p>
        </w:tc>
        <w:tc>
          <w:tcPr>
            <w:tcW w:w="3577" w:type="pct"/>
          </w:tcPr>
          <w:p w14:paraId="73E5444A" w14:textId="392D15F6" w:rsidR="00714965" w:rsidRDefault="00CE10A9" w:rsidP="0072676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Bejan Bejtulai</w:t>
            </w:r>
          </w:p>
        </w:tc>
      </w:tr>
      <w:tr w:rsidR="008F1E4A" w:rsidRPr="000B1DCE" w14:paraId="7ABF420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989C684" w14:textId="0A6F5C24" w:rsidR="008F1E4A" w:rsidRPr="000B1DCE" w:rsidRDefault="008F1E4A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Protokollführer</w:t>
            </w:r>
          </w:p>
        </w:tc>
        <w:tc>
          <w:tcPr>
            <w:tcW w:w="3577" w:type="pct"/>
          </w:tcPr>
          <w:p w14:paraId="4591859A" w14:textId="5E8F3387" w:rsidR="008F1E4A" w:rsidRPr="008F1E4A" w:rsidRDefault="00CE10A9" w:rsidP="008F1E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Levi Diener</w:t>
            </w:r>
          </w:p>
        </w:tc>
      </w:tr>
      <w:tr w:rsidR="008F1E4A" w:rsidRPr="000B1DCE" w14:paraId="5E75D61D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6541122" w14:textId="56872CEC" w:rsidR="008F1E4A" w:rsidRPr="000B1DCE" w:rsidRDefault="00D64756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Leitung</w:t>
            </w:r>
          </w:p>
        </w:tc>
        <w:tc>
          <w:tcPr>
            <w:tcW w:w="3577" w:type="pct"/>
          </w:tcPr>
          <w:p w14:paraId="32220711" w14:textId="55B4C054" w:rsidR="008F1E4A" w:rsidRPr="00EF321D" w:rsidRDefault="008F1E4A" w:rsidP="008F1E4A">
            <w:pPr>
              <w:spacing w:after="0"/>
              <w:rPr>
                <w:rFonts w:cs="Arial"/>
                <w:sz w:val="22"/>
                <w:szCs w:val="22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</w:tbl>
    <w:p w14:paraId="6201AF57" w14:textId="77777777" w:rsidR="00307F75" w:rsidRDefault="00307F75" w:rsidP="0072676B">
      <w:pPr>
        <w:spacing w:after="0"/>
      </w:pPr>
    </w:p>
    <w:p w14:paraId="03FF4D1B" w14:textId="77777777" w:rsidR="006F3310" w:rsidRDefault="006F3310" w:rsidP="006F3310">
      <w:pPr>
        <w:spacing w:after="0"/>
      </w:pPr>
    </w:p>
    <w:p w14:paraId="0DB3C2F2" w14:textId="5724B22E" w:rsidR="00307F75" w:rsidRPr="00D64756" w:rsidRDefault="007B2956" w:rsidP="00D64756">
      <w:pPr>
        <w:rPr>
          <w:b/>
          <w:bCs/>
          <w:sz w:val="32"/>
          <w:szCs w:val="32"/>
        </w:rPr>
      </w:pPr>
      <w:bookmarkStart w:id="0" w:name="_Toc116723215"/>
      <w:r w:rsidRPr="00D64756">
        <w:rPr>
          <w:b/>
          <w:bCs/>
          <w:sz w:val="32"/>
          <w:szCs w:val="32"/>
        </w:rPr>
        <w:t>Traktanden</w:t>
      </w:r>
      <w:bookmarkEnd w:id="0"/>
    </w:p>
    <w:p w14:paraId="72BB3918" w14:textId="730CF01D" w:rsidR="00FA17E7" w:rsidRDefault="00307F7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159994" w:history="1">
        <w:r w:rsidR="00FA17E7" w:rsidRPr="008A771F">
          <w:rPr>
            <w:rStyle w:val="Hyperlink"/>
            <w:noProof/>
          </w:rPr>
          <w:t>1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Protokoll der letzten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_Toc117159994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138A308D" w14:textId="4B20B5E4" w:rsidR="00FA17E7" w:rsidRDefault="00484689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5" w:history="1">
        <w:r w:rsidR="00FA17E7" w:rsidRPr="008A771F">
          <w:rPr>
            <w:rStyle w:val="Hyperlink"/>
            <w:noProof/>
          </w:rPr>
          <w:t>1.1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Genehmigung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_Toc117159995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37755B2D" w14:textId="1C373384" w:rsidR="00FA17E7" w:rsidRDefault="00484689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6" w:history="1">
        <w:r w:rsidR="00FA17E7" w:rsidRPr="008A771F">
          <w:rPr>
            <w:rStyle w:val="Hyperlink"/>
            <w:noProof/>
          </w:rPr>
          <w:t>1.2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Pendenzen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_Toc117159996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1211CC89" w14:textId="771AA196" w:rsidR="00FA17E7" w:rsidRPr="00685843" w:rsidRDefault="00484689" w:rsidP="00685843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7159997" w:history="1">
        <w:r w:rsidR="00FA17E7" w:rsidRPr="008A771F">
          <w:rPr>
            <w:rStyle w:val="Hyperlink"/>
            <w:noProof/>
            <w:lang w:val="en-US"/>
          </w:rPr>
          <w:t>2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685843">
          <w:rPr>
            <w:rStyle w:val="Hyperlink"/>
            <w:noProof/>
            <w:lang w:val="en-US"/>
          </w:rPr>
          <w:t>Nächste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_Toc117159997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7BD6C657" w14:textId="4FE06AA7" w:rsidR="00F7756F" w:rsidRDefault="00307F75" w:rsidP="00307F75">
      <w:r>
        <w:fldChar w:fldCharType="end"/>
      </w:r>
    </w:p>
    <w:p w14:paraId="798401FF" w14:textId="77777777" w:rsidR="00F7756F" w:rsidRPr="00F7756F" w:rsidRDefault="00F7756F" w:rsidP="00F7756F"/>
    <w:p w14:paraId="584D805B" w14:textId="72386770" w:rsidR="00103DAB" w:rsidRDefault="00103DAB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14:paraId="3042127A" w14:textId="68979A20" w:rsidR="00307F75" w:rsidRDefault="007B2956" w:rsidP="00FA17E7">
      <w:pPr>
        <w:pStyle w:val="berschrift1"/>
      </w:pPr>
      <w:bookmarkStart w:id="1" w:name="_Toc117159994"/>
      <w:r>
        <w:lastRenderedPageBreak/>
        <w:t>Protokoll der letzten Sitzung</w:t>
      </w:r>
      <w:bookmarkEnd w:id="1"/>
    </w:p>
    <w:p w14:paraId="60B21E3A" w14:textId="2D2F01E7" w:rsidR="00D64756" w:rsidRPr="00D64756" w:rsidRDefault="007B2956" w:rsidP="00FA17E7">
      <w:pPr>
        <w:pStyle w:val="berschrift2"/>
      </w:pPr>
      <w:bookmarkStart w:id="2" w:name="_Toc117159995"/>
      <w:r>
        <w:t>Genehmigung</w:t>
      </w:r>
      <w:bookmarkEnd w:id="2"/>
    </w:p>
    <w:p w14:paraId="303B13A6" w14:textId="19B7B3BE" w:rsidR="007B2956" w:rsidRPr="007B2956" w:rsidRDefault="007B2956" w:rsidP="007B2956">
      <w:pPr>
        <w:rPr>
          <w:lang w:eastAsia="de-CH"/>
        </w:rPr>
      </w:pPr>
      <w:r w:rsidRPr="007B2956">
        <w:rPr>
          <w:lang w:eastAsia="de-CH"/>
        </w:rPr>
        <w:t>Das Protokoll der letzten Sitzung wird genehmigt und verdankt.</w:t>
      </w:r>
    </w:p>
    <w:p w14:paraId="3B84FCC7" w14:textId="710B14BA" w:rsidR="007B2956" w:rsidRPr="007B2956" w:rsidRDefault="007B2956" w:rsidP="00FA17E7">
      <w:pPr>
        <w:pStyle w:val="berschrift2"/>
      </w:pPr>
      <w:bookmarkStart w:id="3" w:name="_Toc117159996"/>
      <w:r>
        <w:t>Pendenzen</w:t>
      </w:r>
      <w:bookmarkEnd w:id="3"/>
    </w:p>
    <w:p w14:paraId="7E6BE544" w14:textId="766D2234" w:rsidR="003755AC" w:rsidRPr="00264DDD" w:rsidRDefault="00297AD8" w:rsidP="00256BD6">
      <w:pPr>
        <w:rPr>
          <w:b/>
        </w:rPr>
      </w:pPr>
      <w:r>
        <w:t>-</w:t>
      </w:r>
      <w:r w:rsidR="004033F2">
        <w:t xml:space="preserve">Präferenzmatrix mit Nutzwertanalyse </w:t>
      </w:r>
      <w:r>
        <w:t>abgleichen.</w:t>
      </w:r>
      <w:r w:rsidR="00264DDD">
        <w:tab/>
      </w:r>
      <w:r w:rsidR="00264DDD">
        <w:tab/>
      </w:r>
      <w:r w:rsidR="00264DDD">
        <w:tab/>
      </w:r>
      <w:r w:rsidR="00264DDD">
        <w:tab/>
      </w:r>
      <w:r w:rsidR="00264DDD">
        <w:tab/>
        <w:t>Shaqir S.</w:t>
      </w:r>
    </w:p>
    <w:p w14:paraId="0E51DBAE" w14:textId="13FBBB12" w:rsidR="00C26668" w:rsidRPr="00264DDD" w:rsidRDefault="001E4A03" w:rsidP="00C26668">
      <w:pPr>
        <w:rPr>
          <w:lang w:eastAsia="de-CH"/>
        </w:rPr>
      </w:pPr>
      <w:r w:rsidRPr="00264DDD">
        <w:rPr>
          <w:lang w:eastAsia="de-CH"/>
        </w:rPr>
        <w:t>-</w:t>
      </w:r>
      <w:r w:rsidR="005E5CAD" w:rsidRPr="00264DDD">
        <w:rPr>
          <w:lang w:eastAsia="de-CH"/>
        </w:rPr>
        <w:t>Z</w:t>
      </w:r>
      <w:r w:rsidRPr="00264DDD">
        <w:rPr>
          <w:lang w:eastAsia="de-CH"/>
        </w:rPr>
        <w:t>eitplan</w:t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</w:r>
      <w:r w:rsidR="001A60AC" w:rsidRPr="00264DDD">
        <w:rPr>
          <w:lang w:eastAsia="de-CH"/>
        </w:rPr>
        <w:tab/>
        <w:t>S</w:t>
      </w:r>
      <w:r w:rsidR="00264DDD" w:rsidRPr="00264DDD">
        <w:rPr>
          <w:lang w:eastAsia="de-CH"/>
        </w:rPr>
        <w:t>hqipdon S.</w:t>
      </w:r>
    </w:p>
    <w:p w14:paraId="79136FC6" w14:textId="2F6598FA" w:rsidR="001A60AC" w:rsidRPr="001A60AC" w:rsidRDefault="001A60AC" w:rsidP="00C26668">
      <w:pPr>
        <w:rPr>
          <w:lang w:eastAsia="de-CH"/>
        </w:rPr>
      </w:pPr>
      <w:r w:rsidRPr="001A60AC">
        <w:rPr>
          <w:lang w:eastAsia="de-CH"/>
        </w:rPr>
        <w:t>-Morphologischer Kasten</w:t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</w:r>
      <w:r w:rsidRPr="001A60AC">
        <w:rPr>
          <w:lang w:eastAsia="de-CH"/>
        </w:rPr>
        <w:tab/>
        <w:t>F.</w:t>
      </w:r>
      <w:r>
        <w:rPr>
          <w:lang w:eastAsia="de-CH"/>
        </w:rPr>
        <w:t>Z mit Shaqir S.</w:t>
      </w:r>
    </w:p>
    <w:p w14:paraId="690C1979" w14:textId="51B12426" w:rsidR="005E5CAD" w:rsidRDefault="005E5CAD" w:rsidP="00C26668">
      <w:pPr>
        <w:rPr>
          <w:lang w:eastAsia="de-CH"/>
        </w:rPr>
      </w:pPr>
      <w:r w:rsidRPr="001A60AC">
        <w:rPr>
          <w:lang w:eastAsia="de-CH"/>
        </w:rPr>
        <w:t>-</w:t>
      </w:r>
      <w:r w:rsidR="001A60AC" w:rsidRPr="001A60AC">
        <w:rPr>
          <w:lang w:eastAsia="de-CH"/>
        </w:rPr>
        <w:t>Letzte Folien mit Bauteilen</w:t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</w:r>
      <w:r w:rsidR="001A60AC" w:rsidRPr="001A60AC">
        <w:rPr>
          <w:lang w:eastAsia="de-CH"/>
        </w:rPr>
        <w:tab/>
        <w:t>Be</w:t>
      </w:r>
      <w:r w:rsidR="001A60AC">
        <w:rPr>
          <w:lang w:eastAsia="de-CH"/>
        </w:rPr>
        <w:t>jan Bejtulai</w:t>
      </w:r>
    </w:p>
    <w:p w14:paraId="3D5FF707" w14:textId="1B9A06CE" w:rsidR="0012537D" w:rsidRDefault="0012537D" w:rsidP="00C26668">
      <w:pPr>
        <w:rPr>
          <w:lang w:eastAsia="de-CH"/>
        </w:rPr>
      </w:pPr>
      <w:r>
        <w:rPr>
          <w:lang w:eastAsia="de-CH"/>
        </w:rPr>
        <w:t>-Schlusswort</w:t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 w:rsidR="00FF6E16">
        <w:rPr>
          <w:lang w:eastAsia="de-CH"/>
        </w:rPr>
        <w:tab/>
      </w:r>
      <w:r>
        <w:rPr>
          <w:lang w:eastAsia="de-CH"/>
        </w:rPr>
        <w:t>Bejan</w:t>
      </w:r>
      <w:r w:rsidR="00FF6E16">
        <w:rPr>
          <w:lang w:eastAsia="de-CH"/>
        </w:rPr>
        <w:t xml:space="preserve"> Bejtulai</w:t>
      </w:r>
    </w:p>
    <w:p w14:paraId="4B0F2039" w14:textId="6D0263A7" w:rsidR="000228B8" w:rsidRDefault="000228B8" w:rsidP="000228B8">
      <w:pPr>
        <w:pStyle w:val="berschrift1"/>
      </w:pPr>
      <w:r>
        <w:t>Protokoll der letzten Sitzung</w:t>
      </w:r>
    </w:p>
    <w:p w14:paraId="0839FC45" w14:textId="47C3EC04" w:rsidR="000228B8" w:rsidRPr="00FA17E7" w:rsidRDefault="000228B8" w:rsidP="00C26668">
      <w:pPr>
        <w:rPr>
          <w:lang w:eastAsia="de-CH"/>
        </w:rPr>
      </w:pPr>
      <w:r>
        <w:rPr>
          <w:lang w:eastAsia="de-CH"/>
        </w:rPr>
        <w:t>-Nächste Sitzung</w:t>
      </w:r>
      <w:r w:rsidR="00CB64D4">
        <w:rPr>
          <w:lang w:eastAsia="de-CH"/>
        </w:rPr>
        <w:t xml:space="preserve"> 02.11.2022 17:00 am ZBW</w:t>
      </w:r>
    </w:p>
    <w:sectPr w:rsidR="000228B8" w:rsidRPr="00FA17E7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7EA7" w14:textId="77777777" w:rsidR="00212F64" w:rsidRDefault="00212F64" w:rsidP="001A69F5">
      <w:pPr>
        <w:spacing w:line="240" w:lineRule="auto"/>
      </w:pPr>
      <w:r>
        <w:separator/>
      </w:r>
    </w:p>
  </w:endnote>
  <w:endnote w:type="continuationSeparator" w:id="0">
    <w:p w14:paraId="1D1261D4" w14:textId="77777777" w:rsidR="00212F64" w:rsidRDefault="00212F64" w:rsidP="001A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14:paraId="04438CF4" w14:textId="77777777" w:rsidTr="003F17E6">
      <w:tc>
        <w:tcPr>
          <w:tcW w:w="4955" w:type="dxa"/>
        </w:tcPr>
        <w:p w14:paraId="12DA5EE1" w14:textId="3B15442D" w:rsidR="001A31A5" w:rsidRPr="001A31A5" w:rsidRDefault="001A31A5" w:rsidP="001A31A5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111820">
            <w:rPr>
              <w:noProof/>
              <w:sz w:val="20"/>
              <w:szCs w:val="20"/>
            </w:rPr>
            <w:t>Sitzungsprotokoll.docx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14:paraId="5E7687C6" w14:textId="77777777" w:rsidR="001A31A5" w:rsidRPr="001A31A5" w:rsidRDefault="001A31A5" w:rsidP="001A31A5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r w:rsidR="00484689">
            <w:fldChar w:fldCharType="begin"/>
          </w:r>
          <w:r w:rsidR="00484689">
            <w:instrText xml:space="preserve"> NUMPAGES </w:instrText>
          </w:r>
          <w:r w:rsidR="00484689">
            <w:fldChar w:fldCharType="separate"/>
          </w:r>
          <w:r w:rsidR="004A621E">
            <w:rPr>
              <w:noProof/>
            </w:rPr>
            <w:t>6</w:t>
          </w:r>
          <w:r w:rsidR="00484689">
            <w:rPr>
              <w:noProof/>
            </w:rPr>
            <w:fldChar w:fldCharType="end"/>
          </w:r>
        </w:p>
      </w:tc>
    </w:tr>
  </w:tbl>
  <w:p w14:paraId="2E830DD6" w14:textId="77777777" w:rsidR="00F55B94" w:rsidRPr="001A31A5" w:rsidRDefault="00F55B94" w:rsidP="001A31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14:paraId="7A4DF7DE" w14:textId="77777777" w:rsidTr="00552BD7">
      <w:tc>
        <w:tcPr>
          <w:tcW w:w="5807" w:type="dxa"/>
          <w:tcBorders>
            <w:bottom w:val="single" w:sz="4" w:space="0" w:color="auto"/>
          </w:tcBorders>
        </w:tcPr>
        <w:p w14:paraId="17895D80" w14:textId="77777777" w:rsidR="001A31A5" w:rsidRDefault="00484689" w:rsidP="001A31A5">
          <w:pPr>
            <w:spacing w:after="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A31A5">
            <w:rPr>
              <w:noProof/>
            </w:rPr>
            <w:t>Pflichtenheft_Zentrale_Webapplikation_0_1_new.docx</w:t>
          </w:r>
          <w:r>
            <w:rPr>
              <w:noProof/>
            </w:rPr>
            <w:fldChar w:fldCharType="end"/>
          </w:r>
        </w:p>
      </w:tc>
      <w:tc>
        <w:tcPr>
          <w:tcW w:w="4104" w:type="dxa"/>
          <w:tcBorders>
            <w:bottom w:val="single" w:sz="4" w:space="0" w:color="auto"/>
          </w:tcBorders>
        </w:tcPr>
        <w:p w14:paraId="0BD4B5C5" w14:textId="77777777" w:rsidR="001A31A5" w:rsidRDefault="001A31A5" w:rsidP="001A31A5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484689">
            <w:fldChar w:fldCharType="begin"/>
          </w:r>
          <w:r w:rsidR="00484689">
            <w:instrText xml:space="preserve"> NUMPAGES </w:instrText>
          </w:r>
          <w:r w:rsidR="00484689">
            <w:fldChar w:fldCharType="separate"/>
          </w:r>
          <w:r>
            <w:rPr>
              <w:noProof/>
            </w:rPr>
            <w:t>7</w:t>
          </w:r>
          <w:r w:rsidR="00484689">
            <w:rPr>
              <w:noProof/>
            </w:rPr>
            <w:fldChar w:fldCharType="end"/>
          </w:r>
        </w:p>
      </w:tc>
    </w:tr>
    <w:tr w:rsidR="001A31A5" w14:paraId="35E2FFC2" w14:textId="77777777" w:rsidTr="00552BD7">
      <w:tc>
        <w:tcPr>
          <w:tcW w:w="9911" w:type="dxa"/>
          <w:gridSpan w:val="2"/>
          <w:tcBorders>
            <w:top w:val="single" w:sz="4" w:space="0" w:color="auto"/>
          </w:tcBorders>
        </w:tcPr>
        <w:p w14:paraId="1C2AED6C" w14:textId="77777777" w:rsidR="001A31A5" w:rsidRDefault="001A31A5" w:rsidP="001A31A5">
          <w:pPr>
            <w:spacing w:after="0"/>
            <w:jc w:val="center"/>
          </w:pPr>
          <w:r w:rsidRPr="00EC6641">
            <w:t>Variosystems AG – Amperestrasse 5 - CH-9323 Steinach - Switzerland</w:t>
          </w:r>
        </w:p>
      </w:tc>
    </w:tr>
  </w:tbl>
  <w:p w14:paraId="607A7FCE" w14:textId="77777777" w:rsidR="006F3310" w:rsidRPr="001A31A5" w:rsidRDefault="006F3310" w:rsidP="001A31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5F8A" w14:textId="77777777" w:rsidR="00212F64" w:rsidRDefault="00212F64" w:rsidP="001A69F5">
      <w:pPr>
        <w:spacing w:line="240" w:lineRule="auto"/>
      </w:pPr>
      <w:r>
        <w:separator/>
      </w:r>
    </w:p>
  </w:footnote>
  <w:footnote w:type="continuationSeparator" w:id="0">
    <w:p w14:paraId="6F2C2BC2" w14:textId="77777777" w:rsidR="00212F64" w:rsidRDefault="00212F64" w:rsidP="001A6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14:paraId="3DD90398" w14:textId="77777777" w:rsidTr="002A714D">
      <w:trPr>
        <w:trHeight w:val="416"/>
      </w:trPr>
      <w:tc>
        <w:tcPr>
          <w:tcW w:w="6804" w:type="dxa"/>
          <w:vAlign w:val="bottom"/>
        </w:tcPr>
        <w:p w14:paraId="20017283" w14:textId="2BC3A925" w:rsidR="00793884" w:rsidRPr="002A714D" w:rsidRDefault="00793884" w:rsidP="00793884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="002A714D" w:rsidRP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14:paraId="46D9CFB3" w14:textId="4E1F40B0" w:rsidR="00F7756F" w:rsidRDefault="00DA7087" w:rsidP="00793884">
          <w:pPr>
            <w:pStyle w:val="Kopfzeile"/>
            <w:spacing w:after="0"/>
            <w:rPr>
              <w:szCs w:val="20"/>
            </w:rPr>
          </w:pPr>
          <w:r w:rsidRPr="00DA7087">
            <w:t>ZbW</w:t>
          </w:r>
          <w:r>
            <w:t xml:space="preserve">, </w:t>
          </w:r>
          <w:r w:rsidRPr="00DA7087">
            <w:t>Gaiserwaldstrasse 6, 9015 St. Gallen</w:t>
          </w:r>
        </w:p>
      </w:tc>
      <w:tc>
        <w:tcPr>
          <w:tcW w:w="3107" w:type="dxa"/>
          <w:vAlign w:val="bottom"/>
        </w:tcPr>
        <w:p w14:paraId="2D01EC75" w14:textId="210D00BC" w:rsidR="00F7756F" w:rsidRDefault="00DA7087" w:rsidP="00F7756F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6BB5CF" w14:textId="02F064DE" w:rsidR="00B67CB4" w:rsidRDefault="00B67CB4" w:rsidP="001C461C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FD1C" w14:textId="77777777" w:rsidR="00307F75" w:rsidRDefault="00307F75" w:rsidP="00307F75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1DAC9" w14:textId="77777777" w:rsidR="00307F75" w:rsidRDefault="00307F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550E6"/>
    <w:multiLevelType w:val="multilevel"/>
    <w:tmpl w:val="5BBA6890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7728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572673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228B8"/>
    <w:rsid w:val="000233A6"/>
    <w:rsid w:val="00036C8E"/>
    <w:rsid w:val="000552E8"/>
    <w:rsid w:val="00056857"/>
    <w:rsid w:val="00063724"/>
    <w:rsid w:val="00077D45"/>
    <w:rsid w:val="000B15FB"/>
    <w:rsid w:val="00103DAB"/>
    <w:rsid w:val="00111820"/>
    <w:rsid w:val="00115898"/>
    <w:rsid w:val="0012537D"/>
    <w:rsid w:val="00142246"/>
    <w:rsid w:val="0014736E"/>
    <w:rsid w:val="00170A7C"/>
    <w:rsid w:val="00183C29"/>
    <w:rsid w:val="0018436C"/>
    <w:rsid w:val="00184946"/>
    <w:rsid w:val="001A31A5"/>
    <w:rsid w:val="001A5DCD"/>
    <w:rsid w:val="001A60AC"/>
    <w:rsid w:val="001A69F5"/>
    <w:rsid w:val="001C416C"/>
    <w:rsid w:val="001C461C"/>
    <w:rsid w:val="001E4A03"/>
    <w:rsid w:val="001E4EBF"/>
    <w:rsid w:val="001E7305"/>
    <w:rsid w:val="001F77F3"/>
    <w:rsid w:val="00212F64"/>
    <w:rsid w:val="00251F8F"/>
    <w:rsid w:val="00256BD6"/>
    <w:rsid w:val="00264DDD"/>
    <w:rsid w:val="00295801"/>
    <w:rsid w:val="00297AD8"/>
    <w:rsid w:val="002A714D"/>
    <w:rsid w:val="002D7BA4"/>
    <w:rsid w:val="00307F75"/>
    <w:rsid w:val="003601B5"/>
    <w:rsid w:val="003755AC"/>
    <w:rsid w:val="00381008"/>
    <w:rsid w:val="00397A27"/>
    <w:rsid w:val="003C7995"/>
    <w:rsid w:val="003F17E6"/>
    <w:rsid w:val="003F1DC6"/>
    <w:rsid w:val="003F3803"/>
    <w:rsid w:val="004033F2"/>
    <w:rsid w:val="00406894"/>
    <w:rsid w:val="004376C1"/>
    <w:rsid w:val="0045625F"/>
    <w:rsid w:val="00456634"/>
    <w:rsid w:val="004751DD"/>
    <w:rsid w:val="00484689"/>
    <w:rsid w:val="004A621E"/>
    <w:rsid w:val="004C14DF"/>
    <w:rsid w:val="004D14A3"/>
    <w:rsid w:val="004D58F0"/>
    <w:rsid w:val="004F0F96"/>
    <w:rsid w:val="004F57A8"/>
    <w:rsid w:val="0050673F"/>
    <w:rsid w:val="00535BC7"/>
    <w:rsid w:val="00541FA0"/>
    <w:rsid w:val="00577F1F"/>
    <w:rsid w:val="00590F61"/>
    <w:rsid w:val="005913FE"/>
    <w:rsid w:val="00592239"/>
    <w:rsid w:val="005A0732"/>
    <w:rsid w:val="005E51DD"/>
    <w:rsid w:val="005E5CAD"/>
    <w:rsid w:val="006039C8"/>
    <w:rsid w:val="006104E0"/>
    <w:rsid w:val="006653B6"/>
    <w:rsid w:val="006663ED"/>
    <w:rsid w:val="00685843"/>
    <w:rsid w:val="006A12F4"/>
    <w:rsid w:val="006A3692"/>
    <w:rsid w:val="006A6137"/>
    <w:rsid w:val="006D3820"/>
    <w:rsid w:val="006D4E1F"/>
    <w:rsid w:val="006F3310"/>
    <w:rsid w:val="00714965"/>
    <w:rsid w:val="0072676B"/>
    <w:rsid w:val="00740C8D"/>
    <w:rsid w:val="007509C7"/>
    <w:rsid w:val="00793884"/>
    <w:rsid w:val="00795BE1"/>
    <w:rsid w:val="007A4AE5"/>
    <w:rsid w:val="007B2956"/>
    <w:rsid w:val="008037F3"/>
    <w:rsid w:val="00817A70"/>
    <w:rsid w:val="00836F7A"/>
    <w:rsid w:val="00876EDF"/>
    <w:rsid w:val="00881203"/>
    <w:rsid w:val="008F1E4A"/>
    <w:rsid w:val="00945CA6"/>
    <w:rsid w:val="00946DAA"/>
    <w:rsid w:val="00954AB1"/>
    <w:rsid w:val="009807BE"/>
    <w:rsid w:val="009967A2"/>
    <w:rsid w:val="009B5A8D"/>
    <w:rsid w:val="009F428B"/>
    <w:rsid w:val="00B0338A"/>
    <w:rsid w:val="00B255E2"/>
    <w:rsid w:val="00B25B4C"/>
    <w:rsid w:val="00B61CE3"/>
    <w:rsid w:val="00B67CB4"/>
    <w:rsid w:val="00B8398C"/>
    <w:rsid w:val="00B857C0"/>
    <w:rsid w:val="00BB0F2F"/>
    <w:rsid w:val="00C26668"/>
    <w:rsid w:val="00C32AD5"/>
    <w:rsid w:val="00C44744"/>
    <w:rsid w:val="00C75412"/>
    <w:rsid w:val="00CB64D4"/>
    <w:rsid w:val="00CB6B4F"/>
    <w:rsid w:val="00CD79F7"/>
    <w:rsid w:val="00CE10A9"/>
    <w:rsid w:val="00D01E5C"/>
    <w:rsid w:val="00D03690"/>
    <w:rsid w:val="00D062BE"/>
    <w:rsid w:val="00D50313"/>
    <w:rsid w:val="00D6118D"/>
    <w:rsid w:val="00D63A03"/>
    <w:rsid w:val="00D64756"/>
    <w:rsid w:val="00D77058"/>
    <w:rsid w:val="00D779E5"/>
    <w:rsid w:val="00D93323"/>
    <w:rsid w:val="00DA7087"/>
    <w:rsid w:val="00DB6173"/>
    <w:rsid w:val="00E004D2"/>
    <w:rsid w:val="00E17D76"/>
    <w:rsid w:val="00E65532"/>
    <w:rsid w:val="00EC6641"/>
    <w:rsid w:val="00ED34D1"/>
    <w:rsid w:val="00EF321D"/>
    <w:rsid w:val="00F111BA"/>
    <w:rsid w:val="00F36248"/>
    <w:rsid w:val="00F46C07"/>
    <w:rsid w:val="00F54554"/>
    <w:rsid w:val="00F55B94"/>
    <w:rsid w:val="00F606BC"/>
    <w:rsid w:val="00F7756F"/>
    <w:rsid w:val="00FA17E7"/>
    <w:rsid w:val="00FB3D91"/>
    <w:rsid w:val="00FD32B0"/>
    <w:rsid w:val="00FD432A"/>
    <w:rsid w:val="00FD774E"/>
    <w:rsid w:val="00FE49A4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5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iPriority="0" w:unhideWhenUsed="1"/>
    <w:lsdException w:name="footer" w:semiHidden="1" w:uiPriority="12" w:unhideWhenUsed="1" w:qFormat="1"/>
    <w:lsdException w:name="index heading" w:semiHidden="1" w:unhideWhenUsed="1"/>
    <w:lsdException w:name="caption" w:semiHidden="1" w:uiPriority="14" w:unhideWhenUsed="1" w:qFormat="1"/>
    <w:lsdException w:name="table of figures" w:semiHidden="1" w:uiPriority="14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1E4A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FA17E7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FA17E7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0552E8"/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0552E8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0552E8"/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customStyle="1" w:styleId="Tabelle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customStyle="1" w:styleId="KopfzeileZchn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customStyle="1" w:styleId="Tabelle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customStyle="1" w:styleId="Aufzhlung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customStyle="1" w:styleId="Aufzhlung2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customStyle="1" w:styleId="Aufzhlung3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customStyle="1" w:styleId="Aufzhlung4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customStyle="1" w:styleId="bodytext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left w:val="single" w:sz="8" w:space="0" w:color="A6A6A6" w:themeColor="background1" w:themeShade="A6"/>
        <w:bottom w:val="single" w:sz="8" w:space="0" w:color="auto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Lines="0" w:before="60" w:beforeAutospacing="0" w:afterLines="0" w:after="60" w:afterAutospacing="0" w:line="276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eastAsiaTheme="majorEastAsia" w:hAnsi="Arial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Lines="0" w:before="60" w:beforeAutospacing="0" w:afterLines="0" w:after="6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customStyle="1" w:styleId="Inhaltsverzeichnis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ummerierung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customStyle="1" w:styleId="Nummerierung1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customStyle="1" w:styleId="Nummerierung2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customStyle="1" w:styleId="Nummerierung2Zchn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customStyle="1" w:styleId="Nummerierung2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customStyle="1" w:styleId="Nummerierung3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customStyle="1" w:styleId="Nummerierung3Zchn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customStyle="1" w:styleId="Nummerierung3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customStyle="1" w:styleId="Nummerierung4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customStyle="1" w:styleId="Nummerierung4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customStyle="1" w:styleId="StandardnachTabelle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customStyle="1" w:styleId="TitelZchn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customStyle="1" w:styleId="Dokumenttitel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customStyle="1" w:styleId="Infoblock">
    <w:name w:val="Infoblock"/>
    <w:basedOn w:val="Standard"/>
    <w:rsid w:val="00307F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customStyle="1" w:styleId="Tabellenkopf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customStyle="1" w:styleId="AusfTabelleZchn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8DF09D495F104AA9DA5EFAE77E37BC" ma:contentTypeVersion="6" ma:contentTypeDescription="Ein neues Dokument erstellen." ma:contentTypeScope="" ma:versionID="a7879f089fd478771bb7522875aa05f0">
  <xsd:schema xmlns:xsd="http://www.w3.org/2001/XMLSchema" xmlns:xs="http://www.w3.org/2001/XMLSchema" xmlns:p="http://schemas.microsoft.com/office/2006/metadata/properties" xmlns:ns2="87897892-140c-43a3-8aed-5b5b16beb416" targetNamespace="http://schemas.microsoft.com/office/2006/metadata/properties" ma:root="true" ma:fieldsID="11dcc6569892613c899f1135e40e061b" ns2:_="">
    <xsd:import namespace="87897892-140c-43a3-8aed-5b5b16beb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97892-140c-43a3-8aed-5b5b16beb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CC733E-181F-488E-BF8B-20AD709D45A4}"/>
</file>

<file path=customXml/itemProps3.xml><?xml version="1.0" encoding="utf-8"?>
<ds:datastoreItem xmlns:ds="http://schemas.openxmlformats.org/officeDocument/2006/customXml" ds:itemID="{AFE2FDCE-4B1F-4F60-88BF-8525715A5CE1}"/>
</file>

<file path=customXml/itemProps4.xml><?xml version="1.0" encoding="utf-8"?>
<ds:datastoreItem xmlns:ds="http://schemas.openxmlformats.org/officeDocument/2006/customXml" ds:itemID="{8C503C3B-46BF-4CD8-9D21-69CFDD263F27}"/>
</file>

<file path=docProps/app.xml><?xml version="1.0" encoding="utf-8"?>
<Properties xmlns="http://schemas.openxmlformats.org/officeDocument/2006/extended-properties" xmlns:vt="http://schemas.openxmlformats.org/officeDocument/2006/docPropsVTypes">
  <Template>Word Leer Hoch.dotx</Template>
  <TotalTime>0</TotalTime>
  <Pages>2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Variosystems AG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Timon Fanac</dc:creator>
  <cp:keywords/>
  <dc:description/>
  <cp:lastModifiedBy>Levi Diener</cp:lastModifiedBy>
  <cp:revision>19</cp:revision>
  <dcterms:created xsi:type="dcterms:W3CDTF">2022-11-01T16:58:00Z</dcterms:created>
  <dcterms:modified xsi:type="dcterms:W3CDTF">2022-11-01T18:20:00Z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  <property fmtid="{D5CDD505-2E9C-101B-9397-08002B2CF9AE}" pid="4" name="ContentTypeId">
    <vt:lpwstr>0x0101002B8DF09D495F104AA9DA5EFAE77E37BC</vt:lpwstr>
  </property>
</Properties>
</file>