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655A" w14:textId="282C4856" w:rsidR="00E7100B" w:rsidRDefault="00C92702" w:rsidP="00C92702">
      <w:pPr>
        <w:jc w:val="center"/>
      </w:pPr>
      <w:r>
        <w:t>WDD330 WK2 READING NOTES</w:t>
      </w:r>
    </w:p>
    <w:p w14:paraId="368A0927" w14:textId="77777777" w:rsidR="00C92702" w:rsidRDefault="00C92702" w:rsidP="00C92702">
      <w:pPr>
        <w:jc w:val="center"/>
      </w:pPr>
    </w:p>
    <w:p w14:paraId="48F3103C" w14:textId="105F6B93" w:rsidR="008F764E" w:rsidRDefault="008F764E" w:rsidP="00C92702">
      <w:pPr>
        <w:jc w:val="center"/>
      </w:pPr>
      <w:r>
        <w:t>1.7 Modifying the document</w:t>
      </w:r>
    </w:p>
    <w:p w14:paraId="6B4F17F4" w14:textId="77777777" w:rsidR="00C92702" w:rsidRPr="00C92702" w:rsidRDefault="00C92702" w:rsidP="00C92702">
      <w:pPr>
        <w:numPr>
          <w:ilvl w:val="0"/>
          <w:numId w:val="1"/>
        </w:numPr>
        <w:shd w:val="clear" w:color="auto" w:fill="FFFFFF"/>
        <w:spacing w:before="72" w:after="72" w:line="240" w:lineRule="auto"/>
        <w:jc w:val="both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proofErr w:type="gramStart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node.append</w:t>
      </w:r>
      <w:proofErr w:type="spellEnd"/>
      <w:proofErr w:type="gramEnd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(...nodes or strings)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append nodes or strings </w:t>
      </w:r>
      <w:r w:rsidRPr="00C92702">
        <w:rPr>
          <w:rFonts w:ascii="Segoe UI" w:eastAsia="Times New Roman" w:hAnsi="Segoe UI" w:cs="Segoe UI"/>
          <w:i/>
          <w:iCs/>
          <w:color w:val="313130"/>
          <w:kern w:val="0"/>
          <w:sz w:val="24"/>
          <w:szCs w:val="24"/>
          <w14:ligatures w14:val="none"/>
        </w:rPr>
        <w:t>at the end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of </w:t>
      </w:r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</w:t>
      </w:r>
    </w:p>
    <w:p w14:paraId="5456CD0C" w14:textId="77777777" w:rsidR="00C92702" w:rsidRPr="00C92702" w:rsidRDefault="00C92702" w:rsidP="00C92702">
      <w:pPr>
        <w:numPr>
          <w:ilvl w:val="0"/>
          <w:numId w:val="1"/>
        </w:numPr>
        <w:shd w:val="clear" w:color="auto" w:fill="FFFFFF"/>
        <w:spacing w:before="72" w:after="72" w:line="240" w:lineRule="auto"/>
        <w:jc w:val="both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proofErr w:type="gramStart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node.prepend</w:t>
      </w:r>
      <w:proofErr w:type="spellEnd"/>
      <w:proofErr w:type="gramEnd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(...nodes or strings)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insert nodes or strings </w:t>
      </w:r>
      <w:r w:rsidRPr="00C92702">
        <w:rPr>
          <w:rFonts w:ascii="Segoe UI" w:eastAsia="Times New Roman" w:hAnsi="Segoe UI" w:cs="Segoe UI"/>
          <w:i/>
          <w:iCs/>
          <w:color w:val="313130"/>
          <w:kern w:val="0"/>
          <w:sz w:val="24"/>
          <w:szCs w:val="24"/>
          <w14:ligatures w14:val="none"/>
        </w:rPr>
        <w:t>at the beginning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of </w:t>
      </w:r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</w:t>
      </w:r>
    </w:p>
    <w:p w14:paraId="2105244C" w14:textId="77777777" w:rsidR="00C92702" w:rsidRPr="00C92702" w:rsidRDefault="00C92702" w:rsidP="00C92702">
      <w:pPr>
        <w:numPr>
          <w:ilvl w:val="0"/>
          <w:numId w:val="1"/>
        </w:numPr>
        <w:shd w:val="clear" w:color="auto" w:fill="FFFFFF"/>
        <w:spacing w:before="72" w:after="72" w:line="240" w:lineRule="auto"/>
        <w:jc w:val="both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proofErr w:type="gramStart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node.before</w:t>
      </w:r>
      <w:proofErr w:type="spellEnd"/>
      <w:proofErr w:type="gramEnd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(...nodes or strings)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–- insert nodes or strings </w:t>
      </w:r>
      <w:r w:rsidRPr="00C92702">
        <w:rPr>
          <w:rFonts w:ascii="Segoe UI" w:eastAsia="Times New Roman" w:hAnsi="Segoe UI" w:cs="Segoe UI"/>
          <w:i/>
          <w:iCs/>
          <w:color w:val="313130"/>
          <w:kern w:val="0"/>
          <w:sz w:val="24"/>
          <w:szCs w:val="24"/>
          <w14:ligatures w14:val="none"/>
        </w:rPr>
        <w:t>before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</w:t>
      </w:r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</w:t>
      </w:r>
    </w:p>
    <w:p w14:paraId="5D4E3067" w14:textId="77777777" w:rsidR="00C92702" w:rsidRPr="00C92702" w:rsidRDefault="00C92702" w:rsidP="00C92702">
      <w:pPr>
        <w:numPr>
          <w:ilvl w:val="0"/>
          <w:numId w:val="1"/>
        </w:numPr>
        <w:shd w:val="clear" w:color="auto" w:fill="FFFFFF"/>
        <w:spacing w:before="72" w:after="72" w:line="240" w:lineRule="auto"/>
        <w:jc w:val="both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proofErr w:type="gramStart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node.after</w:t>
      </w:r>
      <w:proofErr w:type="spellEnd"/>
      <w:proofErr w:type="gramEnd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(...nodes or strings)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–- insert nodes or strings </w:t>
      </w:r>
      <w:r w:rsidRPr="00C92702">
        <w:rPr>
          <w:rFonts w:ascii="Segoe UI" w:eastAsia="Times New Roman" w:hAnsi="Segoe UI" w:cs="Segoe UI"/>
          <w:i/>
          <w:iCs/>
          <w:color w:val="313130"/>
          <w:kern w:val="0"/>
          <w:sz w:val="24"/>
          <w:szCs w:val="24"/>
          <w14:ligatures w14:val="none"/>
        </w:rPr>
        <w:t>after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</w:t>
      </w:r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</w:t>
      </w:r>
    </w:p>
    <w:p w14:paraId="1BA3D37C" w14:textId="77777777" w:rsidR="00C92702" w:rsidRPr="00C92702" w:rsidRDefault="00C92702" w:rsidP="00C92702">
      <w:pPr>
        <w:numPr>
          <w:ilvl w:val="0"/>
          <w:numId w:val="1"/>
        </w:numPr>
        <w:shd w:val="clear" w:color="auto" w:fill="FFFFFF"/>
        <w:spacing w:before="72" w:after="72" w:line="240" w:lineRule="auto"/>
        <w:jc w:val="both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proofErr w:type="gramStart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node.replaceWith</w:t>
      </w:r>
      <w:proofErr w:type="spellEnd"/>
      <w:proofErr w:type="gramEnd"/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(...nodes or strings)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–- replaces </w:t>
      </w:r>
      <w:r w:rsidRPr="00C92702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node</w:t>
      </w: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with the given nodes or strings.</w:t>
      </w:r>
    </w:p>
    <w:p w14:paraId="7976224B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Here’s a visual picture of what the methods do:</w:t>
      </w:r>
    </w:p>
    <w:p w14:paraId="440E9EF1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gramStart"/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So</w:t>
      </w:r>
      <w:proofErr w:type="gramEnd"/>
      <w:r w:rsidRPr="00C92702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 xml:space="preserve"> the final list will be:</w:t>
      </w:r>
    </w:p>
    <w:p w14:paraId="7FF45B97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before</w:t>
      </w:r>
    </w:p>
    <w:p w14:paraId="5C6A9A1A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&lt;</w:t>
      </w:r>
      <w:proofErr w:type="spellStart"/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ol</w:t>
      </w:r>
      <w:proofErr w:type="spellEnd"/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id</w:t>
      </w:r>
      <w:r w:rsidRPr="00C92702">
        <w:rPr>
          <w:rFonts w:ascii="Consolas" w:eastAsia="Times New Roman" w:hAnsi="Consolas" w:cs="Courier New"/>
          <w:color w:val="D4D4D4"/>
          <w:kern w:val="0"/>
          <w:sz w:val="23"/>
          <w:szCs w:val="23"/>
          <w14:ligatures w14:val="none"/>
        </w:rPr>
        <w:t>=</w:t>
      </w: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"</w:t>
      </w:r>
      <w:proofErr w:type="spellStart"/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ol</w:t>
      </w:r>
      <w:proofErr w:type="spellEnd"/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"&gt;</w:t>
      </w:r>
    </w:p>
    <w:p w14:paraId="00A6C72B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 &lt;li&gt;prepend&lt;/li&gt;</w:t>
      </w:r>
    </w:p>
    <w:p w14:paraId="1933696E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 &lt;li&gt;0&lt;/li&gt;</w:t>
      </w:r>
    </w:p>
    <w:p w14:paraId="64606C43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 &lt;li&gt;1&lt;/li&gt;</w:t>
      </w:r>
    </w:p>
    <w:p w14:paraId="622640BC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 &lt;li&gt;2&lt;/li&gt;</w:t>
      </w:r>
    </w:p>
    <w:p w14:paraId="708E4E27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 xml:space="preserve">  &lt;li&gt;append&lt;/li&gt;</w:t>
      </w:r>
    </w:p>
    <w:p w14:paraId="1E59108D" w14:textId="77777777" w:rsidR="00C92702" w:rsidRPr="00C92702" w:rsidRDefault="00C92702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&lt;/</w:t>
      </w:r>
      <w:proofErr w:type="spellStart"/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ol</w:t>
      </w:r>
      <w:proofErr w:type="spellEnd"/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&gt;</w:t>
      </w:r>
    </w:p>
    <w:p w14:paraId="59DCB7BB" w14:textId="7DFC92D6" w:rsidR="00C92702" w:rsidRDefault="008F4A91" w:rsidP="00C9270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</w:pPr>
      <w:r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A</w:t>
      </w:r>
      <w:r w:rsidR="00C92702" w:rsidRPr="00C92702">
        <w:rPr>
          <w:rFonts w:ascii="Consolas" w:eastAsia="Times New Roman" w:hAnsi="Consolas" w:cs="Courier New"/>
          <w:color w:val="313130"/>
          <w:kern w:val="0"/>
          <w:sz w:val="23"/>
          <w:szCs w:val="23"/>
          <w14:ligatures w14:val="none"/>
        </w:rPr>
        <w:t>fter</w:t>
      </w:r>
    </w:p>
    <w:p w14:paraId="09F1D4B9" w14:textId="17C13FB2" w:rsidR="008F4A91" w:rsidRDefault="008F4A91" w:rsidP="008F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W</w:t>
      </w:r>
      <w:r>
        <w:rPr>
          <w:rFonts w:ascii="Segoe UI" w:hAnsi="Segoe UI" w:cs="Segoe UI"/>
          <w:color w:val="313130"/>
          <w:shd w:val="clear" w:color="auto" w:fill="FFFFFF"/>
        </w:rPr>
        <w:t>hat if we’d like to insert an HTML string “as html”, with all tags and stuff working, in the same manner as </w:t>
      </w:r>
      <w:proofErr w:type="spellStart"/>
      <w:proofErr w:type="gramStart"/>
      <w:r>
        <w:rPr>
          <w:rStyle w:val="HTMLCode"/>
          <w:rFonts w:ascii="Consolas" w:eastAsiaTheme="minorHAnsi" w:hAnsi="Consolas"/>
          <w:sz w:val="24"/>
          <w:szCs w:val="24"/>
        </w:rPr>
        <w:t>elem.innerHTML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 does it?</w:t>
      </w:r>
    </w:p>
    <w:p w14:paraId="27E57F53" w14:textId="748F76A4" w:rsidR="008F4A91" w:rsidRDefault="008F4A91" w:rsidP="008F4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ind w:left="360"/>
        <w:rPr>
          <w:rFonts w:ascii="Consolas" w:hAnsi="Consolas"/>
          <w:color w:val="716F6E"/>
          <w:shd w:val="clear" w:color="auto" w:fill="F7F4F3"/>
        </w:rPr>
      </w:pPr>
      <w:proofErr w:type="spellStart"/>
      <w:proofErr w:type="gramStart"/>
      <w:r>
        <w:rPr>
          <w:rFonts w:ascii="Consolas" w:hAnsi="Consolas"/>
          <w:color w:val="716F6E"/>
          <w:shd w:val="clear" w:color="auto" w:fill="F7F4F3"/>
        </w:rPr>
        <w:t>elem.insertAdjacentHTML</w:t>
      </w:r>
      <w:proofErr w:type="spellEnd"/>
      <w:proofErr w:type="gramEnd"/>
      <w:r>
        <w:rPr>
          <w:rFonts w:ascii="Consolas" w:hAnsi="Consolas"/>
          <w:color w:val="716F6E"/>
          <w:shd w:val="clear" w:color="auto" w:fill="F7F4F3"/>
        </w:rPr>
        <w:t>(where, html)</w:t>
      </w:r>
    </w:p>
    <w:p w14:paraId="4C007C1D" w14:textId="77777777" w:rsidR="00EB4100" w:rsidRPr="00EB4100" w:rsidRDefault="00EB4100" w:rsidP="00EB410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EB410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The method has two brothers:</w:t>
      </w:r>
    </w:p>
    <w:p w14:paraId="49A64737" w14:textId="77777777" w:rsidR="00EB4100" w:rsidRPr="00EB4100" w:rsidRDefault="00EB4100" w:rsidP="00EB4100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proofErr w:type="gramStart"/>
      <w:r w:rsidRPr="00EB410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elem.insertAdjacentText</w:t>
      </w:r>
      <w:proofErr w:type="spellEnd"/>
      <w:proofErr w:type="gramEnd"/>
      <w:r w:rsidRPr="00EB410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(where, text)</w:t>
      </w:r>
      <w:r w:rsidRPr="00EB410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the same syntax, but a string of </w:t>
      </w:r>
      <w:r w:rsidRPr="00EB410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text</w:t>
      </w:r>
      <w:r w:rsidRPr="00EB410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is inserted “as text” instead of HTML,</w:t>
      </w:r>
    </w:p>
    <w:p w14:paraId="4DEC9A1A" w14:textId="391B4EDC" w:rsidR="00EB4100" w:rsidRPr="00EB4100" w:rsidRDefault="00EB4100" w:rsidP="00EB4100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proofErr w:type="gramStart"/>
      <w:r w:rsidRPr="00EB410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elem.insertAdjacentElement</w:t>
      </w:r>
      <w:proofErr w:type="spellEnd"/>
      <w:proofErr w:type="gramEnd"/>
      <w:r w:rsidRPr="00EB410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 xml:space="preserve">(where, </w:t>
      </w:r>
      <w:proofErr w:type="spellStart"/>
      <w:r w:rsidRPr="00EB410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</w:t>
      </w:r>
      <w:proofErr w:type="spellEnd"/>
      <w:r w:rsidRPr="00EB410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</w:t>
      </w:r>
      <w:r w:rsidRPr="00EB410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the same syntax, but inserts an element.</w:t>
      </w:r>
    </w:p>
    <w:p w14:paraId="6B9576C4" w14:textId="77777777" w:rsidR="008F4A91" w:rsidRPr="008F4A91" w:rsidRDefault="008F4A91" w:rsidP="008F4A9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"</w:t>
      </w:r>
      <w:proofErr w:type="spellStart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beforebegin</w:t>
      </w:r>
      <w:proofErr w:type="spellEnd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"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insert </w:t>
      </w: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html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immediately before </w:t>
      </w:r>
      <w:proofErr w:type="spellStart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</w:t>
      </w:r>
      <w:proofErr w:type="spellEnd"/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</w:t>
      </w:r>
    </w:p>
    <w:p w14:paraId="5FFA396F" w14:textId="77777777" w:rsidR="008F4A91" w:rsidRPr="008F4A91" w:rsidRDefault="008F4A91" w:rsidP="008F4A9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"</w:t>
      </w:r>
      <w:proofErr w:type="spellStart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afterbegin</w:t>
      </w:r>
      <w:proofErr w:type="spellEnd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"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insert </w:t>
      </w: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html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into </w:t>
      </w:r>
      <w:proofErr w:type="spellStart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</w:t>
      </w:r>
      <w:proofErr w:type="spellEnd"/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 at the beginning,</w:t>
      </w:r>
    </w:p>
    <w:p w14:paraId="1D7A3776" w14:textId="77777777" w:rsidR="008F4A91" w:rsidRPr="008F4A91" w:rsidRDefault="008F4A91" w:rsidP="008F4A9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"</w:t>
      </w:r>
      <w:proofErr w:type="spellStart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beforeend</w:t>
      </w:r>
      <w:proofErr w:type="spellEnd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"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insert </w:t>
      </w: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html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into </w:t>
      </w:r>
      <w:proofErr w:type="spellStart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</w:t>
      </w:r>
      <w:proofErr w:type="spellEnd"/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 at the end,</w:t>
      </w:r>
    </w:p>
    <w:p w14:paraId="74AE5F10" w14:textId="77777777" w:rsidR="008F4A91" w:rsidRPr="008F4A91" w:rsidRDefault="008F4A91" w:rsidP="008F4A91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"</w:t>
      </w:r>
      <w:proofErr w:type="spellStart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afterend</w:t>
      </w:r>
      <w:proofErr w:type="spellEnd"/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"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insert </w:t>
      </w: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html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immediately after </w:t>
      </w:r>
      <w:r w:rsidRPr="008F4A9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</w:t>
      </w:r>
      <w:r w:rsidRPr="008F4A9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.</w:t>
      </w:r>
    </w:p>
    <w:p w14:paraId="251C8982" w14:textId="4BDB7496" w:rsidR="00C92702" w:rsidRDefault="008F4A91" w:rsidP="00C92702">
      <w:pPr>
        <w:jc w:val="both"/>
        <w:rPr>
          <w:rStyle w:val="HTMLCode"/>
          <w:rFonts w:ascii="Consolas" w:eastAsiaTheme="minorHAnsi" w:hAnsi="Consolas"/>
          <w:sz w:val="24"/>
          <w:szCs w:val="24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To remove a node, there’s a method </w:t>
      </w:r>
      <w:proofErr w:type="spellStart"/>
      <w:proofErr w:type="gramStart"/>
      <w:r>
        <w:rPr>
          <w:rStyle w:val="HTMLCode"/>
          <w:rFonts w:ascii="Consolas" w:eastAsiaTheme="minorHAnsi" w:hAnsi="Consolas"/>
          <w:sz w:val="24"/>
          <w:szCs w:val="24"/>
        </w:rPr>
        <w:t>node.remove</w:t>
      </w:r>
      <w:proofErr w:type="spellEnd"/>
      <w:proofErr w:type="gramEnd"/>
      <w:r>
        <w:rPr>
          <w:rStyle w:val="HTMLCode"/>
          <w:rFonts w:ascii="Consolas" w:eastAsiaTheme="minorHAnsi" w:hAnsi="Consolas"/>
          <w:sz w:val="24"/>
          <w:szCs w:val="24"/>
        </w:rPr>
        <w:t>()</w:t>
      </w:r>
    </w:p>
    <w:p w14:paraId="47B2694C" w14:textId="498FA6B4" w:rsidR="008F4A91" w:rsidRDefault="008F4A91" w:rsidP="00C92702">
      <w:pPr>
        <w:jc w:val="both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IE.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setTimeout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()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=&gt;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div</w:t>
      </w:r>
      <w:r>
        <w:rPr>
          <w:rStyle w:val="token"/>
          <w:rFonts w:ascii="Consolas" w:hAnsi="Consolas"/>
          <w:color w:val="313130"/>
          <w:sz w:val="23"/>
          <w:szCs w:val="23"/>
        </w:rPr>
        <w:t>.remove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(),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1000);</w:t>
      </w:r>
    </w:p>
    <w:p w14:paraId="767CB0CC" w14:textId="163FC55E" w:rsidR="00EB4100" w:rsidRDefault="00EB4100" w:rsidP="00C92702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if we want to </w:t>
      </w:r>
      <w:r>
        <w:rPr>
          <w:rStyle w:val="Emphasis"/>
          <w:rFonts w:ascii="Segoe UI" w:hAnsi="Segoe UI" w:cs="Segoe UI"/>
          <w:color w:val="313130"/>
          <w:shd w:val="clear" w:color="auto" w:fill="FFFFFF"/>
        </w:rPr>
        <w:t>move</w:t>
      </w:r>
      <w:r>
        <w:rPr>
          <w:rFonts w:ascii="Segoe UI" w:hAnsi="Segoe UI" w:cs="Segoe UI"/>
          <w:color w:val="313130"/>
          <w:shd w:val="clear" w:color="auto" w:fill="FFFFFF"/>
        </w:rPr>
        <w:t> an element to another place – there’s no need to remove it from the old one.</w:t>
      </w:r>
    </w:p>
    <w:p w14:paraId="21CB0D25" w14:textId="24523951" w:rsidR="00EB4100" w:rsidRDefault="00EB4100" w:rsidP="00C92702">
      <w:pPr>
        <w:jc w:val="both"/>
        <w:rPr>
          <w:rStyle w:val="Strong"/>
          <w:rFonts w:ascii="Segoe UI" w:hAnsi="Segoe UI" w:cs="Segoe UI"/>
          <w:color w:val="313130"/>
          <w:shd w:val="clear" w:color="auto" w:fill="FFFFFF"/>
        </w:rPr>
      </w:pPr>
      <w:r>
        <w:rPr>
          <w:rStyle w:val="Strong"/>
          <w:rFonts w:ascii="Segoe UI" w:hAnsi="Segoe UI" w:cs="Segoe UI"/>
          <w:color w:val="313130"/>
          <w:shd w:val="clear" w:color="auto" w:fill="FFFFFF"/>
        </w:rPr>
        <w:t>All insertion methods automatically remove the node from the old place.</w:t>
      </w:r>
    </w:p>
    <w:p w14:paraId="4A23332C" w14:textId="5C88FEDB" w:rsidR="00EB4100" w:rsidRDefault="00EB4100" w:rsidP="00C92702">
      <w:pPr>
        <w:jc w:val="both"/>
        <w:rPr>
          <w:rStyle w:val="token"/>
          <w:rFonts w:ascii="Consolas" w:hAnsi="Consolas"/>
          <w:sz w:val="23"/>
          <w:szCs w:val="23"/>
          <w:shd w:val="clear" w:color="auto" w:fill="F7F4F3"/>
        </w:rPr>
      </w:pPr>
      <w:r>
        <w:rPr>
          <w:rStyle w:val="Strong"/>
          <w:rFonts w:ascii="Segoe UI" w:hAnsi="Segoe UI" w:cs="Segoe UI"/>
          <w:b w:val="0"/>
          <w:bCs w:val="0"/>
          <w:color w:val="313130"/>
          <w:shd w:val="clear" w:color="auto" w:fill="FFFFFF"/>
        </w:rPr>
        <w:t xml:space="preserve">IE. </w:t>
      </w:r>
      <w:proofErr w:type="spellStart"/>
      <w:proofErr w:type="gram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second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.after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first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// take #second and after it insert #first</w:t>
      </w:r>
    </w:p>
    <w:p w14:paraId="65753B45" w14:textId="491944A2" w:rsidR="00EB4100" w:rsidRDefault="004201E1" w:rsidP="00C92702">
      <w:pPr>
        <w:jc w:val="both"/>
        <w:rPr>
          <w:rStyle w:val="token"/>
          <w:rFonts w:ascii="Consolas" w:hAnsi="Consolas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CLONE NODES</w:t>
      </w:r>
    </w:p>
    <w:p w14:paraId="249C320C" w14:textId="77777777" w:rsidR="004201E1" w:rsidRPr="004201E1" w:rsidRDefault="004201E1" w:rsidP="004201E1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4201E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The call </w:t>
      </w:r>
      <w:proofErr w:type="spellStart"/>
      <w:proofErr w:type="gramStart"/>
      <w:r w:rsidRPr="004201E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elem.cloneNode</w:t>
      </w:r>
      <w:proofErr w:type="spellEnd"/>
      <w:proofErr w:type="gramEnd"/>
      <w:r w:rsidRPr="004201E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(true)</w:t>
      </w:r>
      <w:r w:rsidRPr="004201E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 xml:space="preserve"> creates a “deep” clone of the element – with all attributes and </w:t>
      </w:r>
      <w:proofErr w:type="spellStart"/>
      <w:r w:rsidRPr="004201E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subelements</w:t>
      </w:r>
      <w:proofErr w:type="spellEnd"/>
      <w:r w:rsidRPr="004201E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. If we call </w:t>
      </w:r>
      <w:proofErr w:type="spellStart"/>
      <w:proofErr w:type="gramStart"/>
      <w:r w:rsidRPr="004201E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elem.cloneNode</w:t>
      </w:r>
      <w:proofErr w:type="spellEnd"/>
      <w:proofErr w:type="gramEnd"/>
      <w:r w:rsidRPr="004201E1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(false)</w:t>
      </w:r>
      <w:r w:rsidRPr="004201E1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 then the clone is made without child elements.</w:t>
      </w:r>
    </w:p>
    <w:p w14:paraId="77873230" w14:textId="77777777" w:rsidR="004201E1" w:rsidRPr="004201E1" w:rsidRDefault="004201E1" w:rsidP="004201E1">
      <w:pPr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>
        <w:t xml:space="preserve">IE. </w:t>
      </w:r>
      <w:r w:rsidRPr="004201E1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&lt;script&gt;</w:t>
      </w:r>
    </w:p>
    <w:p w14:paraId="189D4E75" w14:textId="77777777" w:rsidR="004201E1" w:rsidRPr="004201E1" w:rsidRDefault="004201E1" w:rsidP="004201E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 let div2 = </w:t>
      </w:r>
      <w:proofErr w:type="spellStart"/>
      <w:proofErr w:type="gramStart"/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div.cloneNode</w:t>
      </w:r>
      <w:proofErr w:type="spellEnd"/>
      <w:proofErr w:type="gramEnd"/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(true); // clone the message</w:t>
      </w:r>
    </w:p>
    <w:p w14:paraId="65D78B16" w14:textId="77777777" w:rsidR="004201E1" w:rsidRPr="004201E1" w:rsidRDefault="004201E1" w:rsidP="004201E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 div2.querySelector('strong'</w:t>
      </w:r>
      <w:proofErr w:type="gramStart"/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).</w:t>
      </w:r>
      <w:proofErr w:type="spellStart"/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innerHTML</w:t>
      </w:r>
      <w:proofErr w:type="spellEnd"/>
      <w:proofErr w:type="gramEnd"/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= 'Bye there!'; // change the clone</w:t>
      </w:r>
    </w:p>
    <w:p w14:paraId="18FFA7C2" w14:textId="77777777" w:rsidR="004201E1" w:rsidRPr="004201E1" w:rsidRDefault="004201E1" w:rsidP="004201E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</w:p>
    <w:p w14:paraId="22D36C02" w14:textId="77777777" w:rsidR="004201E1" w:rsidRPr="004201E1" w:rsidRDefault="004201E1" w:rsidP="004201E1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 </w:t>
      </w:r>
      <w:proofErr w:type="spellStart"/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div.after</w:t>
      </w:r>
      <w:proofErr w:type="spellEnd"/>
      <w:r w:rsidRPr="004201E1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(div2); // show the clone after the existing div</w:t>
      </w:r>
    </w:p>
    <w:p w14:paraId="41B0A482" w14:textId="23E35ADA" w:rsidR="004201E1" w:rsidRDefault="004201E1" w:rsidP="004201E1">
      <w:pPr>
        <w:jc w:val="both"/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 w:rsidRPr="004201E1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&lt;/script&gt;</w:t>
      </w:r>
    </w:p>
    <w:p w14:paraId="43F57482" w14:textId="77777777" w:rsidR="008F764E" w:rsidRDefault="008F764E" w:rsidP="004201E1">
      <w:pPr>
        <w:jc w:val="both"/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</w:p>
    <w:p w14:paraId="61D686B0" w14:textId="02EEDEF8" w:rsidR="008F764E" w:rsidRDefault="008F764E" w:rsidP="008F764E">
      <w:pPr>
        <w:jc w:val="center"/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 xml:space="preserve">4.2 </w:t>
      </w:r>
      <w:proofErr w:type="spellStart"/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LocalStorage</w:t>
      </w:r>
      <w:proofErr w:type="spellEnd"/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sessionStorage</w:t>
      </w:r>
      <w:proofErr w:type="spellEnd"/>
    </w:p>
    <w:p w14:paraId="2F1E0B95" w14:textId="1831BD93" w:rsidR="008F764E" w:rsidRDefault="008F764E" w:rsidP="008F764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Web storage objects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localStorage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sessionStorage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allow to save key/value pairs in the browser.</w:t>
      </w:r>
      <w:r>
        <w:rPr>
          <w:rFonts w:ascii="Segoe UI" w:hAnsi="Segoe UI" w:cs="Segoe UI"/>
          <w:color w:val="313130"/>
          <w:shd w:val="clear" w:color="auto" w:fill="FFFFFF"/>
        </w:rPr>
        <w:t xml:space="preserve">  </w:t>
      </w:r>
      <w:r>
        <w:rPr>
          <w:rFonts w:ascii="Segoe UI" w:hAnsi="Segoe UI" w:cs="Segoe UI"/>
          <w:color w:val="313130"/>
          <w:shd w:val="clear" w:color="auto" w:fill="FFFFFF"/>
        </w:rPr>
        <w:t> data survives a page refresh (for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sessionStorage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 and even a full browser restart (for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localStorage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).</w:t>
      </w:r>
    </w:p>
    <w:p w14:paraId="72DA88C2" w14:textId="77777777" w:rsidR="008F764E" w:rsidRPr="008F764E" w:rsidRDefault="008F764E" w:rsidP="008F764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Both storage objects provide the same methods and properties:</w:t>
      </w:r>
    </w:p>
    <w:p w14:paraId="44BD64BA" w14:textId="77777777" w:rsidR="008F764E" w:rsidRPr="008F764E" w:rsidRDefault="008F764E" w:rsidP="008F764E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proofErr w:type="gramStart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setItem</w:t>
      </w:r>
      <w:proofErr w:type="spellEnd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</w:t>
      </w:r>
      <w:proofErr w:type="gramEnd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key, value)</w:t>
      </w: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store key/value pair.</w:t>
      </w:r>
    </w:p>
    <w:p w14:paraId="30CDFCED" w14:textId="77777777" w:rsidR="008F764E" w:rsidRPr="008F764E" w:rsidRDefault="008F764E" w:rsidP="008F764E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getItem</w:t>
      </w:r>
      <w:proofErr w:type="spellEnd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(key)</w:t>
      </w: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get the value by key.</w:t>
      </w:r>
    </w:p>
    <w:p w14:paraId="696CE344" w14:textId="77777777" w:rsidR="008F764E" w:rsidRPr="008F764E" w:rsidRDefault="008F764E" w:rsidP="008F764E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spellStart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removeItem</w:t>
      </w:r>
      <w:proofErr w:type="spellEnd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(key)</w:t>
      </w: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remove the key with its value.</w:t>
      </w:r>
    </w:p>
    <w:p w14:paraId="1157995F" w14:textId="77777777" w:rsidR="008F764E" w:rsidRPr="008F764E" w:rsidRDefault="008F764E" w:rsidP="008F764E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proofErr w:type="gramStart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clear(</w:t>
      </w:r>
      <w:proofErr w:type="gramEnd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)</w:t>
      </w: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delete everything.</w:t>
      </w:r>
    </w:p>
    <w:p w14:paraId="68A39A0A" w14:textId="77777777" w:rsidR="008F764E" w:rsidRPr="008F764E" w:rsidRDefault="008F764E" w:rsidP="008F764E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key(index)</w:t>
      </w: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get the key on a given position.</w:t>
      </w:r>
    </w:p>
    <w:p w14:paraId="67596B3D" w14:textId="77777777" w:rsidR="008F764E" w:rsidRPr="008F764E" w:rsidRDefault="008F764E" w:rsidP="008F764E">
      <w:pPr>
        <w:numPr>
          <w:ilvl w:val="0"/>
          <w:numId w:val="5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length</w:t>
      </w: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– the number of stored items.</w:t>
      </w:r>
    </w:p>
    <w:p w14:paraId="6C73FBCB" w14:textId="77777777" w:rsidR="008F764E" w:rsidRPr="008F764E" w:rsidRDefault="008F764E" w:rsidP="008F764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As you can see, it’s like a </w:t>
      </w:r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Map</w:t>
      </w: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collection (</w:t>
      </w:r>
      <w:proofErr w:type="spellStart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setItem</w:t>
      </w:r>
      <w:proofErr w:type="spellEnd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</w:t>
      </w:r>
      <w:proofErr w:type="spellStart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getItem</w:t>
      </w:r>
      <w:proofErr w:type="spellEnd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</w:t>
      </w:r>
      <w:proofErr w:type="spellStart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removeItem</w:t>
      </w:r>
      <w:proofErr w:type="spellEnd"/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), but also allows access by index with </w:t>
      </w:r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key(index)</w:t>
      </w: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.</w:t>
      </w:r>
    </w:p>
    <w:p w14:paraId="1D2F1F9C" w14:textId="77777777" w:rsidR="008F764E" w:rsidRDefault="008F764E" w:rsidP="008F764E">
      <w:pPr>
        <w:rPr>
          <w:rFonts w:ascii="Segoe UI" w:hAnsi="Segoe UI" w:cs="Segoe UI"/>
          <w:color w:val="313130"/>
          <w:shd w:val="clear" w:color="auto" w:fill="FFFFFF"/>
        </w:rPr>
      </w:pPr>
    </w:p>
    <w:p w14:paraId="285E2F17" w14:textId="77777777" w:rsidR="008F764E" w:rsidRDefault="008F764E" w:rsidP="008F764E">
      <w:pPr>
        <w:rPr>
          <w:rFonts w:ascii="Segoe UI" w:hAnsi="Segoe UI" w:cs="Segoe UI"/>
          <w:color w:val="313130"/>
          <w:shd w:val="clear" w:color="auto" w:fill="FFFFFF"/>
        </w:rPr>
      </w:pPr>
    </w:p>
    <w:p w14:paraId="562B8D99" w14:textId="33DC6011" w:rsidR="008F764E" w:rsidRDefault="008F764E" w:rsidP="008F764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how to get all saved values or keys?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Unfortunately, storage objects are </w:t>
      </w:r>
      <w:r w:rsidRPr="008F764E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not </w:t>
      </w:r>
      <w:proofErr w:type="spellStart"/>
      <w:r w:rsidRPr="008F764E">
        <w:rPr>
          <w:rFonts w:ascii="Segoe UI" w:hAnsi="Segoe UI" w:cs="Segoe UI"/>
          <w:b/>
          <w:bCs/>
          <w:color w:val="313130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0D51784F" w14:textId="77777777" w:rsidR="008F764E" w:rsidRPr="008F764E" w:rsidRDefault="008F764E" w:rsidP="008F764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let</w:t>
      </w:r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keys </w:t>
      </w:r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=</w:t>
      </w:r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proofErr w:type="spellStart"/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Object</w:t>
      </w:r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.keys</w:t>
      </w:r>
      <w:proofErr w:type="spellEnd"/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(</w:t>
      </w:r>
      <w:proofErr w:type="spellStart"/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localStorage</w:t>
      </w:r>
      <w:proofErr w:type="spellEnd"/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);</w:t>
      </w:r>
    </w:p>
    <w:p w14:paraId="09812B9F" w14:textId="77777777" w:rsidR="008F764E" w:rsidRPr="008F764E" w:rsidRDefault="008F764E" w:rsidP="008F764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proofErr w:type="gramStart"/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for(</w:t>
      </w:r>
      <w:proofErr w:type="gramEnd"/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let</w:t>
      </w:r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key </w:t>
      </w:r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of</w:t>
      </w:r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keys</w:t>
      </w:r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)</w:t>
      </w:r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{</w:t>
      </w:r>
    </w:p>
    <w:p w14:paraId="3B7319BA" w14:textId="77777777" w:rsidR="008F764E" w:rsidRPr="008F764E" w:rsidRDefault="008F764E" w:rsidP="008F764E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 </w:t>
      </w:r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alert(</w:t>
      </w:r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`${key}: ${</w:t>
      </w:r>
      <w:proofErr w:type="spellStart"/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localStorage.getItem</w:t>
      </w:r>
      <w:proofErr w:type="spellEnd"/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(key</w:t>
      </w:r>
      <w:proofErr w:type="gramStart"/>
      <w:r w:rsidRPr="008F764E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)}`</w:t>
      </w:r>
      <w:proofErr w:type="gramEnd"/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);</w:t>
      </w:r>
    </w:p>
    <w:p w14:paraId="7796A4AD" w14:textId="49AEB96E" w:rsidR="008F764E" w:rsidRDefault="008F764E" w:rsidP="008F764E">
      <w:pPr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 w:rsidRPr="008F764E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}</w:t>
      </w:r>
    </w:p>
    <w:p w14:paraId="5A6A2E92" w14:textId="77777777" w:rsidR="008F764E" w:rsidRDefault="008F764E" w:rsidP="008F764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We can use </w:t>
      </w:r>
      <w:r>
        <w:rPr>
          <w:rStyle w:val="HTMLCode"/>
          <w:rFonts w:ascii="Consolas" w:hAnsi="Consolas"/>
          <w:color w:val="313130"/>
        </w:rPr>
        <w:t>JSON</w:t>
      </w:r>
      <w:r>
        <w:rPr>
          <w:rFonts w:ascii="Segoe UI" w:hAnsi="Segoe UI" w:cs="Segoe UI"/>
          <w:color w:val="313130"/>
        </w:rPr>
        <w:t> to store objects though:</w:t>
      </w:r>
    </w:p>
    <w:p w14:paraId="36898449" w14:textId="77777777" w:rsidR="008F764E" w:rsidRDefault="008F764E" w:rsidP="008F764E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localStorage</w:t>
      </w:r>
      <w:r>
        <w:rPr>
          <w:rStyle w:val="token"/>
          <w:rFonts w:ascii="Consolas" w:hAnsi="Consolas"/>
          <w:color w:val="313130"/>
          <w:sz w:val="23"/>
          <w:szCs w:val="23"/>
        </w:rPr>
        <w:t>.</w:t>
      </w:r>
      <w:r>
        <w:rPr>
          <w:rStyle w:val="HTMLCode"/>
          <w:rFonts w:ascii="Consolas" w:hAnsi="Consolas"/>
          <w:color w:val="313130"/>
          <w:sz w:val="23"/>
          <w:szCs w:val="23"/>
        </w:rPr>
        <w:t>user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JSON.stringify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({</w:t>
      </w:r>
      <w:r>
        <w:rPr>
          <w:rStyle w:val="HTMLCode"/>
          <w:rFonts w:ascii="Consolas" w:hAnsi="Consolas"/>
          <w:color w:val="313130"/>
          <w:sz w:val="23"/>
          <w:szCs w:val="23"/>
        </w:rPr>
        <w:t>name</w:t>
      </w:r>
      <w:r>
        <w:rPr>
          <w:rStyle w:val="token"/>
          <w:rFonts w:ascii="Consolas" w:hAnsi="Consolas"/>
          <w:color w:val="313130"/>
          <w:sz w:val="23"/>
          <w:szCs w:val="23"/>
        </w:rPr>
        <w:t>: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"John"});</w:t>
      </w:r>
    </w:p>
    <w:p w14:paraId="54A4B7EA" w14:textId="77777777" w:rsidR="008F764E" w:rsidRDefault="008F764E" w:rsidP="008F764E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14:paraId="4E306C37" w14:textId="77777777" w:rsidR="008F764E" w:rsidRDefault="008F764E" w:rsidP="008F764E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// sometime later</w:t>
      </w:r>
    </w:p>
    <w:p w14:paraId="32B45C83" w14:textId="77777777" w:rsidR="008F764E" w:rsidRDefault="008F764E" w:rsidP="008F764E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user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JSON.parse</w:t>
      </w:r>
      <w:proofErr w:type="spellEnd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localStorage</w:t>
      </w:r>
      <w:r>
        <w:rPr>
          <w:rStyle w:val="token"/>
          <w:rFonts w:ascii="Consolas" w:hAnsi="Consolas"/>
          <w:color w:val="313130"/>
          <w:sz w:val="23"/>
          <w:szCs w:val="23"/>
        </w:rPr>
        <w:t>.</w:t>
      </w:r>
      <w:r>
        <w:rPr>
          <w:rStyle w:val="HTMLCode"/>
          <w:rFonts w:ascii="Consolas" w:hAnsi="Consolas"/>
          <w:color w:val="313130"/>
          <w:sz w:val="23"/>
          <w:szCs w:val="23"/>
        </w:rPr>
        <w:t>user</w:t>
      </w:r>
      <w:proofErr w:type="spellEnd"/>
      <w:proofErr w:type="gram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4C4DE1F5" w14:textId="77777777" w:rsidR="008F764E" w:rsidRDefault="008F764E" w:rsidP="008F764E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alert(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user</w:t>
      </w:r>
      <w:r>
        <w:rPr>
          <w:rStyle w:val="token"/>
          <w:rFonts w:ascii="Consolas" w:hAnsi="Consolas"/>
          <w:color w:val="313130"/>
          <w:sz w:val="23"/>
          <w:szCs w:val="23"/>
        </w:rPr>
        <w:t>.</w:t>
      </w:r>
      <w:r>
        <w:rPr>
          <w:rStyle w:val="HTMLCode"/>
          <w:rFonts w:ascii="Consolas" w:hAnsi="Consolas"/>
          <w:color w:val="313130"/>
          <w:sz w:val="23"/>
          <w:szCs w:val="23"/>
        </w:rPr>
        <w:t>name</w:t>
      </w:r>
      <w:proofErr w:type="gram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John</w:t>
      </w:r>
    </w:p>
    <w:p w14:paraId="62E26212" w14:textId="77777777" w:rsidR="008F764E" w:rsidRDefault="008F764E" w:rsidP="008F764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gramStart"/>
      <w:r>
        <w:rPr>
          <w:rFonts w:ascii="Segoe UI" w:hAnsi="Segoe UI" w:cs="Segoe UI"/>
          <w:color w:val="313130"/>
        </w:rPr>
        <w:t>Also</w:t>
      </w:r>
      <w:proofErr w:type="gramEnd"/>
      <w:r>
        <w:rPr>
          <w:rFonts w:ascii="Segoe UI" w:hAnsi="Segoe UI" w:cs="Segoe UI"/>
          <w:color w:val="313130"/>
        </w:rPr>
        <w:t xml:space="preserve"> it is possible to </w:t>
      </w:r>
      <w:proofErr w:type="spellStart"/>
      <w:r>
        <w:rPr>
          <w:rFonts w:ascii="Segoe UI" w:hAnsi="Segoe UI" w:cs="Segoe UI"/>
          <w:color w:val="313130"/>
        </w:rPr>
        <w:t>stringify</w:t>
      </w:r>
      <w:proofErr w:type="spellEnd"/>
      <w:r>
        <w:rPr>
          <w:rFonts w:ascii="Segoe UI" w:hAnsi="Segoe UI" w:cs="Segoe UI"/>
          <w:color w:val="313130"/>
        </w:rPr>
        <w:t xml:space="preserve"> the whole storage object, e.g. for debugging purposes:</w:t>
      </w:r>
    </w:p>
    <w:p w14:paraId="21D9463A" w14:textId="77777777" w:rsidR="008F764E" w:rsidRDefault="008F764E" w:rsidP="008F764E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added formatting options to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JSON.stringify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 xml:space="preserve"> to make the object look nicer</w:t>
      </w:r>
    </w:p>
    <w:p w14:paraId="2767D1F3" w14:textId="77777777" w:rsidR="008F764E" w:rsidRDefault="008F764E" w:rsidP="008F764E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alert(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JSON.stringify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localStorage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,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null,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2)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14BD66EF" w14:textId="0256E01C" w:rsidR="008F764E" w:rsidRDefault="008F764E" w:rsidP="008F764E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</w:p>
    <w:p w14:paraId="0AA930D2" w14:textId="46386985" w:rsidR="008F764E" w:rsidRDefault="008F764E" w:rsidP="008F764E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sessionStorage</w:t>
      </w:r>
      <w:proofErr w:type="spellEnd"/>
    </w:p>
    <w:p w14:paraId="3399941E" w14:textId="77777777" w:rsidR="008F764E" w:rsidRPr="008F764E" w:rsidRDefault="008F764E" w:rsidP="008F764E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The </w:t>
      </w:r>
      <w:proofErr w:type="spellStart"/>
      <w:r w:rsidRPr="008F764E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sessionStorage</w:t>
      </w:r>
      <w:proofErr w:type="spellEnd"/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exists only within the current browser tab.</w:t>
      </w:r>
    </w:p>
    <w:p w14:paraId="25D404C3" w14:textId="77777777" w:rsidR="008F764E" w:rsidRPr="008F764E" w:rsidRDefault="008F764E" w:rsidP="008F764E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Another tab with the same page will have a different storage.</w:t>
      </w:r>
    </w:p>
    <w:p w14:paraId="51C779B7" w14:textId="77777777" w:rsidR="008F764E" w:rsidRPr="008F764E" w:rsidRDefault="008F764E" w:rsidP="008F764E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 xml:space="preserve">But it is shared between </w:t>
      </w:r>
      <w:proofErr w:type="spellStart"/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iframes</w:t>
      </w:r>
      <w:proofErr w:type="spellEnd"/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 xml:space="preserve"> in the same tab (assuming they come from the same origin).</w:t>
      </w:r>
    </w:p>
    <w:p w14:paraId="6C954941" w14:textId="77777777" w:rsidR="008F764E" w:rsidRDefault="008F764E" w:rsidP="008F764E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764E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The data survives page refresh, but not closing/opening the tab.</w:t>
      </w:r>
    </w:p>
    <w:p w14:paraId="18E7C292" w14:textId="77777777" w:rsidR="008F50A0" w:rsidRPr="008F50A0" w:rsidRDefault="008F50A0" w:rsidP="008F50A0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Triggers on </w:t>
      </w:r>
      <w:proofErr w:type="spellStart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setItem</w:t>
      </w:r>
      <w:proofErr w:type="spellEnd"/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 </w:t>
      </w:r>
      <w:proofErr w:type="spellStart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removeItem</w:t>
      </w:r>
      <w:proofErr w:type="spellEnd"/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 </w:t>
      </w:r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clear</w:t>
      </w:r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calls.</w:t>
      </w:r>
    </w:p>
    <w:p w14:paraId="0E201B7C" w14:textId="77777777" w:rsidR="008F50A0" w:rsidRPr="008F50A0" w:rsidRDefault="008F50A0" w:rsidP="008F50A0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Contains all the data about the operation (</w:t>
      </w:r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key/</w:t>
      </w:r>
      <w:proofErr w:type="spellStart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oldValue</w:t>
      </w:r>
      <w:proofErr w:type="spellEnd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/</w:t>
      </w:r>
      <w:proofErr w:type="spellStart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newValue</w:t>
      </w:r>
      <w:proofErr w:type="spellEnd"/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), the document </w:t>
      </w:r>
      <w:proofErr w:type="spellStart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url</w:t>
      </w:r>
      <w:proofErr w:type="spellEnd"/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and the storage object </w:t>
      </w:r>
      <w:proofErr w:type="spellStart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storageArea</w:t>
      </w:r>
      <w:proofErr w:type="spellEnd"/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.</w:t>
      </w:r>
    </w:p>
    <w:p w14:paraId="00CB1042" w14:textId="77777777" w:rsidR="008F50A0" w:rsidRPr="008F50A0" w:rsidRDefault="008F50A0" w:rsidP="008F50A0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Triggers on all </w:t>
      </w:r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window</w:t>
      </w:r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objects that have access to the storage except the one that generated it (within a tab for </w:t>
      </w:r>
      <w:proofErr w:type="spellStart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sessionStorage</w:t>
      </w:r>
      <w:proofErr w:type="spellEnd"/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, globally for </w:t>
      </w:r>
      <w:proofErr w:type="spellStart"/>
      <w:r w:rsidRPr="008F50A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localStorage</w:t>
      </w:r>
      <w:proofErr w:type="spellEnd"/>
      <w:r w:rsidRPr="008F50A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).</w:t>
      </w:r>
    </w:p>
    <w:p w14:paraId="7907C758" w14:textId="77777777" w:rsidR="008F50A0" w:rsidRDefault="008F50A0" w:rsidP="008F50A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</w:p>
    <w:p w14:paraId="57069535" w14:textId="49C98241" w:rsidR="008F50A0" w:rsidRDefault="008F50A0" w:rsidP="008F50A0">
      <w:pPr>
        <w:shd w:val="clear" w:color="auto" w:fill="FFFFFF"/>
        <w:spacing w:before="72" w:after="72" w:line="240" w:lineRule="auto"/>
        <w:jc w:val="center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13.2 Modules: Import and Export</w:t>
      </w:r>
    </w:p>
    <w:p w14:paraId="012FE6D2" w14:textId="57862DF0" w:rsidR="008F50A0" w:rsidRDefault="008F50A0" w:rsidP="008F50A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Can label any declaration as exported:</w:t>
      </w:r>
    </w:p>
    <w:p w14:paraId="11083E27" w14:textId="77777777" w:rsidR="008F50A0" w:rsidRPr="008F50A0" w:rsidRDefault="008F50A0" w:rsidP="008F50A0">
      <w:pPr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proofErr w:type="spellStart"/>
      <w:r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Ie</w:t>
      </w:r>
      <w:proofErr w:type="spellEnd"/>
      <w:r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 xml:space="preserve">.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// export an array</w:t>
      </w:r>
    </w:p>
    <w:p w14:paraId="044512B2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export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let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months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=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['Jan',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'Feb',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'</w:t>
      </w:r>
      <w:proofErr w:type="spellStart"/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Mar','Apr</w:t>
      </w:r>
      <w:proofErr w:type="spellEnd"/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',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'Aug',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'Sep',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'Oct',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'Nov',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'Dec'];</w:t>
      </w:r>
    </w:p>
    <w:p w14:paraId="68EAF6CD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</w:p>
    <w:p w14:paraId="190B02E6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// export a constant</w:t>
      </w:r>
    </w:p>
    <w:p w14:paraId="567ADEA9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export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const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MODULES_BECAME_STANDARD_YEAR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=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2015;</w:t>
      </w:r>
    </w:p>
    <w:p w14:paraId="42BCE092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</w:p>
    <w:p w14:paraId="63001F72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lastRenderedPageBreak/>
        <w:t>// export a class</w:t>
      </w:r>
    </w:p>
    <w:p w14:paraId="16C35386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export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class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User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{</w:t>
      </w:r>
    </w:p>
    <w:p w14:paraId="5E67FFDD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constructor(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name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)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{</w:t>
      </w:r>
    </w:p>
    <w:p w14:paraId="56CFA65D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  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this.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name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=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name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;</w:t>
      </w:r>
    </w:p>
    <w:p w14:paraId="772E18E5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}</w:t>
      </w:r>
    </w:p>
    <w:p w14:paraId="166A9452" w14:textId="3E7E0499" w:rsidR="008F50A0" w:rsidRDefault="008F50A0" w:rsidP="008F50A0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}</w:t>
      </w:r>
    </w:p>
    <w:p w14:paraId="67660D47" w14:textId="0393200D" w:rsidR="008F50A0" w:rsidRPr="008F764E" w:rsidRDefault="008F50A0" w:rsidP="008F50A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No semicolons after export class/function</w:t>
      </w:r>
    </w:p>
    <w:p w14:paraId="567DD976" w14:textId="77777777" w:rsidR="008F50A0" w:rsidRPr="008F50A0" w:rsidRDefault="008F50A0" w:rsidP="008F50A0">
      <w:pPr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proofErr w:type="spellStart"/>
      <w:r>
        <w:rPr>
          <w:rFonts w:ascii="Consolas" w:hAnsi="Consolas"/>
          <w:color w:val="313130"/>
          <w:sz w:val="23"/>
          <w:szCs w:val="23"/>
        </w:rPr>
        <w:t>Ie</w:t>
      </w:r>
      <w:proofErr w:type="spellEnd"/>
      <w:r>
        <w:rPr>
          <w:rFonts w:ascii="Consolas" w:hAnsi="Consolas"/>
          <w:color w:val="313130"/>
          <w:sz w:val="23"/>
          <w:szCs w:val="23"/>
        </w:rPr>
        <w:t xml:space="preserve">.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export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function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proofErr w:type="spellStart"/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sayHi</w:t>
      </w:r>
      <w:proofErr w:type="spellEnd"/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(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user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)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{</w:t>
      </w:r>
    </w:p>
    <w:p w14:paraId="350C5517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 </w:t>
      </w:r>
      <w:proofErr w:type="gramStart"/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alert(</w:t>
      </w:r>
      <w:proofErr w:type="gramEnd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`Hello, ${user}!`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);</w:t>
      </w:r>
    </w:p>
    <w:p w14:paraId="7024F6FD" w14:textId="3529294D" w:rsidR="008F764E" w:rsidRDefault="008F50A0" w:rsidP="008F50A0">
      <w:pPr>
        <w:pStyle w:val="HTMLPreformatted"/>
        <w:shd w:val="clear" w:color="auto" w:fill="FFFFFF"/>
        <w:spacing w:line="300" w:lineRule="atLeast"/>
        <w:rPr>
          <w:rFonts w:ascii="Consolas" w:hAnsi="Consolas" w:cs="Times New Roman"/>
          <w:color w:val="313130"/>
          <w:sz w:val="23"/>
          <w:szCs w:val="23"/>
        </w:rPr>
      </w:pPr>
      <w:proofErr w:type="gramStart"/>
      <w:r w:rsidRPr="008F50A0">
        <w:rPr>
          <w:rFonts w:ascii="Consolas" w:hAnsi="Consolas" w:cs="Times New Roman"/>
          <w:sz w:val="23"/>
          <w:szCs w:val="23"/>
          <w:shd w:val="clear" w:color="auto" w:fill="F7F4F3"/>
        </w:rPr>
        <w:t>}</w:t>
      </w:r>
      <w:r w:rsidRPr="008F50A0">
        <w:rPr>
          <w:rFonts w:ascii="Consolas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8F50A0">
        <w:rPr>
          <w:rFonts w:ascii="Consolas" w:hAnsi="Consolas" w:cs="Times New Roman"/>
          <w:color w:val="313130"/>
          <w:sz w:val="23"/>
          <w:szCs w:val="23"/>
        </w:rPr>
        <w:t xml:space="preserve"> /</w:t>
      </w:r>
      <w:proofErr w:type="gramEnd"/>
      <w:r w:rsidRPr="008F50A0">
        <w:rPr>
          <w:rFonts w:ascii="Consolas" w:hAnsi="Consolas" w:cs="Times New Roman"/>
          <w:color w:val="313130"/>
          <w:sz w:val="23"/>
          <w:szCs w:val="23"/>
        </w:rPr>
        <w:t>/ no ; at the end</w:t>
      </w:r>
    </w:p>
    <w:p w14:paraId="56FD3658" w14:textId="77777777" w:rsidR="008F50A0" w:rsidRDefault="008F50A0" w:rsidP="008F50A0">
      <w:pPr>
        <w:pStyle w:val="HTMLPreformatted"/>
        <w:shd w:val="clear" w:color="auto" w:fill="FFFFFF"/>
        <w:spacing w:line="300" w:lineRule="atLeast"/>
        <w:rPr>
          <w:rFonts w:ascii="Consolas" w:hAnsi="Consolas" w:cs="Times New Roman"/>
          <w:color w:val="313130"/>
          <w:sz w:val="23"/>
          <w:szCs w:val="23"/>
        </w:rPr>
      </w:pPr>
    </w:p>
    <w:p w14:paraId="5B05E674" w14:textId="178DDFA7" w:rsidR="008F50A0" w:rsidRDefault="008F50A0" w:rsidP="008F50A0">
      <w:pPr>
        <w:pStyle w:val="HTMLPreformatted"/>
        <w:shd w:val="clear" w:color="auto" w:fill="FFFFFF"/>
        <w:spacing w:line="300" w:lineRule="atLeast"/>
        <w:rPr>
          <w:rFonts w:ascii="Consolas" w:hAnsi="Consolas" w:cs="Times New Roman"/>
          <w:color w:val="313130"/>
          <w:sz w:val="23"/>
          <w:szCs w:val="23"/>
        </w:rPr>
      </w:pPr>
      <w:r>
        <w:rPr>
          <w:rFonts w:ascii="Consolas" w:hAnsi="Consolas" w:cs="Times New Roman"/>
          <w:color w:val="313130"/>
          <w:sz w:val="23"/>
          <w:szCs w:val="23"/>
        </w:rPr>
        <w:t>Import*</w:t>
      </w:r>
    </w:p>
    <w:p w14:paraId="5A607FD8" w14:textId="77777777" w:rsidR="008F50A0" w:rsidRDefault="008F50A0" w:rsidP="008F50A0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 if there’s a lot to import, we can import everything as an object using </w:t>
      </w:r>
      <w:r>
        <w:rPr>
          <w:rStyle w:val="HTMLCode"/>
          <w:rFonts w:ascii="Consolas" w:hAnsi="Consolas"/>
          <w:color w:val="313130"/>
        </w:rPr>
        <w:t>import * as &lt;obj&gt;</w:t>
      </w:r>
      <w:r>
        <w:rPr>
          <w:rFonts w:ascii="Segoe UI" w:hAnsi="Segoe UI" w:cs="Segoe UI"/>
          <w:color w:val="313130"/>
        </w:rPr>
        <w:t>, for instance:</w:t>
      </w:r>
    </w:p>
    <w:p w14:paraId="431567E5" w14:textId="77777777" w:rsidR="008F50A0" w:rsidRDefault="008F50A0" w:rsidP="008F50A0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</w:t>
      </w:r>
      <w:r>
        <w:rPr>
          <w:rStyle w:val="token"/>
          <w:rFonts w:ascii="Segoe UI Emoji" w:hAnsi="Segoe UI Emoji" w:cs="Segoe UI Emoji"/>
          <w:color w:val="313130"/>
          <w:sz w:val="23"/>
          <w:szCs w:val="23"/>
        </w:rPr>
        <w:t>📁</w:t>
      </w:r>
      <w:r>
        <w:rPr>
          <w:rStyle w:val="token"/>
          <w:rFonts w:ascii="Consolas" w:hAnsi="Consolas"/>
          <w:color w:val="313130"/>
          <w:sz w:val="23"/>
          <w:szCs w:val="23"/>
        </w:rPr>
        <w:t xml:space="preserve"> main.js</w:t>
      </w:r>
    </w:p>
    <w:p w14:paraId="273FA1A5" w14:textId="77777777" w:rsidR="008F50A0" w:rsidRDefault="008F50A0" w:rsidP="008F50A0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import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*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as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 xml:space="preserve"> say </w:t>
      </w:r>
      <w:r>
        <w:rPr>
          <w:rStyle w:val="token"/>
          <w:rFonts w:ascii="Consolas" w:hAnsi="Consolas"/>
          <w:color w:val="313130"/>
          <w:sz w:val="23"/>
          <w:szCs w:val="23"/>
        </w:rPr>
        <w:t>from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'./say.js';</w:t>
      </w:r>
    </w:p>
    <w:p w14:paraId="4F290E88" w14:textId="77777777" w:rsidR="008F50A0" w:rsidRDefault="008F50A0" w:rsidP="008F50A0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14:paraId="751F5E34" w14:textId="77777777" w:rsidR="008F50A0" w:rsidRDefault="008F50A0" w:rsidP="008F50A0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313130"/>
          <w:sz w:val="23"/>
          <w:szCs w:val="23"/>
        </w:rPr>
        <w:t>say</w:t>
      </w:r>
      <w:r>
        <w:rPr>
          <w:rStyle w:val="token"/>
          <w:rFonts w:ascii="Consolas" w:hAnsi="Consolas"/>
          <w:color w:val="313130"/>
          <w:sz w:val="23"/>
          <w:szCs w:val="23"/>
        </w:rPr>
        <w:t>.sayHi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('John');</w:t>
      </w:r>
    </w:p>
    <w:p w14:paraId="4F6DF92F" w14:textId="77777777" w:rsidR="008F50A0" w:rsidRDefault="008F50A0" w:rsidP="008F50A0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313130"/>
          <w:sz w:val="23"/>
          <w:szCs w:val="23"/>
        </w:rPr>
        <w:t>say</w:t>
      </w:r>
      <w:r>
        <w:rPr>
          <w:rStyle w:val="token"/>
          <w:rFonts w:ascii="Consolas" w:hAnsi="Consolas"/>
          <w:color w:val="313130"/>
          <w:sz w:val="23"/>
          <w:szCs w:val="23"/>
        </w:rPr>
        <w:t>.sayBye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('John');</w:t>
      </w:r>
    </w:p>
    <w:p w14:paraId="301372F9" w14:textId="77777777" w:rsidR="008F50A0" w:rsidRDefault="008F50A0" w:rsidP="008F50A0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p w14:paraId="729C8680" w14:textId="440DDB27" w:rsidR="008F50A0" w:rsidRDefault="008F50A0" w:rsidP="008F50A0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Fonts w:ascii="Consolas" w:hAnsi="Consolas"/>
          <w:color w:val="313130"/>
          <w:sz w:val="23"/>
          <w:szCs w:val="23"/>
        </w:rPr>
        <w:t>Can import and export as:</w:t>
      </w:r>
    </w:p>
    <w:p w14:paraId="641BDD4E" w14:textId="77777777" w:rsidR="008F50A0" w:rsidRPr="008F50A0" w:rsidRDefault="008F50A0" w:rsidP="008F50A0">
      <w:pPr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proofErr w:type="spellStart"/>
      <w:r>
        <w:rPr>
          <w:rFonts w:ascii="Consolas" w:hAnsi="Consolas"/>
          <w:color w:val="313130"/>
          <w:sz w:val="23"/>
          <w:szCs w:val="23"/>
        </w:rPr>
        <w:t>Ie</w:t>
      </w:r>
      <w:proofErr w:type="spellEnd"/>
      <w:r>
        <w:rPr>
          <w:rFonts w:ascii="Consolas" w:hAnsi="Consolas"/>
          <w:color w:val="313130"/>
          <w:sz w:val="23"/>
          <w:szCs w:val="23"/>
        </w:rPr>
        <w:t xml:space="preserve">.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 xml:space="preserve">// </w:t>
      </w:r>
      <w:r w:rsidRPr="008F50A0">
        <w:rPr>
          <w:rFonts w:ascii="Segoe UI Emoji" w:eastAsia="Times New Roman" w:hAnsi="Segoe UI Emoji" w:cs="Segoe UI Emoji"/>
          <w:kern w:val="0"/>
          <w:sz w:val="23"/>
          <w:szCs w:val="23"/>
          <w:shd w:val="clear" w:color="auto" w:fill="F7F4F3"/>
          <w14:ligatures w14:val="none"/>
        </w:rPr>
        <w:t>📁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 xml:space="preserve"> say.js</w:t>
      </w:r>
    </w:p>
    <w:p w14:paraId="1C05F3B2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...</w:t>
      </w:r>
    </w:p>
    <w:p w14:paraId="469452BC" w14:textId="2B62BEE5" w:rsidR="008F50A0" w:rsidRDefault="008F50A0" w:rsidP="008F50A0">
      <w:pPr>
        <w:rPr>
          <w:rFonts w:ascii="Consolas" w:hAnsi="Consolas"/>
          <w:color w:val="313130"/>
          <w:sz w:val="23"/>
          <w:szCs w:val="23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export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{</w:t>
      </w:r>
      <w:proofErr w:type="spellStart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sayHi</w:t>
      </w:r>
      <w:proofErr w:type="spellEnd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as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hi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,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proofErr w:type="spellStart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>sayBye</w:t>
      </w:r>
      <w:proofErr w:type="spellEnd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as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bye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};</w:t>
      </w:r>
    </w:p>
    <w:p w14:paraId="257FF540" w14:textId="629D4607" w:rsidR="008F50A0" w:rsidRPr="008F50A0" w:rsidRDefault="008F50A0" w:rsidP="008F50A0">
      <w:pPr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 xml:space="preserve">// </w:t>
      </w:r>
      <w:r w:rsidRPr="008F50A0">
        <w:rPr>
          <w:rFonts w:ascii="Segoe UI Emoji" w:eastAsia="Times New Roman" w:hAnsi="Segoe UI Emoji" w:cs="Segoe UI Emoji"/>
          <w:kern w:val="0"/>
          <w:sz w:val="23"/>
          <w:szCs w:val="23"/>
          <w:shd w:val="clear" w:color="auto" w:fill="F7F4F3"/>
          <w14:ligatures w14:val="none"/>
        </w:rPr>
        <w:t>📁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 xml:space="preserve"> main.js</w:t>
      </w:r>
    </w:p>
    <w:p w14:paraId="38F06E58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14:ligatures w14:val="none"/>
        </w:rPr>
        <w:t>import {</w:t>
      </w:r>
      <w:proofErr w:type="spellStart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14:ligatures w14:val="none"/>
        </w:rPr>
        <w:t>sayHi</w:t>
      </w:r>
      <w:proofErr w:type="spellEnd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14:ligatures w14:val="none"/>
        </w:rPr>
        <w:t xml:space="preserve"> as hi, </w:t>
      </w:r>
      <w:proofErr w:type="spellStart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14:ligatures w14:val="none"/>
        </w:rPr>
        <w:t>sayBye</w:t>
      </w:r>
      <w:proofErr w:type="spellEnd"/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14:ligatures w14:val="none"/>
        </w:rPr>
        <w:t xml:space="preserve"> as bye} from './say.js';</w:t>
      </w:r>
    </w:p>
    <w:p w14:paraId="7AC5F47E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</w:p>
    <w:p w14:paraId="17416D67" w14:textId="77777777" w:rsidR="008F50A0" w:rsidRPr="008F50A0" w:rsidRDefault="008F50A0" w:rsidP="008F50A0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</w:pP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hi('John');</w:t>
      </w:r>
      <w:r w:rsidRPr="008F50A0">
        <w:rPr>
          <w:rFonts w:ascii="Consolas" w:eastAsia="Times New Roman" w:hAnsi="Consolas" w:cs="Times New Roman"/>
          <w:color w:val="313130"/>
          <w:kern w:val="0"/>
          <w:sz w:val="23"/>
          <w:szCs w:val="23"/>
          <w:shd w:val="clear" w:color="auto" w:fill="F7F4F3"/>
          <w14:ligatures w14:val="none"/>
        </w:rPr>
        <w:t xml:space="preserve"> </w:t>
      </w:r>
      <w:r w:rsidRPr="008F50A0">
        <w:rPr>
          <w:rFonts w:ascii="Consolas" w:eastAsia="Times New Roman" w:hAnsi="Consolas" w:cs="Times New Roman"/>
          <w:kern w:val="0"/>
          <w:sz w:val="23"/>
          <w:szCs w:val="23"/>
          <w:shd w:val="clear" w:color="auto" w:fill="F7F4F3"/>
          <w14:ligatures w14:val="none"/>
        </w:rPr>
        <w:t>// Hello, John!</w:t>
      </w:r>
    </w:p>
    <w:p w14:paraId="27A7711F" w14:textId="440EC3FC" w:rsidR="008F50A0" w:rsidRDefault="008F50A0" w:rsidP="008F50A0">
      <w:pPr>
        <w:pStyle w:val="HTMLPreformatted"/>
        <w:shd w:val="clear" w:color="auto" w:fill="FFFFFF"/>
        <w:spacing w:line="300" w:lineRule="atLeast"/>
        <w:rPr>
          <w:rFonts w:ascii="Consolas" w:hAnsi="Consolas" w:cs="Times New Roman"/>
          <w:sz w:val="23"/>
          <w:szCs w:val="23"/>
          <w:shd w:val="clear" w:color="auto" w:fill="F7F4F3"/>
        </w:rPr>
      </w:pPr>
      <w:r w:rsidRPr="008F50A0">
        <w:rPr>
          <w:rFonts w:ascii="Consolas" w:hAnsi="Consolas" w:cs="Times New Roman"/>
          <w:sz w:val="23"/>
          <w:szCs w:val="23"/>
          <w:shd w:val="clear" w:color="auto" w:fill="F7F4F3"/>
        </w:rPr>
        <w:t>bye('John');</w:t>
      </w:r>
      <w:r w:rsidRPr="008F50A0">
        <w:rPr>
          <w:rFonts w:ascii="Consolas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8F50A0">
        <w:rPr>
          <w:rFonts w:ascii="Consolas" w:hAnsi="Consolas" w:cs="Times New Roman"/>
          <w:sz w:val="23"/>
          <w:szCs w:val="23"/>
          <w:shd w:val="clear" w:color="auto" w:fill="F7F4F3"/>
        </w:rPr>
        <w:t>// Bye, John!</w:t>
      </w:r>
    </w:p>
    <w:p w14:paraId="700BB87C" w14:textId="78FC4F68" w:rsidR="008B4680" w:rsidRDefault="008B4680" w:rsidP="008F50A0">
      <w:pPr>
        <w:pStyle w:val="HTMLPreformatted"/>
        <w:shd w:val="clear" w:color="auto" w:fill="FFFFFF"/>
        <w:spacing w:line="300" w:lineRule="atLeast"/>
        <w:rPr>
          <w:rFonts w:ascii="Consolas" w:hAnsi="Consolas" w:cs="Times New Roman"/>
          <w:sz w:val="23"/>
          <w:szCs w:val="23"/>
          <w:shd w:val="clear" w:color="auto" w:fill="F7F4F3"/>
        </w:rPr>
      </w:pPr>
    </w:p>
    <w:p w14:paraId="647C6731" w14:textId="521A50C1" w:rsidR="008B4680" w:rsidRDefault="008B4680" w:rsidP="008F50A0">
      <w:pPr>
        <w:pStyle w:val="HTMLPreformatted"/>
        <w:shd w:val="clear" w:color="auto" w:fill="FFFFFF"/>
        <w:spacing w:line="300" w:lineRule="atLeast"/>
        <w:rPr>
          <w:rFonts w:ascii="Consolas" w:hAnsi="Consolas" w:cs="Times New Roman"/>
          <w:sz w:val="23"/>
          <w:szCs w:val="23"/>
          <w:shd w:val="clear" w:color="auto" w:fill="F7F4F3"/>
        </w:rPr>
      </w:pPr>
      <w:r>
        <w:rPr>
          <w:rFonts w:ascii="Consolas" w:hAnsi="Consolas" w:cs="Times New Roman"/>
          <w:sz w:val="23"/>
          <w:szCs w:val="23"/>
          <w:shd w:val="clear" w:color="auto" w:fill="F7F4F3"/>
        </w:rPr>
        <w:t>Export default</w:t>
      </w:r>
    </w:p>
    <w:p w14:paraId="39DE7C48" w14:textId="77777777" w:rsidR="008B4680" w:rsidRPr="008B4680" w:rsidRDefault="008B4680" w:rsidP="008B4680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B468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Modules that contain a library, pack of functions, like </w:t>
      </w:r>
      <w:r w:rsidRPr="008B468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say.js</w:t>
      </w:r>
      <w:r w:rsidRPr="008B468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above.</w:t>
      </w:r>
    </w:p>
    <w:p w14:paraId="27529639" w14:textId="77777777" w:rsidR="008B4680" w:rsidRPr="008B4680" w:rsidRDefault="008B4680" w:rsidP="008B4680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B468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 xml:space="preserve">Modules that declare a single entity, </w:t>
      </w:r>
      <w:proofErr w:type="gramStart"/>
      <w:r w:rsidRPr="008B468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e.g.</w:t>
      </w:r>
      <w:proofErr w:type="gramEnd"/>
      <w:r w:rsidRPr="008B468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 xml:space="preserve"> a module </w:t>
      </w:r>
      <w:r w:rsidRPr="008B468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user.js</w:t>
      </w:r>
      <w:r w:rsidRPr="008B468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exports only </w:t>
      </w:r>
      <w:r w:rsidRPr="008B468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class User</w:t>
      </w:r>
      <w:r w:rsidRPr="008B468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.</w:t>
      </w:r>
    </w:p>
    <w:p w14:paraId="468B83E0" w14:textId="77777777" w:rsidR="008B4680" w:rsidRDefault="008B4680" w:rsidP="008B468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Put </w:t>
      </w:r>
      <w:r>
        <w:rPr>
          <w:rStyle w:val="HTMLCode"/>
          <w:rFonts w:ascii="Consolas" w:hAnsi="Consolas"/>
          <w:color w:val="313130"/>
        </w:rPr>
        <w:t>export default</w:t>
      </w:r>
      <w:r>
        <w:rPr>
          <w:rFonts w:ascii="Segoe UI" w:hAnsi="Segoe UI" w:cs="Segoe UI"/>
          <w:color w:val="313130"/>
        </w:rPr>
        <w:t> before the entity to export:</w:t>
      </w:r>
    </w:p>
    <w:p w14:paraId="714EF2B4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</w:t>
      </w:r>
      <w:r>
        <w:rPr>
          <w:rStyle w:val="token"/>
          <w:rFonts w:ascii="Segoe UI Emoji" w:hAnsi="Segoe UI Emoji" w:cs="Segoe UI Emoji"/>
          <w:color w:val="313130"/>
          <w:sz w:val="23"/>
          <w:szCs w:val="23"/>
        </w:rPr>
        <w:t>📁</w:t>
      </w:r>
      <w:r>
        <w:rPr>
          <w:rStyle w:val="token"/>
          <w:rFonts w:ascii="Consolas" w:hAnsi="Consolas"/>
          <w:color w:val="313130"/>
          <w:sz w:val="23"/>
          <w:szCs w:val="23"/>
        </w:rPr>
        <w:t xml:space="preserve"> user.js</w:t>
      </w:r>
    </w:p>
    <w:p w14:paraId="7CC1C46B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export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default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class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User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{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/ just add "default"</w:t>
      </w:r>
    </w:p>
    <w:p w14:paraId="309945C4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constructor(name)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031644A7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313130"/>
          <w:sz w:val="23"/>
          <w:szCs w:val="23"/>
        </w:rPr>
        <w:t>this.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name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085462FC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28660663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42D186F2" w14:textId="77777777" w:rsidR="008B4680" w:rsidRDefault="008B4680" w:rsidP="008B468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And then import it without curly braces:</w:t>
      </w:r>
    </w:p>
    <w:p w14:paraId="7B32D6B0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</w:t>
      </w:r>
      <w:r>
        <w:rPr>
          <w:rStyle w:val="token"/>
          <w:rFonts w:ascii="Segoe UI Emoji" w:hAnsi="Segoe UI Emoji" w:cs="Segoe UI Emoji"/>
          <w:color w:val="313130"/>
          <w:sz w:val="23"/>
          <w:szCs w:val="23"/>
        </w:rPr>
        <w:t>📁</w:t>
      </w:r>
      <w:r>
        <w:rPr>
          <w:rStyle w:val="token"/>
          <w:rFonts w:ascii="Consolas" w:hAnsi="Consolas"/>
          <w:color w:val="313130"/>
          <w:sz w:val="23"/>
          <w:szCs w:val="23"/>
        </w:rPr>
        <w:t xml:space="preserve"> main.js</w:t>
      </w:r>
    </w:p>
    <w:p w14:paraId="686329E7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import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User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from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'./user.js';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not {User}, just User</w:t>
      </w:r>
    </w:p>
    <w:p w14:paraId="3F4B6872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14:paraId="4AF2BBF9" w14:textId="77777777" w:rsidR="008B4680" w:rsidRDefault="008B4680" w:rsidP="008B4680">
      <w:pPr>
        <w:pStyle w:val="HTMLPreformatted"/>
        <w:numPr>
          <w:ilvl w:val="0"/>
          <w:numId w:val="8"/>
        </w:numPr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new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User('John');</w:t>
      </w:r>
    </w:p>
    <w:p w14:paraId="23829972" w14:textId="77777777" w:rsidR="008B4680" w:rsidRDefault="008B4680" w:rsidP="008B4680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</w:pPr>
    </w:p>
    <w:p w14:paraId="011FD9A8" w14:textId="67B19A8A" w:rsidR="008B4680" w:rsidRPr="008B4680" w:rsidRDefault="008B4680" w:rsidP="008B468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</w:pPr>
      <w:r w:rsidRPr="008B4680">
        <w:rPr>
          <w:rFonts w:ascii="Consolas" w:eastAsia="Times New Roman" w:hAnsi="Consolas" w:cs="Courier New"/>
          <w:color w:val="313130"/>
          <w:kern w:val="0"/>
          <w:sz w:val="20"/>
          <w:szCs w:val="20"/>
          <w14:ligatures w14:val="none"/>
        </w:rPr>
        <w:t>import</w:t>
      </w:r>
      <w:r w:rsidRPr="008B4680">
        <w:rPr>
          <w:rFonts w:ascii="Segoe UI" w:eastAsia="Times New Roman" w:hAnsi="Segoe UI" w:cs="Segoe UI"/>
          <w:color w:val="313130"/>
          <w:kern w:val="0"/>
          <w:sz w:val="24"/>
          <w:szCs w:val="24"/>
          <w14:ligatures w14:val="none"/>
        </w:rPr>
        <w:t> needs curly braces for named exports and doesn’t need them for the default one.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7"/>
        <w:gridCol w:w="6803"/>
      </w:tblGrid>
      <w:tr w:rsidR="008B4680" w:rsidRPr="008B4680" w14:paraId="6319BF5D" w14:textId="77777777" w:rsidTr="008B4680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DEDA0FA" w14:textId="77777777" w:rsidR="008B4680" w:rsidRPr="008B4680" w:rsidRDefault="008B4680" w:rsidP="008B46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13130"/>
                <w:kern w:val="0"/>
                <w:sz w:val="20"/>
                <w:szCs w:val="20"/>
                <w14:ligatures w14:val="none"/>
              </w:rPr>
            </w:pPr>
            <w:r w:rsidRPr="008B4680">
              <w:rPr>
                <w:rFonts w:ascii="Segoe UI" w:eastAsia="Times New Roman" w:hAnsi="Segoe UI" w:cs="Segoe UI"/>
                <w:b/>
                <w:bCs/>
                <w:color w:val="313130"/>
                <w:kern w:val="0"/>
                <w:sz w:val="20"/>
                <w:szCs w:val="20"/>
                <w14:ligatures w14:val="none"/>
              </w:rPr>
              <w:t>Named export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60457155" w14:textId="77777777" w:rsidR="008B4680" w:rsidRPr="008B4680" w:rsidRDefault="008B4680" w:rsidP="008B46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13130"/>
                <w:kern w:val="0"/>
                <w:sz w:val="20"/>
                <w:szCs w:val="20"/>
                <w14:ligatures w14:val="none"/>
              </w:rPr>
            </w:pPr>
            <w:r w:rsidRPr="008B4680">
              <w:rPr>
                <w:rFonts w:ascii="Segoe UI" w:eastAsia="Times New Roman" w:hAnsi="Segoe UI" w:cs="Segoe UI"/>
                <w:b/>
                <w:bCs/>
                <w:color w:val="313130"/>
                <w:kern w:val="0"/>
                <w:sz w:val="20"/>
                <w:szCs w:val="20"/>
                <w14:ligatures w14:val="none"/>
              </w:rPr>
              <w:t>Default export</w:t>
            </w:r>
          </w:p>
        </w:tc>
      </w:tr>
      <w:tr w:rsidR="008B4680" w:rsidRPr="008B4680" w14:paraId="1F3CC92B" w14:textId="77777777" w:rsidTr="008B468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DCF4BCB" w14:textId="77777777" w:rsidR="008B4680" w:rsidRPr="008B4680" w:rsidRDefault="008B4680" w:rsidP="008B468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kern w:val="0"/>
                <w:sz w:val="20"/>
                <w:szCs w:val="20"/>
                <w14:ligatures w14:val="none"/>
              </w:rPr>
            </w:pPr>
            <w:r w:rsidRPr="008B4680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14:ligatures w14:val="none"/>
              </w:rPr>
              <w:t>export class User {...}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49B91FF" w14:textId="77777777" w:rsidR="008B4680" w:rsidRPr="008B4680" w:rsidRDefault="008B4680" w:rsidP="008B468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kern w:val="0"/>
                <w:sz w:val="20"/>
                <w:szCs w:val="20"/>
                <w14:ligatures w14:val="none"/>
              </w:rPr>
            </w:pPr>
            <w:r w:rsidRPr="008B4680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14:ligatures w14:val="none"/>
              </w:rPr>
              <w:t>export default class User {...}</w:t>
            </w:r>
          </w:p>
        </w:tc>
      </w:tr>
      <w:tr w:rsidR="008B4680" w:rsidRPr="008B4680" w14:paraId="4C731EB0" w14:textId="77777777" w:rsidTr="008B468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9FE2ED0" w14:textId="77777777" w:rsidR="008B4680" w:rsidRPr="008B4680" w:rsidRDefault="008B4680" w:rsidP="008B468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kern w:val="0"/>
                <w:sz w:val="20"/>
                <w:szCs w:val="20"/>
                <w14:ligatures w14:val="none"/>
              </w:rPr>
            </w:pPr>
            <w:r w:rsidRPr="008B4680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14:ligatures w14:val="none"/>
              </w:rPr>
              <w:t>import {User} from ...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756EA9C" w14:textId="77777777" w:rsidR="008B4680" w:rsidRPr="008B4680" w:rsidRDefault="008B4680" w:rsidP="008B468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kern w:val="0"/>
                <w:sz w:val="20"/>
                <w:szCs w:val="20"/>
                <w14:ligatures w14:val="none"/>
              </w:rPr>
            </w:pPr>
            <w:r w:rsidRPr="008B4680">
              <w:rPr>
                <w:rFonts w:ascii="Consolas" w:eastAsia="Times New Roman" w:hAnsi="Consolas" w:cs="Courier New"/>
                <w:color w:val="313130"/>
                <w:kern w:val="0"/>
                <w:sz w:val="20"/>
                <w:szCs w:val="20"/>
                <w14:ligatures w14:val="none"/>
              </w:rPr>
              <w:t>import User from ...</w:t>
            </w:r>
          </w:p>
        </w:tc>
      </w:tr>
    </w:tbl>
    <w:p w14:paraId="43799F1A" w14:textId="77777777" w:rsidR="008B4680" w:rsidRDefault="008B4680" w:rsidP="008F50A0">
      <w:pPr>
        <w:pStyle w:val="HTMLPreformatted"/>
        <w:shd w:val="clear" w:color="auto" w:fill="FFFFFF"/>
        <w:spacing w:line="300" w:lineRule="atLeast"/>
        <w:rPr>
          <w:rFonts w:ascii="Consolas" w:hAnsi="Consolas" w:cs="Times New Roman"/>
          <w:sz w:val="23"/>
          <w:szCs w:val="23"/>
          <w:shd w:val="clear" w:color="auto" w:fill="F7F4F3"/>
        </w:rPr>
      </w:pPr>
    </w:p>
    <w:p w14:paraId="225BE779" w14:textId="055103C0" w:rsidR="008F764E" w:rsidRDefault="008F764E" w:rsidP="008F764E"/>
    <w:p w14:paraId="6B722750" w14:textId="77777777" w:rsidR="0072106E" w:rsidRDefault="0072106E" w:rsidP="008F764E"/>
    <w:p w14:paraId="616FF520" w14:textId="024B1536" w:rsidR="0072106E" w:rsidRPr="00EB4100" w:rsidRDefault="0072106E" w:rsidP="008F764E">
      <w:r>
        <w:t xml:space="preserve">Most of today’s readings were all new to me.  Java Script has not been an easy learn for me.  I need to be able to code to better grasp the concepts.  I’m sure that we will be putting this knowledge into practice soon enough.  Is there a better way to grasp these concepts? </w:t>
      </w:r>
    </w:p>
    <w:sectPr w:rsidR="0072106E" w:rsidRPr="00EB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05D6"/>
    <w:multiLevelType w:val="multilevel"/>
    <w:tmpl w:val="1BF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B55A9"/>
    <w:multiLevelType w:val="multilevel"/>
    <w:tmpl w:val="0A18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91BF2"/>
    <w:multiLevelType w:val="multilevel"/>
    <w:tmpl w:val="8A76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37D06"/>
    <w:multiLevelType w:val="multilevel"/>
    <w:tmpl w:val="5CE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2144C"/>
    <w:multiLevelType w:val="multilevel"/>
    <w:tmpl w:val="BE6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06557"/>
    <w:multiLevelType w:val="multilevel"/>
    <w:tmpl w:val="145C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1058B"/>
    <w:multiLevelType w:val="multilevel"/>
    <w:tmpl w:val="C630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64065"/>
    <w:multiLevelType w:val="multilevel"/>
    <w:tmpl w:val="295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714473">
    <w:abstractNumId w:val="3"/>
  </w:num>
  <w:num w:numId="2" w16cid:durableId="1329868027">
    <w:abstractNumId w:val="0"/>
  </w:num>
  <w:num w:numId="3" w16cid:durableId="863904420">
    <w:abstractNumId w:val="5"/>
  </w:num>
  <w:num w:numId="4" w16cid:durableId="89670394">
    <w:abstractNumId w:val="7"/>
  </w:num>
  <w:num w:numId="5" w16cid:durableId="1747455209">
    <w:abstractNumId w:val="2"/>
  </w:num>
  <w:num w:numId="6" w16cid:durableId="1818572455">
    <w:abstractNumId w:val="6"/>
  </w:num>
  <w:num w:numId="7" w16cid:durableId="1838838992">
    <w:abstractNumId w:val="4"/>
  </w:num>
  <w:num w:numId="8" w16cid:durableId="95567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02"/>
    <w:rsid w:val="004201E1"/>
    <w:rsid w:val="0072106E"/>
    <w:rsid w:val="008B4680"/>
    <w:rsid w:val="008F4A91"/>
    <w:rsid w:val="008F50A0"/>
    <w:rsid w:val="008F764E"/>
    <w:rsid w:val="00A36095"/>
    <w:rsid w:val="00C92702"/>
    <w:rsid w:val="00E7100B"/>
    <w:rsid w:val="00EB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3A9D"/>
  <w15:chartTrackingRefBased/>
  <w15:docId w15:val="{FDE35E08-4A3C-4A96-8E41-CFD36295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27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27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9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7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92702"/>
  </w:style>
  <w:style w:type="paragraph" w:styleId="ListParagraph">
    <w:name w:val="List Paragraph"/>
    <w:basedOn w:val="Normal"/>
    <w:uiPriority w:val="34"/>
    <w:qFormat/>
    <w:rsid w:val="00C927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4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8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2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6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2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1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468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6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9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9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9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Pumehana Galeai</dc:creator>
  <cp:keywords/>
  <dc:description/>
  <cp:lastModifiedBy>Pumehana Galeai</cp:lastModifiedBy>
  <cp:revision>3</cp:revision>
  <dcterms:created xsi:type="dcterms:W3CDTF">2023-04-28T18:06:00Z</dcterms:created>
  <dcterms:modified xsi:type="dcterms:W3CDTF">2023-04-28T19:30:00Z</dcterms:modified>
</cp:coreProperties>
</file>