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01F" w:rsidRPr="00E522E2" w:rsidRDefault="009B201F" w:rsidP="009B201F">
      <w:pPr>
        <w:pStyle w:val="TOCTitle"/>
        <w:rPr>
          <w:rFonts w:ascii="Roboto" w:hAnsi="Roboto"/>
        </w:rPr>
      </w:pPr>
      <w:r w:rsidRPr="00E522E2">
        <w:rPr>
          <w:rFonts w:ascii="Roboto" w:hAnsi="Roboto"/>
        </w:rPr>
        <w:t>TABLE OF CONTENTS</w:t>
      </w:r>
    </w:p>
    <w:p w:rsidR="009B201F" w:rsidRPr="00E522E2" w:rsidRDefault="00E522E2" w:rsidP="009B201F">
      <w:pPr>
        <w:pStyle w:val="Level2"/>
        <w:rPr>
          <w:rFonts w:ascii="Roboto" w:hAnsi="Roboto"/>
        </w:rPr>
      </w:pPr>
      <w:r>
        <w:rPr>
          <w:rFonts w:ascii="Roboto" w:hAnsi="Roboto"/>
          <w:webHidden/>
        </w:rPr>
        <w:t>Key Layout</w:t>
      </w:r>
      <w:r w:rsidR="00417E2B" w:rsidRPr="00E522E2">
        <w:rPr>
          <w:rFonts w:ascii="Roboto" w:hAnsi="Roboto"/>
          <w:webHidden/>
        </w:rPr>
        <w:tab/>
      </w:r>
      <w:r>
        <w:rPr>
          <w:rFonts w:ascii="Roboto" w:hAnsi="Roboto"/>
          <w:webHidden/>
        </w:rPr>
        <w:t>2</w:t>
      </w:r>
    </w:p>
    <w:p w:rsidR="009B201F" w:rsidRPr="00E522E2" w:rsidRDefault="00AD2CF4" w:rsidP="009B201F">
      <w:pPr>
        <w:pStyle w:val="Level2"/>
        <w:rPr>
          <w:rFonts w:ascii="Roboto" w:hAnsi="Roboto"/>
        </w:rPr>
      </w:pPr>
      <w:sdt>
        <w:sdtPr>
          <w:rPr>
            <w:rFonts w:ascii="Roboto" w:hAnsi="Roboto"/>
            <w:webHidden/>
          </w:rPr>
          <w:id w:val="371947051"/>
          <w:placeholder>
            <w:docPart w:val="7651B6ED96F742F8BE929F269E857C5F"/>
          </w:placeholder>
          <w:temporary/>
          <w:showingPlcHdr/>
        </w:sdtPr>
        <w:sdtEndPr/>
        <w:sdtContent>
          <w:r w:rsidR="00971AA1" w:rsidRPr="00E522E2">
            <w:rPr>
              <w:rFonts w:ascii="Roboto" w:hAnsi="Roboto"/>
            </w:rPr>
            <w:t>Section 1.2</w:t>
          </w:r>
        </w:sdtContent>
      </w:sdt>
      <w:r w:rsidR="00971AA1" w:rsidRPr="00E522E2">
        <w:rPr>
          <w:rFonts w:ascii="Roboto" w:hAnsi="Roboto"/>
          <w:webHidden/>
        </w:rPr>
        <w:tab/>
      </w:r>
      <w:sdt>
        <w:sdtPr>
          <w:rPr>
            <w:rFonts w:ascii="Roboto" w:hAnsi="Roboto"/>
            <w:webHidden/>
          </w:rPr>
          <w:id w:val="371946892"/>
          <w:placeholder>
            <w:docPart w:val="E3DF221B6A3744CFBDA3EF5EEC20466E"/>
          </w:placeholder>
          <w:temporary/>
          <w:showingPlcHdr/>
        </w:sdtPr>
        <w:sdtEndPr/>
        <w:sdtContent>
          <w:r w:rsidR="00971AA1" w:rsidRPr="00E522E2">
            <w:rPr>
              <w:rFonts w:ascii="Roboto" w:hAnsi="Roboto"/>
              <w:webHidden/>
            </w:rPr>
            <w:t>#</w:t>
          </w:r>
        </w:sdtContent>
      </w:sdt>
    </w:p>
    <w:p w:rsidR="009B201F" w:rsidRPr="00E522E2" w:rsidRDefault="00AD2CF4" w:rsidP="009B201F">
      <w:pPr>
        <w:pStyle w:val="Level2"/>
        <w:rPr>
          <w:rFonts w:ascii="Roboto" w:hAnsi="Roboto"/>
        </w:rPr>
      </w:pPr>
      <w:sdt>
        <w:sdtPr>
          <w:rPr>
            <w:rFonts w:ascii="Roboto" w:hAnsi="Roboto"/>
            <w:webHidden/>
          </w:rPr>
          <w:id w:val="371947079"/>
          <w:placeholder>
            <w:docPart w:val="CCC62BDF6611400484A3A9C98C2CFB84"/>
          </w:placeholder>
          <w:temporary/>
          <w:showingPlcHdr/>
        </w:sdtPr>
        <w:sdtEndPr/>
        <w:sdtContent>
          <w:r w:rsidR="00971AA1" w:rsidRPr="00E522E2">
            <w:rPr>
              <w:rFonts w:ascii="Roboto" w:hAnsi="Roboto"/>
            </w:rPr>
            <w:t>Section 1.3</w:t>
          </w:r>
        </w:sdtContent>
      </w:sdt>
      <w:r w:rsidR="00971AA1" w:rsidRPr="00E522E2">
        <w:rPr>
          <w:rFonts w:ascii="Roboto" w:hAnsi="Roboto"/>
          <w:webHidden/>
        </w:rPr>
        <w:tab/>
      </w:r>
      <w:sdt>
        <w:sdtPr>
          <w:rPr>
            <w:rFonts w:ascii="Roboto" w:hAnsi="Roboto"/>
            <w:webHidden/>
          </w:rPr>
          <w:id w:val="371946893"/>
          <w:placeholder>
            <w:docPart w:val="589CA0BB34AB4D55B3E62071EE852D82"/>
          </w:placeholder>
          <w:temporary/>
          <w:showingPlcHdr/>
        </w:sdtPr>
        <w:sdtEndPr/>
        <w:sdtContent>
          <w:r w:rsidR="00971AA1" w:rsidRPr="00E522E2">
            <w:rPr>
              <w:rFonts w:ascii="Roboto" w:hAnsi="Roboto"/>
              <w:webHidden/>
            </w:rPr>
            <w:t>#</w:t>
          </w:r>
        </w:sdtContent>
      </w:sdt>
    </w:p>
    <w:p w:rsidR="00E522E2" w:rsidRPr="00E522E2" w:rsidRDefault="00E522E2" w:rsidP="00E522E2">
      <w:pPr>
        <w:pStyle w:val="Level1"/>
        <w:rPr>
          <w:rFonts w:ascii="Roboto" w:hAnsi="Roboto"/>
          <w:webHidden/>
        </w:rPr>
      </w:pPr>
    </w:p>
    <w:p w:rsidR="00E522E2" w:rsidRPr="00E522E2" w:rsidRDefault="00E522E2">
      <w:pPr>
        <w:rPr>
          <w:rFonts w:ascii="Roboto" w:hAnsi="Roboto" w:cs="Times New Roman"/>
          <w:smallCaps/>
          <w:webHidden/>
          <w:sz w:val="22"/>
          <w:szCs w:val="22"/>
        </w:rPr>
      </w:pPr>
      <w:r w:rsidRPr="00E522E2">
        <w:rPr>
          <w:rFonts w:ascii="Roboto" w:hAnsi="Roboto"/>
          <w:webHidden/>
        </w:rPr>
        <w:br w:type="page"/>
      </w:r>
    </w:p>
    <w:p w:rsidR="009B201F" w:rsidRPr="00E522E2" w:rsidRDefault="00E522E2" w:rsidP="00E522E2">
      <w:pPr>
        <w:rPr>
          <w:rFonts w:ascii="Roboto" w:hAnsi="Roboto"/>
          <w:sz w:val="28"/>
          <w:szCs w:val="28"/>
          <w:u w:val="single"/>
        </w:rPr>
      </w:pPr>
      <w:r w:rsidRPr="00E522E2">
        <w:rPr>
          <w:rFonts w:ascii="Roboto" w:hAnsi="Roboto"/>
          <w:sz w:val="28"/>
          <w:szCs w:val="28"/>
          <w:u w:val="single"/>
        </w:rPr>
        <w:lastRenderedPageBreak/>
        <w:t>Key Layout</w:t>
      </w:r>
    </w:p>
    <w:p w:rsidR="00E522E2" w:rsidRPr="00E522E2" w:rsidRDefault="00E522E2" w:rsidP="00E522E2">
      <w:pPr>
        <w:rPr>
          <w:rFonts w:ascii="Roboto" w:hAnsi="Roboto"/>
          <w:sz w:val="28"/>
          <w:szCs w:val="28"/>
        </w:rPr>
      </w:pPr>
      <w:r w:rsidRPr="00E522E2">
        <w:rPr>
          <w:rFonts w:ascii="Roboto" w:hAnsi="Roboto"/>
          <w:sz w:val="28"/>
          <w:szCs w:val="28"/>
        </w:rPr>
        <w:t>C1 – Legato Center</w:t>
      </w:r>
    </w:p>
    <w:p w:rsidR="00E522E2" w:rsidRPr="00E522E2" w:rsidRDefault="00E522E2" w:rsidP="00E522E2">
      <w:pPr>
        <w:rPr>
          <w:rFonts w:ascii="Roboto" w:hAnsi="Roboto"/>
          <w:sz w:val="28"/>
          <w:szCs w:val="28"/>
        </w:rPr>
      </w:pPr>
      <w:r w:rsidRPr="00E522E2">
        <w:rPr>
          <w:rFonts w:ascii="Roboto" w:hAnsi="Roboto"/>
          <w:sz w:val="28"/>
          <w:szCs w:val="28"/>
        </w:rPr>
        <w:t>C#1 – Legato Mid</w:t>
      </w:r>
    </w:p>
    <w:p w:rsidR="00E522E2" w:rsidRPr="00E522E2" w:rsidRDefault="00E522E2" w:rsidP="00E522E2">
      <w:pPr>
        <w:rPr>
          <w:rFonts w:ascii="Roboto" w:hAnsi="Roboto"/>
          <w:sz w:val="28"/>
          <w:szCs w:val="28"/>
        </w:rPr>
      </w:pPr>
      <w:r w:rsidRPr="00E522E2">
        <w:rPr>
          <w:rFonts w:ascii="Roboto" w:hAnsi="Roboto"/>
          <w:sz w:val="28"/>
          <w:szCs w:val="28"/>
        </w:rPr>
        <w:t>D1 – Legato Edge</w:t>
      </w:r>
    </w:p>
    <w:p w:rsidR="00E522E2" w:rsidRPr="00E522E2" w:rsidRDefault="00E522E2" w:rsidP="00E522E2">
      <w:pPr>
        <w:rPr>
          <w:rFonts w:ascii="Roboto" w:hAnsi="Roboto"/>
          <w:sz w:val="28"/>
          <w:szCs w:val="28"/>
        </w:rPr>
      </w:pPr>
      <w:r w:rsidRPr="00E522E2">
        <w:rPr>
          <w:rFonts w:ascii="Roboto" w:hAnsi="Roboto"/>
          <w:sz w:val="28"/>
          <w:szCs w:val="28"/>
        </w:rPr>
        <w:t>D#1 – Shot Rim</w:t>
      </w:r>
    </w:p>
    <w:p w:rsidR="00E522E2" w:rsidRPr="00E522E2" w:rsidRDefault="00E522E2" w:rsidP="00E522E2">
      <w:pPr>
        <w:rPr>
          <w:rFonts w:ascii="Roboto" w:hAnsi="Roboto"/>
          <w:sz w:val="28"/>
          <w:szCs w:val="28"/>
        </w:rPr>
      </w:pPr>
      <w:r w:rsidRPr="00E522E2">
        <w:rPr>
          <w:rFonts w:ascii="Roboto" w:hAnsi="Roboto"/>
          <w:sz w:val="28"/>
          <w:szCs w:val="28"/>
        </w:rPr>
        <w:t>E1 – Shot Ping</w:t>
      </w:r>
    </w:p>
    <w:p w:rsidR="00E522E2" w:rsidRPr="00E522E2" w:rsidRDefault="00E522E2" w:rsidP="00E522E2">
      <w:pPr>
        <w:rPr>
          <w:rFonts w:ascii="Roboto" w:hAnsi="Roboto"/>
          <w:sz w:val="28"/>
          <w:szCs w:val="28"/>
        </w:rPr>
      </w:pPr>
      <w:r w:rsidRPr="00E522E2">
        <w:rPr>
          <w:rFonts w:ascii="Roboto" w:hAnsi="Roboto"/>
          <w:sz w:val="28"/>
          <w:szCs w:val="28"/>
        </w:rPr>
        <w:t>F1 – Shot Cross Stick</w:t>
      </w:r>
    </w:p>
    <w:p w:rsidR="00E522E2" w:rsidRPr="00E522E2" w:rsidRDefault="00E522E2" w:rsidP="00E522E2">
      <w:pPr>
        <w:rPr>
          <w:rFonts w:ascii="Roboto" w:hAnsi="Roboto"/>
          <w:sz w:val="28"/>
          <w:szCs w:val="28"/>
        </w:rPr>
      </w:pPr>
      <w:r w:rsidRPr="00E522E2">
        <w:rPr>
          <w:rFonts w:ascii="Roboto" w:hAnsi="Roboto"/>
          <w:sz w:val="28"/>
          <w:szCs w:val="28"/>
        </w:rPr>
        <w:t xml:space="preserve">F#1 – Click Rim </w:t>
      </w:r>
    </w:p>
    <w:p w:rsidR="00E522E2" w:rsidRPr="00E522E2" w:rsidRDefault="00E522E2" w:rsidP="00E522E2">
      <w:pPr>
        <w:rPr>
          <w:rFonts w:ascii="Roboto" w:hAnsi="Roboto"/>
          <w:sz w:val="28"/>
          <w:szCs w:val="28"/>
        </w:rPr>
      </w:pPr>
      <w:r w:rsidRPr="00E522E2">
        <w:rPr>
          <w:rFonts w:ascii="Roboto" w:hAnsi="Roboto"/>
          <w:sz w:val="28"/>
          <w:szCs w:val="28"/>
        </w:rPr>
        <w:t>G1 – Buzz (Loose) Center</w:t>
      </w:r>
    </w:p>
    <w:p w:rsidR="00E522E2" w:rsidRPr="00E522E2" w:rsidRDefault="00E522E2" w:rsidP="00E522E2">
      <w:pPr>
        <w:rPr>
          <w:rFonts w:ascii="Roboto" w:hAnsi="Roboto"/>
          <w:sz w:val="28"/>
          <w:szCs w:val="28"/>
        </w:rPr>
      </w:pPr>
      <w:r w:rsidRPr="00E522E2">
        <w:rPr>
          <w:rFonts w:ascii="Roboto" w:hAnsi="Roboto"/>
          <w:sz w:val="28"/>
          <w:szCs w:val="28"/>
        </w:rPr>
        <w:t>G#1 – Buzz (Loose) Mid</w:t>
      </w:r>
    </w:p>
    <w:p w:rsidR="00E522E2" w:rsidRPr="00E522E2" w:rsidRDefault="00E522E2" w:rsidP="00E522E2">
      <w:pPr>
        <w:rPr>
          <w:rFonts w:ascii="Roboto" w:hAnsi="Roboto"/>
          <w:sz w:val="28"/>
          <w:szCs w:val="28"/>
        </w:rPr>
      </w:pPr>
      <w:r w:rsidRPr="00E522E2">
        <w:rPr>
          <w:rFonts w:ascii="Roboto" w:hAnsi="Roboto"/>
          <w:sz w:val="28"/>
          <w:szCs w:val="28"/>
        </w:rPr>
        <w:t>A1 – Buzz (Loose) Edge</w:t>
      </w:r>
    </w:p>
    <w:p w:rsidR="00E522E2" w:rsidRPr="00E522E2" w:rsidRDefault="00E522E2" w:rsidP="00E522E2">
      <w:pPr>
        <w:rPr>
          <w:rFonts w:ascii="Roboto" w:hAnsi="Roboto"/>
          <w:sz w:val="28"/>
          <w:szCs w:val="28"/>
        </w:rPr>
      </w:pPr>
      <w:r w:rsidRPr="00E522E2">
        <w:rPr>
          <w:rFonts w:ascii="Roboto" w:hAnsi="Roboto"/>
          <w:sz w:val="28"/>
          <w:szCs w:val="28"/>
        </w:rPr>
        <w:t>A#1 – Buzz (Pressed) Center</w:t>
      </w:r>
    </w:p>
    <w:p w:rsidR="00E522E2" w:rsidRPr="00E522E2" w:rsidRDefault="00E522E2" w:rsidP="00E522E2">
      <w:pPr>
        <w:rPr>
          <w:rFonts w:ascii="Roboto" w:hAnsi="Roboto"/>
          <w:sz w:val="28"/>
          <w:szCs w:val="28"/>
        </w:rPr>
      </w:pPr>
      <w:r w:rsidRPr="00E522E2">
        <w:rPr>
          <w:rFonts w:ascii="Roboto" w:hAnsi="Roboto"/>
          <w:sz w:val="28"/>
          <w:szCs w:val="28"/>
        </w:rPr>
        <w:t>B1 – Buzz (Pressed) Mid</w:t>
      </w:r>
    </w:p>
    <w:p w:rsidR="00E522E2" w:rsidRPr="00E522E2" w:rsidRDefault="00E522E2" w:rsidP="00E522E2">
      <w:pPr>
        <w:rPr>
          <w:rFonts w:ascii="Roboto" w:hAnsi="Roboto"/>
          <w:sz w:val="28"/>
          <w:szCs w:val="28"/>
        </w:rPr>
      </w:pPr>
      <w:r w:rsidRPr="00E522E2">
        <w:rPr>
          <w:rFonts w:ascii="Roboto" w:hAnsi="Roboto"/>
          <w:sz w:val="28"/>
          <w:szCs w:val="28"/>
        </w:rPr>
        <w:t>C2 – Buzz (Pressed) Edge</w:t>
      </w:r>
    </w:p>
    <w:p w:rsidR="00E522E2" w:rsidRPr="00E522E2" w:rsidRDefault="00E522E2" w:rsidP="00E522E2">
      <w:pPr>
        <w:rPr>
          <w:rFonts w:ascii="Roboto" w:hAnsi="Roboto"/>
          <w:sz w:val="28"/>
          <w:szCs w:val="28"/>
        </w:rPr>
      </w:pPr>
      <w:r w:rsidRPr="00E522E2">
        <w:rPr>
          <w:rFonts w:ascii="Roboto" w:hAnsi="Roboto"/>
          <w:sz w:val="28"/>
          <w:szCs w:val="28"/>
        </w:rPr>
        <w:t xml:space="preserve">C#2 - </w:t>
      </w:r>
      <w:proofErr w:type="spellStart"/>
      <w:r w:rsidRPr="00E522E2">
        <w:rPr>
          <w:rFonts w:ascii="Roboto" w:hAnsi="Roboto"/>
          <w:sz w:val="28"/>
          <w:szCs w:val="28"/>
        </w:rPr>
        <w:t>Backstick</w:t>
      </w:r>
      <w:proofErr w:type="spellEnd"/>
    </w:p>
    <w:p w:rsidR="00E522E2" w:rsidRPr="00E522E2" w:rsidRDefault="00E522E2" w:rsidP="00E522E2">
      <w:pPr>
        <w:rPr>
          <w:rFonts w:ascii="Roboto" w:hAnsi="Roboto"/>
          <w:sz w:val="28"/>
          <w:szCs w:val="28"/>
        </w:rPr>
      </w:pPr>
      <w:r w:rsidRPr="00E522E2">
        <w:rPr>
          <w:rFonts w:ascii="Roboto" w:hAnsi="Roboto"/>
          <w:sz w:val="28"/>
          <w:szCs w:val="28"/>
        </w:rPr>
        <w:t>D2 – Click Shell (4 RR)</w:t>
      </w:r>
    </w:p>
    <w:p w:rsidR="00E522E2" w:rsidRPr="00E522E2" w:rsidRDefault="00E522E2" w:rsidP="00E522E2">
      <w:pPr>
        <w:rPr>
          <w:rFonts w:ascii="Roboto" w:hAnsi="Roboto"/>
          <w:sz w:val="28"/>
          <w:szCs w:val="28"/>
        </w:rPr>
      </w:pPr>
      <w:r w:rsidRPr="00E522E2">
        <w:rPr>
          <w:rFonts w:ascii="Roboto" w:hAnsi="Roboto"/>
          <w:sz w:val="28"/>
          <w:szCs w:val="28"/>
        </w:rPr>
        <w:t>D#2 – Click Sticks (4 RR)</w:t>
      </w:r>
    </w:p>
    <w:p w:rsidR="00E522E2" w:rsidRPr="00E522E2" w:rsidRDefault="00E522E2" w:rsidP="00E522E2">
      <w:pPr>
        <w:rPr>
          <w:rFonts w:ascii="Roboto" w:hAnsi="Roboto"/>
          <w:sz w:val="28"/>
          <w:szCs w:val="28"/>
        </w:rPr>
      </w:pPr>
      <w:r w:rsidRPr="00E522E2">
        <w:rPr>
          <w:rFonts w:ascii="Roboto" w:hAnsi="Roboto"/>
          <w:sz w:val="28"/>
          <w:szCs w:val="28"/>
        </w:rPr>
        <w:t xml:space="preserve">E2 – </w:t>
      </w:r>
      <w:proofErr w:type="spellStart"/>
      <w:r w:rsidRPr="00E522E2">
        <w:rPr>
          <w:rFonts w:ascii="Roboto" w:hAnsi="Roboto"/>
          <w:sz w:val="28"/>
          <w:szCs w:val="28"/>
        </w:rPr>
        <w:t>Doublestops</w:t>
      </w:r>
      <w:proofErr w:type="spellEnd"/>
    </w:p>
    <w:p w:rsidR="00E522E2" w:rsidRDefault="00E522E2" w:rsidP="00E522E2">
      <w:pPr>
        <w:rPr>
          <w:rFonts w:ascii="Roboto" w:hAnsi="Roboto"/>
          <w:sz w:val="28"/>
          <w:szCs w:val="28"/>
        </w:rPr>
      </w:pPr>
      <w:r w:rsidRPr="00E522E2">
        <w:rPr>
          <w:rFonts w:ascii="Roboto" w:hAnsi="Roboto"/>
          <w:sz w:val="28"/>
          <w:szCs w:val="28"/>
        </w:rPr>
        <w:t xml:space="preserve">F2 </w:t>
      </w:r>
      <w:r>
        <w:rPr>
          <w:rFonts w:ascii="Roboto" w:hAnsi="Roboto"/>
          <w:sz w:val="28"/>
          <w:szCs w:val="28"/>
        </w:rPr>
        <w:t>–</w:t>
      </w:r>
      <w:r w:rsidRPr="00E522E2">
        <w:rPr>
          <w:rFonts w:ascii="Roboto" w:hAnsi="Roboto"/>
          <w:sz w:val="28"/>
          <w:szCs w:val="28"/>
        </w:rPr>
        <w:t xml:space="preserve"> flams</w:t>
      </w:r>
    </w:p>
    <w:p w:rsidR="00E522E2" w:rsidRDefault="00AD2CF4" w:rsidP="00E522E2">
      <w:pPr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4A6B54E6" wp14:editId="12A4CDAE">
            <wp:extent cx="5476875" cy="3382010"/>
            <wp:effectExtent l="0" t="0" r="9525" b="8890"/>
            <wp:docPr id="1" name="Picture 1" descr="C:\Users\jbrice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brice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F4" w:rsidRDefault="00AD2CF4" w:rsidP="00E522E2">
      <w:pPr>
        <w:rPr>
          <w:rFonts w:ascii="Roboto" w:hAnsi="Roboto"/>
          <w:sz w:val="28"/>
          <w:szCs w:val="28"/>
          <w:u w:val="single"/>
        </w:rPr>
      </w:pPr>
    </w:p>
    <w:p w:rsidR="00AD2CF4" w:rsidRDefault="00AD2CF4" w:rsidP="00E522E2">
      <w:pPr>
        <w:rPr>
          <w:rFonts w:ascii="Roboto" w:hAnsi="Roboto"/>
          <w:sz w:val="28"/>
          <w:szCs w:val="28"/>
          <w:u w:val="single"/>
        </w:rPr>
      </w:pPr>
    </w:p>
    <w:p w:rsidR="00AD2CF4" w:rsidRDefault="00AD2CF4" w:rsidP="00E522E2">
      <w:pPr>
        <w:rPr>
          <w:rFonts w:ascii="Roboto" w:hAnsi="Roboto"/>
          <w:sz w:val="28"/>
          <w:szCs w:val="28"/>
          <w:u w:val="single"/>
        </w:rPr>
      </w:pPr>
    </w:p>
    <w:p w:rsidR="00E522E2" w:rsidRDefault="00E522E2" w:rsidP="00E522E2">
      <w:pPr>
        <w:rPr>
          <w:rFonts w:ascii="Roboto" w:hAnsi="Roboto"/>
          <w:sz w:val="28"/>
          <w:szCs w:val="28"/>
          <w:u w:val="single"/>
        </w:rPr>
      </w:pPr>
      <w:r>
        <w:rPr>
          <w:rFonts w:ascii="Roboto" w:hAnsi="Roboto"/>
          <w:sz w:val="28"/>
          <w:szCs w:val="28"/>
          <w:u w:val="single"/>
        </w:rPr>
        <w:lastRenderedPageBreak/>
        <w:t>Notes on Round Robins</w:t>
      </w:r>
    </w:p>
    <w:p w:rsidR="00E522E2" w:rsidRDefault="00E522E2" w:rsidP="00E522E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Each articulation has 6 Round Robins, with the exception of Shell and Stick clicks which have 4. </w:t>
      </w:r>
    </w:p>
    <w:p w:rsidR="00E522E2" w:rsidRDefault="00E522E2" w:rsidP="00E522E2">
      <w:pPr>
        <w:rPr>
          <w:rFonts w:ascii="Roboto" w:hAnsi="Roboto"/>
          <w:sz w:val="28"/>
          <w:szCs w:val="28"/>
        </w:rPr>
      </w:pPr>
    </w:p>
    <w:p w:rsidR="00E522E2" w:rsidRDefault="00E522E2" w:rsidP="00E522E2">
      <w:pPr>
        <w:rPr>
          <w:rFonts w:ascii="Roboto" w:hAnsi="Roboto"/>
          <w:sz w:val="28"/>
          <w:szCs w:val="28"/>
          <w:u w:val="single"/>
        </w:rPr>
      </w:pPr>
      <w:r>
        <w:rPr>
          <w:rFonts w:ascii="Roboto" w:hAnsi="Roboto"/>
          <w:sz w:val="28"/>
          <w:szCs w:val="28"/>
          <w:u w:val="single"/>
        </w:rPr>
        <w:t>Mic Positions</w:t>
      </w:r>
    </w:p>
    <w:p w:rsidR="00E522E2" w:rsidRDefault="00E522E2" w:rsidP="00E522E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Each articulation has been recorded with 4 mic positions which can be adjusted with the mic position faders. </w:t>
      </w:r>
    </w:p>
    <w:p w:rsidR="00E522E2" w:rsidRDefault="00E522E2" w:rsidP="00E522E2">
      <w:pPr>
        <w:rPr>
          <w:rFonts w:ascii="Roboto" w:hAnsi="Roboto"/>
          <w:sz w:val="28"/>
          <w:szCs w:val="28"/>
        </w:rPr>
      </w:pPr>
    </w:p>
    <w:p w:rsidR="00E522E2" w:rsidRDefault="00E522E2" w:rsidP="00E522E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AB (Buss 1) – Lom USI Pro in an AB spaced array in front of the drum. Bright, snappy, and wide.</w:t>
      </w:r>
    </w:p>
    <w:p w:rsidR="00E522E2" w:rsidRDefault="00E522E2" w:rsidP="00E522E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XY (Buss 2) – Blue Bluebird XY array in front of the drum. Mono compatible, dark, and articulated.</w:t>
      </w:r>
    </w:p>
    <w:p w:rsidR="00E522E2" w:rsidRDefault="00E522E2" w:rsidP="00E522E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Top (Buss 3) – SM57 on the batter head. Detailed with lots of attack. Punchy.</w:t>
      </w:r>
      <w:r w:rsidR="00AD2CF4" w:rsidRPr="00AD2CF4">
        <w:rPr>
          <w:rFonts w:ascii="Roboto" w:hAnsi="Roboto"/>
          <w:sz w:val="28"/>
          <w:szCs w:val="28"/>
        </w:rPr>
        <w:t xml:space="preserve"> </w:t>
      </w:r>
    </w:p>
    <w:p w:rsidR="00E522E2" w:rsidRPr="00E522E2" w:rsidRDefault="00E522E2" w:rsidP="00E522E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Bottom (Buss 4) – SM57 on the resonant head, near the snares. Bright and resonant. Detail of the snares.</w:t>
      </w:r>
      <w:bookmarkStart w:id="0" w:name="_GoBack"/>
      <w:bookmarkEnd w:id="0"/>
    </w:p>
    <w:sectPr w:rsidR="00E522E2" w:rsidRPr="00E522E2" w:rsidSect="008732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2E2"/>
    <w:rsid w:val="00002AFF"/>
    <w:rsid w:val="00004797"/>
    <w:rsid w:val="0001424F"/>
    <w:rsid w:val="00020077"/>
    <w:rsid w:val="00020B54"/>
    <w:rsid w:val="0002515D"/>
    <w:rsid w:val="00025FF7"/>
    <w:rsid w:val="00027C98"/>
    <w:rsid w:val="00027E39"/>
    <w:rsid w:val="000306B6"/>
    <w:rsid w:val="00030A22"/>
    <w:rsid w:val="00030C11"/>
    <w:rsid w:val="00032986"/>
    <w:rsid w:val="0003556F"/>
    <w:rsid w:val="000355F7"/>
    <w:rsid w:val="00040B2D"/>
    <w:rsid w:val="00044263"/>
    <w:rsid w:val="00044F9A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6D30"/>
    <w:rsid w:val="00077043"/>
    <w:rsid w:val="000778A7"/>
    <w:rsid w:val="00083D05"/>
    <w:rsid w:val="000845CA"/>
    <w:rsid w:val="00086D04"/>
    <w:rsid w:val="000935D6"/>
    <w:rsid w:val="00093CED"/>
    <w:rsid w:val="00094A41"/>
    <w:rsid w:val="00094E4C"/>
    <w:rsid w:val="000978D3"/>
    <w:rsid w:val="000A0AD3"/>
    <w:rsid w:val="000A1CD3"/>
    <w:rsid w:val="000A209A"/>
    <w:rsid w:val="000A2F39"/>
    <w:rsid w:val="000A3587"/>
    <w:rsid w:val="000A49A6"/>
    <w:rsid w:val="000A5E77"/>
    <w:rsid w:val="000A661C"/>
    <w:rsid w:val="000A7382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D102F"/>
    <w:rsid w:val="000D2923"/>
    <w:rsid w:val="000D4DFC"/>
    <w:rsid w:val="000D521D"/>
    <w:rsid w:val="000D57D2"/>
    <w:rsid w:val="000E0017"/>
    <w:rsid w:val="000E0472"/>
    <w:rsid w:val="000E35F0"/>
    <w:rsid w:val="000E4D8E"/>
    <w:rsid w:val="000E4FAE"/>
    <w:rsid w:val="000E5FA2"/>
    <w:rsid w:val="000F0C20"/>
    <w:rsid w:val="000F3761"/>
    <w:rsid w:val="0010092A"/>
    <w:rsid w:val="0010282E"/>
    <w:rsid w:val="001032F6"/>
    <w:rsid w:val="00103941"/>
    <w:rsid w:val="00104F8A"/>
    <w:rsid w:val="0010512F"/>
    <w:rsid w:val="001072C9"/>
    <w:rsid w:val="00107CA6"/>
    <w:rsid w:val="00110047"/>
    <w:rsid w:val="001110E3"/>
    <w:rsid w:val="001114A2"/>
    <w:rsid w:val="0011169B"/>
    <w:rsid w:val="00111A8A"/>
    <w:rsid w:val="00112A4A"/>
    <w:rsid w:val="0011666A"/>
    <w:rsid w:val="00122C3C"/>
    <w:rsid w:val="00122E39"/>
    <w:rsid w:val="0012344A"/>
    <w:rsid w:val="00124364"/>
    <w:rsid w:val="00125CFC"/>
    <w:rsid w:val="001260D4"/>
    <w:rsid w:val="0012620C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048C"/>
    <w:rsid w:val="00154121"/>
    <w:rsid w:val="001549D6"/>
    <w:rsid w:val="00156B76"/>
    <w:rsid w:val="00157783"/>
    <w:rsid w:val="0016137C"/>
    <w:rsid w:val="00161A63"/>
    <w:rsid w:val="00172D5F"/>
    <w:rsid w:val="001818A7"/>
    <w:rsid w:val="00182A89"/>
    <w:rsid w:val="00182E05"/>
    <w:rsid w:val="001865ED"/>
    <w:rsid w:val="001865F4"/>
    <w:rsid w:val="0018686F"/>
    <w:rsid w:val="00187A75"/>
    <w:rsid w:val="0019217C"/>
    <w:rsid w:val="00192944"/>
    <w:rsid w:val="001934FB"/>
    <w:rsid w:val="0019516E"/>
    <w:rsid w:val="00195ACE"/>
    <w:rsid w:val="0019645B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A66"/>
    <w:rsid w:val="001B4A95"/>
    <w:rsid w:val="001B7A0C"/>
    <w:rsid w:val="001B7F87"/>
    <w:rsid w:val="001C12AD"/>
    <w:rsid w:val="001C301A"/>
    <w:rsid w:val="001C322C"/>
    <w:rsid w:val="001C7A72"/>
    <w:rsid w:val="001D0164"/>
    <w:rsid w:val="001D13F2"/>
    <w:rsid w:val="001D20FA"/>
    <w:rsid w:val="001D21D7"/>
    <w:rsid w:val="001D234C"/>
    <w:rsid w:val="001D572C"/>
    <w:rsid w:val="001D5D44"/>
    <w:rsid w:val="001D6818"/>
    <w:rsid w:val="001E133A"/>
    <w:rsid w:val="001E3E28"/>
    <w:rsid w:val="001E519B"/>
    <w:rsid w:val="001E5D5B"/>
    <w:rsid w:val="001E6809"/>
    <w:rsid w:val="001F7717"/>
    <w:rsid w:val="002037EA"/>
    <w:rsid w:val="00207545"/>
    <w:rsid w:val="00211742"/>
    <w:rsid w:val="00211B87"/>
    <w:rsid w:val="00211E2E"/>
    <w:rsid w:val="00212E32"/>
    <w:rsid w:val="002135AB"/>
    <w:rsid w:val="00213AD5"/>
    <w:rsid w:val="00215E45"/>
    <w:rsid w:val="00216C42"/>
    <w:rsid w:val="00216CDC"/>
    <w:rsid w:val="002207FD"/>
    <w:rsid w:val="00220839"/>
    <w:rsid w:val="00222BCB"/>
    <w:rsid w:val="00222C52"/>
    <w:rsid w:val="002235F6"/>
    <w:rsid w:val="00223F24"/>
    <w:rsid w:val="002242E3"/>
    <w:rsid w:val="00225F46"/>
    <w:rsid w:val="00230516"/>
    <w:rsid w:val="00231377"/>
    <w:rsid w:val="00236434"/>
    <w:rsid w:val="00237A65"/>
    <w:rsid w:val="00240011"/>
    <w:rsid w:val="00240EED"/>
    <w:rsid w:val="00242630"/>
    <w:rsid w:val="00245394"/>
    <w:rsid w:val="002501D4"/>
    <w:rsid w:val="00250A08"/>
    <w:rsid w:val="002513A4"/>
    <w:rsid w:val="00252BBE"/>
    <w:rsid w:val="00252F34"/>
    <w:rsid w:val="00254654"/>
    <w:rsid w:val="00255F1E"/>
    <w:rsid w:val="00257E2D"/>
    <w:rsid w:val="00263858"/>
    <w:rsid w:val="00264C07"/>
    <w:rsid w:val="00265607"/>
    <w:rsid w:val="00266201"/>
    <w:rsid w:val="00266A32"/>
    <w:rsid w:val="00267E7F"/>
    <w:rsid w:val="00270608"/>
    <w:rsid w:val="0027171C"/>
    <w:rsid w:val="0027230A"/>
    <w:rsid w:val="0027535C"/>
    <w:rsid w:val="0027766E"/>
    <w:rsid w:val="00277CDA"/>
    <w:rsid w:val="00280B24"/>
    <w:rsid w:val="00285C7B"/>
    <w:rsid w:val="002870FE"/>
    <w:rsid w:val="00291427"/>
    <w:rsid w:val="00292E21"/>
    <w:rsid w:val="002944B2"/>
    <w:rsid w:val="002966A5"/>
    <w:rsid w:val="002A1F4E"/>
    <w:rsid w:val="002A2C04"/>
    <w:rsid w:val="002A31AB"/>
    <w:rsid w:val="002A49BD"/>
    <w:rsid w:val="002A772E"/>
    <w:rsid w:val="002B02AA"/>
    <w:rsid w:val="002B13E7"/>
    <w:rsid w:val="002B1DBC"/>
    <w:rsid w:val="002C11E3"/>
    <w:rsid w:val="002C2D34"/>
    <w:rsid w:val="002C2DEE"/>
    <w:rsid w:val="002C32CC"/>
    <w:rsid w:val="002C4683"/>
    <w:rsid w:val="002C472C"/>
    <w:rsid w:val="002C5CE8"/>
    <w:rsid w:val="002C73AF"/>
    <w:rsid w:val="002D070E"/>
    <w:rsid w:val="002D12E1"/>
    <w:rsid w:val="002D208B"/>
    <w:rsid w:val="002E0D00"/>
    <w:rsid w:val="002E23B7"/>
    <w:rsid w:val="002E248F"/>
    <w:rsid w:val="002E6280"/>
    <w:rsid w:val="002E65D3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34A2"/>
    <w:rsid w:val="00314196"/>
    <w:rsid w:val="003166EA"/>
    <w:rsid w:val="003167A7"/>
    <w:rsid w:val="00320072"/>
    <w:rsid w:val="003205E7"/>
    <w:rsid w:val="003207D1"/>
    <w:rsid w:val="00320BA7"/>
    <w:rsid w:val="003224DD"/>
    <w:rsid w:val="00324091"/>
    <w:rsid w:val="0032625C"/>
    <w:rsid w:val="00327313"/>
    <w:rsid w:val="00327A86"/>
    <w:rsid w:val="003338E7"/>
    <w:rsid w:val="00334DA2"/>
    <w:rsid w:val="00340495"/>
    <w:rsid w:val="00340F57"/>
    <w:rsid w:val="00342AAE"/>
    <w:rsid w:val="003446CA"/>
    <w:rsid w:val="00345B26"/>
    <w:rsid w:val="003471C2"/>
    <w:rsid w:val="00352D9B"/>
    <w:rsid w:val="00353D66"/>
    <w:rsid w:val="00355386"/>
    <w:rsid w:val="0035683D"/>
    <w:rsid w:val="00357386"/>
    <w:rsid w:val="0035778C"/>
    <w:rsid w:val="00357C24"/>
    <w:rsid w:val="00360A86"/>
    <w:rsid w:val="00362EB3"/>
    <w:rsid w:val="00365D82"/>
    <w:rsid w:val="00371472"/>
    <w:rsid w:val="003714B5"/>
    <w:rsid w:val="00372AA3"/>
    <w:rsid w:val="00375831"/>
    <w:rsid w:val="00375AA3"/>
    <w:rsid w:val="00377A5A"/>
    <w:rsid w:val="0038111B"/>
    <w:rsid w:val="003819C0"/>
    <w:rsid w:val="00383497"/>
    <w:rsid w:val="003852D3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506C"/>
    <w:rsid w:val="003B5502"/>
    <w:rsid w:val="003B64C4"/>
    <w:rsid w:val="003B78F0"/>
    <w:rsid w:val="003B7A73"/>
    <w:rsid w:val="003C1889"/>
    <w:rsid w:val="003C2FEC"/>
    <w:rsid w:val="003C595A"/>
    <w:rsid w:val="003D068B"/>
    <w:rsid w:val="003D07B6"/>
    <w:rsid w:val="003D138C"/>
    <w:rsid w:val="003D414E"/>
    <w:rsid w:val="003D4705"/>
    <w:rsid w:val="003D52A3"/>
    <w:rsid w:val="003E0F27"/>
    <w:rsid w:val="003E1295"/>
    <w:rsid w:val="003E182B"/>
    <w:rsid w:val="003E5B9A"/>
    <w:rsid w:val="003E775C"/>
    <w:rsid w:val="003E7801"/>
    <w:rsid w:val="003F022F"/>
    <w:rsid w:val="003F1CE8"/>
    <w:rsid w:val="003F269D"/>
    <w:rsid w:val="003F2B30"/>
    <w:rsid w:val="003F5A56"/>
    <w:rsid w:val="003F62EB"/>
    <w:rsid w:val="00400D18"/>
    <w:rsid w:val="0040184B"/>
    <w:rsid w:val="004053B4"/>
    <w:rsid w:val="00406BCA"/>
    <w:rsid w:val="00407896"/>
    <w:rsid w:val="00410F29"/>
    <w:rsid w:val="00413E08"/>
    <w:rsid w:val="00415B43"/>
    <w:rsid w:val="00415D07"/>
    <w:rsid w:val="004163B5"/>
    <w:rsid w:val="00417E2B"/>
    <w:rsid w:val="00424C98"/>
    <w:rsid w:val="0042566B"/>
    <w:rsid w:val="00425898"/>
    <w:rsid w:val="004262BB"/>
    <w:rsid w:val="00426C40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732F"/>
    <w:rsid w:val="00451237"/>
    <w:rsid w:val="004520B8"/>
    <w:rsid w:val="004531F0"/>
    <w:rsid w:val="00455DC0"/>
    <w:rsid w:val="004562DC"/>
    <w:rsid w:val="004662BA"/>
    <w:rsid w:val="00466781"/>
    <w:rsid w:val="004675C2"/>
    <w:rsid w:val="004706C8"/>
    <w:rsid w:val="00472E98"/>
    <w:rsid w:val="00473D2D"/>
    <w:rsid w:val="00475340"/>
    <w:rsid w:val="00476BD1"/>
    <w:rsid w:val="00477C25"/>
    <w:rsid w:val="00480C3D"/>
    <w:rsid w:val="004818AA"/>
    <w:rsid w:val="004824CB"/>
    <w:rsid w:val="00483935"/>
    <w:rsid w:val="00485605"/>
    <w:rsid w:val="004857BD"/>
    <w:rsid w:val="0049253C"/>
    <w:rsid w:val="004932D2"/>
    <w:rsid w:val="00494553"/>
    <w:rsid w:val="00494BF2"/>
    <w:rsid w:val="0049721E"/>
    <w:rsid w:val="00497321"/>
    <w:rsid w:val="004A1E63"/>
    <w:rsid w:val="004A1E67"/>
    <w:rsid w:val="004A311A"/>
    <w:rsid w:val="004A71D7"/>
    <w:rsid w:val="004B470E"/>
    <w:rsid w:val="004B60D8"/>
    <w:rsid w:val="004B6929"/>
    <w:rsid w:val="004B7647"/>
    <w:rsid w:val="004B77D0"/>
    <w:rsid w:val="004C2012"/>
    <w:rsid w:val="004C2BEF"/>
    <w:rsid w:val="004C5806"/>
    <w:rsid w:val="004C6F5C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CAD"/>
    <w:rsid w:val="004E7E4A"/>
    <w:rsid w:val="004F0746"/>
    <w:rsid w:val="004F2447"/>
    <w:rsid w:val="004F44BE"/>
    <w:rsid w:val="004F5B4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402C5"/>
    <w:rsid w:val="0054068F"/>
    <w:rsid w:val="00540B7C"/>
    <w:rsid w:val="00540D67"/>
    <w:rsid w:val="00540E42"/>
    <w:rsid w:val="00544C8A"/>
    <w:rsid w:val="0054547C"/>
    <w:rsid w:val="005464C2"/>
    <w:rsid w:val="0055102F"/>
    <w:rsid w:val="0055137E"/>
    <w:rsid w:val="00551F25"/>
    <w:rsid w:val="005531C3"/>
    <w:rsid w:val="005557D5"/>
    <w:rsid w:val="00557EA2"/>
    <w:rsid w:val="00560E96"/>
    <w:rsid w:val="005642B5"/>
    <w:rsid w:val="00571871"/>
    <w:rsid w:val="00572EEA"/>
    <w:rsid w:val="005758B5"/>
    <w:rsid w:val="005765EE"/>
    <w:rsid w:val="0058077F"/>
    <w:rsid w:val="00584A57"/>
    <w:rsid w:val="00584EB6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A0266"/>
    <w:rsid w:val="005A175A"/>
    <w:rsid w:val="005A1BAD"/>
    <w:rsid w:val="005A2027"/>
    <w:rsid w:val="005A69EB"/>
    <w:rsid w:val="005A7670"/>
    <w:rsid w:val="005B0E47"/>
    <w:rsid w:val="005B105C"/>
    <w:rsid w:val="005B4A22"/>
    <w:rsid w:val="005B69FE"/>
    <w:rsid w:val="005B7242"/>
    <w:rsid w:val="005B7A58"/>
    <w:rsid w:val="005C3204"/>
    <w:rsid w:val="005C44E4"/>
    <w:rsid w:val="005C59C9"/>
    <w:rsid w:val="005D32EE"/>
    <w:rsid w:val="005D3E5E"/>
    <w:rsid w:val="005D5588"/>
    <w:rsid w:val="005D5CF3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2972"/>
    <w:rsid w:val="00604D11"/>
    <w:rsid w:val="006055E6"/>
    <w:rsid w:val="00605BB5"/>
    <w:rsid w:val="00605F35"/>
    <w:rsid w:val="006065C8"/>
    <w:rsid w:val="00606D90"/>
    <w:rsid w:val="00607786"/>
    <w:rsid w:val="00614DC9"/>
    <w:rsid w:val="00614E9B"/>
    <w:rsid w:val="00614FD0"/>
    <w:rsid w:val="006151BD"/>
    <w:rsid w:val="0061714F"/>
    <w:rsid w:val="006178AF"/>
    <w:rsid w:val="00617951"/>
    <w:rsid w:val="00617955"/>
    <w:rsid w:val="00621761"/>
    <w:rsid w:val="00622846"/>
    <w:rsid w:val="00631D1D"/>
    <w:rsid w:val="00635009"/>
    <w:rsid w:val="00635319"/>
    <w:rsid w:val="006353BA"/>
    <w:rsid w:val="00635673"/>
    <w:rsid w:val="0064271A"/>
    <w:rsid w:val="006450B2"/>
    <w:rsid w:val="00651512"/>
    <w:rsid w:val="006519CE"/>
    <w:rsid w:val="00652936"/>
    <w:rsid w:val="00653D37"/>
    <w:rsid w:val="00654471"/>
    <w:rsid w:val="0065450C"/>
    <w:rsid w:val="0065602F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D3D"/>
    <w:rsid w:val="006A7C12"/>
    <w:rsid w:val="006B2D90"/>
    <w:rsid w:val="006B38CD"/>
    <w:rsid w:val="006B42F4"/>
    <w:rsid w:val="006B51C6"/>
    <w:rsid w:val="006C315F"/>
    <w:rsid w:val="006C3D54"/>
    <w:rsid w:val="006C5B8D"/>
    <w:rsid w:val="006C627A"/>
    <w:rsid w:val="006C6F63"/>
    <w:rsid w:val="006C73E3"/>
    <w:rsid w:val="006D004D"/>
    <w:rsid w:val="006D10B7"/>
    <w:rsid w:val="006D2010"/>
    <w:rsid w:val="006D49DC"/>
    <w:rsid w:val="006D53E8"/>
    <w:rsid w:val="006D6805"/>
    <w:rsid w:val="006D7A7D"/>
    <w:rsid w:val="006E1B44"/>
    <w:rsid w:val="006E3F45"/>
    <w:rsid w:val="006E54E7"/>
    <w:rsid w:val="006E6083"/>
    <w:rsid w:val="006E687A"/>
    <w:rsid w:val="006E7A25"/>
    <w:rsid w:val="006F04FA"/>
    <w:rsid w:val="006F1F8F"/>
    <w:rsid w:val="006F2386"/>
    <w:rsid w:val="006F27F7"/>
    <w:rsid w:val="0070052A"/>
    <w:rsid w:val="00704927"/>
    <w:rsid w:val="00707D91"/>
    <w:rsid w:val="007107D9"/>
    <w:rsid w:val="00711610"/>
    <w:rsid w:val="00712B47"/>
    <w:rsid w:val="00714EA4"/>
    <w:rsid w:val="0071631D"/>
    <w:rsid w:val="00716ACA"/>
    <w:rsid w:val="00716C50"/>
    <w:rsid w:val="007176B9"/>
    <w:rsid w:val="007208EE"/>
    <w:rsid w:val="00724376"/>
    <w:rsid w:val="00725CB1"/>
    <w:rsid w:val="007304CC"/>
    <w:rsid w:val="0073588B"/>
    <w:rsid w:val="00735C4C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1641"/>
    <w:rsid w:val="00761E97"/>
    <w:rsid w:val="00764298"/>
    <w:rsid w:val="007653A1"/>
    <w:rsid w:val="007655AA"/>
    <w:rsid w:val="00765E5D"/>
    <w:rsid w:val="00766BD4"/>
    <w:rsid w:val="00770D07"/>
    <w:rsid w:val="007727EB"/>
    <w:rsid w:val="007752E9"/>
    <w:rsid w:val="007763D4"/>
    <w:rsid w:val="00781E16"/>
    <w:rsid w:val="007855A9"/>
    <w:rsid w:val="00785E13"/>
    <w:rsid w:val="00790BF9"/>
    <w:rsid w:val="0079171C"/>
    <w:rsid w:val="00793461"/>
    <w:rsid w:val="0079527F"/>
    <w:rsid w:val="00795F6E"/>
    <w:rsid w:val="007A0915"/>
    <w:rsid w:val="007A2381"/>
    <w:rsid w:val="007A2590"/>
    <w:rsid w:val="007A4304"/>
    <w:rsid w:val="007A44C4"/>
    <w:rsid w:val="007A713D"/>
    <w:rsid w:val="007B0FA1"/>
    <w:rsid w:val="007B34A1"/>
    <w:rsid w:val="007B533C"/>
    <w:rsid w:val="007B6EE9"/>
    <w:rsid w:val="007B7484"/>
    <w:rsid w:val="007C06F6"/>
    <w:rsid w:val="007C0800"/>
    <w:rsid w:val="007C4560"/>
    <w:rsid w:val="007C5BF2"/>
    <w:rsid w:val="007C7BB0"/>
    <w:rsid w:val="007D04F7"/>
    <w:rsid w:val="007D06BC"/>
    <w:rsid w:val="007E1B88"/>
    <w:rsid w:val="007E3802"/>
    <w:rsid w:val="007E50F5"/>
    <w:rsid w:val="007E5CEE"/>
    <w:rsid w:val="007E6B55"/>
    <w:rsid w:val="007E6DA4"/>
    <w:rsid w:val="007F1F9F"/>
    <w:rsid w:val="007F2CC4"/>
    <w:rsid w:val="007F32FC"/>
    <w:rsid w:val="007F3460"/>
    <w:rsid w:val="007F3715"/>
    <w:rsid w:val="007F38BC"/>
    <w:rsid w:val="007F528F"/>
    <w:rsid w:val="0080530B"/>
    <w:rsid w:val="0080660A"/>
    <w:rsid w:val="00813FF9"/>
    <w:rsid w:val="00814A0B"/>
    <w:rsid w:val="00814CF6"/>
    <w:rsid w:val="00816960"/>
    <w:rsid w:val="008172A3"/>
    <w:rsid w:val="008222F3"/>
    <w:rsid w:val="008233FA"/>
    <w:rsid w:val="008249F5"/>
    <w:rsid w:val="008261C7"/>
    <w:rsid w:val="00827D12"/>
    <w:rsid w:val="00830FC4"/>
    <w:rsid w:val="008353C0"/>
    <w:rsid w:val="00836046"/>
    <w:rsid w:val="00836479"/>
    <w:rsid w:val="0083671A"/>
    <w:rsid w:val="00840C35"/>
    <w:rsid w:val="00842834"/>
    <w:rsid w:val="00844476"/>
    <w:rsid w:val="008445D6"/>
    <w:rsid w:val="00850953"/>
    <w:rsid w:val="00853212"/>
    <w:rsid w:val="00853587"/>
    <w:rsid w:val="00853E9E"/>
    <w:rsid w:val="00854D09"/>
    <w:rsid w:val="00854F14"/>
    <w:rsid w:val="0085632F"/>
    <w:rsid w:val="00861CFA"/>
    <w:rsid w:val="00861E51"/>
    <w:rsid w:val="00864D60"/>
    <w:rsid w:val="00865423"/>
    <w:rsid w:val="008656E9"/>
    <w:rsid w:val="00865FF4"/>
    <w:rsid w:val="00870623"/>
    <w:rsid w:val="0087129E"/>
    <w:rsid w:val="0087325A"/>
    <w:rsid w:val="00883217"/>
    <w:rsid w:val="008857EE"/>
    <w:rsid w:val="00891A0A"/>
    <w:rsid w:val="00893CB8"/>
    <w:rsid w:val="00895049"/>
    <w:rsid w:val="00895257"/>
    <w:rsid w:val="00895682"/>
    <w:rsid w:val="0089632F"/>
    <w:rsid w:val="008972C9"/>
    <w:rsid w:val="008A4313"/>
    <w:rsid w:val="008A4732"/>
    <w:rsid w:val="008B5E62"/>
    <w:rsid w:val="008C0247"/>
    <w:rsid w:val="008C1B6A"/>
    <w:rsid w:val="008C29DF"/>
    <w:rsid w:val="008D285D"/>
    <w:rsid w:val="008D35AD"/>
    <w:rsid w:val="008D5953"/>
    <w:rsid w:val="008E0981"/>
    <w:rsid w:val="008E243D"/>
    <w:rsid w:val="008E3EC0"/>
    <w:rsid w:val="008E5193"/>
    <w:rsid w:val="008E5332"/>
    <w:rsid w:val="008E7F63"/>
    <w:rsid w:val="008F629D"/>
    <w:rsid w:val="008F6924"/>
    <w:rsid w:val="00900750"/>
    <w:rsid w:val="009021C1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63BF"/>
    <w:rsid w:val="009318C0"/>
    <w:rsid w:val="009330D8"/>
    <w:rsid w:val="00933C86"/>
    <w:rsid w:val="00937747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3D72"/>
    <w:rsid w:val="00955746"/>
    <w:rsid w:val="0096001A"/>
    <w:rsid w:val="00963216"/>
    <w:rsid w:val="0096379D"/>
    <w:rsid w:val="00971963"/>
    <w:rsid w:val="00971AA1"/>
    <w:rsid w:val="009724CD"/>
    <w:rsid w:val="00975D07"/>
    <w:rsid w:val="00975E8B"/>
    <w:rsid w:val="00980DBB"/>
    <w:rsid w:val="00981418"/>
    <w:rsid w:val="009840DA"/>
    <w:rsid w:val="00984558"/>
    <w:rsid w:val="00991E43"/>
    <w:rsid w:val="00992DC4"/>
    <w:rsid w:val="009938A9"/>
    <w:rsid w:val="009952CA"/>
    <w:rsid w:val="009975F4"/>
    <w:rsid w:val="009A124D"/>
    <w:rsid w:val="009A40CE"/>
    <w:rsid w:val="009A40DA"/>
    <w:rsid w:val="009A5FA3"/>
    <w:rsid w:val="009B1872"/>
    <w:rsid w:val="009B201F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D42F0"/>
    <w:rsid w:val="009D4467"/>
    <w:rsid w:val="009E1E8A"/>
    <w:rsid w:val="009E279D"/>
    <w:rsid w:val="009E3B74"/>
    <w:rsid w:val="009E485A"/>
    <w:rsid w:val="009E51B9"/>
    <w:rsid w:val="009F0262"/>
    <w:rsid w:val="009F04B4"/>
    <w:rsid w:val="009F32F0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7602"/>
    <w:rsid w:val="00A17715"/>
    <w:rsid w:val="00A17898"/>
    <w:rsid w:val="00A209C0"/>
    <w:rsid w:val="00A22C8A"/>
    <w:rsid w:val="00A235A0"/>
    <w:rsid w:val="00A23E04"/>
    <w:rsid w:val="00A2503F"/>
    <w:rsid w:val="00A25C7C"/>
    <w:rsid w:val="00A301DF"/>
    <w:rsid w:val="00A331A1"/>
    <w:rsid w:val="00A35436"/>
    <w:rsid w:val="00A35939"/>
    <w:rsid w:val="00A35D81"/>
    <w:rsid w:val="00A36057"/>
    <w:rsid w:val="00A37774"/>
    <w:rsid w:val="00A40A49"/>
    <w:rsid w:val="00A511F0"/>
    <w:rsid w:val="00A51389"/>
    <w:rsid w:val="00A51D34"/>
    <w:rsid w:val="00A53E32"/>
    <w:rsid w:val="00A550C6"/>
    <w:rsid w:val="00A60C2A"/>
    <w:rsid w:val="00A62A08"/>
    <w:rsid w:val="00A669F2"/>
    <w:rsid w:val="00A67D09"/>
    <w:rsid w:val="00A73BF7"/>
    <w:rsid w:val="00A75480"/>
    <w:rsid w:val="00A75D38"/>
    <w:rsid w:val="00A76153"/>
    <w:rsid w:val="00A76215"/>
    <w:rsid w:val="00A77296"/>
    <w:rsid w:val="00A8059F"/>
    <w:rsid w:val="00A82B7F"/>
    <w:rsid w:val="00A83A16"/>
    <w:rsid w:val="00A8586A"/>
    <w:rsid w:val="00A861C0"/>
    <w:rsid w:val="00A91A25"/>
    <w:rsid w:val="00A92C90"/>
    <w:rsid w:val="00A93220"/>
    <w:rsid w:val="00A9382E"/>
    <w:rsid w:val="00A93D02"/>
    <w:rsid w:val="00AA0A17"/>
    <w:rsid w:val="00AA119E"/>
    <w:rsid w:val="00AA3354"/>
    <w:rsid w:val="00AA4B44"/>
    <w:rsid w:val="00AA705F"/>
    <w:rsid w:val="00AA745C"/>
    <w:rsid w:val="00AB294D"/>
    <w:rsid w:val="00AB540C"/>
    <w:rsid w:val="00AB5833"/>
    <w:rsid w:val="00AB61C9"/>
    <w:rsid w:val="00AC0041"/>
    <w:rsid w:val="00AC1939"/>
    <w:rsid w:val="00AC3A1A"/>
    <w:rsid w:val="00AC420D"/>
    <w:rsid w:val="00AC56EC"/>
    <w:rsid w:val="00AC73EC"/>
    <w:rsid w:val="00AC7775"/>
    <w:rsid w:val="00AD0A37"/>
    <w:rsid w:val="00AD2CF4"/>
    <w:rsid w:val="00AD31F7"/>
    <w:rsid w:val="00AD4DF6"/>
    <w:rsid w:val="00AD510A"/>
    <w:rsid w:val="00AD60F4"/>
    <w:rsid w:val="00AE03EF"/>
    <w:rsid w:val="00AE287F"/>
    <w:rsid w:val="00AE3096"/>
    <w:rsid w:val="00AE3ED5"/>
    <w:rsid w:val="00AE44E0"/>
    <w:rsid w:val="00AE683C"/>
    <w:rsid w:val="00AE69DB"/>
    <w:rsid w:val="00AE75CD"/>
    <w:rsid w:val="00AE7F0C"/>
    <w:rsid w:val="00AF4900"/>
    <w:rsid w:val="00AF4DBC"/>
    <w:rsid w:val="00AF5ABE"/>
    <w:rsid w:val="00AF5D62"/>
    <w:rsid w:val="00AF662E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225CD"/>
    <w:rsid w:val="00B236EA"/>
    <w:rsid w:val="00B2607F"/>
    <w:rsid w:val="00B27297"/>
    <w:rsid w:val="00B33DEF"/>
    <w:rsid w:val="00B36F11"/>
    <w:rsid w:val="00B427A5"/>
    <w:rsid w:val="00B5000B"/>
    <w:rsid w:val="00B51921"/>
    <w:rsid w:val="00B5295A"/>
    <w:rsid w:val="00B54D74"/>
    <w:rsid w:val="00B60CCF"/>
    <w:rsid w:val="00B62147"/>
    <w:rsid w:val="00B630B3"/>
    <w:rsid w:val="00B6580F"/>
    <w:rsid w:val="00B665C6"/>
    <w:rsid w:val="00B668BD"/>
    <w:rsid w:val="00B66B4B"/>
    <w:rsid w:val="00B704BC"/>
    <w:rsid w:val="00B718C6"/>
    <w:rsid w:val="00B72296"/>
    <w:rsid w:val="00B72DBC"/>
    <w:rsid w:val="00B7392B"/>
    <w:rsid w:val="00B7523C"/>
    <w:rsid w:val="00B752C4"/>
    <w:rsid w:val="00B81B46"/>
    <w:rsid w:val="00B82248"/>
    <w:rsid w:val="00B8242B"/>
    <w:rsid w:val="00B8478B"/>
    <w:rsid w:val="00B877B5"/>
    <w:rsid w:val="00B90B9A"/>
    <w:rsid w:val="00B9146C"/>
    <w:rsid w:val="00B9496C"/>
    <w:rsid w:val="00B951DC"/>
    <w:rsid w:val="00B97C45"/>
    <w:rsid w:val="00BA3146"/>
    <w:rsid w:val="00BA3647"/>
    <w:rsid w:val="00BA3CA9"/>
    <w:rsid w:val="00BA4D11"/>
    <w:rsid w:val="00BA4DD2"/>
    <w:rsid w:val="00BA52E4"/>
    <w:rsid w:val="00BA5CFA"/>
    <w:rsid w:val="00BB4BA4"/>
    <w:rsid w:val="00BB610A"/>
    <w:rsid w:val="00BB6D47"/>
    <w:rsid w:val="00BB7CF9"/>
    <w:rsid w:val="00BC243A"/>
    <w:rsid w:val="00BC610D"/>
    <w:rsid w:val="00BD15A3"/>
    <w:rsid w:val="00BD3D7D"/>
    <w:rsid w:val="00BD5007"/>
    <w:rsid w:val="00BD75E6"/>
    <w:rsid w:val="00BE2270"/>
    <w:rsid w:val="00BE23A9"/>
    <w:rsid w:val="00BE27AF"/>
    <w:rsid w:val="00BE2A63"/>
    <w:rsid w:val="00BE3875"/>
    <w:rsid w:val="00BE72D2"/>
    <w:rsid w:val="00BF2B2A"/>
    <w:rsid w:val="00BF3872"/>
    <w:rsid w:val="00BF5D8D"/>
    <w:rsid w:val="00C013F5"/>
    <w:rsid w:val="00C01EEE"/>
    <w:rsid w:val="00C027BB"/>
    <w:rsid w:val="00C0314A"/>
    <w:rsid w:val="00C0342E"/>
    <w:rsid w:val="00C0505C"/>
    <w:rsid w:val="00C073CA"/>
    <w:rsid w:val="00C11BD0"/>
    <w:rsid w:val="00C1316F"/>
    <w:rsid w:val="00C204EF"/>
    <w:rsid w:val="00C23547"/>
    <w:rsid w:val="00C25826"/>
    <w:rsid w:val="00C355F3"/>
    <w:rsid w:val="00C3657A"/>
    <w:rsid w:val="00C4091B"/>
    <w:rsid w:val="00C426C4"/>
    <w:rsid w:val="00C426FD"/>
    <w:rsid w:val="00C436CE"/>
    <w:rsid w:val="00C43CE4"/>
    <w:rsid w:val="00C4456B"/>
    <w:rsid w:val="00C461A6"/>
    <w:rsid w:val="00C478F0"/>
    <w:rsid w:val="00C51750"/>
    <w:rsid w:val="00C526AE"/>
    <w:rsid w:val="00C5457F"/>
    <w:rsid w:val="00C55521"/>
    <w:rsid w:val="00C57038"/>
    <w:rsid w:val="00C665F4"/>
    <w:rsid w:val="00C6716C"/>
    <w:rsid w:val="00C67283"/>
    <w:rsid w:val="00C718B0"/>
    <w:rsid w:val="00C718DD"/>
    <w:rsid w:val="00C74B5D"/>
    <w:rsid w:val="00C77141"/>
    <w:rsid w:val="00C80C2F"/>
    <w:rsid w:val="00C82325"/>
    <w:rsid w:val="00C856FE"/>
    <w:rsid w:val="00C86113"/>
    <w:rsid w:val="00C86D9A"/>
    <w:rsid w:val="00C91D7A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B1EA7"/>
    <w:rsid w:val="00CB6AA6"/>
    <w:rsid w:val="00CB72C7"/>
    <w:rsid w:val="00CB748D"/>
    <w:rsid w:val="00CC0988"/>
    <w:rsid w:val="00CC09A5"/>
    <w:rsid w:val="00CC1B79"/>
    <w:rsid w:val="00CC54A0"/>
    <w:rsid w:val="00CC66E4"/>
    <w:rsid w:val="00CC6FEA"/>
    <w:rsid w:val="00CC7151"/>
    <w:rsid w:val="00CD19F9"/>
    <w:rsid w:val="00CD2871"/>
    <w:rsid w:val="00CD2933"/>
    <w:rsid w:val="00CD54CD"/>
    <w:rsid w:val="00CD7341"/>
    <w:rsid w:val="00CD7408"/>
    <w:rsid w:val="00CE5A5A"/>
    <w:rsid w:val="00CE5FC3"/>
    <w:rsid w:val="00CE6698"/>
    <w:rsid w:val="00CE7C73"/>
    <w:rsid w:val="00CF1971"/>
    <w:rsid w:val="00CF1BE3"/>
    <w:rsid w:val="00CF4F95"/>
    <w:rsid w:val="00CF5734"/>
    <w:rsid w:val="00CF7354"/>
    <w:rsid w:val="00D015F8"/>
    <w:rsid w:val="00D01F60"/>
    <w:rsid w:val="00D04646"/>
    <w:rsid w:val="00D10D31"/>
    <w:rsid w:val="00D115D6"/>
    <w:rsid w:val="00D1355A"/>
    <w:rsid w:val="00D17FBC"/>
    <w:rsid w:val="00D208A3"/>
    <w:rsid w:val="00D23C85"/>
    <w:rsid w:val="00D252B2"/>
    <w:rsid w:val="00D27E5D"/>
    <w:rsid w:val="00D30B5E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6DEA"/>
    <w:rsid w:val="00D60B4B"/>
    <w:rsid w:val="00D6121A"/>
    <w:rsid w:val="00D627B2"/>
    <w:rsid w:val="00D63EFF"/>
    <w:rsid w:val="00D64F36"/>
    <w:rsid w:val="00D65570"/>
    <w:rsid w:val="00D65D19"/>
    <w:rsid w:val="00D65F68"/>
    <w:rsid w:val="00D67327"/>
    <w:rsid w:val="00D67856"/>
    <w:rsid w:val="00D67B05"/>
    <w:rsid w:val="00D70E11"/>
    <w:rsid w:val="00D74CE3"/>
    <w:rsid w:val="00D7543F"/>
    <w:rsid w:val="00D77A09"/>
    <w:rsid w:val="00D77D86"/>
    <w:rsid w:val="00D77DE6"/>
    <w:rsid w:val="00D81DB0"/>
    <w:rsid w:val="00D8416C"/>
    <w:rsid w:val="00D84298"/>
    <w:rsid w:val="00D844DF"/>
    <w:rsid w:val="00D86A84"/>
    <w:rsid w:val="00D91D46"/>
    <w:rsid w:val="00D91DA4"/>
    <w:rsid w:val="00D94C09"/>
    <w:rsid w:val="00D9503A"/>
    <w:rsid w:val="00D96394"/>
    <w:rsid w:val="00D9639B"/>
    <w:rsid w:val="00DA10A4"/>
    <w:rsid w:val="00DA6924"/>
    <w:rsid w:val="00DA77F0"/>
    <w:rsid w:val="00DB2123"/>
    <w:rsid w:val="00DB21DF"/>
    <w:rsid w:val="00DB392A"/>
    <w:rsid w:val="00DB3BBC"/>
    <w:rsid w:val="00DC0D24"/>
    <w:rsid w:val="00DC1ECF"/>
    <w:rsid w:val="00DC25ED"/>
    <w:rsid w:val="00DC4FDC"/>
    <w:rsid w:val="00DC620C"/>
    <w:rsid w:val="00DD00CB"/>
    <w:rsid w:val="00DD0882"/>
    <w:rsid w:val="00DD259C"/>
    <w:rsid w:val="00DD296B"/>
    <w:rsid w:val="00DD3A2A"/>
    <w:rsid w:val="00DD55D5"/>
    <w:rsid w:val="00DD63BB"/>
    <w:rsid w:val="00DE1608"/>
    <w:rsid w:val="00DE413C"/>
    <w:rsid w:val="00DE71EA"/>
    <w:rsid w:val="00DF08B6"/>
    <w:rsid w:val="00DF11AB"/>
    <w:rsid w:val="00DF36CD"/>
    <w:rsid w:val="00E0198E"/>
    <w:rsid w:val="00E0228D"/>
    <w:rsid w:val="00E03621"/>
    <w:rsid w:val="00E05471"/>
    <w:rsid w:val="00E06F0F"/>
    <w:rsid w:val="00E10BAF"/>
    <w:rsid w:val="00E11693"/>
    <w:rsid w:val="00E1414D"/>
    <w:rsid w:val="00E154F5"/>
    <w:rsid w:val="00E17F39"/>
    <w:rsid w:val="00E20D6D"/>
    <w:rsid w:val="00E20E71"/>
    <w:rsid w:val="00E2235E"/>
    <w:rsid w:val="00E23101"/>
    <w:rsid w:val="00E25E77"/>
    <w:rsid w:val="00E309C2"/>
    <w:rsid w:val="00E3147B"/>
    <w:rsid w:val="00E31FBD"/>
    <w:rsid w:val="00E3355A"/>
    <w:rsid w:val="00E356DB"/>
    <w:rsid w:val="00E40507"/>
    <w:rsid w:val="00E40DAC"/>
    <w:rsid w:val="00E414A1"/>
    <w:rsid w:val="00E425F6"/>
    <w:rsid w:val="00E45705"/>
    <w:rsid w:val="00E46AA3"/>
    <w:rsid w:val="00E47437"/>
    <w:rsid w:val="00E5013E"/>
    <w:rsid w:val="00E51944"/>
    <w:rsid w:val="00E522E2"/>
    <w:rsid w:val="00E54D65"/>
    <w:rsid w:val="00E57D5A"/>
    <w:rsid w:val="00E60498"/>
    <w:rsid w:val="00E62320"/>
    <w:rsid w:val="00E65F7D"/>
    <w:rsid w:val="00E67764"/>
    <w:rsid w:val="00E77874"/>
    <w:rsid w:val="00E812EF"/>
    <w:rsid w:val="00E81442"/>
    <w:rsid w:val="00E82683"/>
    <w:rsid w:val="00E8534F"/>
    <w:rsid w:val="00E85FA1"/>
    <w:rsid w:val="00E930B3"/>
    <w:rsid w:val="00E9507E"/>
    <w:rsid w:val="00E95DBE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BA0"/>
    <w:rsid w:val="00EC6A31"/>
    <w:rsid w:val="00EC7F36"/>
    <w:rsid w:val="00ED1076"/>
    <w:rsid w:val="00ED26D5"/>
    <w:rsid w:val="00ED368B"/>
    <w:rsid w:val="00ED5331"/>
    <w:rsid w:val="00ED5E8D"/>
    <w:rsid w:val="00ED6CBC"/>
    <w:rsid w:val="00ED6DC5"/>
    <w:rsid w:val="00ED6EF6"/>
    <w:rsid w:val="00EE3097"/>
    <w:rsid w:val="00EE318B"/>
    <w:rsid w:val="00EE388E"/>
    <w:rsid w:val="00EE4ADF"/>
    <w:rsid w:val="00EE4DCA"/>
    <w:rsid w:val="00EE648B"/>
    <w:rsid w:val="00EE685F"/>
    <w:rsid w:val="00EE77C0"/>
    <w:rsid w:val="00EF6A7C"/>
    <w:rsid w:val="00F00550"/>
    <w:rsid w:val="00F02B3B"/>
    <w:rsid w:val="00F0427E"/>
    <w:rsid w:val="00F059EE"/>
    <w:rsid w:val="00F06386"/>
    <w:rsid w:val="00F06AD5"/>
    <w:rsid w:val="00F1261E"/>
    <w:rsid w:val="00F13228"/>
    <w:rsid w:val="00F14F0C"/>
    <w:rsid w:val="00F15B21"/>
    <w:rsid w:val="00F15B58"/>
    <w:rsid w:val="00F17CBC"/>
    <w:rsid w:val="00F2039C"/>
    <w:rsid w:val="00F222AE"/>
    <w:rsid w:val="00F2363D"/>
    <w:rsid w:val="00F25379"/>
    <w:rsid w:val="00F25AF4"/>
    <w:rsid w:val="00F27C9F"/>
    <w:rsid w:val="00F3008A"/>
    <w:rsid w:val="00F308DD"/>
    <w:rsid w:val="00F33427"/>
    <w:rsid w:val="00F338D9"/>
    <w:rsid w:val="00F3628B"/>
    <w:rsid w:val="00F40B2B"/>
    <w:rsid w:val="00F4262A"/>
    <w:rsid w:val="00F43250"/>
    <w:rsid w:val="00F503A4"/>
    <w:rsid w:val="00F52663"/>
    <w:rsid w:val="00F56311"/>
    <w:rsid w:val="00F613A6"/>
    <w:rsid w:val="00F62C5A"/>
    <w:rsid w:val="00F64295"/>
    <w:rsid w:val="00F650F7"/>
    <w:rsid w:val="00F70672"/>
    <w:rsid w:val="00F7554E"/>
    <w:rsid w:val="00F75719"/>
    <w:rsid w:val="00F77957"/>
    <w:rsid w:val="00F8136B"/>
    <w:rsid w:val="00F8186B"/>
    <w:rsid w:val="00F86156"/>
    <w:rsid w:val="00F866DD"/>
    <w:rsid w:val="00F90E47"/>
    <w:rsid w:val="00F9108F"/>
    <w:rsid w:val="00F91B48"/>
    <w:rsid w:val="00F92F0E"/>
    <w:rsid w:val="00F9407A"/>
    <w:rsid w:val="00FA3148"/>
    <w:rsid w:val="00FA632E"/>
    <w:rsid w:val="00FA6BFA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3098"/>
    <w:rsid w:val="00FE36F6"/>
    <w:rsid w:val="00FE3E7C"/>
    <w:rsid w:val="00FE46EE"/>
    <w:rsid w:val="00FE68A8"/>
    <w:rsid w:val="00FE6A78"/>
    <w:rsid w:val="00FE6D9C"/>
    <w:rsid w:val="00FE7645"/>
    <w:rsid w:val="00FF0F6F"/>
    <w:rsid w:val="00FF1E29"/>
    <w:rsid w:val="00FF1E89"/>
    <w:rsid w:val="00FF4D3E"/>
    <w:rsid w:val="00FF616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029EEC"/>
  <w15:docId w15:val="{9756431C-0616-4168-BDB9-C6453D4BE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AA1"/>
    <w:rPr>
      <w:rFonts w:asciiTheme="minorHAnsi" w:hAnsiTheme="minorHAnsi" w:cs="Arial"/>
    </w:rPr>
  </w:style>
  <w:style w:type="paragraph" w:styleId="Heading1">
    <w:name w:val="heading 1"/>
    <w:basedOn w:val="Normal"/>
    <w:next w:val="Normal"/>
    <w:link w:val="Heading1Char"/>
    <w:rsid w:val="00971A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unhideWhenUsed/>
    <w:rsid w:val="009B201F"/>
    <w:pPr>
      <w:spacing w:before="360" w:after="360"/>
    </w:pPr>
    <w:rPr>
      <w:rFonts w:ascii="Times New Roman" w:hAnsi="Times New Roman" w:cs="Times New Roman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unhideWhenUsed/>
    <w:rsid w:val="009B201F"/>
    <w:rPr>
      <w:rFonts w:ascii="Times New Roman" w:hAnsi="Times New Roman" w:cs="Times New Roman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semiHidden/>
    <w:unhideWhenUsed/>
    <w:rsid w:val="009B201F"/>
    <w:rPr>
      <w:rFonts w:ascii="Times New Roman" w:hAnsi="Times New Roman" w:cs="Times New Roman"/>
      <w:smallCaps/>
      <w:sz w:val="22"/>
      <w:szCs w:val="22"/>
    </w:rPr>
  </w:style>
  <w:style w:type="paragraph" w:customStyle="1" w:styleId="TOCTitle">
    <w:name w:val="TOC Title"/>
    <w:basedOn w:val="Normal"/>
    <w:qFormat/>
    <w:rsid w:val="00971AA1"/>
    <w:pPr>
      <w:jc w:val="center"/>
    </w:pPr>
    <w:rPr>
      <w:rFonts w:asciiTheme="majorHAnsi" w:hAnsiTheme="majorHAnsi" w:cs="Times New Roman"/>
      <w:b/>
      <w:sz w:val="24"/>
      <w:szCs w:val="24"/>
    </w:rPr>
  </w:style>
  <w:style w:type="paragraph" w:customStyle="1" w:styleId="Level1">
    <w:name w:val="Level 1"/>
    <w:basedOn w:val="TOC1"/>
    <w:qFormat/>
    <w:rsid w:val="00971AA1"/>
    <w:pPr>
      <w:tabs>
        <w:tab w:val="right" w:pos="8630"/>
      </w:tabs>
    </w:pPr>
    <w:rPr>
      <w:rFonts w:asciiTheme="majorHAnsi" w:hAnsiTheme="majorHAnsi"/>
    </w:rPr>
  </w:style>
  <w:style w:type="paragraph" w:customStyle="1" w:styleId="Level2">
    <w:name w:val="Level 2"/>
    <w:basedOn w:val="TOC2"/>
    <w:qFormat/>
    <w:rsid w:val="00971AA1"/>
    <w:pPr>
      <w:tabs>
        <w:tab w:val="right" w:pos="8630"/>
      </w:tabs>
    </w:pPr>
    <w:rPr>
      <w:rFonts w:asciiTheme="majorHAnsi" w:hAnsiTheme="majorHAnsi"/>
    </w:rPr>
  </w:style>
  <w:style w:type="paragraph" w:customStyle="1" w:styleId="Level3">
    <w:name w:val="Level 3"/>
    <w:basedOn w:val="TOC3"/>
    <w:qFormat/>
    <w:rsid w:val="00971AA1"/>
    <w:pPr>
      <w:tabs>
        <w:tab w:val="right" w:pos="8630"/>
      </w:tabs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rsid w:val="00971A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71AA1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971A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71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brice\AppData\Roaming\Microsoft\Templates\Table%20of%20Contents%20(Fancy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651B6ED96F742F8BE929F269E857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43179-2532-4D25-B236-200C1EC40C2B}"/>
      </w:docPartPr>
      <w:docPartBody>
        <w:p w:rsidR="00000000" w:rsidRDefault="001E14BF">
          <w:pPr>
            <w:pStyle w:val="7651B6ED96F742F8BE929F269E857C5F"/>
          </w:pPr>
          <w:r w:rsidRPr="00D71686">
            <w:t>Section 1.2</w:t>
          </w:r>
        </w:p>
      </w:docPartBody>
    </w:docPart>
    <w:docPart>
      <w:docPartPr>
        <w:name w:val="E3DF221B6A3744CFBDA3EF5EEC204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28D64-EE8C-4E9B-B534-9F9FD340E63A}"/>
      </w:docPartPr>
      <w:docPartBody>
        <w:p w:rsidR="00000000" w:rsidRDefault="001E14BF">
          <w:pPr>
            <w:pStyle w:val="E3DF221B6A3744CFBDA3EF5EEC20466E"/>
          </w:pPr>
          <w:r>
            <w:rPr>
              <w:webHidden/>
            </w:rPr>
            <w:t>#</w:t>
          </w:r>
        </w:p>
      </w:docPartBody>
    </w:docPart>
    <w:docPart>
      <w:docPartPr>
        <w:name w:val="CCC62BDF6611400484A3A9C98C2CF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BAB87-38B2-48C4-B3FC-5204F051A8A5}"/>
      </w:docPartPr>
      <w:docPartBody>
        <w:p w:rsidR="00000000" w:rsidRDefault="001E14BF">
          <w:pPr>
            <w:pStyle w:val="CCC62BDF6611400484A3A9C98C2CFB84"/>
          </w:pPr>
          <w:r w:rsidRPr="00D71686">
            <w:t>Section 1.3</w:t>
          </w:r>
        </w:p>
      </w:docPartBody>
    </w:docPart>
    <w:docPart>
      <w:docPartPr>
        <w:name w:val="589CA0BB34AB4D55B3E62071EE852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18CF8-E1F3-43D3-A898-4F5CC37CEFD9}"/>
      </w:docPartPr>
      <w:docPartBody>
        <w:p w:rsidR="00000000" w:rsidRDefault="001E14BF">
          <w:pPr>
            <w:pStyle w:val="589CA0BB34AB4D55B3E62071EE852D82"/>
          </w:pPr>
          <w:r>
            <w:rPr>
              <w:webHidden/>
            </w:rPr>
            <w:t>#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4BF"/>
    <w:rsid w:val="001E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C7891CB882462EB4518FACE1EE2E1E">
    <w:name w:val="02C7891CB882462EB4518FACE1EE2E1E"/>
  </w:style>
  <w:style w:type="paragraph" w:customStyle="1" w:styleId="D8AED88E89CF4326810437BCA758F8AC">
    <w:name w:val="D8AED88E89CF4326810437BCA758F8AC"/>
  </w:style>
  <w:style w:type="paragraph" w:customStyle="1" w:styleId="43222707B80F4867A833144765B1DD39">
    <w:name w:val="43222707B80F4867A833144765B1DD39"/>
  </w:style>
  <w:style w:type="paragraph" w:customStyle="1" w:styleId="893AF33FA4794242AA6AAF973C8BF42A">
    <w:name w:val="893AF33FA4794242AA6AAF973C8BF42A"/>
  </w:style>
  <w:style w:type="paragraph" w:customStyle="1" w:styleId="886165C54BF6412393F32B360CA5EC0D">
    <w:name w:val="886165C54BF6412393F32B360CA5EC0D"/>
  </w:style>
  <w:style w:type="paragraph" w:customStyle="1" w:styleId="22100C0B60604BE983966E5CD691EC89">
    <w:name w:val="22100C0B60604BE983966E5CD691EC89"/>
  </w:style>
  <w:style w:type="paragraph" w:customStyle="1" w:styleId="D26E1B313F8B4F91B3CC8FA5211AAB89">
    <w:name w:val="D26E1B313F8B4F91B3CC8FA5211AAB89"/>
  </w:style>
  <w:style w:type="paragraph" w:customStyle="1" w:styleId="2D14616A33FC4261B001CA7FBF32FD1C">
    <w:name w:val="2D14616A33FC4261B001CA7FBF32FD1C"/>
  </w:style>
  <w:style w:type="paragraph" w:customStyle="1" w:styleId="3A7EDDF1C70D49EAB437315F13B3C865">
    <w:name w:val="3A7EDDF1C70D49EAB437315F13B3C865"/>
  </w:style>
  <w:style w:type="paragraph" w:customStyle="1" w:styleId="58A74F2B63334348BCE39008DB5EC373">
    <w:name w:val="58A74F2B63334348BCE39008DB5EC373"/>
  </w:style>
  <w:style w:type="paragraph" w:customStyle="1" w:styleId="7651B6ED96F742F8BE929F269E857C5F">
    <w:name w:val="7651B6ED96F742F8BE929F269E857C5F"/>
  </w:style>
  <w:style w:type="paragraph" w:customStyle="1" w:styleId="E3DF221B6A3744CFBDA3EF5EEC20466E">
    <w:name w:val="E3DF221B6A3744CFBDA3EF5EEC20466E"/>
  </w:style>
  <w:style w:type="paragraph" w:customStyle="1" w:styleId="CCC62BDF6611400484A3A9C98C2CFB84">
    <w:name w:val="CCC62BDF6611400484A3A9C98C2CFB84"/>
  </w:style>
  <w:style w:type="paragraph" w:customStyle="1" w:styleId="589CA0BB34AB4D55B3E62071EE852D82">
    <w:name w:val="589CA0BB34AB4D55B3E62071EE852D82"/>
  </w:style>
  <w:style w:type="paragraph" w:customStyle="1" w:styleId="3DEF205B2D454D889AA3801AECDBB017">
    <w:name w:val="3DEF205B2D454D889AA3801AECDBB017"/>
  </w:style>
  <w:style w:type="paragraph" w:customStyle="1" w:styleId="37B28E9A41784DA897EA25D4B63BA624">
    <w:name w:val="37B28E9A41784DA897EA25D4B63BA624"/>
  </w:style>
  <w:style w:type="paragraph" w:customStyle="1" w:styleId="55201C683C44478A8744D107A8A2E65F">
    <w:name w:val="55201C683C44478A8744D107A8A2E65F"/>
  </w:style>
  <w:style w:type="paragraph" w:customStyle="1" w:styleId="399E0D6218DF472CB068E157EBAB9D8C">
    <w:name w:val="399E0D6218DF472CB068E157EBAB9D8C"/>
  </w:style>
  <w:style w:type="paragraph" w:customStyle="1" w:styleId="B17DC3A8200643D8AC34620B705BB1E7">
    <w:name w:val="B17DC3A8200643D8AC34620B705BB1E7"/>
  </w:style>
  <w:style w:type="paragraph" w:customStyle="1" w:styleId="1293E70519AB400D8349DBD7B8A2BC2F">
    <w:name w:val="1293E70519AB400D8349DBD7B8A2BC2F"/>
  </w:style>
  <w:style w:type="paragraph" w:customStyle="1" w:styleId="8A0BF65E5AA84909BE0482F7CCB1081A">
    <w:name w:val="8A0BF65E5AA84909BE0482F7CCB1081A"/>
  </w:style>
  <w:style w:type="paragraph" w:customStyle="1" w:styleId="EA0CB1B8337144ED9BB668A005186A39">
    <w:name w:val="EA0CB1B8337144ED9BB668A005186A39"/>
  </w:style>
  <w:style w:type="paragraph" w:customStyle="1" w:styleId="6C904A2D0775491FBF6A88042B50749F">
    <w:name w:val="6C904A2D0775491FBF6A88042B50749F"/>
  </w:style>
  <w:style w:type="paragraph" w:customStyle="1" w:styleId="61CE7012143347B2972D790B76FB5A09">
    <w:name w:val="61CE7012143347B2972D790B76FB5A09"/>
  </w:style>
  <w:style w:type="paragraph" w:customStyle="1" w:styleId="DB4EAC31446E4E19BB3E8C6B1E7FF585">
    <w:name w:val="DB4EAC31446E4E19BB3E8C6B1E7FF585"/>
  </w:style>
  <w:style w:type="paragraph" w:customStyle="1" w:styleId="84624A3CA72A43439C754E2C613B7429">
    <w:name w:val="84624A3CA72A43439C754E2C613B7429"/>
  </w:style>
  <w:style w:type="paragraph" w:customStyle="1" w:styleId="829A231C667E4E1DB3F479BE7E5F0BD4">
    <w:name w:val="829A231C667E4E1DB3F479BE7E5F0BD4"/>
  </w:style>
  <w:style w:type="paragraph" w:customStyle="1" w:styleId="22C459E2F2154186B42AF0DF09A76F18">
    <w:name w:val="22C459E2F2154186B42AF0DF09A76F18"/>
  </w:style>
  <w:style w:type="paragraph" w:customStyle="1" w:styleId="BA53F229A65842F181969E7026D61B21">
    <w:name w:val="BA53F229A65842F181969E7026D61B21"/>
  </w:style>
  <w:style w:type="paragraph" w:customStyle="1" w:styleId="680153FD963048F9BDB0814CF7D1135E">
    <w:name w:val="680153FD963048F9BDB0814CF7D1135E"/>
  </w:style>
  <w:style w:type="paragraph" w:customStyle="1" w:styleId="ED62ADBAA062424384F100F3FF41E742">
    <w:name w:val="ED62ADBAA062424384F100F3FF41E742"/>
  </w:style>
  <w:style w:type="paragraph" w:customStyle="1" w:styleId="0E100519A2C641629372AA6A715CB20D">
    <w:name w:val="0E100519A2C641629372AA6A715CB20D"/>
  </w:style>
  <w:style w:type="paragraph" w:customStyle="1" w:styleId="C9E0454C08F44E78856BE0088AADF434">
    <w:name w:val="C9E0454C08F44E78856BE0088AADF434"/>
  </w:style>
  <w:style w:type="paragraph" w:customStyle="1" w:styleId="9AB44C4445134A67A73C2DFED5A8EA17">
    <w:name w:val="9AB44C4445134A67A73C2DFED5A8EA17"/>
  </w:style>
  <w:style w:type="paragraph" w:customStyle="1" w:styleId="B7E1494A9CF64FBBAAD256484C4A4579">
    <w:name w:val="B7E1494A9CF64FBBAAD256484C4A4579"/>
  </w:style>
  <w:style w:type="paragraph" w:customStyle="1" w:styleId="151AF5389C08450782BFB259C8E4C55B">
    <w:name w:val="151AF5389C08450782BFB259C8E4C55B"/>
  </w:style>
  <w:style w:type="paragraph" w:customStyle="1" w:styleId="108051215B674505B379443F16B3E281">
    <w:name w:val="108051215B674505B379443F16B3E281"/>
  </w:style>
  <w:style w:type="paragraph" w:customStyle="1" w:styleId="0E908575D1F94016B94B81C5A161F0BF">
    <w:name w:val="0E908575D1F94016B94B81C5A161F0BF"/>
  </w:style>
  <w:style w:type="paragraph" w:customStyle="1" w:styleId="EBFDAE23A1F1482D93B9FAE66D6B283A">
    <w:name w:val="EBFDAE23A1F1482D93B9FAE66D6B283A"/>
  </w:style>
  <w:style w:type="paragraph" w:customStyle="1" w:styleId="D153AA385A7C49459351A1034FF226E1">
    <w:name w:val="D153AA385A7C49459351A1034FF226E1"/>
  </w:style>
  <w:style w:type="paragraph" w:customStyle="1" w:styleId="FB3171373BEB4312843E22B4D5D1D9A0">
    <w:name w:val="FB3171373BEB4312843E22B4D5D1D9A0"/>
  </w:style>
  <w:style w:type="paragraph" w:customStyle="1" w:styleId="976FE0B095084F93934B3F0789911008">
    <w:name w:val="976FE0B095084F93934B3F07899110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ble of Conte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730285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2011-12-21T20:57:00+00:00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1386632</Value>
      <Value>1386992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 xsi:nil="true"/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TP102806423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OfficeOnlineVNext,OfficeOnline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A44C07-5B35-4482-9A4D-9A7FC3986A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20CCF3-354A-4CE6-8C37-24120D5AC97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6BCF12BC-9877-495F-BA37-658A3ABF05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Table of Contents (Fancy design).dotx</Template>
  <TotalTime>23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 (Fancy design)</vt:lpstr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Solo Marching Percussion Manual</dc:title>
  <dc:subject>Manual</dc:subject>
  <dc:creator>Jeffrey Brice</dc:creator>
  <cp:lastModifiedBy>Jeffrey Brice</cp:lastModifiedBy>
  <cp:revision>1</cp:revision>
  <dcterms:created xsi:type="dcterms:W3CDTF">2020-08-03T19:38:00Z</dcterms:created>
  <dcterms:modified xsi:type="dcterms:W3CDTF">2020-08-03T20:01:00Z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