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zrdeaq1ycj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31re4uwm1mb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m4siwmjaq97"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5iksbibfld9"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x5v4lclygi5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u34ae53mzk2k"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wlv128ngt2wa" w:id="6"/>
      <w:bookmarkEnd w:id="6"/>
      <w:r w:rsidDel="00000000" w:rsidR="00000000" w:rsidRPr="00000000">
        <w:rPr>
          <w:rtl w:val="0"/>
        </w:rPr>
        <w:t xml:space="preserve">PCC Cascade Studios Lab Tech Handbook</w:t>
      </w:r>
    </w:p>
    <w:p w:rsidR="00000000" w:rsidDel="00000000" w:rsidP="00000000" w:rsidRDefault="00000000" w:rsidRPr="00000000" w14:paraId="00000008">
      <w:pPr>
        <w:pStyle w:val="Title"/>
        <w:jc w:val="center"/>
        <w:rPr>
          <w:i w:val="1"/>
          <w:sz w:val="20"/>
          <w:szCs w:val="20"/>
          <w:u w:val="single"/>
        </w:rPr>
      </w:pPr>
      <w:bookmarkStart w:colFirst="0" w:colLast="0" w:name="_5we4itwps6br" w:id="7"/>
      <w:bookmarkEnd w:id="7"/>
      <w:r w:rsidDel="00000000" w:rsidR="00000000" w:rsidRPr="00000000">
        <w:rPr>
          <w:i w:val="1"/>
          <w:sz w:val="20"/>
          <w:szCs w:val="20"/>
          <w:u w:val="single"/>
          <w:rtl w:val="0"/>
        </w:rPr>
        <w:t xml:space="preserve">Last Revised 6/19/2019</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rljkl9jix56f" w:id="8"/>
      <w:bookmarkEnd w:id="8"/>
      <w:r w:rsidDel="00000000" w:rsidR="00000000" w:rsidRPr="00000000">
        <w:rPr>
          <w:rtl w:val="0"/>
        </w:rPr>
        <w:t xml:space="preserve">F.A.Q</w:t>
      </w:r>
    </w:p>
    <w:p w:rsidR="00000000" w:rsidDel="00000000" w:rsidP="00000000" w:rsidRDefault="00000000" w:rsidRPr="00000000" w14:paraId="0000000A">
      <w:pPr>
        <w:rPr/>
      </w:pPr>
      <w:r w:rsidDel="00000000" w:rsidR="00000000" w:rsidRPr="00000000">
        <w:rPr>
          <w:rtl w:val="0"/>
        </w:rPr>
        <w:t xml:space="preserve">Studio Hours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M-Th: 3pm - 9pm (9am-5pm during the summer)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Fri/Sat: 9am - 5pm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When are classes?</w:t>
      </w:r>
    </w:p>
    <w:p w:rsidR="00000000" w:rsidDel="00000000" w:rsidP="00000000" w:rsidRDefault="00000000" w:rsidRPr="00000000" w14:paraId="0000000F">
      <w:pPr>
        <w:rPr>
          <w:sz w:val="18"/>
          <w:szCs w:val="18"/>
        </w:rPr>
      </w:pPr>
      <w:r w:rsidDel="00000000" w:rsidR="00000000" w:rsidRPr="00000000">
        <w:rPr>
          <w:sz w:val="18"/>
          <w:szCs w:val="18"/>
          <w:rtl w:val="0"/>
        </w:rPr>
        <w:t xml:space="preserve">The studio is closed until 3pm, Monday - Thursday, for classes.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Where can I find the studio schedule?</w:t>
      </w:r>
    </w:p>
    <w:p w:rsidR="00000000" w:rsidDel="00000000" w:rsidP="00000000" w:rsidRDefault="00000000" w:rsidRPr="00000000" w14:paraId="00000012">
      <w:pPr>
        <w:rPr>
          <w:sz w:val="18"/>
          <w:szCs w:val="18"/>
        </w:rPr>
      </w:pPr>
      <w:r w:rsidDel="00000000" w:rsidR="00000000" w:rsidRPr="00000000">
        <w:rPr>
          <w:sz w:val="18"/>
          <w:szCs w:val="18"/>
          <w:rtl w:val="0"/>
        </w:rPr>
        <w:t xml:space="preserve">The studio schedule is maintained by the senior recording tech instructor. It is not available to students or the public.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When/How can students book sessions in the studio?</w:t>
      </w:r>
    </w:p>
    <w:p w:rsidR="00000000" w:rsidDel="00000000" w:rsidP="00000000" w:rsidRDefault="00000000" w:rsidRPr="00000000" w14:paraId="00000015">
      <w:pPr>
        <w:ind w:left="0" w:firstLine="0"/>
        <w:rPr>
          <w:sz w:val="18"/>
          <w:szCs w:val="18"/>
        </w:rPr>
      </w:pPr>
      <w:r w:rsidDel="00000000" w:rsidR="00000000" w:rsidRPr="00000000">
        <w:rPr>
          <w:sz w:val="18"/>
          <w:szCs w:val="18"/>
          <w:rtl w:val="0"/>
        </w:rPr>
        <w:t xml:space="preserve">Students need to book studio time with their instructor and are allotted time based on the class section they are in. Any booking must be approved by the senior recording tech instructor.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Can students book time when school is not in session?</w:t>
      </w:r>
    </w:p>
    <w:p w:rsidR="00000000" w:rsidDel="00000000" w:rsidP="00000000" w:rsidRDefault="00000000" w:rsidRPr="00000000" w14:paraId="00000018">
      <w:pPr>
        <w:rPr>
          <w:sz w:val="18"/>
          <w:szCs w:val="18"/>
        </w:rPr>
      </w:pPr>
      <w:r w:rsidDel="00000000" w:rsidR="00000000" w:rsidRPr="00000000">
        <w:rPr>
          <w:sz w:val="18"/>
          <w:szCs w:val="18"/>
          <w:rtl w:val="0"/>
        </w:rPr>
        <w:t xml:space="preserve">Not by the normal channels, no. In order to book a session outside of the school term, it must be approved by the senior recording tech instructor. Availability is determined by lab tech availability.</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Who is allowed to book studio time?</w:t>
      </w:r>
    </w:p>
    <w:p w:rsidR="00000000" w:rsidDel="00000000" w:rsidP="00000000" w:rsidRDefault="00000000" w:rsidRPr="00000000" w14:paraId="0000001B">
      <w:pPr>
        <w:rPr>
          <w:sz w:val="18"/>
          <w:szCs w:val="18"/>
        </w:rPr>
      </w:pPr>
      <w:r w:rsidDel="00000000" w:rsidR="00000000" w:rsidRPr="00000000">
        <w:rPr>
          <w:sz w:val="18"/>
          <w:szCs w:val="18"/>
          <w:rtl w:val="0"/>
        </w:rPr>
        <w:t xml:space="preserve">Current Recording Tech students, students who have graduated from Recording Tech III or VI in the previous Spring term, or Recording Tech staff.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Can students bring their own gear into the studio/Can students bring other engineers in to work in the studio?</w:t>
      </w:r>
    </w:p>
    <w:p w:rsidR="00000000" w:rsidDel="00000000" w:rsidP="00000000" w:rsidRDefault="00000000" w:rsidRPr="00000000" w14:paraId="0000001E">
      <w:pPr>
        <w:rPr>
          <w:sz w:val="18"/>
          <w:szCs w:val="18"/>
        </w:rPr>
      </w:pPr>
      <w:r w:rsidDel="00000000" w:rsidR="00000000" w:rsidRPr="00000000">
        <w:rPr>
          <w:sz w:val="18"/>
          <w:szCs w:val="18"/>
          <w:rtl w:val="0"/>
        </w:rPr>
        <w:t xml:space="preserve">Generally, no. Approved microphones and instruments will be allowed. Students must receive approval from faculty beforehand. If a student wishes to bring their own laptop in to record, please gently remind them that that is not the purpose of the studio space. </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Engineers who are not current or recently graduated students are not permitted to operate the console, handle microphones, or outboard gear.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What happens if something breaks?</w:t>
      </w:r>
    </w:p>
    <w:p w:rsidR="00000000" w:rsidDel="00000000" w:rsidP="00000000" w:rsidRDefault="00000000" w:rsidRPr="00000000" w14:paraId="00000023">
      <w:pPr>
        <w:rPr>
          <w:sz w:val="18"/>
          <w:szCs w:val="18"/>
        </w:rPr>
      </w:pPr>
      <w:r w:rsidDel="00000000" w:rsidR="00000000" w:rsidRPr="00000000">
        <w:rPr>
          <w:sz w:val="18"/>
          <w:szCs w:val="18"/>
          <w:rtl w:val="0"/>
        </w:rPr>
        <w:t xml:space="preserve">It is up to the student to report something broken. Depending on the nature of the damage and the cause, students might not be held liable. If it is due to negligence, there is a possibility that they will be held responsible by the school for any damages.</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sz w:val="18"/>
          <w:szCs w:val="18"/>
          <w:rtl w:val="0"/>
        </w:rPr>
        <w:t xml:space="preserve">Lab techs are also required to inspect all microphones used by a student at the end of their session for obvious damage.</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Are lab techs allowed to remove someone from the studio?</w:t>
      </w:r>
    </w:p>
    <w:p w:rsidR="00000000" w:rsidDel="00000000" w:rsidP="00000000" w:rsidRDefault="00000000" w:rsidRPr="00000000" w14:paraId="00000028">
      <w:pPr>
        <w:rPr>
          <w:sz w:val="18"/>
          <w:szCs w:val="18"/>
        </w:rPr>
      </w:pPr>
      <w:r w:rsidDel="00000000" w:rsidR="00000000" w:rsidRPr="00000000">
        <w:rPr>
          <w:sz w:val="18"/>
          <w:szCs w:val="18"/>
          <w:rtl w:val="0"/>
        </w:rPr>
        <w:t xml:space="preserve">Yes. Use your best judgement, but if someone is blatantly disobeying the rules, acting in an unsafe manner towards students, staff, or equipment, you have the right to remove them.</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pStyle w:val="Heading1"/>
        <w:rPr/>
      </w:pPr>
      <w:bookmarkStart w:colFirst="0" w:colLast="0" w:name="_x8su1yutj53t" w:id="9"/>
      <w:bookmarkEnd w:id="9"/>
      <w:r w:rsidDel="00000000" w:rsidR="00000000" w:rsidRPr="00000000">
        <w:rPr>
          <w:rtl w:val="0"/>
        </w:rPr>
        <w:t xml:space="preserve">Safe Space Policy</w:t>
      </w:r>
    </w:p>
    <w:p w:rsidR="00000000" w:rsidDel="00000000" w:rsidP="00000000" w:rsidRDefault="00000000" w:rsidRPr="00000000" w14:paraId="0000002B">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We believe in protecting radical and free self-expression in the music that we are recording, however it is the utmost priority to us that everyone using our spaces feel safe. Thus, we strive to create a safe space in which to work effectively and creatively.</w:t>
      </w:r>
    </w:p>
    <w:p w:rsidR="00000000" w:rsidDel="00000000" w:rsidP="00000000" w:rsidRDefault="00000000" w:rsidRPr="00000000" w14:paraId="0000002C">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The most important thing we want you to know is that if something or someone makes you feel uncomfortable at one of our events, no matter how minor it seems, you can report it to us. If you need to discuss an issue please contact a faculty member. All communication related to this policy will be dealt with in confidence.</w:t>
      </w:r>
    </w:p>
    <w:p w:rsidR="00000000" w:rsidDel="00000000" w:rsidP="00000000" w:rsidRDefault="00000000" w:rsidRPr="00000000" w14:paraId="0000002D">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Harassment of students, staff (i.e. lab techs), faculty, or artists in the studio will not be tolerated and anyone violating this policy at our events may be expelled. Staff and faculty have the right to remove anyone from the studio if they feel that person is violating this policy</w:t>
      </w:r>
    </w:p>
    <w:p w:rsidR="00000000" w:rsidDel="00000000" w:rsidP="00000000" w:rsidRDefault="00000000" w:rsidRPr="00000000" w14:paraId="0000002E">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Harassment includes offensive verbal comments or attitudes related to gender, gender identity and expression, sexual orientation, disability, physical appearance, body size, race, religion; deliberate intimidation, stalking, following, harassing photography or recording, sustained disruption of the event, inappropriate physical contact, and unwelcome sexual attention. Participants asked to stop any harassing behavior are expected to comply immediately.</w:t>
      </w:r>
    </w:p>
    <w:p w:rsidR="00000000" w:rsidDel="00000000" w:rsidP="00000000" w:rsidRDefault="00000000" w:rsidRPr="00000000" w14:paraId="0000002F">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Please know that we view neither ignorance or intoxication as an excuse for harassment. In addition, using the studio space while intoxicated or engaging in intoxicating activities </w:t>
      </w:r>
      <w:r w:rsidDel="00000000" w:rsidR="00000000" w:rsidRPr="00000000">
        <w:rPr>
          <w:rtl w:val="0"/>
        </w:rPr>
        <w:t xml:space="preserve">in the space</w:t>
      </w:r>
      <w:r w:rsidDel="00000000" w:rsidR="00000000" w:rsidRPr="00000000">
        <w:rPr>
          <w:rtl w:val="0"/>
        </w:rPr>
        <w:t xml:space="preserve"> will result in immediate termination of a session and banning from the space. </w:t>
      </w:r>
    </w:p>
    <w:p w:rsidR="00000000" w:rsidDel="00000000" w:rsidP="00000000" w:rsidRDefault="00000000" w:rsidRPr="00000000" w14:paraId="00000030">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Faculty and staff will be happy to help contact school resources, provide escorts, or otherwise assist those experiencing harassment to feel safe while they are in our studio.</w:t>
      </w:r>
    </w:p>
    <w:p w:rsidR="00000000" w:rsidDel="00000000" w:rsidP="00000000" w:rsidRDefault="00000000" w:rsidRPr="00000000" w14:paraId="00000031">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This policy applies to faculty, staff, students, and artists in equal measure. </w:t>
      </w:r>
    </w:p>
    <w:p w:rsidR="00000000" w:rsidDel="00000000" w:rsidP="00000000" w:rsidRDefault="00000000" w:rsidRPr="00000000" w14:paraId="00000032">
      <w:pPr>
        <w:pBdr>
          <w:top w:color="auto" w:space="7" w:sz="0" w:val="none"/>
          <w:left w:color="auto" w:space="7" w:sz="0" w:val="none"/>
          <w:bottom w:color="auto" w:space="7" w:sz="0" w:val="none"/>
          <w:right w:color="auto" w:space="7" w:sz="0" w:val="none"/>
          <w:between w:color="auto" w:space="7" w:sz="0" w:val="none"/>
        </w:pBdr>
        <w:spacing w:after="60" w:before="0" w:lineRule="auto"/>
        <w:rPr/>
      </w:pPr>
      <w:r w:rsidDel="00000000" w:rsidR="00000000" w:rsidRPr="00000000">
        <w:rPr>
          <w:rtl w:val="0"/>
        </w:rPr>
        <w:t xml:space="preserve">This policy is in addition to similar policies put in place by PCC as a whole.</w:t>
      </w:r>
    </w:p>
    <w:p w:rsidR="00000000" w:rsidDel="00000000" w:rsidP="00000000" w:rsidRDefault="00000000" w:rsidRPr="00000000" w14:paraId="00000033">
      <w:pPr>
        <w:pStyle w:val="Heading1"/>
        <w:rPr/>
      </w:pPr>
      <w:bookmarkStart w:colFirst="0" w:colLast="0" w:name="_vzqbpivs0kew" w:id="10"/>
      <w:bookmarkEnd w:id="1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lwz9jlgykb32" w:id="11"/>
      <w:bookmarkEnd w:id="11"/>
      <w:r w:rsidDel="00000000" w:rsidR="00000000" w:rsidRPr="00000000">
        <w:rPr>
          <w:rtl w:val="0"/>
        </w:rPr>
        <w:t xml:space="preserve">Studio Policies</w:t>
      </w:r>
    </w:p>
    <w:p w:rsidR="00000000" w:rsidDel="00000000" w:rsidP="00000000" w:rsidRDefault="00000000" w:rsidRPr="00000000" w14:paraId="00000035">
      <w:pPr>
        <w:pStyle w:val="Heading2"/>
        <w:spacing w:before="0" w:lineRule="auto"/>
        <w:rPr/>
      </w:pPr>
      <w:bookmarkStart w:colFirst="0" w:colLast="0" w:name="_mpjqp5sh0ed7" w:id="12"/>
      <w:bookmarkEnd w:id="12"/>
      <w:r w:rsidDel="00000000" w:rsidR="00000000" w:rsidRPr="00000000">
        <w:rPr>
          <w:rtl w:val="0"/>
        </w:rPr>
        <w:t xml:space="preserve">3-Strikes Policy</w:t>
      </w:r>
    </w:p>
    <w:p w:rsidR="00000000" w:rsidDel="00000000" w:rsidP="00000000" w:rsidRDefault="00000000" w:rsidRPr="00000000" w14:paraId="00000036">
      <w:pPr>
        <w:rPr>
          <w:sz w:val="20"/>
          <w:szCs w:val="20"/>
        </w:rPr>
      </w:pPr>
      <w:r w:rsidDel="00000000" w:rsidR="00000000" w:rsidRPr="00000000">
        <w:rPr>
          <w:sz w:val="20"/>
          <w:szCs w:val="20"/>
          <w:rtl w:val="0"/>
        </w:rPr>
        <w:t xml:space="preserve">Overall, students have 3 strikes until they lose studio privileges. Restrictions will be placed on a case by case basis. Some of the following rules may apply in that case:</w:t>
      </w:r>
    </w:p>
    <w:p w:rsidR="00000000" w:rsidDel="00000000" w:rsidP="00000000" w:rsidRDefault="00000000" w:rsidRPr="00000000" w14:paraId="00000037">
      <w:pPr>
        <w:numPr>
          <w:ilvl w:val="0"/>
          <w:numId w:val="2"/>
        </w:numPr>
        <w:ind w:left="720" w:hanging="360"/>
        <w:rPr>
          <w:sz w:val="20"/>
          <w:szCs w:val="20"/>
        </w:rPr>
      </w:pPr>
      <w:r w:rsidDel="00000000" w:rsidR="00000000" w:rsidRPr="00000000">
        <w:rPr>
          <w:sz w:val="20"/>
          <w:szCs w:val="20"/>
          <w:rtl w:val="0"/>
        </w:rPr>
        <w:t xml:space="preserve">Student may not handle microphones, cables, or stands.</w:t>
      </w:r>
    </w:p>
    <w:p w:rsidR="00000000" w:rsidDel="00000000" w:rsidP="00000000" w:rsidRDefault="00000000" w:rsidRPr="00000000" w14:paraId="00000038">
      <w:pPr>
        <w:numPr>
          <w:ilvl w:val="0"/>
          <w:numId w:val="2"/>
        </w:numPr>
        <w:ind w:left="720" w:hanging="360"/>
        <w:rPr>
          <w:sz w:val="20"/>
          <w:szCs w:val="20"/>
        </w:rPr>
      </w:pPr>
      <w:r w:rsidDel="00000000" w:rsidR="00000000" w:rsidRPr="00000000">
        <w:rPr>
          <w:sz w:val="20"/>
          <w:szCs w:val="20"/>
          <w:rtl w:val="0"/>
        </w:rPr>
        <w:t xml:space="preserve">Student may not book studio time. They are only allowed walk-ins.</w:t>
      </w:r>
    </w:p>
    <w:p w:rsidR="00000000" w:rsidDel="00000000" w:rsidP="00000000" w:rsidRDefault="00000000" w:rsidRPr="00000000" w14:paraId="00000039">
      <w:pPr>
        <w:numPr>
          <w:ilvl w:val="0"/>
          <w:numId w:val="2"/>
        </w:numPr>
        <w:ind w:left="720" w:hanging="360"/>
        <w:rPr>
          <w:sz w:val="20"/>
          <w:szCs w:val="20"/>
        </w:rPr>
      </w:pPr>
      <w:r w:rsidDel="00000000" w:rsidR="00000000" w:rsidRPr="00000000">
        <w:rPr>
          <w:sz w:val="20"/>
          <w:szCs w:val="20"/>
          <w:rtl w:val="0"/>
        </w:rPr>
        <w:t xml:space="preserve">Student may not handle the tape machine.</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Student may not operate the master section of the console.</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sz w:val="20"/>
          <w:szCs w:val="20"/>
          <w:rtl w:val="0"/>
        </w:rPr>
        <w:t xml:space="preserve">Student may not power on or power down the studio.</w:t>
      </w:r>
    </w:p>
    <w:p w:rsidR="00000000" w:rsidDel="00000000" w:rsidP="00000000" w:rsidRDefault="00000000" w:rsidRPr="00000000" w14:paraId="0000003C">
      <w:pPr>
        <w:numPr>
          <w:ilvl w:val="0"/>
          <w:numId w:val="2"/>
        </w:numPr>
        <w:ind w:left="720" w:hanging="360"/>
        <w:rPr>
          <w:sz w:val="20"/>
          <w:szCs w:val="20"/>
        </w:rPr>
      </w:pPr>
      <w:r w:rsidDel="00000000" w:rsidR="00000000" w:rsidRPr="00000000">
        <w:rPr>
          <w:sz w:val="20"/>
          <w:szCs w:val="20"/>
          <w:rtl w:val="0"/>
        </w:rPr>
        <w:t xml:space="preserve">In extreme circumstances, students may be restricted to working on breakout stations.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If a student exhibits behavior warranting of a strike, note that in the session log. This is not an exhaustive list:</w:t>
      </w:r>
    </w:p>
    <w:p w:rsidR="00000000" w:rsidDel="00000000" w:rsidP="00000000" w:rsidRDefault="00000000" w:rsidRPr="00000000" w14:paraId="0000003F">
      <w:pPr>
        <w:numPr>
          <w:ilvl w:val="0"/>
          <w:numId w:val="6"/>
        </w:numPr>
        <w:ind w:left="720" w:hanging="360"/>
        <w:rPr>
          <w:sz w:val="20"/>
          <w:szCs w:val="20"/>
        </w:rPr>
      </w:pPr>
      <w:r w:rsidDel="00000000" w:rsidR="00000000" w:rsidRPr="00000000">
        <w:rPr>
          <w:sz w:val="20"/>
          <w:szCs w:val="20"/>
          <w:rtl w:val="0"/>
        </w:rPr>
        <w:t xml:space="preserve">Using more time than you have scheduled in the studio.</w:t>
      </w:r>
    </w:p>
    <w:p w:rsidR="00000000" w:rsidDel="00000000" w:rsidP="00000000" w:rsidRDefault="00000000" w:rsidRPr="00000000" w14:paraId="00000040">
      <w:pPr>
        <w:numPr>
          <w:ilvl w:val="0"/>
          <w:numId w:val="6"/>
        </w:numPr>
        <w:ind w:left="720" w:hanging="360"/>
        <w:rPr>
          <w:sz w:val="20"/>
          <w:szCs w:val="20"/>
        </w:rPr>
      </w:pPr>
      <w:r w:rsidDel="00000000" w:rsidR="00000000" w:rsidRPr="00000000">
        <w:rPr>
          <w:sz w:val="20"/>
          <w:szCs w:val="20"/>
          <w:rtl w:val="0"/>
        </w:rPr>
        <w:t xml:space="preserve">Behaving belligerent/violent.</w:t>
      </w:r>
    </w:p>
    <w:p w:rsidR="00000000" w:rsidDel="00000000" w:rsidP="00000000" w:rsidRDefault="00000000" w:rsidRPr="00000000" w14:paraId="00000041">
      <w:pPr>
        <w:numPr>
          <w:ilvl w:val="0"/>
          <w:numId w:val="6"/>
        </w:numPr>
        <w:ind w:left="720" w:hanging="360"/>
        <w:rPr>
          <w:sz w:val="20"/>
          <w:szCs w:val="20"/>
        </w:rPr>
      </w:pPr>
      <w:r w:rsidDel="00000000" w:rsidR="00000000" w:rsidRPr="00000000">
        <w:rPr>
          <w:sz w:val="20"/>
          <w:szCs w:val="20"/>
          <w:rtl w:val="0"/>
        </w:rPr>
        <w:t xml:space="preserve">Disobeying faculty or lab techs when safety is concerned. (i.e. monitoring too loud and refusing to turn the volume down)</w:t>
      </w:r>
    </w:p>
    <w:p w:rsidR="00000000" w:rsidDel="00000000" w:rsidP="00000000" w:rsidRDefault="00000000" w:rsidRPr="00000000" w14:paraId="00000042">
      <w:pPr>
        <w:numPr>
          <w:ilvl w:val="0"/>
          <w:numId w:val="6"/>
        </w:numPr>
        <w:ind w:left="720" w:hanging="360"/>
        <w:rPr>
          <w:sz w:val="20"/>
          <w:szCs w:val="20"/>
        </w:rPr>
      </w:pPr>
      <w:r w:rsidDel="00000000" w:rsidR="00000000" w:rsidRPr="00000000">
        <w:rPr>
          <w:sz w:val="20"/>
          <w:szCs w:val="20"/>
          <w:rtl w:val="0"/>
        </w:rPr>
        <w:t xml:space="preserve">Repeated inappropriate language or behaviour.</w:t>
      </w:r>
    </w:p>
    <w:p w:rsidR="00000000" w:rsidDel="00000000" w:rsidP="00000000" w:rsidRDefault="00000000" w:rsidRPr="00000000" w14:paraId="00000043">
      <w:pPr>
        <w:numPr>
          <w:ilvl w:val="0"/>
          <w:numId w:val="6"/>
        </w:numPr>
        <w:ind w:left="720" w:hanging="360"/>
        <w:rPr>
          <w:sz w:val="20"/>
          <w:szCs w:val="20"/>
        </w:rPr>
      </w:pPr>
      <w:r w:rsidDel="00000000" w:rsidR="00000000" w:rsidRPr="00000000">
        <w:rPr>
          <w:sz w:val="20"/>
          <w:szCs w:val="20"/>
          <w:rtl w:val="0"/>
        </w:rPr>
        <w:t xml:space="preserve">Hot plugging microphones (i.e. connecting or disconnecting condensers/ribbons while phantom power is engaged).</w:t>
      </w:r>
    </w:p>
    <w:p w:rsidR="00000000" w:rsidDel="00000000" w:rsidP="00000000" w:rsidRDefault="00000000" w:rsidRPr="00000000" w14:paraId="00000044">
      <w:pPr>
        <w:numPr>
          <w:ilvl w:val="0"/>
          <w:numId w:val="6"/>
        </w:numPr>
        <w:ind w:left="720" w:hanging="360"/>
        <w:rPr>
          <w:sz w:val="20"/>
          <w:szCs w:val="20"/>
        </w:rPr>
      </w:pPr>
      <w:r w:rsidDel="00000000" w:rsidR="00000000" w:rsidRPr="00000000">
        <w:rPr>
          <w:sz w:val="20"/>
          <w:szCs w:val="20"/>
          <w:rtl w:val="0"/>
        </w:rPr>
        <w:t xml:space="preserve">Disregarding equipment handling best practices.</w:t>
      </w:r>
    </w:p>
    <w:p w:rsidR="00000000" w:rsidDel="00000000" w:rsidP="00000000" w:rsidRDefault="00000000" w:rsidRPr="00000000" w14:paraId="00000045">
      <w:pPr>
        <w:numPr>
          <w:ilvl w:val="0"/>
          <w:numId w:val="6"/>
        </w:numPr>
        <w:ind w:left="720" w:hanging="360"/>
        <w:rPr>
          <w:sz w:val="20"/>
          <w:szCs w:val="20"/>
        </w:rPr>
      </w:pPr>
      <w:r w:rsidDel="00000000" w:rsidR="00000000" w:rsidRPr="00000000">
        <w:rPr>
          <w:sz w:val="20"/>
          <w:szCs w:val="20"/>
          <w:rtl w:val="0"/>
        </w:rPr>
        <w:t xml:space="preserve">Not cleaning the </w:t>
      </w:r>
      <w:r w:rsidDel="00000000" w:rsidR="00000000" w:rsidRPr="00000000">
        <w:rPr>
          <w:sz w:val="20"/>
          <w:szCs w:val="20"/>
          <w:rtl w:val="0"/>
        </w:rPr>
        <w:t xml:space="preserve">live</w:t>
      </w:r>
      <w:r w:rsidDel="00000000" w:rsidR="00000000" w:rsidRPr="00000000">
        <w:rPr>
          <w:sz w:val="20"/>
          <w:szCs w:val="20"/>
          <w:rtl w:val="0"/>
        </w:rPr>
        <w:t xml:space="preserve"> room appropriately.</w:t>
      </w:r>
    </w:p>
    <w:p w:rsidR="00000000" w:rsidDel="00000000" w:rsidP="00000000" w:rsidRDefault="00000000" w:rsidRPr="00000000" w14:paraId="00000046">
      <w:pPr>
        <w:numPr>
          <w:ilvl w:val="0"/>
          <w:numId w:val="6"/>
        </w:numPr>
        <w:ind w:left="720" w:hanging="360"/>
        <w:rPr>
          <w:sz w:val="20"/>
          <w:szCs w:val="20"/>
        </w:rPr>
      </w:pPr>
      <w:r w:rsidDel="00000000" w:rsidR="00000000" w:rsidRPr="00000000">
        <w:rPr>
          <w:sz w:val="20"/>
          <w:szCs w:val="20"/>
          <w:rtl w:val="0"/>
        </w:rPr>
        <w:t xml:space="preserve">Not neutralizing the studio. </w:t>
      </w:r>
    </w:p>
    <w:p w:rsidR="00000000" w:rsidDel="00000000" w:rsidP="00000000" w:rsidRDefault="00000000" w:rsidRPr="00000000" w14:paraId="00000047">
      <w:pPr>
        <w:numPr>
          <w:ilvl w:val="0"/>
          <w:numId w:val="6"/>
        </w:numPr>
        <w:ind w:left="720" w:hanging="360"/>
        <w:rPr>
          <w:sz w:val="20"/>
          <w:szCs w:val="20"/>
        </w:rPr>
      </w:pPr>
      <w:r w:rsidDel="00000000" w:rsidR="00000000" w:rsidRPr="00000000">
        <w:rPr>
          <w:sz w:val="20"/>
          <w:szCs w:val="20"/>
          <w:rtl w:val="0"/>
        </w:rPr>
        <w:t xml:space="preserve">Incorrect power sequence causing pops/spikes. </w:t>
      </w:r>
    </w:p>
    <w:p w:rsidR="00000000" w:rsidDel="00000000" w:rsidP="00000000" w:rsidRDefault="00000000" w:rsidRPr="00000000" w14:paraId="00000048">
      <w:pPr>
        <w:pStyle w:val="Heading2"/>
        <w:rPr/>
      </w:pPr>
      <w:bookmarkStart w:colFirst="0" w:colLast="0" w:name="_zbck5ixmwl6e" w:id="13"/>
      <w:bookmarkEnd w:id="13"/>
      <w:r w:rsidDel="00000000" w:rsidR="00000000" w:rsidRPr="00000000">
        <w:rPr>
          <w:rtl w:val="0"/>
        </w:rPr>
        <w:t xml:space="preserve">Checking in to the studio</w:t>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When a student arrives for a session, check the schedule to verify that they have a booking. </w:t>
      </w:r>
    </w:p>
    <w:p w:rsidR="00000000" w:rsidDel="00000000" w:rsidP="00000000" w:rsidRDefault="00000000" w:rsidRPr="00000000" w14:paraId="0000004A">
      <w:pPr>
        <w:numPr>
          <w:ilvl w:val="0"/>
          <w:numId w:val="18"/>
        </w:numPr>
        <w:ind w:left="720" w:hanging="360"/>
        <w:rPr>
          <w:u w:val="none"/>
        </w:rPr>
      </w:pPr>
      <w:r w:rsidDel="00000000" w:rsidR="00000000" w:rsidRPr="00000000">
        <w:rPr>
          <w:rtl w:val="0"/>
        </w:rPr>
        <w:t xml:space="preserve">If a student arrives 15 minutes after their scheduled booking time their session is considered forfeit. If the student arrives after this time, they are not allowed to </w:t>
      </w:r>
      <w:r w:rsidDel="00000000" w:rsidR="00000000" w:rsidRPr="00000000">
        <w:rPr>
          <w:rtl w:val="0"/>
        </w:rPr>
        <w:t xml:space="preserve">walk-in to</w:t>
      </w:r>
      <w:r w:rsidDel="00000000" w:rsidR="00000000" w:rsidRPr="00000000">
        <w:rPr>
          <w:rtl w:val="0"/>
        </w:rPr>
        <w:t xml:space="preserve"> the studio.</w:t>
      </w:r>
    </w:p>
    <w:p w:rsidR="00000000" w:rsidDel="00000000" w:rsidP="00000000" w:rsidRDefault="00000000" w:rsidRPr="00000000" w14:paraId="0000004B">
      <w:pPr>
        <w:numPr>
          <w:ilvl w:val="1"/>
          <w:numId w:val="18"/>
        </w:numPr>
        <w:ind w:left="1440" w:hanging="360"/>
        <w:rPr>
          <w:u w:val="none"/>
        </w:rPr>
      </w:pPr>
      <w:r w:rsidDel="00000000" w:rsidR="00000000" w:rsidRPr="00000000">
        <w:rPr>
          <w:rtl w:val="0"/>
        </w:rPr>
        <w:t xml:space="preserve">We may make exceptions to this rule if the student supplies us with notice that they may be late. Things do happen (traffic, accidents, etc) but we want to maintain a firm grip on the rules. </w:t>
      </w:r>
    </w:p>
    <w:p w:rsidR="00000000" w:rsidDel="00000000" w:rsidP="00000000" w:rsidRDefault="00000000" w:rsidRPr="00000000" w14:paraId="0000004C">
      <w:pPr>
        <w:pStyle w:val="Heading2"/>
        <w:rPr/>
      </w:pPr>
      <w:bookmarkStart w:colFirst="0" w:colLast="0" w:name="_uoqhd4xfb2la" w:id="14"/>
      <w:bookmarkEnd w:id="14"/>
      <w:r w:rsidDel="00000000" w:rsidR="00000000" w:rsidRPr="00000000">
        <w:rPr>
          <w:rtl w:val="0"/>
        </w:rPr>
        <w:t xml:space="preserve">Walk-Ins</w:t>
      </w:r>
    </w:p>
    <w:p w:rsidR="00000000" w:rsidDel="00000000" w:rsidP="00000000" w:rsidRDefault="00000000" w:rsidRPr="00000000" w14:paraId="0000004D">
      <w:pPr>
        <w:numPr>
          <w:ilvl w:val="0"/>
          <w:numId w:val="17"/>
        </w:numPr>
        <w:ind w:left="720" w:hanging="360"/>
        <w:rPr>
          <w:u w:val="none"/>
        </w:rPr>
      </w:pPr>
      <w:r w:rsidDel="00000000" w:rsidR="00000000" w:rsidRPr="00000000">
        <w:rPr>
          <w:rtl w:val="0"/>
        </w:rPr>
        <w:t xml:space="preserve">Walk-ins are allowed if the studio is empty and nothing is on the schedule for the next hour.</w:t>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Walk-ins can be booked for a maximum of one (1) hour at a time. </w:t>
      </w:r>
    </w:p>
    <w:p w:rsidR="00000000" w:rsidDel="00000000" w:rsidP="00000000" w:rsidRDefault="00000000" w:rsidRPr="00000000" w14:paraId="0000004F">
      <w:pPr>
        <w:numPr>
          <w:ilvl w:val="0"/>
          <w:numId w:val="17"/>
        </w:numPr>
        <w:ind w:left="720" w:hanging="360"/>
        <w:rPr>
          <w:u w:val="none"/>
        </w:rPr>
      </w:pPr>
      <w:r w:rsidDel="00000000" w:rsidR="00000000" w:rsidRPr="00000000">
        <w:rPr>
          <w:rtl w:val="0"/>
        </w:rPr>
        <w:t xml:space="preserve">Only one walk-in slot is allowed per day, per group.</w:t>
      </w:r>
      <w:r w:rsidDel="00000000" w:rsidR="00000000" w:rsidRPr="00000000">
        <w:rPr>
          <w:rtl w:val="0"/>
        </w:rPr>
      </w:r>
    </w:p>
    <w:p w:rsidR="00000000" w:rsidDel="00000000" w:rsidP="00000000" w:rsidRDefault="00000000" w:rsidRPr="00000000" w14:paraId="00000050">
      <w:pPr>
        <w:pStyle w:val="Heading2"/>
        <w:rPr/>
      </w:pPr>
      <w:bookmarkStart w:colFirst="0" w:colLast="0" w:name="_nnnq5xlce956" w:id="15"/>
      <w:bookmarkEnd w:id="15"/>
      <w:r w:rsidDel="00000000" w:rsidR="00000000" w:rsidRPr="00000000">
        <w:rPr>
          <w:rtl w:val="0"/>
        </w:rPr>
        <w:t xml:space="preserve">Checking out of the studio</w:t>
      </w:r>
    </w:p>
    <w:p w:rsidR="00000000" w:rsidDel="00000000" w:rsidP="00000000" w:rsidRDefault="00000000" w:rsidRPr="00000000" w14:paraId="00000051">
      <w:pPr>
        <w:numPr>
          <w:ilvl w:val="0"/>
          <w:numId w:val="16"/>
        </w:numPr>
        <w:ind w:left="720" w:hanging="360"/>
        <w:rPr>
          <w:u w:val="none"/>
        </w:rPr>
      </w:pPr>
      <w:r w:rsidDel="00000000" w:rsidR="00000000" w:rsidRPr="00000000">
        <w:rPr>
          <w:rtl w:val="0"/>
        </w:rPr>
        <w:t xml:space="preserve">Students must be finished working 10 minutes before their session ends, regardless of whether it is a reserved slot or a walk-in.</w:t>
      </w:r>
    </w:p>
    <w:p w:rsidR="00000000" w:rsidDel="00000000" w:rsidP="00000000" w:rsidRDefault="00000000" w:rsidRPr="00000000" w14:paraId="00000052">
      <w:pPr>
        <w:numPr>
          <w:ilvl w:val="1"/>
          <w:numId w:val="16"/>
        </w:numPr>
        <w:ind w:left="1440" w:hanging="360"/>
        <w:rPr>
          <w:u w:val="none"/>
        </w:rPr>
      </w:pPr>
      <w:r w:rsidDel="00000000" w:rsidR="00000000" w:rsidRPr="00000000">
        <w:rPr>
          <w:rtl w:val="0"/>
        </w:rPr>
        <w:t xml:space="preserve">For every 5 minutes over their session time, make a note in the session log. A total accumulation of 10 minutes delay equates to a loss of 1 hour of studio time.</w:t>
      </w:r>
    </w:p>
    <w:p w:rsidR="00000000" w:rsidDel="00000000" w:rsidP="00000000" w:rsidRDefault="00000000" w:rsidRPr="00000000" w14:paraId="00000053">
      <w:pPr>
        <w:numPr>
          <w:ilvl w:val="0"/>
          <w:numId w:val="16"/>
        </w:numPr>
        <w:ind w:left="720" w:hanging="360"/>
        <w:rPr>
          <w:u w:val="none"/>
        </w:rPr>
      </w:pPr>
      <w:r w:rsidDel="00000000" w:rsidR="00000000" w:rsidRPr="00000000">
        <w:rPr>
          <w:rtl w:val="0"/>
        </w:rPr>
        <w:t xml:space="preserve">10 minutes before the end of the session, students should save their DAW projects and begin copying them to the Data drive/external hard drives.</w:t>
      </w:r>
    </w:p>
    <w:p w:rsidR="00000000" w:rsidDel="00000000" w:rsidP="00000000" w:rsidRDefault="00000000" w:rsidRPr="00000000" w14:paraId="00000054">
      <w:pPr>
        <w:numPr>
          <w:ilvl w:val="0"/>
          <w:numId w:val="16"/>
        </w:numPr>
        <w:ind w:left="720" w:hanging="360"/>
        <w:rPr>
          <w:u w:val="none"/>
        </w:rPr>
      </w:pPr>
      <w:r w:rsidDel="00000000" w:rsidR="00000000" w:rsidRPr="00000000">
        <w:rPr>
          <w:rtl w:val="0"/>
        </w:rPr>
        <w:t xml:space="preserve">Then, they should begin returning equipment and neutralizing the console/tape machine/etc.</w:t>
      </w:r>
    </w:p>
    <w:p w:rsidR="00000000" w:rsidDel="00000000" w:rsidP="00000000" w:rsidRDefault="00000000" w:rsidRPr="00000000" w14:paraId="00000055">
      <w:pPr>
        <w:numPr>
          <w:ilvl w:val="0"/>
          <w:numId w:val="16"/>
        </w:numPr>
        <w:ind w:left="720" w:hanging="360"/>
        <w:rPr>
          <w:u w:val="none"/>
        </w:rPr>
      </w:pPr>
      <w:r w:rsidDel="00000000" w:rsidR="00000000" w:rsidRPr="00000000">
        <w:rPr>
          <w:rtl w:val="0"/>
        </w:rPr>
        <w:t xml:space="preserve">Verify their equipment is checked in appropriately, via the gear check-in procedure.</w:t>
      </w:r>
    </w:p>
    <w:p w:rsidR="00000000" w:rsidDel="00000000" w:rsidP="00000000" w:rsidRDefault="00000000" w:rsidRPr="00000000" w14:paraId="00000056">
      <w:pPr>
        <w:numPr>
          <w:ilvl w:val="0"/>
          <w:numId w:val="16"/>
        </w:numPr>
        <w:ind w:left="720" w:hanging="360"/>
        <w:rPr>
          <w:u w:val="none"/>
        </w:rPr>
      </w:pPr>
      <w:r w:rsidDel="00000000" w:rsidR="00000000" w:rsidRPr="00000000">
        <w:rPr>
          <w:rtl w:val="0"/>
        </w:rPr>
        <w:t xml:space="preserve">Verify that the console has been neutralized. If this is not the case, make a note of this in the session log document. </w:t>
      </w:r>
    </w:p>
    <w:p w:rsidR="00000000" w:rsidDel="00000000" w:rsidP="00000000" w:rsidRDefault="00000000" w:rsidRPr="00000000" w14:paraId="00000057">
      <w:pPr>
        <w:pStyle w:val="Heading1"/>
        <w:rPr/>
      </w:pPr>
      <w:bookmarkStart w:colFirst="0" w:colLast="0" w:name="_azwoei9zzst7" w:id="16"/>
      <w:bookmarkEnd w:id="16"/>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cj4v22c6zj2d" w:id="17"/>
      <w:bookmarkEnd w:id="17"/>
      <w:r w:rsidDel="00000000" w:rsidR="00000000" w:rsidRPr="00000000">
        <w:rPr>
          <w:rtl w:val="0"/>
        </w:rPr>
        <w:t xml:space="preserve">Equipment Check-Out</w:t>
      </w:r>
    </w:p>
    <w:p w:rsidR="00000000" w:rsidDel="00000000" w:rsidP="00000000" w:rsidRDefault="00000000" w:rsidRPr="00000000" w14:paraId="00000059">
      <w:pPr>
        <w:rPr/>
      </w:pPr>
      <w:r w:rsidDel="00000000" w:rsidR="00000000" w:rsidRPr="00000000">
        <w:rPr>
          <w:rtl w:val="0"/>
        </w:rPr>
        <w:t xml:space="preserve">The equipment checkout procedure is different for Recording Tech, Sound for Picture, and other MUC classes.</w:t>
      </w:r>
    </w:p>
    <w:p w:rsidR="00000000" w:rsidDel="00000000" w:rsidP="00000000" w:rsidRDefault="00000000" w:rsidRPr="00000000" w14:paraId="0000005A">
      <w:pPr>
        <w:pStyle w:val="Heading2"/>
        <w:rPr/>
      </w:pPr>
      <w:bookmarkStart w:colFirst="0" w:colLast="0" w:name="_cfijjejjdbg4" w:id="18"/>
      <w:bookmarkEnd w:id="18"/>
      <w:r w:rsidDel="00000000" w:rsidR="00000000" w:rsidRPr="00000000">
        <w:rPr>
          <w:rtl w:val="0"/>
        </w:rPr>
        <w:t xml:space="preserve">Recording Tech</w:t>
      </w:r>
    </w:p>
    <w:p w:rsidR="00000000" w:rsidDel="00000000" w:rsidP="00000000" w:rsidRDefault="00000000" w:rsidRPr="00000000" w14:paraId="0000005B">
      <w:pPr>
        <w:rPr/>
      </w:pPr>
      <w:r w:rsidDel="00000000" w:rsidR="00000000" w:rsidRPr="00000000">
        <w:rPr>
          <w:rtl w:val="0"/>
        </w:rPr>
        <w:t xml:space="preserve">Recording tech has full usage of equipment in the microphone cabinet but only for use within the MAHB recording studios. No off site checkout is permitted.</w:t>
      </w:r>
    </w:p>
    <w:p w:rsidR="00000000" w:rsidDel="00000000" w:rsidP="00000000" w:rsidRDefault="00000000" w:rsidRPr="00000000" w14:paraId="0000005C">
      <w:pPr>
        <w:pStyle w:val="Heading3"/>
        <w:rPr/>
      </w:pPr>
      <w:bookmarkStart w:colFirst="0" w:colLast="0" w:name="_cl0zyc6svkzp" w:id="19"/>
      <w:bookmarkEnd w:id="19"/>
      <w:r w:rsidDel="00000000" w:rsidR="00000000" w:rsidRPr="00000000">
        <w:rPr>
          <w:rtl w:val="0"/>
        </w:rPr>
        <w:t xml:space="preserve">Microphone Checkout Procedure</w:t>
      </w:r>
    </w:p>
    <w:p w:rsidR="00000000" w:rsidDel="00000000" w:rsidP="00000000" w:rsidRDefault="00000000" w:rsidRPr="00000000" w14:paraId="0000005D">
      <w:pPr>
        <w:rPr>
          <w:i w:val="1"/>
          <w:u w:val="single"/>
        </w:rPr>
      </w:pPr>
      <w:r w:rsidDel="00000000" w:rsidR="00000000" w:rsidRPr="00000000">
        <w:rPr>
          <w:i w:val="1"/>
          <w:rtl w:val="0"/>
        </w:rPr>
        <w:t xml:space="preserve">Note: Equipment is on a first-come, first-served basis.</w:t>
      </w:r>
      <w:r w:rsidDel="00000000" w:rsidR="00000000" w:rsidRPr="00000000">
        <w:rPr>
          <w:rtl w:val="0"/>
        </w:rPr>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Student requests microphones</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Lab tech checks inventory form for notes on gear.</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If student is checking out microphones, do the following:</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Ask the student if the mic requires phantom power or not? If not, explain why or why not.</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Ask the student to grab the appropriate mic clip for that microphone? If the wrong clip, tell them it is incorrect and show them the appropriate clip.</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If all of the above steps have been completed, supply the student with the gear and remind them of their return time.</w:t>
      </w:r>
    </w:p>
    <w:p w:rsidR="00000000" w:rsidDel="00000000" w:rsidP="00000000" w:rsidRDefault="00000000" w:rsidRPr="00000000" w14:paraId="00000064">
      <w:pPr>
        <w:pStyle w:val="Heading3"/>
        <w:rPr/>
      </w:pPr>
      <w:bookmarkStart w:colFirst="0" w:colLast="0" w:name="_9szoopinrwws" w:id="20"/>
      <w:bookmarkEnd w:id="20"/>
      <w:r w:rsidDel="00000000" w:rsidR="00000000" w:rsidRPr="00000000">
        <w:rPr>
          <w:rtl w:val="0"/>
        </w:rPr>
        <w:t xml:space="preserve">Microphone Check-in Procedure</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Reconcile returned items with inventory.</w:t>
      </w:r>
    </w:p>
    <w:p w:rsidR="00000000" w:rsidDel="00000000" w:rsidP="00000000" w:rsidRDefault="00000000" w:rsidRPr="00000000" w14:paraId="0000006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Inspect microphones for apparent damage.</w:t>
      </w:r>
    </w:p>
    <w:p w:rsidR="00000000" w:rsidDel="00000000" w:rsidP="00000000" w:rsidRDefault="00000000" w:rsidRPr="00000000" w14:paraId="00000067">
      <w:pPr>
        <w:numPr>
          <w:ilvl w:val="0"/>
          <w:numId w:val="15"/>
        </w:numPr>
        <w:ind w:left="720" w:hanging="360"/>
        <w:rPr/>
      </w:pPr>
      <w:r w:rsidDel="00000000" w:rsidR="00000000" w:rsidRPr="00000000">
        <w:rPr>
          <w:rtl w:val="0"/>
        </w:rPr>
        <w:t xml:space="preserve">Once all gear has been checked in and inspected the student may leave.</w:t>
      </w:r>
    </w:p>
    <w:p w:rsidR="00000000" w:rsidDel="00000000" w:rsidP="00000000" w:rsidRDefault="00000000" w:rsidRPr="00000000" w14:paraId="00000068">
      <w:pPr>
        <w:numPr>
          <w:ilvl w:val="0"/>
          <w:numId w:val="15"/>
        </w:numPr>
        <w:ind w:left="720" w:hanging="360"/>
        <w:rPr>
          <w:u w:val="none"/>
        </w:rPr>
      </w:pPr>
      <w:r w:rsidDel="00000000" w:rsidR="00000000" w:rsidRPr="00000000">
        <w:rPr>
          <w:rtl w:val="0"/>
        </w:rPr>
        <w:t xml:space="preserve">Make note of any issues in the inventory sheet.</w:t>
      </w:r>
    </w:p>
    <w:p w:rsidR="00000000" w:rsidDel="00000000" w:rsidP="00000000" w:rsidRDefault="00000000" w:rsidRPr="00000000" w14:paraId="00000069">
      <w:pPr>
        <w:pStyle w:val="Heading2"/>
        <w:rPr/>
      </w:pPr>
      <w:bookmarkStart w:colFirst="0" w:colLast="0" w:name="_ul8uinaaksdt" w:id="21"/>
      <w:bookmarkEnd w:id="21"/>
      <w:r w:rsidDel="00000000" w:rsidR="00000000" w:rsidRPr="00000000">
        <w:rPr>
          <w:rtl w:val="0"/>
        </w:rPr>
        <w:t xml:space="preserve">Sound for Picture</w:t>
      </w:r>
    </w:p>
    <w:p w:rsidR="00000000" w:rsidDel="00000000" w:rsidP="00000000" w:rsidRDefault="00000000" w:rsidRPr="00000000" w14:paraId="0000006A">
      <w:pPr>
        <w:rPr/>
      </w:pPr>
      <w:r w:rsidDel="00000000" w:rsidR="00000000" w:rsidRPr="00000000">
        <w:rPr>
          <w:rtl w:val="0"/>
        </w:rPr>
        <w:t xml:space="preserve">Checking out equipment for Sound for Picture (S4PIC) happens during class Thursday before a groups shoot date and is handled by the S4PIC instructor. Students are encouraged to use Video Productions equipment first and rely on the S4PIC supply should VP not have enough to support a shoot. S4PIC can check-out the following equipment:</w:t>
      </w:r>
    </w:p>
    <w:p w:rsidR="00000000" w:rsidDel="00000000" w:rsidP="00000000" w:rsidRDefault="00000000" w:rsidRPr="00000000" w14:paraId="0000006B">
      <w:pPr>
        <w:numPr>
          <w:ilvl w:val="0"/>
          <w:numId w:val="20"/>
        </w:numPr>
        <w:ind w:left="720" w:hanging="360"/>
        <w:rPr>
          <w:u w:val="none"/>
        </w:rPr>
      </w:pPr>
      <w:r w:rsidDel="00000000" w:rsidR="00000000" w:rsidRPr="00000000">
        <w:rPr>
          <w:rtl w:val="0"/>
        </w:rPr>
        <w:t xml:space="preserve">Rode NTG2</w:t>
      </w:r>
    </w:p>
    <w:p w:rsidR="00000000" w:rsidDel="00000000" w:rsidP="00000000" w:rsidRDefault="00000000" w:rsidRPr="00000000" w14:paraId="0000006C">
      <w:pPr>
        <w:numPr>
          <w:ilvl w:val="0"/>
          <w:numId w:val="20"/>
        </w:numPr>
        <w:ind w:left="720" w:hanging="360"/>
        <w:rPr>
          <w:u w:val="none"/>
        </w:rPr>
      </w:pPr>
      <w:r w:rsidDel="00000000" w:rsidR="00000000" w:rsidRPr="00000000">
        <w:rPr>
          <w:rtl w:val="0"/>
        </w:rPr>
        <w:t xml:space="preserve">Zoom F4</w:t>
      </w:r>
    </w:p>
    <w:p w:rsidR="00000000" w:rsidDel="00000000" w:rsidP="00000000" w:rsidRDefault="00000000" w:rsidRPr="00000000" w14:paraId="0000006D">
      <w:pPr>
        <w:numPr>
          <w:ilvl w:val="0"/>
          <w:numId w:val="20"/>
        </w:numPr>
        <w:ind w:left="720" w:hanging="360"/>
        <w:rPr>
          <w:u w:val="none"/>
        </w:rPr>
      </w:pPr>
      <w:r w:rsidDel="00000000" w:rsidR="00000000" w:rsidRPr="00000000">
        <w:rPr>
          <w:rtl w:val="0"/>
        </w:rPr>
        <w:t xml:space="preserve">Boom Mount</w:t>
      </w:r>
    </w:p>
    <w:p w:rsidR="00000000" w:rsidDel="00000000" w:rsidP="00000000" w:rsidRDefault="00000000" w:rsidRPr="00000000" w14:paraId="0000006E">
      <w:pPr>
        <w:numPr>
          <w:ilvl w:val="0"/>
          <w:numId w:val="20"/>
        </w:numPr>
        <w:ind w:left="720" w:hanging="360"/>
        <w:rPr>
          <w:u w:val="none"/>
        </w:rPr>
      </w:pPr>
      <w:r w:rsidDel="00000000" w:rsidR="00000000" w:rsidRPr="00000000">
        <w:rPr>
          <w:rtl w:val="0"/>
        </w:rPr>
        <w:t xml:space="preserve">Headphones</w:t>
      </w:r>
    </w:p>
    <w:p w:rsidR="00000000" w:rsidDel="00000000" w:rsidP="00000000" w:rsidRDefault="00000000" w:rsidRPr="00000000" w14:paraId="0000006F">
      <w:pPr>
        <w:numPr>
          <w:ilvl w:val="0"/>
          <w:numId w:val="20"/>
        </w:numPr>
        <w:ind w:left="720" w:hanging="360"/>
        <w:rPr>
          <w:u w:val="none"/>
        </w:rPr>
      </w:pPr>
      <w:r w:rsidDel="00000000" w:rsidR="00000000" w:rsidRPr="00000000">
        <w:rPr>
          <w:rtl w:val="0"/>
        </w:rPr>
        <w:t xml:space="preserve">Adapters</w:t>
      </w:r>
    </w:p>
    <w:p w:rsidR="00000000" w:rsidDel="00000000" w:rsidP="00000000" w:rsidRDefault="00000000" w:rsidRPr="00000000" w14:paraId="00000070">
      <w:pPr>
        <w:numPr>
          <w:ilvl w:val="0"/>
          <w:numId w:val="20"/>
        </w:numPr>
        <w:ind w:left="720" w:hanging="360"/>
        <w:rPr>
          <w:u w:val="none"/>
        </w:rPr>
      </w:pPr>
      <w:r w:rsidDel="00000000" w:rsidR="00000000" w:rsidRPr="00000000">
        <w:rPr>
          <w:rtl w:val="0"/>
        </w:rPr>
        <w:t xml:space="preserve">S4Pic Cable Kit</w:t>
      </w:r>
    </w:p>
    <w:p w:rsidR="00000000" w:rsidDel="00000000" w:rsidP="00000000" w:rsidRDefault="00000000" w:rsidRPr="00000000" w14:paraId="00000071">
      <w:pPr>
        <w:pStyle w:val="Heading2"/>
        <w:rPr/>
      </w:pPr>
      <w:bookmarkStart w:colFirst="0" w:colLast="0" w:name="_fdyda9frjmck" w:id="22"/>
      <w:bookmarkEnd w:id="22"/>
      <w:r w:rsidDel="00000000" w:rsidR="00000000" w:rsidRPr="00000000">
        <w:rPr>
          <w:rtl w:val="0"/>
        </w:rPr>
        <w:t xml:space="preserve">Miscellaneous MUC Usage</w:t>
      </w:r>
    </w:p>
    <w:p w:rsidR="00000000" w:rsidDel="00000000" w:rsidP="00000000" w:rsidRDefault="00000000" w:rsidRPr="00000000" w14:paraId="00000072">
      <w:pPr>
        <w:rPr/>
      </w:pPr>
      <w:r w:rsidDel="00000000" w:rsidR="00000000" w:rsidRPr="00000000">
        <w:rPr>
          <w:rtl w:val="0"/>
        </w:rPr>
        <w:t xml:space="preserve">Other classes in the MUC department may require usage of microphones for their classes. Students in these classes may check out SM57’s with Senior Recording Tech instructor approval. Other microphones may be checked out only by other MUC instructors with approval of the senior recording tech instructor.</w:t>
      </w:r>
    </w:p>
    <w:p w:rsidR="00000000" w:rsidDel="00000000" w:rsidP="00000000" w:rsidRDefault="00000000" w:rsidRPr="00000000" w14:paraId="00000073">
      <w:pPr>
        <w:rPr>
          <w:sz w:val="50"/>
          <w:szCs w:val="50"/>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vll266ftihue" w:id="23"/>
      <w:bookmarkEnd w:id="23"/>
      <w:r w:rsidDel="00000000" w:rsidR="00000000" w:rsidRPr="00000000">
        <w:rPr>
          <w:rtl w:val="0"/>
        </w:rPr>
        <w:t xml:space="preserve">Studio Tech Task Lists</w:t>
      </w:r>
    </w:p>
    <w:p w:rsidR="00000000" w:rsidDel="00000000" w:rsidP="00000000" w:rsidRDefault="00000000" w:rsidRPr="00000000" w14:paraId="00000075">
      <w:pPr>
        <w:pStyle w:val="Heading2"/>
        <w:spacing w:after="0" w:before="0" w:line="240" w:lineRule="auto"/>
        <w:rPr/>
      </w:pPr>
      <w:bookmarkStart w:colFirst="0" w:colLast="0" w:name="_o5losqn25xwk" w:id="24"/>
      <w:bookmarkEnd w:id="24"/>
      <w:r w:rsidDel="00000000" w:rsidR="00000000" w:rsidRPr="00000000">
        <w:rPr>
          <w:rtl w:val="0"/>
        </w:rPr>
        <w:t xml:space="preserve">Daily Tasks</w:t>
      </w:r>
    </w:p>
    <w:p w:rsidR="00000000" w:rsidDel="00000000" w:rsidP="00000000" w:rsidRDefault="00000000" w:rsidRPr="00000000" w14:paraId="00000076">
      <w:pPr>
        <w:pStyle w:val="Heading3"/>
        <w:spacing w:after="0" w:before="0" w:line="240" w:lineRule="auto"/>
        <w:ind w:left="720" w:firstLine="0"/>
        <w:rPr>
          <w:i w:val="1"/>
        </w:rPr>
      </w:pPr>
      <w:bookmarkStart w:colFirst="0" w:colLast="0" w:name="_sdftfir0jr6" w:id="25"/>
      <w:bookmarkEnd w:id="25"/>
      <w:r w:rsidDel="00000000" w:rsidR="00000000" w:rsidRPr="00000000">
        <w:rPr>
          <w:i w:val="1"/>
          <w:rtl w:val="0"/>
        </w:rPr>
        <w:t xml:space="preserve">Opening Shift</w:t>
      </w:r>
    </w:p>
    <w:p w:rsidR="00000000" w:rsidDel="00000000" w:rsidP="00000000" w:rsidRDefault="00000000" w:rsidRPr="00000000" w14:paraId="00000077">
      <w:pPr>
        <w:spacing w:after="200" w:line="240" w:lineRule="auto"/>
        <w:ind w:left="720" w:firstLine="0"/>
        <w:rPr>
          <w:i w:val="1"/>
          <w:sz w:val="18"/>
          <w:szCs w:val="18"/>
        </w:rPr>
      </w:pPr>
      <w:r w:rsidDel="00000000" w:rsidR="00000000" w:rsidRPr="00000000">
        <w:rPr>
          <w:i w:val="1"/>
          <w:sz w:val="18"/>
          <w:szCs w:val="18"/>
          <w:rtl w:val="0"/>
        </w:rPr>
        <w:t xml:space="preserve">Note: Do not power on the studio unless you are going to be using it. Students should be practicing the power up sequence.</w:t>
      </w:r>
    </w:p>
    <w:p w:rsidR="00000000" w:rsidDel="00000000" w:rsidP="00000000" w:rsidRDefault="00000000" w:rsidRPr="00000000" w14:paraId="00000078">
      <w:pPr>
        <w:numPr>
          <w:ilvl w:val="0"/>
          <w:numId w:val="13"/>
        </w:numPr>
        <w:spacing w:line="240" w:lineRule="auto"/>
        <w:ind w:left="1440" w:hanging="360"/>
        <w:rPr/>
      </w:pPr>
      <w:r w:rsidDel="00000000" w:rsidR="00000000" w:rsidRPr="00000000">
        <w:rPr>
          <w:rtl w:val="0"/>
        </w:rPr>
        <w:t xml:space="preserve">Unlock door 102 (101 remains locked unless faculty is present. Live room doors remain locked until needed)</w:t>
      </w:r>
    </w:p>
    <w:p w:rsidR="00000000" w:rsidDel="00000000" w:rsidP="00000000" w:rsidRDefault="00000000" w:rsidRPr="00000000" w14:paraId="00000079">
      <w:pPr>
        <w:numPr>
          <w:ilvl w:val="0"/>
          <w:numId w:val="13"/>
        </w:numPr>
        <w:spacing w:line="240" w:lineRule="auto"/>
        <w:ind w:left="1440" w:hanging="360"/>
        <w:rPr/>
      </w:pPr>
      <w:r w:rsidDel="00000000" w:rsidR="00000000" w:rsidRPr="00000000">
        <w:rPr>
          <w:rtl w:val="0"/>
        </w:rPr>
        <w:t xml:space="preserve">Power on all computers if not on already</w:t>
      </w:r>
    </w:p>
    <w:p w:rsidR="00000000" w:rsidDel="00000000" w:rsidP="00000000" w:rsidRDefault="00000000" w:rsidRPr="00000000" w14:paraId="0000007A">
      <w:pPr>
        <w:numPr>
          <w:ilvl w:val="0"/>
          <w:numId w:val="13"/>
        </w:numPr>
        <w:spacing w:line="240" w:lineRule="auto"/>
        <w:ind w:left="1440" w:hanging="360"/>
        <w:rPr/>
      </w:pPr>
      <w:r w:rsidDel="00000000" w:rsidR="00000000" w:rsidRPr="00000000">
        <w:rPr>
          <w:rtl w:val="0"/>
        </w:rPr>
        <w:t xml:space="preserve">Unlock Mic Locker</w:t>
      </w:r>
    </w:p>
    <w:p w:rsidR="00000000" w:rsidDel="00000000" w:rsidP="00000000" w:rsidRDefault="00000000" w:rsidRPr="00000000" w14:paraId="0000007B">
      <w:pPr>
        <w:numPr>
          <w:ilvl w:val="0"/>
          <w:numId w:val="13"/>
        </w:numPr>
        <w:spacing w:line="240" w:lineRule="auto"/>
        <w:ind w:left="1440" w:hanging="360"/>
        <w:rPr/>
      </w:pPr>
      <w:r w:rsidDel="00000000" w:rsidR="00000000" w:rsidRPr="00000000">
        <w:rPr>
          <w:rtl w:val="0"/>
        </w:rPr>
        <w:t xml:space="preserve">Reconcile Inventory</w:t>
      </w:r>
    </w:p>
    <w:p w:rsidR="00000000" w:rsidDel="00000000" w:rsidP="00000000" w:rsidRDefault="00000000" w:rsidRPr="00000000" w14:paraId="0000007C">
      <w:pPr>
        <w:numPr>
          <w:ilvl w:val="0"/>
          <w:numId w:val="13"/>
        </w:numPr>
        <w:spacing w:line="240" w:lineRule="auto"/>
        <w:ind w:left="1440" w:hanging="360"/>
        <w:rPr/>
      </w:pPr>
      <w:r w:rsidDel="00000000" w:rsidR="00000000" w:rsidRPr="00000000">
        <w:rPr>
          <w:rtl w:val="0"/>
        </w:rPr>
        <w:t xml:space="preserve">Ensure neutralization of Sound Workshop &amp; Neve Console</w:t>
      </w:r>
      <w:r w:rsidDel="00000000" w:rsidR="00000000" w:rsidRPr="00000000">
        <w:rPr>
          <w:rtl w:val="0"/>
        </w:rPr>
      </w:r>
    </w:p>
    <w:p w:rsidR="00000000" w:rsidDel="00000000" w:rsidP="00000000" w:rsidRDefault="00000000" w:rsidRPr="00000000" w14:paraId="0000007D">
      <w:pPr>
        <w:numPr>
          <w:ilvl w:val="0"/>
          <w:numId w:val="9"/>
        </w:numPr>
        <w:spacing w:line="240" w:lineRule="auto"/>
        <w:ind w:left="1440" w:hanging="360"/>
        <w:rPr/>
      </w:pPr>
      <w:r w:rsidDel="00000000" w:rsidR="00000000" w:rsidRPr="00000000">
        <w:rPr>
          <w:rtl w:val="0"/>
        </w:rPr>
        <w:t xml:space="preserve">Check cable lockers and rewrap if necessary</w:t>
      </w:r>
    </w:p>
    <w:p w:rsidR="00000000" w:rsidDel="00000000" w:rsidP="00000000" w:rsidRDefault="00000000" w:rsidRPr="00000000" w14:paraId="0000007E">
      <w:pPr>
        <w:pStyle w:val="Heading3"/>
        <w:spacing w:line="240" w:lineRule="auto"/>
        <w:ind w:left="720" w:firstLine="0"/>
        <w:rPr/>
      </w:pPr>
      <w:bookmarkStart w:colFirst="0" w:colLast="0" w:name="_lzp92rps6537" w:id="26"/>
      <w:bookmarkEnd w:id="26"/>
      <w:r w:rsidDel="00000000" w:rsidR="00000000" w:rsidRPr="00000000">
        <w:rPr>
          <w:i w:val="1"/>
          <w:rtl w:val="0"/>
        </w:rPr>
        <w:t xml:space="preserve">Closing Shift</w:t>
      </w:r>
      <w:r w:rsidDel="00000000" w:rsidR="00000000" w:rsidRPr="00000000">
        <w:rPr>
          <w:rtl w:val="0"/>
        </w:rPr>
      </w:r>
    </w:p>
    <w:p w:rsidR="00000000" w:rsidDel="00000000" w:rsidP="00000000" w:rsidRDefault="00000000" w:rsidRPr="00000000" w14:paraId="0000007F">
      <w:pPr>
        <w:numPr>
          <w:ilvl w:val="0"/>
          <w:numId w:val="14"/>
        </w:numPr>
        <w:spacing w:line="240" w:lineRule="auto"/>
        <w:ind w:left="1440" w:hanging="360"/>
        <w:rPr/>
      </w:pPr>
      <w:r w:rsidDel="00000000" w:rsidR="00000000" w:rsidRPr="00000000">
        <w:rPr>
          <w:rtl w:val="0"/>
        </w:rPr>
        <w:t xml:space="preserve">Check computers for iLoks</w:t>
      </w:r>
    </w:p>
    <w:p w:rsidR="00000000" w:rsidDel="00000000" w:rsidP="00000000" w:rsidRDefault="00000000" w:rsidRPr="00000000" w14:paraId="00000080">
      <w:pPr>
        <w:numPr>
          <w:ilvl w:val="0"/>
          <w:numId w:val="14"/>
        </w:numPr>
        <w:spacing w:line="240" w:lineRule="auto"/>
        <w:ind w:left="1440" w:hanging="360"/>
        <w:rPr>
          <w:u w:val="none"/>
        </w:rPr>
      </w:pPr>
      <w:r w:rsidDel="00000000" w:rsidR="00000000" w:rsidRPr="00000000">
        <w:rPr>
          <w:rtl w:val="0"/>
        </w:rPr>
        <w:t xml:space="preserve">Dust speakers and computer screens</w:t>
      </w:r>
    </w:p>
    <w:p w:rsidR="00000000" w:rsidDel="00000000" w:rsidP="00000000" w:rsidRDefault="00000000" w:rsidRPr="00000000" w14:paraId="00000081">
      <w:pPr>
        <w:numPr>
          <w:ilvl w:val="0"/>
          <w:numId w:val="14"/>
        </w:numPr>
        <w:spacing w:line="240" w:lineRule="auto"/>
        <w:ind w:left="1440" w:hanging="360"/>
        <w:rPr/>
      </w:pPr>
      <w:r w:rsidDel="00000000" w:rsidR="00000000" w:rsidRPr="00000000">
        <w:rPr>
          <w:rtl w:val="0"/>
        </w:rPr>
        <w:t xml:space="preserve">Shutdown all computers</w:t>
      </w:r>
    </w:p>
    <w:p w:rsidR="00000000" w:rsidDel="00000000" w:rsidP="00000000" w:rsidRDefault="00000000" w:rsidRPr="00000000" w14:paraId="00000082">
      <w:pPr>
        <w:numPr>
          <w:ilvl w:val="0"/>
          <w:numId w:val="14"/>
        </w:numPr>
        <w:spacing w:line="240" w:lineRule="auto"/>
        <w:ind w:left="1440" w:hanging="360"/>
        <w:rPr/>
      </w:pPr>
      <w:r w:rsidDel="00000000" w:rsidR="00000000" w:rsidRPr="00000000">
        <w:rPr>
          <w:rtl w:val="0"/>
        </w:rPr>
        <w:t xml:space="preserve">Lock Mic Locker</w:t>
      </w:r>
    </w:p>
    <w:p w:rsidR="00000000" w:rsidDel="00000000" w:rsidP="00000000" w:rsidRDefault="00000000" w:rsidRPr="00000000" w14:paraId="00000083">
      <w:pPr>
        <w:numPr>
          <w:ilvl w:val="0"/>
          <w:numId w:val="14"/>
        </w:numPr>
        <w:spacing w:line="240" w:lineRule="auto"/>
        <w:ind w:left="1440" w:hanging="360"/>
        <w:rPr/>
      </w:pPr>
      <w:r w:rsidDel="00000000" w:rsidR="00000000" w:rsidRPr="00000000">
        <w:rPr>
          <w:rtl w:val="0"/>
        </w:rPr>
        <w:t xml:space="preserve">Lock Studio (101, 102, 103, office doors, Studio B Doors)</w:t>
      </w:r>
    </w:p>
    <w:p w:rsidR="00000000" w:rsidDel="00000000" w:rsidP="00000000" w:rsidRDefault="00000000" w:rsidRPr="00000000" w14:paraId="00000084">
      <w:pPr>
        <w:pStyle w:val="Heading2"/>
        <w:spacing w:after="0" w:line="240" w:lineRule="auto"/>
        <w:rPr/>
      </w:pPr>
      <w:bookmarkStart w:colFirst="0" w:colLast="0" w:name="_titcj1gvadsk" w:id="27"/>
      <w:bookmarkEnd w:id="27"/>
      <w:r w:rsidDel="00000000" w:rsidR="00000000" w:rsidRPr="00000000">
        <w:rPr>
          <w:rtl w:val="0"/>
        </w:rPr>
        <w:t xml:space="preserve">Weekly Tasks</w:t>
      </w:r>
    </w:p>
    <w:p w:rsidR="00000000" w:rsidDel="00000000" w:rsidP="00000000" w:rsidRDefault="00000000" w:rsidRPr="00000000" w14:paraId="00000085">
      <w:pPr>
        <w:spacing w:after="200" w:line="240" w:lineRule="auto"/>
        <w:rPr>
          <w:i w:val="1"/>
          <w:sz w:val="18"/>
          <w:szCs w:val="18"/>
        </w:rPr>
      </w:pPr>
      <w:r w:rsidDel="00000000" w:rsidR="00000000" w:rsidRPr="00000000">
        <w:rPr>
          <w:i w:val="1"/>
          <w:sz w:val="18"/>
          <w:szCs w:val="18"/>
          <w:rtl w:val="0"/>
        </w:rPr>
        <w:t xml:space="preserve">These tasks should be performed once a week by the middle shift. Ideally we want this done around noon, in between classes. Tasks other than vacuuming can be done at any shift.</w:t>
      </w:r>
    </w:p>
    <w:p w:rsidR="00000000" w:rsidDel="00000000" w:rsidP="00000000" w:rsidRDefault="00000000" w:rsidRPr="00000000" w14:paraId="00000086">
      <w:pPr>
        <w:numPr>
          <w:ilvl w:val="0"/>
          <w:numId w:val="7"/>
        </w:numPr>
        <w:spacing w:line="240" w:lineRule="auto"/>
        <w:ind w:left="1440" w:hanging="360"/>
        <w:rPr/>
      </w:pPr>
      <w:r w:rsidDel="00000000" w:rsidR="00000000" w:rsidRPr="00000000">
        <w:rPr>
          <w:rtl w:val="0"/>
        </w:rPr>
        <w:t xml:space="preserve">Monday - Clean Studio A Control Room</w:t>
      </w:r>
    </w:p>
    <w:p w:rsidR="00000000" w:rsidDel="00000000" w:rsidP="00000000" w:rsidRDefault="00000000" w:rsidRPr="00000000" w14:paraId="00000087">
      <w:pPr>
        <w:numPr>
          <w:ilvl w:val="0"/>
          <w:numId w:val="7"/>
        </w:numPr>
        <w:spacing w:line="240" w:lineRule="auto"/>
        <w:ind w:left="1440" w:hanging="360"/>
        <w:rPr/>
      </w:pPr>
      <w:r w:rsidDel="00000000" w:rsidR="00000000" w:rsidRPr="00000000">
        <w:rPr>
          <w:rtl w:val="0"/>
        </w:rPr>
        <w:t xml:space="preserve">Tuesday - Check repair log/Add items to repair log</w:t>
      </w:r>
    </w:p>
    <w:p w:rsidR="00000000" w:rsidDel="00000000" w:rsidP="00000000" w:rsidRDefault="00000000" w:rsidRPr="00000000" w14:paraId="00000088">
      <w:pPr>
        <w:numPr>
          <w:ilvl w:val="0"/>
          <w:numId w:val="7"/>
        </w:numPr>
        <w:spacing w:line="240" w:lineRule="auto"/>
        <w:ind w:left="1440" w:hanging="360"/>
        <w:rPr/>
      </w:pPr>
      <w:r w:rsidDel="00000000" w:rsidR="00000000" w:rsidRPr="00000000">
        <w:rPr>
          <w:rtl w:val="0"/>
        </w:rPr>
        <w:t xml:space="preserve">Wednesday - Clean Live Room</w:t>
      </w:r>
    </w:p>
    <w:p w:rsidR="00000000" w:rsidDel="00000000" w:rsidP="00000000" w:rsidRDefault="00000000" w:rsidRPr="00000000" w14:paraId="00000089">
      <w:pPr>
        <w:numPr>
          <w:ilvl w:val="0"/>
          <w:numId w:val="7"/>
        </w:numPr>
        <w:spacing w:line="240" w:lineRule="auto"/>
        <w:ind w:left="1440" w:hanging="360"/>
        <w:rPr/>
      </w:pPr>
      <w:r w:rsidDel="00000000" w:rsidR="00000000" w:rsidRPr="00000000">
        <w:rPr>
          <w:rtl w:val="0"/>
        </w:rPr>
        <w:t xml:space="preserve">Thursday - Clean Studio B Control Room</w:t>
      </w:r>
    </w:p>
    <w:p w:rsidR="00000000" w:rsidDel="00000000" w:rsidP="00000000" w:rsidRDefault="00000000" w:rsidRPr="00000000" w14:paraId="0000008A">
      <w:pPr>
        <w:numPr>
          <w:ilvl w:val="0"/>
          <w:numId w:val="7"/>
        </w:numPr>
        <w:spacing w:line="240" w:lineRule="auto"/>
        <w:ind w:left="1440" w:hanging="360"/>
        <w:rPr/>
      </w:pPr>
      <w:r w:rsidDel="00000000" w:rsidR="00000000" w:rsidRPr="00000000">
        <w:rPr>
          <w:rtl w:val="0"/>
        </w:rPr>
        <w:t xml:space="preserve">Friday - Clean Equipment Room</w:t>
      </w:r>
    </w:p>
    <w:p w:rsidR="00000000" w:rsidDel="00000000" w:rsidP="00000000" w:rsidRDefault="00000000" w:rsidRPr="00000000" w14:paraId="0000008B">
      <w:pPr>
        <w:pStyle w:val="Heading2"/>
        <w:spacing w:after="0" w:line="240" w:lineRule="auto"/>
        <w:rPr/>
      </w:pPr>
      <w:bookmarkStart w:colFirst="0" w:colLast="0" w:name="_je733a6fvv8f" w:id="28"/>
      <w:bookmarkEnd w:id="28"/>
      <w:r w:rsidDel="00000000" w:rsidR="00000000" w:rsidRPr="00000000">
        <w:rPr>
          <w:rtl w:val="0"/>
        </w:rPr>
        <w:t xml:space="preserve">Idle Tasks</w:t>
      </w:r>
    </w:p>
    <w:p w:rsidR="00000000" w:rsidDel="00000000" w:rsidP="00000000" w:rsidRDefault="00000000" w:rsidRPr="00000000" w14:paraId="0000008C">
      <w:pPr>
        <w:spacing w:after="200" w:line="240" w:lineRule="auto"/>
        <w:rPr>
          <w:i w:val="1"/>
          <w:sz w:val="18"/>
          <w:szCs w:val="18"/>
        </w:rPr>
      </w:pPr>
      <w:r w:rsidDel="00000000" w:rsidR="00000000" w:rsidRPr="00000000">
        <w:rPr>
          <w:i w:val="1"/>
          <w:sz w:val="18"/>
          <w:szCs w:val="18"/>
          <w:rtl w:val="0"/>
        </w:rPr>
        <w:t xml:space="preserve">These are tasks you should be doing if you don’t have anything else to do.</w:t>
      </w:r>
    </w:p>
    <w:p w:rsidR="00000000" w:rsidDel="00000000" w:rsidP="00000000" w:rsidRDefault="00000000" w:rsidRPr="00000000" w14:paraId="0000008D">
      <w:pPr>
        <w:numPr>
          <w:ilvl w:val="0"/>
          <w:numId w:val="21"/>
        </w:numPr>
        <w:spacing w:line="240" w:lineRule="auto"/>
        <w:ind w:left="1440" w:hanging="360"/>
        <w:rPr/>
      </w:pPr>
      <w:r w:rsidDel="00000000" w:rsidR="00000000" w:rsidRPr="00000000">
        <w:rPr>
          <w:rtl w:val="0"/>
        </w:rPr>
        <w:t xml:space="preserve">Organize storage racks</w:t>
      </w:r>
    </w:p>
    <w:p w:rsidR="00000000" w:rsidDel="00000000" w:rsidP="00000000" w:rsidRDefault="00000000" w:rsidRPr="00000000" w14:paraId="0000008E">
      <w:pPr>
        <w:numPr>
          <w:ilvl w:val="0"/>
          <w:numId w:val="21"/>
        </w:numPr>
        <w:spacing w:line="240" w:lineRule="auto"/>
        <w:ind w:left="1440" w:hanging="360"/>
        <w:rPr/>
      </w:pPr>
      <w:r w:rsidDel="00000000" w:rsidR="00000000" w:rsidRPr="00000000">
        <w:rPr>
          <w:rtl w:val="0"/>
        </w:rPr>
        <w:t xml:space="preserve">Organize mic locker</w:t>
      </w:r>
    </w:p>
    <w:p w:rsidR="00000000" w:rsidDel="00000000" w:rsidP="00000000" w:rsidRDefault="00000000" w:rsidRPr="00000000" w14:paraId="0000008F">
      <w:pPr>
        <w:numPr>
          <w:ilvl w:val="0"/>
          <w:numId w:val="21"/>
        </w:numPr>
        <w:spacing w:line="240" w:lineRule="auto"/>
        <w:ind w:left="1440" w:hanging="360"/>
        <w:rPr/>
      </w:pPr>
      <w:r w:rsidDel="00000000" w:rsidR="00000000" w:rsidRPr="00000000">
        <w:rPr>
          <w:rtl w:val="0"/>
        </w:rPr>
        <w:t xml:space="preserve">Make XLR Cables</w:t>
      </w:r>
    </w:p>
    <w:p w:rsidR="00000000" w:rsidDel="00000000" w:rsidP="00000000" w:rsidRDefault="00000000" w:rsidRPr="00000000" w14:paraId="00000090">
      <w:pPr>
        <w:numPr>
          <w:ilvl w:val="0"/>
          <w:numId w:val="21"/>
        </w:numPr>
        <w:spacing w:line="240" w:lineRule="auto"/>
        <w:ind w:left="1440" w:hanging="360"/>
        <w:rPr/>
      </w:pPr>
      <w:r w:rsidDel="00000000" w:rsidR="00000000" w:rsidRPr="00000000">
        <w:rPr>
          <w:rtl w:val="0"/>
        </w:rPr>
        <w:t xml:space="preserve">Make ¼” Cables</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Title"/>
        <w:jc w:val="center"/>
        <w:rPr/>
      </w:pPr>
      <w:bookmarkStart w:colFirst="0" w:colLast="0" w:name="_eo3mu1so2h7c" w:id="29"/>
      <w:bookmarkEnd w:id="29"/>
      <w:r w:rsidDel="00000000" w:rsidR="00000000" w:rsidRPr="00000000">
        <w:rPr>
          <w:rtl w:val="0"/>
        </w:rPr>
        <w:t xml:space="preserve">Phantom Power Quick Reference</w:t>
      </w:r>
    </w:p>
    <w:p w:rsidR="00000000" w:rsidDel="00000000" w:rsidP="00000000" w:rsidRDefault="00000000" w:rsidRPr="00000000" w14:paraId="00000093">
      <w:pPr>
        <w:pStyle w:val="Heading1"/>
        <w:rPr/>
      </w:pPr>
      <w:bookmarkStart w:colFirst="0" w:colLast="0" w:name="_zgjehyf76sdd" w:id="30"/>
      <w:bookmarkEnd w:id="30"/>
      <w:r w:rsidDel="00000000" w:rsidR="00000000" w:rsidRPr="00000000">
        <w:rPr>
          <w:rtl w:val="0"/>
        </w:rPr>
        <w:t xml:space="preserve">Needs +48v</w:t>
      </w:r>
    </w:p>
    <w:p w:rsidR="00000000" w:rsidDel="00000000" w:rsidP="00000000" w:rsidRDefault="00000000" w:rsidRPr="00000000" w14:paraId="00000094">
      <w:pPr>
        <w:rPr>
          <w:i w:val="1"/>
          <w:sz w:val="24"/>
          <w:szCs w:val="24"/>
          <w:u w:val="single"/>
        </w:rPr>
      </w:pPr>
      <w:r w:rsidDel="00000000" w:rsidR="00000000" w:rsidRPr="00000000">
        <w:rPr>
          <w:i w:val="1"/>
          <w:sz w:val="24"/>
          <w:szCs w:val="24"/>
          <w:u w:val="single"/>
          <w:rtl w:val="0"/>
        </w:rPr>
        <w:t xml:space="preserve">Ribbons</w:t>
      </w:r>
    </w:p>
    <w:p w:rsidR="00000000" w:rsidDel="00000000" w:rsidP="00000000" w:rsidRDefault="00000000" w:rsidRPr="00000000" w14:paraId="00000095">
      <w:pPr>
        <w:numPr>
          <w:ilvl w:val="0"/>
          <w:numId w:val="10"/>
        </w:numPr>
        <w:ind w:left="720" w:hanging="360"/>
        <w:rPr>
          <w:sz w:val="24"/>
          <w:szCs w:val="24"/>
        </w:rPr>
      </w:pPr>
      <w:r w:rsidDel="00000000" w:rsidR="00000000" w:rsidRPr="00000000">
        <w:rPr>
          <w:sz w:val="24"/>
          <w:szCs w:val="24"/>
          <w:rtl w:val="0"/>
        </w:rPr>
        <w:t xml:space="preserve">Royer R-122</w:t>
      </w:r>
    </w:p>
    <w:p w:rsidR="00000000" w:rsidDel="00000000" w:rsidP="00000000" w:rsidRDefault="00000000" w:rsidRPr="00000000" w14:paraId="00000096">
      <w:pPr>
        <w:rPr>
          <w:i w:val="1"/>
          <w:sz w:val="24"/>
          <w:szCs w:val="24"/>
          <w:u w:val="single"/>
        </w:rPr>
      </w:pPr>
      <w:r w:rsidDel="00000000" w:rsidR="00000000" w:rsidRPr="00000000">
        <w:rPr>
          <w:i w:val="1"/>
          <w:sz w:val="24"/>
          <w:szCs w:val="24"/>
          <w:u w:val="single"/>
          <w:rtl w:val="0"/>
        </w:rPr>
        <w:t xml:space="preserve">Condensers</w:t>
      </w:r>
    </w:p>
    <w:p w:rsidR="00000000" w:rsidDel="00000000" w:rsidP="00000000" w:rsidRDefault="00000000" w:rsidRPr="00000000" w14:paraId="00000097">
      <w:pPr>
        <w:numPr>
          <w:ilvl w:val="0"/>
          <w:numId w:val="19"/>
        </w:numPr>
        <w:ind w:left="720" w:hanging="360"/>
        <w:rPr>
          <w:sz w:val="24"/>
          <w:szCs w:val="24"/>
        </w:rPr>
      </w:pPr>
      <w:r w:rsidDel="00000000" w:rsidR="00000000" w:rsidRPr="00000000">
        <w:rPr>
          <w:sz w:val="24"/>
          <w:szCs w:val="24"/>
          <w:rtl w:val="0"/>
        </w:rPr>
        <w:t xml:space="preserve">AKG 414</w:t>
      </w:r>
    </w:p>
    <w:p w:rsidR="00000000" w:rsidDel="00000000" w:rsidP="00000000" w:rsidRDefault="00000000" w:rsidRPr="00000000" w14:paraId="00000098">
      <w:pPr>
        <w:numPr>
          <w:ilvl w:val="0"/>
          <w:numId w:val="19"/>
        </w:numPr>
        <w:ind w:left="720" w:hanging="360"/>
        <w:rPr>
          <w:sz w:val="24"/>
          <w:szCs w:val="24"/>
        </w:rPr>
      </w:pPr>
      <w:r w:rsidDel="00000000" w:rsidR="00000000" w:rsidRPr="00000000">
        <w:rPr>
          <w:sz w:val="24"/>
          <w:szCs w:val="24"/>
          <w:rtl w:val="0"/>
        </w:rPr>
        <w:t xml:space="preserve">AKG C451</w:t>
      </w:r>
    </w:p>
    <w:p w:rsidR="00000000" w:rsidDel="00000000" w:rsidP="00000000" w:rsidRDefault="00000000" w:rsidRPr="00000000" w14:paraId="00000099">
      <w:pPr>
        <w:numPr>
          <w:ilvl w:val="0"/>
          <w:numId w:val="19"/>
        </w:numPr>
        <w:ind w:left="720" w:hanging="360"/>
        <w:rPr>
          <w:sz w:val="24"/>
          <w:szCs w:val="24"/>
        </w:rPr>
      </w:pPr>
      <w:r w:rsidDel="00000000" w:rsidR="00000000" w:rsidRPr="00000000">
        <w:rPr>
          <w:sz w:val="24"/>
          <w:szCs w:val="24"/>
          <w:rtl w:val="0"/>
        </w:rPr>
        <w:t xml:space="preserve">Neumann KM84</w:t>
      </w:r>
    </w:p>
    <w:p w:rsidR="00000000" w:rsidDel="00000000" w:rsidP="00000000" w:rsidRDefault="00000000" w:rsidRPr="00000000" w14:paraId="0000009A">
      <w:pPr>
        <w:numPr>
          <w:ilvl w:val="0"/>
          <w:numId w:val="19"/>
        </w:numPr>
        <w:ind w:left="720" w:hanging="360"/>
        <w:rPr>
          <w:sz w:val="24"/>
          <w:szCs w:val="24"/>
        </w:rPr>
      </w:pPr>
      <w:r w:rsidDel="00000000" w:rsidR="00000000" w:rsidRPr="00000000">
        <w:rPr>
          <w:sz w:val="24"/>
          <w:szCs w:val="24"/>
          <w:rtl w:val="0"/>
        </w:rPr>
        <w:t xml:space="preserve">Neumann U87</w:t>
      </w:r>
    </w:p>
    <w:p w:rsidR="00000000" w:rsidDel="00000000" w:rsidP="00000000" w:rsidRDefault="00000000" w:rsidRPr="00000000" w14:paraId="0000009B">
      <w:pPr>
        <w:numPr>
          <w:ilvl w:val="0"/>
          <w:numId w:val="19"/>
        </w:numPr>
        <w:ind w:left="720" w:hanging="360"/>
        <w:rPr>
          <w:sz w:val="24"/>
          <w:szCs w:val="24"/>
        </w:rPr>
      </w:pPr>
      <w:r w:rsidDel="00000000" w:rsidR="00000000" w:rsidRPr="00000000">
        <w:rPr>
          <w:sz w:val="24"/>
          <w:szCs w:val="24"/>
          <w:rtl w:val="0"/>
        </w:rPr>
        <w:t xml:space="preserve">Oktava - Remember this mic has screw on capsules.</w:t>
      </w:r>
    </w:p>
    <w:p w:rsidR="00000000" w:rsidDel="00000000" w:rsidP="00000000" w:rsidRDefault="00000000" w:rsidRPr="00000000" w14:paraId="0000009C">
      <w:pPr>
        <w:numPr>
          <w:ilvl w:val="0"/>
          <w:numId w:val="19"/>
        </w:numPr>
        <w:ind w:left="720" w:hanging="360"/>
        <w:rPr>
          <w:sz w:val="24"/>
          <w:szCs w:val="24"/>
        </w:rPr>
      </w:pPr>
      <w:r w:rsidDel="00000000" w:rsidR="00000000" w:rsidRPr="00000000">
        <w:rPr>
          <w:sz w:val="24"/>
          <w:szCs w:val="24"/>
          <w:rtl w:val="0"/>
        </w:rPr>
        <w:t xml:space="preserve">EV PL-77</w:t>
      </w:r>
    </w:p>
    <w:p w:rsidR="00000000" w:rsidDel="00000000" w:rsidP="00000000" w:rsidRDefault="00000000" w:rsidRPr="00000000" w14:paraId="0000009D">
      <w:pPr>
        <w:numPr>
          <w:ilvl w:val="0"/>
          <w:numId w:val="19"/>
        </w:numPr>
        <w:ind w:left="720" w:hanging="360"/>
        <w:rPr>
          <w:sz w:val="24"/>
          <w:szCs w:val="24"/>
        </w:rPr>
      </w:pPr>
      <w:r w:rsidDel="00000000" w:rsidR="00000000" w:rsidRPr="00000000">
        <w:rPr>
          <w:sz w:val="24"/>
          <w:szCs w:val="24"/>
          <w:rtl w:val="0"/>
        </w:rPr>
        <w:t xml:space="preserve">Crown PZM 30-GP (With included power supply)</w:t>
      </w:r>
    </w:p>
    <w:p w:rsidR="00000000" w:rsidDel="00000000" w:rsidP="00000000" w:rsidRDefault="00000000" w:rsidRPr="00000000" w14:paraId="0000009E">
      <w:pPr>
        <w:numPr>
          <w:ilvl w:val="0"/>
          <w:numId w:val="19"/>
        </w:numPr>
        <w:ind w:left="720" w:hanging="360"/>
        <w:rPr>
          <w:sz w:val="24"/>
          <w:szCs w:val="24"/>
        </w:rPr>
      </w:pPr>
      <w:r w:rsidDel="00000000" w:rsidR="00000000" w:rsidRPr="00000000">
        <w:rPr>
          <w:sz w:val="24"/>
          <w:szCs w:val="24"/>
          <w:rtl w:val="0"/>
        </w:rPr>
        <w:t xml:space="preserve">AT3031/AT3032</w:t>
      </w:r>
    </w:p>
    <w:p w:rsidR="00000000" w:rsidDel="00000000" w:rsidP="00000000" w:rsidRDefault="00000000" w:rsidRPr="00000000" w14:paraId="0000009F">
      <w:pPr>
        <w:jc w:val="center"/>
        <w:rPr>
          <w:sz w:val="24"/>
          <w:szCs w:val="24"/>
        </w:rPr>
      </w:pPr>
      <w:r w:rsidDel="00000000" w:rsidR="00000000" w:rsidRPr="00000000">
        <w:rPr>
          <w:rtl w:val="0"/>
        </w:rPr>
      </w:r>
    </w:p>
    <w:p w:rsidR="00000000" w:rsidDel="00000000" w:rsidP="00000000" w:rsidRDefault="00000000" w:rsidRPr="00000000" w14:paraId="000000A0">
      <w:pPr>
        <w:pStyle w:val="Heading1"/>
        <w:rPr/>
      </w:pPr>
      <w:bookmarkStart w:colFirst="0" w:colLast="0" w:name="_d4e2au64s5td" w:id="31"/>
      <w:bookmarkEnd w:id="31"/>
      <w:r w:rsidDel="00000000" w:rsidR="00000000" w:rsidRPr="00000000">
        <w:rPr>
          <w:rtl w:val="0"/>
        </w:rPr>
        <w:t xml:space="preserve">Does not use +48v</w:t>
      </w:r>
    </w:p>
    <w:p w:rsidR="00000000" w:rsidDel="00000000" w:rsidP="00000000" w:rsidRDefault="00000000" w:rsidRPr="00000000" w14:paraId="000000A1">
      <w:pPr>
        <w:rPr>
          <w:i w:val="1"/>
          <w:sz w:val="24"/>
          <w:szCs w:val="24"/>
          <w:u w:val="single"/>
        </w:rPr>
      </w:pPr>
      <w:r w:rsidDel="00000000" w:rsidR="00000000" w:rsidRPr="00000000">
        <w:rPr>
          <w:i w:val="1"/>
          <w:sz w:val="24"/>
          <w:szCs w:val="24"/>
          <w:u w:val="single"/>
          <w:rtl w:val="0"/>
        </w:rPr>
        <w:t xml:space="preserve">Dynamics</w:t>
      </w:r>
    </w:p>
    <w:p w:rsidR="00000000" w:rsidDel="00000000" w:rsidP="00000000" w:rsidRDefault="00000000" w:rsidRPr="00000000" w14:paraId="000000A2">
      <w:pPr>
        <w:numPr>
          <w:ilvl w:val="0"/>
          <w:numId w:val="5"/>
        </w:numPr>
        <w:ind w:left="720" w:hanging="360"/>
        <w:rPr>
          <w:sz w:val="24"/>
          <w:szCs w:val="24"/>
        </w:rPr>
      </w:pPr>
      <w:r w:rsidDel="00000000" w:rsidR="00000000" w:rsidRPr="00000000">
        <w:rPr>
          <w:sz w:val="24"/>
          <w:szCs w:val="24"/>
          <w:rtl w:val="0"/>
        </w:rPr>
        <w:t xml:space="preserve">SM57/SM58</w:t>
      </w:r>
    </w:p>
    <w:p w:rsidR="00000000" w:rsidDel="00000000" w:rsidP="00000000" w:rsidRDefault="00000000" w:rsidRPr="00000000" w14:paraId="000000A3">
      <w:pPr>
        <w:numPr>
          <w:ilvl w:val="0"/>
          <w:numId w:val="5"/>
        </w:numPr>
        <w:ind w:left="720" w:hanging="360"/>
        <w:rPr>
          <w:sz w:val="24"/>
          <w:szCs w:val="24"/>
        </w:rPr>
      </w:pPr>
      <w:r w:rsidDel="00000000" w:rsidR="00000000" w:rsidRPr="00000000">
        <w:rPr>
          <w:sz w:val="24"/>
          <w:szCs w:val="24"/>
          <w:rtl w:val="0"/>
        </w:rPr>
        <w:t xml:space="preserve">Shure MD-421</w:t>
      </w:r>
    </w:p>
    <w:p w:rsidR="00000000" w:rsidDel="00000000" w:rsidP="00000000" w:rsidRDefault="00000000" w:rsidRPr="00000000" w14:paraId="000000A4">
      <w:pPr>
        <w:numPr>
          <w:ilvl w:val="0"/>
          <w:numId w:val="5"/>
        </w:numPr>
        <w:ind w:left="720" w:hanging="360"/>
        <w:rPr>
          <w:sz w:val="24"/>
          <w:szCs w:val="24"/>
        </w:rPr>
      </w:pPr>
      <w:r w:rsidDel="00000000" w:rsidR="00000000" w:rsidRPr="00000000">
        <w:rPr>
          <w:sz w:val="24"/>
          <w:szCs w:val="24"/>
          <w:rtl w:val="0"/>
        </w:rPr>
        <w:t xml:space="preserve">AKG D112</w:t>
      </w:r>
    </w:p>
    <w:p w:rsidR="00000000" w:rsidDel="00000000" w:rsidP="00000000" w:rsidRDefault="00000000" w:rsidRPr="00000000" w14:paraId="000000A5">
      <w:pPr>
        <w:numPr>
          <w:ilvl w:val="0"/>
          <w:numId w:val="5"/>
        </w:numPr>
        <w:ind w:left="720" w:hanging="360"/>
        <w:rPr>
          <w:sz w:val="24"/>
          <w:szCs w:val="24"/>
        </w:rPr>
      </w:pPr>
      <w:r w:rsidDel="00000000" w:rsidR="00000000" w:rsidRPr="00000000">
        <w:rPr>
          <w:sz w:val="24"/>
          <w:szCs w:val="24"/>
          <w:rtl w:val="0"/>
        </w:rPr>
        <w:t xml:space="preserve">EV RE-20</w:t>
      </w:r>
    </w:p>
    <w:p w:rsidR="00000000" w:rsidDel="00000000" w:rsidP="00000000" w:rsidRDefault="00000000" w:rsidRPr="00000000" w14:paraId="000000A6">
      <w:pPr>
        <w:numPr>
          <w:ilvl w:val="0"/>
          <w:numId w:val="5"/>
        </w:numPr>
        <w:ind w:left="720" w:hanging="360"/>
        <w:rPr>
          <w:sz w:val="24"/>
          <w:szCs w:val="24"/>
        </w:rPr>
      </w:pPr>
      <w:r w:rsidDel="00000000" w:rsidR="00000000" w:rsidRPr="00000000">
        <w:rPr>
          <w:sz w:val="24"/>
          <w:szCs w:val="24"/>
          <w:rtl w:val="0"/>
        </w:rPr>
        <w:t xml:space="preserve">Subkick</w:t>
      </w:r>
    </w:p>
    <w:p w:rsidR="00000000" w:rsidDel="00000000" w:rsidP="00000000" w:rsidRDefault="00000000" w:rsidRPr="00000000" w14:paraId="000000A7">
      <w:pPr>
        <w:rPr>
          <w:i w:val="1"/>
          <w:sz w:val="24"/>
          <w:szCs w:val="24"/>
          <w:u w:val="single"/>
        </w:rPr>
      </w:pPr>
      <w:r w:rsidDel="00000000" w:rsidR="00000000" w:rsidRPr="00000000">
        <w:rPr>
          <w:i w:val="1"/>
          <w:sz w:val="24"/>
          <w:szCs w:val="24"/>
          <w:u w:val="single"/>
          <w:rtl w:val="0"/>
        </w:rPr>
        <w:t xml:space="preserve">Condensers</w:t>
      </w:r>
    </w:p>
    <w:p w:rsidR="00000000" w:rsidDel="00000000" w:rsidP="00000000" w:rsidRDefault="00000000" w:rsidRPr="00000000" w14:paraId="000000A8">
      <w:pPr>
        <w:numPr>
          <w:ilvl w:val="0"/>
          <w:numId w:val="3"/>
        </w:numPr>
        <w:ind w:left="720" w:hanging="360"/>
        <w:rPr>
          <w:sz w:val="24"/>
          <w:szCs w:val="24"/>
        </w:rPr>
      </w:pPr>
      <w:r w:rsidDel="00000000" w:rsidR="00000000" w:rsidRPr="00000000">
        <w:rPr>
          <w:sz w:val="24"/>
          <w:szCs w:val="24"/>
          <w:rtl w:val="0"/>
        </w:rPr>
        <w:t xml:space="preserve">AT 4060 Tube - Requires a separate power supply and special 6-pin XLR.</w:t>
      </w:r>
    </w:p>
    <w:p w:rsidR="00000000" w:rsidDel="00000000" w:rsidP="00000000" w:rsidRDefault="00000000" w:rsidRPr="00000000" w14:paraId="000000A9">
      <w:pPr>
        <w:rPr>
          <w:i w:val="1"/>
          <w:sz w:val="24"/>
          <w:szCs w:val="24"/>
          <w:u w:val="single"/>
        </w:rPr>
      </w:pPr>
      <w:r w:rsidDel="00000000" w:rsidR="00000000" w:rsidRPr="00000000">
        <w:rPr>
          <w:i w:val="1"/>
          <w:sz w:val="24"/>
          <w:szCs w:val="24"/>
          <w:u w:val="single"/>
          <w:rtl w:val="0"/>
        </w:rPr>
        <w:t xml:space="preserve">Ribbons</w:t>
      </w:r>
    </w:p>
    <w:p w:rsidR="00000000" w:rsidDel="00000000" w:rsidP="00000000" w:rsidRDefault="00000000" w:rsidRPr="00000000" w14:paraId="000000AA">
      <w:pPr>
        <w:numPr>
          <w:ilvl w:val="0"/>
          <w:numId w:val="4"/>
        </w:numPr>
        <w:ind w:left="720" w:hanging="360"/>
        <w:rPr>
          <w:sz w:val="24"/>
          <w:szCs w:val="24"/>
        </w:rPr>
      </w:pPr>
      <w:r w:rsidDel="00000000" w:rsidR="00000000" w:rsidRPr="00000000">
        <w:rPr>
          <w:sz w:val="24"/>
          <w:szCs w:val="24"/>
          <w:rtl w:val="0"/>
        </w:rPr>
        <w:t xml:space="preserve">Cascade Fatheads</w:t>
      </w:r>
    </w:p>
    <w:p w:rsidR="00000000" w:rsidDel="00000000" w:rsidP="00000000" w:rsidRDefault="00000000" w:rsidRPr="00000000" w14:paraId="000000AB">
      <w:pPr>
        <w:numPr>
          <w:ilvl w:val="0"/>
          <w:numId w:val="4"/>
        </w:numPr>
        <w:ind w:left="720" w:hanging="360"/>
        <w:rPr>
          <w:sz w:val="24"/>
          <w:szCs w:val="24"/>
        </w:rPr>
      </w:pPr>
      <w:r w:rsidDel="00000000" w:rsidR="00000000" w:rsidRPr="00000000">
        <w:rPr>
          <w:sz w:val="24"/>
          <w:szCs w:val="24"/>
          <w:rtl w:val="0"/>
        </w:rPr>
        <w:t xml:space="preserve">Beyerdynamic M500</w:t>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Title"/>
        <w:keepNext w:val="0"/>
        <w:keepLines w:val="0"/>
        <w:widowControl w:val="0"/>
        <w:spacing w:after="0" w:line="240" w:lineRule="auto"/>
        <w:ind w:left="720" w:hanging="360"/>
        <w:jc w:val="center"/>
        <w:rPr>
          <w:rFonts w:ascii="Oswald" w:cs="Oswald" w:eastAsia="Oswald" w:hAnsi="Oswald"/>
          <w:sz w:val="48"/>
          <w:szCs w:val="48"/>
        </w:rPr>
      </w:pPr>
      <w:bookmarkStart w:colFirst="0" w:colLast="0" w:name="_tisxmce0rvq" w:id="32"/>
      <w:bookmarkEnd w:id="32"/>
      <w:r w:rsidDel="00000000" w:rsidR="00000000" w:rsidRPr="00000000">
        <w:rPr>
          <w:rFonts w:ascii="Oswald" w:cs="Oswald" w:eastAsia="Oswald" w:hAnsi="Oswald"/>
          <w:sz w:val="48"/>
          <w:szCs w:val="48"/>
          <w:rtl w:val="0"/>
        </w:rPr>
        <w:t xml:space="preserve">Studio Gear Training Checksheet</w:t>
      </w:r>
    </w:p>
    <w:p w:rsidR="00000000" w:rsidDel="00000000" w:rsidP="00000000" w:rsidRDefault="00000000" w:rsidRPr="00000000" w14:paraId="000000AE">
      <w:pPr>
        <w:widowControl w:val="0"/>
        <w:ind w:left="720" w:hanging="360"/>
        <w:rPr>
          <w:rFonts w:ascii="Droid Serif" w:cs="Droid Serif" w:eastAsia="Droid Serif" w:hAnsi="Droid Serif"/>
          <w:color w:val="666666"/>
          <w:sz w:val="18"/>
          <w:szCs w:val="18"/>
        </w:rPr>
        <w:sectPr>
          <w:pgSz w:h="15840" w:w="12240"/>
          <w:pgMar w:bottom="1440" w:top="1440" w:left="1440" w:right="1440" w:header="0" w:footer="720"/>
          <w:pgNumType w:start="1"/>
        </w:sectPr>
      </w:pPr>
      <w:r w:rsidDel="00000000" w:rsidR="00000000" w:rsidRPr="00000000">
        <w:rPr>
          <w:rFonts w:ascii="Droid Serif" w:cs="Droid Serif" w:eastAsia="Droid Serif" w:hAnsi="Droid Serif"/>
          <w:color w:val="666666"/>
          <w:sz w:val="18"/>
          <w:szCs w:val="18"/>
          <w:rtl w:val="0"/>
        </w:rPr>
        <w:t xml:space="preserve">When you have free time during a shift, please take some time to familiarize yourself with the below equipment. Fire it up, run some sound through it, read the manual, etc. We are not expecting you to be experts but to be able to help in basic troubleshooting situations.</w:t>
      </w:r>
    </w:p>
    <w:p w:rsidR="00000000" w:rsidDel="00000000" w:rsidP="00000000" w:rsidRDefault="00000000" w:rsidRPr="00000000" w14:paraId="000000AF">
      <w:pPr>
        <w:pStyle w:val="Heading1"/>
        <w:keepNext w:val="0"/>
        <w:keepLines w:val="0"/>
        <w:widowControl w:val="0"/>
        <w:spacing w:after="0" w:before="0" w:lineRule="auto"/>
        <w:ind w:left="720" w:hanging="360"/>
        <w:rPr>
          <w:rFonts w:ascii="Oswald" w:cs="Oswald" w:eastAsia="Oswald" w:hAnsi="Oswald"/>
          <w:sz w:val="28"/>
          <w:szCs w:val="28"/>
        </w:rPr>
      </w:pPr>
      <w:bookmarkStart w:colFirst="0" w:colLast="0" w:name="_yspy8tt3f0xe" w:id="33"/>
      <w:bookmarkEnd w:id="33"/>
      <w:r w:rsidDel="00000000" w:rsidR="00000000" w:rsidRPr="00000000">
        <w:rPr>
          <w:rFonts w:ascii="Oswald" w:cs="Oswald" w:eastAsia="Oswald" w:hAnsi="Oswald"/>
          <w:sz w:val="28"/>
          <w:szCs w:val="28"/>
          <w:rtl w:val="0"/>
        </w:rPr>
        <w:t xml:space="preserve">Microphones</w:t>
      </w:r>
    </w:p>
    <w:p w:rsidR="00000000" w:rsidDel="00000000" w:rsidP="00000000" w:rsidRDefault="00000000" w:rsidRPr="00000000" w14:paraId="000000B0">
      <w:pPr>
        <w:widowControl w:val="0"/>
        <w:numPr>
          <w:ilvl w:val="0"/>
          <w:numId w:val="12"/>
        </w:numPr>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sz w:val="18"/>
          <w:szCs w:val="18"/>
          <w:rtl w:val="0"/>
        </w:rPr>
        <w:t xml:space="preserve">Condensers</w:t>
      </w:r>
    </w:p>
    <w:p w:rsidR="00000000" w:rsidDel="00000000" w:rsidP="00000000" w:rsidRDefault="00000000" w:rsidRPr="00000000" w14:paraId="000000B1">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U87</w:t>
      </w:r>
    </w:p>
    <w:p w:rsidR="00000000" w:rsidDel="00000000" w:rsidP="00000000" w:rsidRDefault="00000000" w:rsidRPr="00000000" w14:paraId="000000B2">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AKG 414’s</w:t>
      </w:r>
    </w:p>
    <w:p w:rsidR="00000000" w:rsidDel="00000000" w:rsidP="00000000" w:rsidRDefault="00000000" w:rsidRPr="00000000" w14:paraId="000000B3">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PZM</w:t>
      </w:r>
    </w:p>
    <w:p w:rsidR="00000000" w:rsidDel="00000000" w:rsidP="00000000" w:rsidRDefault="00000000" w:rsidRPr="00000000" w14:paraId="000000B4">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Neumann KM84</w:t>
      </w:r>
    </w:p>
    <w:p w:rsidR="00000000" w:rsidDel="00000000" w:rsidP="00000000" w:rsidRDefault="00000000" w:rsidRPr="00000000" w14:paraId="000000B5">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AT3031/3032</w:t>
      </w:r>
    </w:p>
    <w:p w:rsidR="00000000" w:rsidDel="00000000" w:rsidP="00000000" w:rsidRDefault="00000000" w:rsidRPr="00000000" w14:paraId="000000B6">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AKG c451b</w:t>
      </w:r>
    </w:p>
    <w:p w:rsidR="00000000" w:rsidDel="00000000" w:rsidP="00000000" w:rsidRDefault="00000000" w:rsidRPr="00000000" w14:paraId="000000B7">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EV PL77</w:t>
      </w:r>
    </w:p>
    <w:p w:rsidR="00000000" w:rsidDel="00000000" w:rsidP="00000000" w:rsidRDefault="00000000" w:rsidRPr="00000000" w14:paraId="000000B8">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AT 4060</w:t>
      </w:r>
    </w:p>
    <w:p w:rsidR="00000000" w:rsidDel="00000000" w:rsidP="00000000" w:rsidRDefault="00000000" w:rsidRPr="00000000" w14:paraId="000000B9">
      <w:pPr>
        <w:widowControl w:val="0"/>
        <w:numPr>
          <w:ilvl w:val="1"/>
          <w:numId w:val="12"/>
        </w:numPr>
        <w:ind w:left="1440" w:hanging="360"/>
        <w:rPr>
          <w:rFonts w:ascii="Droid Serif" w:cs="Droid Serif" w:eastAsia="Droid Serif" w:hAnsi="Droid Serif"/>
          <w:color w:val="666666"/>
          <w:sz w:val="18"/>
          <w:szCs w:val="18"/>
          <w:u w:val="none"/>
        </w:rPr>
      </w:pPr>
      <w:r w:rsidDel="00000000" w:rsidR="00000000" w:rsidRPr="00000000">
        <w:rPr>
          <w:rFonts w:ascii="Droid Serif" w:cs="Droid Serif" w:eastAsia="Droid Serif" w:hAnsi="Droid Serif"/>
          <w:color w:val="666666"/>
          <w:sz w:val="18"/>
          <w:szCs w:val="18"/>
          <w:rtl w:val="0"/>
        </w:rPr>
        <w:t xml:space="preserve">Oktava 012</w:t>
      </w:r>
    </w:p>
    <w:p w:rsidR="00000000" w:rsidDel="00000000" w:rsidP="00000000" w:rsidRDefault="00000000" w:rsidRPr="00000000" w14:paraId="000000BA">
      <w:pPr>
        <w:widowControl w:val="0"/>
        <w:numPr>
          <w:ilvl w:val="1"/>
          <w:numId w:val="12"/>
        </w:numPr>
        <w:ind w:left="1440" w:hanging="360"/>
        <w:rPr>
          <w:rFonts w:ascii="Droid Serif" w:cs="Droid Serif" w:eastAsia="Droid Serif" w:hAnsi="Droid Serif"/>
          <w:color w:val="666666"/>
          <w:sz w:val="18"/>
          <w:szCs w:val="18"/>
          <w:u w:val="none"/>
        </w:rPr>
      </w:pPr>
      <w:r w:rsidDel="00000000" w:rsidR="00000000" w:rsidRPr="00000000">
        <w:rPr>
          <w:rFonts w:ascii="Droid Serif" w:cs="Droid Serif" w:eastAsia="Droid Serif" w:hAnsi="Droid Serif"/>
          <w:color w:val="666666"/>
          <w:sz w:val="18"/>
          <w:szCs w:val="18"/>
          <w:rtl w:val="0"/>
        </w:rPr>
        <w:t xml:space="preserve">Rode NTG-2</w:t>
      </w:r>
    </w:p>
    <w:p w:rsidR="00000000" w:rsidDel="00000000" w:rsidP="00000000" w:rsidRDefault="00000000" w:rsidRPr="00000000" w14:paraId="000000BB">
      <w:pPr>
        <w:widowControl w:val="0"/>
        <w:numPr>
          <w:ilvl w:val="0"/>
          <w:numId w:val="12"/>
        </w:numPr>
        <w:ind w:left="72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Dynamics</w:t>
      </w:r>
    </w:p>
    <w:p w:rsidR="00000000" w:rsidDel="00000000" w:rsidP="00000000" w:rsidRDefault="00000000" w:rsidRPr="00000000" w14:paraId="000000BC">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SM58</w:t>
      </w:r>
    </w:p>
    <w:p w:rsidR="00000000" w:rsidDel="00000000" w:rsidP="00000000" w:rsidRDefault="00000000" w:rsidRPr="00000000" w14:paraId="000000BD">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SM57</w:t>
      </w:r>
    </w:p>
    <w:p w:rsidR="00000000" w:rsidDel="00000000" w:rsidP="00000000" w:rsidRDefault="00000000" w:rsidRPr="00000000" w14:paraId="000000BE">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Shure MD 421</w:t>
      </w:r>
    </w:p>
    <w:p w:rsidR="00000000" w:rsidDel="00000000" w:rsidP="00000000" w:rsidRDefault="00000000" w:rsidRPr="00000000" w14:paraId="000000BF">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EV RE20</w:t>
      </w:r>
    </w:p>
    <w:p w:rsidR="00000000" w:rsidDel="00000000" w:rsidP="00000000" w:rsidRDefault="00000000" w:rsidRPr="00000000" w14:paraId="000000C0">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AKG D112</w:t>
      </w:r>
    </w:p>
    <w:p w:rsidR="00000000" w:rsidDel="00000000" w:rsidP="00000000" w:rsidRDefault="00000000" w:rsidRPr="00000000" w14:paraId="000000C1">
      <w:pPr>
        <w:widowControl w:val="0"/>
        <w:numPr>
          <w:ilvl w:val="0"/>
          <w:numId w:val="12"/>
        </w:numPr>
        <w:ind w:left="72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Ribbons</w:t>
      </w:r>
    </w:p>
    <w:p w:rsidR="00000000" w:rsidDel="00000000" w:rsidP="00000000" w:rsidRDefault="00000000" w:rsidRPr="00000000" w14:paraId="000000C2">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Beyerdynamic M500</w:t>
      </w:r>
    </w:p>
    <w:p w:rsidR="00000000" w:rsidDel="00000000" w:rsidP="00000000" w:rsidRDefault="00000000" w:rsidRPr="00000000" w14:paraId="000000C3">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Royer R-122</w:t>
      </w:r>
    </w:p>
    <w:p w:rsidR="00000000" w:rsidDel="00000000" w:rsidP="00000000" w:rsidRDefault="00000000" w:rsidRPr="00000000" w14:paraId="000000C4">
      <w:pPr>
        <w:widowControl w:val="0"/>
        <w:numPr>
          <w:ilvl w:val="1"/>
          <w:numId w:val="12"/>
        </w:numPr>
        <w:ind w:left="1440" w:hanging="360"/>
        <w:rPr>
          <w:rFonts w:ascii="Droid Serif" w:cs="Droid Serif" w:eastAsia="Droid Serif" w:hAnsi="Droid Serif"/>
          <w:color w:val="666666"/>
          <w:sz w:val="18"/>
          <w:szCs w:val="18"/>
          <w:u w:val="none"/>
        </w:rPr>
      </w:pPr>
      <w:r w:rsidDel="00000000" w:rsidR="00000000" w:rsidRPr="00000000">
        <w:rPr>
          <w:rFonts w:ascii="Droid Serif" w:cs="Droid Serif" w:eastAsia="Droid Serif" w:hAnsi="Droid Serif"/>
          <w:color w:val="666666"/>
          <w:sz w:val="18"/>
          <w:szCs w:val="18"/>
          <w:rtl w:val="0"/>
        </w:rPr>
        <w:t xml:space="preserve">Cascade Fathead</w:t>
      </w:r>
    </w:p>
    <w:p w:rsidR="00000000" w:rsidDel="00000000" w:rsidP="00000000" w:rsidRDefault="00000000" w:rsidRPr="00000000" w14:paraId="000000C5">
      <w:pPr>
        <w:widowControl w:val="0"/>
        <w:ind w:left="1440" w:firstLine="0"/>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C6">
      <w:pPr>
        <w:pStyle w:val="Heading1"/>
        <w:keepNext w:val="0"/>
        <w:keepLines w:val="0"/>
        <w:widowControl w:val="0"/>
        <w:spacing w:after="0" w:before="0" w:lineRule="auto"/>
        <w:ind w:left="720" w:hanging="360"/>
        <w:rPr>
          <w:rFonts w:ascii="Oswald" w:cs="Oswald" w:eastAsia="Oswald" w:hAnsi="Oswald"/>
          <w:sz w:val="28"/>
          <w:szCs w:val="28"/>
        </w:rPr>
      </w:pPr>
      <w:bookmarkStart w:colFirst="0" w:colLast="0" w:name="_g8bcyvyxrod6" w:id="34"/>
      <w:bookmarkEnd w:id="34"/>
      <w:r w:rsidDel="00000000" w:rsidR="00000000" w:rsidRPr="00000000">
        <w:rPr>
          <w:rFonts w:ascii="Oswald" w:cs="Oswald" w:eastAsia="Oswald" w:hAnsi="Oswald"/>
          <w:sz w:val="28"/>
          <w:szCs w:val="28"/>
          <w:rtl w:val="0"/>
        </w:rPr>
        <w:t xml:space="preserve">Consoles/Tape</w:t>
      </w:r>
    </w:p>
    <w:p w:rsidR="00000000" w:rsidDel="00000000" w:rsidP="00000000" w:rsidRDefault="00000000" w:rsidRPr="00000000" w14:paraId="000000C7">
      <w:pPr>
        <w:widowControl w:val="0"/>
        <w:numPr>
          <w:ilvl w:val="0"/>
          <w:numId w:val="12"/>
        </w:numPr>
        <w:ind w:left="720" w:hanging="360"/>
        <w:rPr>
          <w:rFonts w:ascii="Droid Serif" w:cs="Droid Serif" w:eastAsia="Droid Serif" w:hAnsi="Droid Serif"/>
          <w:color w:val="666666"/>
          <w:sz w:val="20"/>
          <w:szCs w:val="20"/>
        </w:rPr>
      </w:pPr>
      <w:r w:rsidDel="00000000" w:rsidR="00000000" w:rsidRPr="00000000">
        <w:rPr>
          <w:rFonts w:ascii="Droid Serif" w:cs="Droid Serif" w:eastAsia="Droid Serif" w:hAnsi="Droid Serif"/>
          <w:color w:val="666666"/>
          <w:sz w:val="18"/>
          <w:szCs w:val="18"/>
          <w:rtl w:val="0"/>
        </w:rPr>
        <w:t xml:space="preserve">Sound Workshop S30</w:t>
      </w:r>
    </w:p>
    <w:p w:rsidR="00000000" w:rsidDel="00000000" w:rsidP="00000000" w:rsidRDefault="00000000" w:rsidRPr="00000000" w14:paraId="000000C8">
      <w:pPr>
        <w:widowControl w:val="0"/>
        <w:numPr>
          <w:ilvl w:val="0"/>
          <w:numId w:val="12"/>
        </w:numPr>
        <w:ind w:left="720" w:hanging="360"/>
        <w:rPr>
          <w:rFonts w:ascii="Droid Serif" w:cs="Droid Serif" w:eastAsia="Droid Serif" w:hAnsi="Droid Serif"/>
          <w:color w:val="666666"/>
          <w:sz w:val="20"/>
          <w:szCs w:val="20"/>
        </w:rPr>
      </w:pPr>
      <w:r w:rsidDel="00000000" w:rsidR="00000000" w:rsidRPr="00000000">
        <w:rPr>
          <w:rFonts w:ascii="Droid Serif" w:cs="Droid Serif" w:eastAsia="Droid Serif" w:hAnsi="Droid Serif"/>
          <w:color w:val="666666"/>
          <w:sz w:val="18"/>
          <w:szCs w:val="18"/>
          <w:rtl w:val="0"/>
        </w:rPr>
        <w:t xml:space="preserve">Neve Genesys Black </w:t>
      </w:r>
    </w:p>
    <w:p w:rsidR="00000000" w:rsidDel="00000000" w:rsidP="00000000" w:rsidRDefault="00000000" w:rsidRPr="00000000" w14:paraId="000000C9">
      <w:pPr>
        <w:widowControl w:val="0"/>
        <w:numPr>
          <w:ilvl w:val="0"/>
          <w:numId w:val="12"/>
        </w:numPr>
        <w:ind w:left="720" w:hanging="360"/>
        <w:rPr>
          <w:rFonts w:ascii="Droid Serif" w:cs="Droid Serif" w:eastAsia="Droid Serif" w:hAnsi="Droid Serif"/>
          <w:color w:val="666666"/>
          <w:sz w:val="20"/>
          <w:szCs w:val="20"/>
        </w:rPr>
      </w:pPr>
      <w:r w:rsidDel="00000000" w:rsidR="00000000" w:rsidRPr="00000000">
        <w:rPr>
          <w:rFonts w:ascii="Droid Serif" w:cs="Droid Serif" w:eastAsia="Droid Serif" w:hAnsi="Droid Serif"/>
          <w:color w:val="666666"/>
          <w:sz w:val="18"/>
          <w:szCs w:val="18"/>
          <w:rtl w:val="0"/>
        </w:rPr>
        <w:t xml:space="preserve">Sony MCI JH-110</w:t>
      </w:r>
    </w:p>
    <w:p w:rsidR="00000000" w:rsidDel="00000000" w:rsidP="00000000" w:rsidRDefault="00000000" w:rsidRPr="00000000" w14:paraId="000000CA">
      <w:pPr>
        <w:widowControl w:val="0"/>
        <w:numPr>
          <w:ilvl w:val="0"/>
          <w:numId w:val="12"/>
        </w:numPr>
        <w:ind w:left="720" w:hanging="360"/>
        <w:rPr>
          <w:rFonts w:ascii="Droid Serif" w:cs="Droid Serif" w:eastAsia="Droid Serif" w:hAnsi="Droid Serif"/>
          <w:color w:val="666666"/>
          <w:sz w:val="20"/>
          <w:szCs w:val="20"/>
        </w:rPr>
      </w:pPr>
      <w:r w:rsidDel="00000000" w:rsidR="00000000" w:rsidRPr="00000000">
        <w:rPr>
          <w:rFonts w:ascii="Droid Serif" w:cs="Droid Serif" w:eastAsia="Droid Serif" w:hAnsi="Droid Serif"/>
          <w:color w:val="666666"/>
          <w:sz w:val="18"/>
          <w:szCs w:val="18"/>
          <w:rtl w:val="0"/>
        </w:rPr>
        <w:t xml:space="preserve">Otari MX-70</w:t>
      </w:r>
    </w:p>
    <w:p w:rsidR="00000000" w:rsidDel="00000000" w:rsidP="00000000" w:rsidRDefault="00000000" w:rsidRPr="00000000" w14:paraId="000000CB">
      <w:pPr>
        <w:pStyle w:val="Heading1"/>
        <w:keepNext w:val="0"/>
        <w:keepLines w:val="0"/>
        <w:widowControl w:val="0"/>
        <w:spacing w:after="0" w:before="0" w:lineRule="auto"/>
        <w:ind w:left="0" w:firstLine="0"/>
        <w:rPr>
          <w:rFonts w:ascii="Droid Serif" w:cs="Droid Serif" w:eastAsia="Droid Serif" w:hAnsi="Droid Serif"/>
          <w:color w:val="666666"/>
          <w:sz w:val="18"/>
          <w:szCs w:val="18"/>
        </w:rPr>
      </w:pPr>
      <w:bookmarkStart w:colFirst="0" w:colLast="0" w:name="_xibar1jzjgcw" w:id="35"/>
      <w:bookmarkEnd w:id="35"/>
      <w:r w:rsidDel="00000000" w:rsidR="00000000" w:rsidRPr="00000000">
        <w:rPr>
          <w:rFonts w:ascii="Oswald" w:cs="Oswald" w:eastAsia="Oswald" w:hAnsi="Oswald"/>
          <w:sz w:val="28"/>
          <w:szCs w:val="28"/>
          <w:rtl w:val="0"/>
        </w:rPr>
        <w:t xml:space="preserve">S</w:t>
      </w:r>
      <w:r w:rsidDel="00000000" w:rsidR="00000000" w:rsidRPr="00000000">
        <w:rPr>
          <w:rFonts w:ascii="Oswald" w:cs="Oswald" w:eastAsia="Oswald" w:hAnsi="Oswald"/>
          <w:sz w:val="28"/>
          <w:szCs w:val="28"/>
          <w:rtl w:val="0"/>
        </w:rPr>
        <w:t xml:space="preserve">oftware</w:t>
      </w:r>
      <w:r w:rsidDel="00000000" w:rsidR="00000000" w:rsidRPr="00000000">
        <w:rPr>
          <w:rtl w:val="0"/>
        </w:rPr>
      </w:r>
    </w:p>
    <w:p w:rsidR="00000000" w:rsidDel="00000000" w:rsidP="00000000" w:rsidRDefault="00000000" w:rsidRPr="00000000" w14:paraId="000000CC">
      <w:pPr>
        <w:widowControl w:val="0"/>
        <w:numPr>
          <w:ilvl w:val="0"/>
          <w:numId w:val="11"/>
        </w:numPr>
        <w:ind w:left="72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Reaper</w:t>
      </w:r>
    </w:p>
    <w:p w:rsidR="00000000" w:rsidDel="00000000" w:rsidP="00000000" w:rsidRDefault="00000000" w:rsidRPr="00000000" w14:paraId="000000CD">
      <w:pPr>
        <w:pStyle w:val="Heading1"/>
        <w:keepNext w:val="0"/>
        <w:keepLines w:val="0"/>
        <w:widowControl w:val="0"/>
        <w:spacing w:after="0" w:before="0" w:line="240" w:lineRule="auto"/>
        <w:ind w:left="0" w:firstLine="0"/>
        <w:rPr>
          <w:rFonts w:ascii="Oswald" w:cs="Oswald" w:eastAsia="Oswald" w:hAnsi="Oswald"/>
          <w:color w:val="b45f06"/>
          <w:sz w:val="28"/>
          <w:szCs w:val="28"/>
        </w:rPr>
      </w:pPr>
      <w:bookmarkStart w:colFirst="0" w:colLast="0" w:name="_2mcvygr6kyjq" w:id="36"/>
      <w:bookmarkEnd w:id="36"/>
      <w:r w:rsidDel="00000000" w:rsidR="00000000" w:rsidRPr="00000000">
        <w:rPr>
          <w:rtl w:val="0"/>
        </w:rPr>
      </w:r>
    </w:p>
    <w:p w:rsidR="00000000" w:rsidDel="00000000" w:rsidP="00000000" w:rsidRDefault="00000000" w:rsidRPr="00000000" w14:paraId="000000CE">
      <w:pPr>
        <w:pStyle w:val="Heading1"/>
        <w:keepNext w:val="0"/>
        <w:keepLines w:val="0"/>
        <w:widowControl w:val="0"/>
        <w:spacing w:after="0" w:before="0" w:line="240" w:lineRule="auto"/>
        <w:ind w:left="0" w:firstLine="0"/>
        <w:rPr>
          <w:rFonts w:ascii="Oswald" w:cs="Oswald" w:eastAsia="Oswald" w:hAnsi="Oswald"/>
          <w:sz w:val="28"/>
          <w:szCs w:val="28"/>
        </w:rPr>
      </w:pPr>
      <w:bookmarkStart w:colFirst="0" w:colLast="0" w:name="_kmm48aasomvz" w:id="37"/>
      <w:bookmarkEnd w:id="37"/>
      <w:r w:rsidDel="00000000" w:rsidR="00000000" w:rsidRPr="00000000">
        <w:rPr>
          <w:rFonts w:ascii="Oswald" w:cs="Oswald" w:eastAsia="Oswald" w:hAnsi="Oswald"/>
          <w:sz w:val="28"/>
          <w:szCs w:val="28"/>
          <w:rtl w:val="0"/>
        </w:rPr>
        <w:t xml:space="preserve">Outboard Gear</w:t>
      </w:r>
    </w:p>
    <w:p w:rsidR="00000000" w:rsidDel="00000000" w:rsidP="00000000" w:rsidRDefault="00000000" w:rsidRPr="00000000" w14:paraId="000000CF">
      <w:pPr>
        <w:widowControl w:val="0"/>
        <w:numPr>
          <w:ilvl w:val="0"/>
          <w:numId w:val="12"/>
        </w:numPr>
        <w:ind w:left="72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Studio A </w:t>
      </w:r>
    </w:p>
    <w:p w:rsidR="00000000" w:rsidDel="00000000" w:rsidP="00000000" w:rsidRDefault="00000000" w:rsidRPr="00000000" w14:paraId="000000D0">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Interfacing - MOTU 16A</w:t>
      </w:r>
    </w:p>
    <w:p w:rsidR="00000000" w:rsidDel="00000000" w:rsidP="00000000" w:rsidRDefault="00000000" w:rsidRPr="00000000" w14:paraId="000000D1">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Compressors</w:t>
      </w:r>
    </w:p>
    <w:p w:rsidR="00000000" w:rsidDel="00000000" w:rsidP="00000000" w:rsidRDefault="00000000" w:rsidRPr="00000000" w14:paraId="000000D2">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UREI 1176</w:t>
      </w:r>
    </w:p>
    <w:p w:rsidR="00000000" w:rsidDel="00000000" w:rsidP="00000000" w:rsidRDefault="00000000" w:rsidRPr="00000000" w14:paraId="000000D3">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LA-5A</w:t>
      </w:r>
    </w:p>
    <w:p w:rsidR="00000000" w:rsidDel="00000000" w:rsidP="00000000" w:rsidRDefault="00000000" w:rsidRPr="00000000" w14:paraId="000000D4">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ART Pro VLA 2</w:t>
      </w:r>
    </w:p>
    <w:p w:rsidR="00000000" w:rsidDel="00000000" w:rsidP="00000000" w:rsidRDefault="00000000" w:rsidRPr="00000000" w14:paraId="000000D5">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Symetrix CL-100</w:t>
      </w:r>
    </w:p>
    <w:p w:rsidR="00000000" w:rsidDel="00000000" w:rsidP="00000000" w:rsidRDefault="00000000" w:rsidRPr="00000000" w14:paraId="000000D6">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FMR Audio RNC</w:t>
      </w:r>
    </w:p>
    <w:p w:rsidR="00000000" w:rsidDel="00000000" w:rsidP="00000000" w:rsidRDefault="00000000" w:rsidRPr="00000000" w14:paraId="000000D7">
      <w:pPr>
        <w:widowControl w:val="0"/>
        <w:numPr>
          <w:ilvl w:val="2"/>
          <w:numId w:val="12"/>
        </w:numPr>
        <w:ind w:left="2160" w:hanging="360"/>
        <w:rPr>
          <w:rFonts w:ascii="Droid Serif" w:cs="Droid Serif" w:eastAsia="Droid Serif" w:hAnsi="Droid Serif"/>
          <w:color w:val="666666"/>
          <w:sz w:val="18"/>
          <w:szCs w:val="18"/>
          <w:u w:val="none"/>
        </w:rPr>
      </w:pPr>
      <w:r w:rsidDel="00000000" w:rsidR="00000000" w:rsidRPr="00000000">
        <w:rPr>
          <w:rFonts w:ascii="Droid Serif" w:cs="Droid Serif" w:eastAsia="Droid Serif" w:hAnsi="Droid Serif"/>
          <w:color w:val="666666"/>
          <w:sz w:val="18"/>
          <w:szCs w:val="18"/>
          <w:rtl w:val="0"/>
        </w:rPr>
        <w:t xml:space="preserve">FMR Audio RNLA</w:t>
      </w:r>
    </w:p>
    <w:p w:rsidR="00000000" w:rsidDel="00000000" w:rsidP="00000000" w:rsidRDefault="00000000" w:rsidRPr="00000000" w14:paraId="000000D8">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DBX 160XT</w:t>
      </w:r>
    </w:p>
    <w:p w:rsidR="00000000" w:rsidDel="00000000" w:rsidP="00000000" w:rsidRDefault="00000000" w:rsidRPr="00000000" w14:paraId="000000D9">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Reverbs/Delays</w:t>
      </w:r>
    </w:p>
    <w:p w:rsidR="00000000" w:rsidDel="00000000" w:rsidP="00000000" w:rsidRDefault="00000000" w:rsidRPr="00000000" w14:paraId="000000DA">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Lexicon MX200</w:t>
      </w:r>
    </w:p>
    <w:p w:rsidR="00000000" w:rsidDel="00000000" w:rsidP="00000000" w:rsidRDefault="00000000" w:rsidRPr="00000000" w14:paraId="000000DB">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Lexicon MX300</w:t>
      </w:r>
    </w:p>
    <w:p w:rsidR="00000000" w:rsidDel="00000000" w:rsidP="00000000" w:rsidRDefault="00000000" w:rsidRPr="00000000" w14:paraId="000000DC">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Yamaha SPX990</w:t>
      </w:r>
    </w:p>
    <w:p w:rsidR="00000000" w:rsidDel="00000000" w:rsidP="00000000" w:rsidRDefault="00000000" w:rsidRPr="00000000" w14:paraId="000000DD">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Lexicon PCM-41</w:t>
      </w:r>
    </w:p>
    <w:p w:rsidR="00000000" w:rsidDel="00000000" w:rsidP="00000000" w:rsidRDefault="00000000" w:rsidRPr="00000000" w14:paraId="000000DE">
      <w:pPr>
        <w:keepNext w:val="0"/>
        <w:keepLines w:val="0"/>
        <w:widowControl w:val="0"/>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Droid Serif" w:cs="Droid Serif" w:eastAsia="Droid Serif" w:hAnsi="Droid Serif"/>
          <w:b w:val="0"/>
          <w:i w:val="0"/>
          <w:smallCaps w:val="0"/>
          <w:strike w:val="0"/>
          <w:color w:val="666666"/>
          <w:sz w:val="18"/>
          <w:szCs w:val="18"/>
          <w:u w:val="none"/>
          <w:shd w:fill="auto" w:val="clear"/>
          <w:vertAlign w:val="baseline"/>
        </w:rPr>
      </w:pPr>
      <w:r w:rsidDel="00000000" w:rsidR="00000000" w:rsidRPr="00000000">
        <w:rPr>
          <w:rFonts w:ascii="Droid Serif" w:cs="Droid Serif" w:eastAsia="Droid Serif" w:hAnsi="Droid Serif"/>
          <w:color w:val="666666"/>
          <w:sz w:val="18"/>
          <w:szCs w:val="18"/>
          <w:rtl w:val="0"/>
        </w:rPr>
        <w:t xml:space="preserve">Misc</w:t>
      </w:r>
    </w:p>
    <w:p w:rsidR="00000000" w:rsidDel="00000000" w:rsidP="00000000" w:rsidRDefault="00000000" w:rsidRPr="00000000" w14:paraId="000000DF">
      <w:pPr>
        <w:widowControl w:val="0"/>
        <w:numPr>
          <w:ilvl w:val="2"/>
          <w:numId w:val="12"/>
        </w:numPr>
        <w:ind w:left="216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Antares Autotune</w:t>
      </w:r>
    </w:p>
    <w:p w:rsidR="00000000" w:rsidDel="00000000" w:rsidP="00000000" w:rsidRDefault="00000000" w:rsidRPr="00000000" w14:paraId="000000E0">
      <w:pPr>
        <w:widowControl w:val="0"/>
        <w:numPr>
          <w:ilvl w:val="0"/>
          <w:numId w:val="12"/>
        </w:numPr>
        <w:ind w:left="72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Studio B</w:t>
      </w:r>
    </w:p>
    <w:p w:rsidR="00000000" w:rsidDel="00000000" w:rsidP="00000000" w:rsidRDefault="00000000" w:rsidRPr="00000000" w14:paraId="000000E1">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Interfacing - Lynx Aurora</w:t>
      </w:r>
    </w:p>
    <w:p w:rsidR="00000000" w:rsidDel="00000000" w:rsidP="00000000" w:rsidRDefault="00000000" w:rsidRPr="00000000" w14:paraId="000000E2">
      <w:pPr>
        <w:widowControl w:val="0"/>
        <w:numPr>
          <w:ilvl w:val="0"/>
          <w:numId w:val="12"/>
        </w:numPr>
        <w:ind w:left="72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General</w:t>
      </w:r>
    </w:p>
    <w:p w:rsidR="00000000" w:rsidDel="00000000" w:rsidP="00000000" w:rsidRDefault="00000000" w:rsidRPr="00000000" w14:paraId="000000E3">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Blumlein Bars</w:t>
      </w:r>
    </w:p>
    <w:p w:rsidR="00000000" w:rsidDel="00000000" w:rsidP="00000000" w:rsidRDefault="00000000" w:rsidRPr="00000000" w14:paraId="000000E4">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Microphone Shock Mounts</w:t>
      </w:r>
    </w:p>
    <w:p w:rsidR="00000000" w:rsidDel="00000000" w:rsidP="00000000" w:rsidRDefault="00000000" w:rsidRPr="00000000" w14:paraId="000000E5">
      <w:pPr>
        <w:widowControl w:val="0"/>
        <w:numPr>
          <w:ilvl w:val="1"/>
          <w:numId w:val="12"/>
        </w:numPr>
        <w:ind w:left="1440" w:hanging="360"/>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DI Boxes</w:t>
      </w:r>
    </w:p>
    <w:p w:rsidR="00000000" w:rsidDel="00000000" w:rsidP="00000000" w:rsidRDefault="00000000" w:rsidRPr="00000000" w14:paraId="000000E6">
      <w:pPr>
        <w:widowControl w:val="0"/>
        <w:numPr>
          <w:ilvl w:val="1"/>
          <w:numId w:val="12"/>
        </w:numPr>
        <w:ind w:left="1440" w:hanging="360"/>
        <w:rPr>
          <w:rFonts w:ascii="Droid Serif" w:cs="Droid Serif" w:eastAsia="Droid Serif" w:hAnsi="Droid Serif"/>
          <w:color w:val="666666"/>
          <w:sz w:val="18"/>
          <w:szCs w:val="18"/>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Droid Serif" w:cs="Droid Serif" w:eastAsia="Droid Serif" w:hAnsi="Droid Serif"/>
          <w:color w:val="666666"/>
          <w:sz w:val="18"/>
          <w:szCs w:val="18"/>
          <w:rtl w:val="0"/>
        </w:rPr>
        <w:t xml:space="preserve">Pop Filters</w:t>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Title"/>
        <w:rPr/>
      </w:pPr>
      <w:bookmarkStart w:colFirst="0" w:colLast="0" w:name="_a3btyg69qgf7" w:id="38"/>
      <w:bookmarkEnd w:id="38"/>
      <w:r w:rsidDel="00000000" w:rsidR="00000000" w:rsidRPr="00000000">
        <w:rPr>
          <w:rtl w:val="0"/>
        </w:rPr>
        <w:t xml:space="preserve">Studio A Patchbay Quick Reference</w:t>
      </w:r>
    </w:p>
    <w:p w:rsidR="00000000" w:rsidDel="00000000" w:rsidP="00000000" w:rsidRDefault="00000000" w:rsidRPr="00000000" w14:paraId="000000E9">
      <w:pPr>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