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746E1" w14:textId="77777777" w:rsidR="003C07BC" w:rsidRPr="00EC4281" w:rsidRDefault="00000000" w:rsidP="00EC4281">
      <w:pPr>
        <w:pStyle w:val="Judul"/>
        <w:rPr>
          <w:rFonts w:ascii="Times New Roman" w:hAnsi="Times New Roman" w:cs="Times New Roman"/>
          <w:b/>
          <w:bCs/>
        </w:rPr>
      </w:pPr>
      <w:r w:rsidRPr="00EC4281">
        <w:rPr>
          <w:rFonts w:ascii="Times New Roman" w:hAnsi="Times New Roman" w:cs="Times New Roman"/>
          <w:b/>
          <w:bCs/>
        </w:rPr>
        <w:t>Bob AI</w:t>
      </w:r>
    </w:p>
    <w:p w14:paraId="38C6D7F1" w14:textId="77777777" w:rsidR="003C07BC" w:rsidRPr="00EC4281" w:rsidRDefault="00000000">
      <w:pPr>
        <w:spacing w:after="20"/>
        <w:rPr>
          <w:rFonts w:ascii="Times New Roman" w:hAnsi="Times New Roman" w:cs="Times New Roman"/>
          <w:sz w:val="24"/>
          <w:szCs w:val="24"/>
        </w:rPr>
      </w:pPr>
      <w:r w:rsidRPr="00EC4281">
        <w:rPr>
          <w:rFonts w:ascii="Times New Roman" w:hAnsi="Times New Roman" w:cs="Times New Roman"/>
          <w:i/>
          <w:iCs/>
          <w:sz w:val="24"/>
          <w:szCs w:val="24"/>
        </w:rPr>
        <w:t>Sesi 2  —  Prompt &amp; Safety Plan</w:t>
      </w:r>
    </w:p>
    <w:p w14:paraId="3F5706DA" w14:textId="77777777" w:rsidR="003C07BC" w:rsidRPr="00EC4281" w:rsidRDefault="00000000">
      <w:pPr>
        <w:spacing w:after="220"/>
        <w:rPr>
          <w:rFonts w:ascii="Times New Roman" w:hAnsi="Times New Roman" w:cs="Times New Roman"/>
          <w:sz w:val="24"/>
          <w:szCs w:val="24"/>
        </w:rPr>
      </w:pPr>
      <w:r w:rsidRPr="00EC4281">
        <w:rPr>
          <w:rFonts w:ascii="Times New Roman" w:hAnsi="Times New Roman" w:cs="Times New Roman"/>
          <w:sz w:val="24"/>
          <w:szCs w:val="24"/>
        </w:rPr>
        <w:t>22 Mei 2026</w:t>
      </w:r>
    </w:p>
    <w:p w14:paraId="08AEABEB" w14:textId="77777777" w:rsidR="003C07BC" w:rsidRPr="00EC4281" w:rsidRDefault="00000000">
      <w:pPr>
        <w:spacing w:before="220" w:after="60"/>
        <w:rPr>
          <w:rFonts w:ascii="Times New Roman" w:hAnsi="Times New Roman" w:cs="Times New Roman"/>
          <w:sz w:val="24"/>
          <w:szCs w:val="24"/>
        </w:rPr>
      </w:pPr>
      <w:r w:rsidRPr="00EC4281">
        <w:rPr>
          <w:rFonts w:ascii="Times New Roman" w:eastAsia="Georgia" w:hAnsi="Times New Roman" w:cs="Times New Roman"/>
          <w:b/>
          <w:bCs/>
          <w:sz w:val="24"/>
          <w:szCs w:val="24"/>
        </w:rPr>
        <w:t>1.  Nama AI Assistant</w:t>
      </w:r>
    </w:p>
    <w:p w14:paraId="30061E3B" w14:textId="528DF437" w:rsidR="003C07BC" w:rsidRPr="00EC4281" w:rsidRDefault="00000000">
      <w:pPr>
        <w:spacing w:after="100"/>
        <w:ind w:firstLine="360"/>
        <w:rPr>
          <w:rFonts w:ascii="Times New Roman" w:hAnsi="Times New Roman" w:cs="Times New Roman"/>
          <w:sz w:val="24"/>
          <w:szCs w:val="24"/>
        </w:rPr>
      </w:pPr>
      <w:r w:rsidRPr="00EC4281">
        <w:rPr>
          <w:rFonts w:ascii="Times New Roman" w:hAnsi="Times New Roman" w:cs="Times New Roman"/>
          <w:sz w:val="24"/>
          <w:szCs w:val="24"/>
        </w:rPr>
        <w:t xml:space="preserve">Bob AI — </w:t>
      </w:r>
      <w:r w:rsidR="00EC4281" w:rsidRPr="00EC4281">
        <w:rPr>
          <w:rFonts w:ascii="Times New Roman" w:hAnsi="Times New Roman" w:cs="Times New Roman"/>
          <w:sz w:val="24"/>
          <w:szCs w:val="24"/>
        </w:rPr>
        <w:t>Bantu Orang Berpikir</w:t>
      </w:r>
      <w:r w:rsidRPr="00EC4281">
        <w:rPr>
          <w:rFonts w:ascii="Times New Roman" w:hAnsi="Times New Roman" w:cs="Times New Roman"/>
          <w:sz w:val="24"/>
          <w:szCs w:val="24"/>
        </w:rPr>
        <w:t>. Asisten produktivitas berbahasa Indonesia untuk mahasiswa dan pekerja kantoran yang ingin bantuan cepat dalam memahami materi, membuat soal latihan, dan menyusun rencana belajar.</w:t>
      </w:r>
    </w:p>
    <w:p w14:paraId="75C27853" w14:textId="77777777" w:rsidR="003C07BC" w:rsidRPr="00EC4281" w:rsidRDefault="00000000">
      <w:pPr>
        <w:spacing w:before="220" w:after="60"/>
        <w:rPr>
          <w:rFonts w:ascii="Times New Roman" w:hAnsi="Times New Roman" w:cs="Times New Roman"/>
          <w:sz w:val="24"/>
          <w:szCs w:val="24"/>
        </w:rPr>
      </w:pPr>
      <w:r w:rsidRPr="00EC4281">
        <w:rPr>
          <w:rFonts w:ascii="Times New Roman" w:eastAsia="Georgia" w:hAnsi="Times New Roman" w:cs="Times New Roman"/>
          <w:b/>
          <w:bCs/>
          <w:sz w:val="24"/>
          <w:szCs w:val="24"/>
        </w:rPr>
        <w:t>2.  Use Case yang Diselesaikan</w:t>
      </w:r>
    </w:p>
    <w:p w14:paraId="408EFF83" w14:textId="77777777" w:rsidR="003C07BC" w:rsidRPr="00EC4281" w:rsidRDefault="00000000">
      <w:pPr>
        <w:spacing w:after="100"/>
        <w:ind w:firstLine="360"/>
        <w:rPr>
          <w:rFonts w:ascii="Times New Roman" w:hAnsi="Times New Roman" w:cs="Times New Roman"/>
          <w:sz w:val="24"/>
          <w:szCs w:val="24"/>
        </w:rPr>
      </w:pPr>
      <w:r w:rsidRPr="00EC4281">
        <w:rPr>
          <w:rFonts w:ascii="Times New Roman" w:hAnsi="Times New Roman" w:cs="Times New Roman"/>
          <w:sz w:val="24"/>
          <w:szCs w:val="24"/>
        </w:rPr>
        <w:t>Use case utama yang saya pilih adalah menghasilkan ringkasan materi, bank soal singkat, dan rencana belajar dari teks atau file yang diunggah pengguna. Ini adalah kebutuhan nyata yang saya lihat setiap hari — mahasiswa yang harus menyerap banyak materi dalam waktu singkat, tapi tidak tahu harus mulai dari mana.</w:t>
      </w:r>
    </w:p>
    <w:p w14:paraId="48ED2C11" w14:textId="77777777" w:rsidR="003C07BC" w:rsidRPr="00EC4281" w:rsidRDefault="00000000">
      <w:pPr>
        <w:spacing w:before="220" w:after="60"/>
        <w:rPr>
          <w:rFonts w:ascii="Times New Roman" w:hAnsi="Times New Roman" w:cs="Times New Roman"/>
          <w:sz w:val="24"/>
          <w:szCs w:val="24"/>
        </w:rPr>
      </w:pPr>
      <w:r w:rsidRPr="00EC4281">
        <w:rPr>
          <w:rFonts w:ascii="Times New Roman" w:eastAsia="Georgia" w:hAnsi="Times New Roman" w:cs="Times New Roman"/>
          <w:b/>
          <w:bCs/>
          <w:sz w:val="24"/>
          <w:szCs w:val="24"/>
        </w:rPr>
        <w:t>3.  Prompt Buruk — Versi Awal</w:t>
      </w:r>
    </w:p>
    <w:p w14:paraId="4DC05C18" w14:textId="77777777" w:rsidR="003C07BC" w:rsidRPr="00EC4281" w:rsidRDefault="00000000">
      <w:pPr>
        <w:spacing w:after="100"/>
        <w:ind w:firstLine="360"/>
        <w:rPr>
          <w:rFonts w:ascii="Times New Roman" w:hAnsi="Times New Roman" w:cs="Times New Roman"/>
          <w:sz w:val="24"/>
          <w:szCs w:val="24"/>
        </w:rPr>
      </w:pPr>
      <w:r w:rsidRPr="00EC4281">
        <w:rPr>
          <w:rFonts w:ascii="Times New Roman" w:hAnsi="Times New Roman" w:cs="Times New Roman"/>
          <w:sz w:val="24"/>
          <w:szCs w:val="24"/>
        </w:rPr>
        <w:t>Versi pertama prompt ini terlalu pendek dan tidak memberi arahan apa pun. AI tidak tahu berapa banyak soal yang diinginkan, bahasa apa yang harus dipakai, atau bagaimana format jawaban yang diharapkan. Hasilnya tidak bisa diprediksi.</w:t>
      </w:r>
    </w:p>
    <w:p w14:paraId="6799EF57"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Ringkas materi ini dan buat soal.</w:t>
      </w:r>
    </w:p>
    <w:p w14:paraId="177FC8A8" w14:textId="77777777" w:rsidR="003C07BC" w:rsidRPr="00EC4281" w:rsidRDefault="00000000">
      <w:pPr>
        <w:spacing w:before="220" w:after="60"/>
        <w:rPr>
          <w:rFonts w:ascii="Times New Roman" w:hAnsi="Times New Roman" w:cs="Times New Roman"/>
          <w:sz w:val="24"/>
          <w:szCs w:val="24"/>
        </w:rPr>
      </w:pPr>
      <w:r w:rsidRPr="00EC4281">
        <w:rPr>
          <w:rFonts w:ascii="Times New Roman" w:eastAsia="Georgia" w:hAnsi="Times New Roman" w:cs="Times New Roman"/>
          <w:b/>
          <w:bCs/>
          <w:sz w:val="24"/>
          <w:szCs w:val="24"/>
        </w:rPr>
        <w:t>4.  Prompt Lebih Baik — Versi Revisi</w:t>
      </w:r>
    </w:p>
    <w:p w14:paraId="1C4185AA" w14:textId="77777777" w:rsidR="003C07BC" w:rsidRPr="00EC4281" w:rsidRDefault="00000000">
      <w:pPr>
        <w:spacing w:after="100"/>
        <w:ind w:firstLine="360"/>
        <w:rPr>
          <w:rFonts w:ascii="Times New Roman" w:hAnsi="Times New Roman" w:cs="Times New Roman"/>
          <w:sz w:val="24"/>
          <w:szCs w:val="24"/>
        </w:rPr>
      </w:pPr>
      <w:r w:rsidRPr="00EC4281">
        <w:rPr>
          <w:rFonts w:ascii="Times New Roman" w:hAnsi="Times New Roman" w:cs="Times New Roman"/>
          <w:sz w:val="24"/>
          <w:szCs w:val="24"/>
        </w:rPr>
        <w:t>Versi revisi sudah lebih spesifik — menyebutkan jumlah poin, jenis soal, dan durasi rencana belajar. Tapi masih belum ada instruksi soal bahasa, batas panjang teks, atau peringatan keamanan data.</w:t>
      </w:r>
    </w:p>
    <w:p w14:paraId="18B179D1"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Baca teks berikut dan buat ringkasan 5 poin utama, 5 soal pilihan</w:t>
      </w:r>
    </w:p>
    <w:p w14:paraId="6B9AFD19"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ganda beserta kunci, dan rencana belajar 3 hari. Sertakan sumber.</w:t>
      </w:r>
    </w:p>
    <w:p w14:paraId="33EC8E6F"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[TEKS MATERI]</w:t>
      </w:r>
    </w:p>
    <w:p w14:paraId="152116F6" w14:textId="77777777" w:rsidR="003C07BC" w:rsidRPr="00EC4281" w:rsidRDefault="00000000">
      <w:pPr>
        <w:spacing w:before="220" w:after="60"/>
        <w:rPr>
          <w:rFonts w:ascii="Times New Roman" w:hAnsi="Times New Roman" w:cs="Times New Roman"/>
          <w:sz w:val="24"/>
          <w:szCs w:val="24"/>
        </w:rPr>
      </w:pPr>
      <w:r w:rsidRPr="00EC4281">
        <w:rPr>
          <w:rFonts w:ascii="Times New Roman" w:eastAsia="Georgia" w:hAnsi="Times New Roman" w:cs="Times New Roman"/>
          <w:b/>
          <w:bCs/>
          <w:sz w:val="24"/>
          <w:szCs w:val="24"/>
        </w:rPr>
        <w:t>5.  Prompt Terbaik — Versi Final</w:t>
      </w:r>
    </w:p>
    <w:p w14:paraId="317A9EA7" w14:textId="77777777" w:rsidR="003C07BC" w:rsidRPr="00EC4281" w:rsidRDefault="00000000">
      <w:pPr>
        <w:spacing w:after="100"/>
        <w:ind w:firstLine="360"/>
        <w:rPr>
          <w:rFonts w:ascii="Times New Roman" w:hAnsi="Times New Roman" w:cs="Times New Roman"/>
          <w:sz w:val="24"/>
          <w:szCs w:val="24"/>
        </w:rPr>
      </w:pPr>
      <w:r w:rsidRPr="00EC4281">
        <w:rPr>
          <w:rFonts w:ascii="Times New Roman" w:hAnsi="Times New Roman" w:cs="Times New Roman"/>
          <w:sz w:val="24"/>
          <w:szCs w:val="24"/>
        </w:rPr>
        <w:t>Versi final ini mencakup identitas AI, instruksi lengkap dengan format yang jelas, batasan keamanan data, dan standar bahasa yang digunakan. Dengan prompt seperti ini, output yang dihasilkan jauh lebih konsisten.</w:t>
      </w:r>
    </w:p>
    <w:p w14:paraId="48254ADA"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Kamu adalah Bob AI, asisten belajar berbahasa Indonesia.</w:t>
      </w:r>
    </w:p>
    <w:p w14:paraId="59B57365"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Input: TeksMateri (maks 2.000 kata) + TingkatKesulitan (pemula/menengah/lanjutan).</w:t>
      </w:r>
    </w:p>
    <w:p w14:paraId="2118E09B" w14:textId="77777777" w:rsidR="003C07BC" w:rsidRPr="00EC4281" w:rsidRDefault="003C07BC">
      <w:pPr>
        <w:spacing w:before="30" w:after="30"/>
        <w:ind w:left="400"/>
        <w:rPr>
          <w:sz w:val="24"/>
          <w:szCs w:val="24"/>
        </w:rPr>
      </w:pPr>
    </w:p>
    <w:p w14:paraId="526D57E6"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Tugas:</w:t>
      </w:r>
    </w:p>
    <w:p w14:paraId="47D1F83B"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1. Buat Ringkasan 5 poin utama (maks 150 kata) dengan referensi sumber.</w:t>
      </w:r>
    </w:p>
    <w:p w14:paraId="5D2CDBEE"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2. Buat 5 soal pilihan ganda (A–D) + jawaban benar + penjelasan 1–2 kalimat.</w:t>
      </w:r>
    </w:p>
    <w:p w14:paraId="1CFE13E7"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3. Buat Rencana Belajar 3 hari (aktivitas + estimasi waktu).</w:t>
      </w:r>
    </w:p>
    <w:p w14:paraId="5A4E419C"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lastRenderedPageBreak/>
        <w:t>4. Tandai pernyataan yang tidak bisa diverifikasi atau berisiko salah.</w:t>
      </w:r>
    </w:p>
    <w:p w14:paraId="0737DC76" w14:textId="77777777" w:rsidR="003C07BC" w:rsidRPr="00EC4281" w:rsidRDefault="003C07BC">
      <w:pPr>
        <w:spacing w:before="30" w:after="30"/>
        <w:ind w:left="400"/>
        <w:rPr>
          <w:sz w:val="24"/>
          <w:szCs w:val="24"/>
        </w:rPr>
      </w:pPr>
    </w:p>
    <w:p w14:paraId="051145BB"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Aturan:</w:t>
      </w:r>
    </w:p>
    <w:p w14:paraId="02ACC684"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 Bahasa Indonesia natural, formal-ramah, mudah dipahami mahasiswa.</w:t>
      </w:r>
    </w:p>
    <w:p w14:paraId="3948768B"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 Jangan menyalin paragraf lebih dari 50 kata.</w:t>
      </w:r>
    </w:p>
    <w:p w14:paraId="2BF87C01"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 Jika sumber berlisensi, ringkas tanpa kutipan panjang.</w:t>
      </w:r>
    </w:p>
    <w:p w14:paraId="76BA041B"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 Tutup dengan: 'Periksa sumber aslinya untuk memastikan keakuratan.'</w:t>
      </w:r>
    </w:p>
    <w:p w14:paraId="593C8687" w14:textId="77777777" w:rsidR="003C07BC" w:rsidRPr="00EC4281" w:rsidRDefault="003C07BC">
      <w:pPr>
        <w:spacing w:before="30" w:after="30"/>
        <w:ind w:left="400"/>
        <w:rPr>
          <w:sz w:val="24"/>
          <w:szCs w:val="24"/>
        </w:rPr>
      </w:pPr>
    </w:p>
    <w:p w14:paraId="0201D9AA" w14:textId="77777777" w:rsidR="003C07BC" w:rsidRPr="00EC4281" w:rsidRDefault="00000000">
      <w:pPr>
        <w:spacing w:before="30" w:after="30"/>
        <w:ind w:left="400"/>
        <w:rPr>
          <w:sz w:val="24"/>
          <w:szCs w:val="24"/>
        </w:rPr>
      </w:pPr>
      <w:r w:rsidRPr="00EC4281">
        <w:rPr>
          <w:rFonts w:ascii="Courier New" w:eastAsia="Courier New" w:hAnsi="Courier New" w:cs="Courier New"/>
          <w:sz w:val="24"/>
          <w:szCs w:val="24"/>
        </w:rPr>
        <w:t>[TEKS MATERI]</w:t>
      </w:r>
    </w:p>
    <w:p w14:paraId="1C080276" w14:textId="77777777" w:rsidR="003C07BC" w:rsidRPr="00EC4281" w:rsidRDefault="00000000">
      <w:pPr>
        <w:rPr>
          <w:sz w:val="24"/>
          <w:szCs w:val="24"/>
        </w:rPr>
      </w:pPr>
      <w:r w:rsidRPr="00EC4281">
        <w:rPr>
          <w:sz w:val="24"/>
          <w:szCs w:val="24"/>
        </w:rPr>
        <w:br w:type="page"/>
      </w:r>
    </w:p>
    <w:p w14:paraId="7A532914" w14:textId="77777777" w:rsidR="003C07BC" w:rsidRPr="00EC4281" w:rsidRDefault="00000000">
      <w:pPr>
        <w:spacing w:after="180"/>
        <w:rPr>
          <w:rFonts w:ascii="Times New Roman" w:hAnsi="Times New Roman" w:cs="Times New Roman"/>
          <w:sz w:val="24"/>
          <w:szCs w:val="24"/>
        </w:rPr>
      </w:pPr>
      <w:r w:rsidRPr="00EC4281">
        <w:rPr>
          <w:rFonts w:ascii="Times New Roman" w:eastAsia="Georgia" w:hAnsi="Times New Roman" w:cs="Times New Roman"/>
          <w:b/>
          <w:bCs/>
          <w:sz w:val="24"/>
          <w:szCs w:val="24"/>
        </w:rPr>
        <w:lastRenderedPageBreak/>
        <w:t>Bob AI — lanjutan</w:t>
      </w:r>
    </w:p>
    <w:p w14:paraId="635BEEA8" w14:textId="77777777" w:rsidR="003C07BC" w:rsidRPr="00EC4281" w:rsidRDefault="00000000">
      <w:pPr>
        <w:spacing w:before="220" w:after="60"/>
        <w:rPr>
          <w:rFonts w:ascii="Times New Roman" w:hAnsi="Times New Roman" w:cs="Times New Roman"/>
          <w:sz w:val="24"/>
          <w:szCs w:val="24"/>
        </w:rPr>
      </w:pPr>
      <w:r w:rsidRPr="00EC4281">
        <w:rPr>
          <w:rFonts w:ascii="Times New Roman" w:eastAsia="Georgia" w:hAnsi="Times New Roman" w:cs="Times New Roman"/>
          <w:b/>
          <w:bCs/>
          <w:sz w:val="24"/>
          <w:szCs w:val="24"/>
        </w:rPr>
        <w:t>6.  Structured Output Format yang Dipilih</w:t>
      </w:r>
    </w:p>
    <w:p w14:paraId="58DF8FC0" w14:textId="77777777" w:rsidR="003C07BC" w:rsidRPr="00EC4281" w:rsidRDefault="00000000">
      <w:pPr>
        <w:spacing w:after="100"/>
        <w:ind w:firstLine="360"/>
        <w:rPr>
          <w:rFonts w:ascii="Times New Roman" w:hAnsi="Times New Roman" w:cs="Times New Roman"/>
          <w:sz w:val="24"/>
          <w:szCs w:val="24"/>
        </w:rPr>
      </w:pPr>
      <w:r w:rsidRPr="00EC4281">
        <w:rPr>
          <w:rFonts w:ascii="Times New Roman" w:hAnsi="Times New Roman" w:cs="Times New Roman"/>
          <w:sz w:val="24"/>
          <w:szCs w:val="24"/>
        </w:rPr>
        <w:t>Saya memilih format JSON sebagai output terstruktur, karena mudah diolah oleh sistem dan bisa langsung ditampilkan ke pengguna dalam berbagai bentuk. Format JSON ini memiliki kunci: title (judul materi), summary (ringkasan 5 poin), mcq (array soal beserta opsi, jawaban, dan penjelasan), study_plan (rencana belajar per hari), sources (daftar sumber), dan uncertainties (pernyataan yang tidak bisa diverifikasi).</w:t>
      </w:r>
    </w:p>
    <w:p w14:paraId="139AA819" w14:textId="77777777" w:rsidR="003C07BC" w:rsidRPr="00EC4281" w:rsidRDefault="00000000">
      <w:pPr>
        <w:spacing w:before="220" w:after="60"/>
        <w:rPr>
          <w:rFonts w:ascii="Times New Roman" w:hAnsi="Times New Roman" w:cs="Times New Roman"/>
          <w:sz w:val="24"/>
          <w:szCs w:val="24"/>
        </w:rPr>
      </w:pPr>
      <w:r w:rsidRPr="00EC4281">
        <w:rPr>
          <w:rFonts w:ascii="Times New Roman" w:eastAsia="Georgia" w:hAnsi="Times New Roman" w:cs="Times New Roman"/>
          <w:b/>
          <w:bCs/>
          <w:sz w:val="24"/>
          <w:szCs w:val="24"/>
        </w:rPr>
        <w:t>7.  3 Risiko Utama yang Teridentifikasi</w:t>
      </w:r>
    </w:p>
    <w:p w14:paraId="2F2F776A" w14:textId="77777777" w:rsidR="003C07BC" w:rsidRPr="00EC4281" w:rsidRDefault="00000000">
      <w:pPr>
        <w:spacing w:after="100"/>
        <w:ind w:firstLine="360"/>
        <w:rPr>
          <w:rFonts w:ascii="Times New Roman" w:hAnsi="Times New Roman" w:cs="Times New Roman"/>
          <w:sz w:val="24"/>
          <w:szCs w:val="24"/>
        </w:rPr>
      </w:pPr>
      <w:r w:rsidRPr="00EC4281">
        <w:rPr>
          <w:rFonts w:ascii="Times New Roman" w:hAnsi="Times New Roman" w:cs="Times New Roman"/>
          <w:sz w:val="24"/>
          <w:szCs w:val="24"/>
        </w:rPr>
        <w:t>Risiko pertama adalah kesalahan fakta pada ringkasan atau penjelasan soal. Bob AI bisa menghasilkan informasi yang terdengar meyakinkan tapi sebenarnya keliru, terutama pada topik yang spesifik atau teknis.</w:t>
      </w:r>
    </w:p>
    <w:p w14:paraId="4B04D70D" w14:textId="77777777" w:rsidR="003C07BC" w:rsidRPr="00EC4281" w:rsidRDefault="00000000">
      <w:pPr>
        <w:spacing w:after="100"/>
        <w:ind w:firstLine="360"/>
        <w:rPr>
          <w:rFonts w:ascii="Times New Roman" w:hAnsi="Times New Roman" w:cs="Times New Roman"/>
          <w:sz w:val="24"/>
          <w:szCs w:val="24"/>
        </w:rPr>
      </w:pPr>
      <w:r w:rsidRPr="00EC4281">
        <w:rPr>
          <w:rFonts w:ascii="Times New Roman" w:hAnsi="Times New Roman" w:cs="Times New Roman"/>
          <w:sz w:val="24"/>
          <w:szCs w:val="24"/>
        </w:rPr>
        <w:t>Risiko kedua adalah pelanggaran hak cipta. Jika pengguna mengunggah materi dari buku atau jurnal berlisensi, ada risiko AI menyalin terlalu banyak teks asli tanpa modifikasi yang cukup.</w:t>
      </w:r>
    </w:p>
    <w:p w14:paraId="13BAFABF" w14:textId="77777777" w:rsidR="003C07BC" w:rsidRPr="00EC4281" w:rsidRDefault="00000000">
      <w:pPr>
        <w:spacing w:after="100"/>
        <w:ind w:firstLine="360"/>
        <w:rPr>
          <w:rFonts w:ascii="Times New Roman" w:hAnsi="Times New Roman" w:cs="Times New Roman"/>
          <w:sz w:val="24"/>
          <w:szCs w:val="24"/>
        </w:rPr>
      </w:pPr>
      <w:r w:rsidRPr="00EC4281">
        <w:rPr>
          <w:rFonts w:ascii="Times New Roman" w:hAnsi="Times New Roman" w:cs="Times New Roman"/>
          <w:sz w:val="24"/>
          <w:szCs w:val="24"/>
        </w:rPr>
        <w:t>Risiko ketiga adalah pengurangan kemampuan belajar mandiri. Jika pengguna terlalu sering meminta jawaban langsung tanpa mencoba sendiri dulu, kemampuan berpikir kritis mereka bisa melemah seiring waktu.</w:t>
      </w:r>
    </w:p>
    <w:p w14:paraId="07322FE1" w14:textId="77777777" w:rsidR="003C07BC" w:rsidRPr="00EC4281" w:rsidRDefault="00000000">
      <w:pPr>
        <w:spacing w:before="220" w:after="60"/>
        <w:rPr>
          <w:rFonts w:ascii="Times New Roman" w:hAnsi="Times New Roman" w:cs="Times New Roman"/>
          <w:sz w:val="24"/>
          <w:szCs w:val="24"/>
        </w:rPr>
      </w:pPr>
      <w:r w:rsidRPr="00EC4281">
        <w:rPr>
          <w:rFonts w:ascii="Times New Roman" w:eastAsia="Georgia" w:hAnsi="Times New Roman" w:cs="Times New Roman"/>
          <w:b/>
          <w:bCs/>
          <w:sz w:val="24"/>
          <w:szCs w:val="24"/>
        </w:rPr>
        <w:t>8.  3 Guardrails yang Dirancang</w:t>
      </w:r>
    </w:p>
    <w:p w14:paraId="2B6390F3" w14:textId="77777777" w:rsidR="003C07BC" w:rsidRPr="00EC4281" w:rsidRDefault="00000000">
      <w:pPr>
        <w:spacing w:after="100"/>
        <w:ind w:firstLine="360"/>
        <w:rPr>
          <w:rFonts w:ascii="Times New Roman" w:hAnsi="Times New Roman" w:cs="Times New Roman"/>
          <w:sz w:val="24"/>
          <w:szCs w:val="24"/>
        </w:rPr>
      </w:pPr>
      <w:r w:rsidRPr="00EC4281">
        <w:rPr>
          <w:rFonts w:ascii="Times New Roman" w:hAnsi="Times New Roman" w:cs="Times New Roman"/>
          <w:sz w:val="24"/>
          <w:szCs w:val="24"/>
        </w:rPr>
        <w:t>Guardrail pertama adalah catatan sumber dan penanda ketidakpastian. Setiap output akan menyertakan sumber bila tersedia, dan pernyataan yang tidak bisa diverifikasi akan ditandai secara eksplisit agar pengguna tahu mana yang perlu dicek ulang.</w:t>
      </w:r>
    </w:p>
    <w:p w14:paraId="25BC7553" w14:textId="77777777" w:rsidR="003C07BC" w:rsidRPr="00EC4281" w:rsidRDefault="00000000">
      <w:pPr>
        <w:spacing w:after="100"/>
        <w:ind w:firstLine="360"/>
        <w:rPr>
          <w:rFonts w:ascii="Times New Roman" w:hAnsi="Times New Roman" w:cs="Times New Roman"/>
          <w:sz w:val="24"/>
          <w:szCs w:val="24"/>
        </w:rPr>
      </w:pPr>
      <w:r w:rsidRPr="00EC4281">
        <w:rPr>
          <w:rFonts w:ascii="Times New Roman" w:hAnsi="Times New Roman" w:cs="Times New Roman"/>
          <w:sz w:val="24"/>
          <w:szCs w:val="24"/>
        </w:rPr>
        <w:t>Guardrail kedua adalah pembatasan kutipan langsung. Bob AI tidak akan menyalin teks asli lebih dari 50 kata sekaligus. Jika materi berasal dari sumber berlisensi, AI akan merangkum dengan kata-katanya sendiri tanpa kutipan panjang.</w:t>
      </w:r>
    </w:p>
    <w:p w14:paraId="49EDA9B9" w14:textId="77777777" w:rsidR="003C07BC" w:rsidRPr="00EC4281" w:rsidRDefault="00000000">
      <w:pPr>
        <w:spacing w:after="100"/>
        <w:ind w:firstLine="360"/>
        <w:rPr>
          <w:rFonts w:ascii="Times New Roman" w:hAnsi="Times New Roman" w:cs="Times New Roman"/>
          <w:sz w:val="24"/>
          <w:szCs w:val="24"/>
        </w:rPr>
      </w:pPr>
      <w:r w:rsidRPr="00EC4281">
        <w:rPr>
          <w:rFonts w:ascii="Times New Roman" w:hAnsi="Times New Roman" w:cs="Times New Roman"/>
          <w:sz w:val="24"/>
          <w:szCs w:val="24"/>
        </w:rPr>
        <w:t>Guardrail ketiga adalah intervensi pedagogis. Setiap output akan disertai saran aktivitas aktif — misalnya mengerjakan soal dulu sebelum melihat kunci — dan pengingat untuk memverifikasi informasi dari sumber primer, supaya pengguna tidak sekadar menerima jawaban AI secara pasif.</w:t>
      </w:r>
    </w:p>
    <w:p w14:paraId="3D94FD5E" w14:textId="77777777" w:rsidR="003C07BC" w:rsidRPr="00EC4281" w:rsidRDefault="00000000">
      <w:pPr>
        <w:spacing w:before="220" w:after="60"/>
        <w:rPr>
          <w:rFonts w:ascii="Times New Roman" w:hAnsi="Times New Roman" w:cs="Times New Roman"/>
          <w:sz w:val="24"/>
          <w:szCs w:val="24"/>
        </w:rPr>
      </w:pPr>
      <w:r w:rsidRPr="00EC4281">
        <w:rPr>
          <w:rFonts w:ascii="Times New Roman" w:eastAsia="Georgia" w:hAnsi="Times New Roman" w:cs="Times New Roman"/>
          <w:b/>
          <w:bCs/>
          <w:sz w:val="24"/>
          <w:szCs w:val="24"/>
        </w:rPr>
        <w:t>9.  Cara Mengevaluasi Jawaban AI</w:t>
      </w:r>
    </w:p>
    <w:p w14:paraId="0D678889" w14:textId="20D74A89" w:rsidR="003C07BC" w:rsidRPr="00EC4281" w:rsidRDefault="00000000" w:rsidP="00EC4281">
      <w:pPr>
        <w:spacing w:after="100"/>
        <w:ind w:firstLine="360"/>
        <w:rPr>
          <w:rFonts w:ascii="Times New Roman" w:hAnsi="Times New Roman" w:cs="Times New Roman"/>
          <w:sz w:val="24"/>
          <w:szCs w:val="24"/>
        </w:rPr>
      </w:pPr>
      <w:r w:rsidRPr="00EC4281">
        <w:rPr>
          <w:rFonts w:ascii="Times New Roman" w:hAnsi="Times New Roman" w:cs="Times New Roman"/>
          <w:sz w:val="24"/>
          <w:szCs w:val="24"/>
        </w:rPr>
        <w:t>Evaluasi akurasi faktual dilakukan dengan mengecek 20 sampel per mata kuliah terhadap sumber primer, dengan target minimal 95 persen benar. Kualitas pedagogis dinilai oleh dosen menggunakan rubrik yang mencakup kejelasan, relevansi, dan tingkat kesulitan soal. Potensi plagiarisme diperiksa dengan alat deteksi kemiripan, dengan target di bawah 15 persen. Terakhir, uji pengguna melibatkan 30 peserta selama dua minggu untuk mengukur kepuasan dan perubahan skor latihan sebelum dan sesudah menggunakan Bob AI.</w:t>
      </w:r>
    </w:p>
    <w:sectPr w:rsidR="003C07BC" w:rsidRPr="00EC4281">
      <w:headerReference w:type="default" r:id="rId7"/>
      <w:footerReference w:type="default" r:id="rId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0CD7D" w14:textId="77777777" w:rsidR="00246DF8" w:rsidRDefault="00246DF8">
      <w:r>
        <w:separator/>
      </w:r>
    </w:p>
  </w:endnote>
  <w:endnote w:type="continuationSeparator" w:id="0">
    <w:p w14:paraId="4D352195" w14:textId="77777777" w:rsidR="00246DF8" w:rsidRDefault="00246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AC57" w14:textId="77777777" w:rsidR="003C07BC" w:rsidRDefault="00000000" w:rsidP="00EC4281">
    <w:pPr>
      <w:spacing w:before="60"/>
      <w:jc w:val="right"/>
    </w:pPr>
    <w:r>
      <w:rPr>
        <w:color w:val="888888"/>
        <w:sz w:val="16"/>
        <w:szCs w:val="16"/>
      </w:rPr>
      <w:t xml:space="preserve">Bob AI  |  Draft Sesi 2  |  Halaman </w:t>
    </w:r>
    <w:r>
      <w:rPr>
        <w:color w:val="888888"/>
        <w:sz w:val="16"/>
        <w:szCs w:val="16"/>
      </w:rPr>
      <w:fldChar w:fldCharType="begin"/>
    </w:r>
    <w:r>
      <w:rPr>
        <w:color w:val="888888"/>
        <w:sz w:val="16"/>
        <w:szCs w:val="16"/>
      </w:rPr>
      <w:instrText>PAGE</w:instrText>
    </w:r>
    <w:r>
      <w:rPr>
        <w:color w:val="888888"/>
        <w:sz w:val="16"/>
        <w:szCs w:val="16"/>
      </w:rPr>
      <w:fldChar w:fldCharType="separate"/>
    </w:r>
    <w:r w:rsidR="00EC4281">
      <w:rPr>
        <w:noProof/>
        <w:color w:val="888888"/>
        <w:sz w:val="16"/>
        <w:szCs w:val="16"/>
      </w:rPr>
      <w:t>1</w:t>
    </w:r>
    <w:r>
      <w:rPr>
        <w:color w:val="888888"/>
        <w:sz w:val="16"/>
        <w:szCs w:val="16"/>
      </w:rPr>
      <w:fldChar w:fldCharType="end"/>
    </w:r>
    <w:r>
      <w:rPr>
        <w:color w:val="888888"/>
        <w:sz w:val="16"/>
        <w:szCs w:val="16"/>
      </w:rPr>
      <w:t xml:space="preserve"> dari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C0C54" w14:textId="77777777" w:rsidR="00246DF8" w:rsidRDefault="00246DF8">
      <w:r>
        <w:separator/>
      </w:r>
    </w:p>
  </w:footnote>
  <w:footnote w:type="continuationSeparator" w:id="0">
    <w:p w14:paraId="2C0BD504" w14:textId="77777777" w:rsidR="00246DF8" w:rsidRDefault="00246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4886" w14:textId="77777777" w:rsidR="003C07BC" w:rsidRDefault="00000000">
    <w:pPr>
      <w:spacing w:after="100"/>
    </w:pPr>
    <w:r>
      <w:rPr>
        <w:color w:val="888888"/>
        <w:sz w:val="18"/>
        <w:szCs w:val="18"/>
      </w:rPr>
      <w:t>Sesi 2  —  Prompt &amp; Safety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70FD1"/>
    <w:multiLevelType w:val="hybridMultilevel"/>
    <w:tmpl w:val="E9F640E2"/>
    <w:lvl w:ilvl="0" w:tplc="7062BC14">
      <w:start w:val="1"/>
      <w:numFmt w:val="bullet"/>
      <w:lvlText w:val="●"/>
      <w:lvlJc w:val="left"/>
      <w:pPr>
        <w:ind w:left="720" w:hanging="360"/>
      </w:pPr>
    </w:lvl>
    <w:lvl w:ilvl="1" w:tplc="D48EE3AE">
      <w:start w:val="1"/>
      <w:numFmt w:val="bullet"/>
      <w:lvlText w:val="○"/>
      <w:lvlJc w:val="left"/>
      <w:pPr>
        <w:ind w:left="1440" w:hanging="360"/>
      </w:pPr>
    </w:lvl>
    <w:lvl w:ilvl="2" w:tplc="475ABA76">
      <w:start w:val="1"/>
      <w:numFmt w:val="bullet"/>
      <w:lvlText w:val="■"/>
      <w:lvlJc w:val="left"/>
      <w:pPr>
        <w:ind w:left="2160" w:hanging="360"/>
      </w:pPr>
    </w:lvl>
    <w:lvl w:ilvl="3" w:tplc="BD7E4132">
      <w:start w:val="1"/>
      <w:numFmt w:val="bullet"/>
      <w:lvlText w:val="●"/>
      <w:lvlJc w:val="left"/>
      <w:pPr>
        <w:ind w:left="2880" w:hanging="360"/>
      </w:pPr>
    </w:lvl>
    <w:lvl w:ilvl="4" w:tplc="8DFA5AD6">
      <w:start w:val="1"/>
      <w:numFmt w:val="bullet"/>
      <w:lvlText w:val="○"/>
      <w:lvlJc w:val="left"/>
      <w:pPr>
        <w:ind w:left="3600" w:hanging="360"/>
      </w:pPr>
    </w:lvl>
    <w:lvl w:ilvl="5" w:tplc="2B92DA86">
      <w:start w:val="1"/>
      <w:numFmt w:val="bullet"/>
      <w:lvlText w:val="■"/>
      <w:lvlJc w:val="left"/>
      <w:pPr>
        <w:ind w:left="4320" w:hanging="360"/>
      </w:pPr>
    </w:lvl>
    <w:lvl w:ilvl="6" w:tplc="C65C4D38">
      <w:start w:val="1"/>
      <w:numFmt w:val="bullet"/>
      <w:lvlText w:val="●"/>
      <w:lvlJc w:val="left"/>
      <w:pPr>
        <w:ind w:left="5040" w:hanging="360"/>
      </w:pPr>
    </w:lvl>
    <w:lvl w:ilvl="7" w:tplc="D958A09E">
      <w:start w:val="1"/>
      <w:numFmt w:val="bullet"/>
      <w:lvlText w:val="●"/>
      <w:lvlJc w:val="left"/>
      <w:pPr>
        <w:ind w:left="5760" w:hanging="360"/>
      </w:pPr>
    </w:lvl>
    <w:lvl w:ilvl="8" w:tplc="7486D512">
      <w:start w:val="1"/>
      <w:numFmt w:val="bullet"/>
      <w:lvlText w:val="●"/>
      <w:lvlJc w:val="left"/>
      <w:pPr>
        <w:ind w:left="6480" w:hanging="360"/>
      </w:pPr>
    </w:lvl>
  </w:abstractNum>
  <w:num w:numId="1" w16cid:durableId="704478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7BC"/>
    <w:rsid w:val="00137C4C"/>
    <w:rsid w:val="00246DF8"/>
    <w:rsid w:val="003C07BC"/>
    <w:rsid w:val="004B381B"/>
    <w:rsid w:val="006913E3"/>
    <w:rsid w:val="00EC428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29717786"/>
  <w15:docId w15:val="{DBB40389-644F-4955-8CFA-CE6986718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1"/>
        <w:szCs w:val="21"/>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Header">
    <w:name w:val="header"/>
    <w:basedOn w:val="Normal"/>
    <w:link w:val="HeaderKAR"/>
    <w:uiPriority w:val="99"/>
    <w:unhideWhenUsed/>
    <w:rsid w:val="00EC4281"/>
    <w:pPr>
      <w:tabs>
        <w:tab w:val="center" w:pos="4513"/>
        <w:tab w:val="right" w:pos="9026"/>
      </w:tabs>
    </w:pPr>
  </w:style>
  <w:style w:type="character" w:customStyle="1" w:styleId="HeaderKAR">
    <w:name w:val="Header KAR"/>
    <w:basedOn w:val="FontParagrafDefault"/>
    <w:link w:val="Header"/>
    <w:uiPriority w:val="99"/>
    <w:rsid w:val="00EC4281"/>
  </w:style>
  <w:style w:type="paragraph" w:styleId="Footer">
    <w:name w:val="footer"/>
    <w:basedOn w:val="Normal"/>
    <w:link w:val="FooterKAR"/>
    <w:uiPriority w:val="99"/>
    <w:unhideWhenUsed/>
    <w:rsid w:val="00EC4281"/>
    <w:pPr>
      <w:tabs>
        <w:tab w:val="center" w:pos="4513"/>
        <w:tab w:val="right" w:pos="9026"/>
      </w:tabs>
    </w:pPr>
  </w:style>
  <w:style w:type="character" w:customStyle="1" w:styleId="FooterKAR">
    <w:name w:val="Footer KAR"/>
    <w:basedOn w:val="FontParagrafDefault"/>
    <w:link w:val="Footer"/>
    <w:uiPriority w:val="99"/>
    <w:rsid w:val="00EC42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699</Words>
  <Characters>3989</Characters>
  <Application>Microsoft Office Word</Application>
  <DocSecurity>0</DocSecurity>
  <Lines>33</Lines>
  <Paragraphs>9</Paragraphs>
  <ScaleCrop>false</ScaleCrop>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Hizkia Reinaldy</cp:lastModifiedBy>
  <cp:revision>1</cp:revision>
  <dcterms:created xsi:type="dcterms:W3CDTF">2026-05-23T06:42:00Z</dcterms:created>
  <dcterms:modified xsi:type="dcterms:W3CDTF">2026-05-24T02:17:00Z</dcterms:modified>
</cp:coreProperties>
</file>