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300" w:line="264" w:lineRule="auto"/>
        <w:jc w:val="center"/>
        <w:rPr>
          <w:b w:val="1"/>
          <w:sz w:val="28"/>
          <w:szCs w:val="28"/>
        </w:rPr>
      </w:pPr>
      <w:bookmarkStart w:colFirst="0" w:colLast="0" w:name="_heading=h.lgdyh9cmxpq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Materials List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2"/>
          <w:szCs w:val="22"/>
        </w:rPr>
      </w:pPr>
      <w:bookmarkStart w:colFirst="0" w:colLast="0" w:name="_heading=h.avz1qphc5qao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Pruning Tools: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Pruning scissors or shears: </w:t>
      </w:r>
      <w:hyperlink r:id="rId7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Plant scissors 60mm Gardening Shears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$7.99 (Quantity: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2"/>
          <w:szCs w:val="22"/>
        </w:rPr>
      </w:pPr>
      <w:bookmarkStart w:colFirst="0" w:colLast="0" w:name="_heading=h.hr0zz19odo8v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Lighting: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Grow light: </w:t>
      </w:r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DICCEAO 150W LEDs Grow Light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$19.99 (Quantity: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heading=h.v639uyh5y5f4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Fertilizers and Nutrients: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Fertilizer: </w:t>
      </w: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Fox Farm FX14094 Grow Big Hydro Liquid Concentrate, 1 Pint Fertilizer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$15.95 (Quantity: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sz w:val="22"/>
          <w:szCs w:val="22"/>
        </w:rPr>
      </w:pPr>
      <w:bookmarkStart w:colFirst="0" w:colLast="0" w:name="_heading=h.r3b4jbgho504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Containers and Planting Supplies: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Storage Containers: </w:t>
      </w:r>
      <w:hyperlink r:id="rId1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Snapware Total Solution 6-Pc Plastic Food Storage Containers Set with Lids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$15.99 (Quantity: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 inch mouth Mason jar, with screw on lid: </w:t>
      </w:r>
      <w:hyperlink r:id="rId11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VERONES Mason, 8 oz. 20 pack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$28.99 (Quantity: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 inch Net cup: </w:t>
      </w:r>
      <w:hyperlink r:id="rId12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2 Inch Garden Slotted Mesh Net Cups (50 cups)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$9.99 (Quantity: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Clay pebbles for net cup: </w:t>
      </w:r>
      <w:hyperlink r:id="rId13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2 lbs xGarden LECA Expanded Clay Pebbles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$12.45 (Quantity: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sz w:val="22"/>
          <w:szCs w:val="22"/>
        </w:rPr>
      </w:pPr>
      <w:bookmarkStart w:colFirst="0" w:colLast="0" w:name="_heading=h.wvu09ywgash3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Planting Medium: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Coco coir potting soil for microgreens: </w:t>
      </w:r>
      <w:hyperlink r:id="rId14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Minute Soil - Compressed Coco Coir Fiber Grow Medium - 40 MM Wafers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$17.49 (Quantity: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Rockwool for hydro: </w:t>
      </w:r>
      <w:hyperlink r:id="rId15">
        <w:r w:rsidDel="00000000" w:rsidR="00000000" w:rsidRPr="00000000">
          <w:rPr>
            <w:color w:val="337ab7"/>
            <w:sz w:val="21"/>
            <w:szCs w:val="21"/>
            <w:highlight w:val="white"/>
            <w:rtl w:val="0"/>
          </w:rPr>
          <w:t xml:space="preserve">1.5" Grodan Rockwool Cubes for Seed Starter (49 Hydroponic Plugs)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$13.99 (Quantity: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22"/>
          <w:szCs w:val="22"/>
        </w:rPr>
      </w:pPr>
      <w:bookmarkStart w:colFirst="0" w:colLast="0" w:name="_heading=h.6j3qqe30p1y1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Planters and Containers: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Planters: </w:t>
      </w:r>
      <w:hyperlink r:id="rId16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ZOOFOX 4 Pack 7 Inch Self-Watering Planters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$21.99 (Quantity: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  <w:sz w:val="22"/>
          <w:szCs w:val="22"/>
        </w:rPr>
      </w:pPr>
      <w:bookmarkStart w:colFirst="0" w:colLast="0" w:name="_heading=h.k5fc6u7c00on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Seeds: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Lettuce seed: </w:t>
      </w:r>
      <w:hyperlink r:id="rId17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Green Leaf Lettuce Seeds For Planting (Black Seeded Simpson)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$5.95 (Quantity: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Salad mix seed (for micro): </w:t>
      </w:r>
      <w:hyperlink r:id="rId1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Nature Jims Sprouts Salad Sprout Mix - Organic Salad Mix for Growing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$18.00 (Quantity: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  <w:sz w:val="22"/>
          <w:szCs w:val="22"/>
        </w:rPr>
      </w:pPr>
      <w:bookmarkStart w:colFirst="0" w:colLast="0" w:name="_heading=h.4rtl9yykshgf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Miscellaneous Supplies: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Sock to wrap around jar to prevent algae growth: </w:t>
      </w:r>
      <w:hyperlink r:id="rId1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Mens Ankle Socks, Socks for Men - 10 pack, 20 socks total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$11.95 (Quantity: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1- Gallon Jug for water: Quantity: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Storage tub for supplies: Quantity: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Small cup for soil and water: Quantity: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sz w:val="22"/>
          <w:szCs w:val="22"/>
        </w:rPr>
      </w:pPr>
      <w:bookmarkStart w:colFirst="0" w:colLast="0" w:name="_heading=h.54580ucim8mc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Educational Material: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16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Instructor Book: </w:t>
      </w:r>
      <w:hyperlink r:id="rId2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How to Grow Your Own Food: An Illustrated Beginner's Guide to Container Gardening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- $15.99 (Quantity: 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00" w:line="264" w:lineRule="auto"/>
    </w:pPr>
    <w:rPr>
      <w:color w:val="333333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.co/d/ekIsJ7p" TargetMode="External"/><Relationship Id="rId11" Type="http://schemas.openxmlformats.org/officeDocument/2006/relationships/hyperlink" Target="https://www.amazon.com/VERONES-Canning-Regular-Wedding-Favors/dp/B07YZGY63W/ref=sr_1_12_sspa?crid=3UFL4JV0BEUSJ&amp;keywords=small%2Bmouth%2Bmason%2Bjars&amp;qid=1693266091&amp;sprefix=small%2Bmouth%2Bmason%2Bjars%2Caps%2C132&amp;sr=8-12-spons&amp;sp_csd=d2lkZ2V0TmFtZT1zcF9tdGY&amp;th=1" TargetMode="External"/><Relationship Id="rId10" Type="http://schemas.openxmlformats.org/officeDocument/2006/relationships/hyperlink" Target="https://a.co/d/iJPcGI6" TargetMode="External"/><Relationship Id="rId13" Type="http://schemas.openxmlformats.org/officeDocument/2006/relationships/hyperlink" Target="https://www.amazon.com/xGarden-LECA-Expanded-Clay-Pebbles/dp/B01LZQBV33/ref=sr_1_7?crid=3LH9MJ5ZDJQD3&amp;keywords=hydroton+pebbles&amp;qid=1693267706&amp;sprefix=hydroton+pebbles%2Caps%2C131&amp;sr=8-7" TargetMode="External"/><Relationship Id="rId12" Type="http://schemas.openxmlformats.org/officeDocument/2006/relationships/hyperlink" Target="https://www.amazon.com/IPXEAD-50PCS-Garden-Slotted-Hydroponics/dp/B0B8R25RVC/ref=sr_1_1_sspa?crid=CLVJZ4T1J7XG&amp;keywords=net%2Bcups&amp;qid=1693266937&amp;sprefix=net%2Bcups%2Caps%2C134&amp;sr=8-1-spons&amp;sp_csd=d2lkZ2V0TmFtZT1zcF9hdGY&amp;th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Fox-Farm-Liquid-Concentrate-Fertilizer/dp/B00CJJ8LC4/ref=sr_1_28?crid=1NNUCW1MAYTQ9&amp;keywords=hydroponic+fertilizer+organic&amp;qid=1693267162&amp;sprefix=hydroponic+fertilizer+organic%2Caps%2C137&amp;sr=8-28" TargetMode="External"/><Relationship Id="rId15" Type="http://schemas.openxmlformats.org/officeDocument/2006/relationships/hyperlink" Target="https://www.amazon.com/Rockwool-Starter-Plugs-THCity-Stakes/dp/B077KGG1SC/ref=sr_1_5_pp?keywords=rockwool%2Bcubes%2Bfor%2Bhydroponics&amp;qid=1693266627&amp;sprefix=rockwool%2Caps%2C139&amp;sr=8-5&amp;th=1" TargetMode="External"/><Relationship Id="rId14" Type="http://schemas.openxmlformats.org/officeDocument/2006/relationships/hyperlink" Target="https://www.amazon.com/Minute-Soil-Compressed-Container-Wheatgrass/dp/B07JFTCLBD/ref=sr_1_7?keywords=different%2Btypes%2Bof%2Bsoil%2Bfor%2Bscience%2Bproject&amp;qid=1693267943&amp;sprefix=different%2Bsoil%2Caps%2C133&amp;sr=8-7&amp;th=1" TargetMode="External"/><Relationship Id="rId17" Type="http://schemas.openxmlformats.org/officeDocument/2006/relationships/hyperlink" Target="https://www.amazon.com/Green-Leaf-Lettuce-Seeds-Planting/dp/B091V9ZJD5/ref=sr_1_7?keywords=lettuce+seeds&amp;qid=1693266359&amp;sprefix=lettu%2Caps%2C137&amp;sr=8-7" TargetMode="External"/><Relationship Id="rId16" Type="http://schemas.openxmlformats.org/officeDocument/2006/relationships/hyperlink" Target="https://www.amazon.com/ZOOFOX-Self-Watering-Automatic-Watering-Decorative-Succulents/dp/B09PGCXS22/ref=pd_di_sccai_cn_hw1_hxwDT_sspa_dk_detail_p_5_og_md_n?pd_rd_w=KhLjB&amp;content-id=amzn1.sym.b806f69b-dab9-4410-b91e-8cbeea96a158&amp;pf_rd_p=b806f69b-dab9-4410-b91e-8cbeea96a158&amp;pf_rd_r=XRR1B94YDEG55SYCXW13&amp;pd_rd_wg=qPYQl&amp;pd_rd_r=07b52467-015e-4f62-bace-6a2dd3905d03&amp;pd_rd_i=B09PGCXS2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mazon.com/dp/B0BYVNSFC2/ref=sspa_dk_detail_2?pd_rd_i=B0BYVNSFC2&amp;pd_rd_w=DynDb&amp;content-id=amzn1.sym.f734d1a2-0bf9-4a26-ad34-2e1b969a5a75&amp;pf_rd_p=f734d1a2-0bf9-4a26-ad34-2e1b969a5a75&amp;pf_rd_r=M448SZZKCT2J4NW762W5&amp;pd_rd_wg=IQClE&amp;pd_rd_r=8599d5e5-e173-4f71-804a-206960bc27ef&amp;s=apparel&amp;sp_csd=d2lkZ2V0TmFtZT1zcF9kZXRhaWw&amp;th=1&amp;psc=1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amazon.com/Nature-Jims-Sprouts-Salad-Sprout/dp/B08WLHYB1Q/ref=sr_1_1_sspa?keywords=basic+salad+mix+microgreens+seeds&amp;qid=1693266578&amp;sprefix=salad+mix+mic%2Caps%2C131&amp;sr=8-1-spons&amp;sp_csd=d2lkZ2V0TmFtZT1zcF9hdGY&amp;psc=1" TargetMode="External"/><Relationship Id="rId7" Type="http://schemas.openxmlformats.org/officeDocument/2006/relationships/hyperlink" Target="https://www.amazon.com/CastleGreens-Scissors-Titanium-Stainless-Practical/dp/B083LV1WMR/ref=sr_1_10?keywords=pruning+scissors+for+gardening&amp;qid=1693268302&amp;sprefix=pruning+sc%2Caps%2C144&amp;sr=8-10" TargetMode="External"/><Relationship Id="rId8" Type="http://schemas.openxmlformats.org/officeDocument/2006/relationships/hyperlink" Target="https://www.amazon.com/DICCEAO-Starting-Spectrum-Dimmable-Suitable/dp/B09P31FYGS/ref=sr_1_5_pp?crid=2AVB97GI18DV&amp;keywords=led%2Bgrow%2Blight&amp;qid=1693266256&amp;sprefix=led%2Bgrow%2Blight%2Caps%2C132&amp;sr=8-5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cWJuEb08bspkbXTU0vhOmVR+Q==">CgMxLjAyDmgubGdkeWg5Y214cHF4Mg5oLmF2ejFxcGhjNXFhbzIOaC5ocjB6ejE5b2RvOHYyDmgudjYzOXV5aDV5NWY0Mg5oLnIzYjRqYmdobzUwNDIOaC53dnUwOXl3Z2FzaDMyDmguNmozcXFlMzBwMXkxMg5oLms1ZmM2dTdjMDBvbjIOaC40cnRsOXl5a3NoZ2YyDmguNTQ1ODB1Y2ltOG1jOAByITFSSzduVzlkVUJVX0hQYTZsWXhXQXFtTmxXZGRXcmhCTQ==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