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16A1" w:rsidRDefault="00A716A1" w:rsidP="00A716A1">
      <w:pPr>
        <w:pStyle w:val="a3"/>
        <w:spacing w:before="0" w:beforeAutospacing="0" w:after="0" w:afterAutospacing="0"/>
        <w:ind w:firstLine="708"/>
        <w:jc w:val="center"/>
        <w:rPr>
          <w:b/>
          <w:color w:val="000000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1638300" cy="2428875"/>
            <wp:effectExtent l="0" t="0" r="0" b="9525"/>
            <wp:docPr id="2" name="Рисунок 2" descr="img_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g_000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 xml:space="preserve">             </w:t>
      </w:r>
    </w:p>
    <w:p w:rsidR="00A716A1" w:rsidRPr="00A716A1" w:rsidRDefault="00A716A1" w:rsidP="00A716A1">
      <w:pPr>
        <w:pStyle w:val="1"/>
        <w:keepLines/>
        <w:tabs>
          <w:tab w:val="left" w:pos="0"/>
          <w:tab w:val="left" w:pos="142"/>
        </w:tabs>
        <w:spacing w:before="0" w:after="0"/>
        <w:ind w:firstLine="142"/>
        <w:jc w:val="center"/>
        <w:rPr>
          <w:rFonts w:ascii="Times New Roman" w:hAnsi="Times New Roman"/>
          <w:sz w:val="28"/>
          <w:szCs w:val="28"/>
          <w:lang w:val="ru-RU"/>
        </w:rPr>
      </w:pPr>
    </w:p>
    <w:p w:rsidR="00A716A1" w:rsidRPr="00A716A1" w:rsidRDefault="00061670" w:rsidP="00061670">
      <w:pPr>
        <w:pStyle w:val="1"/>
        <w:keepLines/>
        <w:tabs>
          <w:tab w:val="left" w:pos="0"/>
          <w:tab w:val="left" w:pos="142"/>
        </w:tabs>
        <w:spacing w:before="0" w:after="0"/>
        <w:ind w:firstLine="142"/>
        <w:jc w:val="both"/>
        <w:rPr>
          <w:rFonts w:ascii="Times New Roman" w:hAnsi="Times New Roman"/>
          <w:b w:val="0"/>
          <w:sz w:val="28"/>
          <w:szCs w:val="28"/>
          <w:lang w:val="ru-RU"/>
        </w:rPr>
      </w:pPr>
      <w:r>
        <w:rPr>
          <w:rFonts w:ascii="Times New Roman" w:hAnsi="Times New Roman" w:cs="Times New Roman"/>
          <w:i/>
          <w:caps/>
          <w:sz w:val="28"/>
          <w:szCs w:val="28"/>
          <w:lang w:val="ru-RU"/>
        </w:rPr>
        <w:tab/>
        <w:t xml:space="preserve">Батпенов </w:t>
      </w:r>
      <w:proofErr w:type="spellStart"/>
      <w:r>
        <w:rPr>
          <w:rFonts w:ascii="Times New Roman" w:hAnsi="Times New Roman" w:cs="Times New Roman"/>
          <w:i/>
          <w:caps/>
          <w:sz w:val="28"/>
          <w:szCs w:val="28"/>
          <w:lang w:val="ru-RU"/>
        </w:rPr>
        <w:t>Н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урлан</w:t>
      </w:r>
      <w:proofErr w:type="spellEnd"/>
      <w:r>
        <w:rPr>
          <w:rFonts w:ascii="Times New Roman" w:hAnsi="Times New Roman" w:cs="Times New Roman"/>
          <w:i/>
          <w:cap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i/>
          <w:caps/>
          <w:sz w:val="28"/>
          <w:szCs w:val="28"/>
          <w:lang w:val="ru-RU"/>
        </w:rPr>
        <w:t>Д</w:t>
      </w:r>
      <w:r>
        <w:rPr>
          <w:rFonts w:ascii="Times New Roman" w:hAnsi="Times New Roman" w:cs="Times New Roman"/>
          <w:i/>
          <w:sz w:val="28"/>
          <w:szCs w:val="28"/>
          <w:lang w:val="ru-RU"/>
        </w:rPr>
        <w:t>жумагулович</w:t>
      </w:r>
      <w:proofErr w:type="spellEnd"/>
      <w:r>
        <w:rPr>
          <w:rFonts w:ascii="Times New Roman" w:hAnsi="Times New Roman" w:cs="Times New Roman"/>
          <w:i/>
          <w:sz w:val="28"/>
          <w:szCs w:val="28"/>
          <w:lang w:val="ru-RU"/>
        </w:rPr>
        <w:t xml:space="preserve"> </w:t>
      </w:r>
      <w:r w:rsidR="00A716A1" w:rsidRPr="00A716A1">
        <w:rPr>
          <w:rFonts w:ascii="Times New Roman" w:hAnsi="Times New Roman"/>
          <w:b w:val="0"/>
          <w:sz w:val="28"/>
          <w:szCs w:val="28"/>
          <w:lang w:val="ru-RU"/>
        </w:rPr>
        <w:t xml:space="preserve">– организатор и первый директор Научно-исследовательского института травматологии и ортопедии Министерства здравоохранения Республики </w:t>
      </w:r>
      <w:proofErr w:type="gramStart"/>
      <w:r w:rsidR="00A716A1" w:rsidRPr="00A716A1">
        <w:rPr>
          <w:rFonts w:ascii="Times New Roman" w:hAnsi="Times New Roman"/>
          <w:b w:val="0"/>
          <w:sz w:val="28"/>
          <w:szCs w:val="28"/>
          <w:lang w:val="ru-RU"/>
        </w:rPr>
        <w:t>Казахстан,  доктор</w:t>
      </w:r>
      <w:proofErr w:type="gramEnd"/>
      <w:r w:rsidR="00A716A1" w:rsidRPr="00A716A1">
        <w:rPr>
          <w:rFonts w:ascii="Times New Roman" w:hAnsi="Times New Roman"/>
          <w:b w:val="0"/>
          <w:sz w:val="28"/>
          <w:szCs w:val="28"/>
          <w:lang w:val="ru-RU"/>
        </w:rPr>
        <w:t xml:space="preserve"> медицинских наук, профессор, Академик НАН РК. </w:t>
      </w:r>
      <w:r w:rsidR="00A716A1" w:rsidRPr="00A716A1">
        <w:rPr>
          <w:rFonts w:ascii="Times New Roman" w:hAnsi="Times New Roman"/>
          <w:b w:val="0"/>
          <w:color w:val="000000"/>
          <w:sz w:val="28"/>
          <w:szCs w:val="28"/>
          <w:lang w:val="ru-RU"/>
        </w:rPr>
        <w:t>В Казахстане известен как видный ученый и врач, внесший значительный вклад в развитие медицинской науки и практического здравоохранения.</w:t>
      </w:r>
    </w:p>
    <w:p w:rsidR="00A716A1" w:rsidRDefault="00A716A1" w:rsidP="00061670">
      <w:pPr>
        <w:pStyle w:val="a4"/>
        <w:spacing w:after="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Свой трудовой путь начал в 1972 г. после окончания Целиноградского государственного медицинского института. С 1972 по 1976  </w:t>
      </w:r>
      <w:proofErr w:type="spellStart"/>
      <w:r>
        <w:rPr>
          <w:sz w:val="28"/>
          <w:szCs w:val="28"/>
        </w:rPr>
        <w:t>г.г</w:t>
      </w:r>
      <w:proofErr w:type="spellEnd"/>
      <w:r>
        <w:rPr>
          <w:sz w:val="28"/>
          <w:szCs w:val="28"/>
        </w:rPr>
        <w:t xml:space="preserve">.  работал врачом-ординатором </w:t>
      </w:r>
      <w:proofErr w:type="spellStart"/>
      <w:r>
        <w:rPr>
          <w:sz w:val="28"/>
          <w:szCs w:val="28"/>
        </w:rPr>
        <w:t>травматолого</w:t>
      </w:r>
      <w:proofErr w:type="spellEnd"/>
      <w:r>
        <w:rPr>
          <w:sz w:val="28"/>
          <w:szCs w:val="28"/>
        </w:rPr>
        <w:t xml:space="preserve">-ортопедического отделения областной клинической больницы г. Целинограда. В 1976 г. поступил в клиническую ординатуру, а после окончания был  зачислен в  аспирантуру  Центрального института травматологии и ортопедии  им. Н.Н. </w:t>
      </w:r>
      <w:proofErr w:type="spellStart"/>
      <w:r>
        <w:rPr>
          <w:sz w:val="28"/>
          <w:szCs w:val="28"/>
        </w:rPr>
        <w:t>Приорова</w:t>
      </w:r>
      <w:proofErr w:type="spellEnd"/>
      <w:r>
        <w:rPr>
          <w:sz w:val="28"/>
          <w:szCs w:val="28"/>
        </w:rPr>
        <w:t xml:space="preserve"> г. Москвы, где защитил кандидатскую диссертацию на тему  «Лечение больных с </w:t>
      </w:r>
      <w:proofErr w:type="spellStart"/>
      <w:r>
        <w:rPr>
          <w:sz w:val="28"/>
          <w:szCs w:val="28"/>
        </w:rPr>
        <w:t>диафизарными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метафизарными</w:t>
      </w:r>
      <w:proofErr w:type="spellEnd"/>
      <w:r>
        <w:rPr>
          <w:sz w:val="28"/>
          <w:szCs w:val="28"/>
        </w:rPr>
        <w:t xml:space="preserve"> переломами плеча и предплечья при множественной и сочетанной травме» под руководством заслуженного деятеля науки РСФСР, доктора медицинских наук, профессора Каплана А.В. Вернувшись в </w:t>
      </w:r>
      <w:proofErr w:type="spellStart"/>
      <w:r>
        <w:rPr>
          <w:sz w:val="28"/>
          <w:szCs w:val="28"/>
        </w:rPr>
        <w:t>г.Целиноград</w:t>
      </w:r>
      <w:proofErr w:type="spellEnd"/>
      <w:r>
        <w:rPr>
          <w:sz w:val="28"/>
          <w:szCs w:val="28"/>
        </w:rPr>
        <w:t xml:space="preserve">, с 1982 по 1991 гг. </w:t>
      </w:r>
      <w:proofErr w:type="spellStart"/>
      <w:r>
        <w:rPr>
          <w:sz w:val="28"/>
          <w:szCs w:val="28"/>
        </w:rPr>
        <w:t>Нурлан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Джумагулович</w:t>
      </w:r>
      <w:proofErr w:type="spellEnd"/>
      <w:r>
        <w:rPr>
          <w:sz w:val="28"/>
          <w:szCs w:val="28"/>
        </w:rPr>
        <w:t xml:space="preserve">  работал ассистентом кафедры травматологии, ортопедии и ВПХ Целиноградского государственного медицинского института. В 1991 г. назначен на должность проректора по экономическим вопросам </w:t>
      </w:r>
      <w:proofErr w:type="spellStart"/>
      <w:r>
        <w:rPr>
          <w:sz w:val="28"/>
          <w:szCs w:val="28"/>
        </w:rPr>
        <w:t>Акмолинской</w:t>
      </w:r>
      <w:proofErr w:type="spellEnd"/>
      <w:r>
        <w:rPr>
          <w:sz w:val="28"/>
          <w:szCs w:val="28"/>
        </w:rPr>
        <w:t xml:space="preserve"> медицинской академии. В 1996 г. он успешно защищает диссертацию на тему «Разработка системы лечения и создание условий стойкой </w:t>
      </w:r>
      <w:proofErr w:type="gramStart"/>
      <w:r>
        <w:rPr>
          <w:sz w:val="28"/>
          <w:szCs w:val="28"/>
        </w:rPr>
        <w:t>ремиссии  у</w:t>
      </w:r>
      <w:proofErr w:type="gramEnd"/>
      <w:r>
        <w:rPr>
          <w:sz w:val="28"/>
          <w:szCs w:val="28"/>
        </w:rPr>
        <w:t xml:space="preserve"> больных деформирующим артрозом  крупных суставов» на соискание ученой степени доктора медицинских наук. </w:t>
      </w:r>
    </w:p>
    <w:p w:rsidR="00A716A1" w:rsidRDefault="00A716A1" w:rsidP="00061670">
      <w:pPr>
        <w:pStyle w:val="a7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1995 г. </w:t>
      </w:r>
      <w:proofErr w:type="spellStart"/>
      <w:r>
        <w:rPr>
          <w:sz w:val="28"/>
          <w:szCs w:val="28"/>
        </w:rPr>
        <w:t>Нурлан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Джумагулович</w:t>
      </w:r>
      <w:proofErr w:type="spellEnd"/>
      <w:r>
        <w:rPr>
          <w:sz w:val="28"/>
          <w:szCs w:val="28"/>
        </w:rPr>
        <w:t xml:space="preserve">  наладил научные и творческие контакты с клиникой </w:t>
      </w:r>
      <w:proofErr w:type="spellStart"/>
      <w:r>
        <w:rPr>
          <w:sz w:val="28"/>
          <w:szCs w:val="28"/>
        </w:rPr>
        <w:t>Мюнстерского</w:t>
      </w:r>
      <w:proofErr w:type="spellEnd"/>
      <w:r>
        <w:rPr>
          <w:sz w:val="28"/>
          <w:szCs w:val="28"/>
        </w:rPr>
        <w:t xml:space="preserve">  университета г. </w:t>
      </w:r>
      <w:proofErr w:type="spellStart"/>
      <w:r>
        <w:rPr>
          <w:sz w:val="28"/>
          <w:szCs w:val="28"/>
        </w:rPr>
        <w:t>Минден</w:t>
      </w:r>
      <w:proofErr w:type="spellEnd"/>
      <w:r>
        <w:rPr>
          <w:sz w:val="28"/>
          <w:szCs w:val="28"/>
        </w:rPr>
        <w:t xml:space="preserve"> (Германия). Институт на постоянной основе  сотрудничает с ЦИТО </w:t>
      </w:r>
      <w:proofErr w:type="spellStart"/>
      <w:r>
        <w:rPr>
          <w:sz w:val="28"/>
          <w:szCs w:val="28"/>
        </w:rPr>
        <w:t>г.Москвы</w:t>
      </w:r>
      <w:proofErr w:type="spellEnd"/>
      <w:r>
        <w:rPr>
          <w:sz w:val="28"/>
          <w:szCs w:val="28"/>
        </w:rPr>
        <w:t>, РНЦ «Восстановительная травматология и ортопедия» г. Курган, Новосибирским НИИТО, Российским университетом дружбы народов, Узбекским НИИТО и другими научными организациями и профильными кафедрами  стран содружества.</w:t>
      </w:r>
    </w:p>
    <w:p w:rsidR="00A716A1" w:rsidRDefault="00A716A1" w:rsidP="00A716A1">
      <w:pPr>
        <w:pStyle w:val="a7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С 1998 по 2002 </w:t>
      </w:r>
      <w:proofErr w:type="spellStart"/>
      <w:r>
        <w:rPr>
          <w:sz w:val="28"/>
          <w:szCs w:val="28"/>
        </w:rPr>
        <w:t>г.г</w:t>
      </w:r>
      <w:proofErr w:type="spellEnd"/>
      <w:r>
        <w:rPr>
          <w:sz w:val="28"/>
          <w:szCs w:val="28"/>
        </w:rPr>
        <w:t xml:space="preserve">. заведовал кафедрой восстановительной травматологии, ортопедии и ВПХ с курсом ВК и ЛФК,  совмещая с  должностью проректора по учебной и экономической работе </w:t>
      </w:r>
      <w:proofErr w:type="spellStart"/>
      <w:r>
        <w:rPr>
          <w:sz w:val="28"/>
          <w:szCs w:val="28"/>
        </w:rPr>
        <w:t>Акмолинской</w:t>
      </w:r>
      <w:proofErr w:type="spellEnd"/>
      <w:r>
        <w:rPr>
          <w:sz w:val="28"/>
          <w:szCs w:val="28"/>
        </w:rPr>
        <w:t xml:space="preserve"> медицинской академии.</w:t>
      </w:r>
    </w:p>
    <w:p w:rsidR="00A716A1" w:rsidRDefault="00A716A1" w:rsidP="00A716A1">
      <w:pPr>
        <w:pStyle w:val="a7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9 февраля 2001 г. постановлением Правительства РК   № 215  в Казахстане, в г. Астане был открыт научно-исследовательский институт травматологии и ортопедии (НИИТО). </w:t>
      </w:r>
      <w:proofErr w:type="spellStart"/>
      <w:r>
        <w:rPr>
          <w:sz w:val="28"/>
          <w:szCs w:val="28"/>
        </w:rPr>
        <w:t>Нурлан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Джумагулович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Батпенов</w:t>
      </w:r>
      <w:proofErr w:type="spellEnd"/>
      <w:r>
        <w:rPr>
          <w:sz w:val="28"/>
          <w:szCs w:val="28"/>
        </w:rPr>
        <w:t xml:space="preserve"> был назначен его  первым  директором. </w:t>
      </w:r>
    </w:p>
    <w:p w:rsidR="00A716A1" w:rsidRDefault="00A716A1" w:rsidP="00A716A1">
      <w:pPr>
        <w:pStyle w:val="a7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На институт была возложена миссия становления </w:t>
      </w:r>
      <w:proofErr w:type="spellStart"/>
      <w:r>
        <w:rPr>
          <w:color w:val="000000"/>
          <w:sz w:val="28"/>
          <w:szCs w:val="28"/>
        </w:rPr>
        <w:t>травматолого</w:t>
      </w:r>
      <w:proofErr w:type="spellEnd"/>
      <w:r>
        <w:rPr>
          <w:color w:val="000000"/>
          <w:sz w:val="28"/>
          <w:szCs w:val="28"/>
        </w:rPr>
        <w:t>-ортопедической отрасли в Республике</w:t>
      </w:r>
      <w:r w:rsidR="005C7A0B">
        <w:rPr>
          <w:color w:val="000000"/>
          <w:sz w:val="28"/>
          <w:szCs w:val="28"/>
        </w:rPr>
        <w:t xml:space="preserve"> Казахстан</w:t>
      </w:r>
      <w:r>
        <w:rPr>
          <w:color w:val="000000"/>
          <w:sz w:val="28"/>
          <w:szCs w:val="28"/>
        </w:rPr>
        <w:t xml:space="preserve">.  За короткий период, благодаря неутомимой энергии Н.Д. </w:t>
      </w:r>
      <w:proofErr w:type="spellStart"/>
      <w:r>
        <w:rPr>
          <w:color w:val="000000"/>
          <w:sz w:val="28"/>
          <w:szCs w:val="28"/>
        </w:rPr>
        <w:t>Батпенова</w:t>
      </w:r>
      <w:proofErr w:type="spellEnd"/>
      <w:r w:rsidR="005C7A0B">
        <w:rPr>
          <w:color w:val="000000"/>
          <w:sz w:val="28"/>
          <w:szCs w:val="28"/>
        </w:rPr>
        <w:t>,</w:t>
      </w:r>
      <w:bookmarkStart w:id="0" w:name="_GoBack"/>
      <w:bookmarkEnd w:id="0"/>
      <w:r>
        <w:rPr>
          <w:color w:val="000000"/>
          <w:sz w:val="28"/>
          <w:szCs w:val="28"/>
        </w:rPr>
        <w:t xml:space="preserve"> институт достиг высокого и конкурентоспособного уровня, став научно-практическим </w:t>
      </w:r>
      <w:proofErr w:type="gramStart"/>
      <w:r>
        <w:rPr>
          <w:color w:val="000000"/>
          <w:sz w:val="28"/>
          <w:szCs w:val="28"/>
        </w:rPr>
        <w:t>и  организационно</w:t>
      </w:r>
      <w:proofErr w:type="gramEnd"/>
      <w:r>
        <w:rPr>
          <w:color w:val="000000"/>
          <w:sz w:val="28"/>
          <w:szCs w:val="28"/>
        </w:rPr>
        <w:t>-методическим и образовательным центром страны.</w:t>
      </w:r>
    </w:p>
    <w:p w:rsidR="00A716A1" w:rsidRDefault="00A716A1" w:rsidP="00A716A1">
      <w:pPr>
        <w:pStyle w:val="a7"/>
        <w:ind w:firstLine="709"/>
        <w:jc w:val="both"/>
        <w:rPr>
          <w:sz w:val="28"/>
          <w:szCs w:val="28"/>
          <w:lang w:eastAsia="ko-KR"/>
        </w:rPr>
      </w:pPr>
      <w:proofErr w:type="spellStart"/>
      <w:r>
        <w:rPr>
          <w:sz w:val="28"/>
          <w:szCs w:val="28"/>
        </w:rPr>
        <w:t>Нурлан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Джумагулович</w:t>
      </w:r>
      <w:proofErr w:type="spellEnd"/>
      <w:r>
        <w:rPr>
          <w:sz w:val="28"/>
          <w:szCs w:val="28"/>
        </w:rPr>
        <w:t xml:space="preserve"> травматолог-ортопед высшей категории, в совершенстве владеющий современными методами оперативного и консервативного лечения самой сложной костно-мышечной патологии. Им внедрены в травматологическую практику, как собственные разработки, так и новые оригинальные методы лечения, заимствованные в ведущих клиниках стран СНГ и дальнего зарубежья. Так, в 1994 г.  он внедрил </w:t>
      </w:r>
      <w:proofErr w:type="spellStart"/>
      <w:r>
        <w:rPr>
          <w:sz w:val="28"/>
          <w:szCs w:val="28"/>
        </w:rPr>
        <w:t>артроскопические</w:t>
      </w:r>
      <w:proofErr w:type="spellEnd"/>
      <w:r>
        <w:rPr>
          <w:sz w:val="28"/>
          <w:szCs w:val="28"/>
        </w:rPr>
        <w:t xml:space="preserve"> операции коленного сустава в северных регионах Казахстана, в 1996 г. впервые в республике основал и применил метод </w:t>
      </w:r>
      <w:proofErr w:type="spellStart"/>
      <w:r>
        <w:rPr>
          <w:sz w:val="28"/>
          <w:szCs w:val="28"/>
        </w:rPr>
        <w:t>эндопротезирования</w:t>
      </w:r>
      <w:proofErr w:type="spellEnd"/>
      <w:r>
        <w:rPr>
          <w:sz w:val="28"/>
          <w:szCs w:val="28"/>
        </w:rPr>
        <w:t xml:space="preserve"> тазобедренного сустава современными немецкими и </w:t>
      </w:r>
      <w:proofErr w:type="spellStart"/>
      <w:r>
        <w:rPr>
          <w:sz w:val="28"/>
          <w:szCs w:val="28"/>
        </w:rPr>
        <w:t>щвейцарскими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эндопротезами</w:t>
      </w:r>
      <w:proofErr w:type="spellEnd"/>
      <w:r>
        <w:rPr>
          <w:sz w:val="28"/>
          <w:szCs w:val="28"/>
        </w:rPr>
        <w:t xml:space="preserve">, в 2002 г. – </w:t>
      </w:r>
      <w:proofErr w:type="spellStart"/>
      <w:r>
        <w:rPr>
          <w:sz w:val="28"/>
          <w:szCs w:val="28"/>
        </w:rPr>
        <w:t>эндопротезирование</w:t>
      </w:r>
      <w:proofErr w:type="spellEnd"/>
      <w:r>
        <w:rPr>
          <w:sz w:val="28"/>
          <w:szCs w:val="28"/>
        </w:rPr>
        <w:t xml:space="preserve"> коленного сустава. Опыт крупных </w:t>
      </w:r>
      <w:r w:rsidR="005C7A0B">
        <w:rPr>
          <w:sz w:val="28"/>
          <w:szCs w:val="28"/>
        </w:rPr>
        <w:t xml:space="preserve">научных </w:t>
      </w:r>
      <w:r>
        <w:rPr>
          <w:sz w:val="28"/>
          <w:szCs w:val="28"/>
        </w:rPr>
        <w:t xml:space="preserve">центров России, Швейцарии, Германии, самые современные достижения в области </w:t>
      </w:r>
      <w:proofErr w:type="gramStart"/>
      <w:r>
        <w:rPr>
          <w:sz w:val="28"/>
          <w:szCs w:val="28"/>
        </w:rPr>
        <w:t>ортопедии  и</w:t>
      </w:r>
      <w:proofErr w:type="gramEnd"/>
      <w:r>
        <w:rPr>
          <w:sz w:val="28"/>
          <w:szCs w:val="28"/>
        </w:rPr>
        <w:t xml:space="preserve"> травматологии внедрены в НИИТО благодаря его настойчивости, организаторским способностям, профессионализму.</w:t>
      </w:r>
      <w:r>
        <w:rPr>
          <w:sz w:val="28"/>
          <w:szCs w:val="28"/>
          <w:lang w:eastAsia="ko-KR"/>
        </w:rPr>
        <w:t xml:space="preserve"> Он основал и является главным редактором журнала «Травматология </w:t>
      </w:r>
      <w:proofErr w:type="spellStart"/>
      <w:r>
        <w:rPr>
          <w:sz w:val="28"/>
          <w:szCs w:val="28"/>
          <w:lang w:eastAsia="ko-KR"/>
        </w:rPr>
        <w:t>және</w:t>
      </w:r>
      <w:proofErr w:type="spellEnd"/>
      <w:r>
        <w:rPr>
          <w:sz w:val="28"/>
          <w:szCs w:val="28"/>
          <w:lang w:eastAsia="ko-KR"/>
        </w:rPr>
        <w:t xml:space="preserve"> ортопедия», который издается с 2002 года, входит  в состав редакционного совета журналов «Хирургия позвоночника» (Новосибирский НИИТО),  «Клиническая  медицина Казахстана», «Ортопедия, травматология и протезирование» (Харьков), «Астана </w:t>
      </w:r>
      <w:proofErr w:type="spellStart"/>
      <w:r>
        <w:rPr>
          <w:sz w:val="28"/>
          <w:szCs w:val="28"/>
          <w:lang w:eastAsia="ko-KR"/>
        </w:rPr>
        <w:t>медициналы</w:t>
      </w:r>
      <w:proofErr w:type="spellEnd"/>
      <w:r>
        <w:rPr>
          <w:sz w:val="28"/>
          <w:szCs w:val="28"/>
          <w:lang w:val="kk-KZ" w:eastAsia="ko-KR"/>
        </w:rPr>
        <w:t>қ</w:t>
      </w:r>
      <w:r>
        <w:rPr>
          <w:sz w:val="28"/>
          <w:szCs w:val="28"/>
          <w:lang w:eastAsia="ko-KR"/>
        </w:rPr>
        <w:t xml:space="preserve"> журналы».</w:t>
      </w:r>
    </w:p>
    <w:p w:rsidR="00A716A1" w:rsidRDefault="00A716A1" w:rsidP="00A716A1">
      <w:pPr>
        <w:pStyle w:val="a7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Постоянное стремление к совершенству вылилось в изобретательской деятельности, запатентованные Н.Д. </w:t>
      </w:r>
      <w:proofErr w:type="spellStart"/>
      <w:r>
        <w:rPr>
          <w:color w:val="000000"/>
          <w:sz w:val="28"/>
          <w:szCs w:val="28"/>
        </w:rPr>
        <w:t>Батпеновым</w:t>
      </w:r>
      <w:proofErr w:type="spellEnd"/>
      <w:r>
        <w:rPr>
          <w:color w:val="000000"/>
          <w:sz w:val="28"/>
          <w:szCs w:val="28"/>
        </w:rPr>
        <w:t xml:space="preserve"> разработки получили не только республиканское, но международное признание.</w:t>
      </w:r>
      <w:r>
        <w:rPr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Под его руководством в Казахстане впервые внедрены такие инновационные методики как, </w:t>
      </w:r>
      <w:proofErr w:type="spellStart"/>
      <w:r>
        <w:rPr>
          <w:color w:val="000000"/>
          <w:sz w:val="28"/>
          <w:szCs w:val="28"/>
        </w:rPr>
        <w:t>эндопротезирование</w:t>
      </w:r>
      <w:proofErr w:type="spellEnd"/>
      <w:r>
        <w:rPr>
          <w:color w:val="000000"/>
          <w:sz w:val="28"/>
          <w:szCs w:val="28"/>
        </w:rPr>
        <w:t xml:space="preserve"> и </w:t>
      </w:r>
      <w:proofErr w:type="spellStart"/>
      <w:r>
        <w:rPr>
          <w:color w:val="000000"/>
          <w:sz w:val="28"/>
          <w:szCs w:val="28"/>
        </w:rPr>
        <w:t>артроскопия</w:t>
      </w:r>
      <w:proofErr w:type="spellEnd"/>
      <w:r>
        <w:rPr>
          <w:color w:val="000000"/>
          <w:sz w:val="28"/>
          <w:szCs w:val="28"/>
        </w:rPr>
        <w:t xml:space="preserve"> крупных и мелких суставов, заимствованные инновационные малоинвазивные технологии остеосинтеза, ведутся исследования в перспективной области клеточных технологий. Разработана собственная система </w:t>
      </w:r>
      <w:proofErr w:type="spellStart"/>
      <w:r>
        <w:rPr>
          <w:color w:val="000000"/>
          <w:sz w:val="28"/>
          <w:szCs w:val="28"/>
        </w:rPr>
        <w:t>эндопротезирования</w:t>
      </w:r>
      <w:proofErr w:type="spellEnd"/>
      <w:r w:rsidR="005C7A0B">
        <w:rPr>
          <w:color w:val="000000"/>
          <w:sz w:val="28"/>
          <w:szCs w:val="28"/>
        </w:rPr>
        <w:t xml:space="preserve"> тазобедренного сустава</w:t>
      </w:r>
      <w:r>
        <w:rPr>
          <w:color w:val="000000"/>
          <w:sz w:val="28"/>
          <w:szCs w:val="28"/>
        </w:rPr>
        <w:t xml:space="preserve">, за которую коллектив НИИТО был удостоен в 2015 году </w:t>
      </w:r>
      <w:r>
        <w:rPr>
          <w:color w:val="000000"/>
          <w:sz w:val="28"/>
          <w:szCs w:val="28"/>
          <w:shd w:val="clear" w:color="auto" w:fill="FFFFFF"/>
        </w:rPr>
        <w:t>государственной премии Республики Казахстан</w:t>
      </w:r>
      <w:r w:rsidR="005C7A0B">
        <w:rPr>
          <w:color w:val="000000"/>
          <w:sz w:val="28"/>
          <w:szCs w:val="28"/>
          <w:shd w:val="clear" w:color="auto" w:fill="FFFFFF"/>
        </w:rPr>
        <w:t xml:space="preserve"> и выпуск данных </w:t>
      </w:r>
      <w:proofErr w:type="spellStart"/>
      <w:r w:rsidR="005C7A0B">
        <w:rPr>
          <w:color w:val="000000"/>
          <w:sz w:val="28"/>
          <w:szCs w:val="28"/>
          <w:shd w:val="clear" w:color="auto" w:fill="FFFFFF"/>
        </w:rPr>
        <w:t>эндопротезов</w:t>
      </w:r>
      <w:proofErr w:type="spellEnd"/>
      <w:r w:rsidR="005C7A0B">
        <w:rPr>
          <w:color w:val="000000"/>
          <w:sz w:val="28"/>
          <w:szCs w:val="28"/>
          <w:shd w:val="clear" w:color="auto" w:fill="FFFFFF"/>
        </w:rPr>
        <w:t xml:space="preserve"> налажен в Германии</w:t>
      </w:r>
      <w:r>
        <w:rPr>
          <w:color w:val="000000"/>
          <w:sz w:val="28"/>
          <w:szCs w:val="28"/>
        </w:rPr>
        <w:t xml:space="preserve">. </w:t>
      </w:r>
    </w:p>
    <w:p w:rsidR="00A716A1" w:rsidRPr="00A716A1" w:rsidRDefault="00A716A1" w:rsidP="00A716A1">
      <w:pPr>
        <w:shd w:val="clear" w:color="auto" w:fill="FFFFFF"/>
        <w:ind w:firstLine="709"/>
        <w:jc w:val="both"/>
        <w:rPr>
          <w:color w:val="000000"/>
          <w:sz w:val="28"/>
          <w:szCs w:val="28"/>
          <w:lang w:val="ru-RU"/>
        </w:rPr>
      </w:pPr>
      <w:r w:rsidRPr="00A716A1">
        <w:rPr>
          <w:color w:val="000000"/>
          <w:sz w:val="28"/>
          <w:szCs w:val="28"/>
          <w:lang w:val="ru-RU"/>
        </w:rPr>
        <w:t xml:space="preserve">Являясь прекрасным специалистом, педагогом, наставником, учителем профессор Н.Д.Батпенов вносит весомый вклад в подготовку </w:t>
      </w:r>
      <w:r w:rsidRPr="00A716A1">
        <w:rPr>
          <w:color w:val="000000"/>
          <w:sz w:val="28"/>
          <w:szCs w:val="28"/>
          <w:lang w:val="ru-RU"/>
        </w:rPr>
        <w:lastRenderedPageBreak/>
        <w:t xml:space="preserve">высокопрофессиональных специалистов, являющихся кадровой и интеллектуальной опорой Казахстана. Его воспитанники </w:t>
      </w:r>
      <w:r w:rsidR="005C7A0B" w:rsidRPr="00A716A1">
        <w:rPr>
          <w:color w:val="000000"/>
          <w:sz w:val="28"/>
          <w:szCs w:val="28"/>
          <w:lang w:val="ru-RU"/>
        </w:rPr>
        <w:t>возглавляют республиканские центры, медицинские организации различного уровня</w:t>
      </w:r>
      <w:r w:rsidR="005C7A0B">
        <w:rPr>
          <w:color w:val="000000"/>
          <w:sz w:val="28"/>
          <w:szCs w:val="28"/>
          <w:lang w:val="ru-RU"/>
        </w:rPr>
        <w:t>, заведуют</w:t>
      </w:r>
      <w:r w:rsidRPr="00A716A1">
        <w:rPr>
          <w:color w:val="000000"/>
          <w:sz w:val="28"/>
          <w:szCs w:val="28"/>
          <w:lang w:val="ru-RU"/>
        </w:rPr>
        <w:t xml:space="preserve"> клинически</w:t>
      </w:r>
      <w:r w:rsidR="005C7A0B">
        <w:rPr>
          <w:color w:val="000000"/>
          <w:sz w:val="28"/>
          <w:szCs w:val="28"/>
          <w:lang w:val="ru-RU"/>
        </w:rPr>
        <w:t>ми</w:t>
      </w:r>
      <w:r w:rsidRPr="00A716A1">
        <w:rPr>
          <w:color w:val="000000"/>
          <w:sz w:val="28"/>
          <w:szCs w:val="28"/>
          <w:lang w:val="ru-RU"/>
        </w:rPr>
        <w:t xml:space="preserve"> отделения</w:t>
      </w:r>
      <w:r w:rsidR="005C7A0B">
        <w:rPr>
          <w:color w:val="000000"/>
          <w:sz w:val="28"/>
          <w:szCs w:val="28"/>
          <w:lang w:val="ru-RU"/>
        </w:rPr>
        <w:t>ми и научными отделами</w:t>
      </w:r>
      <w:r w:rsidRPr="00A716A1">
        <w:rPr>
          <w:color w:val="000000"/>
          <w:sz w:val="28"/>
          <w:szCs w:val="28"/>
          <w:lang w:val="ru-RU"/>
        </w:rPr>
        <w:t xml:space="preserve">, являются кандидатами и докторами медицинских наук. Усилиями </w:t>
      </w:r>
      <w:proofErr w:type="spellStart"/>
      <w:r w:rsidRPr="00A716A1">
        <w:rPr>
          <w:color w:val="000000"/>
          <w:sz w:val="28"/>
          <w:szCs w:val="28"/>
          <w:lang w:val="ru-RU"/>
        </w:rPr>
        <w:t>Нурлана</w:t>
      </w:r>
      <w:proofErr w:type="spellEnd"/>
      <w:r w:rsidRPr="00A716A1">
        <w:rPr>
          <w:color w:val="000000"/>
          <w:sz w:val="28"/>
          <w:szCs w:val="28"/>
          <w:lang w:val="ru-RU"/>
        </w:rPr>
        <w:t xml:space="preserve"> </w:t>
      </w:r>
      <w:proofErr w:type="spellStart"/>
      <w:r w:rsidRPr="00A716A1">
        <w:rPr>
          <w:color w:val="000000"/>
          <w:sz w:val="28"/>
          <w:szCs w:val="28"/>
          <w:lang w:val="ru-RU"/>
        </w:rPr>
        <w:t>Джумагуловича</w:t>
      </w:r>
      <w:proofErr w:type="spellEnd"/>
      <w:r w:rsidRPr="00A716A1">
        <w:rPr>
          <w:color w:val="000000"/>
          <w:sz w:val="28"/>
          <w:szCs w:val="28"/>
          <w:lang w:val="ru-RU"/>
        </w:rPr>
        <w:t xml:space="preserve"> создана Казахстанская ассоциация травматологов-ортопедов, объединяющая врачей травматологов всей Республики</w:t>
      </w:r>
      <w:r w:rsidR="005C7A0B">
        <w:rPr>
          <w:color w:val="000000"/>
          <w:sz w:val="28"/>
          <w:szCs w:val="28"/>
          <w:lang w:val="ru-RU"/>
        </w:rPr>
        <w:t xml:space="preserve">, </w:t>
      </w:r>
      <w:r w:rsidR="005C7A0B" w:rsidRPr="005C7A0B">
        <w:rPr>
          <w:color w:val="000000"/>
          <w:sz w:val="28"/>
          <w:szCs w:val="28"/>
          <w:lang w:val="ru-RU"/>
        </w:rPr>
        <w:t xml:space="preserve">открыты 9 филиалов </w:t>
      </w:r>
      <w:r w:rsidR="005C7A0B" w:rsidRPr="00A716A1">
        <w:rPr>
          <w:color w:val="000000"/>
          <w:sz w:val="28"/>
          <w:szCs w:val="28"/>
          <w:lang w:val="ru-RU"/>
        </w:rPr>
        <w:t>Казахстанск</w:t>
      </w:r>
      <w:r w:rsidR="005C7A0B" w:rsidRPr="005C7A0B">
        <w:rPr>
          <w:color w:val="000000"/>
          <w:sz w:val="28"/>
          <w:szCs w:val="28"/>
          <w:lang w:val="ru-RU"/>
        </w:rPr>
        <w:t>ой</w:t>
      </w:r>
      <w:r w:rsidR="005C7A0B" w:rsidRPr="00A716A1">
        <w:rPr>
          <w:color w:val="000000"/>
          <w:sz w:val="28"/>
          <w:szCs w:val="28"/>
          <w:lang w:val="ru-RU"/>
        </w:rPr>
        <w:t xml:space="preserve"> ассоциаци</w:t>
      </w:r>
      <w:r w:rsidR="005C7A0B" w:rsidRPr="005C7A0B">
        <w:rPr>
          <w:color w:val="000000"/>
          <w:sz w:val="28"/>
          <w:szCs w:val="28"/>
          <w:lang w:val="ru-RU"/>
        </w:rPr>
        <w:t>и</w:t>
      </w:r>
      <w:r w:rsidR="005C7A0B" w:rsidRPr="00A716A1">
        <w:rPr>
          <w:color w:val="000000"/>
          <w:sz w:val="28"/>
          <w:szCs w:val="28"/>
          <w:lang w:val="ru-RU"/>
        </w:rPr>
        <w:t xml:space="preserve"> травматологов-ортопедов</w:t>
      </w:r>
      <w:r w:rsidRPr="00A716A1">
        <w:rPr>
          <w:color w:val="000000"/>
          <w:sz w:val="28"/>
          <w:szCs w:val="28"/>
          <w:lang w:val="ru-RU"/>
        </w:rPr>
        <w:t xml:space="preserve">. </w:t>
      </w:r>
    </w:p>
    <w:p w:rsidR="00A716A1" w:rsidRDefault="00A716A1" w:rsidP="00A716A1">
      <w:pPr>
        <w:pStyle w:val="a7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 протяжении многих лет, являясь главным внештатным травматологом-ортопедом Министерства здравоохранения РК, национальным координатором ВОЗ по профилактике травматизма и дорожной безопасности, принимал участие в разработке региональной дорожной карты интегрированной модели оказания помощи при  травмах. На сегодняшний день, благодаря усилиям </w:t>
      </w:r>
      <w:proofErr w:type="spellStart"/>
      <w:r>
        <w:rPr>
          <w:color w:val="000000"/>
          <w:sz w:val="28"/>
          <w:szCs w:val="28"/>
        </w:rPr>
        <w:t>Н.Д.Батпенова</w:t>
      </w:r>
      <w:proofErr w:type="spellEnd"/>
      <w:r>
        <w:rPr>
          <w:color w:val="000000"/>
          <w:sz w:val="28"/>
          <w:szCs w:val="28"/>
        </w:rPr>
        <w:t>, созданы межрайонные травматологические отделения на аварийно-опасных участках дорог республиканского значения.</w:t>
      </w:r>
    </w:p>
    <w:p w:rsidR="00902001" w:rsidRDefault="00A716A1" w:rsidP="005C7A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lang w:val="ru-RU"/>
        </w:rPr>
      </w:pPr>
      <w:r w:rsidRPr="00A716A1">
        <w:rPr>
          <w:sz w:val="28"/>
          <w:szCs w:val="28"/>
          <w:lang w:val="ru-RU"/>
        </w:rPr>
        <w:t xml:space="preserve">Его трудовая деятельность отмечена Министерством  здравоохранения и Правительством РК, награжден бронзовой медалью ВДНХ СССР, медалью «Изобретатель СССР», нагрудными знаками «Отличник здравоохранения РК», «Отличник образования РК», </w:t>
      </w:r>
      <w:r>
        <w:rPr>
          <w:sz w:val="28"/>
          <w:szCs w:val="28"/>
          <w:lang w:val="kk-KZ"/>
        </w:rPr>
        <w:t xml:space="preserve">«Денсаулық сақтау ісіне қосқан үлесі үшін», </w:t>
      </w:r>
      <w:r w:rsidRPr="00A716A1">
        <w:rPr>
          <w:sz w:val="28"/>
          <w:szCs w:val="28"/>
          <w:lang w:val="ru-RU"/>
        </w:rPr>
        <w:t>правительственной наградой «</w:t>
      </w:r>
      <w:r>
        <w:rPr>
          <w:sz w:val="28"/>
          <w:szCs w:val="28"/>
          <w:lang w:val="kk-KZ"/>
        </w:rPr>
        <w:t>Ерен еңбегі үшін</w:t>
      </w:r>
      <w:r w:rsidRPr="00A716A1">
        <w:rPr>
          <w:sz w:val="28"/>
          <w:szCs w:val="28"/>
          <w:lang w:val="ru-RU"/>
        </w:rPr>
        <w:t xml:space="preserve">», присвоено почетное звание </w:t>
      </w:r>
      <w:r>
        <w:rPr>
          <w:sz w:val="28"/>
          <w:szCs w:val="28"/>
          <w:lang w:val="kk-KZ"/>
        </w:rPr>
        <w:t xml:space="preserve">«Қазақстанның еңбек сіңірген қайраткері»,  награжден нагрудным знаком «За заслуги в развитии науки Республики Казахстан», благодарственным письмом от Президента РК, нагрудным знаком «Алтын дәрігер», заслуженный изобретатель РК, нагрудным знаком НДП «НұрОтан» «Белсенді қызметі үшін», юбилейными медалями, орденами </w:t>
      </w:r>
      <w:r>
        <w:rPr>
          <w:b/>
          <w:sz w:val="28"/>
          <w:szCs w:val="28"/>
          <w:lang w:val="kk-KZ"/>
        </w:rPr>
        <w:t>«Құрмет»</w:t>
      </w:r>
      <w:r>
        <w:rPr>
          <w:sz w:val="28"/>
          <w:szCs w:val="28"/>
          <w:lang w:val="kk-KZ"/>
        </w:rPr>
        <w:t xml:space="preserve">, </w:t>
      </w:r>
      <w:r>
        <w:rPr>
          <w:b/>
          <w:sz w:val="28"/>
          <w:szCs w:val="28"/>
          <w:lang w:val="kk-KZ"/>
        </w:rPr>
        <w:t>«Парасат».</w:t>
      </w:r>
      <w:r>
        <w:rPr>
          <w:color w:val="000000"/>
          <w:sz w:val="28"/>
          <w:szCs w:val="28"/>
          <w:lang w:val="kk-KZ"/>
        </w:rPr>
        <w:t xml:space="preserve"> </w:t>
      </w:r>
    </w:p>
    <w:p w:rsidR="00E9182A" w:rsidRPr="00902001" w:rsidRDefault="00E9182A">
      <w:pPr>
        <w:rPr>
          <w:lang w:val="ru-RU"/>
        </w:rPr>
      </w:pPr>
    </w:p>
    <w:sectPr w:rsidR="00E9182A" w:rsidRPr="009020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ADA"/>
    <w:rsid w:val="00061670"/>
    <w:rsid w:val="00333ADA"/>
    <w:rsid w:val="00373092"/>
    <w:rsid w:val="004D3E6F"/>
    <w:rsid w:val="005C7A0B"/>
    <w:rsid w:val="00902001"/>
    <w:rsid w:val="00A716A1"/>
    <w:rsid w:val="00E91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1B7C9"/>
  <w15:chartTrackingRefBased/>
  <w15:docId w15:val="{7BAF1CA3-BB58-412F-92B3-D6CE8B021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200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1">
    <w:name w:val="heading 1"/>
    <w:basedOn w:val="a"/>
    <w:next w:val="a"/>
    <w:link w:val="10"/>
    <w:qFormat/>
    <w:rsid w:val="0090200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902001"/>
    <w:rPr>
      <w:rFonts w:ascii="Arial" w:eastAsia="Times New Roman" w:hAnsi="Arial" w:cs="Arial"/>
      <w:b/>
      <w:bCs/>
      <w:kern w:val="32"/>
      <w:sz w:val="32"/>
      <w:szCs w:val="32"/>
      <w:lang w:val="en-US"/>
    </w:rPr>
  </w:style>
  <w:style w:type="paragraph" w:styleId="a3">
    <w:name w:val="Normal (Web)"/>
    <w:basedOn w:val="a"/>
    <w:uiPriority w:val="99"/>
    <w:semiHidden/>
    <w:unhideWhenUsed/>
    <w:rsid w:val="00A716A1"/>
    <w:pPr>
      <w:spacing w:before="100" w:beforeAutospacing="1" w:after="100" w:afterAutospacing="1"/>
    </w:pPr>
    <w:rPr>
      <w:lang w:val="ru-RU" w:eastAsia="ru-RU"/>
    </w:rPr>
  </w:style>
  <w:style w:type="paragraph" w:styleId="a4">
    <w:name w:val="Body Text"/>
    <w:basedOn w:val="a"/>
    <w:link w:val="a5"/>
    <w:uiPriority w:val="99"/>
    <w:semiHidden/>
    <w:unhideWhenUsed/>
    <w:rsid w:val="00A716A1"/>
    <w:pPr>
      <w:spacing w:after="120"/>
    </w:pPr>
    <w:rPr>
      <w:lang w:val="ru-RU" w:eastAsia="ru-RU"/>
    </w:rPr>
  </w:style>
  <w:style w:type="character" w:customStyle="1" w:styleId="a5">
    <w:name w:val="Основной текст Знак"/>
    <w:basedOn w:val="a0"/>
    <w:link w:val="a4"/>
    <w:uiPriority w:val="99"/>
    <w:semiHidden/>
    <w:rsid w:val="00A716A1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A716A1"/>
    <w:rPr>
      <w:rFonts w:ascii="Times New Roman" w:eastAsia="Times New Roman" w:hAnsi="Times New Roman" w:cs="Times New Roman"/>
    </w:rPr>
  </w:style>
  <w:style w:type="paragraph" w:styleId="a7">
    <w:name w:val="No Spacing"/>
    <w:link w:val="a6"/>
    <w:uiPriority w:val="1"/>
    <w:qFormat/>
    <w:rsid w:val="00A716A1"/>
    <w:pPr>
      <w:spacing w:after="0" w:line="240" w:lineRule="auto"/>
    </w:pPr>
    <w:rPr>
      <w:rFonts w:ascii="Times New Roman" w:eastAsia="Times New Roman" w:hAnsi="Times New Roman" w:cs="Times New Roman"/>
    </w:rPr>
  </w:style>
  <w:style w:type="paragraph" w:styleId="a8">
    <w:name w:val="Balloon Text"/>
    <w:basedOn w:val="a"/>
    <w:link w:val="a9"/>
    <w:uiPriority w:val="99"/>
    <w:semiHidden/>
    <w:unhideWhenUsed/>
    <w:rsid w:val="00061670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061670"/>
    <w:rPr>
      <w:rFonts w:ascii="Segoe UI" w:eastAsia="Times New Roman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98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958</Words>
  <Characters>5464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Джаксыбекова Г. К.</dc:creator>
  <cp:keywords/>
  <dc:description/>
  <cp:lastModifiedBy>Джаксыбекова Г. К.</cp:lastModifiedBy>
  <cp:revision>7</cp:revision>
  <dcterms:created xsi:type="dcterms:W3CDTF">2023-11-07T06:34:00Z</dcterms:created>
  <dcterms:modified xsi:type="dcterms:W3CDTF">2024-06-04T08:18:00Z</dcterms:modified>
</cp:coreProperties>
</file>