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AI – RAG Test Knowledge Base</w:t>
      </w:r>
    </w:p>
    <w:p>
      <w:r>
        <w:t>This document is designed to test the NEXUS AI RAG chatbot. Upload it to the Knowledge Base and ask questions about the content.</w:t>
      </w:r>
    </w:p>
    <w:p>
      <w:pPr>
        <w:pStyle w:val="Heading1"/>
      </w:pPr>
      <w:r>
        <w:t>1. Artificial Intelligence</w:t>
      </w:r>
    </w:p>
    <w:p>
      <w:r>
        <w:t>Artificial Intelligence (AI) is a branch of computer science focused on building systems that can perform tasks associated with human intelligence. These tasks include reasoning, learning, planning, understanding language, recognizing images, and making decisions.</w:t>
      </w:r>
    </w:p>
    <w:p>
      <w:pPr>
        <w:pStyle w:val="Heading1"/>
      </w:pPr>
      <w:r>
        <w:t>2. Machine Learning</w:t>
      </w:r>
    </w:p>
    <w:p>
      <w:r>
        <w:t>Machine Learning (ML) is a subset of Artificial Intelligence. It enables computers to learn patterns from data and make predictions or decisions without being explicitly programmed for every possible situation. Common types of machine learning are supervised learning, unsupervised learning, and reinforcement learning.</w:t>
      </w:r>
    </w:p>
    <w:p>
      <w:pPr>
        <w:pStyle w:val="Heading1"/>
      </w:pPr>
      <w:r>
        <w:t>3. Natural Language Processing</w:t>
      </w:r>
    </w:p>
    <w:p>
      <w:r>
        <w:t>Natural Language Processing (NLP) is an area of AI that focuses on enabling computers to understand, process, and generate human language. Applications include sentiment analysis, machine translation, text classification, chatbots, question answering, and summarization.</w:t>
      </w:r>
    </w:p>
    <w:p>
      <w:pPr>
        <w:pStyle w:val="Heading1"/>
      </w:pPr>
      <w:r>
        <w:t>4. Retrieval-Augmented Generation</w:t>
      </w:r>
    </w:p>
    <w:p>
      <w:r>
        <w:t>Retrieval-Augmented Generation, commonly called RAG, combines information retrieval with language generation. When a user asks a question, the system searches a knowledge base for relevant information and gives the retrieved content to a language model as context. The language model then generates an answer using that context.</w:t>
      </w:r>
    </w:p>
    <w:p>
      <w:pPr>
        <w:pStyle w:val="Heading1"/>
      </w:pPr>
      <w:r>
        <w:t>5. Vector Databases</w:t>
      </w:r>
    </w:p>
    <w:p>
      <w:r>
        <w:t>A vector database stores numerical representations of information called embeddings. Embeddings capture semantic meaning. A vector search can therefore find content that is meaningfully related to a question even when the exact words are different. FAISS is a popular library for efficient similarity search over vectors.</w:t>
      </w:r>
    </w:p>
    <w:p>
      <w:pPr>
        <w:pStyle w:val="Heading1"/>
      </w:pPr>
      <w:r>
        <w:t>6. Embeddings</w:t>
      </w:r>
    </w:p>
    <w:p>
      <w:r>
        <w:t>An embedding is a numerical vector representation of text, an image, or another data type. In a RAG system, documents and user questions can be converted into embeddings. Similar embeddings indicate that the corresponding pieces of information are semantically related.</w:t>
      </w:r>
    </w:p>
    <w:p>
      <w:pPr>
        <w:pStyle w:val="Heading1"/>
      </w:pPr>
      <w:r>
        <w:t>7. Ollama</w:t>
      </w:r>
    </w:p>
    <w:p>
      <w:r>
        <w:t>Ollama is a tool that allows large language models to run locally on a computer. In the NEXUS AI project, Ollama provides the local language model that generates answers after relevant document chunks have been retrieved.</w:t>
      </w:r>
    </w:p>
    <w:p>
      <w:pPr>
        <w:pStyle w:val="Heading1"/>
      </w:pPr>
      <w:r>
        <w:t>8. NEXUS AI Project</w:t>
      </w:r>
    </w:p>
    <w:p>
      <w:r>
        <w:t>NEXUS AI is a personal knowledge assistant built using Flask, Sentence Transformers, FAISS, and Ollama. It accepts PDF, DOCX, and TXT files. Uploaded documents are converted into text, split into chunks, transformed into embeddings, and stored in a FAISS vector index. When a user asks a question, NEXUS AI retrieves the most relevant chunks and supplies them to Ollama to generate a context-aware response.</w:t>
      </w:r>
    </w:p>
    <w:p>
      <w:pPr>
        <w:pStyle w:val="Heading1"/>
      </w:pPr>
      <w:r>
        <w:t>9. Important Project Facts</w:t>
      </w:r>
    </w:p>
    <w:p>
      <w:pPr>
        <w:pStyle w:val="ListBullet"/>
      </w:pPr>
      <w:r>
        <w:rPr>
          <w:b/>
        </w:rPr>
        <w:t xml:space="preserve">Project name: </w:t>
      </w:r>
      <w:r>
        <w:t>NEXUS AI</w:t>
      </w:r>
    </w:p>
    <w:p>
      <w:pPr>
        <w:pStyle w:val="ListBullet"/>
      </w:pPr>
      <w:r>
        <w:rPr>
          <w:b/>
        </w:rPr>
        <w:t xml:space="preserve">Backend framework: </w:t>
      </w:r>
      <w:r>
        <w:t>Flask</w:t>
      </w:r>
    </w:p>
    <w:p>
      <w:pPr>
        <w:pStyle w:val="ListBullet"/>
      </w:pPr>
      <w:r>
        <w:rPr>
          <w:b/>
        </w:rPr>
        <w:t xml:space="preserve">Vector search technology: </w:t>
      </w:r>
      <w:r>
        <w:t>FAISS</w:t>
      </w:r>
    </w:p>
    <w:p>
      <w:pPr>
        <w:pStyle w:val="ListBullet"/>
      </w:pPr>
      <w:r>
        <w:rPr>
          <w:b/>
        </w:rPr>
        <w:t xml:space="preserve">Embedding model: </w:t>
      </w:r>
      <w:r>
        <w:t>all-MiniLM-L6-v2</w:t>
      </w:r>
    </w:p>
    <w:p>
      <w:pPr>
        <w:pStyle w:val="ListBullet"/>
      </w:pPr>
      <w:r>
        <w:rPr>
          <w:b/>
        </w:rPr>
        <w:t xml:space="preserve">Local language model runner: </w:t>
      </w:r>
      <w:r>
        <w:t>Ollama</w:t>
      </w:r>
    </w:p>
    <w:p>
      <w:pPr>
        <w:pStyle w:val="ListBullet"/>
      </w:pPr>
      <w:r>
        <w:rPr>
          <w:b/>
        </w:rPr>
        <w:t xml:space="preserve">Default language model: </w:t>
      </w:r>
      <w:r>
        <w:t>llama3.2</w:t>
      </w:r>
    </w:p>
    <w:p>
      <w:pPr>
        <w:pStyle w:val="ListBullet"/>
      </w:pPr>
      <w:r>
        <w:rPr>
          <w:b/>
        </w:rPr>
        <w:t xml:space="preserve">Supported document formats: </w:t>
      </w:r>
      <w:r>
        <w:t>PDF, DOCX, and TXT</w:t>
      </w:r>
    </w:p>
    <w:p>
      <w:pPr>
        <w:pStyle w:val="ListBullet"/>
      </w:pPr>
      <w:r>
        <w:rPr>
          <w:b/>
        </w:rPr>
        <w:t xml:space="preserve">Main AI technique: </w:t>
      </w:r>
      <w:r>
        <w:t>Retrieval-Augmented Generation (RAG)</w:t>
      </w:r>
    </w:p>
    <w:p>
      <w:pPr>
        <w:pStyle w:val="Heading1"/>
      </w:pPr>
      <w:r>
        <w:t>10. Test Questions</w:t>
      </w:r>
    </w:p>
    <w:p>
      <w:pPr>
        <w:pStyle w:val="ListNumber"/>
      </w:pPr>
      <w:r>
        <w:t>What is Artificial Intelligence?</w:t>
      </w:r>
    </w:p>
    <w:p>
      <w:pPr>
        <w:pStyle w:val="ListNumber"/>
      </w:pPr>
      <w:r>
        <w:t>What is the difference between AI and Machine Learning?</w:t>
      </w:r>
    </w:p>
    <w:p>
      <w:pPr>
        <w:pStyle w:val="ListNumber"/>
      </w:pPr>
      <w:r>
        <w:t>What are the three common types of Machine Learning?</w:t>
      </w:r>
    </w:p>
    <w:p>
      <w:pPr>
        <w:pStyle w:val="ListNumber"/>
      </w:pPr>
      <w:r>
        <w:t>What is NLP and what are its applications?</w:t>
      </w:r>
    </w:p>
    <w:p>
      <w:pPr>
        <w:pStyle w:val="ListNumber"/>
      </w:pPr>
      <w:r>
        <w:t>What does RAG stand for?</w:t>
      </w:r>
    </w:p>
    <w:p>
      <w:pPr>
        <w:pStyle w:val="ListNumber"/>
      </w:pPr>
      <w:r>
        <w:t>How does a RAG system answer a question?</w:t>
      </w:r>
    </w:p>
    <w:p>
      <w:pPr>
        <w:pStyle w:val="ListNumber"/>
      </w:pPr>
      <w:r>
        <w:t>Why are vector databases used in RAG?</w:t>
      </w:r>
    </w:p>
    <w:p>
      <w:pPr>
        <w:pStyle w:val="ListNumber"/>
      </w:pPr>
      <w:r>
        <w:t>What is FAISS?</w:t>
      </w:r>
    </w:p>
    <w:p>
      <w:pPr>
        <w:pStyle w:val="ListNumber"/>
      </w:pPr>
      <w:r>
        <w:t>What are embeddings?</w:t>
      </w:r>
    </w:p>
    <w:p>
      <w:pPr>
        <w:pStyle w:val="ListNumber"/>
      </w:pPr>
      <w:r>
        <w:t>What is Ollama used for in NEXUS AI?</w:t>
      </w:r>
    </w:p>
    <w:p>
      <w:pPr>
        <w:pStyle w:val="ListNumber"/>
      </w:pPr>
      <w:r>
        <w:t>What document formats does NEXUS AI support?</w:t>
      </w:r>
    </w:p>
    <w:p>
      <w:pPr>
        <w:pStyle w:val="ListNumber"/>
      </w:pPr>
      <w:r>
        <w:t>What is the default language model used by NEXUS AI?</w:t>
      </w:r>
    </w:p>
    <w:p>
      <w:pPr>
        <w:pStyle w:val="ListNumber"/>
      </w:pPr>
      <w:r>
        <w:t>Explain the complete NEXUS AI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