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90" w:rsidRPr="00B72050" w:rsidRDefault="00B4255A" w:rsidP="00420619">
      <w:pPr>
        <w:pStyle w:val="Heading3"/>
        <w:jc w:val="center"/>
        <w:rPr>
          <w:sz w:val="30"/>
        </w:rPr>
      </w:pPr>
      <w:proofErr w:type="spellStart"/>
      <w:r w:rsidRPr="00B72050">
        <w:rPr>
          <w:sz w:val="30"/>
          <w:u w:val="single"/>
        </w:rPr>
        <w:t>Devops</w:t>
      </w:r>
      <w:proofErr w:type="spellEnd"/>
      <w:r w:rsidRPr="00B72050">
        <w:rPr>
          <w:sz w:val="30"/>
          <w:u w:val="single"/>
        </w:rPr>
        <w:t xml:space="preserve"> Course</w:t>
      </w:r>
    </w:p>
    <w:p w:rsidR="00DF5B90" w:rsidRPr="00B72050" w:rsidRDefault="008404A9">
      <w:pPr>
        <w:pStyle w:val="Heading3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DF5B90" w:rsidRPr="00B72050" w:rsidRDefault="000465CE" w:rsidP="000465CE">
      <w:pPr>
        <w:pStyle w:val="Heading3"/>
        <w:ind w:left="709"/>
        <w:rPr>
          <w:sz w:val="30"/>
        </w:rPr>
      </w:pPr>
      <w:r w:rsidRPr="00B72050">
        <w:rPr>
          <w:sz w:val="30"/>
        </w:rPr>
        <w:t xml:space="preserve">Module1: </w:t>
      </w:r>
      <w:r w:rsidR="00B4255A" w:rsidRPr="00B72050">
        <w:rPr>
          <w:sz w:val="30"/>
        </w:rPr>
        <w:t xml:space="preserve">Introduction to DevOps and its </w:t>
      </w:r>
      <w:r w:rsidR="006F2492" w:rsidRPr="00B72050">
        <w:rPr>
          <w:sz w:val="30"/>
        </w:rPr>
        <w:t>Necessity</w:t>
      </w:r>
      <w:r w:rsidR="00CF2867">
        <w:rPr>
          <w:sz w:val="30"/>
        </w:rPr>
        <w:t xml:space="preserve"> </w:t>
      </w:r>
    </w:p>
    <w:p w:rsidR="00DF5B90" w:rsidRPr="00B72050" w:rsidRDefault="00B4255A" w:rsidP="000465CE">
      <w:pPr>
        <w:pStyle w:val="Textbody"/>
        <w:ind w:left="709"/>
        <w:jc w:val="both"/>
        <w:rPr>
          <w:sz w:val="26"/>
        </w:rPr>
      </w:pPr>
      <w:r w:rsidRPr="00B72050">
        <w:rPr>
          <w:b/>
          <w:sz w:val="26"/>
        </w:rPr>
        <w:t>Contents</w:t>
      </w:r>
      <w:r w:rsidRPr="00B72050">
        <w:rPr>
          <w:sz w:val="26"/>
        </w:rPr>
        <w:t xml:space="preserve"> -</w:t>
      </w:r>
    </w:p>
    <w:p w:rsidR="00B07A09" w:rsidRDefault="00B07A09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>
        <w:rPr>
          <w:sz w:val="26"/>
        </w:rPr>
        <w:t>History of DevOps</w:t>
      </w:r>
    </w:p>
    <w:p w:rsidR="00B07A09" w:rsidRDefault="00B07A09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>
        <w:rPr>
          <w:sz w:val="26"/>
        </w:rPr>
        <w:t>Configuration management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What is DevOps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Why DevOps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Dev</w:t>
      </w:r>
      <w:r w:rsidR="004630AC" w:rsidRPr="00B72050">
        <w:rPr>
          <w:sz w:val="26"/>
        </w:rPr>
        <w:t xml:space="preserve"> and </w:t>
      </w:r>
      <w:r w:rsidRPr="00B72050">
        <w:rPr>
          <w:sz w:val="26"/>
        </w:rPr>
        <w:t xml:space="preserve">Ops </w:t>
      </w:r>
      <w:bookmarkStart w:id="0" w:name="_GoBack"/>
      <w:bookmarkEnd w:id="0"/>
      <w:r w:rsidRPr="00B72050">
        <w:rPr>
          <w:sz w:val="26"/>
        </w:rPr>
        <w:t>problem</w:t>
      </w:r>
    </w:p>
    <w:p w:rsidR="00DF5B90" w:rsidRPr="00B72050" w:rsidRDefault="006F2492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DevO</w:t>
      </w:r>
      <w:r w:rsidR="00B4255A" w:rsidRPr="00B72050">
        <w:rPr>
          <w:sz w:val="26"/>
        </w:rPr>
        <w:t>ps as a solution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 xml:space="preserve">DevOps' </w:t>
      </w:r>
      <w:r w:rsidR="004630AC" w:rsidRPr="00B72050">
        <w:rPr>
          <w:sz w:val="26"/>
        </w:rPr>
        <w:t>Advantages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Continuous Integration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Continuous Testing</w:t>
      </w:r>
    </w:p>
    <w:p w:rsidR="00DF5B90" w:rsidRPr="00B7205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Continuous Deployment</w:t>
      </w:r>
    </w:p>
    <w:p w:rsidR="00DF5B90" w:rsidRDefault="00B4255A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Continuous Delivery</w:t>
      </w:r>
    </w:p>
    <w:p w:rsidR="004630AC" w:rsidRPr="00B72050" w:rsidRDefault="004630AC" w:rsidP="000465C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DevOps Skills</w:t>
      </w:r>
    </w:p>
    <w:p w:rsidR="000465CE" w:rsidRPr="00B72050" w:rsidRDefault="000465CE" w:rsidP="000465CE">
      <w:pPr>
        <w:pStyle w:val="Heading3"/>
        <w:ind w:left="709"/>
        <w:rPr>
          <w:sz w:val="30"/>
        </w:rPr>
      </w:pPr>
      <w:r w:rsidRPr="00B72050">
        <w:rPr>
          <w:sz w:val="30"/>
        </w:rPr>
        <w:t>Module</w:t>
      </w:r>
      <w:r w:rsidR="00AC48CB">
        <w:rPr>
          <w:sz w:val="30"/>
        </w:rPr>
        <w:t xml:space="preserve"> </w:t>
      </w:r>
      <w:r w:rsidR="00F769EB">
        <w:rPr>
          <w:sz w:val="30"/>
        </w:rPr>
        <w:t>2</w:t>
      </w:r>
      <w:r w:rsidRPr="00B72050">
        <w:rPr>
          <w:sz w:val="30"/>
        </w:rPr>
        <w:t>: Virtualization</w:t>
      </w:r>
    </w:p>
    <w:p w:rsidR="000465CE" w:rsidRPr="00B72050" w:rsidRDefault="000465CE" w:rsidP="000465CE">
      <w:pPr>
        <w:pStyle w:val="Textbody"/>
        <w:spacing w:after="0"/>
        <w:ind w:left="709"/>
        <w:jc w:val="both"/>
        <w:rPr>
          <w:sz w:val="26"/>
        </w:rPr>
      </w:pPr>
      <w:r w:rsidRPr="00B72050">
        <w:rPr>
          <w:b/>
          <w:sz w:val="26"/>
        </w:rPr>
        <w:t>Contents</w:t>
      </w:r>
      <w:r w:rsidRPr="00B72050">
        <w:rPr>
          <w:sz w:val="26"/>
        </w:rPr>
        <w:t xml:space="preserve"> -</w:t>
      </w:r>
    </w:p>
    <w:p w:rsidR="000465CE" w:rsidRPr="00B72050" w:rsidRDefault="000465CE" w:rsidP="000465CE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B72050">
        <w:rPr>
          <w:sz w:val="26"/>
        </w:rPr>
        <w:t>Virtualization</w:t>
      </w:r>
      <w:r w:rsidR="0085394A">
        <w:rPr>
          <w:sz w:val="26"/>
        </w:rPr>
        <w:t xml:space="preserve"> and Vagrant Concepts</w:t>
      </w:r>
    </w:p>
    <w:p w:rsidR="000465CE" w:rsidRPr="0085394A" w:rsidRDefault="000465CE" w:rsidP="000465CE">
      <w:pPr>
        <w:pStyle w:val="Textbody"/>
        <w:numPr>
          <w:ilvl w:val="0"/>
          <w:numId w:val="2"/>
        </w:numPr>
        <w:spacing w:after="0"/>
        <w:ind w:left="1416"/>
        <w:rPr>
          <w:sz w:val="26"/>
        </w:rPr>
      </w:pPr>
      <w:r w:rsidRPr="0085394A">
        <w:rPr>
          <w:sz w:val="26"/>
        </w:rPr>
        <w:t>Hypervisors</w:t>
      </w:r>
      <w:r w:rsidR="0085394A" w:rsidRPr="0085394A">
        <w:rPr>
          <w:sz w:val="26"/>
        </w:rPr>
        <w:t xml:space="preserve"> - </w:t>
      </w:r>
      <w:r w:rsidRPr="0085394A">
        <w:rPr>
          <w:sz w:val="26"/>
        </w:rPr>
        <w:t>Type 1</w:t>
      </w:r>
      <w:r w:rsidR="0085394A">
        <w:rPr>
          <w:sz w:val="26"/>
        </w:rPr>
        <w:t xml:space="preserve"> and Type 2</w:t>
      </w:r>
      <w:r w:rsidRPr="0085394A">
        <w:rPr>
          <w:sz w:val="26"/>
        </w:rPr>
        <w:t xml:space="preserve"> hypervisors</w:t>
      </w:r>
    </w:p>
    <w:p w:rsidR="000128B1" w:rsidRDefault="000128B1" w:rsidP="000465CE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Pros and Cons of virtualization</w:t>
      </w:r>
    </w:p>
    <w:p w:rsidR="0085394A" w:rsidRDefault="0085394A" w:rsidP="000465CE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Setting up </w:t>
      </w:r>
      <w:r w:rsidR="00F769EB">
        <w:rPr>
          <w:sz w:val="26"/>
        </w:rPr>
        <w:t xml:space="preserve">and configuring </w:t>
      </w:r>
      <w:r>
        <w:rPr>
          <w:sz w:val="26"/>
        </w:rPr>
        <w:t>VM using Oracle Virtual box and Vagrant.</w:t>
      </w:r>
    </w:p>
    <w:p w:rsidR="00791416" w:rsidRPr="00B72050" w:rsidRDefault="00791416" w:rsidP="00791416">
      <w:pPr>
        <w:pStyle w:val="Heading3"/>
        <w:ind w:left="709"/>
        <w:rPr>
          <w:sz w:val="30"/>
        </w:rPr>
      </w:pPr>
      <w:r>
        <w:rPr>
          <w:sz w:val="30"/>
        </w:rPr>
        <w:t>Module</w:t>
      </w:r>
      <w:r w:rsidR="00F769EB">
        <w:rPr>
          <w:sz w:val="30"/>
        </w:rPr>
        <w:t xml:space="preserve"> 3</w:t>
      </w:r>
      <w:r>
        <w:rPr>
          <w:sz w:val="30"/>
        </w:rPr>
        <w:t xml:space="preserve">: </w:t>
      </w:r>
      <w:r w:rsidR="00F769EB">
        <w:rPr>
          <w:sz w:val="30"/>
        </w:rPr>
        <w:t>Version Control</w:t>
      </w:r>
      <w:r w:rsidRPr="00B72050">
        <w:rPr>
          <w:sz w:val="30"/>
        </w:rPr>
        <w:t xml:space="preserve"> Tools</w:t>
      </w:r>
      <w:r w:rsidR="003C1011">
        <w:rPr>
          <w:sz w:val="30"/>
        </w:rPr>
        <w:t xml:space="preserve"> </w:t>
      </w:r>
    </w:p>
    <w:p w:rsidR="00791416" w:rsidRPr="00B72050" w:rsidRDefault="00791416" w:rsidP="00791416">
      <w:pPr>
        <w:pStyle w:val="Textbody"/>
        <w:spacing w:after="0"/>
        <w:ind w:left="709"/>
        <w:jc w:val="both"/>
        <w:rPr>
          <w:sz w:val="26"/>
        </w:rPr>
      </w:pPr>
      <w:r w:rsidRPr="00B72050">
        <w:rPr>
          <w:b/>
          <w:sz w:val="26"/>
        </w:rPr>
        <w:t>Contents</w:t>
      </w:r>
      <w:r w:rsidRPr="00B72050">
        <w:rPr>
          <w:sz w:val="26"/>
        </w:rPr>
        <w:t xml:space="preserve"> -</w:t>
      </w:r>
    </w:p>
    <w:p w:rsidR="00791416" w:rsidRDefault="0079141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B72050">
        <w:rPr>
          <w:sz w:val="26"/>
        </w:rPr>
        <w:t xml:space="preserve">Version Control tools </w:t>
      </w:r>
      <w:r w:rsidR="0085394A">
        <w:rPr>
          <w:sz w:val="26"/>
        </w:rPr>
        <w:t xml:space="preserve">- </w:t>
      </w:r>
      <w:r w:rsidR="00DD2BC3">
        <w:rPr>
          <w:sz w:val="26"/>
        </w:rPr>
        <w:t>GIT</w:t>
      </w:r>
    </w:p>
    <w:p w:rsidR="00714856" w:rsidRDefault="0071485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Basics GIT commands</w:t>
      </w:r>
    </w:p>
    <w:p w:rsidR="00714856" w:rsidRPr="00B72050" w:rsidRDefault="0085394A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Setting up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account.</w:t>
      </w:r>
    </w:p>
    <w:p w:rsidR="00791416" w:rsidRPr="00B72050" w:rsidRDefault="00791416" w:rsidP="00791416">
      <w:pPr>
        <w:pStyle w:val="Heading3"/>
        <w:ind w:left="709"/>
        <w:rPr>
          <w:sz w:val="30"/>
        </w:rPr>
      </w:pPr>
      <w:r w:rsidRPr="00B72050">
        <w:rPr>
          <w:sz w:val="30"/>
        </w:rPr>
        <w:t>Module</w:t>
      </w:r>
      <w:r w:rsidR="00F769EB">
        <w:rPr>
          <w:sz w:val="30"/>
        </w:rPr>
        <w:t xml:space="preserve"> 4</w:t>
      </w:r>
      <w:r w:rsidRPr="00B72050">
        <w:rPr>
          <w:sz w:val="30"/>
        </w:rPr>
        <w:t>: Continuous Integration using Jenkins</w:t>
      </w:r>
      <w:r w:rsidR="008938FE">
        <w:rPr>
          <w:sz w:val="30"/>
        </w:rPr>
        <w:t xml:space="preserve"> </w:t>
      </w:r>
    </w:p>
    <w:p w:rsidR="00791416" w:rsidRPr="00B72050" w:rsidRDefault="00791416" w:rsidP="00791416">
      <w:pPr>
        <w:pStyle w:val="Textbody"/>
        <w:spacing w:after="0"/>
        <w:ind w:left="709"/>
        <w:jc w:val="both"/>
        <w:rPr>
          <w:sz w:val="26"/>
        </w:rPr>
      </w:pPr>
      <w:r w:rsidRPr="00B72050">
        <w:rPr>
          <w:b/>
          <w:sz w:val="26"/>
        </w:rPr>
        <w:t xml:space="preserve">Contents </w:t>
      </w:r>
      <w:r w:rsidRPr="00B72050">
        <w:rPr>
          <w:sz w:val="26"/>
        </w:rPr>
        <w:t>-</w:t>
      </w:r>
    </w:p>
    <w:p w:rsidR="00714856" w:rsidRDefault="0071485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Basic of Jenkins</w:t>
      </w:r>
    </w:p>
    <w:p w:rsidR="00791416" w:rsidRPr="00B72050" w:rsidRDefault="0079141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B72050">
        <w:rPr>
          <w:sz w:val="26"/>
        </w:rPr>
        <w:t>Installation of Jenkins</w:t>
      </w:r>
    </w:p>
    <w:p w:rsidR="00791416" w:rsidRPr="00B72050" w:rsidRDefault="0079141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B72050">
        <w:rPr>
          <w:sz w:val="26"/>
        </w:rPr>
        <w:t>Running Jenkins</w:t>
      </w:r>
    </w:p>
    <w:p w:rsidR="00791416" w:rsidRDefault="00791416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B72050">
        <w:rPr>
          <w:sz w:val="26"/>
        </w:rPr>
        <w:t xml:space="preserve">Authentication </w:t>
      </w:r>
      <w:r w:rsidR="00E8738B">
        <w:rPr>
          <w:sz w:val="26"/>
        </w:rPr>
        <w:t xml:space="preserve">and Authorization </w:t>
      </w:r>
      <w:r w:rsidRPr="00B72050">
        <w:rPr>
          <w:sz w:val="26"/>
        </w:rPr>
        <w:t>with Jenkins</w:t>
      </w:r>
    </w:p>
    <w:p w:rsidR="00F769EB" w:rsidRDefault="00F769EB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Configuring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with Jenkins.</w:t>
      </w:r>
    </w:p>
    <w:p w:rsidR="00F769EB" w:rsidRDefault="00F769EB" w:rsidP="00791416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Setting up Jenkins Pipeline.</w:t>
      </w:r>
    </w:p>
    <w:p w:rsidR="00F769EB" w:rsidRDefault="00F769EB" w:rsidP="00F769EB">
      <w:pPr>
        <w:pStyle w:val="Heading3"/>
        <w:ind w:left="709"/>
        <w:rPr>
          <w:sz w:val="30"/>
        </w:rPr>
      </w:pPr>
      <w:r w:rsidRPr="00B72050">
        <w:rPr>
          <w:sz w:val="30"/>
        </w:rPr>
        <w:lastRenderedPageBreak/>
        <w:t>Module</w:t>
      </w:r>
      <w:r>
        <w:rPr>
          <w:sz w:val="30"/>
        </w:rPr>
        <w:t xml:space="preserve"> 5</w:t>
      </w:r>
      <w:r w:rsidRPr="00B72050">
        <w:rPr>
          <w:sz w:val="30"/>
        </w:rPr>
        <w:t xml:space="preserve">: </w:t>
      </w:r>
      <w:r>
        <w:rPr>
          <w:sz w:val="30"/>
        </w:rPr>
        <w:t xml:space="preserve">Containerization using </w:t>
      </w:r>
      <w:proofErr w:type="spellStart"/>
      <w:r>
        <w:rPr>
          <w:sz w:val="30"/>
        </w:rPr>
        <w:t>Docker</w:t>
      </w:r>
      <w:proofErr w:type="spellEnd"/>
    </w:p>
    <w:p w:rsidR="00F769EB" w:rsidRPr="00B72050" w:rsidRDefault="00F769EB" w:rsidP="00F769EB">
      <w:pPr>
        <w:pStyle w:val="Textbody"/>
        <w:spacing w:after="0"/>
        <w:ind w:left="709"/>
        <w:jc w:val="both"/>
        <w:rPr>
          <w:sz w:val="26"/>
        </w:rPr>
      </w:pPr>
      <w:r w:rsidRPr="00B72050">
        <w:rPr>
          <w:b/>
          <w:sz w:val="26"/>
        </w:rPr>
        <w:t>Contents</w:t>
      </w:r>
      <w:r w:rsidRPr="00B72050">
        <w:rPr>
          <w:sz w:val="26"/>
        </w:rPr>
        <w:t xml:space="preserve"> -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Introduction to containerization and </w:t>
      </w: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>.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Installing </w:t>
      </w: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 xml:space="preserve"> on VM.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 xml:space="preserve"> images and containers.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Integrating </w:t>
      </w: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 xml:space="preserve"> with Jenkins.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CI/CD using </w:t>
      </w: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 xml:space="preserve"> and Jenkins.</w:t>
      </w:r>
    </w:p>
    <w:p w:rsidR="00F769EB" w:rsidRDefault="00F769EB" w:rsidP="00F769EB">
      <w:pPr>
        <w:pStyle w:val="Textbody"/>
        <w:spacing w:after="0"/>
        <w:jc w:val="both"/>
        <w:rPr>
          <w:sz w:val="26"/>
        </w:rPr>
      </w:pPr>
    </w:p>
    <w:p w:rsidR="00F769EB" w:rsidRDefault="00F769EB" w:rsidP="00F769EB">
      <w:pPr>
        <w:pStyle w:val="Heading3"/>
        <w:ind w:left="709"/>
        <w:rPr>
          <w:sz w:val="30"/>
        </w:rPr>
      </w:pPr>
      <w:r w:rsidRPr="00B72050">
        <w:rPr>
          <w:sz w:val="30"/>
        </w:rPr>
        <w:t>Module</w:t>
      </w:r>
      <w:r>
        <w:rPr>
          <w:sz w:val="30"/>
        </w:rPr>
        <w:t xml:space="preserve"> 6</w:t>
      </w:r>
      <w:r w:rsidRPr="00B72050">
        <w:rPr>
          <w:sz w:val="30"/>
        </w:rPr>
        <w:t xml:space="preserve">: </w:t>
      </w:r>
      <w:r>
        <w:rPr>
          <w:sz w:val="30"/>
        </w:rPr>
        <w:t>Configuration Management tools (Chef)</w:t>
      </w:r>
    </w:p>
    <w:p w:rsidR="00F769EB" w:rsidRPr="00B72050" w:rsidRDefault="00F769EB" w:rsidP="00F769EB">
      <w:pPr>
        <w:pStyle w:val="Textbody"/>
        <w:spacing w:after="0"/>
        <w:ind w:left="709"/>
        <w:jc w:val="both"/>
        <w:rPr>
          <w:sz w:val="26"/>
        </w:rPr>
      </w:pPr>
      <w:r w:rsidRPr="00B72050">
        <w:rPr>
          <w:b/>
          <w:sz w:val="26"/>
        </w:rPr>
        <w:t>Contents</w:t>
      </w:r>
      <w:r w:rsidRPr="00B72050">
        <w:rPr>
          <w:sz w:val="26"/>
        </w:rPr>
        <w:t xml:space="preserve"> -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Introduction to Configuration</w:t>
      </w:r>
      <w:r w:rsidR="00E8738B">
        <w:rPr>
          <w:sz w:val="26"/>
        </w:rPr>
        <w:t xml:space="preserve"> management tools (Chef, Puppet and </w:t>
      </w:r>
      <w:proofErr w:type="spellStart"/>
      <w:r>
        <w:rPr>
          <w:sz w:val="26"/>
        </w:rPr>
        <w:t>Ansible</w:t>
      </w:r>
      <w:proofErr w:type="spellEnd"/>
      <w:r>
        <w:rPr>
          <w:sz w:val="26"/>
        </w:rPr>
        <w:t>)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>Setting up Chef DK, Chef client and workstation,</w:t>
      </w:r>
    </w:p>
    <w:p w:rsidR="00F769EB" w:rsidRDefault="00F769EB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>
        <w:rPr>
          <w:sz w:val="26"/>
        </w:rPr>
        <w:t xml:space="preserve">Chef </w:t>
      </w:r>
      <w:r w:rsidR="0019347F">
        <w:rPr>
          <w:sz w:val="26"/>
        </w:rPr>
        <w:t>commands, recipes, cookbooks, templates</w:t>
      </w:r>
    </w:p>
    <w:p w:rsidR="00F769EB" w:rsidRPr="00E8738B" w:rsidRDefault="0019347F" w:rsidP="00F769EB">
      <w:pPr>
        <w:pStyle w:val="Textbody"/>
        <w:numPr>
          <w:ilvl w:val="0"/>
          <w:numId w:val="2"/>
        </w:numPr>
        <w:spacing w:after="0"/>
        <w:ind w:left="1416"/>
        <w:jc w:val="both"/>
        <w:rPr>
          <w:sz w:val="26"/>
        </w:rPr>
      </w:pPr>
      <w:r w:rsidRPr="00E8738B">
        <w:rPr>
          <w:sz w:val="26"/>
        </w:rPr>
        <w:t>Bootstrapping chef client using knife</w:t>
      </w:r>
    </w:p>
    <w:p w:rsidR="00F769EB" w:rsidRPr="00B72050" w:rsidRDefault="00F769EB" w:rsidP="00F769EB">
      <w:pPr>
        <w:pStyle w:val="Textbody"/>
        <w:spacing w:after="0"/>
        <w:jc w:val="both"/>
        <w:rPr>
          <w:sz w:val="26"/>
        </w:rPr>
      </w:pPr>
    </w:p>
    <w:p w:rsidR="00B07A09" w:rsidRDefault="00B07A09" w:rsidP="008938FE">
      <w:pPr>
        <w:pStyle w:val="Textbody"/>
        <w:spacing w:after="0"/>
        <w:rPr>
          <w:sz w:val="26"/>
        </w:rPr>
      </w:pPr>
    </w:p>
    <w:p w:rsidR="008938FE" w:rsidRPr="008938FE" w:rsidRDefault="008938FE" w:rsidP="008938FE">
      <w:pPr>
        <w:pStyle w:val="Textbody"/>
        <w:spacing w:after="0"/>
        <w:rPr>
          <w:b/>
          <w:sz w:val="26"/>
        </w:rPr>
      </w:pPr>
      <w:r>
        <w:rPr>
          <w:sz w:val="26"/>
        </w:rPr>
        <w:tab/>
      </w:r>
      <w:r w:rsidRPr="008938FE">
        <w:rPr>
          <w:b/>
          <w:sz w:val="30"/>
        </w:rPr>
        <w:t xml:space="preserve">Module </w:t>
      </w:r>
      <w:r w:rsidR="0019347F">
        <w:rPr>
          <w:b/>
          <w:sz w:val="30"/>
        </w:rPr>
        <w:t>7</w:t>
      </w:r>
      <w:r w:rsidRPr="008938FE">
        <w:rPr>
          <w:b/>
          <w:sz w:val="30"/>
        </w:rPr>
        <w:t xml:space="preserve">: </w:t>
      </w:r>
      <w:r>
        <w:rPr>
          <w:b/>
          <w:sz w:val="30"/>
        </w:rPr>
        <w:t>Cloud Computing – an overview</w:t>
      </w:r>
      <w:r w:rsidR="00AF75AF">
        <w:rPr>
          <w:b/>
          <w:sz w:val="30"/>
        </w:rPr>
        <w:t xml:space="preserve"> </w:t>
      </w:r>
    </w:p>
    <w:p w:rsidR="008938FE" w:rsidRPr="00B72050" w:rsidRDefault="008938FE" w:rsidP="008938F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Cloud Computing at a glance</w:t>
      </w:r>
    </w:p>
    <w:p w:rsidR="008938FE" w:rsidRDefault="008938FE" w:rsidP="008938FE">
      <w:pPr>
        <w:pStyle w:val="Textbody"/>
        <w:numPr>
          <w:ilvl w:val="0"/>
          <w:numId w:val="1"/>
        </w:numPr>
        <w:spacing w:after="0"/>
        <w:ind w:left="1416"/>
        <w:rPr>
          <w:sz w:val="26"/>
        </w:rPr>
      </w:pPr>
      <w:r w:rsidRPr="00B72050">
        <w:rPr>
          <w:sz w:val="26"/>
        </w:rPr>
        <w:t>DevOps on the cloud : IaaS, PaaS and SaaS</w:t>
      </w:r>
    </w:p>
    <w:p w:rsidR="0019347F" w:rsidRPr="0019347F" w:rsidRDefault="0061478E" w:rsidP="0019347F">
      <w:pPr>
        <w:pStyle w:val="Textbody"/>
        <w:numPr>
          <w:ilvl w:val="1"/>
          <w:numId w:val="1"/>
        </w:numPr>
        <w:spacing w:after="0"/>
        <w:jc w:val="both"/>
      </w:pPr>
      <w:r w:rsidRPr="0019347F">
        <w:rPr>
          <w:sz w:val="26"/>
        </w:rPr>
        <w:t>Types of cloud – private, public, hybrid</w:t>
      </w:r>
    </w:p>
    <w:p w:rsidR="008938FE" w:rsidRPr="00B72050" w:rsidRDefault="0019347F" w:rsidP="0019347F">
      <w:pPr>
        <w:pStyle w:val="Textbody"/>
        <w:numPr>
          <w:ilvl w:val="1"/>
          <w:numId w:val="1"/>
        </w:numPr>
        <w:spacing w:after="0"/>
        <w:jc w:val="both"/>
      </w:pPr>
      <w:r w:rsidRPr="0019347F">
        <w:rPr>
          <w:sz w:val="26"/>
        </w:rPr>
        <w:t>Introduction to AWS.</w:t>
      </w:r>
    </w:p>
    <w:sectPr w:rsidR="008938FE" w:rsidRPr="00B7205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20" w:rsidRDefault="00982B20">
      <w:r>
        <w:separator/>
      </w:r>
    </w:p>
  </w:endnote>
  <w:endnote w:type="continuationSeparator" w:id="0">
    <w:p w:rsidR="00982B20" w:rsidRDefault="0098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20" w:rsidRDefault="00982B20">
      <w:r>
        <w:rPr>
          <w:color w:val="000000"/>
        </w:rPr>
        <w:separator/>
      </w:r>
    </w:p>
  </w:footnote>
  <w:footnote w:type="continuationSeparator" w:id="0">
    <w:p w:rsidR="00982B20" w:rsidRDefault="0098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407A"/>
    <w:multiLevelType w:val="hybridMultilevel"/>
    <w:tmpl w:val="73D89F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4A2E0E31"/>
    <w:multiLevelType w:val="hybridMultilevel"/>
    <w:tmpl w:val="36D4BA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806F92"/>
    <w:multiLevelType w:val="multilevel"/>
    <w:tmpl w:val="E958972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57B327F8"/>
    <w:multiLevelType w:val="hybridMultilevel"/>
    <w:tmpl w:val="122A3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D886BB2"/>
    <w:multiLevelType w:val="hybridMultilevel"/>
    <w:tmpl w:val="9FCA9D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CA6D77"/>
    <w:multiLevelType w:val="multilevel"/>
    <w:tmpl w:val="800E145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5B90"/>
    <w:rsid w:val="000037F4"/>
    <w:rsid w:val="0000571A"/>
    <w:rsid w:val="0001097A"/>
    <w:rsid w:val="000128B1"/>
    <w:rsid w:val="000304A0"/>
    <w:rsid w:val="000465CE"/>
    <w:rsid w:val="00062B9C"/>
    <w:rsid w:val="00095E20"/>
    <w:rsid w:val="00111449"/>
    <w:rsid w:val="00180F0E"/>
    <w:rsid w:val="0019347F"/>
    <w:rsid w:val="001B31AB"/>
    <w:rsid w:val="001C2E23"/>
    <w:rsid w:val="0022146D"/>
    <w:rsid w:val="00236075"/>
    <w:rsid w:val="00287F78"/>
    <w:rsid w:val="002E03A0"/>
    <w:rsid w:val="00324515"/>
    <w:rsid w:val="00335C40"/>
    <w:rsid w:val="003C1011"/>
    <w:rsid w:val="003D64D7"/>
    <w:rsid w:val="004134F3"/>
    <w:rsid w:val="00420619"/>
    <w:rsid w:val="004630AC"/>
    <w:rsid w:val="004774FC"/>
    <w:rsid w:val="004C1745"/>
    <w:rsid w:val="00600ED6"/>
    <w:rsid w:val="0061478E"/>
    <w:rsid w:val="006D00B9"/>
    <w:rsid w:val="006E36CB"/>
    <w:rsid w:val="006F2492"/>
    <w:rsid w:val="006F5C20"/>
    <w:rsid w:val="00714856"/>
    <w:rsid w:val="00772BBF"/>
    <w:rsid w:val="00791416"/>
    <w:rsid w:val="007F335C"/>
    <w:rsid w:val="007F78DD"/>
    <w:rsid w:val="008404A9"/>
    <w:rsid w:val="0085394A"/>
    <w:rsid w:val="00874509"/>
    <w:rsid w:val="00875A16"/>
    <w:rsid w:val="008938FE"/>
    <w:rsid w:val="009347D1"/>
    <w:rsid w:val="00982B20"/>
    <w:rsid w:val="00990A8B"/>
    <w:rsid w:val="009F2FD6"/>
    <w:rsid w:val="00A41119"/>
    <w:rsid w:val="00A71940"/>
    <w:rsid w:val="00A820E9"/>
    <w:rsid w:val="00AC22E1"/>
    <w:rsid w:val="00AC48CB"/>
    <w:rsid w:val="00AD704C"/>
    <w:rsid w:val="00AF75AF"/>
    <w:rsid w:val="00B07A09"/>
    <w:rsid w:val="00B4255A"/>
    <w:rsid w:val="00B72050"/>
    <w:rsid w:val="00C14C4E"/>
    <w:rsid w:val="00CF2867"/>
    <w:rsid w:val="00D66608"/>
    <w:rsid w:val="00DA2CB0"/>
    <w:rsid w:val="00DD2BC3"/>
    <w:rsid w:val="00DF5B90"/>
    <w:rsid w:val="00E4396C"/>
    <w:rsid w:val="00E650EB"/>
    <w:rsid w:val="00E8738B"/>
    <w:rsid w:val="00F01055"/>
    <w:rsid w:val="00F270C5"/>
    <w:rsid w:val="00F4022D"/>
    <w:rsid w:val="00F769EB"/>
    <w:rsid w:val="00F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PuneetKumar Bhatia (UST, IND)</dc:creator>
  <cp:lastModifiedBy>Ad</cp:lastModifiedBy>
  <cp:revision>54</cp:revision>
  <dcterms:created xsi:type="dcterms:W3CDTF">2015-10-19T21:23:00Z</dcterms:created>
  <dcterms:modified xsi:type="dcterms:W3CDTF">2019-01-21T12:52:00Z</dcterms:modified>
</cp:coreProperties>
</file>