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41DE" w14:textId="77777777" w:rsidR="0011307F" w:rsidRPr="0024483D" w:rsidRDefault="0011307F" w:rsidP="0011307F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Artificial Intelligence and Machine Learning</w:t>
      </w:r>
    </w:p>
    <w:p w14:paraId="68C9A0BC" w14:textId="5E1927FB" w:rsidR="0011307F" w:rsidRPr="0024483D" w:rsidRDefault="0011307F" w:rsidP="0011307F">
      <w:pPr>
        <w:jc w:val="center"/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 xml:space="preserve">LAB </w:t>
      </w:r>
      <w:r>
        <w:rPr>
          <w:b/>
          <w:bCs/>
          <w:sz w:val="22"/>
          <w:szCs w:val="18"/>
        </w:rPr>
        <w:t>1</w:t>
      </w:r>
    </w:p>
    <w:p w14:paraId="1A284A41" w14:textId="77777777" w:rsidR="0011307F" w:rsidRPr="0024483D" w:rsidRDefault="0011307F" w:rsidP="0011307F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Name: PUNEETH L</w:t>
      </w:r>
    </w:p>
    <w:p w14:paraId="16B5600E" w14:textId="0056E60F" w:rsidR="0011307F" w:rsidRDefault="0011307F" w:rsidP="0011307F">
      <w:pPr>
        <w:rPr>
          <w:b/>
          <w:bCs/>
          <w:sz w:val="22"/>
          <w:szCs w:val="18"/>
        </w:rPr>
      </w:pPr>
      <w:r w:rsidRPr="0024483D">
        <w:rPr>
          <w:b/>
          <w:bCs/>
          <w:sz w:val="22"/>
          <w:szCs w:val="18"/>
        </w:rPr>
        <w:t>USN: 1BM24MC069</w:t>
      </w:r>
    </w:p>
    <w:p w14:paraId="20C490BD" w14:textId="77777777" w:rsidR="001E5FCC" w:rsidRDefault="001E5FCC" w:rsidP="0011307F">
      <w:pPr>
        <w:rPr>
          <w:b/>
          <w:bCs/>
          <w:sz w:val="22"/>
          <w:szCs w:val="18"/>
        </w:rPr>
      </w:pPr>
    </w:p>
    <w:p w14:paraId="1FDF3D1F" w14:textId="596FE5BE" w:rsidR="0011307F" w:rsidRDefault="0011307F" w:rsidP="0011307F">
      <w:r>
        <w:t>1.</w:t>
      </w:r>
      <w:r w:rsidRPr="0011307F">
        <w:t xml:space="preserve"> </w:t>
      </w:r>
      <w:r>
        <w:t>Consider a dataset and perform exploratory data analysis.</w:t>
      </w:r>
    </w:p>
    <w:p w14:paraId="34CD88E2" w14:textId="088D3A53" w:rsidR="0011307F" w:rsidRDefault="0011307F" w:rsidP="0011307F">
      <w:r>
        <w:rPr>
          <w:noProof/>
        </w:rPr>
        <w:drawing>
          <wp:inline distT="0" distB="0" distL="0" distR="0" wp14:anchorId="0E1183BC" wp14:editId="7FADB63B">
            <wp:extent cx="4001357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97" cy="16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9478" w14:textId="55205903" w:rsidR="0011307F" w:rsidRDefault="0011307F" w:rsidP="001E5FCC">
      <w:pPr>
        <w:pStyle w:val="ListParagraph"/>
        <w:numPr>
          <w:ilvl w:val="0"/>
          <w:numId w:val="1"/>
        </w:numPr>
        <w:ind w:left="709"/>
      </w:pPr>
      <w:r>
        <w:t>Identify the dimension, structure, and summary of the data set</w:t>
      </w:r>
    </w:p>
    <w:p w14:paraId="71AB5672" w14:textId="7DD852F6" w:rsidR="0011307F" w:rsidRDefault="0011307F" w:rsidP="001E5FCC">
      <w:pPr>
        <w:pStyle w:val="ListParagraph"/>
        <w:ind w:left="709"/>
      </w:pPr>
      <w:r w:rsidRPr="0011307F">
        <w:drawing>
          <wp:inline distT="0" distB="0" distL="0" distR="0" wp14:anchorId="6EF398BB" wp14:editId="2B51D46D">
            <wp:extent cx="3209674" cy="37892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157" cy="37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BEFC" w14:textId="0C74A394" w:rsidR="0011307F" w:rsidRDefault="0011307F" w:rsidP="001E5FCC">
      <w:pPr>
        <w:pStyle w:val="ListParagraph"/>
        <w:numPr>
          <w:ilvl w:val="0"/>
          <w:numId w:val="1"/>
        </w:numPr>
        <w:ind w:left="709"/>
      </w:pPr>
      <w:r>
        <w:t>Pre-process the dataset and treat them (like missing values,</w:t>
      </w:r>
      <w:r>
        <w:t xml:space="preserve"> </w:t>
      </w:r>
      <w:r>
        <w:t>‘</w:t>
      </w:r>
      <w:proofErr w:type="spellStart"/>
      <w:r>
        <w:t>na</w:t>
      </w:r>
      <w:proofErr w:type="spellEnd"/>
      <w:r>
        <w:t>’?). Justify</w:t>
      </w:r>
      <w:r>
        <w:t xml:space="preserve"> </w:t>
      </w:r>
      <w:r>
        <w:t>the treatment.</w:t>
      </w:r>
    </w:p>
    <w:p w14:paraId="44DDBD8B" w14:textId="77777777" w:rsidR="0011307F" w:rsidRDefault="0011307F" w:rsidP="0011307F">
      <w:pPr>
        <w:pStyle w:val="ListParagraph"/>
        <w:ind w:left="1080"/>
      </w:pPr>
    </w:p>
    <w:p w14:paraId="71B412D8" w14:textId="602D4C87" w:rsidR="0011307F" w:rsidRDefault="0011307F" w:rsidP="001E5FCC">
      <w:pPr>
        <w:pStyle w:val="ListParagraph"/>
        <w:ind w:left="709"/>
      </w:pPr>
      <w:r w:rsidRPr="0011307F">
        <w:t xml:space="preserve">df = </w:t>
      </w:r>
      <w:proofErr w:type="spellStart"/>
      <w:proofErr w:type="gramStart"/>
      <w:r w:rsidRPr="0011307F">
        <w:t>df.fillna</w:t>
      </w:r>
      <w:proofErr w:type="spellEnd"/>
      <w:proofErr w:type="gramEnd"/>
      <w:r w:rsidRPr="0011307F">
        <w:t>(</w:t>
      </w:r>
      <w:proofErr w:type="spellStart"/>
      <w:r w:rsidRPr="0011307F">
        <w:t>df.mean</w:t>
      </w:r>
      <w:proofErr w:type="spellEnd"/>
      <w:r w:rsidRPr="0011307F">
        <w:t>())</w:t>
      </w:r>
    </w:p>
    <w:p w14:paraId="62BA1E41" w14:textId="77777777" w:rsidR="0011307F" w:rsidRDefault="0011307F" w:rsidP="0011307F"/>
    <w:p w14:paraId="5A463396" w14:textId="7F8D1F91" w:rsidR="0011307F" w:rsidRDefault="0011307F" w:rsidP="001E5FCC">
      <w:pPr>
        <w:pStyle w:val="ListParagraph"/>
        <w:numPr>
          <w:ilvl w:val="0"/>
          <w:numId w:val="1"/>
        </w:numPr>
        <w:ind w:left="709"/>
      </w:pPr>
      <w:r>
        <w:lastRenderedPageBreak/>
        <w:t>Plot the histogram for continuous variables (at least two) to</w:t>
      </w:r>
      <w:r>
        <w:t xml:space="preserve"> </w:t>
      </w:r>
      <w:r>
        <w:t>analyse the data.</w:t>
      </w:r>
    </w:p>
    <w:p w14:paraId="30B3DF5F" w14:textId="4F7DA120" w:rsidR="0011307F" w:rsidRDefault="0011307F" w:rsidP="001E5FCC">
      <w:pPr>
        <w:pStyle w:val="ListParagraph"/>
        <w:ind w:left="709"/>
      </w:pPr>
      <w:r w:rsidRPr="0011307F">
        <w:drawing>
          <wp:inline distT="0" distB="0" distL="0" distR="0" wp14:anchorId="6A831D28" wp14:editId="43026F89">
            <wp:extent cx="4563112" cy="2400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CF0C" w14:textId="77777777" w:rsidR="00FF6E7D" w:rsidRDefault="0011307F" w:rsidP="001E5FCC">
      <w:pPr>
        <w:pStyle w:val="ListParagraph"/>
        <w:ind w:left="709"/>
      </w:pPr>
      <w:r w:rsidRPr="0011307F">
        <w:drawing>
          <wp:inline distT="0" distB="0" distL="0" distR="0" wp14:anchorId="62C8346C" wp14:editId="4FBCC7BE">
            <wp:extent cx="3314700" cy="2600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616" cy="261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7F8" w14:textId="532E150F" w:rsidR="0011307F" w:rsidRDefault="0011307F" w:rsidP="001E5FCC">
      <w:pPr>
        <w:pStyle w:val="ListParagraph"/>
        <w:ind w:left="709"/>
      </w:pPr>
      <w:r w:rsidRPr="0011307F">
        <w:drawing>
          <wp:inline distT="0" distB="0" distL="0" distR="0" wp14:anchorId="7509EFBE" wp14:editId="1EAA98F5">
            <wp:extent cx="3302000" cy="2552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327" cy="25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FD9C" w14:textId="2B13B8B7" w:rsidR="0011307F" w:rsidRDefault="0011307F" w:rsidP="0011307F">
      <w:pPr>
        <w:pStyle w:val="ListParagraph"/>
        <w:ind w:left="1080"/>
      </w:pPr>
    </w:p>
    <w:p w14:paraId="21624CEE" w14:textId="77777777" w:rsidR="00FF6E7D" w:rsidRDefault="00FF6E7D">
      <w:r>
        <w:br w:type="page"/>
      </w:r>
    </w:p>
    <w:p w14:paraId="19793DBF" w14:textId="4EA169BD" w:rsidR="0011307F" w:rsidRDefault="0011307F" w:rsidP="00FF6E7D">
      <w:pPr>
        <w:pStyle w:val="ListParagraph"/>
        <w:numPr>
          <w:ilvl w:val="0"/>
          <w:numId w:val="1"/>
        </w:numPr>
        <w:ind w:left="709"/>
      </w:pPr>
      <w:r>
        <w:lastRenderedPageBreak/>
        <w:t>Draw a violin plot do describe the distribution of a numerical</w:t>
      </w:r>
      <w:r>
        <w:t xml:space="preserve"> </w:t>
      </w:r>
      <w:r>
        <w:t>variable to</w:t>
      </w:r>
      <w:r>
        <w:t xml:space="preserve"> </w:t>
      </w:r>
      <w:r>
        <w:t>analyse the data.</w:t>
      </w:r>
    </w:p>
    <w:p w14:paraId="406A71ED" w14:textId="77777777" w:rsidR="00FF6E7D" w:rsidRDefault="00FF6E7D" w:rsidP="00FF6E7D">
      <w:pPr>
        <w:pStyle w:val="ListParagraph"/>
        <w:ind w:left="709"/>
      </w:pPr>
    </w:p>
    <w:p w14:paraId="65FB0EA8" w14:textId="16C9D550" w:rsidR="001E5FCC" w:rsidRDefault="001E5FCC" w:rsidP="00FF6E7D">
      <w:pPr>
        <w:pStyle w:val="ListParagraph"/>
        <w:ind w:left="709"/>
      </w:pPr>
      <w:r w:rsidRPr="001E5FCC">
        <w:drawing>
          <wp:inline distT="0" distB="0" distL="0" distR="0" wp14:anchorId="7AF99655" wp14:editId="59FB3FC2">
            <wp:extent cx="4945075" cy="8096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031" cy="8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E716" w14:textId="537E7B23" w:rsidR="001E5FCC" w:rsidRDefault="001E5FCC" w:rsidP="00FF6E7D">
      <w:pPr>
        <w:pStyle w:val="ListParagraph"/>
        <w:ind w:left="1080"/>
      </w:pPr>
      <w:r w:rsidRPr="001E5FCC">
        <w:drawing>
          <wp:inline distT="0" distB="0" distL="0" distR="0" wp14:anchorId="733291D0" wp14:editId="1F7480D0">
            <wp:extent cx="3181933" cy="200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550" cy="20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DE0" w14:textId="420071A5" w:rsidR="0011307F" w:rsidRDefault="0011307F" w:rsidP="001E5FCC">
      <w:pPr>
        <w:pStyle w:val="ListParagraph"/>
        <w:numPr>
          <w:ilvl w:val="0"/>
          <w:numId w:val="1"/>
        </w:numPr>
        <w:ind w:left="709"/>
      </w:pPr>
      <w:r>
        <w:t>Recognize the outliers using box plot (Display the box plot</w:t>
      </w:r>
      <w:r>
        <w:t xml:space="preserve"> </w:t>
      </w:r>
      <w:r>
        <w:t>before and after</w:t>
      </w:r>
      <w:r>
        <w:t xml:space="preserve"> </w:t>
      </w:r>
      <w:r>
        <w:t>outlier treatment).</w:t>
      </w:r>
    </w:p>
    <w:p w14:paraId="6797B4D0" w14:textId="022F005C" w:rsidR="001E5FCC" w:rsidRDefault="001E5FCC" w:rsidP="001E5FCC">
      <w:pPr>
        <w:pStyle w:val="ListParagraph"/>
        <w:ind w:left="709"/>
      </w:pPr>
      <w:r w:rsidRPr="001E5FCC">
        <w:drawing>
          <wp:inline distT="0" distB="0" distL="0" distR="0" wp14:anchorId="5D6A4797" wp14:editId="616BDDF6">
            <wp:extent cx="4871923" cy="25450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788" cy="25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82AA" w14:textId="15E9E2C6" w:rsidR="001E5FCC" w:rsidRDefault="001E5FCC" w:rsidP="00FF6E7D">
      <w:pPr>
        <w:pStyle w:val="ListParagraph"/>
        <w:ind w:left="284"/>
        <w:rPr>
          <w:noProof/>
        </w:rPr>
      </w:pPr>
      <w:r w:rsidRPr="001E5FCC">
        <w:drawing>
          <wp:inline distT="0" distB="0" distL="0" distR="0" wp14:anchorId="0C96EF84" wp14:editId="3D2A65E6">
            <wp:extent cx="2800350" cy="17554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172" cy="17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FCC">
        <w:rPr>
          <w:noProof/>
        </w:rPr>
        <w:t xml:space="preserve"> </w:t>
      </w:r>
      <w:r w:rsidRPr="001E5FCC">
        <w:drawing>
          <wp:inline distT="0" distB="0" distL="0" distR="0" wp14:anchorId="63E81BB7" wp14:editId="2CAD7839">
            <wp:extent cx="2689958" cy="1724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647" cy="17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8505" w14:textId="43D4E868" w:rsidR="00FF6E7D" w:rsidRDefault="00FF6E7D" w:rsidP="00FF6E7D">
      <w:pPr>
        <w:pStyle w:val="ListParagraph"/>
        <w:ind w:left="284"/>
        <w:rPr>
          <w:noProof/>
        </w:rPr>
      </w:pPr>
    </w:p>
    <w:p w14:paraId="59E4C495" w14:textId="77777777" w:rsidR="00FF6E7D" w:rsidRDefault="00FF6E7D" w:rsidP="00FF6E7D">
      <w:pPr>
        <w:pStyle w:val="ListParagraph"/>
        <w:ind w:left="284"/>
      </w:pPr>
    </w:p>
    <w:p w14:paraId="296A565F" w14:textId="20C90DD9" w:rsidR="0011307F" w:rsidRDefault="0011307F" w:rsidP="001E5FCC">
      <w:pPr>
        <w:pStyle w:val="ListParagraph"/>
        <w:numPr>
          <w:ilvl w:val="0"/>
          <w:numId w:val="1"/>
        </w:numPr>
        <w:ind w:left="709"/>
      </w:pPr>
      <w:r>
        <w:lastRenderedPageBreak/>
        <w:t>Display a heat map to display the relationship among the</w:t>
      </w:r>
      <w:r>
        <w:t xml:space="preserve"> </w:t>
      </w:r>
      <w:r>
        <w:t>attributes.</w:t>
      </w:r>
    </w:p>
    <w:p w14:paraId="5A8AFAEC" w14:textId="50DD1484" w:rsidR="001E5FCC" w:rsidRDefault="001E5FCC" w:rsidP="001E5FCC">
      <w:pPr>
        <w:pStyle w:val="ListParagraph"/>
        <w:ind w:left="709"/>
      </w:pPr>
      <w:r w:rsidRPr="001E5FCC">
        <w:drawing>
          <wp:inline distT="0" distB="0" distL="0" distR="0" wp14:anchorId="6D95BA00" wp14:editId="2AE5E709">
            <wp:extent cx="3822700" cy="907643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995" cy="9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A66" w14:textId="38566A10" w:rsidR="001E5FCC" w:rsidRDefault="001E5FCC" w:rsidP="001E5FCC">
      <w:pPr>
        <w:pStyle w:val="ListParagraph"/>
        <w:ind w:left="709"/>
      </w:pPr>
      <w:r w:rsidRPr="001E5FCC">
        <w:drawing>
          <wp:inline distT="0" distB="0" distL="0" distR="0" wp14:anchorId="7F581D4D" wp14:editId="3394B1E6">
            <wp:extent cx="2660650" cy="1862986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317" cy="18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AACC" w14:textId="77777777" w:rsidR="00FF6E7D" w:rsidRDefault="00FF6E7D" w:rsidP="001E5FCC">
      <w:pPr>
        <w:pStyle w:val="ListParagraph"/>
        <w:ind w:left="709"/>
      </w:pPr>
    </w:p>
    <w:p w14:paraId="64FE5FBE" w14:textId="70D2CDC8" w:rsidR="00B9755E" w:rsidRDefault="0011307F" w:rsidP="00FF6E7D">
      <w:pPr>
        <w:pStyle w:val="ListParagraph"/>
        <w:numPr>
          <w:ilvl w:val="0"/>
          <w:numId w:val="1"/>
        </w:numPr>
        <w:ind w:left="709"/>
      </w:pPr>
      <w:r>
        <w:t>Standardize the continuous variable (if any).</w:t>
      </w:r>
    </w:p>
    <w:p w14:paraId="622D565C" w14:textId="77777777" w:rsidR="001E5FCC" w:rsidRDefault="001E5FCC" w:rsidP="001E5FCC">
      <w:pPr>
        <w:pStyle w:val="ListParagraph"/>
        <w:ind w:left="1080"/>
      </w:pPr>
    </w:p>
    <w:p w14:paraId="5337C2F9" w14:textId="51E82142" w:rsidR="001E5FCC" w:rsidRDefault="001E5FCC" w:rsidP="00FF6E7D">
      <w:pPr>
        <w:pStyle w:val="ListParagraph"/>
        <w:ind w:left="709"/>
      </w:pPr>
      <w:r w:rsidRPr="001E5FCC">
        <w:drawing>
          <wp:inline distT="0" distB="0" distL="0" distR="0" wp14:anchorId="271AEB8F" wp14:editId="67778FC1">
            <wp:extent cx="3600450" cy="115486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3335" cy="11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C707" w14:textId="77777777" w:rsidR="00FF6E7D" w:rsidRDefault="00FF6E7D" w:rsidP="00FF6E7D">
      <w:pPr>
        <w:pStyle w:val="ListParagraph"/>
        <w:ind w:left="709"/>
      </w:pPr>
    </w:p>
    <w:p w14:paraId="2D9A3046" w14:textId="62FDB9D3" w:rsidR="001E5FCC" w:rsidRDefault="001E5FCC" w:rsidP="00FF6E7D">
      <w:pPr>
        <w:pStyle w:val="ListParagraph"/>
        <w:ind w:left="709"/>
      </w:pPr>
      <w:r w:rsidRPr="001E5FCC">
        <w:drawing>
          <wp:inline distT="0" distB="0" distL="0" distR="0" wp14:anchorId="3ACEC086" wp14:editId="6C891491">
            <wp:extent cx="3728621" cy="142240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756" cy="14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6A4"/>
    <w:multiLevelType w:val="hybridMultilevel"/>
    <w:tmpl w:val="07C42E14"/>
    <w:lvl w:ilvl="0" w:tplc="80F0FE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F"/>
    <w:rsid w:val="0011307F"/>
    <w:rsid w:val="001E5FCC"/>
    <w:rsid w:val="00B9755E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D189"/>
  <w15:chartTrackingRefBased/>
  <w15:docId w15:val="{2D8D2F44-0AEB-4912-9D39-74468B2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7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2025-06-16T06:19:00Z</dcterms:created>
  <dcterms:modified xsi:type="dcterms:W3CDTF">2025-06-16T06:43:00Z</dcterms:modified>
</cp:coreProperties>
</file>