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5B25" w14:textId="77777777" w:rsidR="0024483D" w:rsidRPr="0024483D" w:rsidRDefault="0024483D" w:rsidP="0024483D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157E6872" w14:textId="3C92A829" w:rsidR="0024483D" w:rsidRPr="0024483D" w:rsidRDefault="0024483D" w:rsidP="0024483D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 w:rsidRPr="0024483D">
        <w:rPr>
          <w:b/>
          <w:bCs/>
          <w:sz w:val="22"/>
          <w:szCs w:val="18"/>
        </w:rPr>
        <w:t>4</w:t>
      </w:r>
    </w:p>
    <w:p w14:paraId="2D799443" w14:textId="77777777" w:rsidR="0024483D" w:rsidRPr="0024483D" w:rsidRDefault="0024483D" w:rsidP="0024483D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2C39A6AF" w14:textId="62F0C6FC" w:rsidR="0024483D" w:rsidRDefault="0024483D" w:rsidP="0024483D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4A0E9700" w14:textId="77777777" w:rsidR="0024483D" w:rsidRPr="0024483D" w:rsidRDefault="0024483D" w:rsidP="0024483D">
      <w:pPr>
        <w:rPr>
          <w:b/>
          <w:bCs/>
          <w:sz w:val="22"/>
          <w:szCs w:val="18"/>
        </w:rPr>
      </w:pPr>
    </w:p>
    <w:p w14:paraId="6B5645FE" w14:textId="40A05BDB" w:rsidR="00DF2A1C" w:rsidRPr="0024483D" w:rsidRDefault="0024483D" w:rsidP="0024483D">
      <w:pPr>
        <w:rPr>
          <w:b/>
          <w:bCs/>
          <w:sz w:val="24"/>
          <w:szCs w:val="20"/>
        </w:rPr>
      </w:pPr>
      <w:r w:rsidRPr="0024483D">
        <w:rPr>
          <w:b/>
          <w:bCs/>
          <w:sz w:val="24"/>
          <w:szCs w:val="20"/>
        </w:rPr>
        <w:t>4. For a dataset, apply FP-tree algorithm, show the tree</w:t>
      </w:r>
      <w:r w:rsidRPr="0024483D">
        <w:rPr>
          <w:b/>
          <w:bCs/>
          <w:sz w:val="24"/>
          <w:szCs w:val="20"/>
        </w:rPr>
        <w:t xml:space="preserve"> </w:t>
      </w:r>
      <w:r w:rsidRPr="0024483D">
        <w:rPr>
          <w:b/>
          <w:bCs/>
          <w:sz w:val="24"/>
          <w:szCs w:val="20"/>
        </w:rPr>
        <w:t>construction and identify the best rules based on</w:t>
      </w:r>
      <w:r w:rsidRPr="0024483D">
        <w:rPr>
          <w:b/>
          <w:bCs/>
          <w:sz w:val="24"/>
          <w:szCs w:val="20"/>
        </w:rPr>
        <w:t xml:space="preserve"> </w:t>
      </w:r>
      <w:r w:rsidRPr="0024483D">
        <w:rPr>
          <w:b/>
          <w:bCs/>
          <w:sz w:val="24"/>
          <w:szCs w:val="20"/>
        </w:rPr>
        <w:t>support and confidence.</w:t>
      </w:r>
    </w:p>
    <w:p w14:paraId="102F41DE" w14:textId="258C7EF7" w:rsidR="0024483D" w:rsidRDefault="0024483D" w:rsidP="0024483D">
      <w:pPr>
        <w:rPr>
          <w:sz w:val="24"/>
          <w:szCs w:val="20"/>
        </w:rPr>
      </w:pPr>
      <w:r>
        <w:rPr>
          <w:sz w:val="24"/>
          <w:szCs w:val="20"/>
        </w:rPr>
        <w:t>Program:</w:t>
      </w:r>
    </w:p>
    <w:p w14:paraId="19EF8779" w14:textId="37380072" w:rsidR="0024483D" w:rsidRDefault="0024483D" w:rsidP="0024483D">
      <w:pPr>
        <w:rPr>
          <w:sz w:val="24"/>
          <w:szCs w:val="20"/>
        </w:rPr>
      </w:pPr>
      <w:r w:rsidRPr="0024483D">
        <w:rPr>
          <w:sz w:val="24"/>
          <w:szCs w:val="20"/>
        </w:rPr>
        <w:drawing>
          <wp:inline distT="0" distB="0" distL="0" distR="0" wp14:anchorId="7A5B80AC" wp14:editId="3CBDC557">
            <wp:extent cx="4498848" cy="3664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490" cy="36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075" w14:textId="77777777" w:rsidR="0024483D" w:rsidRDefault="0024483D" w:rsidP="0024483D">
      <w:pPr>
        <w:rPr>
          <w:sz w:val="24"/>
          <w:szCs w:val="20"/>
        </w:rPr>
      </w:pPr>
      <w:r>
        <w:rPr>
          <w:sz w:val="24"/>
          <w:szCs w:val="20"/>
        </w:rPr>
        <w:t>OUTPUT:</w:t>
      </w:r>
    </w:p>
    <w:p w14:paraId="5CC934A8" w14:textId="453A81D4" w:rsidR="0024483D" w:rsidRPr="0024483D" w:rsidRDefault="0024483D" w:rsidP="0024483D">
      <w:pPr>
        <w:rPr>
          <w:sz w:val="24"/>
          <w:szCs w:val="20"/>
        </w:rPr>
      </w:pPr>
      <w:r w:rsidRPr="0024483D">
        <w:rPr>
          <w:noProof/>
          <w:sz w:val="24"/>
          <w:szCs w:val="20"/>
        </w:rPr>
        <w:t xml:space="preserve"> </w:t>
      </w:r>
      <w:r>
        <w:rPr>
          <w:noProof/>
          <w:sz w:val="24"/>
          <w:szCs w:val="20"/>
        </w:rPr>
        <w:drawing>
          <wp:inline distT="0" distB="0" distL="0" distR="0" wp14:anchorId="2BDB3520" wp14:editId="439D5AA1">
            <wp:extent cx="4008730" cy="2445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54" cy="245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483D" w:rsidRPr="0024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3D"/>
    <w:rsid w:val="0024483D"/>
    <w:rsid w:val="00C26BA6"/>
    <w:rsid w:val="00D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A6F8"/>
  <w15:chartTrackingRefBased/>
  <w15:docId w15:val="{AB18B35B-D068-4FC4-8E87-9C303FDC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3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2025-06-10T07:26:00Z</dcterms:created>
  <dcterms:modified xsi:type="dcterms:W3CDTF">2025-06-10T07:38:00Z</dcterms:modified>
</cp:coreProperties>
</file>