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9E8C" w14:textId="109BE146" w:rsidR="000C648E" w:rsidRDefault="00E67BEF" w:rsidP="000C648E">
      <w:pPr>
        <w:jc w:val="center"/>
        <w:rPr>
          <w:b/>
          <w:bCs/>
          <w:color w:val="EE0000"/>
          <w:sz w:val="32"/>
          <w:szCs w:val="32"/>
        </w:rPr>
      </w:pPr>
      <w:r>
        <w:rPr>
          <w:b/>
          <w:bCs/>
          <w:color w:val="EE0000"/>
          <w:sz w:val="32"/>
          <w:szCs w:val="32"/>
        </w:rPr>
        <w:t>sss</w:t>
      </w:r>
      <w:r w:rsidR="004C074C" w:rsidRPr="004C074C">
        <w:rPr>
          <w:b/>
          <w:bCs/>
          <w:color w:val="EE0000"/>
          <w:sz w:val="32"/>
          <w:szCs w:val="32"/>
        </w:rPr>
        <w:t>Measuring the Pulse of Prosperity</w:t>
      </w:r>
    </w:p>
    <w:p w14:paraId="2BCEE030" w14:textId="01491A87" w:rsidR="004C074C" w:rsidRPr="004C074C" w:rsidRDefault="004C074C" w:rsidP="000C648E">
      <w:pPr>
        <w:jc w:val="center"/>
        <w:rPr>
          <w:b/>
          <w:bCs/>
          <w:color w:val="EE0000"/>
          <w:sz w:val="32"/>
          <w:szCs w:val="32"/>
        </w:rPr>
      </w:pPr>
      <w:r w:rsidRPr="004C074C">
        <w:rPr>
          <w:b/>
          <w:bCs/>
          <w:color w:val="EE0000"/>
          <w:sz w:val="32"/>
          <w:szCs w:val="32"/>
        </w:rPr>
        <w:t>An Index of Economic Freedom</w:t>
      </w:r>
      <w:r w:rsidR="000C648E">
        <w:rPr>
          <w:b/>
          <w:bCs/>
          <w:color w:val="EE0000"/>
          <w:sz w:val="32"/>
          <w:szCs w:val="32"/>
        </w:rPr>
        <w:t xml:space="preserve"> </w:t>
      </w:r>
      <w:r w:rsidRPr="004C074C">
        <w:rPr>
          <w:b/>
          <w:bCs/>
          <w:color w:val="EE0000"/>
          <w:sz w:val="32"/>
          <w:szCs w:val="32"/>
        </w:rPr>
        <w:t>Analysis</w:t>
      </w:r>
    </w:p>
    <w:p w14:paraId="5F7F1336" w14:textId="68AD75E2" w:rsidR="004C074C" w:rsidRDefault="004C074C" w:rsidP="004C074C">
      <w:pPr>
        <w:rPr>
          <w:b/>
          <w:bCs/>
          <w:color w:val="000000" w:themeColor="text1"/>
        </w:rPr>
      </w:pPr>
      <w:r w:rsidRPr="004C074C">
        <w:rPr>
          <w:b/>
          <w:bCs/>
          <w:color w:val="EE0000"/>
          <w:sz w:val="32"/>
          <w:szCs w:val="32"/>
        </w:rPr>
        <w:br/>
      </w:r>
      <w:r>
        <w:rPr>
          <w:b/>
          <w:bCs/>
          <w:color w:val="000000" w:themeColor="text1"/>
        </w:rPr>
        <w:t xml:space="preserve">TEAM </w:t>
      </w:r>
      <w:proofErr w:type="gramStart"/>
      <w:r>
        <w:rPr>
          <w:b/>
          <w:bCs/>
          <w:color w:val="000000" w:themeColor="text1"/>
        </w:rPr>
        <w:t>ID :</w:t>
      </w:r>
      <w:proofErr w:type="gramEnd"/>
      <w:r>
        <w:rPr>
          <w:b/>
          <w:bCs/>
          <w:color w:val="000000" w:themeColor="text1"/>
        </w:rPr>
        <w:t xml:space="preserve"> </w:t>
      </w:r>
      <w:r w:rsidR="000C648E" w:rsidRPr="000C648E">
        <w:rPr>
          <w:b/>
          <w:bCs/>
          <w:color w:val="000000" w:themeColor="text1"/>
        </w:rPr>
        <w:t>LTVIP2026TMIDS72376</w:t>
      </w:r>
    </w:p>
    <w:p w14:paraId="1C7FF500" w14:textId="5BED912E" w:rsidR="004C074C" w:rsidRDefault="00747735" w:rsidP="004C074C">
      <w:pPr>
        <w:rPr>
          <w:b/>
          <w:bCs/>
          <w:color w:val="000000" w:themeColor="text1"/>
        </w:rPr>
      </w:pPr>
      <w:r>
        <w:rPr>
          <w:b/>
          <w:bCs/>
          <w:noProof/>
          <w:color w:val="000000" w:themeColor="text1"/>
        </w:rPr>
        <w:drawing>
          <wp:anchor distT="0" distB="0" distL="114300" distR="114300" simplePos="0" relativeHeight="251660288" behindDoc="0" locked="0" layoutInCell="1" allowOverlap="1" wp14:anchorId="0C13B0FE" wp14:editId="53E38BC5">
            <wp:simplePos x="0" y="0"/>
            <wp:positionH relativeFrom="margin">
              <wp:align>left</wp:align>
            </wp:positionH>
            <wp:positionV relativeFrom="paragraph">
              <wp:posOffset>319405</wp:posOffset>
            </wp:positionV>
            <wp:extent cx="819150" cy="1118235"/>
            <wp:effectExtent l="0" t="0" r="0" b="5715"/>
            <wp:wrapSquare wrapText="bothSides"/>
            <wp:docPr id="870804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4495" name="Picture 870804495"/>
                    <pic:cNvPicPr/>
                  </pic:nvPicPr>
                  <pic:blipFill rotWithShape="1">
                    <a:blip r:embed="rId8" cstate="print">
                      <a:extLst>
                        <a:ext uri="{28A0092B-C50C-407E-A947-70E740481C1C}">
                          <a14:useLocalDpi xmlns:a14="http://schemas.microsoft.com/office/drawing/2010/main" val="0"/>
                        </a:ext>
                      </a:extLst>
                    </a:blip>
                    <a:srcRect l="22634" t="16435" r="27778" b="45486"/>
                    <a:stretch>
                      <a:fillRect/>
                    </a:stretch>
                  </pic:blipFill>
                  <pic:spPr bwMode="auto">
                    <a:xfrm>
                      <a:off x="0" y="0"/>
                      <a:ext cx="819150" cy="1118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074C">
        <w:rPr>
          <w:b/>
          <w:bCs/>
          <w:color w:val="000000" w:themeColor="text1"/>
        </w:rPr>
        <w:t>TEAM LEADER: SABBITHI PUNEETH KUMAR</w:t>
      </w:r>
    </w:p>
    <w:p w14:paraId="559C1DD8" w14:textId="77777777" w:rsidR="00937FD5" w:rsidRDefault="00937FD5" w:rsidP="004C074C">
      <w:pPr>
        <w:rPr>
          <w:b/>
          <w:bCs/>
          <w:color w:val="000000" w:themeColor="text1"/>
        </w:rPr>
      </w:pPr>
      <w:r>
        <w:rPr>
          <w:b/>
          <w:bCs/>
          <w:color w:val="000000" w:themeColor="text1"/>
        </w:rPr>
        <w:t xml:space="preserve">       </w:t>
      </w:r>
    </w:p>
    <w:p w14:paraId="4DE5B8F5" w14:textId="77777777" w:rsidR="00937FD5" w:rsidRDefault="00937FD5" w:rsidP="004C074C">
      <w:pPr>
        <w:rPr>
          <w:b/>
          <w:bCs/>
          <w:color w:val="000000" w:themeColor="text1"/>
        </w:rPr>
      </w:pPr>
      <w:r>
        <w:rPr>
          <w:b/>
          <w:bCs/>
          <w:color w:val="000000" w:themeColor="text1"/>
        </w:rPr>
        <w:t xml:space="preserve">Reg id: </w:t>
      </w:r>
      <w:r w:rsidRPr="00937FD5">
        <w:rPr>
          <w:b/>
          <w:bCs/>
          <w:color w:val="000000" w:themeColor="text1"/>
        </w:rPr>
        <w:t>SBAP0052571</w:t>
      </w:r>
      <w:r>
        <w:rPr>
          <w:b/>
          <w:bCs/>
          <w:color w:val="000000" w:themeColor="text1"/>
        </w:rPr>
        <w:t xml:space="preserve">      </w:t>
      </w:r>
    </w:p>
    <w:p w14:paraId="24A6D8E3" w14:textId="16B69A3A" w:rsidR="00937FD5" w:rsidRDefault="00937FD5" w:rsidP="004C074C">
      <w:pPr>
        <w:rPr>
          <w:b/>
          <w:bCs/>
          <w:color w:val="000000" w:themeColor="text1"/>
        </w:rPr>
      </w:pPr>
      <w:r>
        <w:rPr>
          <w:b/>
          <w:bCs/>
          <w:color w:val="000000" w:themeColor="text1"/>
        </w:rPr>
        <w:t xml:space="preserve">MAIL </w:t>
      </w:r>
      <w:proofErr w:type="gramStart"/>
      <w:r>
        <w:rPr>
          <w:b/>
          <w:bCs/>
          <w:color w:val="000000" w:themeColor="text1"/>
        </w:rPr>
        <w:t>ID :</w:t>
      </w:r>
      <w:proofErr w:type="gramEnd"/>
      <w:r>
        <w:rPr>
          <w:b/>
          <w:bCs/>
          <w:color w:val="000000" w:themeColor="text1"/>
        </w:rPr>
        <w:t xml:space="preserve"> </w:t>
      </w:r>
      <w:hyperlink r:id="rId9" w:history="1">
        <w:r w:rsidRPr="00EB4D27">
          <w:rPr>
            <w:rStyle w:val="Hyperlink"/>
            <w:b/>
            <w:bCs/>
          </w:rPr>
          <w:t>Sabbithipuneethkumar@gmail.com</w:t>
        </w:r>
      </w:hyperlink>
      <w:r>
        <w:rPr>
          <w:b/>
          <w:bCs/>
          <w:color w:val="000000" w:themeColor="text1"/>
        </w:rPr>
        <w:t xml:space="preserve">                           </w:t>
      </w:r>
      <w:r w:rsidR="00747735">
        <w:rPr>
          <w:b/>
          <w:bCs/>
          <w:color w:val="000000" w:themeColor="text1"/>
        </w:rPr>
        <w:br w:type="textWrapping" w:clear="all"/>
      </w:r>
      <w:r>
        <w:rPr>
          <w:b/>
          <w:bCs/>
          <w:color w:val="000000" w:themeColor="text1"/>
        </w:rPr>
        <w:t xml:space="preserve">TEAM </w:t>
      </w:r>
      <w:proofErr w:type="gramStart"/>
      <w:r>
        <w:rPr>
          <w:b/>
          <w:bCs/>
          <w:color w:val="000000" w:themeColor="text1"/>
        </w:rPr>
        <w:t>MEMBERS :</w:t>
      </w:r>
      <w:proofErr w:type="gramEnd"/>
    </w:p>
    <w:p w14:paraId="0A741811" w14:textId="3AFDB952" w:rsidR="00937FD5" w:rsidRDefault="00747735" w:rsidP="004C074C">
      <w:pPr>
        <w:rPr>
          <w:b/>
          <w:bCs/>
          <w:color w:val="000000" w:themeColor="text1"/>
        </w:rPr>
      </w:pPr>
      <w:r>
        <w:rPr>
          <w:b/>
          <w:bCs/>
          <w:noProof/>
          <w:color w:val="000000" w:themeColor="text1"/>
        </w:rPr>
        <w:drawing>
          <wp:anchor distT="0" distB="0" distL="114300" distR="114300" simplePos="0" relativeHeight="251659264" behindDoc="0" locked="0" layoutInCell="1" allowOverlap="1" wp14:anchorId="1CC5D80A" wp14:editId="34373E9D">
            <wp:simplePos x="914400" y="2514600"/>
            <wp:positionH relativeFrom="margin">
              <wp:align>left</wp:align>
            </wp:positionH>
            <wp:positionV relativeFrom="paragraph">
              <wp:align>top</wp:align>
            </wp:positionV>
            <wp:extent cx="771525" cy="1248410"/>
            <wp:effectExtent l="0" t="0" r="9525" b="8890"/>
            <wp:wrapSquare wrapText="bothSides"/>
            <wp:docPr id="408255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55605" name="Picture 408255605"/>
                    <pic:cNvPicPr/>
                  </pic:nvPicPr>
                  <pic:blipFill rotWithShape="1">
                    <a:blip r:embed="rId10" cstate="print">
                      <a:extLst>
                        <a:ext uri="{28A0092B-C50C-407E-A947-70E740481C1C}">
                          <a14:useLocalDpi xmlns:a14="http://schemas.microsoft.com/office/drawing/2010/main" val="0"/>
                        </a:ext>
                      </a:extLst>
                    </a:blip>
                    <a:srcRect l="23662" t="31250" r="29424" b="26042"/>
                    <a:stretch>
                      <a:fillRect/>
                    </a:stretch>
                  </pic:blipFill>
                  <pic:spPr bwMode="auto">
                    <a:xfrm>
                      <a:off x="0" y="0"/>
                      <a:ext cx="771525" cy="1248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FD5">
        <w:rPr>
          <w:b/>
          <w:bCs/>
          <w:color w:val="000000" w:themeColor="text1"/>
        </w:rPr>
        <w:t>NAME: SIDDA LAKSHMI TEJASWI</w:t>
      </w:r>
    </w:p>
    <w:p w14:paraId="05BA956A" w14:textId="19B0546A" w:rsidR="00937FD5" w:rsidRDefault="00937FD5" w:rsidP="004C074C">
      <w:pPr>
        <w:rPr>
          <w:b/>
          <w:bCs/>
          <w:color w:val="000000" w:themeColor="text1"/>
        </w:rPr>
      </w:pPr>
      <w:r>
        <w:rPr>
          <w:b/>
          <w:bCs/>
          <w:color w:val="000000" w:themeColor="text1"/>
        </w:rPr>
        <w:t xml:space="preserve">Reg </w:t>
      </w:r>
      <w:proofErr w:type="gramStart"/>
      <w:r>
        <w:rPr>
          <w:b/>
          <w:bCs/>
          <w:color w:val="000000" w:themeColor="text1"/>
        </w:rPr>
        <w:t>id :</w:t>
      </w:r>
      <w:proofErr w:type="gramEnd"/>
      <w:r>
        <w:rPr>
          <w:b/>
          <w:bCs/>
          <w:color w:val="000000" w:themeColor="text1"/>
        </w:rPr>
        <w:t xml:space="preserve"> SABP0052662 </w:t>
      </w:r>
    </w:p>
    <w:p w14:paraId="39A13947" w14:textId="1E04CBDE" w:rsidR="00937FD5" w:rsidRDefault="00937FD5" w:rsidP="004C074C">
      <w:pPr>
        <w:rPr>
          <w:b/>
          <w:bCs/>
          <w:color w:val="000000" w:themeColor="text1"/>
        </w:rPr>
      </w:pPr>
      <w:r>
        <w:rPr>
          <w:b/>
          <w:bCs/>
          <w:color w:val="000000" w:themeColor="text1"/>
        </w:rPr>
        <w:t>MAIL ID: tejaswisidda999@gmail.com</w:t>
      </w:r>
    </w:p>
    <w:p w14:paraId="1E27CBF0" w14:textId="22CBF674" w:rsidR="00747735" w:rsidRDefault="00747735" w:rsidP="004C074C">
      <w:pPr>
        <w:rPr>
          <w:b/>
          <w:bCs/>
          <w:color w:val="000000" w:themeColor="text1"/>
        </w:rPr>
      </w:pPr>
      <w:r>
        <w:rPr>
          <w:b/>
          <w:bCs/>
          <w:color w:val="000000" w:themeColor="text1"/>
        </w:rPr>
        <w:br w:type="textWrapping" w:clear="all"/>
      </w:r>
    </w:p>
    <w:p w14:paraId="6646816B" w14:textId="77777777" w:rsidR="000C648E" w:rsidRDefault="00747735" w:rsidP="004C074C">
      <w:pPr>
        <w:rPr>
          <w:b/>
          <w:bCs/>
          <w:color w:val="000000" w:themeColor="text1"/>
        </w:rPr>
      </w:pPr>
      <w:r>
        <w:rPr>
          <w:b/>
          <w:bCs/>
          <w:noProof/>
          <w:color w:val="000000" w:themeColor="text1"/>
        </w:rPr>
        <w:drawing>
          <wp:anchor distT="0" distB="0" distL="114300" distR="114300" simplePos="0" relativeHeight="251658240" behindDoc="0" locked="0" layoutInCell="1" allowOverlap="1" wp14:anchorId="629DB68D" wp14:editId="103DF6F1">
            <wp:simplePos x="914400" y="2514600"/>
            <wp:positionH relativeFrom="column">
              <wp:align>left</wp:align>
            </wp:positionH>
            <wp:positionV relativeFrom="paragraph">
              <wp:align>top</wp:align>
            </wp:positionV>
            <wp:extent cx="781050" cy="1165225"/>
            <wp:effectExtent l="0" t="0" r="0" b="0"/>
            <wp:wrapSquare wrapText="bothSides"/>
            <wp:docPr id="450321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21900" name="Picture 450321900"/>
                    <pic:cNvPicPr/>
                  </pic:nvPicPr>
                  <pic:blipFill rotWithShape="1">
                    <a:blip r:embed="rId11" cstate="print">
                      <a:extLst>
                        <a:ext uri="{28A0092B-C50C-407E-A947-70E740481C1C}">
                          <a14:useLocalDpi xmlns:a14="http://schemas.microsoft.com/office/drawing/2010/main" val="0"/>
                        </a:ext>
                      </a:extLst>
                    </a:blip>
                    <a:srcRect l="23045" t="38541" r="24280" b="17246"/>
                    <a:stretch>
                      <a:fillRect/>
                    </a:stretch>
                  </pic:blipFill>
                  <pic:spPr bwMode="auto">
                    <a:xfrm>
                      <a:off x="0" y="0"/>
                      <a:ext cx="782453" cy="11675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FD5">
        <w:rPr>
          <w:b/>
          <w:bCs/>
          <w:color w:val="000000" w:themeColor="text1"/>
        </w:rPr>
        <w:t xml:space="preserve">NAME: </w:t>
      </w:r>
      <w:r w:rsidR="000C648E">
        <w:rPr>
          <w:b/>
          <w:bCs/>
          <w:color w:val="000000" w:themeColor="text1"/>
        </w:rPr>
        <w:t>ULUSU NAGA VARALAKSHMI</w:t>
      </w:r>
    </w:p>
    <w:p w14:paraId="3B5A7684" w14:textId="77777777" w:rsidR="000C648E" w:rsidRDefault="000C648E" w:rsidP="004C074C">
      <w:pPr>
        <w:rPr>
          <w:b/>
          <w:bCs/>
          <w:color w:val="000000" w:themeColor="text1"/>
        </w:rPr>
      </w:pPr>
      <w:r>
        <w:rPr>
          <w:b/>
          <w:bCs/>
          <w:color w:val="000000" w:themeColor="text1"/>
        </w:rPr>
        <w:t>Reg id: SABP0052660</w:t>
      </w:r>
    </w:p>
    <w:p w14:paraId="60D33F9D" w14:textId="7F99A8D5" w:rsidR="00747735" w:rsidRDefault="000C648E" w:rsidP="004C074C">
      <w:pPr>
        <w:rPr>
          <w:b/>
          <w:bCs/>
          <w:color w:val="000000" w:themeColor="text1"/>
        </w:rPr>
      </w:pPr>
      <w:r>
        <w:rPr>
          <w:b/>
          <w:bCs/>
          <w:color w:val="000000" w:themeColor="text1"/>
        </w:rPr>
        <w:t>MAIL ID: ulusunagavaralakshmi@gmail.com</w:t>
      </w:r>
      <w:r w:rsidR="00747735">
        <w:rPr>
          <w:b/>
          <w:bCs/>
          <w:color w:val="000000" w:themeColor="text1"/>
        </w:rPr>
        <w:br w:type="textWrapping" w:clear="all"/>
      </w:r>
    </w:p>
    <w:p w14:paraId="64100A1C" w14:textId="77777777" w:rsidR="000C648E" w:rsidRDefault="00747735" w:rsidP="004C074C">
      <w:pPr>
        <w:rPr>
          <w:b/>
          <w:bCs/>
          <w:color w:val="000000" w:themeColor="text1"/>
        </w:rPr>
      </w:pPr>
      <w:r>
        <w:rPr>
          <w:b/>
          <w:bCs/>
          <w:noProof/>
          <w:color w:val="000000" w:themeColor="text1"/>
        </w:rPr>
        <w:drawing>
          <wp:anchor distT="0" distB="0" distL="114300" distR="114300" simplePos="0" relativeHeight="251661312" behindDoc="0" locked="0" layoutInCell="1" allowOverlap="1" wp14:anchorId="39CD0566" wp14:editId="65009E4C">
            <wp:simplePos x="914400" y="7010400"/>
            <wp:positionH relativeFrom="column">
              <wp:align>left</wp:align>
            </wp:positionH>
            <wp:positionV relativeFrom="paragraph">
              <wp:align>top</wp:align>
            </wp:positionV>
            <wp:extent cx="847725" cy="1177034"/>
            <wp:effectExtent l="0" t="0" r="0" b="4445"/>
            <wp:wrapSquare wrapText="bothSides"/>
            <wp:docPr id="460519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19884" name="Picture 460519884"/>
                    <pic:cNvPicPr/>
                  </pic:nvPicPr>
                  <pic:blipFill rotWithShape="1">
                    <a:blip r:embed="rId12" cstate="print">
                      <a:extLst>
                        <a:ext uri="{28A0092B-C50C-407E-A947-70E740481C1C}">
                          <a14:useLocalDpi xmlns:a14="http://schemas.microsoft.com/office/drawing/2010/main" val="0"/>
                        </a:ext>
                      </a:extLst>
                    </a:blip>
                    <a:srcRect l="15845" t="32060" r="30658" b="26158"/>
                    <a:stretch>
                      <a:fillRect/>
                    </a:stretch>
                  </pic:blipFill>
                  <pic:spPr bwMode="auto">
                    <a:xfrm>
                      <a:off x="0" y="0"/>
                      <a:ext cx="847725" cy="1177034"/>
                    </a:xfrm>
                    <a:prstGeom prst="rect">
                      <a:avLst/>
                    </a:prstGeom>
                    <a:ln>
                      <a:noFill/>
                    </a:ln>
                    <a:extLst>
                      <a:ext uri="{53640926-AAD7-44D8-BBD7-CCE9431645EC}">
                        <a14:shadowObscured xmlns:a14="http://schemas.microsoft.com/office/drawing/2010/main"/>
                      </a:ext>
                    </a:extLst>
                  </pic:spPr>
                </pic:pic>
              </a:graphicData>
            </a:graphic>
          </wp:anchor>
        </w:drawing>
      </w:r>
      <w:r w:rsidR="000C648E">
        <w:rPr>
          <w:b/>
          <w:bCs/>
          <w:color w:val="000000" w:themeColor="text1"/>
        </w:rPr>
        <w:t>NAME: MUNGARA SWARNALATHA</w:t>
      </w:r>
    </w:p>
    <w:p w14:paraId="60D5938D" w14:textId="77777777" w:rsidR="000C648E" w:rsidRDefault="000C648E" w:rsidP="004C074C">
      <w:pPr>
        <w:rPr>
          <w:b/>
          <w:bCs/>
          <w:color w:val="000000" w:themeColor="text1"/>
        </w:rPr>
      </w:pPr>
      <w:r>
        <w:rPr>
          <w:b/>
          <w:bCs/>
          <w:color w:val="000000" w:themeColor="text1"/>
        </w:rPr>
        <w:t>Reg id: sabp0052654</w:t>
      </w:r>
    </w:p>
    <w:p w14:paraId="034B7A22" w14:textId="27B84A92" w:rsidR="00696ACA" w:rsidRDefault="000C648E" w:rsidP="004C074C">
      <w:pPr>
        <w:rPr>
          <w:b/>
          <w:bCs/>
          <w:color w:val="000000" w:themeColor="text1"/>
        </w:rPr>
      </w:pPr>
      <w:r>
        <w:rPr>
          <w:b/>
          <w:bCs/>
          <w:color w:val="000000" w:themeColor="text1"/>
        </w:rPr>
        <w:t>MAIL ID: mungaraswanalatha7@gmail.com</w:t>
      </w:r>
      <w:r>
        <w:rPr>
          <w:b/>
          <w:bCs/>
          <w:color w:val="000000" w:themeColor="text1"/>
        </w:rPr>
        <w:br w:type="textWrapping" w:clear="all"/>
      </w:r>
    </w:p>
    <w:p w14:paraId="6286B5FD" w14:textId="77777777" w:rsidR="000C648E" w:rsidRDefault="000C648E" w:rsidP="000C648E">
      <w:pPr>
        <w:rPr>
          <w:b/>
          <w:bCs/>
          <w:color w:val="000000" w:themeColor="text1"/>
        </w:rPr>
      </w:pPr>
    </w:p>
    <w:p w14:paraId="1D89D28B" w14:textId="39CC0273" w:rsidR="00250E0D" w:rsidRPr="00250E0D" w:rsidRDefault="00250E0D" w:rsidP="00032ED5">
      <w:pPr>
        <w:ind w:left="2880"/>
        <w:rPr>
          <w:b/>
          <w:bCs/>
          <w:color w:val="EE0000"/>
          <w:sz w:val="32"/>
          <w:szCs w:val="32"/>
        </w:rPr>
      </w:pPr>
      <w:r w:rsidRPr="00250E0D">
        <w:rPr>
          <w:b/>
          <w:bCs/>
          <w:color w:val="EE0000"/>
          <w:sz w:val="32"/>
          <w:szCs w:val="32"/>
        </w:rPr>
        <w:lastRenderedPageBreak/>
        <w:t xml:space="preserve">INTRODUCTION </w:t>
      </w:r>
    </w:p>
    <w:p w14:paraId="0F77AE74" w14:textId="48F296A3" w:rsidR="000D478D" w:rsidRPr="000D478D" w:rsidRDefault="000D478D" w:rsidP="000D478D">
      <w:pPr>
        <w:rPr>
          <w:b/>
          <w:bCs/>
        </w:rPr>
      </w:pPr>
      <w:r w:rsidRPr="000D478D">
        <w:rPr>
          <w:b/>
          <w:bCs/>
        </w:rPr>
        <w:t>Measuring the Pulse of Prosperity: An Index of Economic Freedom Analysis</w:t>
      </w:r>
    </w:p>
    <w:p w14:paraId="7D6C4C10" w14:textId="77777777" w:rsidR="000D478D" w:rsidRPr="000D478D" w:rsidRDefault="000D478D" w:rsidP="000D478D">
      <w:proofErr w:type="gramStart"/>
      <w:r w:rsidRPr="000D478D">
        <w:t>Introduction :</w:t>
      </w:r>
      <w:proofErr w:type="gramEnd"/>
    </w:p>
    <w:p w14:paraId="3EAEFD4B" w14:textId="77777777" w:rsidR="000D478D" w:rsidRPr="000D478D" w:rsidRDefault="000D478D" w:rsidP="000D478D">
      <w:r w:rsidRPr="000D478D">
        <w:t>Economic freedom is the fundamental right of every human to control his or her own labor and property. In an economically free society, individuals are free to work, produce, consume, and invest in any way they please. In economically free societies, governments allow labor, capital, and goods to move freely, and refrain from coercion or constraint of liberty beyond the extent necessary to protect and maintain liberty itself.</w:t>
      </w:r>
    </w:p>
    <w:p w14:paraId="5A380D45" w14:textId="77777777" w:rsidR="000D478D" w:rsidRPr="000D478D" w:rsidRDefault="000D478D" w:rsidP="000D478D">
      <w:r w:rsidRPr="000D478D">
        <w:t>For much of human history, most individuals have lacked economic freedom and opportunity, condemning them to poverty and deprivation.</w:t>
      </w:r>
    </w:p>
    <w:p w14:paraId="336206E7" w14:textId="77777777" w:rsidR="000D478D" w:rsidRPr="000D478D" w:rsidRDefault="000D478D" w:rsidP="000D478D">
      <w:r w:rsidRPr="000D478D">
        <w:t>Today, we live in the most prosperous time in human history. Poverty, sicknesses, and ignorance are receding throughout the world, due in large part to the advance of economic freedom. In 2022, the principles of economic freedom that have fueled this monumental progress are once again measured in the Index of Economic Freedom, an annual guide published by The Heritage Foundation, Washington's No. 1 think tank.</w:t>
      </w:r>
    </w:p>
    <w:p w14:paraId="52AFA8E7" w14:textId="77777777" w:rsidR="000D478D" w:rsidRPr="000D478D" w:rsidRDefault="000D478D" w:rsidP="000D478D">
      <w:r w:rsidRPr="000D478D">
        <w:br/>
      </w:r>
    </w:p>
    <w:p w14:paraId="37EF8FB8" w14:textId="77777777" w:rsidR="000D478D" w:rsidRPr="000D478D" w:rsidRDefault="000D478D" w:rsidP="000D478D">
      <w:r w:rsidRPr="000D478D">
        <w:t>We measure economic freedom based on 12 quantitative and qualitative factors, grouped into four broad categories, or pillars, of economic freedom:</w:t>
      </w:r>
    </w:p>
    <w:p w14:paraId="7C694B99" w14:textId="77777777" w:rsidR="000D478D" w:rsidRPr="000D478D" w:rsidRDefault="000D478D" w:rsidP="000D478D">
      <w:pPr>
        <w:numPr>
          <w:ilvl w:val="0"/>
          <w:numId w:val="1"/>
        </w:numPr>
      </w:pPr>
      <w:r w:rsidRPr="000D478D">
        <w:t>Rule of law property rights, government integrity, judicial effectiveness)</w:t>
      </w:r>
    </w:p>
    <w:p w14:paraId="6E8630E7" w14:textId="77777777" w:rsidR="000D478D" w:rsidRPr="000D478D" w:rsidRDefault="000D478D" w:rsidP="000D478D">
      <w:pPr>
        <w:numPr>
          <w:ilvl w:val="0"/>
          <w:numId w:val="1"/>
        </w:numPr>
      </w:pPr>
      <w:r w:rsidRPr="000D478D">
        <w:t>Government size (government spending, tax burden, fiscal health)</w:t>
      </w:r>
    </w:p>
    <w:p w14:paraId="2D0F05BB" w14:textId="77777777" w:rsidR="000D478D" w:rsidRPr="000D478D" w:rsidRDefault="000D478D" w:rsidP="000D478D">
      <w:pPr>
        <w:numPr>
          <w:ilvl w:val="0"/>
          <w:numId w:val="1"/>
        </w:numPr>
      </w:pPr>
      <w:r w:rsidRPr="000D478D">
        <w:t>Regulatory efficiency (business freedom, labor freedom, monetary freedom)</w:t>
      </w:r>
    </w:p>
    <w:p w14:paraId="345B9B7E" w14:textId="77777777" w:rsidR="000D478D" w:rsidRPr="000D478D" w:rsidRDefault="000D478D" w:rsidP="000D478D">
      <w:pPr>
        <w:numPr>
          <w:ilvl w:val="0"/>
          <w:numId w:val="1"/>
        </w:numPr>
      </w:pPr>
      <w:r w:rsidRPr="000D478D">
        <w:t>Open markets (trade freedom, investment freedom, financial freedom)</w:t>
      </w:r>
    </w:p>
    <w:p w14:paraId="39691255" w14:textId="77777777" w:rsidR="000D478D" w:rsidRPr="000D478D" w:rsidRDefault="000D478D" w:rsidP="000D478D">
      <w:r w:rsidRPr="000D478D">
        <w:br/>
      </w:r>
      <w:r w:rsidRPr="000D478D">
        <w:br/>
      </w:r>
      <w:r w:rsidRPr="000D478D">
        <w:br/>
      </w:r>
    </w:p>
    <w:p w14:paraId="2A2B142D" w14:textId="77777777" w:rsidR="00032ED5" w:rsidRDefault="00032ED5" w:rsidP="000D478D"/>
    <w:p w14:paraId="2E72F975" w14:textId="77777777" w:rsidR="00032ED5" w:rsidRDefault="00032ED5" w:rsidP="000D478D"/>
    <w:p w14:paraId="1662F852" w14:textId="77777777" w:rsidR="00032ED5" w:rsidRDefault="00032ED5" w:rsidP="000D478D"/>
    <w:p w14:paraId="0EF10D64" w14:textId="0BD8C750" w:rsidR="000D478D" w:rsidRPr="000D478D" w:rsidRDefault="000D478D" w:rsidP="000D478D">
      <w:r w:rsidRPr="000D478D">
        <w:lastRenderedPageBreak/>
        <w:t xml:space="preserve">Technical </w:t>
      </w:r>
      <w:proofErr w:type="gramStart"/>
      <w:r w:rsidRPr="000D478D">
        <w:t>Architecture :</w:t>
      </w:r>
      <w:proofErr w:type="gramEnd"/>
    </w:p>
    <w:p w14:paraId="74A05D8C" w14:textId="6B1901C6" w:rsidR="000D478D" w:rsidRPr="000D478D" w:rsidRDefault="000D478D" w:rsidP="000D478D">
      <w:r w:rsidRPr="000D478D">
        <mc:AlternateContent>
          <mc:Choice Requires="wps">
            <w:drawing>
              <wp:inline distT="0" distB="0" distL="0" distR="0" wp14:anchorId="3965EBB0" wp14:editId="5780D637">
                <wp:extent cx="5943600" cy="3590925"/>
                <wp:effectExtent l="0" t="0" r="0" b="9525"/>
                <wp:docPr id="16519269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3590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D64AD" id="Rectangle 2" o:spid="_x0000_s1026" style="width:468pt;height:2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" filled="f" stroked="f">
                <o:lock v:ext="edit" aspectratio="t"/>
                <w10:anchorlock/>
              </v:rect>
            </w:pict>
          </mc:Fallback>
        </mc:AlternateContent>
      </w:r>
    </w:p>
    <w:p w14:paraId="534921DC" w14:textId="77777777" w:rsidR="000D478D" w:rsidRDefault="000D478D"/>
    <w:p w14:paraId="405C2FC6" w14:textId="77777777" w:rsidR="000D478D" w:rsidRPr="000D478D" w:rsidRDefault="000D478D" w:rsidP="000D478D">
      <w:pPr>
        <w:rPr>
          <w:b/>
          <w:bCs/>
          <w:color w:val="EE0000"/>
          <w:sz w:val="32"/>
          <w:szCs w:val="32"/>
        </w:rPr>
      </w:pPr>
      <w:r w:rsidRPr="000D478D">
        <w:rPr>
          <w:b/>
          <w:bCs/>
          <w:color w:val="EE0000"/>
          <w:sz w:val="32"/>
          <w:szCs w:val="32"/>
        </w:rPr>
        <w:t>Pre requisites</w:t>
      </w:r>
    </w:p>
    <w:p w14:paraId="2BA19B51" w14:textId="77777777" w:rsidR="000D478D" w:rsidRPr="000D478D" w:rsidRDefault="000D478D" w:rsidP="000D478D">
      <w:r w:rsidRPr="000D478D">
        <w:t>For Completing this project these are some of the prerequisites needed</w:t>
      </w:r>
    </w:p>
    <w:p w14:paraId="71D04AD7" w14:textId="77777777" w:rsidR="000D478D" w:rsidRPr="000D478D" w:rsidRDefault="000D478D" w:rsidP="000D478D">
      <w:pPr>
        <w:numPr>
          <w:ilvl w:val="0"/>
          <w:numId w:val="2"/>
        </w:numPr>
      </w:pPr>
      <w:r w:rsidRPr="000D478D">
        <w:t>A system with a minimum 4GB RAM and 128GB Hard Disk</w:t>
      </w:r>
    </w:p>
    <w:p w14:paraId="5ED400D5" w14:textId="77777777" w:rsidR="000D478D" w:rsidRPr="000D478D" w:rsidRDefault="000D478D" w:rsidP="000D478D">
      <w:pPr>
        <w:numPr>
          <w:ilvl w:val="0"/>
          <w:numId w:val="2"/>
        </w:numPr>
      </w:pPr>
      <w:r w:rsidRPr="000D478D">
        <w:t>Good Internet Connection</w:t>
      </w:r>
    </w:p>
    <w:p w14:paraId="0630C66C" w14:textId="77777777" w:rsidR="000D478D" w:rsidRPr="000D478D" w:rsidRDefault="000D478D" w:rsidP="000D478D">
      <w:pPr>
        <w:numPr>
          <w:ilvl w:val="0"/>
          <w:numId w:val="2"/>
        </w:numPr>
      </w:pPr>
      <w:r w:rsidRPr="000D478D">
        <w:t>Google Drive / Any of the Database Server with Management Studio</w:t>
      </w:r>
    </w:p>
    <w:p w14:paraId="54E85C18" w14:textId="6A08F97F" w:rsidR="000D478D" w:rsidRPr="000D478D" w:rsidRDefault="000D478D" w:rsidP="00250E0D">
      <w:pPr>
        <w:numPr>
          <w:ilvl w:val="0"/>
          <w:numId w:val="2"/>
        </w:numPr>
      </w:pPr>
      <w:r w:rsidRPr="000D478D">
        <w:t>MySQL:  </w:t>
      </w:r>
    </w:p>
    <w:p w14:paraId="3A8C4F52" w14:textId="7558691B" w:rsidR="000D478D" w:rsidRPr="000D478D" w:rsidRDefault="000D478D" w:rsidP="00250E0D">
      <w:r w:rsidRPr="000D478D">
        <w:rPr>
          <w:b/>
          <w:bCs/>
        </w:rPr>
        <w:t>SQL Server Management Studio: </w:t>
      </w:r>
    </w:p>
    <w:p w14:paraId="33CBD86D" w14:textId="77777777" w:rsidR="000D478D" w:rsidRPr="000D478D" w:rsidRDefault="000D478D" w:rsidP="000D478D">
      <w:pPr>
        <w:numPr>
          <w:ilvl w:val="0"/>
          <w:numId w:val="2"/>
        </w:numPr>
      </w:pPr>
      <w:r w:rsidRPr="000D478D">
        <w:rPr>
          <w:b/>
          <w:bCs/>
        </w:rPr>
        <w:t>Tableau Desktop: </w:t>
      </w:r>
    </w:p>
    <w:p w14:paraId="2E3AAD0F" w14:textId="77777777" w:rsidR="000D478D" w:rsidRPr="000D478D" w:rsidRDefault="000D478D" w:rsidP="000D478D">
      <w:pPr>
        <w:numPr>
          <w:ilvl w:val="0"/>
          <w:numId w:val="2"/>
        </w:numPr>
      </w:pPr>
      <w:r w:rsidRPr="000D478D">
        <w:t>Tableau Public Account: </w:t>
      </w:r>
      <w:hyperlink r:id="rId13" w:history="1">
        <w:r w:rsidRPr="000D478D">
          <w:rPr>
            <w:rStyle w:val="Hyperlink"/>
          </w:rPr>
          <w:t>https://public.tableau.com/app/discover</w:t>
        </w:r>
      </w:hyperlink>
    </w:p>
    <w:p w14:paraId="1C0DDBAA" w14:textId="77777777" w:rsidR="000D478D" w:rsidRPr="000D478D" w:rsidRDefault="000D478D" w:rsidP="000D478D">
      <w:pPr>
        <w:numPr>
          <w:ilvl w:val="0"/>
          <w:numId w:val="2"/>
        </w:numPr>
      </w:pPr>
      <w:r w:rsidRPr="000D478D">
        <w:t xml:space="preserve">Html, </w:t>
      </w:r>
      <w:proofErr w:type="gramStart"/>
      <w:r w:rsidRPr="000D478D">
        <w:t>CSS</w:t>
      </w:r>
      <w:proofErr w:type="gramEnd"/>
      <w:r w:rsidRPr="000D478D">
        <w:t xml:space="preserve"> or Bootstrap</w:t>
      </w:r>
    </w:p>
    <w:p w14:paraId="7F649884" w14:textId="77777777" w:rsidR="00250E0D" w:rsidRDefault="00250E0D" w:rsidP="000D478D">
      <w:pPr>
        <w:rPr>
          <w:b/>
          <w:bCs/>
          <w:sz w:val="32"/>
          <w:szCs w:val="32"/>
        </w:rPr>
      </w:pPr>
    </w:p>
    <w:p w14:paraId="12244EF8" w14:textId="77777777" w:rsidR="00250E0D" w:rsidRDefault="00250E0D" w:rsidP="000D478D">
      <w:pPr>
        <w:rPr>
          <w:b/>
          <w:bCs/>
          <w:sz w:val="32"/>
          <w:szCs w:val="32"/>
        </w:rPr>
      </w:pPr>
    </w:p>
    <w:p w14:paraId="3FB65051" w14:textId="4F6288BB" w:rsidR="000D478D" w:rsidRPr="000D478D" w:rsidRDefault="000D478D" w:rsidP="000D478D">
      <w:pPr>
        <w:rPr>
          <w:b/>
          <w:bCs/>
          <w:color w:val="EE0000"/>
          <w:sz w:val="32"/>
          <w:szCs w:val="32"/>
        </w:rPr>
      </w:pPr>
      <w:r w:rsidRPr="000D478D">
        <w:rPr>
          <w:b/>
          <w:bCs/>
          <w:color w:val="EE0000"/>
          <w:sz w:val="32"/>
          <w:szCs w:val="32"/>
        </w:rPr>
        <w:t>Prior Knowledge</w:t>
      </w:r>
    </w:p>
    <w:p w14:paraId="50340FBD" w14:textId="77777777" w:rsidR="000D478D" w:rsidRPr="000D478D" w:rsidRDefault="000D478D" w:rsidP="000D478D"/>
    <w:p w14:paraId="784C971B" w14:textId="77777777" w:rsidR="000D478D" w:rsidRPr="000D478D" w:rsidRDefault="000D478D" w:rsidP="000D478D">
      <w:r w:rsidRPr="000D478D">
        <w:t>To Complete this project, one must understand the below concepts and able to work with the tools</w:t>
      </w:r>
    </w:p>
    <w:p w14:paraId="1D70F4C6" w14:textId="2146F486" w:rsidR="000D478D" w:rsidRPr="000D478D" w:rsidRDefault="000D478D" w:rsidP="00250E0D">
      <w:pPr>
        <w:numPr>
          <w:ilvl w:val="0"/>
          <w:numId w:val="3"/>
        </w:numPr>
      </w:pPr>
      <w:r w:rsidRPr="000D478D">
        <w:rPr>
          <w:b/>
          <w:bCs/>
        </w:rPr>
        <w:t>Data Visualization: </w:t>
      </w:r>
    </w:p>
    <w:p w14:paraId="513DA0A7" w14:textId="1657A867" w:rsidR="000D478D" w:rsidRPr="000D478D" w:rsidRDefault="000D478D" w:rsidP="000D478D">
      <w:pPr>
        <w:numPr>
          <w:ilvl w:val="0"/>
          <w:numId w:val="3"/>
        </w:numPr>
      </w:pPr>
      <w:r w:rsidRPr="000D478D">
        <w:rPr>
          <w:b/>
          <w:bCs/>
        </w:rPr>
        <w:t>Uni-Variate, Bi- Variate and Multi-Variate Analysis:</w:t>
      </w:r>
    </w:p>
    <w:p w14:paraId="3E94392F" w14:textId="3581ED20" w:rsidR="000D478D" w:rsidRPr="000D478D" w:rsidRDefault="000D478D" w:rsidP="000D478D">
      <w:pPr>
        <w:numPr>
          <w:ilvl w:val="0"/>
          <w:numId w:val="4"/>
        </w:numPr>
      </w:pPr>
      <w:r w:rsidRPr="000D478D">
        <w:rPr>
          <w:b/>
          <w:bCs/>
        </w:rPr>
        <w:t>Chart Types:</w:t>
      </w:r>
    </w:p>
    <w:p w14:paraId="7DD40ADF" w14:textId="5209032A" w:rsidR="000D478D" w:rsidRPr="000D478D" w:rsidRDefault="000D478D" w:rsidP="000D478D">
      <w:pPr>
        <w:numPr>
          <w:ilvl w:val="0"/>
          <w:numId w:val="5"/>
        </w:numPr>
      </w:pPr>
      <w:r w:rsidRPr="000D478D">
        <w:rPr>
          <w:b/>
          <w:bCs/>
        </w:rPr>
        <w:t>Tableau: </w:t>
      </w:r>
    </w:p>
    <w:p w14:paraId="4AB21AC7" w14:textId="77777777" w:rsidR="000D478D" w:rsidRPr="000D478D" w:rsidRDefault="000D478D" w:rsidP="000D478D">
      <w:pPr>
        <w:numPr>
          <w:ilvl w:val="0"/>
          <w:numId w:val="6"/>
        </w:numPr>
      </w:pPr>
      <w:r w:rsidRPr="000D478D">
        <w:rPr>
          <w:b/>
          <w:bCs/>
        </w:rPr>
        <w:t>Business Intelligence: </w:t>
      </w:r>
    </w:p>
    <w:p w14:paraId="1D0EDEE3" w14:textId="77777777" w:rsidR="000D478D" w:rsidRDefault="000D478D" w:rsidP="000D478D">
      <w:pPr>
        <w:ind w:left="360"/>
        <w:rPr>
          <w:b/>
          <w:bCs/>
        </w:rPr>
      </w:pPr>
    </w:p>
    <w:p w14:paraId="573074DC" w14:textId="77777777" w:rsidR="000D478D" w:rsidRPr="000D478D" w:rsidRDefault="000D478D" w:rsidP="000D478D">
      <w:pPr>
        <w:ind w:left="360"/>
        <w:rPr>
          <w:color w:val="EE0000"/>
          <w:sz w:val="32"/>
          <w:szCs w:val="32"/>
        </w:rPr>
      </w:pPr>
    </w:p>
    <w:p w14:paraId="5F0D6256" w14:textId="77777777" w:rsidR="000D478D" w:rsidRPr="000D478D" w:rsidRDefault="000D478D" w:rsidP="000D478D">
      <w:pPr>
        <w:rPr>
          <w:b/>
          <w:bCs/>
          <w:color w:val="EE0000"/>
          <w:sz w:val="32"/>
          <w:szCs w:val="32"/>
        </w:rPr>
      </w:pPr>
      <w:r w:rsidRPr="000D478D">
        <w:rPr>
          <w:b/>
          <w:bCs/>
          <w:color w:val="EE0000"/>
          <w:sz w:val="32"/>
          <w:szCs w:val="32"/>
        </w:rPr>
        <w:t>Project Objectives</w:t>
      </w:r>
    </w:p>
    <w:p w14:paraId="1F82689E" w14:textId="77777777" w:rsidR="000D478D" w:rsidRPr="000D478D" w:rsidRDefault="000D478D" w:rsidP="000D478D"/>
    <w:p w14:paraId="68F43409" w14:textId="77777777" w:rsidR="000D478D" w:rsidRPr="000D478D" w:rsidRDefault="000D478D" w:rsidP="000D478D">
      <w:r w:rsidRPr="000D478D">
        <w:t>By the end of this project, you will:</w:t>
      </w:r>
    </w:p>
    <w:p w14:paraId="7B7D37C6" w14:textId="77777777" w:rsidR="000D478D" w:rsidRPr="000D478D" w:rsidRDefault="000D478D" w:rsidP="000D478D">
      <w:pPr>
        <w:numPr>
          <w:ilvl w:val="0"/>
          <w:numId w:val="7"/>
        </w:numPr>
      </w:pPr>
      <w:r w:rsidRPr="000D478D">
        <w:t>Able to Connect Tableau with different data sources</w:t>
      </w:r>
    </w:p>
    <w:p w14:paraId="0DD1A676" w14:textId="77777777" w:rsidR="000D478D" w:rsidRPr="000D478D" w:rsidRDefault="000D478D" w:rsidP="000D478D">
      <w:pPr>
        <w:numPr>
          <w:ilvl w:val="0"/>
          <w:numId w:val="7"/>
        </w:numPr>
      </w:pPr>
      <w:r w:rsidRPr="000D478D">
        <w:t>Know fundamental concepts and techniques used for Data Visualization.</w:t>
      </w:r>
    </w:p>
    <w:p w14:paraId="3EEBB656" w14:textId="77777777" w:rsidR="000D478D" w:rsidRPr="000D478D" w:rsidRDefault="000D478D" w:rsidP="000D478D">
      <w:pPr>
        <w:numPr>
          <w:ilvl w:val="0"/>
          <w:numId w:val="7"/>
        </w:numPr>
      </w:pPr>
      <w:r w:rsidRPr="000D478D">
        <w:t>Gain a broad understanding about data and different types of charts.</w:t>
      </w:r>
    </w:p>
    <w:p w14:paraId="73BEE74B" w14:textId="77777777" w:rsidR="000D478D" w:rsidRPr="000D478D" w:rsidRDefault="000D478D" w:rsidP="000D478D">
      <w:pPr>
        <w:numPr>
          <w:ilvl w:val="0"/>
          <w:numId w:val="7"/>
        </w:numPr>
      </w:pPr>
      <w:r w:rsidRPr="000D478D">
        <w:t>Have knowledge on developing Visualizations, Dashboards and Story.</w:t>
      </w:r>
    </w:p>
    <w:p w14:paraId="7DBC1138" w14:textId="77777777" w:rsidR="000D478D" w:rsidRDefault="000D478D" w:rsidP="000D478D">
      <w:pPr>
        <w:numPr>
          <w:ilvl w:val="0"/>
          <w:numId w:val="7"/>
        </w:numPr>
      </w:pPr>
      <w:r w:rsidRPr="000D478D">
        <w:t>Able to Integrate the developed dashboard and story with the web application</w:t>
      </w:r>
    </w:p>
    <w:p w14:paraId="0FA37E95" w14:textId="77777777" w:rsidR="000D478D" w:rsidRDefault="000D478D" w:rsidP="000D478D"/>
    <w:p w14:paraId="717E0031" w14:textId="77777777" w:rsidR="000D478D" w:rsidRPr="000D478D" w:rsidRDefault="000D478D" w:rsidP="000D478D">
      <w:pPr>
        <w:rPr>
          <w:b/>
          <w:bCs/>
          <w:color w:val="EE0000"/>
          <w:sz w:val="32"/>
          <w:szCs w:val="32"/>
        </w:rPr>
      </w:pPr>
      <w:r w:rsidRPr="000D478D">
        <w:rPr>
          <w:b/>
          <w:bCs/>
          <w:color w:val="EE0000"/>
          <w:sz w:val="32"/>
          <w:szCs w:val="32"/>
        </w:rPr>
        <w:t>Project Flow</w:t>
      </w:r>
    </w:p>
    <w:p w14:paraId="09DA40A1" w14:textId="77777777" w:rsidR="000D478D" w:rsidRPr="000D478D" w:rsidRDefault="000D478D" w:rsidP="000D478D"/>
    <w:p w14:paraId="14EE1876" w14:textId="77777777" w:rsidR="000D478D" w:rsidRPr="000D478D" w:rsidRDefault="000D478D" w:rsidP="000D478D">
      <w:r w:rsidRPr="000D478D">
        <w:t xml:space="preserve">To accomplish this, we </w:t>
      </w:r>
      <w:proofErr w:type="gramStart"/>
      <w:r w:rsidRPr="000D478D">
        <w:t>have to</w:t>
      </w:r>
      <w:proofErr w:type="gramEnd"/>
      <w:r w:rsidRPr="000D478D">
        <w:t xml:space="preserve"> complete all the activities listed below,</w:t>
      </w:r>
    </w:p>
    <w:p w14:paraId="0D2D34A5" w14:textId="77777777" w:rsidR="000D478D" w:rsidRPr="000D478D" w:rsidRDefault="000D478D" w:rsidP="000D478D">
      <w:pPr>
        <w:numPr>
          <w:ilvl w:val="0"/>
          <w:numId w:val="8"/>
        </w:numPr>
      </w:pPr>
      <w:r w:rsidRPr="000D478D">
        <w:t>Data collection</w:t>
      </w:r>
    </w:p>
    <w:p w14:paraId="1A496640" w14:textId="77777777" w:rsidR="000D478D" w:rsidRPr="000D478D" w:rsidRDefault="000D478D" w:rsidP="000D478D">
      <w:pPr>
        <w:numPr>
          <w:ilvl w:val="1"/>
          <w:numId w:val="9"/>
        </w:numPr>
      </w:pPr>
      <w:r w:rsidRPr="000D478D">
        <w:lastRenderedPageBreak/>
        <w:t>Collect the dataset or create the dataset</w:t>
      </w:r>
    </w:p>
    <w:p w14:paraId="0CE46398" w14:textId="77777777" w:rsidR="000D478D" w:rsidRPr="000D478D" w:rsidRDefault="000D478D" w:rsidP="000D478D">
      <w:pPr>
        <w:numPr>
          <w:ilvl w:val="0"/>
          <w:numId w:val="8"/>
        </w:numPr>
      </w:pPr>
      <w:r w:rsidRPr="000D478D">
        <w:t>Database /Spreadsheet Connection</w:t>
      </w:r>
    </w:p>
    <w:p w14:paraId="30CD767E" w14:textId="77777777" w:rsidR="000D478D" w:rsidRPr="000D478D" w:rsidRDefault="000D478D" w:rsidP="000D478D">
      <w:pPr>
        <w:numPr>
          <w:ilvl w:val="1"/>
          <w:numId w:val="10"/>
        </w:numPr>
      </w:pPr>
      <w:r w:rsidRPr="000D478D">
        <w:t>Understand the dataset</w:t>
      </w:r>
    </w:p>
    <w:p w14:paraId="5547830F" w14:textId="77777777" w:rsidR="000D478D" w:rsidRPr="000D478D" w:rsidRDefault="000D478D" w:rsidP="000D478D">
      <w:pPr>
        <w:numPr>
          <w:ilvl w:val="1"/>
          <w:numId w:val="11"/>
        </w:numPr>
      </w:pPr>
      <w:r w:rsidRPr="000D478D">
        <w:t>Import Dataset into the database</w:t>
      </w:r>
    </w:p>
    <w:p w14:paraId="337BB4A3" w14:textId="77777777" w:rsidR="000D478D" w:rsidRPr="000D478D" w:rsidRDefault="000D478D" w:rsidP="000D478D">
      <w:pPr>
        <w:numPr>
          <w:ilvl w:val="1"/>
          <w:numId w:val="12"/>
        </w:numPr>
      </w:pPr>
      <w:r w:rsidRPr="000D478D">
        <w:t>Connect Tableau Desktop to Database server.</w:t>
      </w:r>
    </w:p>
    <w:p w14:paraId="2BCD910E" w14:textId="77777777" w:rsidR="000D478D" w:rsidRPr="000D478D" w:rsidRDefault="000D478D" w:rsidP="000D478D">
      <w:pPr>
        <w:numPr>
          <w:ilvl w:val="0"/>
          <w:numId w:val="8"/>
        </w:numPr>
      </w:pPr>
      <w:r w:rsidRPr="000D478D">
        <w:t xml:space="preserve">Visualizing and </w:t>
      </w:r>
      <w:proofErr w:type="spellStart"/>
      <w:r w:rsidRPr="000D478D">
        <w:t>analysing</w:t>
      </w:r>
      <w:proofErr w:type="spellEnd"/>
      <w:r w:rsidRPr="000D478D">
        <w:t xml:space="preserve"> data</w:t>
      </w:r>
    </w:p>
    <w:p w14:paraId="084296A3" w14:textId="77777777" w:rsidR="000D478D" w:rsidRPr="000D478D" w:rsidRDefault="000D478D" w:rsidP="000D478D">
      <w:pPr>
        <w:numPr>
          <w:ilvl w:val="0"/>
          <w:numId w:val="13"/>
        </w:numPr>
      </w:pPr>
      <w:r w:rsidRPr="000D478D">
        <w:t>Understand the Data and the Business Questions</w:t>
      </w:r>
    </w:p>
    <w:p w14:paraId="7D99A8CD" w14:textId="77777777" w:rsidR="000D478D" w:rsidRPr="000D478D" w:rsidRDefault="000D478D" w:rsidP="000D478D">
      <w:pPr>
        <w:numPr>
          <w:ilvl w:val="0"/>
          <w:numId w:val="13"/>
        </w:numPr>
      </w:pPr>
      <w:r w:rsidRPr="000D478D">
        <w:t>Based on the Business questions develop the different visualizations</w:t>
      </w:r>
    </w:p>
    <w:p w14:paraId="0AEDCC84" w14:textId="77777777" w:rsidR="000D478D" w:rsidRPr="000D478D" w:rsidRDefault="000D478D" w:rsidP="000D478D">
      <w:pPr>
        <w:numPr>
          <w:ilvl w:val="0"/>
          <w:numId w:val="14"/>
        </w:numPr>
      </w:pPr>
      <w:r w:rsidRPr="000D478D">
        <w:t>Dashboard</w:t>
      </w:r>
    </w:p>
    <w:p w14:paraId="5FCBAA29" w14:textId="77777777" w:rsidR="000D478D" w:rsidRPr="000D478D" w:rsidRDefault="000D478D" w:rsidP="000D478D">
      <w:pPr>
        <w:numPr>
          <w:ilvl w:val="1"/>
          <w:numId w:val="15"/>
        </w:numPr>
      </w:pPr>
      <w:r w:rsidRPr="000D478D">
        <w:t>Develop the Dashboard</w:t>
      </w:r>
    </w:p>
    <w:p w14:paraId="234BC84E" w14:textId="77777777" w:rsidR="000D478D" w:rsidRPr="000D478D" w:rsidRDefault="000D478D" w:rsidP="000D478D">
      <w:pPr>
        <w:numPr>
          <w:ilvl w:val="0"/>
          <w:numId w:val="14"/>
        </w:numPr>
      </w:pPr>
      <w:r w:rsidRPr="000D478D">
        <w:t>Story</w:t>
      </w:r>
    </w:p>
    <w:p w14:paraId="2D5010E9" w14:textId="77777777" w:rsidR="000D478D" w:rsidRPr="000D478D" w:rsidRDefault="000D478D" w:rsidP="000D478D">
      <w:pPr>
        <w:numPr>
          <w:ilvl w:val="1"/>
          <w:numId w:val="16"/>
        </w:numPr>
      </w:pPr>
      <w:r w:rsidRPr="000D478D">
        <w:t>Develop the Storyboard</w:t>
      </w:r>
    </w:p>
    <w:p w14:paraId="73A57370" w14:textId="77777777" w:rsidR="000D478D" w:rsidRPr="000D478D" w:rsidRDefault="000D478D" w:rsidP="000D478D">
      <w:pPr>
        <w:numPr>
          <w:ilvl w:val="0"/>
          <w:numId w:val="14"/>
        </w:numPr>
      </w:pPr>
      <w:r w:rsidRPr="000D478D">
        <w:t>Publishing to the Tableau Public &amp; Web Application Integration</w:t>
      </w:r>
    </w:p>
    <w:p w14:paraId="2D4A83C1" w14:textId="77777777" w:rsidR="000D478D" w:rsidRPr="000D478D" w:rsidRDefault="000D478D" w:rsidP="000D478D">
      <w:pPr>
        <w:numPr>
          <w:ilvl w:val="1"/>
          <w:numId w:val="17"/>
        </w:numPr>
      </w:pPr>
      <w:r w:rsidRPr="000D478D">
        <w:t>Developed Visualizations, Dashboard and story will be published to Tableau Public Account.</w:t>
      </w:r>
    </w:p>
    <w:p w14:paraId="1EAD4487" w14:textId="77777777" w:rsidR="000D478D" w:rsidRPr="000D478D" w:rsidRDefault="000D478D" w:rsidP="000D478D">
      <w:pPr>
        <w:numPr>
          <w:ilvl w:val="1"/>
          <w:numId w:val="18"/>
        </w:numPr>
      </w:pPr>
      <w:r w:rsidRPr="000D478D">
        <w:t>Once it is published, we will get the shareable links</w:t>
      </w:r>
    </w:p>
    <w:p w14:paraId="782AB878" w14:textId="77777777" w:rsidR="000D478D" w:rsidRPr="000D478D" w:rsidRDefault="000D478D" w:rsidP="000D478D">
      <w:pPr>
        <w:numPr>
          <w:ilvl w:val="1"/>
          <w:numId w:val="19"/>
        </w:numPr>
      </w:pPr>
      <w:r w:rsidRPr="000D478D">
        <w:t xml:space="preserve">Develop a web application using HTML, </w:t>
      </w:r>
      <w:proofErr w:type="gramStart"/>
      <w:r w:rsidRPr="000D478D">
        <w:t>CSS</w:t>
      </w:r>
      <w:proofErr w:type="gramEnd"/>
      <w:r w:rsidRPr="000D478D">
        <w:t xml:space="preserve"> or Using Bootstrap</w:t>
      </w:r>
    </w:p>
    <w:p w14:paraId="1001E73B" w14:textId="77777777" w:rsidR="00250E0D" w:rsidRDefault="000D478D" w:rsidP="00250E0D">
      <w:pPr>
        <w:numPr>
          <w:ilvl w:val="1"/>
          <w:numId w:val="20"/>
        </w:numPr>
      </w:pPr>
      <w:r w:rsidRPr="000D478D">
        <w:t>Integrate the Visualizations, Dashboard and Story with the Web Application</w:t>
      </w:r>
    </w:p>
    <w:p w14:paraId="42A4C438" w14:textId="5C3FA09F" w:rsidR="00250E0D" w:rsidRPr="00250E0D" w:rsidRDefault="00250E0D" w:rsidP="00250E0D">
      <w:r w:rsidRPr="00250E0D">
        <w:rPr>
          <w:rFonts w:ascii="Open Sans" w:eastAsia="Times New Roman" w:hAnsi="Open Sans" w:cs="Open Sans"/>
          <w:b/>
          <w:bCs/>
          <w:color w:val="2D2828"/>
          <w:kern w:val="0"/>
          <w:sz w:val="38"/>
          <w:szCs w:val="38"/>
          <w14:ligatures w14:val="none"/>
        </w:rPr>
        <w:t>Data Collection</w:t>
      </w:r>
    </w:p>
    <w:p w14:paraId="4608799A" w14:textId="77777777" w:rsidR="00250E0D" w:rsidRPr="00250E0D" w:rsidRDefault="00250E0D" w:rsidP="00250E0D">
      <w:pPr>
        <w:pStyle w:val="ListParagraph"/>
        <w:numPr>
          <w:ilvl w:val="0"/>
          <w:numId w:val="20"/>
        </w:numPr>
        <w:shd w:val="clear" w:color="auto" w:fill="FFFFFF"/>
        <w:spacing w:after="0" w:line="240" w:lineRule="auto"/>
        <w:rPr>
          <w:rFonts w:ascii="Montserrat" w:eastAsia="Times New Roman" w:hAnsi="Montserrat" w:cs="Times New Roman"/>
          <w:kern w:val="0"/>
          <w:sz w:val="21"/>
          <w:szCs w:val="21"/>
          <w14:ligatures w14:val="none"/>
        </w:rPr>
      </w:pPr>
      <w:r w:rsidRPr="00250E0D">
        <w:rPr>
          <w:rFonts w:ascii="Montserrat" w:eastAsia="Times New Roman" w:hAnsi="Montserrat" w:cs="Times New Roman"/>
          <w:kern w:val="0"/>
          <w:sz w:val="21"/>
          <w:szCs w:val="21"/>
          <w14:ligatures w14:val="none"/>
        </w:rPr>
        <w:t>Data collection is the process of gathering and measuring information on variables of interest, in an established systematic fashion that enables one to answer stated research questions, test hypotheses, and evaluate outcomes and generate insights from the data.</w:t>
      </w:r>
    </w:p>
    <w:p w14:paraId="28BB746E" w14:textId="77777777" w:rsidR="000D478D" w:rsidRDefault="000D478D" w:rsidP="000D478D"/>
    <w:p w14:paraId="42EACD59" w14:textId="77777777" w:rsidR="00250E0D" w:rsidRDefault="00250E0D" w:rsidP="000D478D"/>
    <w:p w14:paraId="5D05678C" w14:textId="77777777" w:rsidR="00250E0D" w:rsidRPr="00250E0D" w:rsidRDefault="00250E0D" w:rsidP="00250E0D">
      <w:pPr>
        <w:rPr>
          <w:b/>
          <w:bCs/>
        </w:rPr>
      </w:pPr>
      <w:r w:rsidRPr="00250E0D">
        <w:rPr>
          <w:b/>
          <w:bCs/>
        </w:rPr>
        <w:t>Downloading the dataset</w:t>
      </w:r>
    </w:p>
    <w:p w14:paraId="76012364" w14:textId="119E9DBE" w:rsidR="00250E0D" w:rsidRDefault="00250E0D" w:rsidP="000D478D">
      <w:r w:rsidRPr="00250E0D">
        <w:t xml:space="preserve">You can download the dataset from this link : </w:t>
      </w:r>
      <w:hyperlink r:id="rId14" w:tgtFrame="_blank" w:history="1">
        <w:r w:rsidRPr="00250E0D">
          <w:rPr>
            <w:rStyle w:val="Hyperlink"/>
          </w:rPr>
          <w:t>Link</w:t>
        </w:r>
      </w:hyperlink>
    </w:p>
    <w:p w14:paraId="061E9F7B" w14:textId="77777777" w:rsidR="00250E0D" w:rsidRPr="00250E0D" w:rsidRDefault="00250E0D" w:rsidP="00250E0D">
      <w:pPr>
        <w:rPr>
          <w:b/>
          <w:bCs/>
        </w:rPr>
      </w:pPr>
      <w:r w:rsidRPr="00250E0D">
        <w:rPr>
          <w:b/>
          <w:bCs/>
        </w:rPr>
        <w:t>Working with Dataset</w:t>
      </w:r>
    </w:p>
    <w:p w14:paraId="2848BE96" w14:textId="77777777" w:rsidR="00250E0D" w:rsidRDefault="00250E0D" w:rsidP="00250E0D">
      <w:pPr>
        <w:rPr>
          <w:b/>
          <w:bCs/>
        </w:rPr>
      </w:pPr>
    </w:p>
    <w:p w14:paraId="54D21983" w14:textId="09C45431" w:rsidR="00250E0D" w:rsidRPr="00250E0D" w:rsidRDefault="00250E0D" w:rsidP="00250E0D">
      <w:pPr>
        <w:rPr>
          <w:b/>
          <w:bCs/>
        </w:rPr>
      </w:pPr>
      <w:r w:rsidRPr="00250E0D">
        <w:rPr>
          <w:b/>
          <w:bCs/>
        </w:rPr>
        <w:t>Understand the data</w:t>
      </w:r>
      <w:r w:rsidRPr="00250E0D">
        <w:br/>
      </w:r>
    </w:p>
    <w:p w14:paraId="1B29936E" w14:textId="77777777" w:rsidR="00250E0D" w:rsidRPr="00250E0D" w:rsidRDefault="00250E0D" w:rsidP="00250E0D">
      <w:r w:rsidRPr="00250E0D">
        <w:t>This dataset was taken from heritage.org ‘2022 Index of economic freedom’ </w:t>
      </w:r>
    </w:p>
    <w:p w14:paraId="25099876" w14:textId="77777777" w:rsidR="00250E0D" w:rsidRPr="00250E0D" w:rsidRDefault="00250E0D" w:rsidP="00250E0D">
      <w:r w:rsidRPr="00250E0D">
        <w:t xml:space="preserve">to know more about the </w:t>
      </w:r>
      <w:proofErr w:type="gramStart"/>
      <w:r w:rsidRPr="00250E0D">
        <w:t>data .</w:t>
      </w:r>
      <w:proofErr w:type="gramEnd"/>
      <w:r w:rsidRPr="00250E0D">
        <w:t xml:space="preserve"> check out this link</w:t>
      </w:r>
    </w:p>
    <w:p w14:paraId="7C2AB4DD" w14:textId="77777777" w:rsidR="00250E0D" w:rsidRPr="00250E0D" w:rsidRDefault="00250E0D" w:rsidP="00250E0D">
      <w:hyperlink r:id="rId15" w:tgtFrame="_blank" w:history="1">
        <w:r w:rsidRPr="00250E0D">
          <w:rPr>
            <w:rStyle w:val="Hyperlink"/>
          </w:rPr>
          <w:t>link</w:t>
        </w:r>
      </w:hyperlink>
    </w:p>
    <w:p w14:paraId="5B63863C" w14:textId="77777777" w:rsidR="00250E0D" w:rsidRPr="00250E0D" w:rsidRDefault="00250E0D" w:rsidP="00250E0D">
      <w:pPr>
        <w:rPr>
          <w:b/>
          <w:bCs/>
        </w:rPr>
      </w:pPr>
      <w:r w:rsidRPr="00250E0D">
        <w:rPr>
          <w:b/>
          <w:bCs/>
        </w:rPr>
        <w:t>Import Dataset into Database and connect Tableau Desktop to Database server</w:t>
      </w:r>
    </w:p>
    <w:p w14:paraId="142188F0" w14:textId="77777777" w:rsidR="00250E0D" w:rsidRPr="00250E0D" w:rsidRDefault="00250E0D" w:rsidP="00250E0D">
      <w:r w:rsidRPr="00250E0D">
        <w:t xml:space="preserve">Explanation video link : </w:t>
      </w:r>
      <w:hyperlink r:id="rId16" w:tgtFrame="_blank" w:history="1">
        <w:r w:rsidRPr="00250E0D">
          <w:rPr>
            <w:rStyle w:val="Hyperlink"/>
          </w:rPr>
          <w:t>link</w:t>
        </w:r>
      </w:hyperlink>
    </w:p>
    <w:p w14:paraId="30220F3B" w14:textId="77777777" w:rsidR="00250E0D" w:rsidRPr="00250E0D" w:rsidRDefault="00250E0D" w:rsidP="00250E0D">
      <w:pPr>
        <w:rPr>
          <w:b/>
          <w:bCs/>
          <w:color w:val="EE0000"/>
          <w:sz w:val="32"/>
          <w:szCs w:val="32"/>
        </w:rPr>
      </w:pPr>
      <w:r w:rsidRPr="00250E0D">
        <w:rPr>
          <w:b/>
          <w:bCs/>
          <w:color w:val="EE0000"/>
          <w:sz w:val="32"/>
          <w:szCs w:val="32"/>
        </w:rPr>
        <w:t>Data Visualization</w:t>
      </w:r>
    </w:p>
    <w:p w14:paraId="25AF1F7B" w14:textId="77777777" w:rsidR="00250E0D" w:rsidRPr="00250E0D" w:rsidRDefault="00250E0D" w:rsidP="00250E0D">
      <w:r w:rsidRPr="00250E0D">
        <w:t xml:space="preserve">Data visualization is the process of creating graphical representations of data </w:t>
      </w:r>
      <w:proofErr w:type="gramStart"/>
      <w:r w:rsidRPr="00250E0D">
        <w:t>in order to</w:t>
      </w:r>
      <w:proofErr w:type="gramEnd"/>
      <w:r w:rsidRPr="00250E0D">
        <w:t xml:space="preserve"> help people understand and explore the information. The goal of data visualization is to make complex data sets more accessible, intuitive, and easier to interpret. By using visual elements such as charts, graphs, and maps, data visualizations can help people quickly identify patterns, trends, and outliers in the data.</w:t>
      </w:r>
    </w:p>
    <w:p w14:paraId="0B0BA601" w14:textId="77777777" w:rsidR="00250E0D" w:rsidRPr="00250E0D" w:rsidRDefault="00250E0D" w:rsidP="00250E0D">
      <w:pPr>
        <w:rPr>
          <w:b/>
          <w:bCs/>
        </w:rPr>
      </w:pPr>
      <w:r w:rsidRPr="00250E0D">
        <w:br/>
      </w:r>
      <w:r w:rsidRPr="00250E0D">
        <w:rPr>
          <w:b/>
          <w:bCs/>
        </w:rPr>
        <w:t>2022 Economic freedom score</w:t>
      </w:r>
    </w:p>
    <w:p w14:paraId="58EC3C85" w14:textId="77777777" w:rsidR="00250E0D" w:rsidRPr="00250E0D" w:rsidRDefault="00250E0D" w:rsidP="00250E0D">
      <w:r w:rsidRPr="00250E0D">
        <w:t>This map/visualization demonstrates the index score of all the 176 countries in the dataset</w:t>
      </w:r>
    </w:p>
    <w:p w14:paraId="79DA9115" w14:textId="77777777" w:rsidR="00250E0D" w:rsidRPr="00250E0D" w:rsidRDefault="00250E0D" w:rsidP="00250E0D">
      <w:r w:rsidRPr="00250E0D">
        <w:t> </w:t>
      </w:r>
    </w:p>
    <w:p w14:paraId="50FCB981" w14:textId="77777777" w:rsidR="00250E0D" w:rsidRPr="00250E0D" w:rsidRDefault="00250E0D" w:rsidP="00250E0D">
      <w:r w:rsidRPr="00250E0D">
        <w:rPr>
          <w:b/>
          <w:bCs/>
        </w:rPr>
        <w:t xml:space="preserve">Explanation video </w:t>
      </w:r>
      <w:proofErr w:type="gramStart"/>
      <w:r w:rsidRPr="00250E0D">
        <w:rPr>
          <w:b/>
          <w:bCs/>
        </w:rPr>
        <w:t>link :</w:t>
      </w:r>
      <w:proofErr w:type="gramEnd"/>
    </w:p>
    <w:p w14:paraId="0A6572D7" w14:textId="77777777" w:rsidR="00250E0D" w:rsidRPr="00250E0D" w:rsidRDefault="00250E0D" w:rsidP="00250E0D">
      <w:hyperlink r:id="rId17" w:tgtFrame="_blank" w:history="1">
        <w:r w:rsidRPr="00250E0D">
          <w:rPr>
            <w:rStyle w:val="Hyperlink"/>
            <w:b/>
            <w:bCs/>
          </w:rPr>
          <w:t>link</w:t>
        </w:r>
      </w:hyperlink>
    </w:p>
    <w:p w14:paraId="11C69937" w14:textId="77777777" w:rsidR="00250E0D" w:rsidRPr="00250E0D" w:rsidRDefault="00250E0D" w:rsidP="00250E0D">
      <w:pPr>
        <w:rPr>
          <w:b/>
          <w:bCs/>
        </w:rPr>
      </w:pPr>
      <w:r w:rsidRPr="00250E0D">
        <w:rPr>
          <w:b/>
          <w:bCs/>
        </w:rPr>
        <w:t>Top 40 ranking countries in the index</w:t>
      </w:r>
    </w:p>
    <w:p w14:paraId="0AF0A0AF" w14:textId="77777777" w:rsidR="00250E0D" w:rsidRPr="00250E0D" w:rsidRDefault="00250E0D" w:rsidP="00250E0D">
      <w:r w:rsidRPr="00250E0D">
        <w:t>This Map demonstrates the top 40 ranking countries according to the 2022 economic freedom index</w:t>
      </w:r>
    </w:p>
    <w:p w14:paraId="4C511AE9" w14:textId="77777777" w:rsidR="00250E0D" w:rsidRPr="00250E0D" w:rsidRDefault="00250E0D" w:rsidP="00250E0D">
      <w:r w:rsidRPr="00250E0D">
        <w:rPr>
          <w:b/>
          <w:bCs/>
        </w:rPr>
        <w:t xml:space="preserve">Explanation video </w:t>
      </w:r>
      <w:proofErr w:type="gramStart"/>
      <w:r w:rsidRPr="00250E0D">
        <w:rPr>
          <w:b/>
          <w:bCs/>
        </w:rPr>
        <w:t>link :</w:t>
      </w:r>
      <w:proofErr w:type="gramEnd"/>
    </w:p>
    <w:p w14:paraId="5E824578" w14:textId="77777777" w:rsidR="00250E0D" w:rsidRPr="00250E0D" w:rsidRDefault="00250E0D" w:rsidP="00250E0D"/>
    <w:p w14:paraId="46AFEADA" w14:textId="77777777" w:rsidR="00250E0D" w:rsidRPr="00250E0D" w:rsidRDefault="00250E0D" w:rsidP="00250E0D">
      <w:hyperlink r:id="rId18" w:tgtFrame="_blank" w:history="1">
        <w:r w:rsidRPr="00250E0D">
          <w:rPr>
            <w:rStyle w:val="Hyperlink"/>
          </w:rPr>
          <w:t>link</w:t>
        </w:r>
      </w:hyperlink>
    </w:p>
    <w:p w14:paraId="65D19A5D" w14:textId="77777777" w:rsidR="00250E0D" w:rsidRPr="00250E0D" w:rsidRDefault="00250E0D" w:rsidP="00250E0D">
      <w:r w:rsidRPr="00250E0D">
        <w:t> </w:t>
      </w:r>
    </w:p>
    <w:p w14:paraId="17FCC0DE" w14:textId="77777777" w:rsidR="00250E0D" w:rsidRPr="00250E0D" w:rsidRDefault="00250E0D" w:rsidP="00250E0D">
      <w:pPr>
        <w:rPr>
          <w:b/>
          <w:bCs/>
        </w:rPr>
      </w:pPr>
      <w:r w:rsidRPr="00250E0D">
        <w:rPr>
          <w:b/>
          <w:bCs/>
        </w:rPr>
        <w:t>Bottom ranking countries in the index</w:t>
      </w:r>
    </w:p>
    <w:p w14:paraId="567FD27F" w14:textId="77777777" w:rsidR="00250E0D" w:rsidRPr="00250E0D" w:rsidRDefault="00250E0D" w:rsidP="00250E0D">
      <w:r w:rsidRPr="00250E0D">
        <w:lastRenderedPageBreak/>
        <w:t>This map demonstrates the bottom ranking countries according to the 2022 economic index freedom</w:t>
      </w:r>
    </w:p>
    <w:p w14:paraId="00BB47C7" w14:textId="77777777" w:rsidR="00250E0D" w:rsidRPr="00250E0D" w:rsidRDefault="00250E0D" w:rsidP="00250E0D">
      <w:r w:rsidRPr="00250E0D">
        <w:t> </w:t>
      </w:r>
    </w:p>
    <w:p w14:paraId="2BBD5784" w14:textId="77777777" w:rsidR="00250E0D" w:rsidRPr="00250E0D" w:rsidRDefault="00250E0D" w:rsidP="00250E0D">
      <w:r w:rsidRPr="00250E0D">
        <w:t xml:space="preserve">Explanation video </w:t>
      </w:r>
      <w:proofErr w:type="gramStart"/>
      <w:r w:rsidRPr="00250E0D">
        <w:t>link :</w:t>
      </w:r>
      <w:proofErr w:type="gramEnd"/>
    </w:p>
    <w:p w14:paraId="19D31B9A" w14:textId="77777777" w:rsidR="00250E0D" w:rsidRPr="00250E0D" w:rsidRDefault="00250E0D" w:rsidP="00250E0D">
      <w:r w:rsidRPr="00250E0D">
        <w:rPr>
          <w:b/>
          <w:bCs/>
        </w:rPr>
        <w:br/>
      </w:r>
    </w:p>
    <w:p w14:paraId="52D6AE36" w14:textId="77777777" w:rsidR="00250E0D" w:rsidRPr="00250E0D" w:rsidRDefault="00250E0D" w:rsidP="00250E0D">
      <w:hyperlink r:id="rId19" w:tgtFrame="_blank" w:history="1">
        <w:r w:rsidRPr="00250E0D">
          <w:rPr>
            <w:rStyle w:val="Hyperlink"/>
          </w:rPr>
          <w:t>link</w:t>
        </w:r>
      </w:hyperlink>
    </w:p>
    <w:p w14:paraId="645E9D56" w14:textId="77777777" w:rsidR="00250E0D" w:rsidRPr="00250E0D" w:rsidRDefault="00250E0D" w:rsidP="00250E0D">
      <w:pPr>
        <w:rPr>
          <w:b/>
          <w:bCs/>
        </w:rPr>
      </w:pPr>
      <w:r w:rsidRPr="00250E0D">
        <w:rPr>
          <w:b/>
          <w:bCs/>
        </w:rPr>
        <w:t>Index score based on unemployment rate</w:t>
      </w:r>
    </w:p>
    <w:p w14:paraId="1CC6D37F" w14:textId="77777777" w:rsidR="00250E0D" w:rsidRPr="00250E0D" w:rsidRDefault="00250E0D" w:rsidP="00250E0D">
      <w:r w:rsidRPr="00250E0D">
        <w:t>This column chart demonstrates the unemployment across different countries and its effect on the final index score</w:t>
      </w:r>
    </w:p>
    <w:p w14:paraId="12AC6E28" w14:textId="77777777" w:rsidR="00250E0D" w:rsidRPr="00250E0D" w:rsidRDefault="00250E0D" w:rsidP="00250E0D">
      <w:r w:rsidRPr="00250E0D">
        <w:t> </w:t>
      </w:r>
    </w:p>
    <w:p w14:paraId="7C0A9ECA" w14:textId="77777777" w:rsidR="00250E0D" w:rsidRPr="00250E0D" w:rsidRDefault="00250E0D" w:rsidP="00250E0D">
      <w:hyperlink r:id="rId20" w:tgtFrame="_blank" w:history="1">
        <w:r w:rsidRPr="00250E0D">
          <w:rPr>
            <w:rStyle w:val="Hyperlink"/>
          </w:rPr>
          <w:t>link</w:t>
        </w:r>
      </w:hyperlink>
    </w:p>
    <w:p w14:paraId="2AE8E7D9" w14:textId="77777777" w:rsidR="00250E0D" w:rsidRPr="00250E0D" w:rsidRDefault="00250E0D" w:rsidP="00250E0D">
      <w:pPr>
        <w:rPr>
          <w:b/>
          <w:bCs/>
        </w:rPr>
      </w:pPr>
      <w:r w:rsidRPr="00250E0D">
        <w:rPr>
          <w:b/>
          <w:bCs/>
        </w:rPr>
        <w:t>Index score based on financial freedom</w:t>
      </w:r>
    </w:p>
    <w:p w14:paraId="44132CC0" w14:textId="77777777" w:rsidR="00250E0D" w:rsidRPr="00250E0D" w:rsidRDefault="00250E0D" w:rsidP="00250E0D">
      <w:r w:rsidRPr="00250E0D">
        <w:t xml:space="preserve">This </w:t>
      </w:r>
      <w:proofErr w:type="spellStart"/>
      <w:r w:rsidRPr="00250E0D">
        <w:t>treemap</w:t>
      </w:r>
      <w:proofErr w:type="spellEnd"/>
      <w:r w:rsidRPr="00250E0D">
        <w:t xml:space="preserve"> demonstrates the effect of financial freedom on the index score. we can see from the map that, countries in </w:t>
      </w:r>
      <w:proofErr w:type="spellStart"/>
      <w:r w:rsidRPr="00250E0D">
        <w:t>sub-saharan</w:t>
      </w:r>
      <w:proofErr w:type="spellEnd"/>
      <w:r w:rsidRPr="00250E0D">
        <w:t xml:space="preserve"> </w:t>
      </w:r>
      <w:proofErr w:type="spellStart"/>
      <w:r w:rsidRPr="00250E0D">
        <w:t>africa</w:t>
      </w:r>
      <w:proofErr w:type="spellEnd"/>
      <w:r w:rsidRPr="00250E0D">
        <w:t xml:space="preserve"> have lesser extent of financial freedom</w:t>
      </w:r>
    </w:p>
    <w:p w14:paraId="2EA88F14" w14:textId="77777777" w:rsidR="00250E0D" w:rsidRPr="00250E0D" w:rsidRDefault="00250E0D" w:rsidP="00250E0D">
      <w:r w:rsidRPr="00250E0D">
        <w:t> </w:t>
      </w:r>
    </w:p>
    <w:p w14:paraId="1385B721" w14:textId="77777777" w:rsidR="00250E0D" w:rsidRPr="00250E0D" w:rsidRDefault="00250E0D" w:rsidP="00250E0D">
      <w:r w:rsidRPr="00250E0D">
        <w:t> </w:t>
      </w:r>
    </w:p>
    <w:p w14:paraId="0BCF1DB2" w14:textId="77777777" w:rsidR="00250E0D" w:rsidRPr="00250E0D" w:rsidRDefault="00250E0D" w:rsidP="00250E0D">
      <w:r w:rsidRPr="00250E0D">
        <w:t> </w:t>
      </w:r>
    </w:p>
    <w:p w14:paraId="23B2EBB0" w14:textId="77777777" w:rsidR="00250E0D" w:rsidRPr="00250E0D" w:rsidRDefault="00250E0D" w:rsidP="00250E0D">
      <w:r w:rsidRPr="00250E0D">
        <w:rPr>
          <w:b/>
          <w:bCs/>
        </w:rPr>
        <w:t xml:space="preserve">Explanation video </w:t>
      </w:r>
      <w:proofErr w:type="gramStart"/>
      <w:r w:rsidRPr="00250E0D">
        <w:rPr>
          <w:b/>
          <w:bCs/>
        </w:rPr>
        <w:t>link :</w:t>
      </w:r>
      <w:proofErr w:type="gramEnd"/>
    </w:p>
    <w:p w14:paraId="2208975B" w14:textId="77777777" w:rsidR="00250E0D" w:rsidRPr="00250E0D" w:rsidRDefault="00250E0D" w:rsidP="00250E0D">
      <w:r w:rsidRPr="00250E0D">
        <w:rPr>
          <w:b/>
          <w:bCs/>
        </w:rPr>
        <w:br/>
      </w:r>
    </w:p>
    <w:p w14:paraId="3EA33E6C" w14:textId="77777777" w:rsidR="00250E0D" w:rsidRPr="00250E0D" w:rsidRDefault="00250E0D" w:rsidP="00250E0D">
      <w:hyperlink r:id="rId21" w:tgtFrame="_blank" w:history="1">
        <w:r w:rsidRPr="00250E0D">
          <w:rPr>
            <w:rStyle w:val="Hyperlink"/>
            <w:b/>
            <w:bCs/>
          </w:rPr>
          <w:t>link</w:t>
        </w:r>
      </w:hyperlink>
      <w:r w:rsidRPr="00250E0D">
        <w:rPr>
          <w:b/>
          <w:bCs/>
        </w:rPr>
        <w:br/>
      </w:r>
    </w:p>
    <w:p w14:paraId="2A9F9852" w14:textId="77777777" w:rsidR="00250E0D" w:rsidRPr="00250E0D" w:rsidRDefault="00250E0D" w:rsidP="00250E0D">
      <w:pPr>
        <w:rPr>
          <w:b/>
          <w:bCs/>
        </w:rPr>
      </w:pPr>
      <w:r w:rsidRPr="00250E0D">
        <w:rPr>
          <w:b/>
          <w:bCs/>
        </w:rPr>
        <w:t>Index score based on population</w:t>
      </w:r>
    </w:p>
    <w:p w14:paraId="47A34A2B" w14:textId="77777777" w:rsidR="00250E0D" w:rsidRPr="00250E0D" w:rsidRDefault="00250E0D" w:rsidP="00250E0D">
      <w:r w:rsidRPr="00250E0D">
        <w:t>This horizontal bar chart demonstrates if population of a country is in anyway affecting the final index score of a country</w:t>
      </w:r>
    </w:p>
    <w:p w14:paraId="5E613F4B" w14:textId="77777777" w:rsidR="00250E0D" w:rsidRPr="00250E0D" w:rsidRDefault="00250E0D" w:rsidP="00250E0D">
      <w:r w:rsidRPr="00250E0D">
        <w:br/>
      </w:r>
    </w:p>
    <w:p w14:paraId="53C5FAC2" w14:textId="77777777" w:rsidR="00250E0D" w:rsidRPr="00250E0D" w:rsidRDefault="00250E0D" w:rsidP="00250E0D">
      <w:r w:rsidRPr="00250E0D">
        <w:rPr>
          <w:b/>
          <w:bCs/>
        </w:rPr>
        <w:lastRenderedPageBreak/>
        <w:t xml:space="preserve">Explanation video link : </w:t>
      </w:r>
      <w:hyperlink r:id="rId22" w:tgtFrame="_blank" w:history="1">
        <w:r w:rsidRPr="00250E0D">
          <w:rPr>
            <w:rStyle w:val="Hyperlink"/>
            <w:b/>
            <w:bCs/>
          </w:rPr>
          <w:t>link</w:t>
        </w:r>
      </w:hyperlink>
    </w:p>
    <w:p w14:paraId="6D31CE7F" w14:textId="77777777" w:rsidR="00250E0D" w:rsidRPr="00250E0D" w:rsidRDefault="00250E0D" w:rsidP="00250E0D"/>
    <w:p w14:paraId="2ACBDF2A" w14:textId="77777777" w:rsidR="00250E0D" w:rsidRPr="00250E0D" w:rsidRDefault="00250E0D" w:rsidP="00250E0D"/>
    <w:p w14:paraId="132EDC1A" w14:textId="77777777" w:rsidR="00250E0D" w:rsidRPr="00250E0D" w:rsidRDefault="00250E0D" w:rsidP="00250E0D">
      <w:pPr>
        <w:rPr>
          <w:b/>
          <w:bCs/>
        </w:rPr>
      </w:pPr>
      <w:r w:rsidRPr="00250E0D">
        <w:rPr>
          <w:b/>
          <w:bCs/>
        </w:rPr>
        <w:t>Index score based on population</w:t>
      </w:r>
    </w:p>
    <w:p w14:paraId="07BE9183" w14:textId="77777777" w:rsidR="00250E0D" w:rsidRPr="00250E0D" w:rsidRDefault="00250E0D" w:rsidP="00250E0D">
      <w:r w:rsidRPr="00250E0D">
        <w:t>This horizontal bar chart demonstrates if population of a country is in anyway affecting the final index score of a country</w:t>
      </w:r>
    </w:p>
    <w:p w14:paraId="34E10DAE" w14:textId="77777777" w:rsidR="00250E0D" w:rsidRPr="00250E0D" w:rsidRDefault="00250E0D" w:rsidP="00250E0D">
      <w:r w:rsidRPr="00250E0D">
        <w:br/>
      </w:r>
    </w:p>
    <w:p w14:paraId="38D6A3CE" w14:textId="77777777" w:rsidR="00250E0D" w:rsidRPr="00250E0D" w:rsidRDefault="00250E0D" w:rsidP="00250E0D">
      <w:r w:rsidRPr="00250E0D">
        <w:rPr>
          <w:b/>
          <w:bCs/>
        </w:rPr>
        <w:t xml:space="preserve">Explanation video link : </w:t>
      </w:r>
      <w:hyperlink r:id="rId23" w:tgtFrame="_blank" w:history="1">
        <w:r w:rsidRPr="00250E0D">
          <w:rPr>
            <w:rStyle w:val="Hyperlink"/>
            <w:b/>
            <w:bCs/>
          </w:rPr>
          <w:t>link</w:t>
        </w:r>
      </w:hyperlink>
    </w:p>
    <w:p w14:paraId="1D56D647" w14:textId="77777777" w:rsidR="00250E0D" w:rsidRPr="00250E0D" w:rsidRDefault="00250E0D" w:rsidP="00250E0D"/>
    <w:p w14:paraId="27671D5D" w14:textId="77777777" w:rsidR="00250E0D" w:rsidRPr="00250E0D" w:rsidRDefault="00250E0D" w:rsidP="00250E0D"/>
    <w:p w14:paraId="78D38586" w14:textId="77777777" w:rsidR="00250E0D" w:rsidRPr="00250E0D" w:rsidRDefault="00250E0D" w:rsidP="00250E0D">
      <w:pPr>
        <w:rPr>
          <w:b/>
          <w:bCs/>
        </w:rPr>
      </w:pPr>
      <w:r w:rsidRPr="00250E0D">
        <w:rPr>
          <w:b/>
          <w:bCs/>
        </w:rPr>
        <w:t>Inflation rate in different countries</w:t>
      </w:r>
    </w:p>
    <w:p w14:paraId="65B6685A" w14:textId="77777777" w:rsidR="00250E0D" w:rsidRPr="00250E0D" w:rsidRDefault="00250E0D" w:rsidP="00250E0D">
      <w:r w:rsidRPr="00250E0D">
        <w:t xml:space="preserve">This area chart describes the effect of inflation on final standing of a country.as we can see, </w:t>
      </w:r>
      <w:proofErr w:type="spellStart"/>
      <w:r w:rsidRPr="00250E0D">
        <w:t>venezuela</w:t>
      </w:r>
      <w:proofErr w:type="spellEnd"/>
      <w:r w:rsidRPr="00250E0D">
        <w:t xml:space="preserve"> has the worst inflation in the world.</w:t>
      </w:r>
    </w:p>
    <w:p w14:paraId="21CE3C82" w14:textId="77777777" w:rsidR="00250E0D" w:rsidRPr="00250E0D" w:rsidRDefault="00250E0D" w:rsidP="00250E0D">
      <w:r w:rsidRPr="00250E0D">
        <w:br/>
      </w:r>
    </w:p>
    <w:p w14:paraId="7FF40BB5" w14:textId="77777777" w:rsidR="00250E0D" w:rsidRPr="00250E0D" w:rsidRDefault="00250E0D" w:rsidP="00250E0D">
      <w:r w:rsidRPr="00250E0D">
        <w:rPr>
          <w:b/>
          <w:bCs/>
        </w:rPr>
        <w:t xml:space="preserve">Explanation video </w:t>
      </w:r>
      <w:proofErr w:type="gramStart"/>
      <w:r w:rsidRPr="00250E0D">
        <w:rPr>
          <w:b/>
          <w:bCs/>
        </w:rPr>
        <w:t>link :</w:t>
      </w:r>
      <w:proofErr w:type="gramEnd"/>
    </w:p>
    <w:p w14:paraId="50721FB4" w14:textId="77777777" w:rsidR="00250E0D" w:rsidRPr="00250E0D" w:rsidRDefault="00250E0D" w:rsidP="00250E0D">
      <w:hyperlink r:id="rId24" w:tgtFrame="_blank" w:history="1">
        <w:r w:rsidRPr="00250E0D">
          <w:rPr>
            <w:rStyle w:val="Hyperlink"/>
          </w:rPr>
          <w:t>link</w:t>
        </w:r>
      </w:hyperlink>
    </w:p>
    <w:p w14:paraId="45372D75" w14:textId="77777777" w:rsidR="00250E0D" w:rsidRPr="00250E0D" w:rsidRDefault="00250E0D" w:rsidP="00250E0D"/>
    <w:p w14:paraId="2E32B057" w14:textId="77777777" w:rsidR="00250E0D" w:rsidRPr="00250E0D" w:rsidRDefault="00250E0D" w:rsidP="00250E0D">
      <w:pPr>
        <w:rPr>
          <w:b/>
          <w:bCs/>
        </w:rPr>
      </w:pPr>
      <w:r w:rsidRPr="00250E0D">
        <w:rPr>
          <w:b/>
          <w:bCs/>
        </w:rPr>
        <w:t>Correlation between inflation and unemployment</w:t>
      </w:r>
    </w:p>
    <w:p w14:paraId="69A3CE0C" w14:textId="77777777" w:rsidR="00250E0D" w:rsidRPr="00250E0D" w:rsidRDefault="00250E0D" w:rsidP="00250E0D">
      <w:r w:rsidRPr="00250E0D">
        <w:t>This line graph demonstrates the correlation between inflation and unemployment. we observe from the graph that, inflation and unemployment are closely related</w:t>
      </w:r>
    </w:p>
    <w:p w14:paraId="4C249766" w14:textId="77777777" w:rsidR="00250E0D" w:rsidRPr="00250E0D" w:rsidRDefault="00250E0D" w:rsidP="00250E0D">
      <w:r w:rsidRPr="00250E0D">
        <w:t> </w:t>
      </w:r>
    </w:p>
    <w:p w14:paraId="1510DE3B" w14:textId="16789CB1" w:rsidR="00250E0D" w:rsidRPr="00250E0D" w:rsidRDefault="00250E0D" w:rsidP="00250E0D">
      <w:r w:rsidRPr="00250E0D">
        <w:t>Explanation video link : </w:t>
      </w:r>
      <w:hyperlink r:id="rId25" w:tgtFrame="_blank" w:history="1">
        <w:r w:rsidRPr="00250E0D">
          <w:rPr>
            <w:rStyle w:val="Hyperlink"/>
          </w:rPr>
          <w:t>link</w:t>
        </w:r>
      </w:hyperlink>
    </w:p>
    <w:p w14:paraId="432A3A33" w14:textId="77777777" w:rsidR="00250E0D" w:rsidRPr="00250E0D" w:rsidRDefault="00250E0D" w:rsidP="00250E0D"/>
    <w:p w14:paraId="0AD4FABD" w14:textId="77777777" w:rsidR="00250E0D" w:rsidRPr="00250E0D" w:rsidRDefault="00250E0D" w:rsidP="00250E0D">
      <w:pPr>
        <w:rPr>
          <w:b/>
          <w:bCs/>
        </w:rPr>
      </w:pPr>
      <w:r w:rsidRPr="00250E0D">
        <w:rPr>
          <w:b/>
          <w:bCs/>
        </w:rPr>
        <w:t>Correlation between GDP(PPP) and monetary freedom</w:t>
      </w:r>
    </w:p>
    <w:p w14:paraId="56248142" w14:textId="77777777" w:rsidR="004C074C" w:rsidRDefault="00250E0D" w:rsidP="00250E0D">
      <w:r w:rsidRPr="00250E0D">
        <w:t>This line graph demonstrates the correlation between GDP per capita (PPP) and monetary freedom of a country</w:t>
      </w:r>
    </w:p>
    <w:p w14:paraId="3019B760" w14:textId="61FBA0F5" w:rsidR="00250E0D" w:rsidRPr="00250E0D" w:rsidRDefault="00250E0D" w:rsidP="00250E0D">
      <w:r w:rsidRPr="00250E0D">
        <w:lastRenderedPageBreak/>
        <w:t>Explanation video link : </w:t>
      </w:r>
      <w:hyperlink r:id="rId26" w:tgtFrame="_blank" w:history="1">
        <w:r w:rsidRPr="00250E0D">
          <w:rPr>
            <w:rStyle w:val="Hyperlink"/>
          </w:rPr>
          <w:t>link</w:t>
        </w:r>
      </w:hyperlink>
    </w:p>
    <w:p w14:paraId="659C9EC3" w14:textId="77777777" w:rsidR="00250E0D" w:rsidRPr="00250E0D" w:rsidRDefault="00250E0D" w:rsidP="00250E0D"/>
    <w:p w14:paraId="0D610884" w14:textId="77777777" w:rsidR="00250E0D" w:rsidRPr="00250E0D" w:rsidRDefault="00250E0D" w:rsidP="00250E0D">
      <w:pPr>
        <w:rPr>
          <w:b/>
          <w:bCs/>
        </w:rPr>
      </w:pPr>
      <w:r w:rsidRPr="00250E0D">
        <w:rPr>
          <w:b/>
          <w:bCs/>
        </w:rPr>
        <w:t>Top 40 countries by GDP growth rate</w:t>
      </w:r>
    </w:p>
    <w:p w14:paraId="5E905DF5" w14:textId="77777777" w:rsidR="00250E0D" w:rsidRPr="00250E0D" w:rsidRDefault="00250E0D" w:rsidP="00250E0D">
      <w:r w:rsidRPr="00250E0D">
        <w:t>This chart demonstrates the GDP growth rate of different countries, and the effect of it on their final rank</w:t>
      </w:r>
    </w:p>
    <w:p w14:paraId="63716E12" w14:textId="77777777" w:rsidR="00250E0D" w:rsidRPr="00250E0D" w:rsidRDefault="00250E0D" w:rsidP="00250E0D">
      <w:r w:rsidRPr="00250E0D">
        <w:t> </w:t>
      </w:r>
    </w:p>
    <w:p w14:paraId="1198A23A" w14:textId="77777777" w:rsidR="00250E0D" w:rsidRPr="00250E0D" w:rsidRDefault="00250E0D" w:rsidP="00250E0D">
      <w:r w:rsidRPr="00250E0D">
        <w:t>Explanation video link : </w:t>
      </w:r>
      <w:hyperlink r:id="rId27" w:tgtFrame="_blank" w:history="1">
        <w:r w:rsidRPr="00250E0D">
          <w:rPr>
            <w:rStyle w:val="Hyperlink"/>
          </w:rPr>
          <w:t>link</w:t>
        </w:r>
      </w:hyperlink>
    </w:p>
    <w:p w14:paraId="27943DF3" w14:textId="77777777" w:rsidR="00250E0D" w:rsidRPr="00250E0D" w:rsidRDefault="00250E0D" w:rsidP="00250E0D"/>
    <w:p w14:paraId="4FA7B5AB" w14:textId="702FE73C" w:rsidR="00250E0D" w:rsidRPr="00250E0D" w:rsidRDefault="00250E0D" w:rsidP="00250E0D"/>
    <w:p w14:paraId="33B7CE64" w14:textId="77777777" w:rsidR="00250E0D" w:rsidRPr="00250E0D" w:rsidRDefault="00250E0D" w:rsidP="00250E0D">
      <w:pPr>
        <w:rPr>
          <w:b/>
          <w:bCs/>
          <w:color w:val="EE0000"/>
          <w:sz w:val="32"/>
          <w:szCs w:val="32"/>
        </w:rPr>
      </w:pPr>
      <w:r w:rsidRPr="00250E0D">
        <w:rPr>
          <w:b/>
          <w:bCs/>
          <w:color w:val="EE0000"/>
          <w:sz w:val="32"/>
          <w:szCs w:val="32"/>
        </w:rPr>
        <w:t>Dashboard</w:t>
      </w:r>
    </w:p>
    <w:p w14:paraId="2D7595B1" w14:textId="77777777" w:rsidR="00250E0D" w:rsidRPr="00250E0D" w:rsidRDefault="00250E0D" w:rsidP="00250E0D">
      <w:r w:rsidRPr="00250E0D">
        <w:t>Dashboard can be defined as an information management tool that visually tracks, analyses, and displays key performance indicators (KPI), metrics, as well as key data points, allowing you to monitor the current state of your business, department, team, or specific process.</w:t>
      </w:r>
    </w:p>
    <w:p w14:paraId="22E85023" w14:textId="77777777" w:rsidR="00250E0D" w:rsidRPr="00250E0D" w:rsidRDefault="00250E0D" w:rsidP="00250E0D">
      <w:pPr>
        <w:rPr>
          <w:b/>
          <w:bCs/>
        </w:rPr>
      </w:pPr>
      <w:r w:rsidRPr="00250E0D">
        <w:rPr>
          <w:b/>
          <w:bCs/>
        </w:rPr>
        <w:t>Creating the Dashboard</w:t>
      </w:r>
    </w:p>
    <w:p w14:paraId="45571CDD" w14:textId="77777777" w:rsidR="00250E0D" w:rsidRPr="00250E0D" w:rsidRDefault="00250E0D" w:rsidP="00250E0D">
      <w:r w:rsidRPr="00250E0D">
        <w:t>Once you have created views on different sheets in Tableau, you can pull them into a dashboard.</w:t>
      </w:r>
    </w:p>
    <w:p w14:paraId="39FB356F" w14:textId="77777777" w:rsidR="00250E0D" w:rsidRPr="00250E0D" w:rsidRDefault="00250E0D" w:rsidP="00250E0D">
      <w:r w:rsidRPr="00250E0D">
        <w:t> </w:t>
      </w:r>
    </w:p>
    <w:p w14:paraId="753DB36B" w14:textId="77777777" w:rsidR="00250E0D" w:rsidRPr="00250E0D" w:rsidRDefault="00250E0D" w:rsidP="00250E0D">
      <w:r w:rsidRPr="00250E0D">
        <w:t>Explanation video link: </w:t>
      </w:r>
      <w:hyperlink r:id="rId28" w:tgtFrame="_blank" w:history="1">
        <w:r w:rsidRPr="00250E0D">
          <w:rPr>
            <w:rStyle w:val="Hyperlink"/>
          </w:rPr>
          <w:t>link</w:t>
        </w:r>
      </w:hyperlink>
    </w:p>
    <w:p w14:paraId="6C8A4F10" w14:textId="372694AB" w:rsidR="00250E0D" w:rsidRPr="00250E0D" w:rsidRDefault="00250E0D" w:rsidP="00250E0D"/>
    <w:p w14:paraId="11080310" w14:textId="22EDA00E" w:rsidR="00250E0D" w:rsidRPr="00250E0D" w:rsidRDefault="00250E0D" w:rsidP="00250E0D">
      <w:r w:rsidRPr="00250E0D">
        <w:lastRenderedPageBreak/>
        <w:drawing>
          <wp:inline distT="0" distB="0" distL="0" distR="0" wp14:anchorId="6027511F" wp14:editId="17153060">
            <wp:extent cx="5943600" cy="3900170"/>
            <wp:effectExtent l="0" t="0" r="0" b="5080"/>
            <wp:docPr id="1326637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p>
    <w:p w14:paraId="7B6A462A" w14:textId="6085C7E1" w:rsidR="00250E0D" w:rsidRPr="00250E0D" w:rsidRDefault="00250E0D" w:rsidP="00250E0D">
      <w:r w:rsidRPr="00250E0D">
        <w:drawing>
          <wp:inline distT="0" distB="0" distL="0" distR="0" wp14:anchorId="5F5FF3BE" wp14:editId="364A6EB4">
            <wp:extent cx="5943600" cy="3930015"/>
            <wp:effectExtent l="0" t="0" r="0" b="0"/>
            <wp:docPr id="988867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30015"/>
                    </a:xfrm>
                    <a:prstGeom prst="rect">
                      <a:avLst/>
                    </a:prstGeom>
                    <a:noFill/>
                    <a:ln>
                      <a:noFill/>
                    </a:ln>
                  </pic:spPr>
                </pic:pic>
              </a:graphicData>
            </a:graphic>
          </wp:inline>
        </w:drawing>
      </w:r>
    </w:p>
    <w:p w14:paraId="3712B2CB" w14:textId="77777777" w:rsidR="00250E0D" w:rsidRPr="00250E0D" w:rsidRDefault="00250E0D" w:rsidP="00250E0D"/>
    <w:p w14:paraId="6361E132" w14:textId="3D14062C" w:rsidR="00250E0D" w:rsidRPr="00250E0D" w:rsidRDefault="00250E0D" w:rsidP="00250E0D">
      <w:r w:rsidRPr="00250E0D">
        <w:drawing>
          <wp:inline distT="0" distB="0" distL="0" distR="0" wp14:anchorId="7F16A5EC" wp14:editId="354F44ED">
            <wp:extent cx="5943600" cy="3979545"/>
            <wp:effectExtent l="0" t="0" r="0" b="1905"/>
            <wp:docPr id="1984929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79545"/>
                    </a:xfrm>
                    <a:prstGeom prst="rect">
                      <a:avLst/>
                    </a:prstGeom>
                    <a:noFill/>
                    <a:ln>
                      <a:noFill/>
                    </a:ln>
                  </pic:spPr>
                </pic:pic>
              </a:graphicData>
            </a:graphic>
          </wp:inline>
        </w:drawing>
      </w:r>
    </w:p>
    <w:p w14:paraId="3D0937FF" w14:textId="77777777" w:rsidR="00250E0D" w:rsidRPr="00250E0D" w:rsidRDefault="00250E0D" w:rsidP="00250E0D">
      <w:r w:rsidRPr="00250E0D">
        <w:t> </w:t>
      </w:r>
    </w:p>
    <w:p w14:paraId="56E3F170" w14:textId="77777777" w:rsidR="00250E0D" w:rsidRPr="00250E0D" w:rsidRDefault="00250E0D" w:rsidP="00250E0D">
      <w:pPr>
        <w:rPr>
          <w:b/>
          <w:bCs/>
          <w:color w:val="EE0000"/>
          <w:sz w:val="32"/>
          <w:szCs w:val="32"/>
        </w:rPr>
      </w:pPr>
      <w:r w:rsidRPr="00250E0D">
        <w:rPr>
          <w:b/>
          <w:bCs/>
          <w:color w:val="EE0000"/>
          <w:sz w:val="32"/>
          <w:szCs w:val="32"/>
        </w:rPr>
        <w:t>Story</w:t>
      </w:r>
    </w:p>
    <w:p w14:paraId="01B235F9" w14:textId="77777777" w:rsidR="00250E0D" w:rsidRPr="00250E0D" w:rsidRDefault="00250E0D" w:rsidP="00250E0D">
      <w:r w:rsidRPr="00250E0D">
        <w:t xml:space="preserve">A data story is a way of presenting data and analysis in a narrative format, with the goal of making the information more engaging and easier to understand. A data story typically includes a clear introduction that sets the stage and explains the context for the data, a body that presents the data and analysis in a logical and systematic way, and a conclusion that summarizes the key findings and highlights </w:t>
      </w:r>
      <w:proofErr w:type="gramStart"/>
      <w:r w:rsidRPr="00250E0D">
        <w:t>their</w:t>
      </w:r>
      <w:proofErr w:type="gramEnd"/>
      <w:r w:rsidRPr="00250E0D">
        <w:t> </w:t>
      </w:r>
    </w:p>
    <w:p w14:paraId="5FB8A770" w14:textId="77777777" w:rsidR="00250E0D" w:rsidRPr="00250E0D" w:rsidRDefault="00250E0D" w:rsidP="00250E0D">
      <w:pPr>
        <w:rPr>
          <w:b/>
          <w:bCs/>
        </w:rPr>
      </w:pPr>
      <w:r w:rsidRPr="00250E0D">
        <w:rPr>
          <w:b/>
          <w:bCs/>
        </w:rPr>
        <w:t>Creating the story board</w:t>
      </w:r>
    </w:p>
    <w:p w14:paraId="49FC4B0E" w14:textId="77777777" w:rsidR="00250E0D" w:rsidRPr="00250E0D" w:rsidRDefault="00250E0D" w:rsidP="00250E0D">
      <w:r w:rsidRPr="00250E0D">
        <w:t>Explanation video link: </w:t>
      </w:r>
      <w:hyperlink r:id="rId32" w:tgtFrame="_blank" w:history="1">
        <w:r w:rsidRPr="00250E0D">
          <w:rPr>
            <w:rStyle w:val="Hyperlink"/>
          </w:rPr>
          <w:t>link</w:t>
        </w:r>
      </w:hyperlink>
    </w:p>
    <w:p w14:paraId="6ED829FB" w14:textId="77777777" w:rsidR="00250E0D" w:rsidRPr="00250E0D" w:rsidRDefault="00250E0D" w:rsidP="00250E0D"/>
    <w:p w14:paraId="75CF707A" w14:textId="77777777" w:rsidR="00250E0D" w:rsidRPr="00250E0D" w:rsidRDefault="00250E0D" w:rsidP="00250E0D">
      <w:r w:rsidRPr="00250E0D">
        <w:t> </w:t>
      </w:r>
    </w:p>
    <w:p w14:paraId="321AE08C" w14:textId="74DD992C" w:rsidR="00250E0D" w:rsidRPr="00250E0D" w:rsidRDefault="00250E0D" w:rsidP="00250E0D">
      <w:r w:rsidRPr="00250E0D">
        <w:lastRenderedPageBreak/>
        <w:drawing>
          <wp:inline distT="0" distB="0" distL="0" distR="0" wp14:anchorId="47D55F5F" wp14:editId="05464BFB">
            <wp:extent cx="5943600" cy="3997325"/>
            <wp:effectExtent l="0" t="0" r="0" b="3175"/>
            <wp:docPr id="79235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97325"/>
                    </a:xfrm>
                    <a:prstGeom prst="rect">
                      <a:avLst/>
                    </a:prstGeom>
                    <a:noFill/>
                    <a:ln>
                      <a:noFill/>
                    </a:ln>
                  </pic:spPr>
                </pic:pic>
              </a:graphicData>
            </a:graphic>
          </wp:inline>
        </w:drawing>
      </w:r>
    </w:p>
    <w:p w14:paraId="694551FA" w14:textId="77777777" w:rsidR="00250E0D" w:rsidRPr="00250E0D" w:rsidRDefault="00250E0D" w:rsidP="00250E0D">
      <w:pPr>
        <w:rPr>
          <w:b/>
          <w:bCs/>
        </w:rPr>
      </w:pPr>
      <w:r w:rsidRPr="00250E0D">
        <w:rPr>
          <w:b/>
          <w:bCs/>
        </w:rPr>
        <w:t>Publishing and Web integration</w:t>
      </w:r>
    </w:p>
    <w:p w14:paraId="2366DF61" w14:textId="77777777" w:rsidR="00250E0D" w:rsidRPr="00250E0D" w:rsidRDefault="00250E0D" w:rsidP="00250E0D">
      <w:r w:rsidRPr="00250E0D">
        <w:t>Publishing helps us to track and monitor key performance metrics, to communicate results and progress. help a publisher stay informed, make better decisions, and communicate their performance to others.</w:t>
      </w:r>
    </w:p>
    <w:p w14:paraId="3C9453DF" w14:textId="77777777" w:rsidR="00250E0D" w:rsidRPr="00250E0D" w:rsidRDefault="00250E0D" w:rsidP="00250E0D">
      <w:r w:rsidRPr="00250E0D">
        <w:t>Explanation video link: </w:t>
      </w:r>
      <w:hyperlink r:id="rId34" w:tgtFrame="_blank" w:history="1">
        <w:r w:rsidRPr="00250E0D">
          <w:rPr>
            <w:rStyle w:val="Hyperlink"/>
          </w:rPr>
          <w:t>link</w:t>
        </w:r>
      </w:hyperlink>
    </w:p>
    <w:p w14:paraId="28503A33" w14:textId="77777777" w:rsidR="00250E0D" w:rsidRPr="00250E0D" w:rsidRDefault="00250E0D" w:rsidP="00250E0D">
      <w:pPr>
        <w:rPr>
          <w:b/>
          <w:bCs/>
        </w:rPr>
      </w:pPr>
      <w:r w:rsidRPr="00250E0D">
        <w:rPr>
          <w:b/>
          <w:bCs/>
        </w:rPr>
        <w:t>Publishing dashboard and reports to tableau public</w:t>
      </w:r>
    </w:p>
    <w:p w14:paraId="28D5704C" w14:textId="77777777" w:rsidR="00250E0D" w:rsidRPr="00250E0D" w:rsidRDefault="00250E0D" w:rsidP="00250E0D">
      <w:r w:rsidRPr="00250E0D">
        <w:t>Step 1: Go to Dashboard/story, click on share button on the top ribbon</w:t>
      </w:r>
    </w:p>
    <w:p w14:paraId="1F41EF2D" w14:textId="24AEB27C" w:rsidR="00250E0D" w:rsidRPr="00250E0D" w:rsidRDefault="00250E0D" w:rsidP="00250E0D">
      <w:r w:rsidRPr="00250E0D">
        <w:lastRenderedPageBreak/>
        <w:drawing>
          <wp:inline distT="0" distB="0" distL="0" distR="0" wp14:anchorId="1D819525" wp14:editId="7E15C836">
            <wp:extent cx="5943600" cy="2484120"/>
            <wp:effectExtent l="0" t="0" r="0" b="0"/>
            <wp:docPr id="1526458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3F81437A" w14:textId="77777777" w:rsidR="00250E0D" w:rsidRPr="00250E0D" w:rsidRDefault="00250E0D" w:rsidP="00250E0D">
      <w:r w:rsidRPr="00250E0D">
        <w:t>Give the server address of your tableau public account and click on connect.</w:t>
      </w:r>
    </w:p>
    <w:p w14:paraId="5D0666A7" w14:textId="77777777" w:rsidR="00250E0D" w:rsidRPr="00250E0D" w:rsidRDefault="00250E0D" w:rsidP="00250E0D">
      <w:r w:rsidRPr="00250E0D">
        <w:t>Step 2: Once you click on connect it will ask you for tableau public user name and password</w:t>
      </w:r>
    </w:p>
    <w:p w14:paraId="599CEB82" w14:textId="118A91E1" w:rsidR="00250E0D" w:rsidRPr="00250E0D" w:rsidRDefault="00250E0D" w:rsidP="00250E0D">
      <w:r w:rsidRPr="00250E0D">
        <w:drawing>
          <wp:inline distT="0" distB="0" distL="0" distR="0" wp14:anchorId="0F436A43" wp14:editId="0C5AC6D5">
            <wp:extent cx="5191125" cy="3352800"/>
            <wp:effectExtent l="0" t="0" r="9525" b="0"/>
            <wp:docPr id="431903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91125" cy="3352800"/>
                    </a:xfrm>
                    <a:prstGeom prst="rect">
                      <a:avLst/>
                    </a:prstGeom>
                    <a:noFill/>
                    <a:ln>
                      <a:noFill/>
                    </a:ln>
                  </pic:spPr>
                </pic:pic>
              </a:graphicData>
            </a:graphic>
          </wp:inline>
        </w:drawing>
      </w:r>
    </w:p>
    <w:p w14:paraId="7403C812" w14:textId="77777777" w:rsidR="00250E0D" w:rsidRPr="00250E0D" w:rsidRDefault="00250E0D" w:rsidP="00250E0D">
      <w:r w:rsidRPr="00250E0D">
        <w:t xml:space="preserve">Once you login into your tableau public using the credentials, the </w:t>
      </w:r>
      <w:proofErr w:type="gramStart"/>
      <w:r w:rsidRPr="00250E0D">
        <w:t>particular visualization</w:t>
      </w:r>
      <w:proofErr w:type="gramEnd"/>
      <w:r w:rsidRPr="00250E0D">
        <w:t xml:space="preserve"> will be published into tableau public</w:t>
      </w:r>
    </w:p>
    <w:p w14:paraId="501F3F51" w14:textId="77777777" w:rsidR="00250E0D" w:rsidRPr="00250E0D" w:rsidRDefault="00250E0D" w:rsidP="00250E0D">
      <w:r w:rsidRPr="00250E0D">
        <w:t>Note: While publishing the visualization to the public, the respective sheet will get published when you click on share option.</w:t>
      </w:r>
    </w:p>
    <w:p w14:paraId="08AAAA39" w14:textId="77777777" w:rsidR="004C074C" w:rsidRDefault="004C074C" w:rsidP="00250E0D">
      <w:pPr>
        <w:rPr>
          <w:b/>
          <w:bCs/>
        </w:rPr>
      </w:pPr>
    </w:p>
    <w:p w14:paraId="098E8DE9" w14:textId="49D4ED91" w:rsidR="00250E0D" w:rsidRPr="00250E0D" w:rsidRDefault="00250E0D" w:rsidP="00250E0D">
      <w:pPr>
        <w:rPr>
          <w:b/>
          <w:bCs/>
        </w:rPr>
      </w:pPr>
      <w:r w:rsidRPr="00250E0D">
        <w:rPr>
          <w:b/>
          <w:bCs/>
        </w:rPr>
        <w:lastRenderedPageBreak/>
        <w:t>Integrating with Web with Embed code</w:t>
      </w:r>
    </w:p>
    <w:p w14:paraId="3CE6D89F" w14:textId="77777777" w:rsidR="00250E0D" w:rsidRPr="00250E0D" w:rsidRDefault="00250E0D" w:rsidP="00250E0D">
      <w:r w:rsidRPr="00250E0D">
        <w:t xml:space="preserve">Explanation video link: </w:t>
      </w:r>
      <w:hyperlink r:id="rId37" w:tgtFrame="_blank" w:history="1">
        <w:r w:rsidRPr="00250E0D">
          <w:rPr>
            <w:rStyle w:val="Hyperlink"/>
          </w:rPr>
          <w:t>link</w:t>
        </w:r>
      </w:hyperlink>
    </w:p>
    <w:p w14:paraId="7F110F58" w14:textId="77777777" w:rsidR="00250E0D" w:rsidRPr="00250E0D" w:rsidRDefault="00250E0D" w:rsidP="00250E0D"/>
    <w:p w14:paraId="4C869D07" w14:textId="779A26A3" w:rsidR="00250E0D" w:rsidRPr="00250E0D" w:rsidRDefault="00250E0D" w:rsidP="00250E0D">
      <w:r w:rsidRPr="00250E0D">
        <w:drawing>
          <wp:inline distT="0" distB="0" distL="0" distR="0" wp14:anchorId="38A769B1" wp14:editId="2EA7D4C4">
            <wp:extent cx="5943600" cy="3223260"/>
            <wp:effectExtent l="0" t="0" r="0" b="0"/>
            <wp:docPr id="6812162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6342EB56" w14:textId="77777777" w:rsidR="00250E0D" w:rsidRPr="00250E0D" w:rsidRDefault="00250E0D" w:rsidP="00250E0D"/>
    <w:p w14:paraId="592622DB" w14:textId="77777777" w:rsidR="00250E0D" w:rsidRPr="00250E0D" w:rsidRDefault="00250E0D" w:rsidP="00250E0D">
      <w:pPr>
        <w:rPr>
          <w:b/>
          <w:bCs/>
        </w:rPr>
      </w:pPr>
      <w:r w:rsidRPr="00250E0D">
        <w:rPr>
          <w:b/>
          <w:bCs/>
        </w:rPr>
        <w:t>Performance Testing</w:t>
      </w:r>
    </w:p>
    <w:p w14:paraId="27140B18" w14:textId="77777777" w:rsidR="00250E0D" w:rsidRPr="00250E0D" w:rsidRDefault="00250E0D" w:rsidP="00250E0D">
      <w:r w:rsidRPr="00250E0D">
        <w:t>Performance testing in Tableau helps ensure dashboards and reports load quickly and run efficiently, even with large data volumes or complex visualizations.</w:t>
      </w:r>
    </w:p>
    <w:p w14:paraId="0E91A739" w14:textId="77777777" w:rsidR="00250E0D" w:rsidRPr="00250E0D" w:rsidRDefault="00250E0D" w:rsidP="00250E0D">
      <w:pPr>
        <w:rPr>
          <w:b/>
          <w:bCs/>
        </w:rPr>
      </w:pPr>
      <w:r w:rsidRPr="00250E0D">
        <w:rPr>
          <w:b/>
          <w:bCs/>
        </w:rPr>
        <w:t>Amount of Data Rendered to DB</w:t>
      </w:r>
    </w:p>
    <w:p w14:paraId="04C8F267" w14:textId="77777777" w:rsidR="00250E0D" w:rsidRPr="00250E0D" w:rsidRDefault="00250E0D" w:rsidP="00250E0D">
      <w:r w:rsidRPr="00250E0D">
        <w:t>The amount of data that is rendered to a database depends on the size of the dataset and the capacity of the database to store and retrieve data. </w:t>
      </w:r>
    </w:p>
    <w:p w14:paraId="2C0811D7" w14:textId="77777777" w:rsidR="00250E0D" w:rsidRPr="00250E0D" w:rsidRDefault="00250E0D" w:rsidP="00250E0D">
      <w:r w:rsidRPr="00250E0D">
        <w:br/>
      </w:r>
    </w:p>
    <w:p w14:paraId="4CA13654" w14:textId="77777777" w:rsidR="00250E0D" w:rsidRPr="00250E0D" w:rsidRDefault="00250E0D" w:rsidP="00250E0D">
      <w:r w:rsidRPr="00250E0D">
        <w:t xml:space="preserve">Open the MySQL Workbench, go to the database then click to expand the </w:t>
      </w:r>
      <w:proofErr w:type="spellStart"/>
      <w:proofErr w:type="gramStart"/>
      <w:r w:rsidRPr="00250E0D">
        <w:t>tables,select</w:t>
      </w:r>
      <w:proofErr w:type="spellEnd"/>
      <w:proofErr w:type="gramEnd"/>
      <w:r w:rsidRPr="00250E0D">
        <w:t xml:space="preserve"> the </w:t>
      </w:r>
      <w:proofErr w:type="gramStart"/>
      <w:r w:rsidRPr="00250E0D">
        <w:t>table</w:t>
      </w:r>
      <w:proofErr w:type="gramEnd"/>
      <w:r w:rsidRPr="00250E0D">
        <w:t xml:space="preserve"> and click on (</w:t>
      </w:r>
      <w:proofErr w:type="spellStart"/>
      <w:r w:rsidRPr="00250E0D">
        <w:t>i</w:t>
      </w:r>
      <w:proofErr w:type="spellEnd"/>
      <w:r w:rsidRPr="00250E0D">
        <w:t xml:space="preserve">) button to get the information related to table such as column </w:t>
      </w:r>
      <w:proofErr w:type="spellStart"/>
      <w:proofErr w:type="gramStart"/>
      <w:r w:rsidRPr="00250E0D">
        <w:t>count,table</w:t>
      </w:r>
      <w:proofErr w:type="spellEnd"/>
      <w:proofErr w:type="gramEnd"/>
      <w:r w:rsidRPr="00250E0D">
        <w:t xml:space="preserve"> rows etc.</w:t>
      </w:r>
    </w:p>
    <w:p w14:paraId="5FAE0A75" w14:textId="77777777" w:rsidR="00250E0D" w:rsidRPr="00250E0D" w:rsidRDefault="00250E0D" w:rsidP="00250E0D"/>
    <w:p w14:paraId="32D41175" w14:textId="33F86896" w:rsidR="00250E0D" w:rsidRPr="00250E0D" w:rsidRDefault="00250E0D" w:rsidP="00250E0D">
      <w:r w:rsidRPr="00250E0D">
        <w:lastRenderedPageBreak/>
        <w:drawing>
          <wp:inline distT="0" distB="0" distL="0" distR="0" wp14:anchorId="36B631FE" wp14:editId="496E9FE1">
            <wp:extent cx="2705100" cy="6086475"/>
            <wp:effectExtent l="0" t="0" r="0" b="9525"/>
            <wp:docPr id="10552739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05100" cy="6086475"/>
                    </a:xfrm>
                    <a:prstGeom prst="rect">
                      <a:avLst/>
                    </a:prstGeom>
                    <a:noFill/>
                    <a:ln>
                      <a:noFill/>
                    </a:ln>
                  </pic:spPr>
                </pic:pic>
              </a:graphicData>
            </a:graphic>
          </wp:inline>
        </w:drawing>
      </w:r>
    </w:p>
    <w:p w14:paraId="0CAE7F03" w14:textId="77777777" w:rsidR="00250E0D" w:rsidRPr="00250E0D" w:rsidRDefault="00250E0D" w:rsidP="00250E0D"/>
    <w:p w14:paraId="1D4B50D6" w14:textId="77777777" w:rsidR="00250E0D" w:rsidRPr="00250E0D" w:rsidRDefault="00250E0D" w:rsidP="00250E0D"/>
    <w:p w14:paraId="6D68E4CD" w14:textId="4BC5584F" w:rsidR="00250E0D" w:rsidRPr="00250E0D" w:rsidRDefault="00250E0D" w:rsidP="00250E0D">
      <w:r w:rsidRPr="00250E0D">
        <w:lastRenderedPageBreak/>
        <w:drawing>
          <wp:inline distT="0" distB="0" distL="0" distR="0" wp14:anchorId="06A8A369" wp14:editId="008364F9">
            <wp:extent cx="5943600" cy="4242435"/>
            <wp:effectExtent l="0" t="0" r="0" b="5715"/>
            <wp:docPr id="20565551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inline>
        </w:drawing>
      </w:r>
    </w:p>
    <w:p w14:paraId="774C4AEB" w14:textId="77777777" w:rsidR="00250E0D" w:rsidRPr="00250E0D" w:rsidRDefault="00250E0D" w:rsidP="00250E0D">
      <w:pPr>
        <w:rPr>
          <w:b/>
          <w:bCs/>
        </w:rPr>
      </w:pPr>
      <w:r w:rsidRPr="00250E0D">
        <w:rPr>
          <w:b/>
          <w:bCs/>
        </w:rPr>
        <w:t>Utilization of Data Filters</w:t>
      </w:r>
    </w:p>
    <w:p w14:paraId="44E31826" w14:textId="429F0220" w:rsidR="00250E0D" w:rsidRPr="00250E0D" w:rsidRDefault="00250E0D" w:rsidP="00250E0D">
      <w:r w:rsidRPr="00250E0D">
        <w:drawing>
          <wp:inline distT="0" distB="0" distL="0" distR="0" wp14:anchorId="003CF1D0" wp14:editId="1935DE54">
            <wp:extent cx="5943600" cy="3414395"/>
            <wp:effectExtent l="0" t="0" r="0" b="0"/>
            <wp:docPr id="5285327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414395"/>
                    </a:xfrm>
                    <a:prstGeom prst="rect">
                      <a:avLst/>
                    </a:prstGeom>
                    <a:noFill/>
                    <a:ln>
                      <a:noFill/>
                    </a:ln>
                  </pic:spPr>
                </pic:pic>
              </a:graphicData>
            </a:graphic>
          </wp:inline>
        </w:drawing>
      </w:r>
    </w:p>
    <w:p w14:paraId="57225088" w14:textId="4AD661D6" w:rsidR="00250E0D" w:rsidRPr="00250E0D" w:rsidRDefault="00250E0D" w:rsidP="00250E0D">
      <w:r w:rsidRPr="00250E0D">
        <w:lastRenderedPageBreak/>
        <w:drawing>
          <wp:inline distT="0" distB="0" distL="0" distR="0" wp14:anchorId="3D155AE1" wp14:editId="1A08489D">
            <wp:extent cx="5943600" cy="3090545"/>
            <wp:effectExtent l="0" t="0" r="0" b="0"/>
            <wp:docPr id="10527952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5A784C5E" w14:textId="77777777" w:rsidR="00250E0D" w:rsidRPr="00250E0D" w:rsidRDefault="00250E0D" w:rsidP="00250E0D"/>
    <w:p w14:paraId="2B9C037B" w14:textId="70F367F0" w:rsidR="00250E0D" w:rsidRPr="000D478D" w:rsidRDefault="00250E0D" w:rsidP="00250E0D"/>
    <w:p w14:paraId="0F712A72" w14:textId="77777777" w:rsidR="000D478D" w:rsidRDefault="000D478D"/>
    <w:sectPr w:rsidR="000D47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D09F9" w14:textId="77777777" w:rsidR="00D93ACE" w:rsidRDefault="00D93ACE" w:rsidP="00250E0D">
      <w:pPr>
        <w:spacing w:after="0" w:line="240" w:lineRule="auto"/>
      </w:pPr>
      <w:r>
        <w:separator/>
      </w:r>
    </w:p>
  </w:endnote>
  <w:endnote w:type="continuationSeparator" w:id="0">
    <w:p w14:paraId="377B6819" w14:textId="77777777" w:rsidR="00D93ACE" w:rsidRDefault="00D93ACE" w:rsidP="0025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0193A" w14:textId="77777777" w:rsidR="00D93ACE" w:rsidRDefault="00D93ACE" w:rsidP="00250E0D">
      <w:pPr>
        <w:spacing w:after="0" w:line="240" w:lineRule="auto"/>
      </w:pPr>
      <w:r>
        <w:separator/>
      </w:r>
    </w:p>
  </w:footnote>
  <w:footnote w:type="continuationSeparator" w:id="0">
    <w:p w14:paraId="41FCE3C9" w14:textId="77777777" w:rsidR="00D93ACE" w:rsidRDefault="00D93ACE" w:rsidP="00250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5613"/>
    <w:multiLevelType w:val="multilevel"/>
    <w:tmpl w:val="C18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39BD"/>
    <w:multiLevelType w:val="multilevel"/>
    <w:tmpl w:val="683C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675A"/>
    <w:multiLevelType w:val="multilevel"/>
    <w:tmpl w:val="4DF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443E0"/>
    <w:multiLevelType w:val="multilevel"/>
    <w:tmpl w:val="460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001EB"/>
    <w:multiLevelType w:val="multilevel"/>
    <w:tmpl w:val="7DF6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20E81"/>
    <w:multiLevelType w:val="multilevel"/>
    <w:tmpl w:val="39D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B5FE2"/>
    <w:multiLevelType w:val="multilevel"/>
    <w:tmpl w:val="40C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F5985"/>
    <w:multiLevelType w:val="multilevel"/>
    <w:tmpl w:val="34B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646F8"/>
    <w:multiLevelType w:val="multilevel"/>
    <w:tmpl w:val="A5F2B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73B5C"/>
    <w:multiLevelType w:val="multilevel"/>
    <w:tmpl w:val="15E2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268588">
    <w:abstractNumId w:val="4"/>
  </w:num>
  <w:num w:numId="2" w16cid:durableId="1272975846">
    <w:abstractNumId w:val="7"/>
  </w:num>
  <w:num w:numId="3" w16cid:durableId="1723558039">
    <w:abstractNumId w:val="6"/>
  </w:num>
  <w:num w:numId="4" w16cid:durableId="170878546">
    <w:abstractNumId w:val="5"/>
  </w:num>
  <w:num w:numId="5" w16cid:durableId="1098209492">
    <w:abstractNumId w:val="3"/>
  </w:num>
  <w:num w:numId="6" w16cid:durableId="1410419971">
    <w:abstractNumId w:val="9"/>
  </w:num>
  <w:num w:numId="7" w16cid:durableId="972292786">
    <w:abstractNumId w:val="0"/>
  </w:num>
  <w:num w:numId="8" w16cid:durableId="662007796">
    <w:abstractNumId w:val="1"/>
  </w:num>
  <w:num w:numId="9" w16cid:durableId="159664346">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785394879">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882601289">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016157744">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145856422">
    <w:abstractNumId w:val="2"/>
  </w:num>
  <w:num w:numId="14" w16cid:durableId="1134761362">
    <w:abstractNumId w:val="8"/>
  </w:num>
  <w:num w:numId="15" w16cid:durableId="951328319">
    <w:abstractNumId w:val="8"/>
    <w:lvlOverride w:ilvl="1">
      <w:lvl w:ilvl="1">
        <w:numFmt w:val="bullet"/>
        <w:lvlText w:val=""/>
        <w:lvlJc w:val="left"/>
        <w:pPr>
          <w:tabs>
            <w:tab w:val="num" w:pos="1440"/>
          </w:tabs>
          <w:ind w:left="1440" w:hanging="360"/>
        </w:pPr>
        <w:rPr>
          <w:rFonts w:ascii="Symbol" w:hAnsi="Symbol" w:hint="default"/>
          <w:sz w:val="20"/>
        </w:rPr>
      </w:lvl>
    </w:lvlOverride>
  </w:num>
  <w:num w:numId="16" w16cid:durableId="1703439192">
    <w:abstractNumId w:val="8"/>
    <w:lvlOverride w:ilvl="1">
      <w:lvl w:ilvl="1">
        <w:numFmt w:val="bullet"/>
        <w:lvlText w:val=""/>
        <w:lvlJc w:val="left"/>
        <w:pPr>
          <w:tabs>
            <w:tab w:val="num" w:pos="1440"/>
          </w:tabs>
          <w:ind w:left="1440" w:hanging="360"/>
        </w:pPr>
        <w:rPr>
          <w:rFonts w:ascii="Symbol" w:hAnsi="Symbol" w:hint="default"/>
          <w:sz w:val="20"/>
        </w:rPr>
      </w:lvl>
    </w:lvlOverride>
  </w:num>
  <w:num w:numId="17" w16cid:durableId="1632243457">
    <w:abstractNumId w:val="8"/>
    <w:lvlOverride w:ilvl="1">
      <w:lvl w:ilvl="1">
        <w:numFmt w:val="bullet"/>
        <w:lvlText w:val=""/>
        <w:lvlJc w:val="left"/>
        <w:pPr>
          <w:tabs>
            <w:tab w:val="num" w:pos="1440"/>
          </w:tabs>
          <w:ind w:left="1440" w:hanging="360"/>
        </w:pPr>
        <w:rPr>
          <w:rFonts w:ascii="Symbol" w:hAnsi="Symbol" w:hint="default"/>
          <w:sz w:val="20"/>
        </w:rPr>
      </w:lvl>
    </w:lvlOverride>
  </w:num>
  <w:num w:numId="18" w16cid:durableId="355547499">
    <w:abstractNumId w:val="8"/>
    <w:lvlOverride w:ilvl="1">
      <w:lvl w:ilvl="1">
        <w:numFmt w:val="bullet"/>
        <w:lvlText w:val=""/>
        <w:lvlJc w:val="left"/>
        <w:pPr>
          <w:tabs>
            <w:tab w:val="num" w:pos="1440"/>
          </w:tabs>
          <w:ind w:left="1440" w:hanging="360"/>
        </w:pPr>
        <w:rPr>
          <w:rFonts w:ascii="Symbol" w:hAnsi="Symbol" w:hint="default"/>
          <w:sz w:val="20"/>
        </w:rPr>
      </w:lvl>
    </w:lvlOverride>
  </w:num>
  <w:num w:numId="19" w16cid:durableId="1558316197">
    <w:abstractNumId w:val="8"/>
    <w:lvlOverride w:ilvl="1">
      <w:lvl w:ilvl="1">
        <w:numFmt w:val="bullet"/>
        <w:lvlText w:val=""/>
        <w:lvlJc w:val="left"/>
        <w:pPr>
          <w:tabs>
            <w:tab w:val="num" w:pos="1440"/>
          </w:tabs>
          <w:ind w:left="1440" w:hanging="360"/>
        </w:pPr>
        <w:rPr>
          <w:rFonts w:ascii="Symbol" w:hAnsi="Symbol" w:hint="default"/>
          <w:sz w:val="20"/>
        </w:rPr>
      </w:lvl>
    </w:lvlOverride>
  </w:num>
  <w:num w:numId="20" w16cid:durableId="1961766377">
    <w:abstractNumId w:val="8"/>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78D"/>
    <w:rsid w:val="00032ED5"/>
    <w:rsid w:val="000C648E"/>
    <w:rsid w:val="000D478D"/>
    <w:rsid w:val="00250E0D"/>
    <w:rsid w:val="004B2FFE"/>
    <w:rsid w:val="004C074C"/>
    <w:rsid w:val="00637803"/>
    <w:rsid w:val="00645AA1"/>
    <w:rsid w:val="00696ACA"/>
    <w:rsid w:val="00747735"/>
    <w:rsid w:val="00937FD5"/>
    <w:rsid w:val="00D93ACE"/>
    <w:rsid w:val="00E67BEF"/>
    <w:rsid w:val="00F73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1633"/>
  <w15:chartTrackingRefBased/>
  <w15:docId w15:val="{923E6D7A-6973-4A50-B9F8-4EF6A802B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4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4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78D"/>
    <w:rPr>
      <w:rFonts w:eastAsiaTheme="majorEastAsia" w:cstheme="majorBidi"/>
      <w:color w:val="272727" w:themeColor="text1" w:themeTint="D8"/>
    </w:rPr>
  </w:style>
  <w:style w:type="paragraph" w:styleId="Title">
    <w:name w:val="Title"/>
    <w:basedOn w:val="Normal"/>
    <w:next w:val="Normal"/>
    <w:link w:val="TitleChar"/>
    <w:uiPriority w:val="10"/>
    <w:qFormat/>
    <w:rsid w:val="000D4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78D"/>
    <w:pPr>
      <w:spacing w:before="160"/>
      <w:jc w:val="center"/>
    </w:pPr>
    <w:rPr>
      <w:i/>
      <w:iCs/>
      <w:color w:val="404040" w:themeColor="text1" w:themeTint="BF"/>
    </w:rPr>
  </w:style>
  <w:style w:type="character" w:customStyle="1" w:styleId="QuoteChar">
    <w:name w:val="Quote Char"/>
    <w:basedOn w:val="DefaultParagraphFont"/>
    <w:link w:val="Quote"/>
    <w:uiPriority w:val="29"/>
    <w:rsid w:val="000D478D"/>
    <w:rPr>
      <w:i/>
      <w:iCs/>
      <w:color w:val="404040" w:themeColor="text1" w:themeTint="BF"/>
    </w:rPr>
  </w:style>
  <w:style w:type="paragraph" w:styleId="ListParagraph">
    <w:name w:val="List Paragraph"/>
    <w:basedOn w:val="Normal"/>
    <w:uiPriority w:val="34"/>
    <w:qFormat/>
    <w:rsid w:val="000D478D"/>
    <w:pPr>
      <w:ind w:left="720"/>
      <w:contextualSpacing/>
    </w:pPr>
  </w:style>
  <w:style w:type="character" w:styleId="IntenseEmphasis">
    <w:name w:val="Intense Emphasis"/>
    <w:basedOn w:val="DefaultParagraphFont"/>
    <w:uiPriority w:val="21"/>
    <w:qFormat/>
    <w:rsid w:val="000D478D"/>
    <w:rPr>
      <w:i/>
      <w:iCs/>
      <w:color w:val="2F5496" w:themeColor="accent1" w:themeShade="BF"/>
    </w:rPr>
  </w:style>
  <w:style w:type="paragraph" w:styleId="IntenseQuote">
    <w:name w:val="Intense Quote"/>
    <w:basedOn w:val="Normal"/>
    <w:next w:val="Normal"/>
    <w:link w:val="IntenseQuoteChar"/>
    <w:uiPriority w:val="30"/>
    <w:qFormat/>
    <w:rsid w:val="000D4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78D"/>
    <w:rPr>
      <w:i/>
      <w:iCs/>
      <w:color w:val="2F5496" w:themeColor="accent1" w:themeShade="BF"/>
    </w:rPr>
  </w:style>
  <w:style w:type="character" w:styleId="IntenseReference">
    <w:name w:val="Intense Reference"/>
    <w:basedOn w:val="DefaultParagraphFont"/>
    <w:uiPriority w:val="32"/>
    <w:qFormat/>
    <w:rsid w:val="000D478D"/>
    <w:rPr>
      <w:b/>
      <w:bCs/>
      <w:smallCaps/>
      <w:color w:val="2F5496" w:themeColor="accent1" w:themeShade="BF"/>
      <w:spacing w:val="5"/>
    </w:rPr>
  </w:style>
  <w:style w:type="character" w:styleId="Hyperlink">
    <w:name w:val="Hyperlink"/>
    <w:basedOn w:val="DefaultParagraphFont"/>
    <w:uiPriority w:val="99"/>
    <w:unhideWhenUsed/>
    <w:rsid w:val="000D478D"/>
    <w:rPr>
      <w:color w:val="0563C1" w:themeColor="hyperlink"/>
      <w:u w:val="single"/>
    </w:rPr>
  </w:style>
  <w:style w:type="character" w:styleId="UnresolvedMention">
    <w:name w:val="Unresolved Mention"/>
    <w:basedOn w:val="DefaultParagraphFont"/>
    <w:uiPriority w:val="99"/>
    <w:semiHidden/>
    <w:unhideWhenUsed/>
    <w:rsid w:val="000D478D"/>
    <w:rPr>
      <w:color w:val="605E5C"/>
      <w:shd w:val="clear" w:color="auto" w:fill="E1DFDD"/>
    </w:rPr>
  </w:style>
  <w:style w:type="paragraph" w:styleId="Header">
    <w:name w:val="header"/>
    <w:basedOn w:val="Normal"/>
    <w:link w:val="HeaderChar"/>
    <w:uiPriority w:val="99"/>
    <w:unhideWhenUsed/>
    <w:rsid w:val="00250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E0D"/>
  </w:style>
  <w:style w:type="paragraph" w:styleId="Footer">
    <w:name w:val="footer"/>
    <w:basedOn w:val="Normal"/>
    <w:link w:val="FooterChar"/>
    <w:uiPriority w:val="99"/>
    <w:unhideWhenUsed/>
    <w:rsid w:val="00250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tableau.com/app/discover" TargetMode="External"/><Relationship Id="rId18" Type="http://schemas.openxmlformats.org/officeDocument/2006/relationships/hyperlink" Target="https://drive.google.com/file/d/1rOxLgoLTtWRboslA0eclL3MlaxVS88SS/view?usp=share_link" TargetMode="External"/><Relationship Id="rId26" Type="http://schemas.openxmlformats.org/officeDocument/2006/relationships/hyperlink" Target="https://drive.google.com/file/d/1_GzxL_TI6qCQezepNGFqcveB14WNrCND/view?usp=share_link" TargetMode="External"/><Relationship Id="rId39" Type="http://schemas.openxmlformats.org/officeDocument/2006/relationships/image" Target="media/image12.png"/><Relationship Id="rId21" Type="http://schemas.openxmlformats.org/officeDocument/2006/relationships/hyperlink" Target="https://drive.google.com/file/d/1GKFDc9on4jdem3GojLxqjsBH1Nt1Iz78/view?usp=share_link" TargetMode="External"/><Relationship Id="rId34" Type="http://schemas.openxmlformats.org/officeDocument/2006/relationships/hyperlink" Target="https://drive.google.com/file/d/1F-fkjU9niidfU6OL0ANaT58Rhf0c7k7c/view?usp=share_link" TargetMode="External"/><Relationship Id="rId42"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rive.google.com/file/d/1KcobxcoW76hPceVUOvvFp5rGoJNe6TBU/view?usp=share_link" TargetMode="External"/><Relationship Id="rId20" Type="http://schemas.openxmlformats.org/officeDocument/2006/relationships/hyperlink" Target="https://drive.google.com/file/d/1A4Y3u4Y3jfX5cub1KXTPNDE4S84__XoT/view?usp=share_link" TargetMode="External"/><Relationship Id="rId29" Type="http://schemas.openxmlformats.org/officeDocument/2006/relationships/image" Target="media/image5.png"/><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ive.google.com/file/d/1bqW0bWVjuMEyDBrmmgQsGrpGv1Tnj57q/view?usp=share_link" TargetMode="External"/><Relationship Id="rId32" Type="http://schemas.openxmlformats.org/officeDocument/2006/relationships/hyperlink" Target="https://drive.google.com/file/d/1nLRTIraarip2s0OfXzNHYaqz_PcGqsO2/view?usp=share_link" TargetMode="External"/><Relationship Id="rId37" Type="http://schemas.openxmlformats.org/officeDocument/2006/relationships/hyperlink" Target="https://drive.google.com/file/d/1F-fkjU9niidfU6OL0ANaT58Rhf0c7k7c/view?usp=share_link" TargetMode="External"/><Relationship Id="rId40"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www.heritage.org/index/explore" TargetMode="External"/><Relationship Id="rId23" Type="http://schemas.openxmlformats.org/officeDocument/2006/relationships/hyperlink" Target="https://drive.google.com/file/d/1MLIRwpo6E82y3iT6zOHD3BtyvnmVOKJB/view?usp=share_link" TargetMode="External"/><Relationship Id="rId28" Type="http://schemas.openxmlformats.org/officeDocument/2006/relationships/hyperlink" Target="https://drive.google.com/file/d/166EwgSCGp0aWeay-81X95AcuqQJ2edIc/view?usp=share_link" TargetMode="External"/><Relationship Id="rId36" Type="http://schemas.openxmlformats.org/officeDocument/2006/relationships/image" Target="media/image10.png"/><Relationship Id="rId10" Type="http://schemas.openxmlformats.org/officeDocument/2006/relationships/image" Target="media/image2.jpeg"/><Relationship Id="rId19" Type="http://schemas.openxmlformats.org/officeDocument/2006/relationships/hyperlink" Target="https://drive.google.com/file/d/1W2QFKBj3dBXBoNMFjd4o9nGrEthIqNiX/view?usp=share_link" TargetMode="Externa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abbithipuneethkumar@gmail.com" TargetMode="External"/><Relationship Id="rId14" Type="http://schemas.openxmlformats.org/officeDocument/2006/relationships/hyperlink" Target="https://drive.google.com/file/d/1EBIa1LtM3Ni2Uh3nekLB6wt3263Q3NeX/view?usp=share_link" TargetMode="External"/><Relationship Id="rId22" Type="http://schemas.openxmlformats.org/officeDocument/2006/relationships/hyperlink" Target="https://drive.google.com/file/d/1MLIRwpo6E82y3iT6zOHD3BtyvnmVOKJB/view?usp=share_link" TargetMode="External"/><Relationship Id="rId27" Type="http://schemas.openxmlformats.org/officeDocument/2006/relationships/hyperlink" Target="https://drive.google.com/file/d/1xIYt6iys2V4YNxyE9o-QknQiX4CW7zPc/view?usp=share_link" TargetMode="External"/><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drive.google.com/file/d/13CE32SYAoTsFFAKFzmq-Mhwc3N9Usw7G/view?usp=share_link" TargetMode="External"/><Relationship Id="rId25" Type="http://schemas.openxmlformats.org/officeDocument/2006/relationships/hyperlink" Target="https://drive.google.com/file/d/1A4Y3u4Y3jfX5cub1KXTPNDE4S84__XoT/view?usp=share_link" TargetMode="External"/><Relationship Id="rId33" Type="http://schemas.openxmlformats.org/officeDocument/2006/relationships/image" Target="media/image8.png"/><Relationship Id="rId3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D7F25-04C0-4925-B149-DE176B87B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1729</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Ganisetti</dc:creator>
  <cp:keywords/>
  <dc:description/>
  <cp:lastModifiedBy>Sairam Ganisetti</cp:lastModifiedBy>
  <cp:revision>7</cp:revision>
  <dcterms:created xsi:type="dcterms:W3CDTF">2026-02-19T05:16:00Z</dcterms:created>
  <dcterms:modified xsi:type="dcterms:W3CDTF">2026-02-19T05:52:00Z</dcterms:modified>
</cp:coreProperties>
</file>