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608" w:type="dxa"/>
        <w:tblInd w:w="-113" w:type="dxa"/>
        <w:tblLook w:val="04A0" w:firstRow="1" w:lastRow="0" w:firstColumn="1" w:lastColumn="0" w:noHBand="0" w:noVBand="1"/>
      </w:tblPr>
      <w:tblGrid>
        <w:gridCol w:w="113"/>
        <w:gridCol w:w="2425"/>
        <w:gridCol w:w="1890"/>
        <w:gridCol w:w="2070"/>
        <w:gridCol w:w="2151"/>
        <w:gridCol w:w="2259"/>
        <w:gridCol w:w="2700"/>
      </w:tblGrid>
      <w:tr w:rsidR="00AA1A9E" w:rsidRPr="003D2C3F" w14:paraId="6DFA7486" w14:textId="77777777" w:rsidTr="00071EFA">
        <w:trPr>
          <w:gridBefore w:val="1"/>
          <w:wBefore w:w="113" w:type="dxa"/>
        </w:trPr>
        <w:tc>
          <w:tcPr>
            <w:tcW w:w="13495" w:type="dxa"/>
            <w:gridSpan w:val="6"/>
            <w:shd w:val="clear" w:color="auto" w:fill="FFC000"/>
          </w:tcPr>
          <w:p w14:paraId="7DD1A02A" w14:textId="3CB8C789" w:rsidR="00AA1A9E" w:rsidRPr="00E01B25" w:rsidRDefault="00AA1A9E">
            <w:pPr>
              <w:rPr>
                <w:b/>
                <w:bCs/>
                <w:sz w:val="16"/>
                <w:szCs w:val="16"/>
              </w:rPr>
            </w:pPr>
            <w:r w:rsidRPr="00E01B25">
              <w:rPr>
                <w:b/>
                <w:bCs/>
                <w:sz w:val="16"/>
                <w:szCs w:val="16"/>
              </w:rPr>
              <w:t>Add Operator</w:t>
            </w:r>
          </w:p>
        </w:tc>
      </w:tr>
      <w:tr w:rsidR="00386716" w:rsidRPr="003D2C3F" w14:paraId="0A7366B1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3C552FE4" w14:textId="34A33C58" w:rsidR="00AA1A9E" w:rsidRPr="003D2C3F" w:rsidRDefault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Personal Details</w:t>
            </w:r>
          </w:p>
        </w:tc>
        <w:tc>
          <w:tcPr>
            <w:tcW w:w="1890" w:type="dxa"/>
          </w:tcPr>
          <w:p w14:paraId="2B1B175E" w14:textId="286E4F8D" w:rsidR="00AA1A9E" w:rsidRPr="003D2C3F" w:rsidRDefault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Same as earlier</w:t>
            </w:r>
          </w:p>
        </w:tc>
        <w:tc>
          <w:tcPr>
            <w:tcW w:w="2070" w:type="dxa"/>
          </w:tcPr>
          <w:p w14:paraId="495C4D4F" w14:textId="77777777" w:rsidR="00AA1A9E" w:rsidRPr="003D2C3F" w:rsidRDefault="00AA1A9E">
            <w:pPr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750EB992" w14:textId="77777777" w:rsidR="00AA1A9E" w:rsidRPr="003D2C3F" w:rsidRDefault="00AA1A9E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50F20921" w14:textId="77777777" w:rsidR="00AA1A9E" w:rsidRPr="003D2C3F" w:rsidRDefault="00AA1A9E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705510D3" w14:textId="77777777" w:rsidR="00AA1A9E" w:rsidRPr="003D2C3F" w:rsidRDefault="00AA1A9E">
            <w:pPr>
              <w:rPr>
                <w:sz w:val="16"/>
                <w:szCs w:val="16"/>
              </w:rPr>
            </w:pPr>
          </w:p>
        </w:tc>
      </w:tr>
      <w:tr w:rsidR="00386716" w:rsidRPr="003D2C3F" w14:paraId="559ABA36" w14:textId="77777777" w:rsidTr="00386716">
        <w:trPr>
          <w:gridBefore w:val="1"/>
          <w:wBefore w:w="113" w:type="dxa"/>
          <w:trHeight w:val="193"/>
        </w:trPr>
        <w:tc>
          <w:tcPr>
            <w:tcW w:w="2425" w:type="dxa"/>
          </w:tcPr>
          <w:p w14:paraId="0837477B" w14:textId="3A084EE5" w:rsidR="00AA1A9E" w:rsidRPr="003D2C3F" w:rsidRDefault="00AA1A9E" w:rsidP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Employer </w:t>
            </w:r>
          </w:p>
        </w:tc>
        <w:tc>
          <w:tcPr>
            <w:tcW w:w="1890" w:type="dxa"/>
          </w:tcPr>
          <w:p w14:paraId="4BBDEF7B" w14:textId="4E26A0EB" w:rsidR="00AA1A9E" w:rsidRPr="003D2C3F" w:rsidRDefault="00AA1A9E" w:rsidP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Same as earlier</w:t>
            </w:r>
          </w:p>
        </w:tc>
        <w:tc>
          <w:tcPr>
            <w:tcW w:w="2070" w:type="dxa"/>
          </w:tcPr>
          <w:p w14:paraId="50992B8E" w14:textId="77777777" w:rsidR="00AA1A9E" w:rsidRPr="003D2C3F" w:rsidRDefault="00AA1A9E" w:rsidP="00AA1A9E">
            <w:pPr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1F28D9AE" w14:textId="77777777" w:rsidR="00AA1A9E" w:rsidRPr="003D2C3F" w:rsidRDefault="00AA1A9E" w:rsidP="00AA1A9E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7D339BAF" w14:textId="77777777" w:rsidR="00AA1A9E" w:rsidRPr="003D2C3F" w:rsidRDefault="00AA1A9E" w:rsidP="00AA1A9E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3FE8809C" w14:textId="77777777" w:rsidR="00AA1A9E" w:rsidRPr="003D2C3F" w:rsidRDefault="00AA1A9E" w:rsidP="00AA1A9E">
            <w:pPr>
              <w:rPr>
                <w:sz w:val="16"/>
                <w:szCs w:val="16"/>
              </w:rPr>
            </w:pPr>
          </w:p>
        </w:tc>
      </w:tr>
      <w:tr w:rsidR="00386716" w:rsidRPr="003D2C3F" w14:paraId="2F713376" w14:textId="77777777" w:rsidTr="00386716">
        <w:trPr>
          <w:gridBefore w:val="1"/>
          <w:wBefore w:w="113" w:type="dxa"/>
          <w:trHeight w:val="247"/>
        </w:trPr>
        <w:tc>
          <w:tcPr>
            <w:tcW w:w="2425" w:type="dxa"/>
          </w:tcPr>
          <w:p w14:paraId="2BE685C8" w14:textId="1186CDB1" w:rsidR="00AA1A9E" w:rsidRPr="003D2C3F" w:rsidRDefault="00AA1A9E" w:rsidP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Photo</w:t>
            </w:r>
          </w:p>
        </w:tc>
        <w:tc>
          <w:tcPr>
            <w:tcW w:w="1890" w:type="dxa"/>
          </w:tcPr>
          <w:p w14:paraId="45A70D2B" w14:textId="3AF84524" w:rsidR="00AA1A9E" w:rsidRPr="003D2C3F" w:rsidRDefault="00AA1A9E" w:rsidP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Same as earlier</w:t>
            </w:r>
          </w:p>
        </w:tc>
        <w:tc>
          <w:tcPr>
            <w:tcW w:w="2070" w:type="dxa"/>
          </w:tcPr>
          <w:p w14:paraId="34B0F759" w14:textId="77777777" w:rsidR="00AA1A9E" w:rsidRPr="003D2C3F" w:rsidRDefault="00AA1A9E" w:rsidP="00AA1A9E">
            <w:pPr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040DEB2D" w14:textId="77777777" w:rsidR="00AA1A9E" w:rsidRPr="003D2C3F" w:rsidRDefault="00AA1A9E" w:rsidP="00AA1A9E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2503C8A8" w14:textId="77777777" w:rsidR="00AA1A9E" w:rsidRPr="003D2C3F" w:rsidRDefault="00AA1A9E" w:rsidP="00AA1A9E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1D35AE6C" w14:textId="77777777" w:rsidR="00AA1A9E" w:rsidRPr="003D2C3F" w:rsidRDefault="00AA1A9E" w:rsidP="00AA1A9E">
            <w:pPr>
              <w:rPr>
                <w:sz w:val="16"/>
                <w:szCs w:val="16"/>
              </w:rPr>
            </w:pPr>
          </w:p>
        </w:tc>
      </w:tr>
      <w:tr w:rsidR="00AA1A9E" w:rsidRPr="003D2C3F" w14:paraId="52B383E2" w14:textId="77777777" w:rsidTr="00071EFA">
        <w:trPr>
          <w:gridBefore w:val="1"/>
          <w:wBefore w:w="113" w:type="dxa"/>
        </w:trPr>
        <w:tc>
          <w:tcPr>
            <w:tcW w:w="13495" w:type="dxa"/>
            <w:gridSpan w:val="6"/>
          </w:tcPr>
          <w:p w14:paraId="34704929" w14:textId="5563FB93" w:rsidR="00AA1A9E" w:rsidRPr="003D2C3F" w:rsidRDefault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Work Flow</w:t>
            </w:r>
          </w:p>
        </w:tc>
      </w:tr>
      <w:tr w:rsidR="00F219A6" w:rsidRPr="003D2C3F" w14:paraId="187059AD" w14:textId="77777777" w:rsidTr="00071EFA">
        <w:trPr>
          <w:gridBefore w:val="1"/>
          <w:wBefore w:w="113" w:type="dxa"/>
        </w:trPr>
        <w:tc>
          <w:tcPr>
            <w:tcW w:w="13495" w:type="dxa"/>
            <w:gridSpan w:val="6"/>
            <w:shd w:val="clear" w:color="auto" w:fill="FFC000"/>
          </w:tcPr>
          <w:p w14:paraId="513925EA" w14:textId="75715180" w:rsidR="00F219A6" w:rsidRPr="00E01B25" w:rsidRDefault="00071EFA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1.</w:t>
            </w:r>
            <w:r w:rsidR="00F219A6" w:rsidRPr="003D2C3F">
              <w:rPr>
                <w:b/>
                <w:bCs/>
                <w:sz w:val="16"/>
                <w:szCs w:val="16"/>
              </w:rPr>
              <w:t>Plan</w:t>
            </w:r>
          </w:p>
        </w:tc>
      </w:tr>
      <w:tr w:rsidR="008D1E87" w:rsidRPr="003D2C3F" w14:paraId="58E5F279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0CF3D8F4" w14:textId="38EB3794" w:rsidR="008D1E87" w:rsidRPr="003D2C3F" w:rsidRDefault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Details </w:t>
            </w:r>
          </w:p>
        </w:tc>
        <w:tc>
          <w:tcPr>
            <w:tcW w:w="1890" w:type="dxa"/>
          </w:tcPr>
          <w:p w14:paraId="01D6C184" w14:textId="0FE3E917" w:rsidR="008D1E87" w:rsidRPr="003D2C3F" w:rsidRDefault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Selection</w:t>
            </w:r>
          </w:p>
        </w:tc>
        <w:tc>
          <w:tcPr>
            <w:tcW w:w="2070" w:type="dxa"/>
          </w:tcPr>
          <w:p w14:paraId="26CA9343" w14:textId="47FFC784" w:rsidR="008D1E87" w:rsidRPr="003D2C3F" w:rsidRDefault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Auto Appear </w:t>
            </w:r>
          </w:p>
        </w:tc>
        <w:tc>
          <w:tcPr>
            <w:tcW w:w="7110" w:type="dxa"/>
            <w:gridSpan w:val="3"/>
          </w:tcPr>
          <w:p w14:paraId="49C3000E" w14:textId="2CBF73DC" w:rsidR="008D1E87" w:rsidRPr="003D2C3F" w:rsidRDefault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Actions</w:t>
            </w:r>
          </w:p>
        </w:tc>
      </w:tr>
      <w:tr w:rsidR="00386716" w:rsidRPr="003D2C3F" w14:paraId="61992893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322C9A33" w14:textId="6B076506" w:rsidR="00AA1A9E" w:rsidRPr="003D2C3F" w:rsidRDefault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Code / Testing Standard</w:t>
            </w:r>
          </w:p>
        </w:tc>
        <w:tc>
          <w:tcPr>
            <w:tcW w:w="1890" w:type="dxa"/>
          </w:tcPr>
          <w:p w14:paraId="742470E3" w14:textId="77777777" w:rsidR="00AA1A9E" w:rsidRPr="003D2C3F" w:rsidRDefault="00AA1A9E">
            <w:pPr>
              <w:rPr>
                <w:sz w:val="16"/>
                <w:szCs w:val="16"/>
              </w:rPr>
            </w:pPr>
          </w:p>
        </w:tc>
        <w:tc>
          <w:tcPr>
            <w:tcW w:w="2070" w:type="dxa"/>
          </w:tcPr>
          <w:p w14:paraId="350BB6EA" w14:textId="6D000DE1" w:rsidR="00AA1A9E" w:rsidRPr="003D2C3F" w:rsidRDefault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ISO 14732 :2025</w:t>
            </w:r>
          </w:p>
        </w:tc>
        <w:tc>
          <w:tcPr>
            <w:tcW w:w="2151" w:type="dxa"/>
          </w:tcPr>
          <w:p w14:paraId="1D7511FE" w14:textId="77777777" w:rsidR="00AA1A9E" w:rsidRPr="003D2C3F" w:rsidRDefault="00AA1A9E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2F3FEEBA" w14:textId="77777777" w:rsidR="00AA1A9E" w:rsidRPr="003D2C3F" w:rsidRDefault="00AA1A9E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42B62AEA" w14:textId="77777777" w:rsidR="00AA1A9E" w:rsidRPr="003D2C3F" w:rsidRDefault="00AA1A9E">
            <w:pPr>
              <w:rPr>
                <w:sz w:val="16"/>
                <w:szCs w:val="16"/>
              </w:rPr>
            </w:pPr>
          </w:p>
        </w:tc>
      </w:tr>
      <w:tr w:rsidR="00386716" w:rsidRPr="003D2C3F" w14:paraId="175A5198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4BB679E0" w14:textId="233E0DF3" w:rsidR="00AA1A9E" w:rsidRPr="003D2C3F" w:rsidRDefault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Date of Welding</w:t>
            </w:r>
          </w:p>
        </w:tc>
        <w:tc>
          <w:tcPr>
            <w:tcW w:w="1890" w:type="dxa"/>
          </w:tcPr>
          <w:p w14:paraId="326E647C" w14:textId="1EE4B49A" w:rsidR="00AA1A9E" w:rsidRPr="003D2C3F" w:rsidRDefault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Selection option from Calendar </w:t>
            </w:r>
          </w:p>
        </w:tc>
        <w:tc>
          <w:tcPr>
            <w:tcW w:w="2070" w:type="dxa"/>
          </w:tcPr>
          <w:p w14:paraId="5011C848" w14:textId="77777777" w:rsidR="00AA1A9E" w:rsidRPr="003D2C3F" w:rsidRDefault="00AA1A9E">
            <w:pPr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553D46D3" w14:textId="46F134B6" w:rsidR="00AA1A9E" w:rsidRPr="003D2C3F" w:rsidRDefault="00AA1A9E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2AD2F03C" w14:textId="77777777" w:rsidR="00AA1A9E" w:rsidRPr="003D2C3F" w:rsidRDefault="00AA1A9E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7956F0A1" w14:textId="77777777" w:rsidR="00AA1A9E" w:rsidRPr="003D2C3F" w:rsidRDefault="00AA1A9E">
            <w:pPr>
              <w:rPr>
                <w:sz w:val="16"/>
                <w:szCs w:val="16"/>
              </w:rPr>
            </w:pPr>
          </w:p>
        </w:tc>
      </w:tr>
      <w:tr w:rsidR="00386716" w:rsidRPr="003D2C3F" w14:paraId="768B2B2E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7CF1663B" w14:textId="77777777" w:rsidR="00F219A6" w:rsidRPr="003D2C3F" w:rsidRDefault="00F219A6" w:rsidP="00AA1A9E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 xml:space="preserve">Type of Welding </w:t>
            </w:r>
          </w:p>
          <w:p w14:paraId="68800A60" w14:textId="000FE5D9" w:rsidR="00AA1A9E" w:rsidRPr="003D2C3F" w:rsidRDefault="00AA1A9E" w:rsidP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Fusion Welding  or Resistance welding  </w:t>
            </w:r>
          </w:p>
        </w:tc>
        <w:tc>
          <w:tcPr>
            <w:tcW w:w="1890" w:type="dxa"/>
          </w:tcPr>
          <w:p w14:paraId="131AE2EA" w14:textId="58BC8AB8" w:rsidR="00AA1A9E" w:rsidRPr="003D2C3F" w:rsidRDefault="00AA1A9E" w:rsidP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Tick Box selection</w:t>
            </w:r>
          </w:p>
        </w:tc>
        <w:tc>
          <w:tcPr>
            <w:tcW w:w="2070" w:type="dxa"/>
          </w:tcPr>
          <w:p w14:paraId="097FDCEA" w14:textId="503E6866" w:rsidR="00AA1A9E" w:rsidRPr="003D2C3F" w:rsidRDefault="008D1E87" w:rsidP="00AA1A9E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Fusion welding is selected </w:t>
            </w:r>
          </w:p>
        </w:tc>
        <w:tc>
          <w:tcPr>
            <w:tcW w:w="2151" w:type="dxa"/>
          </w:tcPr>
          <w:p w14:paraId="6637F5C0" w14:textId="07A624C0" w:rsidR="008D1E87" w:rsidRPr="003D2C3F" w:rsidRDefault="008D1E87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  <w:u w:val="single"/>
              </w:rPr>
              <w:t>Welding Process</w:t>
            </w:r>
            <w:r w:rsidRPr="003D2C3F">
              <w:rPr>
                <w:sz w:val="16"/>
                <w:szCs w:val="16"/>
              </w:rPr>
              <w:t xml:space="preserve"> </w:t>
            </w:r>
            <w:r w:rsidRPr="003D2C3F">
              <w:rPr>
                <w:sz w:val="16"/>
                <w:szCs w:val="16"/>
              </w:rPr>
              <w:t xml:space="preserve">Selection option </w:t>
            </w:r>
          </w:p>
          <w:p w14:paraId="094AAF70" w14:textId="0BDBBB1E" w:rsidR="00AA1A9E" w:rsidRPr="003D2C3F" w:rsidRDefault="008D1E87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ISO 4063 need to import</w:t>
            </w:r>
          </w:p>
        </w:tc>
        <w:tc>
          <w:tcPr>
            <w:tcW w:w="2259" w:type="dxa"/>
          </w:tcPr>
          <w:p w14:paraId="6EFE65EB" w14:textId="47890337" w:rsidR="008D1E87" w:rsidRPr="003D2C3F" w:rsidRDefault="008D1E87" w:rsidP="00AA1A9E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 xml:space="preserve">Product Type- </w:t>
            </w:r>
          </w:p>
          <w:p w14:paraId="4D9001E4" w14:textId="04954ED8" w:rsidR="008D1E87" w:rsidRPr="003D2C3F" w:rsidRDefault="008D1E87" w:rsidP="00AA1A9E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 options</w:t>
            </w:r>
          </w:p>
          <w:p w14:paraId="77DA15CD" w14:textId="683B2204" w:rsidR="00AA1A9E" w:rsidRPr="003D2C3F" w:rsidRDefault="008D1E87" w:rsidP="008D1E8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Plate</w:t>
            </w:r>
          </w:p>
          <w:p w14:paraId="4C1B7654" w14:textId="0B2EA2B8" w:rsidR="008D1E87" w:rsidRPr="003D2C3F" w:rsidRDefault="008D1E87" w:rsidP="008D1E8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Pipe</w:t>
            </w:r>
          </w:p>
          <w:p w14:paraId="0553071B" w14:textId="4CF0FF0E" w:rsidR="008D1E87" w:rsidRPr="003D2C3F" w:rsidRDefault="008D1E87" w:rsidP="008D1E8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Branch</w:t>
            </w:r>
          </w:p>
          <w:p w14:paraId="3C7308E0" w14:textId="42155AC7" w:rsidR="008D1E87" w:rsidRPr="003D2C3F" w:rsidRDefault="008D1E87" w:rsidP="008D1E8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Overlay</w:t>
            </w:r>
          </w:p>
          <w:p w14:paraId="1DD3F30F" w14:textId="75C06632" w:rsidR="008D1E87" w:rsidRPr="003D2C3F" w:rsidRDefault="008D1E87" w:rsidP="008D1E8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Tube to Tube plate weld</w:t>
            </w:r>
          </w:p>
          <w:p w14:paraId="11391888" w14:textId="4BDDBE94" w:rsidR="008D1E87" w:rsidRPr="003D2C3F" w:rsidRDefault="008D1E87" w:rsidP="008D1E8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Product Base</w:t>
            </w:r>
          </w:p>
        </w:tc>
        <w:tc>
          <w:tcPr>
            <w:tcW w:w="2700" w:type="dxa"/>
          </w:tcPr>
          <w:p w14:paraId="43FF596F" w14:textId="77777777" w:rsidR="008D1E87" w:rsidRPr="003D2C3F" w:rsidRDefault="008D1E87" w:rsidP="008D1E87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 xml:space="preserve">Joint Type- </w:t>
            </w:r>
          </w:p>
          <w:p w14:paraId="3616CBB2" w14:textId="77777777" w:rsidR="008D1E87" w:rsidRPr="003D2C3F" w:rsidRDefault="008D1E87" w:rsidP="008D1E87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 options</w:t>
            </w:r>
          </w:p>
          <w:p w14:paraId="2391335F" w14:textId="77777777" w:rsidR="008D1E87" w:rsidRPr="003D2C3F" w:rsidRDefault="008D1E87" w:rsidP="008D1E8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BW</w:t>
            </w:r>
          </w:p>
          <w:p w14:paraId="146C96D6" w14:textId="77777777" w:rsidR="008D1E87" w:rsidRPr="003D2C3F" w:rsidRDefault="008D1E87" w:rsidP="008D1E8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FW</w:t>
            </w:r>
          </w:p>
          <w:p w14:paraId="566EDFC3" w14:textId="24E3429F" w:rsidR="00AA1A9E" w:rsidRPr="003D2C3F" w:rsidRDefault="008D1E87" w:rsidP="008D1E8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Others</w:t>
            </w:r>
          </w:p>
        </w:tc>
      </w:tr>
      <w:tr w:rsidR="00386716" w:rsidRPr="003D2C3F" w14:paraId="2302C685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540480C4" w14:textId="77777777" w:rsidR="008D1E87" w:rsidRPr="003D2C3F" w:rsidRDefault="008D1E87" w:rsidP="008D1E87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</w:tcPr>
          <w:p w14:paraId="4BCCBF30" w14:textId="77777777" w:rsidR="008D1E87" w:rsidRPr="003D2C3F" w:rsidRDefault="008D1E87" w:rsidP="008D1E87">
            <w:pPr>
              <w:rPr>
                <w:sz w:val="16"/>
                <w:szCs w:val="16"/>
              </w:rPr>
            </w:pPr>
          </w:p>
        </w:tc>
        <w:tc>
          <w:tcPr>
            <w:tcW w:w="2070" w:type="dxa"/>
          </w:tcPr>
          <w:p w14:paraId="08CF6211" w14:textId="50E38D91" w:rsidR="008D1E87" w:rsidRPr="003D2C3F" w:rsidRDefault="008D1E87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</w:t>
            </w:r>
            <w:r w:rsidRPr="003D2C3F">
              <w:rPr>
                <w:sz w:val="16"/>
                <w:szCs w:val="16"/>
              </w:rPr>
              <w:t xml:space="preserve">Resistance </w:t>
            </w:r>
            <w:r w:rsidRPr="003D2C3F">
              <w:rPr>
                <w:sz w:val="16"/>
                <w:szCs w:val="16"/>
              </w:rPr>
              <w:t>welding is selected</w:t>
            </w:r>
          </w:p>
        </w:tc>
        <w:tc>
          <w:tcPr>
            <w:tcW w:w="2151" w:type="dxa"/>
          </w:tcPr>
          <w:p w14:paraId="0007A8A1" w14:textId="77777777" w:rsidR="008D1E87" w:rsidRPr="003D2C3F" w:rsidRDefault="008D1E87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  <w:u w:val="single"/>
              </w:rPr>
              <w:t>Welding Process</w:t>
            </w:r>
            <w:r w:rsidRPr="003D2C3F">
              <w:rPr>
                <w:sz w:val="16"/>
                <w:szCs w:val="16"/>
              </w:rPr>
              <w:t xml:space="preserve"> Selection option </w:t>
            </w:r>
          </w:p>
          <w:p w14:paraId="16F1E08C" w14:textId="40DCE4BB" w:rsidR="008D1E87" w:rsidRPr="003D2C3F" w:rsidRDefault="008D1E87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ISO 4063 need to import</w:t>
            </w:r>
          </w:p>
        </w:tc>
        <w:tc>
          <w:tcPr>
            <w:tcW w:w="2259" w:type="dxa"/>
          </w:tcPr>
          <w:p w14:paraId="4ACDD6FA" w14:textId="77777777" w:rsidR="008D1E87" w:rsidRPr="003D2C3F" w:rsidRDefault="008D1E87" w:rsidP="008D1E87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 xml:space="preserve">Product Type- </w:t>
            </w:r>
          </w:p>
          <w:p w14:paraId="55BD116E" w14:textId="77777777" w:rsidR="008D1E87" w:rsidRPr="003D2C3F" w:rsidRDefault="008D1E87" w:rsidP="008D1E87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 options</w:t>
            </w:r>
          </w:p>
          <w:p w14:paraId="51529648" w14:textId="77777777" w:rsidR="008D1E87" w:rsidRPr="003D2C3F" w:rsidRDefault="008D1E87" w:rsidP="008D1E8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Plate</w:t>
            </w:r>
          </w:p>
          <w:p w14:paraId="685C2285" w14:textId="77777777" w:rsidR="008D1E87" w:rsidRPr="003D2C3F" w:rsidRDefault="008D1E87" w:rsidP="008D1E8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Pipe</w:t>
            </w:r>
          </w:p>
          <w:p w14:paraId="58402171" w14:textId="3AFF8C77" w:rsidR="008D1E87" w:rsidRPr="003D2C3F" w:rsidRDefault="008D1E87" w:rsidP="008D1E8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Product Base</w:t>
            </w:r>
          </w:p>
        </w:tc>
        <w:tc>
          <w:tcPr>
            <w:tcW w:w="2700" w:type="dxa"/>
          </w:tcPr>
          <w:p w14:paraId="5374645A" w14:textId="77777777" w:rsidR="008D1E87" w:rsidRPr="003D2C3F" w:rsidRDefault="008D1E87" w:rsidP="008D1E87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 xml:space="preserve">Joint Type- </w:t>
            </w:r>
          </w:p>
          <w:p w14:paraId="333AB7B9" w14:textId="77777777" w:rsidR="008D1E87" w:rsidRPr="003D2C3F" w:rsidRDefault="008D1E87" w:rsidP="008D1E87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 options</w:t>
            </w:r>
          </w:p>
          <w:p w14:paraId="6EA704AD" w14:textId="7E087F61" w:rsidR="008D1E87" w:rsidRPr="003D2C3F" w:rsidRDefault="008D1E87" w:rsidP="008D1E8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Spot</w:t>
            </w:r>
          </w:p>
          <w:p w14:paraId="059E3FE8" w14:textId="38A6273C" w:rsidR="008D1E87" w:rsidRPr="003D2C3F" w:rsidRDefault="008D1E87" w:rsidP="008D1E8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Seam</w:t>
            </w:r>
          </w:p>
          <w:p w14:paraId="18488BA3" w14:textId="77777777" w:rsidR="008D1E87" w:rsidRPr="003D2C3F" w:rsidRDefault="008D1E87" w:rsidP="008D1E8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Projection </w:t>
            </w:r>
          </w:p>
          <w:p w14:paraId="6B3B9B8B" w14:textId="091C2873" w:rsidR="008D1E87" w:rsidRPr="003D2C3F" w:rsidRDefault="008D1E87" w:rsidP="008D1E8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Upset Butt </w:t>
            </w:r>
          </w:p>
          <w:p w14:paraId="2F4FC9F0" w14:textId="40C71CA7" w:rsidR="008D1E87" w:rsidRPr="003D2C3F" w:rsidRDefault="008D1E87" w:rsidP="008D1E8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Flash Butt</w:t>
            </w:r>
          </w:p>
        </w:tc>
      </w:tr>
      <w:tr w:rsidR="00386716" w:rsidRPr="003D2C3F" w14:paraId="0A0B11E7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4517E4DE" w14:textId="77777777" w:rsidR="008D1E87" w:rsidRPr="003D2C3F" w:rsidRDefault="00F219A6" w:rsidP="008D1E87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 xml:space="preserve">Mode of Welding </w:t>
            </w:r>
          </w:p>
          <w:p w14:paraId="3C8696FC" w14:textId="110019A3" w:rsidR="00F219A6" w:rsidRPr="003D2C3F" w:rsidRDefault="00F219A6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Mechanized or Automatic </w:t>
            </w:r>
          </w:p>
        </w:tc>
        <w:tc>
          <w:tcPr>
            <w:tcW w:w="1890" w:type="dxa"/>
          </w:tcPr>
          <w:p w14:paraId="125B2401" w14:textId="2A83B59A" w:rsidR="008D1E87" w:rsidRPr="003D2C3F" w:rsidRDefault="00F219A6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Tick Box selection</w:t>
            </w:r>
          </w:p>
        </w:tc>
        <w:tc>
          <w:tcPr>
            <w:tcW w:w="2070" w:type="dxa"/>
          </w:tcPr>
          <w:p w14:paraId="4D8107C4" w14:textId="77777777" w:rsidR="008D1E87" w:rsidRPr="003D2C3F" w:rsidRDefault="008D1E87" w:rsidP="008D1E87">
            <w:pPr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6A13B607" w14:textId="77777777" w:rsidR="008D1E87" w:rsidRPr="003D2C3F" w:rsidRDefault="008D1E87" w:rsidP="008D1E87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113B23DB" w14:textId="77777777" w:rsidR="008D1E87" w:rsidRPr="003D2C3F" w:rsidRDefault="008D1E87" w:rsidP="008D1E87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24DB3EF5" w14:textId="77777777" w:rsidR="008D1E87" w:rsidRPr="003D2C3F" w:rsidRDefault="008D1E87" w:rsidP="008D1E87">
            <w:pPr>
              <w:rPr>
                <w:sz w:val="16"/>
                <w:szCs w:val="16"/>
              </w:rPr>
            </w:pPr>
          </w:p>
        </w:tc>
      </w:tr>
      <w:tr w:rsidR="00F219A6" w:rsidRPr="003D2C3F" w14:paraId="639AF63D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6F8AB9C0" w14:textId="6D54E044" w:rsidR="00F219A6" w:rsidRPr="003D2C3F" w:rsidRDefault="00F219A6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WPS Reference </w:t>
            </w:r>
          </w:p>
        </w:tc>
        <w:tc>
          <w:tcPr>
            <w:tcW w:w="1890" w:type="dxa"/>
          </w:tcPr>
          <w:p w14:paraId="3804F2DC" w14:textId="3C6FEFFB" w:rsidR="00F219A6" w:rsidRPr="003D2C3F" w:rsidRDefault="00F219A6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Manual entry </w:t>
            </w:r>
          </w:p>
        </w:tc>
        <w:tc>
          <w:tcPr>
            <w:tcW w:w="2070" w:type="dxa"/>
          </w:tcPr>
          <w:p w14:paraId="30E5C25B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795DEE21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2385565C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4D4ED054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</w:tr>
      <w:tr w:rsidR="00F219A6" w:rsidRPr="003D2C3F" w14:paraId="253B9C6E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3335FCF0" w14:textId="546277A6" w:rsidR="00F219A6" w:rsidRPr="003D2C3F" w:rsidRDefault="00F219A6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Employer Branch </w:t>
            </w:r>
          </w:p>
        </w:tc>
        <w:tc>
          <w:tcPr>
            <w:tcW w:w="1890" w:type="dxa"/>
          </w:tcPr>
          <w:p w14:paraId="393541E7" w14:textId="266B5BD5" w:rsidR="00F219A6" w:rsidRPr="003D2C3F" w:rsidRDefault="00F219A6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Selection based on plants</w:t>
            </w:r>
          </w:p>
        </w:tc>
        <w:tc>
          <w:tcPr>
            <w:tcW w:w="2070" w:type="dxa"/>
          </w:tcPr>
          <w:p w14:paraId="4B2E1608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421005F3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7BC11B55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3A4286D6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</w:tr>
      <w:tr w:rsidR="00F219A6" w:rsidRPr="003D2C3F" w14:paraId="60DD5A82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21FF5406" w14:textId="35A86444" w:rsidR="00F219A6" w:rsidRPr="003D2C3F" w:rsidRDefault="00F219A6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Functional Knowledge Test Reference </w:t>
            </w:r>
          </w:p>
        </w:tc>
        <w:tc>
          <w:tcPr>
            <w:tcW w:w="1890" w:type="dxa"/>
          </w:tcPr>
          <w:p w14:paraId="5B472B4B" w14:textId="4240CE6A" w:rsidR="00F219A6" w:rsidRPr="003D2C3F" w:rsidRDefault="00F219A6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Manual entry</w:t>
            </w:r>
          </w:p>
        </w:tc>
        <w:tc>
          <w:tcPr>
            <w:tcW w:w="2070" w:type="dxa"/>
          </w:tcPr>
          <w:p w14:paraId="5454B02A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4FF725E1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577514C9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41AB3A03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</w:tr>
      <w:tr w:rsidR="00F219A6" w:rsidRPr="003D2C3F" w14:paraId="64C78E77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26E609C4" w14:textId="29CDF9B0" w:rsidR="00F219A6" w:rsidRPr="003D2C3F" w:rsidRDefault="00F219A6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Welding Technology </w:t>
            </w:r>
            <w:r w:rsidRPr="003D2C3F">
              <w:rPr>
                <w:sz w:val="16"/>
                <w:szCs w:val="16"/>
              </w:rPr>
              <w:t xml:space="preserve"> </w:t>
            </w:r>
            <w:r w:rsidRPr="003D2C3F">
              <w:rPr>
                <w:sz w:val="16"/>
                <w:szCs w:val="16"/>
              </w:rPr>
              <w:t xml:space="preserve">Knowledge </w:t>
            </w:r>
          </w:p>
        </w:tc>
        <w:tc>
          <w:tcPr>
            <w:tcW w:w="1890" w:type="dxa"/>
          </w:tcPr>
          <w:p w14:paraId="1942AD60" w14:textId="77777777" w:rsidR="00F219A6" w:rsidRPr="003D2C3F" w:rsidRDefault="00F219A6" w:rsidP="008D1E87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 xml:space="preserve">Selection Option </w:t>
            </w:r>
          </w:p>
          <w:p w14:paraId="24BD8231" w14:textId="1F8D9B15" w:rsidR="00F219A6" w:rsidRPr="003D2C3F" w:rsidRDefault="00F219A6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-Acceptable </w:t>
            </w:r>
          </w:p>
          <w:p w14:paraId="62116431" w14:textId="16833AB1" w:rsidR="00F219A6" w:rsidRPr="003D2C3F" w:rsidRDefault="00F219A6" w:rsidP="008D1E87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-Not Acceptable</w:t>
            </w:r>
          </w:p>
        </w:tc>
        <w:tc>
          <w:tcPr>
            <w:tcW w:w="2070" w:type="dxa"/>
          </w:tcPr>
          <w:p w14:paraId="503D8A49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63EEEE3B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603633DC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1A706461" w14:textId="77777777" w:rsidR="00F219A6" w:rsidRPr="003D2C3F" w:rsidRDefault="00F219A6" w:rsidP="008D1E87">
            <w:pPr>
              <w:rPr>
                <w:sz w:val="16"/>
                <w:szCs w:val="16"/>
              </w:rPr>
            </w:pPr>
          </w:p>
        </w:tc>
      </w:tr>
      <w:tr w:rsidR="00E321C0" w:rsidRPr="003D2C3F" w14:paraId="7C8F436C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2E46986F" w14:textId="1D4F993D" w:rsidR="00E321C0" w:rsidRPr="003D2C3F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Examiner /Examining Body Reference no</w:t>
            </w:r>
          </w:p>
        </w:tc>
        <w:tc>
          <w:tcPr>
            <w:tcW w:w="1890" w:type="dxa"/>
          </w:tcPr>
          <w:p w14:paraId="6552B6EF" w14:textId="65AA0A25" w:rsidR="00E321C0" w:rsidRPr="003D2C3F" w:rsidRDefault="00E321C0" w:rsidP="00E321C0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</w:rPr>
              <w:t>Manual entry</w:t>
            </w:r>
          </w:p>
        </w:tc>
        <w:tc>
          <w:tcPr>
            <w:tcW w:w="2070" w:type="dxa"/>
          </w:tcPr>
          <w:p w14:paraId="3140DC25" w14:textId="77777777" w:rsidR="00E321C0" w:rsidRPr="003D2C3F" w:rsidRDefault="00E321C0" w:rsidP="00E321C0">
            <w:pPr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204A51CF" w14:textId="77777777" w:rsidR="00E321C0" w:rsidRPr="003D2C3F" w:rsidRDefault="00E321C0" w:rsidP="00E321C0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5E3127EC" w14:textId="77777777" w:rsidR="00E321C0" w:rsidRPr="003D2C3F" w:rsidRDefault="00E321C0" w:rsidP="00E321C0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1ED56BA4" w14:textId="77777777" w:rsidR="00E321C0" w:rsidRPr="003D2C3F" w:rsidRDefault="00E321C0" w:rsidP="00E321C0">
            <w:pPr>
              <w:rPr>
                <w:sz w:val="16"/>
                <w:szCs w:val="16"/>
              </w:rPr>
            </w:pPr>
          </w:p>
        </w:tc>
      </w:tr>
      <w:tr w:rsidR="00E321C0" w:rsidRPr="003D2C3F" w14:paraId="4FB35BF8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3E206E09" w14:textId="2FC24FCF" w:rsidR="00E321C0" w:rsidRPr="003D2C3F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Examiner /Examining Body Reference </w:t>
            </w:r>
            <w:r w:rsidRPr="003D2C3F">
              <w:rPr>
                <w:sz w:val="16"/>
                <w:szCs w:val="16"/>
              </w:rPr>
              <w:t>Name</w:t>
            </w:r>
          </w:p>
        </w:tc>
        <w:tc>
          <w:tcPr>
            <w:tcW w:w="1890" w:type="dxa"/>
          </w:tcPr>
          <w:p w14:paraId="7D2A11CD" w14:textId="4754179D" w:rsidR="00E321C0" w:rsidRPr="003D2C3F" w:rsidRDefault="00E321C0" w:rsidP="00E321C0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</w:rPr>
              <w:t>Manual entry</w:t>
            </w:r>
          </w:p>
        </w:tc>
        <w:tc>
          <w:tcPr>
            <w:tcW w:w="2070" w:type="dxa"/>
          </w:tcPr>
          <w:p w14:paraId="51F9F110" w14:textId="77777777" w:rsidR="00E321C0" w:rsidRPr="003D2C3F" w:rsidRDefault="00E321C0" w:rsidP="00E321C0">
            <w:pPr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7CA1DBEF" w14:textId="77777777" w:rsidR="00E321C0" w:rsidRPr="003D2C3F" w:rsidRDefault="00E321C0" w:rsidP="00E321C0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687F59F5" w14:textId="77777777" w:rsidR="00E321C0" w:rsidRPr="003D2C3F" w:rsidRDefault="00E321C0" w:rsidP="00E321C0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78AAE8D6" w14:textId="77777777" w:rsidR="00E321C0" w:rsidRPr="003D2C3F" w:rsidRDefault="00E321C0" w:rsidP="00E321C0">
            <w:pPr>
              <w:rPr>
                <w:sz w:val="16"/>
                <w:szCs w:val="16"/>
              </w:rPr>
            </w:pPr>
          </w:p>
        </w:tc>
      </w:tr>
      <w:tr w:rsidR="00E321C0" w:rsidRPr="003D2C3F" w14:paraId="3C9BA629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32A9668E" w14:textId="3E771F68" w:rsidR="00E321C0" w:rsidRPr="003D2C3F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Method of Revalidation</w:t>
            </w:r>
          </w:p>
        </w:tc>
        <w:tc>
          <w:tcPr>
            <w:tcW w:w="1890" w:type="dxa"/>
          </w:tcPr>
          <w:p w14:paraId="154EDAE3" w14:textId="77777777" w:rsidR="00E321C0" w:rsidRPr="003D2C3F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Tick Box selection</w:t>
            </w:r>
            <w:r w:rsidRPr="003D2C3F">
              <w:rPr>
                <w:sz w:val="16"/>
                <w:szCs w:val="16"/>
              </w:rPr>
              <w:t xml:space="preserve"> </w:t>
            </w:r>
          </w:p>
          <w:p w14:paraId="675568B6" w14:textId="77777777" w:rsidR="00E321C0" w:rsidRPr="003D2C3F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6.3(a)</w:t>
            </w:r>
          </w:p>
          <w:p w14:paraId="3DCCE0D7" w14:textId="0002E37C" w:rsidR="00E321C0" w:rsidRPr="003D2C3F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6.3(b)</w:t>
            </w:r>
          </w:p>
          <w:p w14:paraId="36A7AFDB" w14:textId="77777777" w:rsidR="00E321C0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6.3(c )</w:t>
            </w:r>
          </w:p>
          <w:p w14:paraId="078F10A3" w14:textId="77777777" w:rsidR="00071EFA" w:rsidRDefault="00071EFA" w:rsidP="00E321C0">
            <w:pPr>
              <w:rPr>
                <w:sz w:val="16"/>
                <w:szCs w:val="16"/>
              </w:rPr>
            </w:pPr>
          </w:p>
          <w:p w14:paraId="79AF9AA6" w14:textId="77777777" w:rsidR="00071EFA" w:rsidRDefault="00071EFA" w:rsidP="00E321C0">
            <w:pPr>
              <w:rPr>
                <w:sz w:val="16"/>
                <w:szCs w:val="16"/>
              </w:rPr>
            </w:pPr>
          </w:p>
          <w:p w14:paraId="2C447BF2" w14:textId="77777777" w:rsidR="00071EFA" w:rsidRDefault="00071EFA" w:rsidP="00E321C0">
            <w:pPr>
              <w:rPr>
                <w:sz w:val="16"/>
                <w:szCs w:val="16"/>
              </w:rPr>
            </w:pPr>
          </w:p>
          <w:p w14:paraId="5728B03B" w14:textId="77777777" w:rsidR="00071EFA" w:rsidRDefault="00071EFA" w:rsidP="00E321C0">
            <w:pPr>
              <w:rPr>
                <w:sz w:val="16"/>
                <w:szCs w:val="16"/>
              </w:rPr>
            </w:pPr>
          </w:p>
          <w:p w14:paraId="745A1E01" w14:textId="77777777" w:rsidR="00071EFA" w:rsidRDefault="00071EFA" w:rsidP="00E321C0">
            <w:pPr>
              <w:rPr>
                <w:sz w:val="16"/>
                <w:szCs w:val="16"/>
              </w:rPr>
            </w:pPr>
          </w:p>
          <w:p w14:paraId="23503839" w14:textId="77777777" w:rsidR="00071EFA" w:rsidRDefault="00071EFA" w:rsidP="00E321C0">
            <w:pPr>
              <w:rPr>
                <w:sz w:val="16"/>
                <w:szCs w:val="16"/>
              </w:rPr>
            </w:pPr>
          </w:p>
          <w:p w14:paraId="27D02F5A" w14:textId="6E8CE5D0" w:rsidR="00071EFA" w:rsidRPr="003D2C3F" w:rsidRDefault="00071EFA" w:rsidP="00E321C0">
            <w:pPr>
              <w:rPr>
                <w:sz w:val="16"/>
                <w:szCs w:val="16"/>
              </w:rPr>
            </w:pPr>
          </w:p>
        </w:tc>
        <w:tc>
          <w:tcPr>
            <w:tcW w:w="2070" w:type="dxa"/>
          </w:tcPr>
          <w:p w14:paraId="45B43D60" w14:textId="33F116B7" w:rsidR="00D734E9" w:rsidRDefault="00D734E9" w:rsidP="00D734E9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6.3(a)</w:t>
            </w:r>
            <w:r>
              <w:rPr>
                <w:sz w:val="16"/>
                <w:szCs w:val="16"/>
              </w:rPr>
              <w:t>-Requalification after 6 years</w:t>
            </w:r>
          </w:p>
          <w:p w14:paraId="1F203812" w14:textId="0F921895" w:rsidR="00D734E9" w:rsidRDefault="00D734E9" w:rsidP="00D734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6.3(b)-3+3 years</w:t>
            </w:r>
          </w:p>
          <w:p w14:paraId="2A8A89FF" w14:textId="0B1BA434" w:rsidR="00D734E9" w:rsidRPr="003D2C3F" w:rsidRDefault="00D734E9" w:rsidP="00D734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6.3 (c )- </w:t>
            </w:r>
            <w:r w:rsidR="00D84CDC">
              <w:rPr>
                <w:sz w:val="16"/>
                <w:szCs w:val="16"/>
              </w:rPr>
              <w:t xml:space="preserve">Valid as long as it is confirmed in accordance  with 6.2 with conditions </w:t>
            </w:r>
          </w:p>
          <w:p w14:paraId="78B55A65" w14:textId="77777777" w:rsidR="00E321C0" w:rsidRPr="003D2C3F" w:rsidRDefault="00E321C0" w:rsidP="00D734E9">
            <w:pPr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6059D890" w14:textId="77777777" w:rsidR="00E321C0" w:rsidRPr="003D2C3F" w:rsidRDefault="00E321C0" w:rsidP="00E321C0">
            <w:pPr>
              <w:rPr>
                <w:sz w:val="16"/>
                <w:szCs w:val="16"/>
              </w:rPr>
            </w:pPr>
          </w:p>
        </w:tc>
        <w:tc>
          <w:tcPr>
            <w:tcW w:w="2259" w:type="dxa"/>
          </w:tcPr>
          <w:p w14:paraId="71D60086" w14:textId="77777777" w:rsidR="00E321C0" w:rsidRPr="003D2C3F" w:rsidRDefault="00E321C0" w:rsidP="00E321C0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39DF0A51" w14:textId="77777777" w:rsidR="00E321C0" w:rsidRPr="003D2C3F" w:rsidRDefault="00E321C0" w:rsidP="00E321C0">
            <w:pPr>
              <w:rPr>
                <w:sz w:val="16"/>
                <w:szCs w:val="16"/>
              </w:rPr>
            </w:pPr>
          </w:p>
        </w:tc>
      </w:tr>
      <w:tr w:rsidR="00E321C0" w:rsidRPr="003D2C3F" w14:paraId="345ADC38" w14:textId="77777777" w:rsidTr="00071EFA">
        <w:trPr>
          <w:gridBefore w:val="1"/>
          <w:wBefore w:w="113" w:type="dxa"/>
        </w:trPr>
        <w:tc>
          <w:tcPr>
            <w:tcW w:w="13495" w:type="dxa"/>
            <w:gridSpan w:val="6"/>
            <w:shd w:val="clear" w:color="auto" w:fill="FFC000"/>
          </w:tcPr>
          <w:p w14:paraId="27F9C72D" w14:textId="5444FB64" w:rsidR="00E321C0" w:rsidRPr="00E01B25" w:rsidRDefault="00071EFA" w:rsidP="00E321C0">
            <w:pPr>
              <w:rPr>
                <w:b/>
                <w:bCs/>
                <w:sz w:val="16"/>
                <w:szCs w:val="16"/>
              </w:rPr>
            </w:pPr>
            <w:r w:rsidRPr="00E01B25">
              <w:rPr>
                <w:b/>
                <w:bCs/>
                <w:sz w:val="16"/>
                <w:szCs w:val="16"/>
              </w:rPr>
              <w:lastRenderedPageBreak/>
              <w:t>2.</w:t>
            </w:r>
            <w:r w:rsidR="00E321C0" w:rsidRPr="00E01B25">
              <w:rPr>
                <w:b/>
                <w:bCs/>
                <w:sz w:val="16"/>
                <w:szCs w:val="16"/>
              </w:rPr>
              <w:t xml:space="preserve">Test Piece </w:t>
            </w:r>
          </w:p>
        </w:tc>
      </w:tr>
      <w:tr w:rsidR="00E321C0" w:rsidRPr="003D2C3F" w14:paraId="381B1EB3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1CBF2624" w14:textId="1AB405C7" w:rsidR="00E321C0" w:rsidRPr="003D2C3F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Details </w:t>
            </w:r>
          </w:p>
        </w:tc>
        <w:tc>
          <w:tcPr>
            <w:tcW w:w="1890" w:type="dxa"/>
          </w:tcPr>
          <w:p w14:paraId="6C26E5BA" w14:textId="074E57E5" w:rsidR="00E321C0" w:rsidRPr="003D2C3F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Selection</w:t>
            </w:r>
          </w:p>
        </w:tc>
        <w:tc>
          <w:tcPr>
            <w:tcW w:w="2070" w:type="dxa"/>
          </w:tcPr>
          <w:p w14:paraId="2B4808AF" w14:textId="638EB34C" w:rsidR="00E321C0" w:rsidRPr="003D2C3F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Auto Appear </w:t>
            </w:r>
          </w:p>
        </w:tc>
        <w:tc>
          <w:tcPr>
            <w:tcW w:w="7110" w:type="dxa"/>
            <w:gridSpan w:val="3"/>
          </w:tcPr>
          <w:p w14:paraId="20F6D376" w14:textId="761D4765" w:rsidR="00E321C0" w:rsidRPr="003D2C3F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Actions</w:t>
            </w:r>
          </w:p>
        </w:tc>
      </w:tr>
      <w:tr w:rsidR="003D2C3F" w:rsidRPr="003D2C3F" w14:paraId="207D9CDC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61D08FD8" w14:textId="77777777" w:rsidR="003D2C3F" w:rsidRPr="003D2C3F" w:rsidRDefault="003D2C3F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Welding Equipment </w:t>
            </w:r>
          </w:p>
          <w:p w14:paraId="037581C9" w14:textId="319CAEE8" w:rsidR="003D2C3F" w:rsidRPr="003D2C3F" w:rsidRDefault="003D2C3F" w:rsidP="00E321C0">
            <w:pPr>
              <w:rPr>
                <w:i/>
                <w:iCs/>
                <w:sz w:val="16"/>
                <w:szCs w:val="16"/>
              </w:rPr>
            </w:pPr>
            <w:r w:rsidRPr="003D2C3F">
              <w:rPr>
                <w:i/>
                <w:iCs/>
                <w:sz w:val="16"/>
                <w:szCs w:val="16"/>
              </w:rPr>
              <w:t>(Power source Name &amp; Model) as sub heading</w:t>
            </w:r>
          </w:p>
        </w:tc>
        <w:tc>
          <w:tcPr>
            <w:tcW w:w="1890" w:type="dxa"/>
          </w:tcPr>
          <w:p w14:paraId="4E00BDCE" w14:textId="28DC9B54" w:rsidR="003D2C3F" w:rsidRPr="003D2C3F" w:rsidRDefault="003D2C3F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Manual entry</w:t>
            </w:r>
          </w:p>
        </w:tc>
        <w:tc>
          <w:tcPr>
            <w:tcW w:w="2070" w:type="dxa"/>
          </w:tcPr>
          <w:p w14:paraId="0D7E741C" w14:textId="77777777" w:rsidR="003D2C3F" w:rsidRPr="003D2C3F" w:rsidRDefault="003D2C3F" w:rsidP="00E321C0">
            <w:pPr>
              <w:rPr>
                <w:sz w:val="16"/>
                <w:szCs w:val="16"/>
              </w:rPr>
            </w:pPr>
          </w:p>
        </w:tc>
        <w:tc>
          <w:tcPr>
            <w:tcW w:w="7110" w:type="dxa"/>
            <w:gridSpan w:val="3"/>
          </w:tcPr>
          <w:p w14:paraId="1EE05DDD" w14:textId="31357540" w:rsidR="003D2C3F" w:rsidRPr="003D2C3F" w:rsidRDefault="003D2C3F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 This detail will appear for Both Mechanized &amp; Automatic </w:t>
            </w:r>
          </w:p>
        </w:tc>
      </w:tr>
      <w:tr w:rsidR="003D2C3F" w:rsidRPr="003D2C3F" w14:paraId="193CB5FE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64323489" w14:textId="77777777" w:rsidR="003D2C3F" w:rsidRPr="003D2C3F" w:rsidRDefault="003D2C3F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Welding Unit details</w:t>
            </w:r>
          </w:p>
          <w:p w14:paraId="0DF778E5" w14:textId="2B030D19" w:rsidR="003D2C3F" w:rsidRPr="003D2C3F" w:rsidRDefault="003D2C3F" w:rsidP="00E321C0">
            <w:pPr>
              <w:rPr>
                <w:sz w:val="16"/>
                <w:szCs w:val="16"/>
              </w:rPr>
            </w:pPr>
            <w:r w:rsidRPr="003D2C3F">
              <w:rPr>
                <w:i/>
                <w:iCs/>
                <w:sz w:val="16"/>
                <w:szCs w:val="16"/>
              </w:rPr>
              <w:t>(</w:t>
            </w:r>
            <w:r w:rsidRPr="003D2C3F">
              <w:rPr>
                <w:i/>
                <w:iCs/>
                <w:sz w:val="16"/>
                <w:szCs w:val="16"/>
              </w:rPr>
              <w:t xml:space="preserve">Unit Name / Jig or Fixture/ Manipulator </w:t>
            </w:r>
            <w:r w:rsidRPr="003D2C3F">
              <w:rPr>
                <w:i/>
                <w:iCs/>
                <w:sz w:val="16"/>
                <w:szCs w:val="16"/>
              </w:rPr>
              <w:t xml:space="preserve"> Model</w:t>
            </w:r>
            <w:r w:rsidRPr="003D2C3F">
              <w:rPr>
                <w:i/>
                <w:iCs/>
                <w:sz w:val="16"/>
                <w:szCs w:val="16"/>
              </w:rPr>
              <w:t xml:space="preserve"> type</w:t>
            </w:r>
            <w:r w:rsidRPr="003D2C3F">
              <w:rPr>
                <w:i/>
                <w:iCs/>
                <w:sz w:val="16"/>
                <w:szCs w:val="16"/>
              </w:rPr>
              <w:t>) as sub heading</w:t>
            </w:r>
          </w:p>
        </w:tc>
        <w:tc>
          <w:tcPr>
            <w:tcW w:w="1890" w:type="dxa"/>
          </w:tcPr>
          <w:p w14:paraId="69E59BEA" w14:textId="323FC068" w:rsidR="003D2C3F" w:rsidRPr="003D2C3F" w:rsidRDefault="003D2C3F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Manual entry</w:t>
            </w:r>
          </w:p>
        </w:tc>
        <w:tc>
          <w:tcPr>
            <w:tcW w:w="2070" w:type="dxa"/>
          </w:tcPr>
          <w:p w14:paraId="289B5F17" w14:textId="77777777" w:rsidR="003D2C3F" w:rsidRPr="003D2C3F" w:rsidRDefault="003D2C3F" w:rsidP="00E321C0">
            <w:pPr>
              <w:rPr>
                <w:sz w:val="16"/>
                <w:szCs w:val="16"/>
              </w:rPr>
            </w:pPr>
          </w:p>
        </w:tc>
        <w:tc>
          <w:tcPr>
            <w:tcW w:w="7110" w:type="dxa"/>
            <w:gridSpan w:val="3"/>
          </w:tcPr>
          <w:p w14:paraId="276999C4" w14:textId="2815BF0B" w:rsidR="003D2C3F" w:rsidRPr="003D2C3F" w:rsidRDefault="003D2C3F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This detail will appear for Both Mechanized &amp; Automatic</w:t>
            </w:r>
          </w:p>
        </w:tc>
      </w:tr>
      <w:tr w:rsidR="00E321C0" w:rsidRPr="003D2C3F" w14:paraId="595AA4FE" w14:textId="77777777" w:rsidTr="00386716">
        <w:trPr>
          <w:gridBefore w:val="1"/>
          <w:wBefore w:w="113" w:type="dxa"/>
        </w:trPr>
        <w:tc>
          <w:tcPr>
            <w:tcW w:w="2425" w:type="dxa"/>
            <w:shd w:val="clear" w:color="auto" w:fill="DAE9F7" w:themeFill="text2" w:themeFillTint="1A"/>
          </w:tcPr>
          <w:p w14:paraId="491E972E" w14:textId="3B7D36A5" w:rsidR="00E321C0" w:rsidRPr="003D2C3F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Mechanized </w:t>
            </w:r>
          </w:p>
        </w:tc>
        <w:tc>
          <w:tcPr>
            <w:tcW w:w="1890" w:type="dxa"/>
            <w:shd w:val="clear" w:color="auto" w:fill="DAE9F7" w:themeFill="text2" w:themeFillTint="1A"/>
          </w:tcPr>
          <w:p w14:paraId="359AAB9C" w14:textId="77777777" w:rsidR="00E321C0" w:rsidRPr="003D2C3F" w:rsidRDefault="00E321C0" w:rsidP="00E321C0">
            <w:pPr>
              <w:rPr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DAE9F7" w:themeFill="text2" w:themeFillTint="1A"/>
          </w:tcPr>
          <w:p w14:paraId="09B648BB" w14:textId="138A4B73" w:rsidR="00E321C0" w:rsidRPr="003D2C3F" w:rsidRDefault="00695C15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yes</w:t>
            </w:r>
          </w:p>
        </w:tc>
        <w:tc>
          <w:tcPr>
            <w:tcW w:w="7110" w:type="dxa"/>
            <w:gridSpan w:val="3"/>
            <w:shd w:val="clear" w:color="auto" w:fill="DAE9F7" w:themeFill="text2" w:themeFillTint="1A"/>
          </w:tcPr>
          <w:p w14:paraId="04DE25BE" w14:textId="1E9F7866" w:rsidR="00E321C0" w:rsidRPr="003D2C3F" w:rsidRDefault="00E321C0" w:rsidP="00E321C0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I selected Mechanized in Plan( page 1) – Only highlighted Mechanized variables </w:t>
            </w:r>
            <w:r w:rsidR="00695C15" w:rsidRPr="003D2C3F">
              <w:rPr>
                <w:sz w:val="16"/>
                <w:szCs w:val="16"/>
              </w:rPr>
              <w:t xml:space="preserve">should Auto appear </w:t>
            </w:r>
          </w:p>
        </w:tc>
      </w:tr>
      <w:tr w:rsidR="00695C15" w:rsidRPr="003D2C3F" w14:paraId="255F8F42" w14:textId="77777777" w:rsidTr="00386716">
        <w:trPr>
          <w:gridBefore w:val="1"/>
          <w:wBefore w:w="113" w:type="dxa"/>
          <w:trHeight w:val="490"/>
        </w:trPr>
        <w:tc>
          <w:tcPr>
            <w:tcW w:w="2425" w:type="dxa"/>
            <w:shd w:val="clear" w:color="auto" w:fill="D1D1D1" w:themeFill="background2" w:themeFillShade="E6"/>
          </w:tcPr>
          <w:p w14:paraId="05787C3E" w14:textId="775BCD57" w:rsidR="00695C15" w:rsidRPr="003D2C3F" w:rsidRDefault="00695C15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Visual Control/ Remote Control</w:t>
            </w:r>
          </w:p>
        </w:tc>
        <w:tc>
          <w:tcPr>
            <w:tcW w:w="1890" w:type="dxa"/>
          </w:tcPr>
          <w:p w14:paraId="52EDBC04" w14:textId="77777777" w:rsidR="00695C15" w:rsidRPr="003D2C3F" w:rsidRDefault="00695C15" w:rsidP="00695C15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Selection Option</w:t>
            </w:r>
          </w:p>
          <w:p w14:paraId="644AAA49" w14:textId="77777777" w:rsidR="00695C15" w:rsidRPr="003D2C3F" w:rsidRDefault="00695C15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Visual Control</w:t>
            </w:r>
          </w:p>
          <w:p w14:paraId="7A431370" w14:textId="4378F7DA" w:rsidR="00695C15" w:rsidRPr="003D2C3F" w:rsidRDefault="00695C15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Remote Control</w:t>
            </w:r>
          </w:p>
        </w:tc>
        <w:tc>
          <w:tcPr>
            <w:tcW w:w="2070" w:type="dxa"/>
          </w:tcPr>
          <w:p w14:paraId="7A4DA360" w14:textId="77777777" w:rsidR="00695C15" w:rsidRPr="003D2C3F" w:rsidRDefault="00695C15" w:rsidP="00695C15">
            <w:pPr>
              <w:rPr>
                <w:sz w:val="16"/>
                <w:szCs w:val="16"/>
              </w:rPr>
            </w:pPr>
          </w:p>
        </w:tc>
        <w:tc>
          <w:tcPr>
            <w:tcW w:w="7110" w:type="dxa"/>
            <w:gridSpan w:val="3"/>
          </w:tcPr>
          <w:p w14:paraId="06B7031F" w14:textId="34841DE0" w:rsidR="00695C15" w:rsidRPr="003D2C3F" w:rsidRDefault="00695C15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Visual is selected – </w:t>
            </w:r>
            <w:r w:rsidRPr="003D2C3F">
              <w:rPr>
                <w:sz w:val="16"/>
                <w:szCs w:val="16"/>
                <w:highlight w:val="yellow"/>
              </w:rPr>
              <w:t>Only Visual control</w:t>
            </w:r>
            <w:r w:rsidRPr="003D2C3F">
              <w:rPr>
                <w:sz w:val="16"/>
                <w:szCs w:val="16"/>
              </w:rPr>
              <w:t xml:space="preserve"> shall appear in Range of Qualification</w:t>
            </w:r>
            <w:r w:rsidRPr="003D2C3F">
              <w:rPr>
                <w:sz w:val="16"/>
                <w:szCs w:val="16"/>
              </w:rPr>
              <w:t xml:space="preserve"> in certificate</w:t>
            </w:r>
          </w:p>
          <w:p w14:paraId="6D42590F" w14:textId="5C8D52FD" w:rsidR="00695C15" w:rsidRPr="003D2C3F" w:rsidRDefault="00695C15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</w:t>
            </w:r>
            <w:r w:rsidRPr="003D2C3F">
              <w:rPr>
                <w:sz w:val="16"/>
                <w:szCs w:val="16"/>
              </w:rPr>
              <w:t>Remote</w:t>
            </w:r>
            <w:r w:rsidRPr="003D2C3F">
              <w:rPr>
                <w:sz w:val="16"/>
                <w:szCs w:val="16"/>
              </w:rPr>
              <w:t xml:space="preserve"> is selected – </w:t>
            </w:r>
            <w:r w:rsidRPr="003D2C3F">
              <w:rPr>
                <w:sz w:val="16"/>
                <w:szCs w:val="16"/>
                <w:highlight w:val="yellow"/>
              </w:rPr>
              <w:t xml:space="preserve">Only </w:t>
            </w:r>
            <w:r w:rsidRPr="003D2C3F">
              <w:rPr>
                <w:sz w:val="16"/>
                <w:szCs w:val="16"/>
                <w:highlight w:val="yellow"/>
              </w:rPr>
              <w:t xml:space="preserve">Remote </w:t>
            </w:r>
            <w:r w:rsidRPr="003D2C3F">
              <w:rPr>
                <w:sz w:val="16"/>
                <w:szCs w:val="16"/>
                <w:highlight w:val="yellow"/>
              </w:rPr>
              <w:t>control</w:t>
            </w:r>
            <w:r w:rsidRPr="003D2C3F">
              <w:rPr>
                <w:sz w:val="16"/>
                <w:szCs w:val="16"/>
              </w:rPr>
              <w:t xml:space="preserve"> shall appear in Range of Qualification</w:t>
            </w:r>
            <w:r w:rsidRPr="003D2C3F">
              <w:rPr>
                <w:sz w:val="16"/>
                <w:szCs w:val="16"/>
              </w:rPr>
              <w:t xml:space="preserve"> </w:t>
            </w:r>
            <w:r w:rsidRPr="003D2C3F">
              <w:rPr>
                <w:sz w:val="16"/>
                <w:szCs w:val="16"/>
              </w:rPr>
              <w:t xml:space="preserve">in </w:t>
            </w:r>
            <w:r w:rsidRPr="003D2C3F">
              <w:rPr>
                <w:sz w:val="16"/>
                <w:szCs w:val="16"/>
              </w:rPr>
              <w:t>certificate</w:t>
            </w:r>
          </w:p>
        </w:tc>
      </w:tr>
      <w:tr w:rsidR="00AB6C05" w:rsidRPr="003D2C3F" w14:paraId="5AD305CB" w14:textId="77777777" w:rsidTr="00386716">
        <w:trPr>
          <w:gridBefore w:val="1"/>
          <w:wBefore w:w="113" w:type="dxa"/>
        </w:trPr>
        <w:tc>
          <w:tcPr>
            <w:tcW w:w="2425" w:type="dxa"/>
            <w:shd w:val="clear" w:color="auto" w:fill="D1D1D1" w:themeFill="background2" w:themeFillShade="E6"/>
          </w:tcPr>
          <w:p w14:paraId="5E07A5BA" w14:textId="13676EEE" w:rsidR="00AB6C05" w:rsidRPr="003D2C3F" w:rsidRDefault="00AB6C05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Automatic Joint Tracking</w:t>
            </w:r>
          </w:p>
        </w:tc>
        <w:tc>
          <w:tcPr>
            <w:tcW w:w="1890" w:type="dxa"/>
          </w:tcPr>
          <w:p w14:paraId="10066789" w14:textId="77777777" w:rsidR="00AB6C05" w:rsidRPr="003D2C3F" w:rsidRDefault="00AB6C05" w:rsidP="00AB6C05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Selection Option</w:t>
            </w:r>
          </w:p>
          <w:p w14:paraId="348BDBD3" w14:textId="77736E09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Yes</w:t>
            </w:r>
          </w:p>
          <w:p w14:paraId="666DA6BC" w14:textId="21A54643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No</w:t>
            </w:r>
          </w:p>
        </w:tc>
        <w:tc>
          <w:tcPr>
            <w:tcW w:w="2070" w:type="dxa"/>
          </w:tcPr>
          <w:p w14:paraId="17A27628" w14:textId="77777777" w:rsidR="00AB6C05" w:rsidRPr="003D2C3F" w:rsidRDefault="00AB6C05" w:rsidP="00695C15">
            <w:pPr>
              <w:rPr>
                <w:sz w:val="16"/>
                <w:szCs w:val="16"/>
              </w:rPr>
            </w:pPr>
          </w:p>
        </w:tc>
        <w:tc>
          <w:tcPr>
            <w:tcW w:w="7110" w:type="dxa"/>
            <w:gridSpan w:val="3"/>
          </w:tcPr>
          <w:p w14:paraId="37E8A3EF" w14:textId="23CD231B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</w:t>
            </w:r>
            <w:r w:rsidRPr="003D2C3F">
              <w:rPr>
                <w:sz w:val="16"/>
                <w:szCs w:val="16"/>
              </w:rPr>
              <w:t xml:space="preserve">yes </w:t>
            </w:r>
            <w:r w:rsidRPr="003D2C3F">
              <w:rPr>
                <w:sz w:val="16"/>
                <w:szCs w:val="16"/>
              </w:rPr>
              <w:t xml:space="preserve">is selected – </w:t>
            </w:r>
            <w:r w:rsidRPr="003D2C3F">
              <w:rPr>
                <w:sz w:val="16"/>
                <w:szCs w:val="16"/>
                <w:highlight w:val="yellow"/>
              </w:rPr>
              <w:t>With Automatic Joint Tracking</w:t>
            </w:r>
            <w:r w:rsidRPr="003D2C3F">
              <w:rPr>
                <w:sz w:val="16"/>
                <w:szCs w:val="16"/>
              </w:rPr>
              <w:t xml:space="preserve"> </w:t>
            </w:r>
            <w:r w:rsidRPr="003D2C3F">
              <w:rPr>
                <w:sz w:val="16"/>
                <w:szCs w:val="16"/>
              </w:rPr>
              <w:t xml:space="preserve"> shall appear in Range of Qualification in certificate</w:t>
            </w:r>
          </w:p>
          <w:p w14:paraId="74437456" w14:textId="4E5E4401" w:rsidR="00AB6C05" w:rsidRPr="003D2C3F" w:rsidRDefault="00AB6C05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</w:t>
            </w:r>
            <w:r w:rsidRPr="003D2C3F">
              <w:rPr>
                <w:sz w:val="16"/>
                <w:szCs w:val="16"/>
              </w:rPr>
              <w:t>No</w:t>
            </w:r>
            <w:r w:rsidRPr="003D2C3F">
              <w:rPr>
                <w:sz w:val="16"/>
                <w:szCs w:val="16"/>
              </w:rPr>
              <w:t xml:space="preserve"> is selected </w:t>
            </w:r>
            <w:r w:rsidRPr="003D2C3F">
              <w:rPr>
                <w:sz w:val="16"/>
                <w:szCs w:val="16"/>
                <w:highlight w:val="yellow"/>
              </w:rPr>
              <w:t>– With</w:t>
            </w:r>
            <w:r w:rsidRPr="003D2C3F">
              <w:rPr>
                <w:sz w:val="16"/>
                <w:szCs w:val="16"/>
                <w:highlight w:val="yellow"/>
              </w:rPr>
              <w:t xml:space="preserve"> or With out </w:t>
            </w:r>
            <w:r w:rsidRPr="003D2C3F">
              <w:rPr>
                <w:sz w:val="16"/>
                <w:szCs w:val="16"/>
                <w:highlight w:val="yellow"/>
              </w:rPr>
              <w:t>Automatic Joint Tracking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</w:tc>
      </w:tr>
      <w:tr w:rsidR="00AB6C05" w:rsidRPr="003D2C3F" w14:paraId="6F4ABB79" w14:textId="77777777" w:rsidTr="00386716">
        <w:trPr>
          <w:gridBefore w:val="1"/>
          <w:wBefore w:w="113" w:type="dxa"/>
        </w:trPr>
        <w:tc>
          <w:tcPr>
            <w:tcW w:w="2425" w:type="dxa"/>
            <w:shd w:val="clear" w:color="auto" w:fill="D1D1D1" w:themeFill="background2" w:themeFillShade="E6"/>
          </w:tcPr>
          <w:p w14:paraId="6C923501" w14:textId="2115F891" w:rsidR="00AB6C05" w:rsidRPr="003D2C3F" w:rsidRDefault="00AB6C05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Automatic arc length control</w:t>
            </w:r>
          </w:p>
        </w:tc>
        <w:tc>
          <w:tcPr>
            <w:tcW w:w="1890" w:type="dxa"/>
          </w:tcPr>
          <w:p w14:paraId="44D23848" w14:textId="77777777" w:rsidR="00AB6C05" w:rsidRPr="003D2C3F" w:rsidRDefault="00AB6C05" w:rsidP="00AB6C05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Selection Option</w:t>
            </w:r>
          </w:p>
          <w:p w14:paraId="4FC5F840" w14:textId="77777777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Yes</w:t>
            </w:r>
          </w:p>
          <w:p w14:paraId="400855A8" w14:textId="78D17DC6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No</w:t>
            </w:r>
          </w:p>
        </w:tc>
        <w:tc>
          <w:tcPr>
            <w:tcW w:w="2070" w:type="dxa"/>
          </w:tcPr>
          <w:p w14:paraId="1ACAF642" w14:textId="77777777" w:rsidR="00AB6C05" w:rsidRPr="003D2C3F" w:rsidRDefault="00AB6C05" w:rsidP="00695C15">
            <w:pPr>
              <w:rPr>
                <w:sz w:val="16"/>
                <w:szCs w:val="16"/>
              </w:rPr>
            </w:pPr>
          </w:p>
        </w:tc>
        <w:tc>
          <w:tcPr>
            <w:tcW w:w="7110" w:type="dxa"/>
            <w:gridSpan w:val="3"/>
          </w:tcPr>
          <w:p w14:paraId="0DF128FC" w14:textId="0AF35FB6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yes is selected </w:t>
            </w:r>
            <w:r w:rsidRPr="003D2C3F">
              <w:rPr>
                <w:sz w:val="16"/>
                <w:szCs w:val="16"/>
                <w:highlight w:val="yellow"/>
              </w:rPr>
              <w:t xml:space="preserve">– With Automatic </w:t>
            </w:r>
            <w:r w:rsidRPr="003D2C3F">
              <w:rPr>
                <w:sz w:val="16"/>
                <w:szCs w:val="16"/>
                <w:highlight w:val="yellow"/>
              </w:rPr>
              <w:t>Arc Length Control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  <w:p w14:paraId="6B5321F6" w14:textId="5C83162F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</w:t>
            </w:r>
            <w:r w:rsidR="000B578A" w:rsidRPr="003D2C3F">
              <w:rPr>
                <w:sz w:val="16"/>
                <w:szCs w:val="16"/>
              </w:rPr>
              <w:t>No</w:t>
            </w:r>
            <w:r w:rsidRPr="003D2C3F">
              <w:rPr>
                <w:sz w:val="16"/>
                <w:szCs w:val="16"/>
              </w:rPr>
              <w:t xml:space="preserve"> is selected – </w:t>
            </w:r>
            <w:r w:rsidRPr="003D2C3F">
              <w:rPr>
                <w:sz w:val="16"/>
                <w:szCs w:val="16"/>
                <w:highlight w:val="yellow"/>
              </w:rPr>
              <w:t>With or With out Automatic Arc Length Control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</w:tc>
      </w:tr>
      <w:tr w:rsidR="00AB6C05" w:rsidRPr="003D2C3F" w14:paraId="59841933" w14:textId="77777777" w:rsidTr="00386716">
        <w:trPr>
          <w:gridBefore w:val="1"/>
          <w:wBefore w:w="113" w:type="dxa"/>
        </w:trPr>
        <w:tc>
          <w:tcPr>
            <w:tcW w:w="2425" w:type="dxa"/>
            <w:shd w:val="clear" w:color="auto" w:fill="D1D1D1" w:themeFill="background2" w:themeFillShade="E6"/>
          </w:tcPr>
          <w:p w14:paraId="2106FA62" w14:textId="20A87816" w:rsidR="00AB6C05" w:rsidRPr="003D2C3F" w:rsidRDefault="00AB6C05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Single run/ Multi run Technique</w:t>
            </w:r>
          </w:p>
        </w:tc>
        <w:tc>
          <w:tcPr>
            <w:tcW w:w="1890" w:type="dxa"/>
          </w:tcPr>
          <w:p w14:paraId="17D2FC8F" w14:textId="77777777" w:rsidR="00AB6C05" w:rsidRPr="003D2C3F" w:rsidRDefault="00AB6C05" w:rsidP="00AB6C05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Selection Option</w:t>
            </w:r>
          </w:p>
          <w:p w14:paraId="142FB585" w14:textId="4874FAE1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Single Run</w:t>
            </w:r>
          </w:p>
          <w:p w14:paraId="23C04AF5" w14:textId="78360F18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Multi Run</w:t>
            </w:r>
          </w:p>
        </w:tc>
        <w:tc>
          <w:tcPr>
            <w:tcW w:w="2070" w:type="dxa"/>
          </w:tcPr>
          <w:p w14:paraId="23086C2D" w14:textId="77777777" w:rsidR="00AB6C05" w:rsidRPr="003D2C3F" w:rsidRDefault="00AB6C05" w:rsidP="00695C15">
            <w:pPr>
              <w:rPr>
                <w:sz w:val="16"/>
                <w:szCs w:val="16"/>
              </w:rPr>
            </w:pPr>
          </w:p>
        </w:tc>
        <w:tc>
          <w:tcPr>
            <w:tcW w:w="7110" w:type="dxa"/>
            <w:gridSpan w:val="3"/>
          </w:tcPr>
          <w:p w14:paraId="12247A2C" w14:textId="6AEA4250" w:rsidR="000B578A" w:rsidRPr="003D2C3F" w:rsidRDefault="000B578A" w:rsidP="000B578A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</w:t>
            </w:r>
            <w:r w:rsidRPr="003D2C3F">
              <w:rPr>
                <w:sz w:val="16"/>
                <w:szCs w:val="16"/>
              </w:rPr>
              <w:t>single Run</w:t>
            </w:r>
            <w:r w:rsidRPr="003D2C3F">
              <w:rPr>
                <w:sz w:val="16"/>
                <w:szCs w:val="16"/>
              </w:rPr>
              <w:t xml:space="preserve"> is selected </w:t>
            </w:r>
            <w:r w:rsidRPr="003D2C3F">
              <w:rPr>
                <w:sz w:val="16"/>
                <w:szCs w:val="16"/>
                <w:highlight w:val="yellow"/>
              </w:rPr>
              <w:t xml:space="preserve">– </w:t>
            </w:r>
            <w:r w:rsidRPr="003D2C3F">
              <w:rPr>
                <w:sz w:val="16"/>
                <w:szCs w:val="16"/>
                <w:highlight w:val="yellow"/>
              </w:rPr>
              <w:t>Only Single run Technique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  <w:p w14:paraId="419057C6" w14:textId="57B4E9DC" w:rsidR="00AB6C05" w:rsidRPr="003D2C3F" w:rsidRDefault="000B578A" w:rsidP="000B578A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</w:t>
            </w:r>
            <w:r w:rsidRPr="003D2C3F">
              <w:rPr>
                <w:sz w:val="16"/>
                <w:szCs w:val="16"/>
              </w:rPr>
              <w:t>Multi</w:t>
            </w:r>
            <w:r w:rsidRPr="003D2C3F">
              <w:rPr>
                <w:sz w:val="16"/>
                <w:szCs w:val="16"/>
              </w:rPr>
              <w:t xml:space="preserve"> is selected – </w:t>
            </w:r>
            <w:r w:rsidRPr="003D2C3F">
              <w:rPr>
                <w:sz w:val="16"/>
                <w:szCs w:val="16"/>
              </w:rPr>
              <w:t xml:space="preserve"> </w:t>
            </w:r>
            <w:r w:rsidRPr="003D2C3F">
              <w:rPr>
                <w:sz w:val="16"/>
                <w:szCs w:val="16"/>
                <w:highlight w:val="yellow"/>
              </w:rPr>
              <w:t xml:space="preserve">Both </w:t>
            </w:r>
            <w:r w:rsidRPr="003D2C3F">
              <w:rPr>
                <w:sz w:val="16"/>
                <w:szCs w:val="16"/>
                <w:highlight w:val="yellow"/>
              </w:rPr>
              <w:t xml:space="preserve">Single run </w:t>
            </w:r>
            <w:r w:rsidRPr="003D2C3F">
              <w:rPr>
                <w:sz w:val="16"/>
                <w:szCs w:val="16"/>
                <w:highlight w:val="yellow"/>
              </w:rPr>
              <w:t xml:space="preserve">&amp; Multi Run </w:t>
            </w:r>
            <w:r w:rsidRPr="003D2C3F">
              <w:rPr>
                <w:sz w:val="16"/>
                <w:szCs w:val="16"/>
                <w:highlight w:val="yellow"/>
              </w:rPr>
              <w:t>Technique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</w:tc>
      </w:tr>
      <w:tr w:rsidR="00AB6C05" w:rsidRPr="003D2C3F" w14:paraId="4D80BF9C" w14:textId="77777777" w:rsidTr="00386716">
        <w:trPr>
          <w:gridBefore w:val="1"/>
          <w:wBefore w:w="113" w:type="dxa"/>
        </w:trPr>
        <w:tc>
          <w:tcPr>
            <w:tcW w:w="2425" w:type="dxa"/>
            <w:shd w:val="clear" w:color="auto" w:fill="D1D1D1" w:themeFill="background2" w:themeFillShade="E6"/>
          </w:tcPr>
          <w:p w14:paraId="3BC7A44D" w14:textId="62E0FFF8" w:rsidR="00AB6C05" w:rsidRPr="003D2C3F" w:rsidRDefault="00AB6C05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Orbital welding Position ( single/ Multiple)</w:t>
            </w:r>
          </w:p>
        </w:tc>
        <w:tc>
          <w:tcPr>
            <w:tcW w:w="1890" w:type="dxa"/>
          </w:tcPr>
          <w:p w14:paraId="5EF86791" w14:textId="77777777" w:rsidR="00AB6C05" w:rsidRPr="003D2C3F" w:rsidRDefault="00AB6C05" w:rsidP="00AB6C05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Selection Option</w:t>
            </w:r>
          </w:p>
          <w:p w14:paraId="7AAA16D0" w14:textId="5751BAE3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Single </w:t>
            </w:r>
            <w:r w:rsidRPr="003D2C3F">
              <w:rPr>
                <w:sz w:val="16"/>
                <w:szCs w:val="16"/>
              </w:rPr>
              <w:t>position</w:t>
            </w:r>
          </w:p>
          <w:p w14:paraId="53F4CBCC" w14:textId="77777777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Multi</w:t>
            </w:r>
            <w:r w:rsidRPr="003D2C3F">
              <w:rPr>
                <w:sz w:val="16"/>
                <w:szCs w:val="16"/>
              </w:rPr>
              <w:t>ple Position</w:t>
            </w:r>
          </w:p>
          <w:p w14:paraId="74F6F197" w14:textId="096C559A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NA</w:t>
            </w:r>
          </w:p>
        </w:tc>
        <w:tc>
          <w:tcPr>
            <w:tcW w:w="2070" w:type="dxa"/>
          </w:tcPr>
          <w:p w14:paraId="409F22F8" w14:textId="6578CB77" w:rsidR="00AB6C05" w:rsidRPr="003D2C3F" w:rsidRDefault="00612FBB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Mention Text in Box</w:t>
            </w:r>
          </w:p>
        </w:tc>
        <w:tc>
          <w:tcPr>
            <w:tcW w:w="7110" w:type="dxa"/>
            <w:gridSpan w:val="3"/>
          </w:tcPr>
          <w:p w14:paraId="0905B9BA" w14:textId="5A59D0A9" w:rsidR="000B578A" w:rsidRPr="003D2C3F" w:rsidRDefault="000B578A" w:rsidP="000B578A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single </w:t>
            </w:r>
            <w:r w:rsidRPr="003D2C3F">
              <w:rPr>
                <w:sz w:val="16"/>
                <w:szCs w:val="16"/>
              </w:rPr>
              <w:t>Position</w:t>
            </w:r>
            <w:r w:rsidRPr="003D2C3F">
              <w:rPr>
                <w:sz w:val="16"/>
                <w:szCs w:val="16"/>
              </w:rPr>
              <w:t xml:space="preserve"> is selected </w:t>
            </w:r>
            <w:r w:rsidRPr="003D2C3F">
              <w:rPr>
                <w:sz w:val="16"/>
                <w:szCs w:val="16"/>
                <w:highlight w:val="yellow"/>
              </w:rPr>
              <w:t xml:space="preserve">– Only </w:t>
            </w:r>
            <w:r w:rsidRPr="003D2C3F">
              <w:rPr>
                <w:sz w:val="16"/>
                <w:szCs w:val="16"/>
                <w:highlight w:val="yellow"/>
              </w:rPr>
              <w:t xml:space="preserve">for </w:t>
            </w:r>
            <w:r w:rsidRPr="003D2C3F">
              <w:rPr>
                <w:sz w:val="16"/>
                <w:szCs w:val="16"/>
                <w:highlight w:val="yellow"/>
              </w:rPr>
              <w:t xml:space="preserve">Single </w:t>
            </w:r>
            <w:r w:rsidRPr="003D2C3F">
              <w:rPr>
                <w:sz w:val="16"/>
                <w:szCs w:val="16"/>
                <w:highlight w:val="yellow"/>
              </w:rPr>
              <w:t>Position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  <w:p w14:paraId="17D9A661" w14:textId="77777777" w:rsidR="00AB6C05" w:rsidRPr="003D2C3F" w:rsidRDefault="000B578A" w:rsidP="000B578A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Multi </w:t>
            </w:r>
            <w:r w:rsidR="004C542A" w:rsidRPr="003D2C3F">
              <w:rPr>
                <w:sz w:val="16"/>
                <w:szCs w:val="16"/>
              </w:rPr>
              <w:t xml:space="preserve">Position </w:t>
            </w:r>
            <w:r w:rsidRPr="003D2C3F">
              <w:rPr>
                <w:sz w:val="16"/>
                <w:szCs w:val="16"/>
              </w:rPr>
              <w:t xml:space="preserve">is selected –  </w:t>
            </w:r>
            <w:r w:rsidRPr="003D2C3F">
              <w:rPr>
                <w:sz w:val="16"/>
                <w:szCs w:val="16"/>
                <w:highlight w:val="yellow"/>
              </w:rPr>
              <w:t xml:space="preserve">Both Single </w:t>
            </w:r>
            <w:r w:rsidR="00612FBB" w:rsidRPr="003D2C3F">
              <w:rPr>
                <w:sz w:val="16"/>
                <w:szCs w:val="16"/>
                <w:highlight w:val="yellow"/>
              </w:rPr>
              <w:t xml:space="preserve">&amp; </w:t>
            </w:r>
            <w:r w:rsidRPr="003D2C3F">
              <w:rPr>
                <w:sz w:val="16"/>
                <w:szCs w:val="16"/>
                <w:highlight w:val="yellow"/>
              </w:rPr>
              <w:t xml:space="preserve">Multi </w:t>
            </w:r>
            <w:r w:rsidR="00612FBB" w:rsidRPr="003D2C3F">
              <w:rPr>
                <w:sz w:val="16"/>
                <w:szCs w:val="16"/>
                <w:highlight w:val="yellow"/>
              </w:rPr>
              <w:t>Position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  <w:p w14:paraId="25C9E5C7" w14:textId="45F38A10" w:rsidR="00612FBB" w:rsidRPr="003D2C3F" w:rsidRDefault="00612FBB" w:rsidP="000B578A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</w:t>
            </w:r>
            <w:r w:rsidRPr="003D2C3F">
              <w:rPr>
                <w:sz w:val="16"/>
                <w:szCs w:val="16"/>
              </w:rPr>
              <w:t>NA</w:t>
            </w:r>
            <w:r w:rsidRPr="003D2C3F">
              <w:rPr>
                <w:sz w:val="16"/>
                <w:szCs w:val="16"/>
              </w:rPr>
              <w:t xml:space="preserve"> is selected –  </w:t>
            </w:r>
            <w:r w:rsidRPr="003D2C3F">
              <w:rPr>
                <w:sz w:val="16"/>
                <w:szCs w:val="16"/>
                <w:highlight w:val="yellow"/>
              </w:rPr>
              <w:t>NA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</w:tc>
      </w:tr>
      <w:tr w:rsidR="00AB6C05" w:rsidRPr="003D2C3F" w14:paraId="769FAB7D" w14:textId="77777777" w:rsidTr="00386716">
        <w:trPr>
          <w:gridBefore w:val="1"/>
          <w:wBefore w:w="113" w:type="dxa"/>
        </w:trPr>
        <w:tc>
          <w:tcPr>
            <w:tcW w:w="2425" w:type="dxa"/>
            <w:shd w:val="clear" w:color="auto" w:fill="D1D1D1" w:themeFill="background2" w:themeFillShade="E6"/>
          </w:tcPr>
          <w:p w14:paraId="5F43A5FA" w14:textId="67C9CC98" w:rsidR="00AB6C05" w:rsidRPr="003D2C3F" w:rsidRDefault="00AB6C05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Material Backing</w:t>
            </w:r>
          </w:p>
        </w:tc>
        <w:tc>
          <w:tcPr>
            <w:tcW w:w="1890" w:type="dxa"/>
          </w:tcPr>
          <w:p w14:paraId="333F9569" w14:textId="77777777" w:rsidR="00AB6C05" w:rsidRPr="003D2C3F" w:rsidRDefault="00AB6C05" w:rsidP="00AB6C05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Selection Option</w:t>
            </w:r>
          </w:p>
          <w:p w14:paraId="42FDCEC6" w14:textId="5BB22ED7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Yes</w:t>
            </w:r>
          </w:p>
          <w:p w14:paraId="5C34CC83" w14:textId="08CCD6C3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No</w:t>
            </w:r>
          </w:p>
          <w:p w14:paraId="41434DA6" w14:textId="63D973AE" w:rsidR="00AB6C05" w:rsidRPr="003D2C3F" w:rsidRDefault="00AB6C05" w:rsidP="00AB6C05">
            <w:pPr>
              <w:rPr>
                <w:sz w:val="16"/>
                <w:szCs w:val="16"/>
              </w:rPr>
            </w:pPr>
          </w:p>
        </w:tc>
        <w:tc>
          <w:tcPr>
            <w:tcW w:w="2070" w:type="dxa"/>
          </w:tcPr>
          <w:p w14:paraId="3278126B" w14:textId="2EC7B278" w:rsidR="00AB6C05" w:rsidRPr="003D2C3F" w:rsidRDefault="00AB6C05" w:rsidP="00AB6C05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 xml:space="preserve">If yes </w:t>
            </w:r>
            <w:r w:rsidRPr="003D2C3F">
              <w:rPr>
                <w:sz w:val="16"/>
                <w:szCs w:val="16"/>
                <w:u w:val="single"/>
              </w:rPr>
              <w:t>Selection Option</w:t>
            </w:r>
          </w:p>
          <w:p w14:paraId="4367508A" w14:textId="77777777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Flux Backing</w:t>
            </w:r>
          </w:p>
          <w:p w14:paraId="6D899B6B" w14:textId="77777777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Gas Backing</w:t>
            </w:r>
          </w:p>
          <w:p w14:paraId="531C372E" w14:textId="77777777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Metal Backing</w:t>
            </w:r>
          </w:p>
          <w:p w14:paraId="7C7DBB58" w14:textId="77777777" w:rsidR="00AB6C05" w:rsidRPr="003D2C3F" w:rsidRDefault="00AB6C05" w:rsidP="00AB6C0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Weld Backing</w:t>
            </w:r>
          </w:p>
          <w:p w14:paraId="4E06AD60" w14:textId="7AFD254F" w:rsidR="00AB6C05" w:rsidRPr="003D2C3F" w:rsidRDefault="00AB6C05" w:rsidP="00695C1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Ceramic Backing</w:t>
            </w:r>
          </w:p>
        </w:tc>
        <w:tc>
          <w:tcPr>
            <w:tcW w:w="7110" w:type="dxa"/>
            <w:gridSpan w:val="3"/>
          </w:tcPr>
          <w:p w14:paraId="435555E6" w14:textId="02478645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</w:t>
            </w:r>
            <w:r w:rsidRPr="003D2C3F">
              <w:rPr>
                <w:sz w:val="16"/>
                <w:szCs w:val="16"/>
              </w:rPr>
              <w:t xml:space="preserve">yes is selected </w:t>
            </w:r>
            <w:r w:rsidRPr="003D2C3F">
              <w:rPr>
                <w:sz w:val="16"/>
                <w:szCs w:val="16"/>
              </w:rPr>
              <w:t xml:space="preserve"> </w:t>
            </w:r>
            <w:r w:rsidRPr="003D2C3F">
              <w:rPr>
                <w:sz w:val="16"/>
                <w:szCs w:val="16"/>
                <w:highlight w:val="yellow"/>
              </w:rPr>
              <w:t xml:space="preserve">– </w:t>
            </w:r>
            <w:r w:rsidRPr="003D2C3F">
              <w:rPr>
                <w:sz w:val="16"/>
                <w:szCs w:val="16"/>
                <w:highlight w:val="yellow"/>
              </w:rPr>
              <w:t>with Backing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  <w:p w14:paraId="6E550936" w14:textId="720B7E89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yes is selected  </w:t>
            </w:r>
            <w:r w:rsidRPr="003D2C3F">
              <w:rPr>
                <w:sz w:val="16"/>
                <w:szCs w:val="16"/>
                <w:highlight w:val="yellow"/>
              </w:rPr>
              <w:t xml:space="preserve">– with </w:t>
            </w:r>
            <w:r w:rsidRPr="003D2C3F">
              <w:rPr>
                <w:sz w:val="16"/>
                <w:szCs w:val="16"/>
                <w:highlight w:val="yellow"/>
              </w:rPr>
              <w:t xml:space="preserve">or without </w:t>
            </w:r>
            <w:r w:rsidRPr="003D2C3F">
              <w:rPr>
                <w:sz w:val="16"/>
                <w:szCs w:val="16"/>
                <w:highlight w:val="yellow"/>
              </w:rPr>
              <w:t>Backing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  <w:p w14:paraId="7DCE83B5" w14:textId="77777777" w:rsidR="00AB6C05" w:rsidRPr="003D2C3F" w:rsidRDefault="00AB6C05" w:rsidP="00695C15">
            <w:pPr>
              <w:rPr>
                <w:sz w:val="16"/>
                <w:szCs w:val="16"/>
              </w:rPr>
            </w:pPr>
          </w:p>
        </w:tc>
      </w:tr>
      <w:tr w:rsidR="00612FBB" w:rsidRPr="003D2C3F" w14:paraId="7831347B" w14:textId="77777777" w:rsidTr="00386716">
        <w:trPr>
          <w:gridBefore w:val="1"/>
          <w:wBefore w:w="113" w:type="dxa"/>
        </w:trPr>
        <w:tc>
          <w:tcPr>
            <w:tcW w:w="2425" w:type="dxa"/>
            <w:shd w:val="clear" w:color="auto" w:fill="D1D1D1" w:themeFill="background2" w:themeFillShade="E6"/>
          </w:tcPr>
          <w:p w14:paraId="6682DA9C" w14:textId="6E566697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Consumable Insert </w:t>
            </w:r>
          </w:p>
        </w:tc>
        <w:tc>
          <w:tcPr>
            <w:tcW w:w="1890" w:type="dxa"/>
          </w:tcPr>
          <w:p w14:paraId="05B70139" w14:textId="77777777" w:rsidR="00612FBB" w:rsidRPr="003D2C3F" w:rsidRDefault="00612FBB" w:rsidP="00612FBB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Selection Option</w:t>
            </w:r>
          </w:p>
          <w:p w14:paraId="58B6927D" w14:textId="77777777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Yes</w:t>
            </w:r>
          </w:p>
          <w:p w14:paraId="6843890C" w14:textId="77777777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No</w:t>
            </w:r>
          </w:p>
          <w:p w14:paraId="45098AC8" w14:textId="0EA8F902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NA</w:t>
            </w:r>
          </w:p>
        </w:tc>
        <w:tc>
          <w:tcPr>
            <w:tcW w:w="2070" w:type="dxa"/>
          </w:tcPr>
          <w:p w14:paraId="1A1DFB04" w14:textId="5720FDF2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Mention Text in Box</w:t>
            </w:r>
          </w:p>
        </w:tc>
        <w:tc>
          <w:tcPr>
            <w:tcW w:w="7110" w:type="dxa"/>
            <w:gridSpan w:val="3"/>
          </w:tcPr>
          <w:p w14:paraId="4E782A3E" w14:textId="0C0D57AE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</w:t>
            </w:r>
            <w:r w:rsidRPr="003D2C3F">
              <w:rPr>
                <w:sz w:val="16"/>
                <w:szCs w:val="16"/>
              </w:rPr>
              <w:t>yes</w:t>
            </w:r>
            <w:r w:rsidRPr="003D2C3F">
              <w:rPr>
                <w:sz w:val="16"/>
                <w:szCs w:val="16"/>
              </w:rPr>
              <w:t xml:space="preserve"> is selected </w:t>
            </w:r>
            <w:r w:rsidRPr="003D2C3F">
              <w:rPr>
                <w:sz w:val="16"/>
                <w:szCs w:val="16"/>
                <w:highlight w:val="yellow"/>
              </w:rPr>
              <w:t xml:space="preserve">– </w:t>
            </w:r>
            <w:r w:rsidRPr="003D2C3F">
              <w:rPr>
                <w:sz w:val="16"/>
                <w:szCs w:val="16"/>
                <w:highlight w:val="yellow"/>
              </w:rPr>
              <w:t>with consumable insert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  <w:p w14:paraId="74FBD016" w14:textId="5905771F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</w:t>
            </w:r>
            <w:r w:rsidRPr="003D2C3F">
              <w:rPr>
                <w:sz w:val="16"/>
                <w:szCs w:val="16"/>
              </w:rPr>
              <w:t>No</w:t>
            </w:r>
            <w:r w:rsidRPr="003D2C3F">
              <w:rPr>
                <w:sz w:val="16"/>
                <w:szCs w:val="16"/>
              </w:rPr>
              <w:t xml:space="preserve"> is selected </w:t>
            </w:r>
            <w:r w:rsidRPr="003D2C3F">
              <w:rPr>
                <w:sz w:val="16"/>
                <w:szCs w:val="16"/>
                <w:highlight w:val="yellow"/>
              </w:rPr>
              <w:t xml:space="preserve">– with </w:t>
            </w:r>
            <w:r w:rsidRPr="003D2C3F">
              <w:rPr>
                <w:sz w:val="16"/>
                <w:szCs w:val="16"/>
                <w:highlight w:val="yellow"/>
              </w:rPr>
              <w:t xml:space="preserve">or without </w:t>
            </w:r>
            <w:r w:rsidRPr="003D2C3F">
              <w:rPr>
                <w:sz w:val="16"/>
                <w:szCs w:val="16"/>
                <w:highlight w:val="yellow"/>
              </w:rPr>
              <w:t>consumable insert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  <w:p w14:paraId="57627BB8" w14:textId="676831F8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NA is selected –  </w:t>
            </w:r>
            <w:r w:rsidRPr="003D2C3F">
              <w:rPr>
                <w:sz w:val="16"/>
                <w:szCs w:val="16"/>
                <w:highlight w:val="yellow"/>
              </w:rPr>
              <w:t>NA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</w:tc>
      </w:tr>
      <w:tr w:rsidR="00612FBB" w:rsidRPr="003D2C3F" w14:paraId="11AD4C38" w14:textId="77777777" w:rsidTr="00386716">
        <w:trPr>
          <w:gridBefore w:val="1"/>
          <w:wBefore w:w="113" w:type="dxa"/>
        </w:trPr>
        <w:tc>
          <w:tcPr>
            <w:tcW w:w="2425" w:type="dxa"/>
            <w:shd w:val="clear" w:color="auto" w:fill="DAE9F7" w:themeFill="text2" w:themeFillTint="1A"/>
          </w:tcPr>
          <w:p w14:paraId="12B74F71" w14:textId="4D975DC7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Automatic</w:t>
            </w:r>
          </w:p>
        </w:tc>
        <w:tc>
          <w:tcPr>
            <w:tcW w:w="1890" w:type="dxa"/>
            <w:shd w:val="clear" w:color="auto" w:fill="DAE9F7" w:themeFill="text2" w:themeFillTint="1A"/>
          </w:tcPr>
          <w:p w14:paraId="1D6F662A" w14:textId="77777777" w:rsidR="00612FBB" w:rsidRPr="003D2C3F" w:rsidRDefault="00612FBB" w:rsidP="00612FBB">
            <w:pPr>
              <w:rPr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DAE9F7" w:themeFill="text2" w:themeFillTint="1A"/>
          </w:tcPr>
          <w:p w14:paraId="55AF1101" w14:textId="0CD619AC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yes</w:t>
            </w:r>
          </w:p>
        </w:tc>
        <w:tc>
          <w:tcPr>
            <w:tcW w:w="7110" w:type="dxa"/>
            <w:gridSpan w:val="3"/>
            <w:shd w:val="clear" w:color="auto" w:fill="DAE9F7" w:themeFill="text2" w:themeFillTint="1A"/>
          </w:tcPr>
          <w:p w14:paraId="4F7D36D4" w14:textId="63E3E6AF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I selected </w:t>
            </w:r>
            <w:r w:rsidRPr="003D2C3F">
              <w:rPr>
                <w:sz w:val="16"/>
                <w:szCs w:val="16"/>
              </w:rPr>
              <w:t>Automatic</w:t>
            </w:r>
            <w:r w:rsidRPr="003D2C3F">
              <w:rPr>
                <w:sz w:val="16"/>
                <w:szCs w:val="16"/>
              </w:rPr>
              <w:t xml:space="preserve"> in Plan( page 1) – Only highlighted Mechanized variables should Auto appear </w:t>
            </w:r>
          </w:p>
        </w:tc>
      </w:tr>
      <w:tr w:rsidR="00612FBB" w:rsidRPr="003D2C3F" w14:paraId="5EFB399B" w14:textId="77777777" w:rsidTr="00386716">
        <w:trPr>
          <w:gridBefore w:val="1"/>
          <w:wBefore w:w="113" w:type="dxa"/>
        </w:trPr>
        <w:tc>
          <w:tcPr>
            <w:tcW w:w="2425" w:type="dxa"/>
            <w:shd w:val="clear" w:color="auto" w:fill="D1D1D1" w:themeFill="background2" w:themeFillShade="E6"/>
          </w:tcPr>
          <w:p w14:paraId="4051B4B8" w14:textId="5AE99E76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Single run/ Multi run Technique</w:t>
            </w:r>
            <w:r w:rsidR="003D2C3F" w:rsidRPr="003D2C3F">
              <w:rPr>
                <w:sz w:val="16"/>
                <w:szCs w:val="16"/>
              </w:rPr>
              <w:t xml:space="preserve"> ( for Weld setters only)</w:t>
            </w:r>
          </w:p>
        </w:tc>
        <w:tc>
          <w:tcPr>
            <w:tcW w:w="1890" w:type="dxa"/>
          </w:tcPr>
          <w:p w14:paraId="10CA508B" w14:textId="77777777" w:rsidR="00612FBB" w:rsidRPr="003D2C3F" w:rsidRDefault="00612FBB" w:rsidP="00612FBB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Selection Option</w:t>
            </w:r>
          </w:p>
          <w:p w14:paraId="3C809354" w14:textId="77777777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Single Run</w:t>
            </w:r>
          </w:p>
          <w:p w14:paraId="198ECF69" w14:textId="2BA0C526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Multi Run</w:t>
            </w:r>
          </w:p>
        </w:tc>
        <w:tc>
          <w:tcPr>
            <w:tcW w:w="2070" w:type="dxa"/>
          </w:tcPr>
          <w:p w14:paraId="16B7BD73" w14:textId="77777777" w:rsidR="00612FBB" w:rsidRPr="003D2C3F" w:rsidRDefault="00612FBB" w:rsidP="00612FBB">
            <w:pPr>
              <w:rPr>
                <w:sz w:val="16"/>
                <w:szCs w:val="16"/>
              </w:rPr>
            </w:pPr>
          </w:p>
        </w:tc>
        <w:tc>
          <w:tcPr>
            <w:tcW w:w="7110" w:type="dxa"/>
            <w:gridSpan w:val="3"/>
          </w:tcPr>
          <w:p w14:paraId="0935148F" w14:textId="77777777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single Run is selected </w:t>
            </w:r>
            <w:r w:rsidRPr="003D2C3F">
              <w:rPr>
                <w:sz w:val="16"/>
                <w:szCs w:val="16"/>
                <w:highlight w:val="yellow"/>
              </w:rPr>
              <w:t>– Only Single run Technique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  <w:p w14:paraId="5894C94B" w14:textId="546278D5" w:rsidR="00612FBB" w:rsidRPr="003D2C3F" w:rsidRDefault="00612FBB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If Multi is selected –  </w:t>
            </w:r>
            <w:r w:rsidRPr="003D2C3F">
              <w:rPr>
                <w:sz w:val="16"/>
                <w:szCs w:val="16"/>
                <w:highlight w:val="yellow"/>
              </w:rPr>
              <w:t>Both Single run &amp; Multi Run Technique</w:t>
            </w:r>
            <w:r w:rsidRPr="003D2C3F">
              <w:rPr>
                <w:sz w:val="16"/>
                <w:szCs w:val="16"/>
              </w:rPr>
              <w:t xml:space="preserve">  shall appear in Range of Qualification in certificate</w:t>
            </w:r>
          </w:p>
        </w:tc>
      </w:tr>
      <w:tr w:rsidR="003D2C3F" w:rsidRPr="003D2C3F" w14:paraId="74DC45FB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32245BC9" w14:textId="77777777" w:rsidR="003D2C3F" w:rsidRPr="003D2C3F" w:rsidRDefault="003D2C3F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Material Specification /Grade / Group No</w:t>
            </w:r>
          </w:p>
          <w:p w14:paraId="793FB951" w14:textId="4D6B5F8A" w:rsidR="003D2C3F" w:rsidRPr="003D2C3F" w:rsidRDefault="003D2C3F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(For Information Only )</w:t>
            </w:r>
          </w:p>
        </w:tc>
        <w:tc>
          <w:tcPr>
            <w:tcW w:w="1890" w:type="dxa"/>
          </w:tcPr>
          <w:p w14:paraId="1F32B719" w14:textId="77777777" w:rsidR="003D2C3F" w:rsidRPr="003D2C3F" w:rsidRDefault="003D2C3F" w:rsidP="00612FBB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 xml:space="preserve">Manual Entry </w:t>
            </w:r>
          </w:p>
          <w:p w14:paraId="1CB5636C" w14:textId="7476270C" w:rsidR="003D2C3F" w:rsidRPr="003D2C3F" w:rsidRDefault="003D2C3F" w:rsidP="00612FBB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Text Box</w:t>
            </w:r>
          </w:p>
        </w:tc>
        <w:tc>
          <w:tcPr>
            <w:tcW w:w="2070" w:type="dxa"/>
          </w:tcPr>
          <w:p w14:paraId="75B3D79C" w14:textId="77777777" w:rsidR="003D2C3F" w:rsidRPr="003D2C3F" w:rsidRDefault="003D2C3F" w:rsidP="00612FBB">
            <w:pPr>
              <w:rPr>
                <w:sz w:val="16"/>
                <w:szCs w:val="16"/>
              </w:rPr>
            </w:pPr>
          </w:p>
        </w:tc>
        <w:tc>
          <w:tcPr>
            <w:tcW w:w="7110" w:type="dxa"/>
            <w:gridSpan w:val="3"/>
          </w:tcPr>
          <w:p w14:paraId="0F63706A" w14:textId="13C89AE3" w:rsidR="003D2C3F" w:rsidRPr="003D2C3F" w:rsidRDefault="003D2C3F" w:rsidP="00612FBB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Non Mandatory cell</w:t>
            </w:r>
          </w:p>
        </w:tc>
      </w:tr>
      <w:tr w:rsidR="003D2C3F" w:rsidRPr="003D2C3F" w14:paraId="3E9A3E49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2DD3E88D" w14:textId="2E9561E1" w:rsidR="003D2C3F" w:rsidRPr="003D2C3F" w:rsidRDefault="003D2C3F" w:rsidP="003D2C3F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Text Piece Dimensions</w:t>
            </w:r>
          </w:p>
          <w:p w14:paraId="096CDFC6" w14:textId="358D332E" w:rsidR="003D2C3F" w:rsidRPr="003D2C3F" w:rsidRDefault="003D2C3F" w:rsidP="003D2C3F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(For Information Only )</w:t>
            </w:r>
          </w:p>
        </w:tc>
        <w:tc>
          <w:tcPr>
            <w:tcW w:w="1890" w:type="dxa"/>
          </w:tcPr>
          <w:p w14:paraId="263A0008" w14:textId="77777777" w:rsidR="003D2C3F" w:rsidRPr="003D2C3F" w:rsidRDefault="003D2C3F" w:rsidP="003D2C3F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 xml:space="preserve">Manual Entry </w:t>
            </w:r>
          </w:p>
          <w:p w14:paraId="30D1590A" w14:textId="1A1FFF69" w:rsidR="003D2C3F" w:rsidRPr="003D2C3F" w:rsidRDefault="003D2C3F" w:rsidP="003D2C3F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Text Box</w:t>
            </w:r>
          </w:p>
        </w:tc>
        <w:tc>
          <w:tcPr>
            <w:tcW w:w="2070" w:type="dxa"/>
          </w:tcPr>
          <w:p w14:paraId="6A51B19E" w14:textId="77777777" w:rsidR="003D2C3F" w:rsidRPr="003D2C3F" w:rsidRDefault="003D2C3F" w:rsidP="003D2C3F">
            <w:pPr>
              <w:rPr>
                <w:sz w:val="16"/>
                <w:szCs w:val="16"/>
              </w:rPr>
            </w:pPr>
          </w:p>
        </w:tc>
        <w:tc>
          <w:tcPr>
            <w:tcW w:w="7110" w:type="dxa"/>
            <w:gridSpan w:val="3"/>
          </w:tcPr>
          <w:p w14:paraId="5B17E432" w14:textId="1FB7F781" w:rsidR="003D2C3F" w:rsidRPr="003D2C3F" w:rsidRDefault="003D2C3F" w:rsidP="003D2C3F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Non Mandatory cell</w:t>
            </w:r>
          </w:p>
        </w:tc>
      </w:tr>
      <w:tr w:rsidR="003D2C3F" w:rsidRPr="003D2C3F" w14:paraId="2AF6E052" w14:textId="77777777" w:rsidTr="00386716">
        <w:trPr>
          <w:gridBefore w:val="1"/>
          <w:wBefore w:w="113" w:type="dxa"/>
        </w:trPr>
        <w:tc>
          <w:tcPr>
            <w:tcW w:w="2425" w:type="dxa"/>
          </w:tcPr>
          <w:p w14:paraId="681B807B" w14:textId="48673C10" w:rsidR="003D2C3F" w:rsidRPr="003D2C3F" w:rsidRDefault="003D2C3F" w:rsidP="003D2C3F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Filler Material Designation </w:t>
            </w:r>
            <w:r w:rsidRPr="003D2C3F">
              <w:rPr>
                <w:sz w:val="16"/>
                <w:szCs w:val="16"/>
              </w:rPr>
              <w:t>(For Information Only )</w:t>
            </w:r>
          </w:p>
        </w:tc>
        <w:tc>
          <w:tcPr>
            <w:tcW w:w="1890" w:type="dxa"/>
          </w:tcPr>
          <w:p w14:paraId="388CE833" w14:textId="77777777" w:rsidR="003D2C3F" w:rsidRPr="003D2C3F" w:rsidRDefault="003D2C3F" w:rsidP="003D2C3F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 xml:space="preserve">Manual Entry </w:t>
            </w:r>
          </w:p>
          <w:p w14:paraId="021CDB69" w14:textId="10B4B4D6" w:rsidR="003D2C3F" w:rsidRPr="003D2C3F" w:rsidRDefault="003D2C3F" w:rsidP="003D2C3F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Text Box</w:t>
            </w:r>
          </w:p>
        </w:tc>
        <w:tc>
          <w:tcPr>
            <w:tcW w:w="2070" w:type="dxa"/>
          </w:tcPr>
          <w:p w14:paraId="2819EDC3" w14:textId="77777777" w:rsidR="003D2C3F" w:rsidRPr="003D2C3F" w:rsidRDefault="003D2C3F" w:rsidP="003D2C3F">
            <w:pPr>
              <w:rPr>
                <w:sz w:val="16"/>
                <w:szCs w:val="16"/>
              </w:rPr>
            </w:pPr>
          </w:p>
        </w:tc>
        <w:tc>
          <w:tcPr>
            <w:tcW w:w="7110" w:type="dxa"/>
            <w:gridSpan w:val="3"/>
          </w:tcPr>
          <w:p w14:paraId="05C3288A" w14:textId="6F9ED70B" w:rsidR="003D2C3F" w:rsidRPr="003D2C3F" w:rsidRDefault="003D2C3F" w:rsidP="003D2C3F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Non Mandatory cell</w:t>
            </w:r>
          </w:p>
        </w:tc>
      </w:tr>
      <w:tr w:rsidR="00071EFA" w:rsidRPr="003D2C3F" w14:paraId="1AA51FA4" w14:textId="77777777" w:rsidTr="00071EFA">
        <w:tc>
          <w:tcPr>
            <w:tcW w:w="13608" w:type="dxa"/>
            <w:gridSpan w:val="7"/>
            <w:shd w:val="clear" w:color="auto" w:fill="FFC000"/>
          </w:tcPr>
          <w:p w14:paraId="4C48A9C1" w14:textId="47DF57A7" w:rsidR="00071EFA" w:rsidRPr="00E01B25" w:rsidRDefault="00D84CDC" w:rsidP="00EE2181">
            <w:pPr>
              <w:rPr>
                <w:b/>
                <w:bCs/>
                <w:sz w:val="16"/>
                <w:szCs w:val="16"/>
              </w:rPr>
            </w:pPr>
            <w:r w:rsidRPr="00E01B25">
              <w:rPr>
                <w:b/>
                <w:bCs/>
                <w:sz w:val="16"/>
                <w:szCs w:val="16"/>
              </w:rPr>
              <w:lastRenderedPageBreak/>
              <w:t>3</w:t>
            </w:r>
            <w:r w:rsidR="00071EFA" w:rsidRPr="00E01B25">
              <w:rPr>
                <w:b/>
                <w:bCs/>
                <w:sz w:val="16"/>
                <w:szCs w:val="16"/>
              </w:rPr>
              <w:t>.</w:t>
            </w:r>
            <w:r w:rsidR="00071EFA" w:rsidRPr="00E01B25">
              <w:rPr>
                <w:b/>
                <w:bCs/>
                <w:sz w:val="16"/>
                <w:szCs w:val="16"/>
              </w:rPr>
              <w:t>NDT/ DT</w:t>
            </w:r>
            <w:r w:rsidR="00071EFA" w:rsidRPr="00E01B25">
              <w:rPr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071EFA" w:rsidRPr="003D2C3F" w14:paraId="455951E5" w14:textId="77777777" w:rsidTr="00386716">
        <w:tc>
          <w:tcPr>
            <w:tcW w:w="2538" w:type="dxa"/>
            <w:gridSpan w:val="2"/>
          </w:tcPr>
          <w:p w14:paraId="4BBB97D7" w14:textId="77777777" w:rsidR="00071EFA" w:rsidRPr="003D2C3F" w:rsidRDefault="00071EFA" w:rsidP="00EE2181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Details </w:t>
            </w:r>
          </w:p>
        </w:tc>
        <w:tc>
          <w:tcPr>
            <w:tcW w:w="1890" w:type="dxa"/>
          </w:tcPr>
          <w:p w14:paraId="76BCF4F5" w14:textId="77777777" w:rsidR="00071EFA" w:rsidRPr="003D2C3F" w:rsidRDefault="00071EFA" w:rsidP="00EE2181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Selection</w:t>
            </w:r>
          </w:p>
        </w:tc>
        <w:tc>
          <w:tcPr>
            <w:tcW w:w="2070" w:type="dxa"/>
          </w:tcPr>
          <w:p w14:paraId="4A0E63BF" w14:textId="77777777" w:rsidR="00071EFA" w:rsidRPr="003D2C3F" w:rsidRDefault="00071EFA" w:rsidP="00EE2181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Auto Appear </w:t>
            </w:r>
          </w:p>
        </w:tc>
        <w:tc>
          <w:tcPr>
            <w:tcW w:w="7110" w:type="dxa"/>
            <w:gridSpan w:val="3"/>
          </w:tcPr>
          <w:p w14:paraId="25158342" w14:textId="77777777" w:rsidR="00071EFA" w:rsidRPr="003D2C3F" w:rsidRDefault="00071EFA" w:rsidP="00EE2181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Actions</w:t>
            </w:r>
          </w:p>
        </w:tc>
      </w:tr>
      <w:tr w:rsidR="00D734E9" w:rsidRPr="001E4F7B" w14:paraId="62E1DAA1" w14:textId="77777777" w:rsidTr="00386716">
        <w:tc>
          <w:tcPr>
            <w:tcW w:w="2538" w:type="dxa"/>
            <w:gridSpan w:val="2"/>
            <w:vMerge w:val="restart"/>
          </w:tcPr>
          <w:p w14:paraId="4CCB503C" w14:textId="5C4111D8" w:rsidR="00D734E9" w:rsidRPr="003D2C3F" w:rsidRDefault="00D734E9" w:rsidP="00EE2181">
            <w:pPr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>Qualification Testing &amp; acceptance criteria</w:t>
            </w:r>
          </w:p>
        </w:tc>
        <w:tc>
          <w:tcPr>
            <w:tcW w:w="1890" w:type="dxa"/>
            <w:vMerge w:val="restart"/>
          </w:tcPr>
          <w:p w14:paraId="4712E569" w14:textId="77777777" w:rsidR="00D734E9" w:rsidRPr="003D2C3F" w:rsidRDefault="00D734E9" w:rsidP="00071EFA">
            <w:pPr>
              <w:rPr>
                <w:sz w:val="16"/>
                <w:szCs w:val="16"/>
                <w:u w:val="single"/>
              </w:rPr>
            </w:pPr>
            <w:r w:rsidRPr="003D2C3F">
              <w:rPr>
                <w:sz w:val="16"/>
                <w:szCs w:val="16"/>
                <w:u w:val="single"/>
              </w:rPr>
              <w:t>Selection Option</w:t>
            </w:r>
          </w:p>
          <w:p w14:paraId="07F25015" w14:textId="77777777" w:rsidR="00D734E9" w:rsidRDefault="00D734E9" w:rsidP="00EE21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Method 1</w:t>
            </w:r>
          </w:p>
          <w:p w14:paraId="6FC9C01F" w14:textId="2A87AEA8" w:rsidR="00D734E9" w:rsidRDefault="00D734E9" w:rsidP="00EE21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Method </w:t>
            </w:r>
            <w:r>
              <w:rPr>
                <w:sz w:val="16"/>
                <w:szCs w:val="16"/>
              </w:rPr>
              <w:t>2</w:t>
            </w:r>
          </w:p>
          <w:p w14:paraId="52883FC0" w14:textId="46D60C74" w:rsidR="00D734E9" w:rsidRDefault="00D734E9" w:rsidP="00EE21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Method </w:t>
            </w:r>
            <w:r>
              <w:rPr>
                <w:sz w:val="16"/>
                <w:szCs w:val="16"/>
              </w:rPr>
              <w:t>3</w:t>
            </w:r>
          </w:p>
          <w:p w14:paraId="2ED1F3C7" w14:textId="0B0667EB" w:rsidR="00D734E9" w:rsidRPr="003D2C3F" w:rsidRDefault="00D734E9" w:rsidP="00EE21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Method 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2070" w:type="dxa"/>
          </w:tcPr>
          <w:p w14:paraId="5DC9D5FF" w14:textId="77777777" w:rsidR="00D734E9" w:rsidRDefault="00D734E9" w:rsidP="00EE21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 Method 1</w:t>
            </w:r>
          </w:p>
          <w:p w14:paraId="505F80B6" w14:textId="39298F8D" w:rsidR="00D734E9" w:rsidRDefault="00D734E9" w:rsidP="00EE2181">
            <w:pPr>
              <w:rPr>
                <w:sz w:val="16"/>
                <w:szCs w:val="16"/>
                <w:u w:val="single"/>
              </w:rPr>
            </w:pPr>
            <w:r w:rsidRPr="00071EFA">
              <w:rPr>
                <w:sz w:val="16"/>
                <w:szCs w:val="16"/>
                <w:u w:val="single"/>
              </w:rPr>
              <w:t xml:space="preserve">Selection Option </w:t>
            </w:r>
            <w:r>
              <w:rPr>
                <w:sz w:val="16"/>
                <w:szCs w:val="16"/>
                <w:u w:val="single"/>
              </w:rPr>
              <w:t xml:space="preserve"> &amp; tick Option</w:t>
            </w:r>
          </w:p>
          <w:p w14:paraId="3A37ADEA" w14:textId="77777777" w:rsidR="00D734E9" w:rsidRDefault="00D734E9" w:rsidP="00EE2181">
            <w:pPr>
              <w:rPr>
                <w:sz w:val="16"/>
                <w:szCs w:val="16"/>
              </w:rPr>
            </w:pPr>
            <w:r w:rsidRPr="00071EFA">
              <w:rPr>
                <w:sz w:val="16"/>
                <w:szCs w:val="16"/>
              </w:rPr>
              <w:t>ISO 9606-1</w:t>
            </w:r>
          </w:p>
          <w:p w14:paraId="03A3A57B" w14:textId="7382187C" w:rsidR="00D734E9" w:rsidRDefault="00D734E9" w:rsidP="00EE2181">
            <w:pPr>
              <w:rPr>
                <w:sz w:val="16"/>
                <w:szCs w:val="16"/>
              </w:rPr>
            </w:pPr>
            <w:r w:rsidRPr="00071EFA">
              <w:rPr>
                <w:sz w:val="16"/>
                <w:szCs w:val="16"/>
              </w:rPr>
              <w:t>ISO 9606-</w:t>
            </w:r>
            <w:r>
              <w:rPr>
                <w:sz w:val="16"/>
                <w:szCs w:val="16"/>
              </w:rPr>
              <w:t>2</w:t>
            </w:r>
          </w:p>
          <w:p w14:paraId="4781D4F0" w14:textId="388CDE83" w:rsidR="00D734E9" w:rsidRPr="00071EFA" w:rsidRDefault="00D734E9" w:rsidP="00071EFA">
            <w:pPr>
              <w:rPr>
                <w:sz w:val="16"/>
                <w:szCs w:val="16"/>
              </w:rPr>
            </w:pPr>
          </w:p>
        </w:tc>
        <w:tc>
          <w:tcPr>
            <w:tcW w:w="7110" w:type="dxa"/>
            <w:gridSpan w:val="3"/>
          </w:tcPr>
          <w:p w14:paraId="76FEB867" w14:textId="77777777" w:rsidR="00D734E9" w:rsidRPr="001E4F7B" w:rsidRDefault="00D734E9" w:rsidP="00EE2181">
            <w:pPr>
              <w:rPr>
                <w:sz w:val="16"/>
                <w:szCs w:val="16"/>
              </w:rPr>
            </w:pPr>
            <w:r w:rsidRPr="001E4F7B">
              <w:rPr>
                <w:sz w:val="16"/>
                <w:szCs w:val="16"/>
              </w:rPr>
              <w:t xml:space="preserve"> </w:t>
            </w:r>
            <w:r w:rsidRPr="001E4F7B">
              <w:rPr>
                <w:sz w:val="16"/>
                <w:szCs w:val="16"/>
              </w:rPr>
              <w:t xml:space="preserve">ISO 9606-1- </w:t>
            </w:r>
          </w:p>
          <w:p w14:paraId="4BE6CE82" w14:textId="71F59330" w:rsidR="00D734E9" w:rsidRDefault="00D734E9" w:rsidP="00EE2181">
            <w:pPr>
              <w:rPr>
                <w:sz w:val="16"/>
                <w:szCs w:val="16"/>
              </w:rPr>
            </w:pPr>
            <w:r w:rsidRPr="001E4F7B">
              <w:rPr>
                <w:sz w:val="16"/>
                <w:szCs w:val="16"/>
              </w:rPr>
              <w:t>BW (Plate) – VT and RT/UT/Bend</w:t>
            </w:r>
            <w:r>
              <w:rPr>
                <w:sz w:val="16"/>
                <w:szCs w:val="16"/>
              </w:rPr>
              <w:t xml:space="preserve">  ( for  131,135, 138 – RT not Permitted)</w:t>
            </w:r>
          </w:p>
          <w:p w14:paraId="2AEB0D32" w14:textId="77777777" w:rsidR="00D734E9" w:rsidRDefault="00D734E9" w:rsidP="00EE21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  <w:r w:rsidRPr="001E4F7B">
              <w:rPr>
                <w:sz w:val="16"/>
                <w:szCs w:val="16"/>
              </w:rPr>
              <w:t xml:space="preserve">W (Plate) – VT and </w:t>
            </w:r>
            <w:r>
              <w:rPr>
                <w:sz w:val="16"/>
                <w:szCs w:val="16"/>
              </w:rPr>
              <w:t>Facture/ Macro</w:t>
            </w:r>
          </w:p>
          <w:p w14:paraId="1665F429" w14:textId="4215377A" w:rsidR="00D734E9" w:rsidRDefault="00D734E9" w:rsidP="001E4F7B">
            <w:pPr>
              <w:rPr>
                <w:sz w:val="16"/>
                <w:szCs w:val="16"/>
              </w:rPr>
            </w:pPr>
            <w:r w:rsidRPr="001E4F7B">
              <w:rPr>
                <w:sz w:val="16"/>
                <w:szCs w:val="16"/>
              </w:rPr>
              <w:t>BW (P</w:t>
            </w:r>
            <w:r>
              <w:rPr>
                <w:sz w:val="16"/>
                <w:szCs w:val="16"/>
              </w:rPr>
              <w:t>ipe</w:t>
            </w:r>
            <w:r w:rsidRPr="001E4F7B">
              <w:rPr>
                <w:sz w:val="16"/>
                <w:szCs w:val="16"/>
              </w:rPr>
              <w:t>) – VT and RT/UT/Bend</w:t>
            </w:r>
            <w:r>
              <w:rPr>
                <w:sz w:val="16"/>
                <w:szCs w:val="16"/>
              </w:rPr>
              <w:t>/Facture/ Notch Tensile</w:t>
            </w:r>
          </w:p>
          <w:p w14:paraId="26BE6735" w14:textId="77777777" w:rsidR="00D734E9" w:rsidRDefault="00D734E9" w:rsidP="001E4F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  <w:r w:rsidRPr="001E4F7B">
              <w:rPr>
                <w:sz w:val="16"/>
                <w:szCs w:val="16"/>
              </w:rPr>
              <w:t>W (P</w:t>
            </w:r>
            <w:r>
              <w:rPr>
                <w:sz w:val="16"/>
                <w:szCs w:val="16"/>
              </w:rPr>
              <w:t>ipe</w:t>
            </w:r>
            <w:r w:rsidRPr="001E4F7B">
              <w:rPr>
                <w:sz w:val="16"/>
                <w:szCs w:val="16"/>
              </w:rPr>
              <w:t xml:space="preserve">) – VT and </w:t>
            </w:r>
            <w:r>
              <w:rPr>
                <w:sz w:val="16"/>
                <w:szCs w:val="16"/>
              </w:rPr>
              <w:t xml:space="preserve"> Macro</w:t>
            </w:r>
          </w:p>
          <w:p w14:paraId="23E4B984" w14:textId="77777777" w:rsidR="00D734E9" w:rsidRDefault="00D734E9" w:rsidP="001E4F7B">
            <w:pPr>
              <w:rPr>
                <w:sz w:val="16"/>
                <w:szCs w:val="16"/>
              </w:rPr>
            </w:pPr>
          </w:p>
          <w:p w14:paraId="18ADCDF4" w14:textId="4FC533C6" w:rsidR="00D734E9" w:rsidRPr="001E4F7B" w:rsidRDefault="00D734E9" w:rsidP="0088458D">
            <w:pPr>
              <w:rPr>
                <w:sz w:val="16"/>
                <w:szCs w:val="16"/>
              </w:rPr>
            </w:pPr>
            <w:r w:rsidRPr="001E4F7B">
              <w:rPr>
                <w:sz w:val="16"/>
                <w:szCs w:val="16"/>
              </w:rPr>
              <w:t>ISO 9606-</w:t>
            </w:r>
            <w:r>
              <w:rPr>
                <w:sz w:val="16"/>
                <w:szCs w:val="16"/>
              </w:rPr>
              <w:t>2</w:t>
            </w:r>
            <w:r w:rsidRPr="001E4F7B">
              <w:rPr>
                <w:sz w:val="16"/>
                <w:szCs w:val="16"/>
              </w:rPr>
              <w:t xml:space="preserve">- </w:t>
            </w:r>
          </w:p>
          <w:p w14:paraId="5EC2CAAD" w14:textId="479BDFB1" w:rsidR="00D734E9" w:rsidRDefault="00D734E9" w:rsidP="0088458D">
            <w:pPr>
              <w:rPr>
                <w:sz w:val="16"/>
                <w:szCs w:val="16"/>
              </w:rPr>
            </w:pPr>
            <w:r w:rsidRPr="001E4F7B">
              <w:rPr>
                <w:sz w:val="16"/>
                <w:szCs w:val="16"/>
              </w:rPr>
              <w:t>BW (Plate) – VT and RT/</w:t>
            </w:r>
            <w:r>
              <w:rPr>
                <w:sz w:val="16"/>
                <w:szCs w:val="16"/>
              </w:rPr>
              <w:t>Fracture/Bend</w:t>
            </w:r>
            <w:r>
              <w:rPr>
                <w:sz w:val="16"/>
                <w:szCs w:val="16"/>
              </w:rPr>
              <w:t xml:space="preserve"> ( for  131– RT not Permitted)</w:t>
            </w:r>
          </w:p>
          <w:p w14:paraId="71E64229" w14:textId="77777777" w:rsidR="00D734E9" w:rsidRDefault="00D734E9" w:rsidP="008845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  <w:r w:rsidRPr="001E4F7B">
              <w:rPr>
                <w:sz w:val="16"/>
                <w:szCs w:val="16"/>
              </w:rPr>
              <w:t xml:space="preserve">W (Plate) – VT and </w:t>
            </w:r>
            <w:r>
              <w:rPr>
                <w:sz w:val="16"/>
                <w:szCs w:val="16"/>
              </w:rPr>
              <w:t>Facture/ Macro</w:t>
            </w:r>
          </w:p>
          <w:p w14:paraId="29850DA4" w14:textId="5A954861" w:rsidR="00D734E9" w:rsidRDefault="00D734E9" w:rsidP="0088458D">
            <w:pPr>
              <w:rPr>
                <w:sz w:val="16"/>
                <w:szCs w:val="16"/>
              </w:rPr>
            </w:pPr>
            <w:r w:rsidRPr="001E4F7B">
              <w:rPr>
                <w:sz w:val="16"/>
                <w:szCs w:val="16"/>
              </w:rPr>
              <w:t>BW (P</w:t>
            </w:r>
            <w:r>
              <w:rPr>
                <w:sz w:val="16"/>
                <w:szCs w:val="16"/>
              </w:rPr>
              <w:t>ipe</w:t>
            </w:r>
            <w:r w:rsidRPr="001E4F7B">
              <w:rPr>
                <w:sz w:val="16"/>
                <w:szCs w:val="16"/>
              </w:rPr>
              <w:t>) – VT and RT/Bend</w:t>
            </w:r>
            <w:r>
              <w:rPr>
                <w:sz w:val="16"/>
                <w:szCs w:val="16"/>
              </w:rPr>
              <w:t>/Facture/ Notch Tensile</w:t>
            </w:r>
          </w:p>
          <w:p w14:paraId="5AD2C524" w14:textId="1C42B6F2" w:rsidR="00D734E9" w:rsidRPr="001E4F7B" w:rsidRDefault="00D734E9" w:rsidP="008845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  <w:r w:rsidRPr="001E4F7B">
              <w:rPr>
                <w:sz w:val="16"/>
                <w:szCs w:val="16"/>
              </w:rPr>
              <w:t>W (P</w:t>
            </w:r>
            <w:r>
              <w:rPr>
                <w:sz w:val="16"/>
                <w:szCs w:val="16"/>
              </w:rPr>
              <w:t>ipe</w:t>
            </w:r>
            <w:r w:rsidRPr="001E4F7B">
              <w:rPr>
                <w:sz w:val="16"/>
                <w:szCs w:val="16"/>
              </w:rPr>
              <w:t xml:space="preserve">) – VT and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Fracture/</w:t>
            </w:r>
            <w:r>
              <w:rPr>
                <w:sz w:val="16"/>
                <w:szCs w:val="16"/>
              </w:rPr>
              <w:t>Macro</w:t>
            </w:r>
          </w:p>
        </w:tc>
      </w:tr>
      <w:tr w:rsidR="00D734E9" w:rsidRPr="003D2C3F" w14:paraId="58A58373" w14:textId="77777777" w:rsidTr="00386716">
        <w:tc>
          <w:tcPr>
            <w:tcW w:w="2538" w:type="dxa"/>
            <w:gridSpan w:val="2"/>
            <w:vMerge/>
          </w:tcPr>
          <w:p w14:paraId="004B71C1" w14:textId="531D97A7" w:rsidR="00D734E9" w:rsidRPr="001E4F7B" w:rsidRDefault="00D734E9" w:rsidP="00EE2181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vMerge/>
          </w:tcPr>
          <w:p w14:paraId="6957B02F" w14:textId="588DCDD0" w:rsidR="00D734E9" w:rsidRPr="001E4F7B" w:rsidRDefault="00D734E9" w:rsidP="00EE2181">
            <w:pPr>
              <w:rPr>
                <w:sz w:val="16"/>
                <w:szCs w:val="16"/>
              </w:rPr>
            </w:pPr>
          </w:p>
        </w:tc>
        <w:tc>
          <w:tcPr>
            <w:tcW w:w="2070" w:type="dxa"/>
          </w:tcPr>
          <w:p w14:paraId="515E43F4" w14:textId="77777777" w:rsidR="00D734E9" w:rsidRDefault="00D734E9" w:rsidP="00071EFA">
            <w:pPr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  <w:u w:val="single"/>
              </w:rPr>
              <w:t>For Method 2</w:t>
            </w:r>
          </w:p>
          <w:p w14:paraId="640EE852" w14:textId="4B572135" w:rsidR="00D734E9" w:rsidRPr="00D734E9" w:rsidRDefault="00D734E9" w:rsidP="0088458D">
            <w:pPr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  <w:u w:val="single"/>
              </w:rPr>
              <w:t>For Tube to tube plate welds accordance with ISO 15614-8</w:t>
            </w:r>
          </w:p>
        </w:tc>
        <w:tc>
          <w:tcPr>
            <w:tcW w:w="7110" w:type="dxa"/>
            <w:gridSpan w:val="3"/>
          </w:tcPr>
          <w:p w14:paraId="41665B7C" w14:textId="77777777" w:rsidR="00D734E9" w:rsidRPr="00386716" w:rsidRDefault="00D734E9" w:rsidP="0088458D">
            <w:pPr>
              <w:rPr>
                <w:sz w:val="16"/>
                <w:szCs w:val="16"/>
                <w:u w:val="single"/>
              </w:rPr>
            </w:pPr>
            <w:r w:rsidRPr="00386716">
              <w:rPr>
                <w:sz w:val="16"/>
                <w:szCs w:val="16"/>
                <w:u w:val="single"/>
              </w:rPr>
              <w:t xml:space="preserve">VT- Pass/ Fail </w:t>
            </w:r>
          </w:p>
          <w:p w14:paraId="0ED068FC" w14:textId="77777777" w:rsidR="00D734E9" w:rsidRPr="00386716" w:rsidRDefault="00D734E9" w:rsidP="0088458D">
            <w:pPr>
              <w:rPr>
                <w:sz w:val="16"/>
                <w:szCs w:val="16"/>
                <w:u w:val="single"/>
              </w:rPr>
            </w:pPr>
            <w:r w:rsidRPr="00386716">
              <w:rPr>
                <w:sz w:val="16"/>
                <w:szCs w:val="16"/>
                <w:u w:val="single"/>
              </w:rPr>
              <w:t>MT/PT- Pass/ Fail</w:t>
            </w:r>
          </w:p>
          <w:p w14:paraId="6C584337" w14:textId="77777777" w:rsidR="00D734E9" w:rsidRPr="00386716" w:rsidRDefault="00D734E9" w:rsidP="0088458D">
            <w:pPr>
              <w:rPr>
                <w:sz w:val="16"/>
                <w:szCs w:val="16"/>
                <w:u w:val="single"/>
              </w:rPr>
            </w:pPr>
            <w:r w:rsidRPr="00386716">
              <w:rPr>
                <w:sz w:val="16"/>
                <w:szCs w:val="16"/>
                <w:u w:val="single"/>
              </w:rPr>
              <w:t>Macro</w:t>
            </w:r>
            <w:r>
              <w:rPr>
                <w:sz w:val="16"/>
                <w:szCs w:val="16"/>
                <w:u w:val="single"/>
              </w:rPr>
              <w:t>- Pass/ Fail</w:t>
            </w:r>
          </w:p>
          <w:p w14:paraId="2AF37392" w14:textId="0FBF8537" w:rsidR="00D734E9" w:rsidRPr="003D2C3F" w:rsidRDefault="00D734E9" w:rsidP="00EE2181">
            <w:pPr>
              <w:rPr>
                <w:sz w:val="16"/>
                <w:szCs w:val="16"/>
              </w:rPr>
            </w:pPr>
          </w:p>
        </w:tc>
      </w:tr>
      <w:tr w:rsidR="00D734E9" w:rsidRPr="003D2C3F" w14:paraId="524ACB36" w14:textId="77777777" w:rsidTr="00386716">
        <w:tc>
          <w:tcPr>
            <w:tcW w:w="2538" w:type="dxa"/>
            <w:gridSpan w:val="2"/>
            <w:vMerge/>
            <w:shd w:val="clear" w:color="auto" w:fill="DAE9F7" w:themeFill="text2" w:themeFillTint="1A"/>
          </w:tcPr>
          <w:p w14:paraId="60B0C3B1" w14:textId="5ADBBFF1" w:rsidR="00D734E9" w:rsidRPr="003D2C3F" w:rsidRDefault="00D734E9" w:rsidP="00EE2181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vMerge/>
            <w:shd w:val="clear" w:color="auto" w:fill="DAE9F7" w:themeFill="text2" w:themeFillTint="1A"/>
          </w:tcPr>
          <w:p w14:paraId="7850533C" w14:textId="77777777" w:rsidR="00D734E9" w:rsidRPr="003D2C3F" w:rsidRDefault="00D734E9" w:rsidP="00EE2181">
            <w:pPr>
              <w:rPr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DAE9F7" w:themeFill="text2" w:themeFillTint="1A"/>
          </w:tcPr>
          <w:p w14:paraId="57CC71D0" w14:textId="738FC737" w:rsidR="00D734E9" w:rsidRDefault="00D734E9" w:rsidP="0088458D">
            <w:pPr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  <w:u w:val="single"/>
              </w:rPr>
              <w:t xml:space="preserve">For Method </w:t>
            </w:r>
            <w:r>
              <w:rPr>
                <w:sz w:val="16"/>
                <w:szCs w:val="16"/>
                <w:u w:val="single"/>
              </w:rPr>
              <w:t>3</w:t>
            </w:r>
          </w:p>
          <w:p w14:paraId="3C962141" w14:textId="55B7A441" w:rsidR="00D734E9" w:rsidRPr="00D734E9" w:rsidRDefault="00D734E9" w:rsidP="00EE2181">
            <w:pPr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  <w:u w:val="single"/>
              </w:rPr>
              <w:t xml:space="preserve">Overlay welding </w:t>
            </w:r>
            <w:r>
              <w:rPr>
                <w:sz w:val="16"/>
                <w:szCs w:val="16"/>
                <w:u w:val="single"/>
              </w:rPr>
              <w:t>accordance with ISO 15614-</w:t>
            </w:r>
            <w:r>
              <w:rPr>
                <w:sz w:val="16"/>
                <w:szCs w:val="16"/>
                <w:u w:val="single"/>
              </w:rPr>
              <w:t>7</w:t>
            </w:r>
          </w:p>
        </w:tc>
        <w:tc>
          <w:tcPr>
            <w:tcW w:w="7110" w:type="dxa"/>
            <w:gridSpan w:val="3"/>
            <w:shd w:val="clear" w:color="auto" w:fill="DAE9F7" w:themeFill="text2" w:themeFillTint="1A"/>
          </w:tcPr>
          <w:p w14:paraId="031D9BD4" w14:textId="77777777" w:rsidR="00D734E9" w:rsidRPr="00386716" w:rsidRDefault="00D734E9" w:rsidP="00D734E9">
            <w:pPr>
              <w:rPr>
                <w:sz w:val="16"/>
                <w:szCs w:val="16"/>
                <w:u w:val="single"/>
              </w:rPr>
            </w:pPr>
            <w:r w:rsidRPr="00386716">
              <w:rPr>
                <w:sz w:val="16"/>
                <w:szCs w:val="16"/>
                <w:u w:val="single"/>
              </w:rPr>
              <w:t xml:space="preserve">VT- Pass/ Fail </w:t>
            </w:r>
          </w:p>
          <w:p w14:paraId="21EFB2F7" w14:textId="77777777" w:rsidR="00D734E9" w:rsidRPr="00386716" w:rsidRDefault="00D734E9" w:rsidP="00D734E9">
            <w:pPr>
              <w:rPr>
                <w:sz w:val="16"/>
                <w:szCs w:val="16"/>
                <w:u w:val="single"/>
              </w:rPr>
            </w:pPr>
            <w:r w:rsidRPr="00386716">
              <w:rPr>
                <w:sz w:val="16"/>
                <w:szCs w:val="16"/>
                <w:u w:val="single"/>
              </w:rPr>
              <w:t>MT/PT- Pass/ Fail</w:t>
            </w:r>
          </w:p>
          <w:p w14:paraId="03B161E3" w14:textId="0299744B" w:rsidR="00D734E9" w:rsidRPr="00386716" w:rsidRDefault="00D734E9" w:rsidP="00D734E9">
            <w:pPr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  <w:u w:val="single"/>
              </w:rPr>
              <w:t xml:space="preserve">Bend testing or </w:t>
            </w:r>
            <w:r w:rsidRPr="00386716">
              <w:rPr>
                <w:sz w:val="16"/>
                <w:szCs w:val="16"/>
                <w:u w:val="single"/>
              </w:rPr>
              <w:t>Macro</w:t>
            </w:r>
            <w:r>
              <w:rPr>
                <w:sz w:val="16"/>
                <w:szCs w:val="16"/>
                <w:u w:val="single"/>
              </w:rPr>
              <w:t>- Pass/ Fail</w:t>
            </w:r>
          </w:p>
          <w:p w14:paraId="66868936" w14:textId="314FBB82" w:rsidR="00D734E9" w:rsidRPr="003D2C3F" w:rsidRDefault="00D734E9" w:rsidP="00EE2181">
            <w:pPr>
              <w:rPr>
                <w:sz w:val="16"/>
                <w:szCs w:val="16"/>
              </w:rPr>
            </w:pPr>
          </w:p>
        </w:tc>
      </w:tr>
      <w:tr w:rsidR="00D734E9" w:rsidRPr="003D2C3F" w14:paraId="2F31A1BF" w14:textId="77777777" w:rsidTr="00386716">
        <w:trPr>
          <w:trHeight w:val="490"/>
        </w:trPr>
        <w:tc>
          <w:tcPr>
            <w:tcW w:w="2538" w:type="dxa"/>
            <w:gridSpan w:val="2"/>
            <w:vMerge/>
            <w:shd w:val="clear" w:color="auto" w:fill="D1D1D1" w:themeFill="background2" w:themeFillShade="E6"/>
          </w:tcPr>
          <w:p w14:paraId="1A62B45B" w14:textId="063C045C" w:rsidR="00D734E9" w:rsidRPr="003D2C3F" w:rsidRDefault="00D734E9" w:rsidP="00EE2181">
            <w:pPr>
              <w:rPr>
                <w:sz w:val="16"/>
                <w:szCs w:val="16"/>
              </w:rPr>
            </w:pPr>
          </w:p>
        </w:tc>
        <w:tc>
          <w:tcPr>
            <w:tcW w:w="1890" w:type="dxa"/>
            <w:vMerge/>
          </w:tcPr>
          <w:p w14:paraId="0BE5606F" w14:textId="581DB1D4" w:rsidR="00D734E9" w:rsidRPr="003D2C3F" w:rsidRDefault="00D734E9" w:rsidP="00EE2181">
            <w:pPr>
              <w:rPr>
                <w:sz w:val="16"/>
                <w:szCs w:val="16"/>
              </w:rPr>
            </w:pPr>
          </w:p>
        </w:tc>
        <w:tc>
          <w:tcPr>
            <w:tcW w:w="2070" w:type="dxa"/>
          </w:tcPr>
          <w:p w14:paraId="7DAF41AE" w14:textId="0AFAE791" w:rsidR="00D734E9" w:rsidRDefault="00D734E9" w:rsidP="00D734E9">
            <w:pPr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  <w:u w:val="single"/>
              </w:rPr>
              <w:t xml:space="preserve">For Method </w:t>
            </w:r>
            <w:r>
              <w:rPr>
                <w:sz w:val="16"/>
                <w:szCs w:val="16"/>
                <w:u w:val="single"/>
              </w:rPr>
              <w:t>4</w:t>
            </w:r>
          </w:p>
          <w:p w14:paraId="79B13067" w14:textId="2F09FD33" w:rsidR="00D734E9" w:rsidRPr="00D734E9" w:rsidRDefault="00D734E9" w:rsidP="00EE2181">
            <w:pPr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  <w:u w:val="single"/>
              </w:rPr>
              <w:t>Qualification based on  pre-Production or production test piece  accordance with Methode 1/2/3 as applicable</w:t>
            </w:r>
          </w:p>
        </w:tc>
        <w:tc>
          <w:tcPr>
            <w:tcW w:w="7110" w:type="dxa"/>
            <w:gridSpan w:val="3"/>
          </w:tcPr>
          <w:p w14:paraId="10B58A44" w14:textId="77777777" w:rsidR="00D734E9" w:rsidRDefault="00D734E9" w:rsidP="00EE21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VT- Pass/ Fail</w:t>
            </w:r>
          </w:p>
          <w:p w14:paraId="3105DB29" w14:textId="77777777" w:rsidR="00D734E9" w:rsidRDefault="00D734E9" w:rsidP="00EE21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Macro – Pass/ Fail</w:t>
            </w:r>
          </w:p>
          <w:p w14:paraId="57D55BDA" w14:textId="31EEA93A" w:rsidR="00D734E9" w:rsidRPr="003D2C3F" w:rsidRDefault="00D734E9" w:rsidP="00EE21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MT/PT- Pass/ Fail</w:t>
            </w:r>
          </w:p>
        </w:tc>
      </w:tr>
      <w:tr w:rsidR="00E01B25" w:rsidRPr="003D2C3F" w14:paraId="704A9274" w14:textId="77777777" w:rsidTr="00E01B25">
        <w:tc>
          <w:tcPr>
            <w:tcW w:w="13608" w:type="dxa"/>
            <w:gridSpan w:val="7"/>
            <w:shd w:val="clear" w:color="auto" w:fill="FFC000"/>
          </w:tcPr>
          <w:p w14:paraId="26B10647" w14:textId="5693DD55" w:rsidR="00E01B25" w:rsidRPr="00E01B25" w:rsidRDefault="00E01B25" w:rsidP="00EE2181">
            <w:pPr>
              <w:rPr>
                <w:b/>
                <w:bCs/>
                <w:sz w:val="16"/>
                <w:szCs w:val="16"/>
              </w:rPr>
            </w:pPr>
            <w:r w:rsidRPr="00E01B25">
              <w:rPr>
                <w:b/>
                <w:bCs/>
                <w:sz w:val="16"/>
                <w:szCs w:val="16"/>
              </w:rPr>
              <w:t>4. Certificate</w:t>
            </w:r>
          </w:p>
        </w:tc>
      </w:tr>
      <w:tr w:rsidR="00E01B25" w:rsidRPr="003D2C3F" w14:paraId="5126A81C" w14:textId="77777777" w:rsidTr="00E01B25">
        <w:tc>
          <w:tcPr>
            <w:tcW w:w="2538" w:type="dxa"/>
            <w:gridSpan w:val="2"/>
          </w:tcPr>
          <w:p w14:paraId="421F735F" w14:textId="0ACECAB7" w:rsidR="00E01B25" w:rsidRDefault="00E01B25" w:rsidP="00E01B2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Details </w:t>
            </w:r>
          </w:p>
        </w:tc>
        <w:tc>
          <w:tcPr>
            <w:tcW w:w="1890" w:type="dxa"/>
          </w:tcPr>
          <w:p w14:paraId="4B99E6DE" w14:textId="3A4375D2" w:rsidR="00E01B25" w:rsidRPr="003D2C3F" w:rsidRDefault="00E01B25" w:rsidP="00E01B2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Selection</w:t>
            </w:r>
          </w:p>
        </w:tc>
        <w:tc>
          <w:tcPr>
            <w:tcW w:w="2070" w:type="dxa"/>
          </w:tcPr>
          <w:p w14:paraId="6A3AA6F1" w14:textId="490BBAA0" w:rsidR="00E01B25" w:rsidRDefault="00E01B25" w:rsidP="00E01B2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 xml:space="preserve">Auto Appear </w:t>
            </w:r>
          </w:p>
        </w:tc>
        <w:tc>
          <w:tcPr>
            <w:tcW w:w="7110" w:type="dxa"/>
            <w:gridSpan w:val="3"/>
          </w:tcPr>
          <w:p w14:paraId="672352A6" w14:textId="620374F3" w:rsidR="00E01B25" w:rsidRDefault="00E01B25" w:rsidP="00E01B25">
            <w:pPr>
              <w:rPr>
                <w:sz w:val="16"/>
                <w:szCs w:val="16"/>
              </w:rPr>
            </w:pPr>
            <w:r w:rsidRPr="003D2C3F">
              <w:rPr>
                <w:sz w:val="16"/>
                <w:szCs w:val="16"/>
              </w:rPr>
              <w:t>Actions</w:t>
            </w:r>
          </w:p>
        </w:tc>
      </w:tr>
      <w:tr w:rsidR="00E01B25" w:rsidRPr="003D2C3F" w14:paraId="0A0BF659" w14:textId="77777777" w:rsidTr="00E01B25">
        <w:tc>
          <w:tcPr>
            <w:tcW w:w="2538" w:type="dxa"/>
            <w:gridSpan w:val="2"/>
          </w:tcPr>
          <w:p w14:paraId="77E162F9" w14:textId="316E8C33" w:rsidR="00E01B25" w:rsidRPr="003D2C3F" w:rsidRDefault="00E01B25" w:rsidP="00E01B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Certificate </w:t>
            </w:r>
          </w:p>
        </w:tc>
        <w:tc>
          <w:tcPr>
            <w:tcW w:w="1890" w:type="dxa"/>
          </w:tcPr>
          <w:p w14:paraId="770DA39F" w14:textId="08839929" w:rsidR="00E01B25" w:rsidRPr="003D2C3F" w:rsidRDefault="00E01B25" w:rsidP="00E01B25">
            <w:pPr>
              <w:rPr>
                <w:sz w:val="16"/>
                <w:szCs w:val="16"/>
              </w:rPr>
            </w:pPr>
          </w:p>
        </w:tc>
        <w:tc>
          <w:tcPr>
            <w:tcW w:w="2070" w:type="dxa"/>
          </w:tcPr>
          <w:p w14:paraId="614B0BB6" w14:textId="2E622CA5" w:rsidR="00E01B25" w:rsidRPr="003D2C3F" w:rsidRDefault="00E01B25" w:rsidP="00E01B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7110" w:type="dxa"/>
            <w:gridSpan w:val="3"/>
          </w:tcPr>
          <w:p w14:paraId="70E48695" w14:textId="42D1967B" w:rsidR="00E01B25" w:rsidRPr="003D2C3F" w:rsidRDefault="00E01B25" w:rsidP="00E01B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Same as Annex C of ISO 14732: 2025</w:t>
            </w:r>
          </w:p>
        </w:tc>
      </w:tr>
    </w:tbl>
    <w:p w14:paraId="04F395AE" w14:textId="41B7D227" w:rsidR="00C9234A" w:rsidRDefault="00C9234A"/>
    <w:sectPr w:rsidR="00C9234A" w:rsidSect="00084722">
      <w:pgSz w:w="15840" w:h="12240" w:orient="landscape" w:code="1"/>
      <w:pgMar w:top="274" w:right="158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9F9"/>
    <w:multiLevelType w:val="hybridMultilevel"/>
    <w:tmpl w:val="C10C8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B798C"/>
    <w:multiLevelType w:val="hybridMultilevel"/>
    <w:tmpl w:val="DA545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56CA7"/>
    <w:multiLevelType w:val="hybridMultilevel"/>
    <w:tmpl w:val="055E5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196512">
    <w:abstractNumId w:val="0"/>
  </w:num>
  <w:num w:numId="2" w16cid:durableId="2080520213">
    <w:abstractNumId w:val="2"/>
  </w:num>
  <w:num w:numId="3" w16cid:durableId="500433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8B"/>
    <w:rsid w:val="00071EFA"/>
    <w:rsid w:val="00084722"/>
    <w:rsid w:val="000B578A"/>
    <w:rsid w:val="001E4F7B"/>
    <w:rsid w:val="0021323C"/>
    <w:rsid w:val="00386716"/>
    <w:rsid w:val="003D2C3F"/>
    <w:rsid w:val="004C542A"/>
    <w:rsid w:val="00501ED7"/>
    <w:rsid w:val="00612FBB"/>
    <w:rsid w:val="00695C15"/>
    <w:rsid w:val="008659F0"/>
    <w:rsid w:val="0088458D"/>
    <w:rsid w:val="008D1E87"/>
    <w:rsid w:val="00AA1A9E"/>
    <w:rsid w:val="00AB6C05"/>
    <w:rsid w:val="00C11D8B"/>
    <w:rsid w:val="00C9234A"/>
    <w:rsid w:val="00CE0B59"/>
    <w:rsid w:val="00D734E9"/>
    <w:rsid w:val="00D84CDC"/>
    <w:rsid w:val="00E01B25"/>
    <w:rsid w:val="00E321C0"/>
    <w:rsid w:val="00EA2690"/>
    <w:rsid w:val="00F2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CC49D"/>
  <w15:chartTrackingRefBased/>
  <w15:docId w15:val="{7BAFC5EC-1255-4A6D-98EC-5BDDF9A9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D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1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Korada, Ram (SMS India Pvt. Ltd.)</dc:creator>
  <cp:keywords/>
  <dc:description/>
  <cp:lastModifiedBy>Kumar Korada, Ram (SMS India Pvt. Ltd.)</cp:lastModifiedBy>
  <cp:revision>3</cp:revision>
  <dcterms:created xsi:type="dcterms:W3CDTF">2026-06-23T06:45:00Z</dcterms:created>
  <dcterms:modified xsi:type="dcterms:W3CDTF">2026-06-23T10:53:00Z</dcterms:modified>
</cp:coreProperties>
</file>