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577E6" w14:textId="37E7441C" w:rsidR="00A66505" w:rsidRPr="00A66505" w:rsidRDefault="00A66505" w:rsidP="00A66505">
      <w:pPr>
        <w:jc w:val="center"/>
        <w:rPr>
          <w:b/>
          <w:sz w:val="40"/>
          <w:szCs w:val="40"/>
        </w:rPr>
      </w:pPr>
      <w:r w:rsidRPr="00A66505">
        <w:rPr>
          <w:b/>
          <w:sz w:val="40"/>
          <w:szCs w:val="40"/>
        </w:rPr>
        <w:t>Traffic Flow Prediction Dataset</w:t>
      </w:r>
      <w:r w:rsidR="00DC1A85">
        <w:rPr>
          <w:b/>
          <w:sz w:val="40"/>
          <w:szCs w:val="40"/>
        </w:rPr>
        <w:t xml:space="preserve"> – Group 51</w:t>
      </w:r>
    </w:p>
    <w:p w14:paraId="7225F92D" w14:textId="77777777" w:rsidR="00A66505" w:rsidRDefault="00A66505" w:rsidP="00A66505">
      <w:pPr>
        <w:rPr>
          <w:b/>
          <w:bCs/>
          <w:sz w:val="32"/>
          <w:szCs w:val="32"/>
        </w:rPr>
      </w:pPr>
    </w:p>
    <w:p w14:paraId="47157D21" w14:textId="770ABDF3" w:rsidR="004706E6" w:rsidRPr="00A66505" w:rsidRDefault="004706E6" w:rsidP="00A66505">
      <w:pPr>
        <w:rPr>
          <w:b/>
          <w:sz w:val="28"/>
          <w:szCs w:val="28"/>
        </w:rPr>
      </w:pPr>
      <w:r w:rsidRPr="00A66505">
        <w:rPr>
          <w:b/>
          <w:sz w:val="28"/>
          <w:szCs w:val="28"/>
        </w:rPr>
        <w:t xml:space="preserve">Data </w:t>
      </w:r>
      <w:r w:rsidR="00A66505" w:rsidRPr="00A66505">
        <w:rPr>
          <w:b/>
          <w:sz w:val="28"/>
          <w:szCs w:val="28"/>
        </w:rPr>
        <w:t>analysis</w:t>
      </w:r>
      <w:r w:rsidRPr="00A66505">
        <w:rPr>
          <w:b/>
          <w:sz w:val="28"/>
          <w:szCs w:val="28"/>
        </w:rPr>
        <w:t xml:space="preserve"> and Pre</w:t>
      </w:r>
      <w:r w:rsidR="00600DFF" w:rsidRPr="00A66505">
        <w:rPr>
          <w:b/>
          <w:sz w:val="28"/>
          <w:szCs w:val="28"/>
        </w:rPr>
        <w:t>-processing</w:t>
      </w:r>
      <w:r w:rsidR="00A66505" w:rsidRPr="00A66505">
        <w:rPr>
          <w:b/>
          <w:sz w:val="28"/>
          <w:szCs w:val="28"/>
        </w:rPr>
        <w:t>:</w:t>
      </w:r>
    </w:p>
    <w:p w14:paraId="13CBF9BD" w14:textId="12105260" w:rsidR="008F5091" w:rsidRDefault="00A10D4A" w:rsidP="008F5091">
      <w:pPr>
        <w:ind w:left="720"/>
        <w:rPr>
          <w:sz w:val="28"/>
          <w:szCs w:val="28"/>
        </w:rPr>
      </w:pPr>
      <w:r w:rsidRPr="00A66505">
        <w:rPr>
          <w:sz w:val="28"/>
          <w:szCs w:val="28"/>
        </w:rPr>
        <w:t xml:space="preserve">We have analyzed data and we have received data from 36 sensors. Each sensor is reporting reading at every 15 minutes i.e., Qtr. </w:t>
      </w:r>
      <w:r w:rsidR="00A66505">
        <w:rPr>
          <w:sz w:val="28"/>
          <w:szCs w:val="28"/>
        </w:rPr>
        <w:t>hour</w:t>
      </w:r>
      <w:r w:rsidRPr="00A66505">
        <w:rPr>
          <w:sz w:val="28"/>
          <w:szCs w:val="28"/>
        </w:rPr>
        <w:t xml:space="preserve"> level which means we will have 96 observations in a day.</w:t>
      </w:r>
    </w:p>
    <w:p w14:paraId="1734E12E" w14:textId="77777777" w:rsidR="00A66505" w:rsidRPr="00A66505" w:rsidRDefault="00A66505" w:rsidP="008F5091">
      <w:pPr>
        <w:ind w:left="720"/>
        <w:rPr>
          <w:sz w:val="28"/>
          <w:szCs w:val="28"/>
        </w:rPr>
      </w:pPr>
    </w:p>
    <w:p w14:paraId="6D4804E2" w14:textId="11066A26" w:rsidR="00A10D4A" w:rsidRDefault="00A10D4A" w:rsidP="008F5091">
      <w:pPr>
        <w:ind w:left="720"/>
        <w:rPr>
          <w:sz w:val="28"/>
          <w:szCs w:val="28"/>
        </w:rPr>
      </w:pPr>
      <w:r w:rsidRPr="00A66505">
        <w:rPr>
          <w:sz w:val="28"/>
          <w:szCs w:val="28"/>
        </w:rPr>
        <w:t>We have used “tra_Y_tr”</w:t>
      </w:r>
      <w:r w:rsidR="00600DFF" w:rsidRPr="00A66505">
        <w:rPr>
          <w:sz w:val="28"/>
          <w:szCs w:val="28"/>
        </w:rPr>
        <w:t xml:space="preserve"> </w:t>
      </w:r>
      <w:r w:rsidR="00A66505">
        <w:rPr>
          <w:sz w:val="28"/>
          <w:szCs w:val="28"/>
        </w:rPr>
        <w:t xml:space="preserve">in our prediction work </w:t>
      </w:r>
      <w:r w:rsidR="00600DFF" w:rsidRPr="00A66505">
        <w:rPr>
          <w:sz w:val="28"/>
          <w:szCs w:val="28"/>
        </w:rPr>
        <w:t xml:space="preserve">which is </w:t>
      </w:r>
      <w:r w:rsidRPr="00A66505">
        <w:rPr>
          <w:sz w:val="28"/>
          <w:szCs w:val="28"/>
        </w:rPr>
        <w:t>training set output data</w:t>
      </w:r>
      <w:r w:rsidR="00600DFF" w:rsidRPr="00A66505">
        <w:rPr>
          <w:sz w:val="28"/>
          <w:szCs w:val="28"/>
        </w:rPr>
        <w:t xml:space="preserve"> from</w:t>
      </w:r>
      <w:r w:rsidRPr="00A66505">
        <w:rPr>
          <w:sz w:val="28"/>
          <w:szCs w:val="28"/>
        </w:rPr>
        <w:t xml:space="preserve"> traffic </w:t>
      </w:r>
      <w:r w:rsidR="00A66505" w:rsidRPr="00A66505">
        <w:rPr>
          <w:sz w:val="28"/>
          <w:szCs w:val="28"/>
        </w:rPr>
        <w:t>flow for</w:t>
      </w:r>
      <w:r w:rsidRPr="00A66505">
        <w:rPr>
          <w:sz w:val="28"/>
          <w:szCs w:val="28"/>
        </w:rPr>
        <w:t xml:space="preserve"> 36 locations in 1261 </w:t>
      </w:r>
      <w:r w:rsidR="00600DFF" w:rsidRPr="00A66505">
        <w:rPr>
          <w:sz w:val="28"/>
          <w:szCs w:val="28"/>
        </w:rPr>
        <w:t>contiguous</w:t>
      </w:r>
      <w:r w:rsidRPr="00A66505">
        <w:rPr>
          <w:sz w:val="28"/>
          <w:szCs w:val="28"/>
        </w:rPr>
        <w:t xml:space="preserve"> quarter-hours</w:t>
      </w:r>
      <w:r w:rsidR="007E4414" w:rsidRPr="00A66505">
        <w:rPr>
          <w:sz w:val="28"/>
          <w:szCs w:val="28"/>
        </w:rPr>
        <w:t>.</w:t>
      </w:r>
    </w:p>
    <w:p w14:paraId="4F5F6FEF" w14:textId="77777777" w:rsidR="00A66505" w:rsidRPr="00A66505" w:rsidRDefault="00A66505" w:rsidP="008F5091">
      <w:pPr>
        <w:ind w:left="720"/>
        <w:rPr>
          <w:sz w:val="28"/>
          <w:szCs w:val="28"/>
        </w:rPr>
      </w:pPr>
    </w:p>
    <w:p w14:paraId="1EDC99E2" w14:textId="5A184B89" w:rsidR="00E04553" w:rsidRDefault="00E04553" w:rsidP="008F5091">
      <w:pPr>
        <w:ind w:left="720"/>
        <w:rPr>
          <w:sz w:val="28"/>
          <w:szCs w:val="28"/>
        </w:rPr>
      </w:pPr>
      <w:r w:rsidRPr="00A66505">
        <w:rPr>
          <w:sz w:val="28"/>
          <w:szCs w:val="28"/>
        </w:rPr>
        <w:t xml:space="preserve">We </w:t>
      </w:r>
      <w:r w:rsidR="007E4414" w:rsidRPr="00A66505">
        <w:rPr>
          <w:sz w:val="28"/>
          <w:szCs w:val="28"/>
        </w:rPr>
        <w:t>were</w:t>
      </w:r>
      <w:r w:rsidRPr="00A66505">
        <w:rPr>
          <w:sz w:val="28"/>
          <w:szCs w:val="28"/>
        </w:rPr>
        <w:t xml:space="preserve"> given .mat file and we have loaded this data in python using library </w:t>
      </w:r>
      <w:r w:rsidR="00600DFF" w:rsidRPr="00A66505">
        <w:rPr>
          <w:sz w:val="28"/>
          <w:szCs w:val="28"/>
        </w:rPr>
        <w:t>SciPy</w:t>
      </w:r>
      <w:r w:rsidR="00A66505">
        <w:rPr>
          <w:sz w:val="28"/>
          <w:szCs w:val="28"/>
        </w:rPr>
        <w:t xml:space="preserve"> and created data frame using pandas.</w:t>
      </w:r>
    </w:p>
    <w:p w14:paraId="71169A16" w14:textId="77777777" w:rsidR="00A66505" w:rsidRPr="00A66505" w:rsidRDefault="00A66505" w:rsidP="008F5091">
      <w:pPr>
        <w:ind w:left="720"/>
        <w:rPr>
          <w:sz w:val="28"/>
          <w:szCs w:val="28"/>
        </w:rPr>
      </w:pPr>
    </w:p>
    <w:p w14:paraId="16D3EA59" w14:textId="54C61248" w:rsidR="00600DFF" w:rsidRPr="00A66505" w:rsidRDefault="00600DFF" w:rsidP="008F5091">
      <w:pPr>
        <w:ind w:left="720"/>
        <w:rPr>
          <w:sz w:val="28"/>
          <w:szCs w:val="28"/>
        </w:rPr>
      </w:pPr>
      <w:r w:rsidRPr="00A66505">
        <w:rPr>
          <w:sz w:val="28"/>
          <w:szCs w:val="28"/>
        </w:rPr>
        <w:t xml:space="preserve">Data was already clean and </w:t>
      </w:r>
      <w:r w:rsidR="00BA1798" w:rsidRPr="00A66505">
        <w:rPr>
          <w:sz w:val="28"/>
          <w:szCs w:val="28"/>
        </w:rPr>
        <w:t>it</w:t>
      </w:r>
      <w:r w:rsidRPr="00A66505">
        <w:rPr>
          <w:sz w:val="28"/>
          <w:szCs w:val="28"/>
        </w:rPr>
        <w:t xml:space="preserve"> was ranging between 0 to 1 and all null values were already handled</w:t>
      </w:r>
      <w:r w:rsidR="00050E24">
        <w:rPr>
          <w:sz w:val="28"/>
          <w:szCs w:val="28"/>
        </w:rPr>
        <w:t xml:space="preserve"> as we have checked data w</w:t>
      </w:r>
      <w:r w:rsidR="003E1DDE">
        <w:rPr>
          <w:sz w:val="28"/>
          <w:szCs w:val="28"/>
        </w:rPr>
        <w:t xml:space="preserve">for null values </w:t>
      </w:r>
      <w:r w:rsidR="00050E24">
        <w:rPr>
          <w:rFonts w:ascii="Courier New" w:hAnsi="Courier New" w:cs="Courier New"/>
          <w:color w:val="000000"/>
          <w:spacing w:val="3"/>
          <w:sz w:val="33"/>
          <w:szCs w:val="33"/>
          <w:shd w:val="clear" w:color="auto" w:fill="FFFFFF"/>
        </w:rPr>
        <w:t>data.isna().sum()</w:t>
      </w:r>
    </w:p>
    <w:p w14:paraId="21470025" w14:textId="77777777" w:rsidR="008F5091" w:rsidRDefault="008F5091" w:rsidP="008F5091">
      <w:pPr>
        <w:pStyle w:val="ListParagraph"/>
        <w:rPr>
          <w:sz w:val="32"/>
          <w:szCs w:val="32"/>
        </w:rPr>
      </w:pPr>
    </w:p>
    <w:p w14:paraId="06908730" w14:textId="5BCA2BC7" w:rsidR="007E4414" w:rsidRPr="009D4540" w:rsidRDefault="004706E6" w:rsidP="009D4540">
      <w:pPr>
        <w:rPr>
          <w:b/>
          <w:sz w:val="28"/>
          <w:szCs w:val="28"/>
        </w:rPr>
      </w:pPr>
      <w:r w:rsidRPr="00D40D26">
        <w:rPr>
          <w:b/>
          <w:sz w:val="28"/>
          <w:szCs w:val="28"/>
        </w:rPr>
        <w:t>Model building</w:t>
      </w:r>
      <w:r w:rsidR="00D40D26">
        <w:rPr>
          <w:b/>
          <w:sz w:val="28"/>
          <w:szCs w:val="28"/>
        </w:rPr>
        <w:t>:</w:t>
      </w:r>
    </w:p>
    <w:p w14:paraId="777E0BA9" w14:textId="68AAA7B6" w:rsidR="007E4414" w:rsidRPr="009D4540" w:rsidRDefault="009D4540" w:rsidP="008F5091">
      <w:pPr>
        <w:pStyle w:val="ListParagraph"/>
        <w:rPr>
          <w:rFonts w:ascii="Roboto" w:hAnsi="Roboto"/>
          <w:b/>
          <w:bCs/>
        </w:rPr>
      </w:pPr>
      <w:r w:rsidRPr="009D4540">
        <w:rPr>
          <w:rFonts w:ascii="Roboto" w:hAnsi="Roboto"/>
          <w:b/>
          <w:bCs/>
        </w:rPr>
        <w:t xml:space="preserve">Time Series data: </w:t>
      </w:r>
    </w:p>
    <w:p w14:paraId="73E54B37" w14:textId="6731D9A0" w:rsidR="009D4540" w:rsidRDefault="009D4540" w:rsidP="008F5091">
      <w:pPr>
        <w:pStyle w:val="ListParagraph"/>
        <w:rPr>
          <w:rFonts w:ascii="Roboto" w:hAnsi="Roboto"/>
        </w:rPr>
      </w:pPr>
      <w:r w:rsidRPr="009D4540">
        <w:rPr>
          <w:rFonts w:ascii="Roboto" w:hAnsi="Roboto"/>
        </w:rPr>
        <w:t>a time series is a series of data points indexed in time order</w:t>
      </w:r>
    </w:p>
    <w:p w14:paraId="7E76C0F0" w14:textId="2CD4B405" w:rsidR="009D4540" w:rsidRDefault="009D4540" w:rsidP="008F5091">
      <w:pPr>
        <w:pStyle w:val="ListParagraph"/>
        <w:rPr>
          <w:rFonts w:ascii="Roboto" w:hAnsi="Roboto"/>
        </w:rPr>
      </w:pPr>
    </w:p>
    <w:p w14:paraId="770AEEF7" w14:textId="714625A4" w:rsidR="009D4540" w:rsidRDefault="009D4540" w:rsidP="008F5091">
      <w:pPr>
        <w:pStyle w:val="ListParagraph"/>
        <w:rPr>
          <w:rFonts w:ascii="Roboto" w:hAnsi="Roboto"/>
          <w:b/>
          <w:bCs/>
        </w:rPr>
      </w:pPr>
      <w:r w:rsidRPr="009D4540">
        <w:rPr>
          <w:rFonts w:ascii="Roboto" w:hAnsi="Roboto"/>
          <w:b/>
          <w:bCs/>
        </w:rPr>
        <w:t xml:space="preserve">Forecasting on Time Series Data: </w:t>
      </w:r>
    </w:p>
    <w:p w14:paraId="2B1F0754" w14:textId="3464296D" w:rsidR="009D4540" w:rsidRDefault="009D4540" w:rsidP="008F5091">
      <w:pPr>
        <w:pStyle w:val="ListParagraph"/>
        <w:rPr>
          <w:rFonts w:ascii="Roboto" w:hAnsi="Roboto"/>
        </w:rPr>
      </w:pPr>
      <w:r w:rsidRPr="009D4540">
        <w:rPr>
          <w:rFonts w:ascii="Roboto" w:hAnsi="Roboto"/>
        </w:rPr>
        <w:t xml:space="preserve">In forecasting, we have many models that help us make predictions and forecast the values to fulfil our future aspects according to the situation’s demand. The examples of models can be </w:t>
      </w:r>
      <w:r w:rsidRPr="009D4540">
        <w:rPr>
          <w:rFonts w:ascii="Roboto" w:hAnsi="Roboto"/>
          <w:b/>
          <w:bCs/>
        </w:rPr>
        <w:t>AR, MA, ARIMA, SARIMA, VAR, SARIMAX</w:t>
      </w:r>
      <w:r w:rsidRPr="009D4540">
        <w:rPr>
          <w:rFonts w:ascii="Roboto" w:hAnsi="Roboto"/>
        </w:rPr>
        <w:t xml:space="preserve"> etc.</w:t>
      </w:r>
    </w:p>
    <w:p w14:paraId="285ADB20" w14:textId="75FE5CF6" w:rsidR="009D4540" w:rsidRDefault="009D4540" w:rsidP="008F5091">
      <w:pPr>
        <w:pStyle w:val="ListParagraph"/>
        <w:rPr>
          <w:rFonts w:ascii="Roboto" w:hAnsi="Roboto"/>
        </w:rPr>
      </w:pPr>
    </w:p>
    <w:p w14:paraId="13F28D6E" w14:textId="742D2880" w:rsidR="009D4540" w:rsidRPr="000F1119" w:rsidRDefault="000D041B" w:rsidP="009D4540">
      <w:pPr>
        <w:pStyle w:val="ListParagraph"/>
        <w:rPr>
          <w:rFonts w:ascii="Roboto" w:hAnsi="Roboto"/>
        </w:rPr>
      </w:pPr>
      <w:r>
        <w:rPr>
          <w:rFonts w:ascii="Roboto" w:hAnsi="Roboto"/>
        </w:rPr>
        <w:t>We have loaded data in data frame and plotted it. From graph we can see that seasonality is present in data</w:t>
      </w:r>
      <w:r w:rsidR="00973DB5">
        <w:rPr>
          <w:rFonts w:ascii="Roboto" w:hAnsi="Roboto"/>
        </w:rPr>
        <w:t>,</w:t>
      </w:r>
      <w:r>
        <w:rPr>
          <w:rFonts w:ascii="Roboto" w:hAnsi="Roboto"/>
        </w:rPr>
        <w:t xml:space="preserve"> </w:t>
      </w:r>
      <w:r w:rsidR="00973DB5" w:rsidRPr="000F1119">
        <w:rPr>
          <w:rFonts w:ascii="Roboto" w:hAnsi="Roboto"/>
        </w:rPr>
        <w:t>we</w:t>
      </w:r>
      <w:r w:rsidR="009D4540" w:rsidRPr="000F1119">
        <w:rPr>
          <w:rFonts w:ascii="Roboto" w:hAnsi="Roboto"/>
        </w:rPr>
        <w:t xml:space="preserve"> have chosen SARIMAX model and ran it on one of sensor. From below on prediction, we can see predicted observations are best suited so we have decided to use this model in our prediction of traffic flow</w:t>
      </w:r>
    </w:p>
    <w:p w14:paraId="5B286EF4" w14:textId="77777777" w:rsidR="009D4540" w:rsidRDefault="009D4540" w:rsidP="009D4540">
      <w:pPr>
        <w:pStyle w:val="ListParagraph"/>
        <w:rPr>
          <w:sz w:val="32"/>
          <w:szCs w:val="32"/>
        </w:rPr>
      </w:pPr>
      <w:r>
        <w:rPr>
          <w:noProof/>
        </w:rPr>
        <w:drawing>
          <wp:inline distT="0" distB="0" distL="0" distR="0" wp14:anchorId="3935771C" wp14:editId="4FEBF51C">
            <wp:extent cx="6095365" cy="179832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95365" cy="1798320"/>
                    </a:xfrm>
                    <a:prstGeom prst="rect">
                      <a:avLst/>
                    </a:prstGeom>
                    <a:noFill/>
                    <a:ln>
                      <a:noFill/>
                    </a:ln>
                  </pic:spPr>
                </pic:pic>
              </a:graphicData>
            </a:graphic>
          </wp:inline>
        </w:drawing>
      </w:r>
    </w:p>
    <w:p w14:paraId="3A414A3F" w14:textId="6BCB54ED" w:rsidR="009D4540" w:rsidRDefault="007F4E43" w:rsidP="008F5091">
      <w:pPr>
        <w:pStyle w:val="ListParagraph"/>
        <w:rPr>
          <w:rFonts w:ascii="Roboto" w:hAnsi="Roboto"/>
        </w:rPr>
      </w:pPr>
      <w:r w:rsidRPr="007F4E43">
        <w:rPr>
          <w:rFonts w:ascii="Roboto" w:hAnsi="Roboto"/>
        </w:rPr>
        <w:lastRenderedPageBreak/>
        <w:t>Here in the graph, we can see the results: the forecasting line is almost lying on the given values for this model. We didn’t even require the differencing method. Using this model now, we can predict the future values too. </w:t>
      </w:r>
    </w:p>
    <w:p w14:paraId="7285EFB9" w14:textId="174A6E24" w:rsidR="003645E3" w:rsidRDefault="003645E3" w:rsidP="008F5091">
      <w:pPr>
        <w:pStyle w:val="ListParagraph"/>
        <w:rPr>
          <w:rFonts w:ascii="Roboto" w:hAnsi="Roboto"/>
        </w:rPr>
      </w:pPr>
    </w:p>
    <w:p w14:paraId="0A1D2F41" w14:textId="77777777" w:rsidR="003645E3" w:rsidRPr="003645E3" w:rsidRDefault="003645E3" w:rsidP="003645E3">
      <w:pPr>
        <w:ind w:left="720"/>
        <w:rPr>
          <w:rFonts w:ascii="Roboto" w:hAnsi="Roboto"/>
        </w:rPr>
      </w:pPr>
      <w:r w:rsidRPr="003645E3">
        <w:rPr>
          <w:rFonts w:ascii="Roboto" w:hAnsi="Roboto"/>
        </w:rPr>
        <w:t>We have also run adfuller test to check data is stationary data or not.</w:t>
      </w:r>
    </w:p>
    <w:p w14:paraId="1CAA7CE6" w14:textId="77777777" w:rsidR="003645E3" w:rsidRPr="003645E3" w:rsidRDefault="003645E3" w:rsidP="003645E3">
      <w:pPr>
        <w:ind w:left="720"/>
        <w:rPr>
          <w:rFonts w:ascii="Roboto" w:hAnsi="Roboto"/>
        </w:rPr>
      </w:pPr>
      <w:r w:rsidRPr="003645E3">
        <w:rPr>
          <w:rFonts w:ascii="Roboto" w:hAnsi="Roboto"/>
        </w:rPr>
        <w:t>A stationary data is one where mean and variance at any time remains constant.</w:t>
      </w:r>
    </w:p>
    <w:p w14:paraId="1D701E24" w14:textId="77777777" w:rsidR="003645E3" w:rsidRDefault="003645E3" w:rsidP="008F5091">
      <w:pPr>
        <w:pStyle w:val="ListParagraph"/>
        <w:rPr>
          <w:rFonts w:ascii="Roboto" w:hAnsi="Roboto"/>
        </w:rPr>
      </w:pPr>
    </w:p>
    <w:p w14:paraId="64CFD385" w14:textId="0BEFD36B" w:rsidR="009D4540" w:rsidRDefault="00973DB5" w:rsidP="008F5091">
      <w:pPr>
        <w:pStyle w:val="ListParagraph"/>
        <w:rPr>
          <w:rFonts w:ascii="Roboto" w:hAnsi="Roboto"/>
        </w:rPr>
      </w:pPr>
      <w:r w:rsidRPr="00973DB5">
        <w:rPr>
          <w:rFonts w:ascii="Roboto" w:hAnsi="Roboto"/>
          <w:noProof/>
        </w:rPr>
        <w:drawing>
          <wp:inline distT="0" distB="0" distL="0" distR="0" wp14:anchorId="0A8E5BA2" wp14:editId="4D75925A">
            <wp:extent cx="5943600" cy="704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4215"/>
                    </a:xfrm>
                    <a:prstGeom prst="rect">
                      <a:avLst/>
                    </a:prstGeom>
                  </pic:spPr>
                </pic:pic>
              </a:graphicData>
            </a:graphic>
          </wp:inline>
        </w:drawing>
      </w:r>
    </w:p>
    <w:p w14:paraId="4264AF17" w14:textId="77777777" w:rsidR="003645E3" w:rsidRPr="009D4540" w:rsidRDefault="003645E3" w:rsidP="008F5091">
      <w:pPr>
        <w:pStyle w:val="ListParagraph"/>
        <w:rPr>
          <w:rFonts w:ascii="Roboto" w:hAnsi="Roboto"/>
        </w:rPr>
      </w:pPr>
    </w:p>
    <w:p w14:paraId="3EE778C7" w14:textId="75445096" w:rsidR="007E4414" w:rsidRDefault="007E4414" w:rsidP="008F5091">
      <w:pPr>
        <w:pStyle w:val="ListParagraph"/>
        <w:rPr>
          <w:rFonts w:ascii="Roboto" w:hAnsi="Roboto"/>
        </w:rPr>
      </w:pPr>
      <w:r w:rsidRPr="00412C38">
        <w:rPr>
          <w:rFonts w:ascii="Roboto" w:hAnsi="Roboto"/>
          <w:b/>
          <w:bCs/>
        </w:rPr>
        <w:t xml:space="preserve">SRIMAX </w:t>
      </w:r>
      <w:r w:rsidR="00170969">
        <w:rPr>
          <w:rFonts w:ascii="Roboto" w:hAnsi="Roboto"/>
          <w:b/>
          <w:bCs/>
        </w:rPr>
        <w:t>Model</w:t>
      </w:r>
      <w:r>
        <w:rPr>
          <w:rFonts w:ascii="Roboto" w:hAnsi="Roboto"/>
        </w:rPr>
        <w:t>:</w:t>
      </w:r>
      <w:r w:rsidR="00412C38">
        <w:rPr>
          <w:rFonts w:ascii="Roboto" w:hAnsi="Roboto"/>
        </w:rPr>
        <w:t xml:space="preserve"> In any </w:t>
      </w:r>
      <w:r w:rsidR="00025B57">
        <w:rPr>
          <w:rFonts w:ascii="Roboto" w:hAnsi="Roboto"/>
        </w:rPr>
        <w:t>time</w:t>
      </w:r>
      <w:r w:rsidR="00050E24">
        <w:rPr>
          <w:rFonts w:ascii="Roboto" w:hAnsi="Roboto"/>
        </w:rPr>
        <w:t>-</w:t>
      </w:r>
      <w:r w:rsidR="00412C38">
        <w:rPr>
          <w:rFonts w:ascii="Roboto" w:hAnsi="Roboto"/>
        </w:rPr>
        <w:t xml:space="preserve">series model, accurate prediction depends on how we have handled </w:t>
      </w:r>
      <w:r w:rsidR="00025B57">
        <w:rPr>
          <w:rFonts w:ascii="Roboto" w:hAnsi="Roboto"/>
        </w:rPr>
        <w:t>Factors like Trend, seasonality and any unpredicted events (i.e., war, pandemic etc.)</w:t>
      </w:r>
    </w:p>
    <w:p w14:paraId="1DD5588E" w14:textId="77777777" w:rsidR="00025B57" w:rsidRDefault="00025B57" w:rsidP="008F5091">
      <w:pPr>
        <w:pStyle w:val="ListParagraph"/>
        <w:rPr>
          <w:rFonts w:ascii="Roboto" w:hAnsi="Roboto"/>
        </w:rPr>
      </w:pPr>
    </w:p>
    <w:p w14:paraId="6DA9DDB9" w14:textId="69BA845C" w:rsidR="00412C38" w:rsidRDefault="00412C38" w:rsidP="008F5091">
      <w:pPr>
        <w:pStyle w:val="ListParagraph"/>
        <w:rPr>
          <w:rFonts w:ascii="Roboto" w:hAnsi="Roboto"/>
        </w:rPr>
      </w:pPr>
      <w:r>
        <w:rPr>
          <w:rFonts w:ascii="Roboto" w:hAnsi="Roboto"/>
        </w:rPr>
        <w:t xml:space="preserve">SRIMAX stands for </w:t>
      </w:r>
      <w:r w:rsidRPr="00412C38">
        <w:rPr>
          <w:rFonts w:ascii="Roboto" w:hAnsi="Roboto"/>
          <w:i/>
          <w:iCs/>
        </w:rPr>
        <w:t xml:space="preserve">Seasonal Auto-Regressive Integrated Moving Average with </w:t>
      </w:r>
      <w:r w:rsidR="00050E24" w:rsidRPr="00412C38">
        <w:rPr>
          <w:rFonts w:ascii="Roboto" w:hAnsi="Roboto"/>
          <w:i/>
          <w:iCs/>
        </w:rPr>
        <w:t>exogenous</w:t>
      </w:r>
      <w:r w:rsidRPr="00412C38">
        <w:rPr>
          <w:rFonts w:ascii="Roboto" w:hAnsi="Roboto"/>
        </w:rPr>
        <w:t xml:space="preserve"> factors</w:t>
      </w:r>
      <w:r>
        <w:rPr>
          <w:rFonts w:ascii="Roboto" w:hAnsi="Roboto"/>
        </w:rPr>
        <w:t xml:space="preserve">, is the updated </w:t>
      </w:r>
      <w:r w:rsidR="00025B57">
        <w:rPr>
          <w:rFonts w:ascii="Roboto" w:hAnsi="Roboto"/>
        </w:rPr>
        <w:t>version</w:t>
      </w:r>
      <w:r>
        <w:rPr>
          <w:rFonts w:ascii="Roboto" w:hAnsi="Roboto"/>
        </w:rPr>
        <w:t xml:space="preserve"> of ARIMA Model</w:t>
      </w:r>
      <w:r w:rsidR="00025B57">
        <w:rPr>
          <w:rFonts w:ascii="Roboto" w:hAnsi="Roboto"/>
        </w:rPr>
        <w:t xml:space="preserve">. We can say that SRIMAX is equivalent to SARIMA and auto ARIMA with additional feature of handling external effects </w:t>
      </w:r>
    </w:p>
    <w:p w14:paraId="258025E3" w14:textId="77777777" w:rsidR="00412C38" w:rsidRDefault="00412C38" w:rsidP="008F5091">
      <w:pPr>
        <w:pStyle w:val="ListParagraph"/>
        <w:rPr>
          <w:rFonts w:ascii="Roboto" w:hAnsi="Roboto"/>
        </w:rPr>
      </w:pPr>
    </w:p>
    <w:p w14:paraId="54D24166" w14:textId="58FF28D0" w:rsidR="00412C38" w:rsidRDefault="00173E71" w:rsidP="008F5091">
      <w:pPr>
        <w:pStyle w:val="ListParagraph"/>
        <w:rPr>
          <w:rFonts w:ascii="Roboto" w:hAnsi="Roboto"/>
        </w:rPr>
      </w:pPr>
      <w:r>
        <w:rPr>
          <w:rFonts w:ascii="Roboto" w:hAnsi="Roboto"/>
        </w:rPr>
        <w:t xml:space="preserve">Mathematical representation of SARIMAX model is </w:t>
      </w:r>
    </w:p>
    <w:p w14:paraId="4FCD90D9" w14:textId="1B73D3E5" w:rsidR="00173E71" w:rsidRDefault="00173E71" w:rsidP="008F5091">
      <w:pPr>
        <w:pStyle w:val="ListParagraph"/>
        <w:rPr>
          <w:rFonts w:ascii="Roboto" w:hAnsi="Roboto"/>
        </w:rPr>
      </w:pPr>
      <w:r>
        <w:rPr>
          <w:noProof/>
        </w:rPr>
        <w:drawing>
          <wp:inline distT="0" distB="0" distL="0" distR="0" wp14:anchorId="344FE3C3" wp14:editId="007C9B4F">
            <wp:extent cx="4335780" cy="579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780" cy="579120"/>
                    </a:xfrm>
                    <a:prstGeom prst="rect">
                      <a:avLst/>
                    </a:prstGeom>
                    <a:noFill/>
                    <a:ln>
                      <a:noFill/>
                    </a:ln>
                  </pic:spPr>
                </pic:pic>
              </a:graphicData>
            </a:graphic>
          </wp:inline>
        </w:drawing>
      </w:r>
    </w:p>
    <w:p w14:paraId="4594C43E" w14:textId="22396199" w:rsidR="00173E71" w:rsidRDefault="00173E71" w:rsidP="008F5091">
      <w:pPr>
        <w:pStyle w:val="ListParagraph"/>
        <w:rPr>
          <w:rFonts w:ascii="Roboto" w:hAnsi="Roboto"/>
        </w:rPr>
      </w:pPr>
      <w:r>
        <w:rPr>
          <w:noProof/>
        </w:rPr>
        <w:drawing>
          <wp:inline distT="0" distB="0" distL="0" distR="0" wp14:anchorId="10BD1348" wp14:editId="679AAA86">
            <wp:extent cx="5943600" cy="200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inline>
        </w:drawing>
      </w:r>
    </w:p>
    <w:p w14:paraId="1B19E470" w14:textId="77777777" w:rsidR="007E4414" w:rsidRPr="00492268" w:rsidRDefault="007E4414" w:rsidP="00492268">
      <w:pPr>
        <w:rPr>
          <w:rFonts w:ascii="Roboto" w:hAnsi="Roboto"/>
        </w:rPr>
      </w:pPr>
    </w:p>
    <w:p w14:paraId="12D70286" w14:textId="71BE0025" w:rsidR="0081651A" w:rsidRDefault="0081651A" w:rsidP="008F5091">
      <w:pPr>
        <w:pStyle w:val="ListParagraph"/>
        <w:rPr>
          <w:rFonts w:ascii="Arial" w:hAnsi="Arial" w:cs="Arial"/>
          <w:color w:val="202124"/>
          <w:shd w:val="clear" w:color="auto" w:fill="FFFFFF"/>
        </w:rPr>
      </w:pPr>
      <w:r>
        <w:rPr>
          <w:rFonts w:ascii="Arial" w:hAnsi="Arial" w:cs="Arial"/>
          <w:color w:val="202124"/>
          <w:shd w:val="clear" w:color="auto" w:fill="FFFFFF"/>
        </w:rPr>
        <w:t xml:space="preserve">We have chosen </w:t>
      </w:r>
      <w:r w:rsidR="005338B4">
        <w:rPr>
          <w:rFonts w:ascii="Arial" w:hAnsi="Arial" w:cs="Arial"/>
          <w:color w:val="202124"/>
          <w:shd w:val="clear" w:color="auto" w:fill="FFFFFF"/>
        </w:rPr>
        <w:t>order (</w:t>
      </w:r>
      <w:r>
        <w:rPr>
          <w:rFonts w:ascii="Arial" w:hAnsi="Arial" w:cs="Arial"/>
          <w:color w:val="202124"/>
          <w:shd w:val="clear" w:color="auto" w:fill="FFFFFF"/>
        </w:rPr>
        <w:t xml:space="preserve">p, d, q) as (1,1,1) </w:t>
      </w:r>
      <w:r>
        <w:rPr>
          <w:rFonts w:ascii="Roboto" w:hAnsi="Roboto"/>
        </w:rPr>
        <w:t>based on best fit values.</w:t>
      </w:r>
    </w:p>
    <w:p w14:paraId="19B2C5C9" w14:textId="6BE5AC58" w:rsidR="00E04553" w:rsidRDefault="0081651A" w:rsidP="008F5091">
      <w:pPr>
        <w:pStyle w:val="ListParagraph"/>
        <w:rPr>
          <w:rFonts w:ascii="Roboto" w:hAnsi="Roboto"/>
        </w:rPr>
      </w:pPr>
      <w:r>
        <w:rPr>
          <w:rFonts w:ascii="Arial" w:hAnsi="Arial" w:cs="Arial"/>
          <w:color w:val="202124"/>
          <w:shd w:val="clear" w:color="auto" w:fill="FFFFFF"/>
        </w:rPr>
        <w:t>Where p is the number of autoregressive terms, d is the number of nonseasonal differences needed for stationarity, and. q is </w:t>
      </w:r>
      <w:r>
        <w:rPr>
          <w:rFonts w:ascii="Arial" w:hAnsi="Arial" w:cs="Arial"/>
          <w:b/>
          <w:bCs/>
          <w:color w:val="202124"/>
          <w:shd w:val="clear" w:color="auto" w:fill="FFFFFF"/>
        </w:rPr>
        <w:t>the number of lagged forecast errors in the prediction equation</w:t>
      </w:r>
    </w:p>
    <w:p w14:paraId="08AB318F" w14:textId="77777777" w:rsidR="00600DFF" w:rsidRDefault="00600DFF" w:rsidP="00E04553">
      <w:pPr>
        <w:ind w:left="720"/>
        <w:rPr>
          <w:sz w:val="32"/>
          <w:szCs w:val="32"/>
        </w:rPr>
      </w:pPr>
    </w:p>
    <w:p w14:paraId="12259787" w14:textId="6EDC9959" w:rsidR="008F5091" w:rsidRDefault="00A25FAC" w:rsidP="00600DFF">
      <w:pPr>
        <w:rPr>
          <w:sz w:val="32"/>
          <w:szCs w:val="32"/>
        </w:rPr>
      </w:pPr>
      <w:r w:rsidRPr="00A25FAC">
        <w:rPr>
          <w:noProof/>
          <w:sz w:val="32"/>
          <w:szCs w:val="32"/>
        </w:rPr>
        <w:lastRenderedPageBreak/>
        <w:drawing>
          <wp:inline distT="0" distB="0" distL="0" distR="0" wp14:anchorId="00472D72" wp14:editId="64676D65">
            <wp:extent cx="5943600" cy="83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30580"/>
                    </a:xfrm>
                    <a:prstGeom prst="rect">
                      <a:avLst/>
                    </a:prstGeom>
                  </pic:spPr>
                </pic:pic>
              </a:graphicData>
            </a:graphic>
          </wp:inline>
        </w:drawing>
      </w:r>
    </w:p>
    <w:p w14:paraId="3CD17EF8" w14:textId="77777777" w:rsidR="00A25FAC" w:rsidRPr="00A25FAC" w:rsidRDefault="00A25FAC" w:rsidP="00600DFF">
      <w:pPr>
        <w:rPr>
          <w:rFonts w:ascii="Roboto" w:hAnsi="Roboto"/>
        </w:rPr>
      </w:pPr>
    </w:p>
    <w:p w14:paraId="3D375876" w14:textId="072327A7" w:rsidR="004706E6" w:rsidRPr="009A07F6" w:rsidRDefault="0061023F" w:rsidP="0061023F">
      <w:pPr>
        <w:rPr>
          <w:b/>
          <w:bCs/>
          <w:sz w:val="32"/>
          <w:szCs w:val="32"/>
        </w:rPr>
      </w:pPr>
      <w:r w:rsidRPr="009A07F6">
        <w:rPr>
          <w:b/>
          <w:bCs/>
          <w:sz w:val="32"/>
          <w:szCs w:val="32"/>
        </w:rPr>
        <w:t>R</w:t>
      </w:r>
      <w:r w:rsidR="004706E6" w:rsidRPr="009A07F6">
        <w:rPr>
          <w:b/>
          <w:bCs/>
          <w:sz w:val="32"/>
          <w:szCs w:val="32"/>
        </w:rPr>
        <w:t>eport/presentation</w:t>
      </w:r>
      <w:r w:rsidRPr="009A07F6">
        <w:rPr>
          <w:b/>
          <w:bCs/>
          <w:sz w:val="32"/>
          <w:szCs w:val="32"/>
        </w:rPr>
        <w:t xml:space="preserve"> of Outcomes: </w:t>
      </w:r>
    </w:p>
    <w:p w14:paraId="6AB4F2B4" w14:textId="49C55EEA" w:rsidR="009A07F6" w:rsidRPr="009A07F6" w:rsidRDefault="009A07F6" w:rsidP="0061023F">
      <w:pPr>
        <w:rPr>
          <w:rFonts w:ascii="Arial" w:hAnsi="Arial" w:cs="Arial"/>
          <w:color w:val="202124"/>
          <w:shd w:val="clear" w:color="auto" w:fill="FFFFFF"/>
        </w:rPr>
      </w:pPr>
      <w:r w:rsidRPr="009A07F6">
        <w:rPr>
          <w:rFonts w:ascii="Arial" w:hAnsi="Arial" w:cs="Arial"/>
          <w:color w:val="202124"/>
          <w:shd w:val="clear" w:color="auto" w:fill="FFFFFF"/>
        </w:rPr>
        <w:t xml:space="preserve">We have forecasted for next 24 hours </w:t>
      </w:r>
      <w:r>
        <w:rPr>
          <w:rFonts w:ascii="Arial" w:hAnsi="Arial" w:cs="Arial"/>
          <w:color w:val="202124"/>
          <w:shd w:val="clear" w:color="auto" w:fill="FFFFFF"/>
        </w:rPr>
        <w:t xml:space="preserve">and we can see that our forecast is almost matching with past data and hence we can see that our forecasting is good for use </w:t>
      </w:r>
    </w:p>
    <w:p w14:paraId="3BC0EBE3" w14:textId="57E34D4A" w:rsidR="0061023F" w:rsidRDefault="00030006" w:rsidP="0061023F">
      <w:pPr>
        <w:rPr>
          <w:sz w:val="32"/>
          <w:szCs w:val="32"/>
        </w:rPr>
      </w:pPr>
      <w:r>
        <w:rPr>
          <w:noProof/>
          <w:sz w:val="32"/>
          <w:szCs w:val="32"/>
        </w:rPr>
        <w:drawing>
          <wp:inline distT="0" distB="0" distL="0" distR="0" wp14:anchorId="21A8BE34" wp14:editId="48B80D4E">
            <wp:extent cx="5943600" cy="275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4618F58F" w14:textId="516DFEDA" w:rsidR="00030006" w:rsidRPr="0061023F" w:rsidRDefault="00030006" w:rsidP="0061023F">
      <w:pPr>
        <w:rPr>
          <w:sz w:val="32"/>
          <w:szCs w:val="32"/>
        </w:rPr>
      </w:pPr>
      <w:r>
        <w:rPr>
          <w:noProof/>
          <w:sz w:val="32"/>
          <w:szCs w:val="32"/>
        </w:rPr>
        <w:drawing>
          <wp:inline distT="0" distB="0" distL="0" distR="0" wp14:anchorId="03D6D441" wp14:editId="307BD985">
            <wp:extent cx="5928360" cy="2758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28360" cy="2758440"/>
                    </a:xfrm>
                    <a:prstGeom prst="rect">
                      <a:avLst/>
                    </a:prstGeom>
                  </pic:spPr>
                </pic:pic>
              </a:graphicData>
            </a:graphic>
          </wp:inline>
        </w:drawing>
      </w:r>
    </w:p>
    <w:p w14:paraId="1CD0A08C" w14:textId="4B690D8E" w:rsidR="007E4414" w:rsidRDefault="00B443F6" w:rsidP="007E4414">
      <w:pPr>
        <w:rPr>
          <w:sz w:val="32"/>
          <w:szCs w:val="32"/>
        </w:rPr>
      </w:pPr>
      <w:r>
        <w:rPr>
          <w:noProof/>
          <w:sz w:val="32"/>
          <w:szCs w:val="32"/>
        </w:rPr>
        <w:lastRenderedPageBreak/>
        <w:drawing>
          <wp:inline distT="0" distB="0" distL="0" distR="0" wp14:anchorId="0FD7D480" wp14:editId="754AA356">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839EF68" w14:textId="6E57CCD6" w:rsidR="00B443F6" w:rsidRDefault="00B443F6" w:rsidP="007E4414">
      <w:pPr>
        <w:rPr>
          <w:sz w:val="32"/>
          <w:szCs w:val="32"/>
        </w:rPr>
      </w:pPr>
      <w:r>
        <w:rPr>
          <w:noProof/>
          <w:sz w:val="32"/>
          <w:szCs w:val="32"/>
        </w:rPr>
        <w:drawing>
          <wp:inline distT="0" distB="0" distL="0" distR="0" wp14:anchorId="41426081" wp14:editId="685A6168">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95A29D3" w14:textId="7D25797C" w:rsidR="00B443F6" w:rsidRDefault="00B443F6" w:rsidP="007E4414">
      <w:pPr>
        <w:rPr>
          <w:sz w:val="32"/>
          <w:szCs w:val="32"/>
        </w:rPr>
      </w:pPr>
      <w:r>
        <w:rPr>
          <w:noProof/>
          <w:sz w:val="32"/>
          <w:szCs w:val="32"/>
        </w:rPr>
        <w:lastRenderedPageBreak/>
        <w:drawing>
          <wp:inline distT="0" distB="0" distL="0" distR="0" wp14:anchorId="69E5F62C" wp14:editId="503ADC62">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B27ABE" w14:textId="55E4B9C1" w:rsidR="00B443F6" w:rsidRPr="007E4414" w:rsidRDefault="00B443F6" w:rsidP="007E4414">
      <w:pPr>
        <w:rPr>
          <w:sz w:val="32"/>
          <w:szCs w:val="32"/>
        </w:rPr>
      </w:pPr>
      <w:r>
        <w:rPr>
          <w:noProof/>
          <w:sz w:val="32"/>
          <w:szCs w:val="32"/>
        </w:rPr>
        <w:drawing>
          <wp:inline distT="0" distB="0" distL="0" distR="0" wp14:anchorId="42B714E1" wp14:editId="540F2886">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6EF7E99" w14:textId="79F14AFB" w:rsidR="003B7F5A" w:rsidRDefault="00B443F6" w:rsidP="003B7F5A">
      <w:pPr>
        <w:pStyle w:val="ListParagraph"/>
        <w:rPr>
          <w:noProof/>
          <w:sz w:val="32"/>
          <w:szCs w:val="32"/>
        </w:rPr>
      </w:pPr>
      <w:r>
        <w:rPr>
          <w:noProof/>
          <w:sz w:val="32"/>
          <w:szCs w:val="32"/>
        </w:rPr>
        <w:lastRenderedPageBreak/>
        <w:drawing>
          <wp:inline distT="0" distB="0" distL="0" distR="0" wp14:anchorId="38D684EE" wp14:editId="3EB2EC05">
            <wp:extent cx="583692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836920" cy="3962400"/>
                    </a:xfrm>
                    <a:prstGeom prst="rect">
                      <a:avLst/>
                    </a:prstGeom>
                  </pic:spPr>
                </pic:pic>
              </a:graphicData>
            </a:graphic>
          </wp:inline>
        </w:drawing>
      </w:r>
    </w:p>
    <w:p w14:paraId="1B3CEF0C" w14:textId="164D5423" w:rsidR="008A6D5D" w:rsidRDefault="00B443F6">
      <w:r>
        <w:rPr>
          <w:noProof/>
        </w:rPr>
        <w:drawing>
          <wp:inline distT="0" distB="0" distL="0" distR="0" wp14:anchorId="6F1AB73F" wp14:editId="4EE730F0">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FA17A3D" w14:textId="6A1DB9F4" w:rsidR="00B443F6" w:rsidRDefault="00B443F6">
      <w:r>
        <w:rPr>
          <w:noProof/>
        </w:rPr>
        <w:lastRenderedPageBreak/>
        <w:drawing>
          <wp:inline distT="0" distB="0" distL="0" distR="0" wp14:anchorId="510727DC" wp14:editId="54EC4665">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26B6DF63" wp14:editId="07557A92">
            <wp:extent cx="594360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05F56998" wp14:editId="754BD966">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5D4D8382" wp14:editId="79E01E41">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6E379172" wp14:editId="25F59BBA">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621BC742" wp14:editId="5A63E8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33ACC14A" wp14:editId="45E0ACA7">
            <wp:extent cx="5943600" cy="39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1199EBA5" wp14:editId="574C4AAC">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30F9C86A" wp14:editId="24D997AE">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53E6656F" wp14:editId="4A9CB6F7">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7FC7E7B0" wp14:editId="792409E1">
            <wp:extent cx="5943600" cy="39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23CDF919" wp14:editId="769BE902">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1D774797" wp14:editId="5646DDB2">
            <wp:extent cx="5943600" cy="396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40BD4CC4" wp14:editId="77B3EC1F">
            <wp:extent cx="5943600" cy="396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51B9762A" wp14:editId="4C766822">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7FA7B2BF" wp14:editId="7585B864">
            <wp:extent cx="59436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00F0856E" wp14:editId="25FFBE94">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22890DB1" wp14:editId="5F3EFD1E">
            <wp:extent cx="5943600" cy="396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6BDFAE97" wp14:editId="0E81616F">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21F0FF31" wp14:editId="1483AAA1">
            <wp:extent cx="59436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3357A020" wp14:editId="1A35AB06">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275289AC" wp14:editId="17EEB211">
            <wp:extent cx="5943600" cy="3962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041E7BC0" wp14:editId="3B31E216">
            <wp:extent cx="594360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45AB77F4" wp14:editId="03BB2A68">
            <wp:extent cx="5943600" cy="396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726C4E21" wp14:editId="3E56850A">
            <wp:extent cx="5943600" cy="396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12002ABB" wp14:editId="183A9F63">
            <wp:extent cx="594360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4A027E3B" wp14:editId="1C0148C6">
            <wp:extent cx="5943600" cy="396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08FC5654" wp14:editId="7851830E">
            <wp:extent cx="5943600"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3DE945" w14:textId="2AC9FCAA" w:rsidR="00012DF6" w:rsidRDefault="00012DF6">
      <w:r w:rsidRPr="00012DF6">
        <w:rPr>
          <w:b/>
          <w:bCs/>
        </w:rPr>
        <w:lastRenderedPageBreak/>
        <w:t>Code Explanation:</w:t>
      </w:r>
      <w:r>
        <w:rPr>
          <w:b/>
          <w:bCs/>
        </w:rPr>
        <w:t xml:space="preserve"> </w:t>
      </w:r>
      <w:r w:rsidRPr="00012DF6">
        <w:t xml:space="preserve">We </w:t>
      </w:r>
      <w:r>
        <w:t xml:space="preserve">have written our program in Python using Scipy, </w:t>
      </w:r>
      <w:r w:rsidRPr="00012DF6">
        <w:t>matplotlib</w:t>
      </w:r>
      <w:r>
        <w:t xml:space="preserve">, pandas and </w:t>
      </w:r>
      <w:r w:rsidRPr="00012DF6">
        <w:t>statsmodels</w:t>
      </w:r>
      <w:r>
        <w:t xml:space="preserve"> with proper comments indicating </w:t>
      </w:r>
      <w:r w:rsidR="00BD322A">
        <w:t>each step</w:t>
      </w:r>
    </w:p>
    <w:p w14:paraId="70C2D614" w14:textId="3AEA0569" w:rsidR="00012DF6" w:rsidRDefault="00012DF6">
      <w:r>
        <w:t>We have added one function to check if data is stationary or not using adfuller test</w:t>
      </w:r>
    </w:p>
    <w:p w14:paraId="3EDE6842" w14:textId="77777777" w:rsidR="00105D3D" w:rsidRDefault="00105D3D"/>
    <w:p w14:paraId="3AE2BEEB" w14:textId="08CA79AD" w:rsidR="00012DF6" w:rsidRPr="00012DF6" w:rsidRDefault="00012DF6">
      <w:r w:rsidRPr="00012DF6">
        <w:rPr>
          <w:noProof/>
        </w:rPr>
        <w:drawing>
          <wp:inline distT="0" distB="0" distL="0" distR="0" wp14:anchorId="5AAA86C9" wp14:editId="5DA96706">
            <wp:extent cx="5943600" cy="17329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32915"/>
                    </a:xfrm>
                    <a:prstGeom prst="rect">
                      <a:avLst/>
                    </a:prstGeom>
                  </pic:spPr>
                </pic:pic>
              </a:graphicData>
            </a:graphic>
          </wp:inline>
        </w:drawing>
      </w:r>
    </w:p>
    <w:p w14:paraId="43CF7982" w14:textId="2131C60C" w:rsidR="00012DF6" w:rsidRDefault="00847562">
      <w:r>
        <w:t xml:space="preserve">Prediction is done using function SARIMAX where we </w:t>
      </w:r>
      <w:r w:rsidR="00687FBF">
        <w:t>will pass each sensor’s data and sensor number. Further this function will forecast data and plot it and save data in output folded with file name as “sensor &lt;number&gt;.jpg”</w:t>
      </w:r>
    </w:p>
    <w:p w14:paraId="143A190C" w14:textId="64E0FB67" w:rsidR="00847562" w:rsidRDefault="00332F01">
      <w:r w:rsidRPr="00332F01">
        <w:drawing>
          <wp:inline distT="0" distB="0" distL="0" distR="0" wp14:anchorId="26197C9B" wp14:editId="5432D5FB">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44750"/>
                    </a:xfrm>
                    <a:prstGeom prst="rect">
                      <a:avLst/>
                    </a:prstGeom>
                  </pic:spPr>
                </pic:pic>
              </a:graphicData>
            </a:graphic>
          </wp:inline>
        </w:drawing>
      </w:r>
    </w:p>
    <w:p w14:paraId="615D622B" w14:textId="2984D326" w:rsidR="00053086" w:rsidRDefault="00053086"/>
    <w:p w14:paraId="725EF4AF" w14:textId="77777777" w:rsidR="003D332A" w:rsidRDefault="00053086">
      <w:r>
        <w:t xml:space="preserve">Processing starts with loading matlab file and then creating data frame </w:t>
      </w:r>
    </w:p>
    <w:p w14:paraId="52A09280" w14:textId="0B48ADE0" w:rsidR="00053086" w:rsidRDefault="00053086">
      <w:r w:rsidRPr="00053086">
        <w:rPr>
          <w:noProof/>
        </w:rPr>
        <w:drawing>
          <wp:inline distT="0" distB="0" distL="0" distR="0" wp14:anchorId="7F06DBB5" wp14:editId="3E70DFDB">
            <wp:extent cx="5943600" cy="2095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95500"/>
                    </a:xfrm>
                    <a:prstGeom prst="rect">
                      <a:avLst/>
                    </a:prstGeom>
                  </pic:spPr>
                </pic:pic>
              </a:graphicData>
            </a:graphic>
          </wp:inline>
        </w:drawing>
      </w:r>
    </w:p>
    <w:p w14:paraId="7E4331A1" w14:textId="72D3E3B9" w:rsidR="003D332A" w:rsidRDefault="003D332A"/>
    <w:p w14:paraId="45D42253" w14:textId="4A30BC57" w:rsidR="003D332A" w:rsidRDefault="003D332A">
      <w:r>
        <w:lastRenderedPageBreak/>
        <w:t xml:space="preserve">Output is generated by invoking SARIMAX function </w:t>
      </w:r>
    </w:p>
    <w:p w14:paraId="4AB62492" w14:textId="137924F1" w:rsidR="003D332A" w:rsidRDefault="003D332A">
      <w:r w:rsidRPr="003D332A">
        <w:rPr>
          <w:noProof/>
        </w:rPr>
        <w:drawing>
          <wp:inline distT="0" distB="0" distL="0" distR="0" wp14:anchorId="298AEE8B" wp14:editId="0309F247">
            <wp:extent cx="5943600" cy="541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1655"/>
                    </a:xfrm>
                    <a:prstGeom prst="rect">
                      <a:avLst/>
                    </a:prstGeom>
                  </pic:spPr>
                </pic:pic>
              </a:graphicData>
            </a:graphic>
          </wp:inline>
        </w:drawing>
      </w:r>
    </w:p>
    <w:sectPr w:rsidR="003D3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047256"/>
    <w:multiLevelType w:val="hybridMultilevel"/>
    <w:tmpl w:val="C118567C"/>
    <w:lvl w:ilvl="0" w:tplc="A8429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9360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065"/>
    <w:rsid w:val="00012DF6"/>
    <w:rsid w:val="00025B57"/>
    <w:rsid w:val="00030006"/>
    <w:rsid w:val="00050E24"/>
    <w:rsid w:val="00053086"/>
    <w:rsid w:val="000D041B"/>
    <w:rsid w:val="000F1119"/>
    <w:rsid w:val="00105D3D"/>
    <w:rsid w:val="001261CB"/>
    <w:rsid w:val="00166B05"/>
    <w:rsid w:val="00170969"/>
    <w:rsid w:val="00173E71"/>
    <w:rsid w:val="001A6876"/>
    <w:rsid w:val="00332F01"/>
    <w:rsid w:val="00356576"/>
    <w:rsid w:val="003645E3"/>
    <w:rsid w:val="003B7F5A"/>
    <w:rsid w:val="003D332A"/>
    <w:rsid w:val="003E1DDE"/>
    <w:rsid w:val="00412C38"/>
    <w:rsid w:val="004706E6"/>
    <w:rsid w:val="00492268"/>
    <w:rsid w:val="005338B4"/>
    <w:rsid w:val="00600DFF"/>
    <w:rsid w:val="0061023F"/>
    <w:rsid w:val="006601AE"/>
    <w:rsid w:val="00662956"/>
    <w:rsid w:val="00687FBF"/>
    <w:rsid w:val="006C1065"/>
    <w:rsid w:val="007E4414"/>
    <w:rsid w:val="007F4E43"/>
    <w:rsid w:val="0081651A"/>
    <w:rsid w:val="00847562"/>
    <w:rsid w:val="008A6D5D"/>
    <w:rsid w:val="008E52D7"/>
    <w:rsid w:val="008F5091"/>
    <w:rsid w:val="00973DB5"/>
    <w:rsid w:val="009A07F6"/>
    <w:rsid w:val="009D4540"/>
    <w:rsid w:val="00A10D4A"/>
    <w:rsid w:val="00A25FAC"/>
    <w:rsid w:val="00A66505"/>
    <w:rsid w:val="00B443F6"/>
    <w:rsid w:val="00BA1798"/>
    <w:rsid w:val="00BB6672"/>
    <w:rsid w:val="00BD322A"/>
    <w:rsid w:val="00C07E3D"/>
    <w:rsid w:val="00D40D26"/>
    <w:rsid w:val="00DB09AC"/>
    <w:rsid w:val="00DC1A85"/>
    <w:rsid w:val="00E04553"/>
    <w:rsid w:val="00E471EC"/>
    <w:rsid w:val="00E50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81B4F"/>
  <w15:chartTrackingRefBased/>
  <w15:docId w15:val="{CC94F99A-92EF-4DEB-89C0-33CA35638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6E6"/>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0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06E6"/>
    <w:pPr>
      <w:ind w:left="720"/>
      <w:contextualSpacing/>
    </w:pPr>
  </w:style>
  <w:style w:type="character" w:styleId="HTMLCite">
    <w:name w:val="HTML Cite"/>
    <w:basedOn w:val="DefaultParagraphFont"/>
    <w:uiPriority w:val="99"/>
    <w:semiHidden/>
    <w:unhideWhenUsed/>
    <w:rsid w:val="008F50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22</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43</cp:revision>
  <cp:lastPrinted>2022-08-28T15:17:00Z</cp:lastPrinted>
  <dcterms:created xsi:type="dcterms:W3CDTF">2022-08-28T08:42:00Z</dcterms:created>
  <dcterms:modified xsi:type="dcterms:W3CDTF">2022-08-28T16:17:00Z</dcterms:modified>
</cp:coreProperties>
</file>