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BE" w:rsidRDefault="003F6CEB" w:rsidP="00363CD3">
      <w:pPr>
        <w:jc w:val="center"/>
      </w:pPr>
      <w:r>
        <w:t>Handling Missing values</w:t>
      </w:r>
    </w:p>
    <w:p w:rsidR="006F548A" w:rsidRDefault="006F548A" w:rsidP="00363CD3">
      <w:pPr>
        <w:jc w:val="center"/>
      </w:pPr>
    </w:p>
    <w:p w:rsidR="006F548A" w:rsidRDefault="006F548A" w:rsidP="006F548A">
      <w:r>
        <w:t>What are missing values?</w:t>
      </w:r>
    </w:p>
    <w:p w:rsidR="006F548A" w:rsidRDefault="006F548A" w:rsidP="006F548A">
      <w:r>
        <w:t>What is the motivation of handling missing values</w:t>
      </w:r>
      <w:r w:rsidR="003462EA">
        <w:t>?</w:t>
      </w:r>
      <w:bookmarkStart w:id="0" w:name="_GoBack"/>
      <w:bookmarkEnd w:id="0"/>
    </w:p>
    <w:p w:rsidR="003462EA" w:rsidRDefault="003462EA" w:rsidP="006F548A">
      <w:r>
        <w:t>How to check for missing values</w:t>
      </w:r>
      <w:r w:rsidRPr="003462EA">
        <w:t xml:space="preserve"> </w:t>
      </w:r>
      <w:r>
        <w:t>multiple patterns of missing values in a dataset?</w:t>
      </w:r>
    </w:p>
    <w:p w:rsidR="006F548A" w:rsidRDefault="006F548A" w:rsidP="006F548A">
      <w:r>
        <w:t>What are multiple type of techniques to handle missing v</w:t>
      </w:r>
      <w:r w:rsidR="003462EA">
        <w:t>alues?</w:t>
      </w:r>
    </w:p>
    <w:sectPr w:rsidR="006F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EB"/>
    <w:rsid w:val="003462EA"/>
    <w:rsid w:val="00363CD3"/>
    <w:rsid w:val="003F6CEB"/>
    <w:rsid w:val="006F548A"/>
    <w:rsid w:val="00D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8C2C"/>
  <w15:chartTrackingRefBased/>
  <w15:docId w15:val="{D7D6236B-79EC-4918-AB50-D47FCC55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3</cp:revision>
  <dcterms:created xsi:type="dcterms:W3CDTF">2017-02-16T05:47:00Z</dcterms:created>
  <dcterms:modified xsi:type="dcterms:W3CDTF">2017-02-16T07:04:00Z</dcterms:modified>
</cp:coreProperties>
</file>