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50" w:rsidRDefault="000D1850" w:rsidP="000D1850">
      <w:pPr>
        <w:pStyle w:val="Heading2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Wordcloud</w:t>
      </w:r>
      <w:proofErr w:type="spellEnd"/>
      <w:r>
        <w:rPr>
          <w:b w:val="0"/>
          <w:sz w:val="28"/>
          <w:szCs w:val="28"/>
        </w:rPr>
        <w:t>, overall sentiment for the day, how positive are the positive tweet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Top topics being discussed, most engaged locations/states/cities, most engaged users profile, top account mentions, top hashtags related to these hashtags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Positive and negative terms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 w:rsidRPr="00EA474C">
        <w:rPr>
          <w:b w:val="0"/>
          <w:sz w:val="28"/>
          <w:szCs w:val="28"/>
        </w:rPr>
        <w:t xml:space="preserve">Hive </w:t>
      </w:r>
      <w:proofErr w:type="gramStart"/>
      <w:r w:rsidRPr="00EA474C">
        <w:rPr>
          <w:b w:val="0"/>
          <w:sz w:val="28"/>
          <w:szCs w:val="28"/>
        </w:rPr>
        <w:t>is used</w:t>
      </w:r>
      <w:proofErr w:type="gramEnd"/>
      <w:r w:rsidRPr="00EA474C">
        <w:rPr>
          <w:b w:val="0"/>
          <w:sz w:val="28"/>
          <w:szCs w:val="28"/>
        </w:rPr>
        <w:t xml:space="preserve"> to load data from HDFS into hive table. We use </w:t>
      </w:r>
      <w:proofErr w:type="spellStart"/>
      <w:r w:rsidRPr="00EA474C">
        <w:rPr>
          <w:b w:val="0"/>
          <w:sz w:val="28"/>
          <w:szCs w:val="28"/>
        </w:rPr>
        <w:t>serDes</w:t>
      </w:r>
      <w:proofErr w:type="spellEnd"/>
      <w:r w:rsidRPr="00EA474C">
        <w:rPr>
          <w:b w:val="0"/>
          <w:sz w:val="28"/>
          <w:szCs w:val="28"/>
        </w:rPr>
        <w:t xml:space="preserve"> here. </w:t>
      </w:r>
      <w:proofErr w:type="spellStart"/>
      <w:proofErr w:type="gramStart"/>
      <w:r w:rsidRPr="00EA474C">
        <w:rPr>
          <w:b w:val="0"/>
          <w:sz w:val="28"/>
          <w:szCs w:val="28"/>
        </w:rPr>
        <w:t>serDes</w:t>
      </w:r>
      <w:proofErr w:type="spellEnd"/>
      <w:proofErr w:type="gramEnd"/>
      <w:r w:rsidRPr="00EA474C">
        <w:rPr>
          <w:b w:val="0"/>
          <w:sz w:val="28"/>
          <w:szCs w:val="28"/>
        </w:rPr>
        <w:t xml:space="preserve"> is </w:t>
      </w:r>
      <w:proofErr w:type="spellStart"/>
      <w:r w:rsidRPr="00EA474C">
        <w:rPr>
          <w:b w:val="0"/>
          <w:sz w:val="28"/>
          <w:szCs w:val="28"/>
        </w:rPr>
        <w:t>serializer</w:t>
      </w:r>
      <w:proofErr w:type="spellEnd"/>
      <w:r w:rsidRPr="00EA474C">
        <w:rPr>
          <w:b w:val="0"/>
          <w:sz w:val="28"/>
          <w:szCs w:val="28"/>
        </w:rPr>
        <w:t> — </w:t>
      </w:r>
      <w:proofErr w:type="spellStart"/>
      <w:r w:rsidRPr="00EA474C">
        <w:rPr>
          <w:b w:val="0"/>
          <w:sz w:val="28"/>
          <w:szCs w:val="28"/>
        </w:rPr>
        <w:t>Deserializer</w:t>
      </w:r>
      <w:proofErr w:type="spellEnd"/>
      <w:r w:rsidRPr="00EA474C">
        <w:rPr>
          <w:b w:val="0"/>
          <w:sz w:val="28"/>
          <w:szCs w:val="28"/>
        </w:rPr>
        <w:t xml:space="preserve"> tool which help hive to understand the </w:t>
      </w:r>
      <w:proofErr w:type="spellStart"/>
      <w:r w:rsidRPr="00EA474C">
        <w:rPr>
          <w:b w:val="0"/>
          <w:sz w:val="28"/>
          <w:szCs w:val="28"/>
        </w:rPr>
        <w:t>json</w:t>
      </w:r>
      <w:proofErr w:type="spellEnd"/>
      <w:r w:rsidRPr="00EA474C">
        <w:rPr>
          <w:b w:val="0"/>
          <w:sz w:val="28"/>
          <w:szCs w:val="28"/>
        </w:rPr>
        <w:t xml:space="preserve"> format of tweet (which is loaded from HDFS)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Techniques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 w:rsidRPr="006836D7">
        <w:rPr>
          <w:b w:val="0"/>
          <w:sz w:val="28"/>
          <w:szCs w:val="28"/>
        </w:rPr>
        <w:t xml:space="preserve">The text in the tweets </w:t>
      </w:r>
      <w:proofErr w:type="gramStart"/>
      <w:r w:rsidRPr="006836D7">
        <w:rPr>
          <w:b w:val="0"/>
          <w:sz w:val="28"/>
          <w:szCs w:val="28"/>
        </w:rPr>
        <w:t>was pre-processed</w:t>
      </w:r>
      <w:proofErr w:type="gramEnd"/>
      <w:r w:rsidRPr="006836D7">
        <w:rPr>
          <w:b w:val="0"/>
          <w:sz w:val="28"/>
          <w:szCs w:val="28"/>
        </w:rPr>
        <w:t xml:space="preserve"> by first converting the text to common case, removing digits, punctuations and special characters. The ‘English’ stop words provided by </w:t>
      </w:r>
      <w:proofErr w:type="spellStart"/>
      <w:r w:rsidRPr="006836D7">
        <w:rPr>
          <w:b w:val="0"/>
          <w:sz w:val="28"/>
          <w:szCs w:val="28"/>
        </w:rPr>
        <w:t>nltk.corpus</w:t>
      </w:r>
      <w:proofErr w:type="spellEnd"/>
      <w:r w:rsidRPr="006836D7">
        <w:rPr>
          <w:b w:val="0"/>
          <w:sz w:val="28"/>
          <w:szCs w:val="28"/>
        </w:rPr>
        <w:t xml:space="preserve">, a python </w:t>
      </w:r>
      <w:proofErr w:type="gramStart"/>
      <w:r w:rsidRPr="006836D7">
        <w:rPr>
          <w:b w:val="0"/>
          <w:sz w:val="28"/>
          <w:szCs w:val="28"/>
        </w:rPr>
        <w:t>package,</w:t>
      </w:r>
      <w:proofErr w:type="gramEnd"/>
      <w:r w:rsidRPr="006836D7">
        <w:rPr>
          <w:b w:val="0"/>
          <w:sz w:val="28"/>
          <w:szCs w:val="28"/>
        </w:rPr>
        <w:t xml:space="preserve"> was used to remove stop words from tweets. Some examples of stop words: 'I', 'me', 'my', 'myself', '</w:t>
      </w:r>
      <w:proofErr w:type="spellStart"/>
      <w:r w:rsidRPr="006836D7">
        <w:rPr>
          <w:b w:val="0"/>
          <w:sz w:val="28"/>
          <w:szCs w:val="28"/>
        </w:rPr>
        <w:t>we’,’some’,’such’,’other</w:t>
      </w:r>
      <w:proofErr w:type="spellEnd"/>
      <w:r w:rsidRPr="006836D7">
        <w:rPr>
          <w:b w:val="0"/>
          <w:sz w:val="28"/>
          <w:szCs w:val="28"/>
        </w:rPr>
        <w:t xml:space="preserve">’.  Lastly, stemming operation </w:t>
      </w:r>
      <w:proofErr w:type="gramStart"/>
      <w:r w:rsidRPr="006836D7">
        <w:rPr>
          <w:b w:val="0"/>
          <w:sz w:val="28"/>
          <w:szCs w:val="28"/>
        </w:rPr>
        <w:t>was performed</w:t>
      </w:r>
      <w:proofErr w:type="gramEnd"/>
      <w:r w:rsidRPr="006836D7">
        <w:rPr>
          <w:b w:val="0"/>
          <w:sz w:val="28"/>
          <w:szCs w:val="28"/>
        </w:rPr>
        <w:t xml:space="preserve"> on the tweets by using </w:t>
      </w:r>
      <w:proofErr w:type="spellStart"/>
      <w:r w:rsidRPr="006836D7">
        <w:rPr>
          <w:b w:val="0"/>
          <w:sz w:val="28"/>
          <w:szCs w:val="28"/>
        </w:rPr>
        <w:t>nltk.PorterStemmer</w:t>
      </w:r>
      <w:proofErr w:type="spellEnd"/>
      <w:r w:rsidRPr="006836D7">
        <w:rPr>
          <w:b w:val="0"/>
          <w:sz w:val="28"/>
          <w:szCs w:val="28"/>
        </w:rPr>
        <w:t>, a python package.</w:t>
      </w:r>
    </w:p>
    <w:p w:rsidR="000D1850" w:rsidRPr="00AC4B75" w:rsidRDefault="000D1850" w:rsidP="000D1850">
      <w:pPr>
        <w:pStyle w:val="Heading2"/>
        <w:rPr>
          <w:b w:val="0"/>
          <w:sz w:val="28"/>
          <w:szCs w:val="28"/>
        </w:rPr>
      </w:pPr>
      <w:r w:rsidRPr="00AC4B75">
        <w:rPr>
          <w:b w:val="0"/>
          <w:sz w:val="28"/>
          <w:szCs w:val="28"/>
        </w:rPr>
        <w:t xml:space="preserve">Topic analysis, to discover hidden structure in tweets, on entire set of tweets using </w:t>
      </w:r>
      <w:proofErr w:type="spellStart"/>
      <w:r w:rsidRPr="00AC4B75">
        <w:rPr>
          <w:b w:val="0"/>
          <w:sz w:val="28"/>
          <w:szCs w:val="28"/>
        </w:rPr>
        <w:t>SKlearn’s</w:t>
      </w:r>
      <w:proofErr w:type="spellEnd"/>
      <w:r w:rsidRPr="00AC4B75">
        <w:rPr>
          <w:b w:val="0"/>
          <w:sz w:val="28"/>
          <w:szCs w:val="28"/>
        </w:rPr>
        <w:t xml:space="preserve"> Non-Negative Matrix Factorization (NMF) Python package.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 xml:space="preserve">For Sentiment analysis, AFINN and </w:t>
      </w:r>
      <w:proofErr w:type="spellStart"/>
      <w:r w:rsidRPr="0063216E">
        <w:rPr>
          <w:b w:val="0"/>
          <w:sz w:val="28"/>
          <w:szCs w:val="28"/>
        </w:rPr>
        <w:t>Hu&amp;Li</w:t>
      </w:r>
      <w:proofErr w:type="spellEnd"/>
      <w:r w:rsidRPr="0063216E">
        <w:rPr>
          <w:b w:val="0"/>
          <w:sz w:val="28"/>
          <w:szCs w:val="28"/>
        </w:rPr>
        <w:t xml:space="preserve"> modules </w:t>
      </w:r>
      <w:proofErr w:type="gramStart"/>
      <w:r w:rsidRPr="0063216E">
        <w:rPr>
          <w:b w:val="0"/>
          <w:sz w:val="28"/>
          <w:szCs w:val="28"/>
        </w:rPr>
        <w:t>were used</w:t>
      </w:r>
      <w:proofErr w:type="gramEnd"/>
      <w:r w:rsidRPr="0063216E">
        <w:rPr>
          <w:b w:val="0"/>
          <w:sz w:val="28"/>
          <w:szCs w:val="28"/>
        </w:rPr>
        <w:t xml:space="preserve"> to capture sentiment scores. Below is the research on each of the following modules.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 xml:space="preserve">        </w:t>
      </w:r>
      <w:proofErr w:type="spellStart"/>
      <w:r w:rsidRPr="0063216E">
        <w:rPr>
          <w:b w:val="0"/>
          <w:sz w:val="28"/>
          <w:szCs w:val="28"/>
        </w:rPr>
        <w:t>Hu&amp;Li</w:t>
      </w:r>
      <w:proofErr w:type="spellEnd"/>
      <w:r w:rsidRPr="0063216E">
        <w:rPr>
          <w:b w:val="0"/>
          <w:sz w:val="28"/>
          <w:szCs w:val="28"/>
        </w:rPr>
        <w:t xml:space="preserve"> Analysis: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>1.      The appearance of an opinion word in a sentence does not necessarily mean that the sentence expresses a positive or negative opinion.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lastRenderedPageBreak/>
        <w:t xml:space="preserve">2.      You will notice many misspelled words in the list. These are not mistakes. They are included as </w:t>
      </w:r>
      <w:proofErr w:type="gramStart"/>
      <w:r w:rsidRPr="0063216E">
        <w:rPr>
          <w:b w:val="0"/>
          <w:sz w:val="28"/>
          <w:szCs w:val="28"/>
        </w:rPr>
        <w:t>these</w:t>
      </w:r>
      <w:proofErr w:type="gramEnd"/>
      <w:r w:rsidRPr="0063216E">
        <w:rPr>
          <w:b w:val="0"/>
          <w:sz w:val="28"/>
          <w:szCs w:val="28"/>
        </w:rPr>
        <w:t xml:space="preserve"> misspelled words that appear frequently in social media content.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 xml:space="preserve">3.      </w:t>
      </w:r>
      <w:proofErr w:type="spellStart"/>
      <w:r w:rsidRPr="0063216E">
        <w:rPr>
          <w:b w:val="0"/>
          <w:sz w:val="28"/>
          <w:szCs w:val="28"/>
        </w:rPr>
        <w:t>Hu&amp;Li</w:t>
      </w:r>
      <w:proofErr w:type="spellEnd"/>
      <w:r w:rsidRPr="0063216E">
        <w:rPr>
          <w:b w:val="0"/>
          <w:sz w:val="28"/>
          <w:szCs w:val="28"/>
        </w:rPr>
        <w:t xml:space="preserve"> analysis is in the area of sentiment analysis and opinion mining from social media.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 xml:space="preserve">         AFINN Analysis:</w:t>
      </w: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Pr="0063216E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 xml:space="preserve">1.      AFINN is a list of English words rated for valence with an integer between minus five (negative) and plus five (positive). </w:t>
      </w:r>
      <w:proofErr w:type="gramStart"/>
      <w:r w:rsidRPr="0063216E">
        <w:rPr>
          <w:b w:val="0"/>
          <w:sz w:val="28"/>
          <w:szCs w:val="28"/>
        </w:rPr>
        <w:t>The words have been manually labelled by Finn Arup Nielsen</w:t>
      </w:r>
      <w:proofErr w:type="gramEnd"/>
      <w:r w:rsidRPr="0063216E">
        <w:rPr>
          <w:b w:val="0"/>
          <w:sz w:val="28"/>
          <w:szCs w:val="28"/>
        </w:rPr>
        <w:t xml:space="preserve"> in 2009-2011.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 w:rsidRPr="0063216E">
        <w:rPr>
          <w:b w:val="0"/>
          <w:sz w:val="28"/>
          <w:szCs w:val="28"/>
        </w:rPr>
        <w:t xml:space="preserve">2.      Using a simple word matching we show that the new word list may perform better than </w:t>
      </w:r>
      <w:proofErr w:type="gramStart"/>
      <w:r w:rsidRPr="0063216E">
        <w:rPr>
          <w:b w:val="0"/>
          <w:sz w:val="28"/>
          <w:szCs w:val="28"/>
        </w:rPr>
        <w:t>ANEW(</w:t>
      </w:r>
      <w:proofErr w:type="gramEnd"/>
      <w:r w:rsidRPr="0063216E">
        <w:rPr>
          <w:b w:val="0"/>
          <w:sz w:val="28"/>
          <w:szCs w:val="28"/>
        </w:rPr>
        <w:t>Affective Norms for English Words)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We can use </w:t>
      </w:r>
      <w:proofErr w:type="spellStart"/>
      <w:r>
        <w:rPr>
          <w:b w:val="0"/>
          <w:sz w:val="28"/>
          <w:szCs w:val="28"/>
        </w:rPr>
        <w:t>sentiwordnet</w:t>
      </w:r>
      <w:proofErr w:type="spellEnd"/>
      <w:r>
        <w:rPr>
          <w:b w:val="0"/>
          <w:sz w:val="28"/>
          <w:szCs w:val="28"/>
        </w:rPr>
        <w:t xml:space="preserve"> as well</w:t>
      </w:r>
    </w:p>
    <w:p w:rsidR="000D1850" w:rsidRDefault="000D1850" w:rsidP="000D1850">
      <w:pPr>
        <w:pStyle w:val="Heading2"/>
        <w:rPr>
          <w:b w:val="0"/>
          <w:sz w:val="28"/>
          <w:szCs w:val="28"/>
        </w:rPr>
      </w:pPr>
    </w:p>
    <w:p w:rsidR="000D1850" w:rsidRDefault="000D1850" w:rsidP="000D1850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References</w:t>
      </w:r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4" w:history="1">
        <w:r w:rsidR="000D1850" w:rsidRPr="00146759">
          <w:rPr>
            <w:rStyle w:val="Hyperlink"/>
            <w:b w:val="0"/>
            <w:sz w:val="28"/>
            <w:szCs w:val="28"/>
          </w:rPr>
          <w:t>http://www.techrepublic.com/article/what-twitter-sentiment-analysis-is-saying-about-the-first-presidential-debate/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5" w:history="1">
        <w:r w:rsidR="000D1850" w:rsidRPr="00146759">
          <w:rPr>
            <w:rStyle w:val="Hyperlink"/>
            <w:b w:val="0"/>
            <w:sz w:val="28"/>
            <w:szCs w:val="28"/>
          </w:rPr>
          <w:t>http://web.stanford.edu/~jesszhao/files/twitterSentiment.pdf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6" w:history="1">
        <w:r w:rsidR="000D1850" w:rsidRPr="00146759">
          <w:rPr>
            <w:rStyle w:val="Hyperlink"/>
            <w:b w:val="0"/>
            <w:sz w:val="28"/>
            <w:szCs w:val="28"/>
          </w:rPr>
          <w:t>http://www.geeksforgeeks.org/twitter-sentiment-analysis-using-python/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7" w:history="1">
        <w:r w:rsidR="000D1850" w:rsidRPr="00146759">
          <w:rPr>
            <w:rStyle w:val="Hyperlink"/>
            <w:b w:val="0"/>
            <w:sz w:val="28"/>
            <w:szCs w:val="28"/>
          </w:rPr>
          <w:t>http://www.laurentluce.com/posts/twitter-sentiment-analysis-using-python-and-nltk/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8" w:history="1">
        <w:r w:rsidR="000D1850" w:rsidRPr="00146759">
          <w:rPr>
            <w:rStyle w:val="Hyperlink"/>
            <w:b w:val="0"/>
            <w:sz w:val="28"/>
            <w:szCs w:val="28"/>
          </w:rPr>
          <w:t>https://github.com/riccardotommasini/twitter-sentiment-analysis/tree/master/dataset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9" w:history="1">
        <w:r w:rsidR="000D1850" w:rsidRPr="00146759">
          <w:rPr>
            <w:rStyle w:val="Hyperlink"/>
            <w:b w:val="0"/>
            <w:sz w:val="28"/>
            <w:szCs w:val="28"/>
          </w:rPr>
          <w:t>https://github.com/ayushoriginal/Sentiment-Analysis-Twitter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10" w:history="1">
        <w:r w:rsidR="000D1850" w:rsidRPr="00146759">
          <w:rPr>
            <w:rStyle w:val="Hyperlink"/>
            <w:b w:val="0"/>
            <w:sz w:val="28"/>
            <w:szCs w:val="28"/>
          </w:rPr>
          <w:t>https://blog.parsehub.com/mining-tweets-for-sentiment-analysis-part-2/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11" w:history="1">
        <w:r w:rsidR="000D1850" w:rsidRPr="00146759">
          <w:rPr>
            <w:rStyle w:val="Hyperlink"/>
            <w:b w:val="0"/>
            <w:sz w:val="28"/>
            <w:szCs w:val="28"/>
          </w:rPr>
          <w:t>https://marcobonzanini.com/2015/05/17/mining-twitter-data-with-python-part-6-sentiment-analysis-basics/</w:t>
        </w:r>
      </w:hyperlink>
    </w:p>
    <w:p w:rsidR="000D1850" w:rsidRDefault="002A6AF5" w:rsidP="000D1850">
      <w:pPr>
        <w:pStyle w:val="Heading2"/>
        <w:rPr>
          <w:b w:val="0"/>
          <w:sz w:val="28"/>
          <w:szCs w:val="28"/>
        </w:rPr>
      </w:pPr>
      <w:hyperlink r:id="rId12" w:history="1">
        <w:r w:rsidR="000D1850" w:rsidRPr="00146759">
          <w:rPr>
            <w:rStyle w:val="Hyperlink"/>
            <w:b w:val="0"/>
            <w:sz w:val="28"/>
            <w:szCs w:val="28"/>
          </w:rPr>
          <w:t>http://www.nltk.org/howto/sentiwordnet.html</w:t>
        </w:r>
      </w:hyperlink>
    </w:p>
    <w:p w:rsidR="000D1850" w:rsidRDefault="002A6AF5" w:rsidP="000D1850">
      <w:pPr>
        <w:pStyle w:val="Heading2"/>
        <w:rPr>
          <w:rStyle w:val="Hyperlink"/>
          <w:b w:val="0"/>
          <w:sz w:val="28"/>
          <w:szCs w:val="28"/>
        </w:rPr>
      </w:pPr>
      <w:hyperlink r:id="rId13" w:history="1">
        <w:r w:rsidR="000D1850" w:rsidRPr="00146759">
          <w:rPr>
            <w:rStyle w:val="Hyperlink"/>
            <w:b w:val="0"/>
            <w:sz w:val="28"/>
            <w:szCs w:val="28"/>
          </w:rPr>
          <w:t>http://mark-kay.net/2014/08/15/network-graph-of-twitter-followers/</w:t>
        </w:r>
      </w:hyperlink>
    </w:p>
    <w:p w:rsidR="002A6AF5" w:rsidRDefault="002A6AF5" w:rsidP="000D1850">
      <w:pPr>
        <w:pStyle w:val="Heading2"/>
        <w:rPr>
          <w:b w:val="0"/>
          <w:sz w:val="28"/>
          <w:szCs w:val="28"/>
        </w:rPr>
      </w:pPr>
      <w:hyperlink r:id="rId14" w:history="1">
        <w:r w:rsidRPr="00B85AD4">
          <w:rPr>
            <w:rStyle w:val="Hyperlink"/>
            <w:b w:val="0"/>
            <w:sz w:val="28"/>
            <w:szCs w:val="28"/>
          </w:rPr>
          <w:t>https://www.kaggle.com/c/word2vec-nlp-tutorial/details/part-1-for-beginners-bag-of-words</w:t>
        </w:r>
      </w:hyperlink>
    </w:p>
    <w:p w:rsidR="002A6AF5" w:rsidRDefault="002A6AF5" w:rsidP="000D1850">
      <w:pPr>
        <w:pStyle w:val="Heading2"/>
        <w:rPr>
          <w:b w:val="0"/>
          <w:sz w:val="28"/>
          <w:szCs w:val="28"/>
        </w:rPr>
      </w:pPr>
      <w:bookmarkStart w:id="0" w:name="_GoBack"/>
      <w:bookmarkEnd w:id="0"/>
    </w:p>
    <w:p w:rsidR="00D928BE" w:rsidRDefault="00D928BE"/>
    <w:sectPr w:rsidR="00D9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D4"/>
    <w:rsid w:val="000D1850"/>
    <w:rsid w:val="002A6AF5"/>
    <w:rsid w:val="00B369D4"/>
    <w:rsid w:val="00D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F662"/>
  <w15:chartTrackingRefBased/>
  <w15:docId w15:val="{9F5202F9-38EA-4CB2-BB0A-655313A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185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850"/>
    <w:rPr>
      <w:rFonts w:ascii="Times New Roman" w:eastAsiaTheme="minorEastAsia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D1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cardotommasini/twitter-sentiment-analysis/tree/master/dataset" TargetMode="External"/><Relationship Id="rId13" Type="http://schemas.openxmlformats.org/officeDocument/2006/relationships/hyperlink" Target="http://mark-kay.net/2014/08/15/network-graph-of-twitter-follow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urentluce.com/posts/twitter-sentiment-analysis-using-python-and-nltk/" TargetMode="External"/><Relationship Id="rId12" Type="http://schemas.openxmlformats.org/officeDocument/2006/relationships/hyperlink" Target="http://www.nltk.org/howto/sentiwordne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twitter-sentiment-analysis-using-python/" TargetMode="External"/><Relationship Id="rId11" Type="http://schemas.openxmlformats.org/officeDocument/2006/relationships/hyperlink" Target="https://marcobonzanini.com/2015/05/17/mining-twitter-data-with-python-part-6-sentiment-analysis-basics/" TargetMode="External"/><Relationship Id="rId5" Type="http://schemas.openxmlformats.org/officeDocument/2006/relationships/hyperlink" Target="http://web.stanford.edu/~jesszhao/files/twitterSentimen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parsehub.com/mining-tweets-for-sentiment-analysis-part-2/" TargetMode="External"/><Relationship Id="rId4" Type="http://schemas.openxmlformats.org/officeDocument/2006/relationships/hyperlink" Target="http://www.techrepublic.com/article/what-twitter-sentiment-analysis-is-saying-about-the-first-presidential-debate/" TargetMode="External"/><Relationship Id="rId9" Type="http://schemas.openxmlformats.org/officeDocument/2006/relationships/hyperlink" Target="https://github.com/ayushoriginal/Sentiment-Analysis-Twitter" TargetMode="External"/><Relationship Id="rId14" Type="http://schemas.openxmlformats.org/officeDocument/2006/relationships/hyperlink" Target="https://www.kaggle.com/c/word2vec-nlp-tutorial/details/part-1-for-beginners-bag-of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3</cp:revision>
  <dcterms:created xsi:type="dcterms:W3CDTF">2017-02-23T09:13:00Z</dcterms:created>
  <dcterms:modified xsi:type="dcterms:W3CDTF">2017-02-23T10:15:00Z</dcterms:modified>
</cp:coreProperties>
</file>