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E00" w:rsidRDefault="00F40E00">
      <w:pPr>
        <w:rPr>
          <w:b/>
          <w:bCs/>
          <w:color w:val="0070C0"/>
          <w:sz w:val="36"/>
          <w:szCs w:val="44"/>
        </w:rPr>
      </w:pPr>
      <w:r w:rsidRPr="00F40E00">
        <w:rPr>
          <w:b/>
          <w:bCs/>
          <w:color w:val="0070C0"/>
          <w:sz w:val="36"/>
          <w:szCs w:val="44"/>
        </w:rPr>
        <w:t xml:space="preserve">Oral Thesis Defense schedule </w:t>
      </w:r>
    </w:p>
    <w:p w:rsidR="001E0566" w:rsidRDefault="001E0566" w:rsidP="007210AD">
      <w:pPr>
        <w:rPr>
          <w:b/>
          <w:bCs/>
          <w:color w:val="0070C0"/>
          <w:sz w:val="36"/>
          <w:szCs w:val="44"/>
        </w:rPr>
      </w:pPr>
    </w:p>
    <w:p w:rsidR="001E0566" w:rsidRDefault="001E0566" w:rsidP="007210AD">
      <w:pPr>
        <w:rPr>
          <w:b/>
          <w:bCs/>
          <w:color w:val="0070C0"/>
          <w:sz w:val="36"/>
          <w:szCs w:val="44"/>
        </w:rPr>
      </w:pPr>
      <w:r>
        <w:rPr>
          <w:b/>
          <w:bCs/>
          <w:color w:val="0070C0"/>
          <w:sz w:val="36"/>
          <w:szCs w:val="44"/>
        </w:rPr>
        <w:t>January 2020</w:t>
      </w:r>
    </w:p>
    <w:tbl>
      <w:tblPr>
        <w:tblStyle w:val="TableGrid"/>
        <w:tblW w:w="13316" w:type="dxa"/>
        <w:tblLook w:val="04A0" w:firstRow="1" w:lastRow="0" w:firstColumn="1" w:lastColumn="0" w:noHBand="0" w:noVBand="1"/>
      </w:tblPr>
      <w:tblGrid>
        <w:gridCol w:w="2241"/>
        <w:gridCol w:w="5157"/>
        <w:gridCol w:w="2543"/>
        <w:gridCol w:w="3375"/>
      </w:tblGrid>
      <w:tr w:rsidR="001E0566" w:rsidRPr="007210AD" w:rsidTr="008858B1">
        <w:trPr>
          <w:trHeight w:val="263"/>
        </w:trPr>
        <w:tc>
          <w:tcPr>
            <w:tcW w:w="2241" w:type="dxa"/>
          </w:tcPr>
          <w:p w:rsidR="001E0566" w:rsidRPr="007210AD" w:rsidRDefault="001E0566" w:rsidP="00CE7386">
            <w:pPr>
              <w:jc w:val="center"/>
              <w:rPr>
                <w:b/>
                <w:bCs/>
                <w:color w:val="0070C0"/>
                <w:szCs w:val="22"/>
              </w:rPr>
            </w:pPr>
            <w:r w:rsidRPr="007210AD">
              <w:rPr>
                <w:b/>
                <w:bCs/>
                <w:color w:val="0070C0"/>
                <w:szCs w:val="22"/>
              </w:rPr>
              <w:t>Students</w:t>
            </w:r>
          </w:p>
        </w:tc>
        <w:tc>
          <w:tcPr>
            <w:tcW w:w="5157" w:type="dxa"/>
          </w:tcPr>
          <w:p w:rsidR="001E0566" w:rsidRPr="007210AD" w:rsidRDefault="001E0566" w:rsidP="00CE7386">
            <w:pPr>
              <w:jc w:val="center"/>
              <w:rPr>
                <w:b/>
                <w:bCs/>
                <w:color w:val="0070C0"/>
                <w:szCs w:val="22"/>
              </w:rPr>
            </w:pPr>
            <w:r w:rsidRPr="007210AD">
              <w:rPr>
                <w:b/>
                <w:bCs/>
                <w:color w:val="0070C0"/>
                <w:szCs w:val="22"/>
              </w:rPr>
              <w:t xml:space="preserve">Committee </w:t>
            </w:r>
          </w:p>
        </w:tc>
        <w:tc>
          <w:tcPr>
            <w:tcW w:w="2543" w:type="dxa"/>
          </w:tcPr>
          <w:p w:rsidR="001E0566" w:rsidRPr="007210AD" w:rsidRDefault="001E0566" w:rsidP="00CE7386">
            <w:pPr>
              <w:jc w:val="center"/>
              <w:rPr>
                <w:b/>
                <w:bCs/>
                <w:color w:val="0070C0"/>
                <w:szCs w:val="22"/>
              </w:rPr>
            </w:pPr>
            <w:r w:rsidRPr="007210AD">
              <w:rPr>
                <w:b/>
                <w:bCs/>
                <w:color w:val="0070C0"/>
                <w:szCs w:val="22"/>
              </w:rPr>
              <w:t>Title</w:t>
            </w:r>
          </w:p>
        </w:tc>
        <w:tc>
          <w:tcPr>
            <w:tcW w:w="3375" w:type="dxa"/>
          </w:tcPr>
          <w:p w:rsidR="001E0566" w:rsidRPr="007210AD" w:rsidRDefault="001E0566" w:rsidP="00CE7386">
            <w:pPr>
              <w:jc w:val="center"/>
              <w:rPr>
                <w:b/>
                <w:bCs/>
                <w:color w:val="0070C0"/>
                <w:szCs w:val="22"/>
              </w:rPr>
            </w:pPr>
            <w:r w:rsidRPr="007210AD">
              <w:rPr>
                <w:b/>
                <w:bCs/>
                <w:color w:val="0070C0"/>
                <w:szCs w:val="22"/>
              </w:rPr>
              <w:t>Date, Time and Venue</w:t>
            </w:r>
          </w:p>
        </w:tc>
      </w:tr>
      <w:tr w:rsidR="001E0566" w:rsidRPr="007210AD" w:rsidTr="008858B1">
        <w:trPr>
          <w:trHeight w:val="1308"/>
        </w:trPr>
        <w:tc>
          <w:tcPr>
            <w:tcW w:w="2241" w:type="dxa"/>
          </w:tcPr>
          <w:p w:rsidR="001E0566" w:rsidRPr="001E0566" w:rsidRDefault="006C37E5" w:rsidP="00CE7386">
            <w:pPr>
              <w:rPr>
                <w:szCs w:val="22"/>
                <w:highlight w:val="yellow"/>
              </w:rPr>
            </w:pPr>
            <w:r>
              <w:rPr>
                <w:color w:val="000000"/>
                <w:sz w:val="27"/>
                <w:szCs w:val="27"/>
              </w:rPr>
              <w:t>MISS PIMONPAN CHANTARAPIMON</w:t>
            </w:r>
          </w:p>
        </w:tc>
        <w:tc>
          <w:tcPr>
            <w:tcW w:w="5157" w:type="dxa"/>
          </w:tcPr>
          <w:p w:rsidR="006C37E5" w:rsidRPr="006C37E5" w:rsidRDefault="006C37E5" w:rsidP="006C37E5">
            <w:pPr>
              <w:rPr>
                <w:szCs w:val="22"/>
              </w:rPr>
            </w:pPr>
            <w:r>
              <w:rPr>
                <w:szCs w:val="22"/>
              </w:rPr>
              <w:t xml:space="preserve">Asst. Prof. Dr. </w:t>
            </w:r>
            <w:proofErr w:type="spellStart"/>
            <w:r>
              <w:rPr>
                <w:szCs w:val="22"/>
              </w:rPr>
              <w:t>Wanintorn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Poonpaiboonpipat</w:t>
            </w:r>
            <w:proofErr w:type="spellEnd"/>
            <w:r>
              <w:rPr>
                <w:szCs w:val="22"/>
              </w:rPr>
              <w:t xml:space="preserve">; </w:t>
            </w:r>
            <w:r w:rsidRPr="006C37E5">
              <w:rPr>
                <w:szCs w:val="22"/>
              </w:rPr>
              <w:t>Chair</w:t>
            </w:r>
          </w:p>
          <w:p w:rsidR="006C37E5" w:rsidRPr="006C37E5" w:rsidRDefault="006C37E5" w:rsidP="006C37E5">
            <w:pPr>
              <w:rPr>
                <w:szCs w:val="22"/>
              </w:rPr>
            </w:pPr>
            <w:r>
              <w:rPr>
                <w:szCs w:val="22"/>
              </w:rPr>
              <w:t xml:space="preserve">Dr. </w:t>
            </w:r>
            <w:proofErr w:type="spellStart"/>
            <w:r>
              <w:rPr>
                <w:szCs w:val="22"/>
              </w:rPr>
              <w:t>Wararat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Wongkia</w:t>
            </w:r>
            <w:proofErr w:type="spellEnd"/>
            <w:r>
              <w:rPr>
                <w:szCs w:val="22"/>
              </w:rPr>
              <w:t xml:space="preserve">; </w:t>
            </w:r>
            <w:r w:rsidRPr="006C37E5">
              <w:rPr>
                <w:szCs w:val="22"/>
              </w:rPr>
              <w:t>Member and Major advisor</w:t>
            </w:r>
          </w:p>
          <w:p w:rsidR="006C37E5" w:rsidRPr="006C37E5" w:rsidRDefault="006C37E5" w:rsidP="006C37E5">
            <w:pPr>
              <w:rPr>
                <w:szCs w:val="22"/>
              </w:rPr>
            </w:pPr>
            <w:r>
              <w:rPr>
                <w:szCs w:val="22"/>
              </w:rPr>
              <w:t xml:space="preserve">Dr. </w:t>
            </w:r>
            <w:proofErr w:type="spellStart"/>
            <w:r>
              <w:rPr>
                <w:szCs w:val="22"/>
              </w:rPr>
              <w:t>Parames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Laosinchai</w:t>
            </w:r>
            <w:proofErr w:type="spellEnd"/>
            <w:r>
              <w:rPr>
                <w:szCs w:val="22"/>
              </w:rPr>
              <w:t xml:space="preserve">; </w:t>
            </w:r>
            <w:r w:rsidRPr="006C37E5">
              <w:rPr>
                <w:szCs w:val="22"/>
              </w:rPr>
              <w:t>Member</w:t>
            </w:r>
          </w:p>
          <w:p w:rsidR="001E0566" w:rsidRPr="001E0566" w:rsidRDefault="006C37E5" w:rsidP="006C37E5">
            <w:pPr>
              <w:rPr>
                <w:szCs w:val="22"/>
                <w:highlight w:val="yellow"/>
              </w:rPr>
            </w:pPr>
            <w:r>
              <w:rPr>
                <w:szCs w:val="22"/>
              </w:rPr>
              <w:t xml:space="preserve">Dr. </w:t>
            </w:r>
            <w:proofErr w:type="spellStart"/>
            <w:r>
              <w:rPr>
                <w:szCs w:val="22"/>
              </w:rPr>
              <w:t>Artorn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Nokkaew</w:t>
            </w:r>
            <w:proofErr w:type="spellEnd"/>
            <w:r>
              <w:rPr>
                <w:szCs w:val="22"/>
              </w:rPr>
              <w:t xml:space="preserve">; </w:t>
            </w:r>
            <w:r w:rsidRPr="006C37E5">
              <w:rPr>
                <w:szCs w:val="22"/>
              </w:rPr>
              <w:t>Member</w:t>
            </w:r>
          </w:p>
        </w:tc>
        <w:tc>
          <w:tcPr>
            <w:tcW w:w="2543" w:type="dxa"/>
          </w:tcPr>
          <w:p w:rsidR="001E0566" w:rsidRPr="001E0566" w:rsidRDefault="006C37E5" w:rsidP="00CE7386">
            <w:pPr>
              <w:rPr>
                <w:szCs w:val="22"/>
                <w:highlight w:val="yellow"/>
              </w:rPr>
            </w:pPr>
            <w:r w:rsidRPr="006C37E5">
              <w:rPr>
                <w:color w:val="000000"/>
                <w:szCs w:val="22"/>
              </w:rPr>
              <w:t>LOGIC GATE BOARD GAME FOR CHILDREN: A MOTIVATION OF LEARNING IN SCIENCE MUSEUM</w:t>
            </w:r>
          </w:p>
        </w:tc>
        <w:tc>
          <w:tcPr>
            <w:tcW w:w="3375" w:type="dxa"/>
          </w:tcPr>
          <w:p w:rsidR="000867C8" w:rsidRPr="000867C8" w:rsidRDefault="000867C8" w:rsidP="000867C8">
            <w:pPr>
              <w:rPr>
                <w:szCs w:val="22"/>
              </w:rPr>
            </w:pPr>
            <w:r w:rsidRPr="000867C8">
              <w:rPr>
                <w:szCs w:val="22"/>
              </w:rPr>
              <w:t>January 9, 2020</w:t>
            </w:r>
          </w:p>
          <w:p w:rsidR="000867C8" w:rsidRPr="000867C8" w:rsidRDefault="000867C8" w:rsidP="000867C8">
            <w:pPr>
              <w:rPr>
                <w:szCs w:val="22"/>
              </w:rPr>
            </w:pPr>
            <w:r w:rsidRPr="000867C8">
              <w:rPr>
                <w:szCs w:val="22"/>
              </w:rPr>
              <w:t>11:00 a.m. - 2:00 p.m.</w:t>
            </w:r>
          </w:p>
          <w:p w:rsidR="001E0566" w:rsidRPr="001E0566" w:rsidRDefault="000867C8" w:rsidP="000867C8">
            <w:pPr>
              <w:rPr>
                <w:szCs w:val="22"/>
                <w:highlight w:val="yellow"/>
              </w:rPr>
            </w:pPr>
            <w:r w:rsidRPr="000867C8">
              <w:rPr>
                <w:szCs w:val="22"/>
              </w:rPr>
              <w:t xml:space="preserve">Room 303, Floor 3, </w:t>
            </w:r>
            <w:proofErr w:type="spellStart"/>
            <w:r w:rsidRPr="000867C8">
              <w:rPr>
                <w:szCs w:val="22"/>
              </w:rPr>
              <w:t>Panyapiphat</w:t>
            </w:r>
            <w:proofErr w:type="spellEnd"/>
            <w:r w:rsidRPr="000867C8">
              <w:rPr>
                <w:szCs w:val="22"/>
              </w:rPr>
              <w:t xml:space="preserve"> Building, Institute for Innovative Learning</w:t>
            </w:r>
          </w:p>
        </w:tc>
      </w:tr>
    </w:tbl>
    <w:p w:rsidR="001E0566" w:rsidRDefault="001E0566" w:rsidP="007210AD">
      <w:pPr>
        <w:rPr>
          <w:b/>
          <w:bCs/>
          <w:color w:val="0070C0"/>
          <w:sz w:val="36"/>
          <w:szCs w:val="44"/>
        </w:rPr>
      </w:pPr>
      <w:bookmarkStart w:id="0" w:name="_GoBack"/>
      <w:bookmarkEnd w:id="0"/>
    </w:p>
    <w:p w:rsidR="007210AD" w:rsidRDefault="007210AD" w:rsidP="007210AD">
      <w:pPr>
        <w:rPr>
          <w:b/>
          <w:bCs/>
          <w:color w:val="0070C0"/>
          <w:sz w:val="36"/>
          <w:szCs w:val="44"/>
        </w:rPr>
      </w:pPr>
      <w:r>
        <w:rPr>
          <w:b/>
          <w:bCs/>
          <w:color w:val="0070C0"/>
          <w:sz w:val="36"/>
          <w:szCs w:val="44"/>
        </w:rPr>
        <w:t>December 2019</w:t>
      </w:r>
    </w:p>
    <w:tbl>
      <w:tblPr>
        <w:tblStyle w:val="TableGrid"/>
        <w:tblW w:w="13316" w:type="dxa"/>
        <w:tblLook w:val="04A0" w:firstRow="1" w:lastRow="0" w:firstColumn="1" w:lastColumn="0" w:noHBand="0" w:noVBand="1"/>
      </w:tblPr>
      <w:tblGrid>
        <w:gridCol w:w="2152"/>
        <w:gridCol w:w="4404"/>
        <w:gridCol w:w="3357"/>
        <w:gridCol w:w="3403"/>
      </w:tblGrid>
      <w:tr w:rsidR="007210AD" w:rsidRPr="007210AD" w:rsidTr="007210AD">
        <w:trPr>
          <w:trHeight w:val="263"/>
        </w:trPr>
        <w:tc>
          <w:tcPr>
            <w:tcW w:w="2152" w:type="dxa"/>
          </w:tcPr>
          <w:p w:rsidR="007210AD" w:rsidRPr="007210AD" w:rsidRDefault="007210AD" w:rsidP="004338EB">
            <w:pPr>
              <w:jc w:val="center"/>
              <w:rPr>
                <w:b/>
                <w:bCs/>
                <w:color w:val="0070C0"/>
                <w:szCs w:val="22"/>
              </w:rPr>
            </w:pPr>
            <w:r w:rsidRPr="007210AD">
              <w:rPr>
                <w:b/>
                <w:bCs/>
                <w:color w:val="0070C0"/>
                <w:szCs w:val="22"/>
              </w:rPr>
              <w:t>Students</w:t>
            </w:r>
          </w:p>
        </w:tc>
        <w:tc>
          <w:tcPr>
            <w:tcW w:w="4404" w:type="dxa"/>
          </w:tcPr>
          <w:p w:rsidR="007210AD" w:rsidRPr="007210AD" w:rsidRDefault="007210AD" w:rsidP="004338EB">
            <w:pPr>
              <w:jc w:val="center"/>
              <w:rPr>
                <w:b/>
                <w:bCs/>
                <w:color w:val="0070C0"/>
                <w:szCs w:val="22"/>
              </w:rPr>
            </w:pPr>
            <w:r w:rsidRPr="007210AD">
              <w:rPr>
                <w:b/>
                <w:bCs/>
                <w:color w:val="0070C0"/>
                <w:szCs w:val="22"/>
              </w:rPr>
              <w:t xml:space="preserve">Committee </w:t>
            </w:r>
          </w:p>
        </w:tc>
        <w:tc>
          <w:tcPr>
            <w:tcW w:w="3357" w:type="dxa"/>
          </w:tcPr>
          <w:p w:rsidR="007210AD" w:rsidRPr="007210AD" w:rsidRDefault="007210AD" w:rsidP="004338EB">
            <w:pPr>
              <w:jc w:val="center"/>
              <w:rPr>
                <w:b/>
                <w:bCs/>
                <w:color w:val="0070C0"/>
                <w:szCs w:val="22"/>
              </w:rPr>
            </w:pPr>
            <w:r w:rsidRPr="007210AD">
              <w:rPr>
                <w:b/>
                <w:bCs/>
                <w:color w:val="0070C0"/>
                <w:szCs w:val="22"/>
              </w:rPr>
              <w:t>Title</w:t>
            </w:r>
          </w:p>
        </w:tc>
        <w:tc>
          <w:tcPr>
            <w:tcW w:w="3403" w:type="dxa"/>
          </w:tcPr>
          <w:p w:rsidR="007210AD" w:rsidRPr="007210AD" w:rsidRDefault="007210AD" w:rsidP="004338EB">
            <w:pPr>
              <w:jc w:val="center"/>
              <w:rPr>
                <w:b/>
                <w:bCs/>
                <w:color w:val="0070C0"/>
                <w:szCs w:val="22"/>
              </w:rPr>
            </w:pPr>
            <w:r w:rsidRPr="007210AD">
              <w:rPr>
                <w:b/>
                <w:bCs/>
                <w:color w:val="0070C0"/>
                <w:szCs w:val="22"/>
              </w:rPr>
              <w:t>Date, Time and Venue</w:t>
            </w:r>
          </w:p>
        </w:tc>
      </w:tr>
      <w:tr w:rsidR="007210AD" w:rsidRPr="007210AD" w:rsidTr="007210AD">
        <w:trPr>
          <w:trHeight w:val="1308"/>
        </w:trPr>
        <w:tc>
          <w:tcPr>
            <w:tcW w:w="2152" w:type="dxa"/>
          </w:tcPr>
          <w:p w:rsidR="007210AD" w:rsidRPr="007210AD" w:rsidRDefault="007210AD" w:rsidP="007210AD">
            <w:pPr>
              <w:rPr>
                <w:szCs w:val="22"/>
              </w:rPr>
            </w:pPr>
            <w:r w:rsidRPr="007210AD">
              <w:rPr>
                <w:color w:val="000000"/>
                <w:szCs w:val="22"/>
              </w:rPr>
              <w:t>MISS ARINCHAYA THREEKUNPRAPA</w:t>
            </w:r>
          </w:p>
        </w:tc>
        <w:tc>
          <w:tcPr>
            <w:tcW w:w="4404" w:type="dxa"/>
          </w:tcPr>
          <w:p w:rsidR="007210AD" w:rsidRPr="007210AD" w:rsidRDefault="007210AD" w:rsidP="007210AD">
            <w:pPr>
              <w:rPr>
                <w:szCs w:val="22"/>
              </w:rPr>
            </w:pPr>
            <w:r w:rsidRPr="007210AD">
              <w:rPr>
                <w:szCs w:val="22"/>
              </w:rPr>
              <w:t xml:space="preserve">Asst. Prof. Dr. </w:t>
            </w:r>
            <w:proofErr w:type="spellStart"/>
            <w:r w:rsidRPr="007210AD">
              <w:rPr>
                <w:szCs w:val="22"/>
              </w:rPr>
              <w:t>Niwat</w:t>
            </w:r>
            <w:proofErr w:type="spellEnd"/>
            <w:r w:rsidRPr="007210AD">
              <w:rPr>
                <w:szCs w:val="22"/>
              </w:rPr>
              <w:t xml:space="preserve"> </w:t>
            </w:r>
            <w:proofErr w:type="spellStart"/>
            <w:r w:rsidRPr="007210AD">
              <w:rPr>
                <w:szCs w:val="22"/>
              </w:rPr>
              <w:t>Srisawasdi</w:t>
            </w:r>
            <w:proofErr w:type="spellEnd"/>
            <w:r w:rsidRPr="007210AD">
              <w:rPr>
                <w:szCs w:val="22"/>
              </w:rPr>
              <w:t>;</w:t>
            </w:r>
            <w:r w:rsidRPr="007210AD">
              <w:rPr>
                <w:szCs w:val="22"/>
              </w:rPr>
              <w:tab/>
              <w:t>Chair</w:t>
            </w:r>
          </w:p>
          <w:p w:rsidR="007210AD" w:rsidRPr="007210AD" w:rsidRDefault="007210AD" w:rsidP="007210AD">
            <w:pPr>
              <w:rPr>
                <w:szCs w:val="22"/>
              </w:rPr>
            </w:pPr>
            <w:r w:rsidRPr="007210AD">
              <w:rPr>
                <w:szCs w:val="22"/>
              </w:rPr>
              <w:t xml:space="preserve">Dr. </w:t>
            </w:r>
            <w:proofErr w:type="spellStart"/>
            <w:r w:rsidRPr="007210AD">
              <w:rPr>
                <w:szCs w:val="22"/>
              </w:rPr>
              <w:t>Pratchayapong</w:t>
            </w:r>
            <w:proofErr w:type="spellEnd"/>
            <w:r w:rsidRPr="007210AD">
              <w:rPr>
                <w:szCs w:val="22"/>
              </w:rPr>
              <w:t xml:space="preserve"> </w:t>
            </w:r>
            <w:proofErr w:type="spellStart"/>
            <w:r w:rsidRPr="007210AD">
              <w:rPr>
                <w:szCs w:val="22"/>
              </w:rPr>
              <w:t>Yasri</w:t>
            </w:r>
            <w:proofErr w:type="spellEnd"/>
            <w:r w:rsidRPr="007210AD">
              <w:rPr>
                <w:szCs w:val="22"/>
              </w:rPr>
              <w:t>; Member and Major advisor</w:t>
            </w:r>
          </w:p>
          <w:p w:rsidR="007210AD" w:rsidRPr="007210AD" w:rsidRDefault="007210AD" w:rsidP="007210AD">
            <w:pPr>
              <w:rPr>
                <w:szCs w:val="22"/>
              </w:rPr>
            </w:pPr>
            <w:r w:rsidRPr="007210AD">
              <w:rPr>
                <w:szCs w:val="22"/>
              </w:rPr>
              <w:t xml:space="preserve">Assoc. Prof. Dr. </w:t>
            </w:r>
            <w:proofErr w:type="spellStart"/>
            <w:r w:rsidRPr="007210AD">
              <w:rPr>
                <w:szCs w:val="22"/>
              </w:rPr>
              <w:t>Patcharin</w:t>
            </w:r>
            <w:proofErr w:type="spellEnd"/>
            <w:r w:rsidRPr="007210AD">
              <w:rPr>
                <w:szCs w:val="22"/>
              </w:rPr>
              <w:t xml:space="preserve"> </w:t>
            </w:r>
            <w:proofErr w:type="spellStart"/>
            <w:r w:rsidRPr="007210AD">
              <w:rPr>
                <w:szCs w:val="22"/>
              </w:rPr>
              <w:t>Panjaburee</w:t>
            </w:r>
            <w:proofErr w:type="spellEnd"/>
            <w:r w:rsidRPr="007210AD">
              <w:rPr>
                <w:szCs w:val="22"/>
              </w:rPr>
              <w:t>; Member</w:t>
            </w:r>
          </w:p>
          <w:p w:rsidR="007210AD" w:rsidRPr="007210AD" w:rsidRDefault="007210AD" w:rsidP="007210AD">
            <w:pPr>
              <w:rPr>
                <w:szCs w:val="22"/>
              </w:rPr>
            </w:pPr>
            <w:r w:rsidRPr="007210AD">
              <w:rPr>
                <w:szCs w:val="22"/>
              </w:rPr>
              <w:t xml:space="preserve"> Assoc. Prof. Dr. </w:t>
            </w:r>
            <w:proofErr w:type="spellStart"/>
            <w:r w:rsidRPr="007210AD">
              <w:rPr>
                <w:szCs w:val="22"/>
              </w:rPr>
              <w:t>Khajornsak</w:t>
            </w:r>
            <w:proofErr w:type="spellEnd"/>
            <w:r w:rsidRPr="007210AD">
              <w:rPr>
                <w:szCs w:val="22"/>
              </w:rPr>
              <w:t xml:space="preserve"> </w:t>
            </w:r>
            <w:proofErr w:type="spellStart"/>
            <w:r w:rsidRPr="007210AD">
              <w:rPr>
                <w:szCs w:val="22"/>
              </w:rPr>
              <w:t>Buaraphan</w:t>
            </w:r>
            <w:proofErr w:type="spellEnd"/>
            <w:r w:rsidRPr="007210AD">
              <w:rPr>
                <w:szCs w:val="22"/>
              </w:rPr>
              <w:t>; Member</w:t>
            </w:r>
          </w:p>
          <w:p w:rsidR="007210AD" w:rsidRPr="007210AD" w:rsidRDefault="007210AD" w:rsidP="007210AD">
            <w:pPr>
              <w:rPr>
                <w:szCs w:val="22"/>
              </w:rPr>
            </w:pPr>
            <w:r w:rsidRPr="007210AD">
              <w:rPr>
                <w:szCs w:val="22"/>
              </w:rPr>
              <w:t xml:space="preserve"> Dr. </w:t>
            </w:r>
            <w:proofErr w:type="spellStart"/>
            <w:r w:rsidRPr="007210AD">
              <w:rPr>
                <w:szCs w:val="22"/>
              </w:rPr>
              <w:t>Monamorn</w:t>
            </w:r>
            <w:proofErr w:type="spellEnd"/>
            <w:r w:rsidRPr="007210AD">
              <w:rPr>
                <w:szCs w:val="22"/>
              </w:rPr>
              <w:t xml:space="preserve"> </w:t>
            </w:r>
            <w:proofErr w:type="spellStart"/>
            <w:r w:rsidRPr="007210AD">
              <w:rPr>
                <w:szCs w:val="22"/>
              </w:rPr>
              <w:t>Precharattana</w:t>
            </w:r>
            <w:proofErr w:type="spellEnd"/>
            <w:r w:rsidRPr="007210AD">
              <w:rPr>
                <w:szCs w:val="22"/>
              </w:rPr>
              <w:tab/>
              <w:t>Member</w:t>
            </w:r>
          </w:p>
        </w:tc>
        <w:tc>
          <w:tcPr>
            <w:tcW w:w="3357" w:type="dxa"/>
          </w:tcPr>
          <w:p w:rsidR="007210AD" w:rsidRPr="007210AD" w:rsidRDefault="007210AD" w:rsidP="007210AD">
            <w:pPr>
              <w:rPr>
                <w:szCs w:val="22"/>
              </w:rPr>
            </w:pPr>
            <w:r w:rsidRPr="007210AD">
              <w:rPr>
                <w:color w:val="000000"/>
                <w:szCs w:val="22"/>
              </w:rPr>
              <w:t>UNPLUGGED AND SEMI-UNPLUGGED CODING ACTIVITIES FOR PROMOTING COMPUTATIONAL THINKING AMONG HIGH SCHOOL STUDENTS</w:t>
            </w:r>
          </w:p>
        </w:tc>
        <w:tc>
          <w:tcPr>
            <w:tcW w:w="3403" w:type="dxa"/>
          </w:tcPr>
          <w:p w:rsidR="007210AD" w:rsidRPr="007210AD" w:rsidRDefault="007210AD" w:rsidP="007210AD">
            <w:pPr>
              <w:rPr>
                <w:szCs w:val="22"/>
              </w:rPr>
            </w:pPr>
            <w:r w:rsidRPr="007210AD">
              <w:rPr>
                <w:szCs w:val="22"/>
              </w:rPr>
              <w:t>December 24, 2019</w:t>
            </w:r>
          </w:p>
          <w:p w:rsidR="007210AD" w:rsidRPr="007210AD" w:rsidRDefault="007210AD" w:rsidP="007210AD">
            <w:pPr>
              <w:rPr>
                <w:szCs w:val="22"/>
              </w:rPr>
            </w:pPr>
            <w:r w:rsidRPr="007210AD">
              <w:rPr>
                <w:szCs w:val="22"/>
              </w:rPr>
              <w:t>1:00 p.m. - 4:00 p.m.</w:t>
            </w:r>
          </w:p>
          <w:p w:rsidR="007210AD" w:rsidRPr="007210AD" w:rsidRDefault="007210AD" w:rsidP="007210AD">
            <w:pPr>
              <w:rPr>
                <w:szCs w:val="22"/>
              </w:rPr>
            </w:pPr>
            <w:r w:rsidRPr="007210AD">
              <w:rPr>
                <w:szCs w:val="22"/>
              </w:rPr>
              <w:t xml:space="preserve">Room 303, Floor 3, </w:t>
            </w:r>
            <w:proofErr w:type="spellStart"/>
            <w:r w:rsidRPr="007210AD">
              <w:rPr>
                <w:szCs w:val="22"/>
              </w:rPr>
              <w:t>Panyapiphat</w:t>
            </w:r>
            <w:proofErr w:type="spellEnd"/>
            <w:r w:rsidRPr="007210AD">
              <w:rPr>
                <w:szCs w:val="22"/>
              </w:rPr>
              <w:t xml:space="preserve"> Building, Institute for Innovative Learning</w:t>
            </w:r>
          </w:p>
        </w:tc>
      </w:tr>
    </w:tbl>
    <w:p w:rsidR="007210AD" w:rsidRDefault="007210AD">
      <w:pPr>
        <w:rPr>
          <w:b/>
          <w:bCs/>
          <w:color w:val="0070C0"/>
          <w:sz w:val="36"/>
          <w:szCs w:val="44"/>
          <w:cs/>
        </w:rPr>
      </w:pPr>
    </w:p>
    <w:p w:rsidR="000E2FDF" w:rsidRDefault="001A620C">
      <w:pPr>
        <w:rPr>
          <w:b/>
          <w:bCs/>
          <w:color w:val="0070C0"/>
          <w:sz w:val="36"/>
          <w:szCs w:val="44"/>
        </w:rPr>
      </w:pPr>
      <w:r>
        <w:rPr>
          <w:b/>
          <w:bCs/>
          <w:color w:val="0070C0"/>
          <w:sz w:val="36"/>
          <w:szCs w:val="44"/>
        </w:rPr>
        <w:t>October 2019</w:t>
      </w:r>
    </w:p>
    <w:tbl>
      <w:tblPr>
        <w:tblStyle w:val="TableGrid"/>
        <w:tblW w:w="13316" w:type="dxa"/>
        <w:tblLook w:val="04A0" w:firstRow="1" w:lastRow="0" w:firstColumn="1" w:lastColumn="0" w:noHBand="0" w:noVBand="1"/>
      </w:tblPr>
      <w:tblGrid>
        <w:gridCol w:w="1930"/>
        <w:gridCol w:w="4500"/>
        <w:gridCol w:w="3396"/>
        <w:gridCol w:w="3490"/>
      </w:tblGrid>
      <w:tr w:rsidR="001A620C" w:rsidRPr="00F40E00" w:rsidTr="00062389">
        <w:trPr>
          <w:trHeight w:val="263"/>
        </w:trPr>
        <w:tc>
          <w:tcPr>
            <w:tcW w:w="1930" w:type="dxa"/>
          </w:tcPr>
          <w:p w:rsidR="001A620C" w:rsidRPr="00F40E00" w:rsidRDefault="001A620C" w:rsidP="00062389">
            <w:pPr>
              <w:jc w:val="center"/>
              <w:rPr>
                <w:b/>
                <w:bCs/>
                <w:color w:val="0070C0"/>
              </w:rPr>
            </w:pPr>
            <w:r w:rsidRPr="00F40E00">
              <w:rPr>
                <w:b/>
                <w:bCs/>
                <w:color w:val="0070C0"/>
              </w:rPr>
              <w:lastRenderedPageBreak/>
              <w:t>Students</w:t>
            </w:r>
          </w:p>
        </w:tc>
        <w:tc>
          <w:tcPr>
            <w:tcW w:w="4500" w:type="dxa"/>
          </w:tcPr>
          <w:p w:rsidR="001A620C" w:rsidRPr="00F40E00" w:rsidRDefault="001A620C" w:rsidP="00062389">
            <w:pPr>
              <w:jc w:val="center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Committee </w:t>
            </w:r>
          </w:p>
        </w:tc>
        <w:tc>
          <w:tcPr>
            <w:tcW w:w="3396" w:type="dxa"/>
          </w:tcPr>
          <w:p w:rsidR="001A620C" w:rsidRPr="00F40E00" w:rsidRDefault="001A620C" w:rsidP="00062389">
            <w:pPr>
              <w:jc w:val="center"/>
              <w:rPr>
                <w:b/>
                <w:bCs/>
                <w:color w:val="0070C0"/>
              </w:rPr>
            </w:pPr>
            <w:r w:rsidRPr="00F40E00">
              <w:rPr>
                <w:b/>
                <w:bCs/>
                <w:color w:val="0070C0"/>
              </w:rPr>
              <w:t>Title</w:t>
            </w:r>
          </w:p>
        </w:tc>
        <w:tc>
          <w:tcPr>
            <w:tcW w:w="3490" w:type="dxa"/>
          </w:tcPr>
          <w:p w:rsidR="001A620C" w:rsidRPr="00F40E00" w:rsidRDefault="001A620C" w:rsidP="00062389">
            <w:pPr>
              <w:jc w:val="center"/>
              <w:rPr>
                <w:b/>
                <w:bCs/>
                <w:color w:val="0070C0"/>
              </w:rPr>
            </w:pPr>
            <w:r w:rsidRPr="00F40E00">
              <w:rPr>
                <w:b/>
                <w:bCs/>
                <w:color w:val="0070C0"/>
              </w:rPr>
              <w:t>Date, Time and Venue</w:t>
            </w:r>
          </w:p>
        </w:tc>
      </w:tr>
      <w:tr w:rsidR="001A620C" w:rsidTr="00062389">
        <w:trPr>
          <w:trHeight w:val="1308"/>
        </w:trPr>
        <w:tc>
          <w:tcPr>
            <w:tcW w:w="1930" w:type="dxa"/>
          </w:tcPr>
          <w:p w:rsidR="001A620C" w:rsidRDefault="00040DB8" w:rsidP="00062389">
            <w:r w:rsidRPr="00040DB8">
              <w:t>MISS TANATORN KALAYA</w:t>
            </w:r>
          </w:p>
        </w:tc>
        <w:tc>
          <w:tcPr>
            <w:tcW w:w="4500" w:type="dxa"/>
          </w:tcPr>
          <w:p w:rsidR="00040DB8" w:rsidRDefault="00040DB8" w:rsidP="00040DB8">
            <w:r>
              <w:t xml:space="preserve">Assistant Professor Dr. </w:t>
            </w:r>
            <w:proofErr w:type="spellStart"/>
            <w:r>
              <w:t>Suttida</w:t>
            </w:r>
            <w:proofErr w:type="spellEnd"/>
            <w:r>
              <w:t xml:space="preserve"> </w:t>
            </w:r>
            <w:proofErr w:type="spellStart"/>
            <w:r>
              <w:t>Rakkapao</w:t>
            </w:r>
            <w:proofErr w:type="spellEnd"/>
            <w:r>
              <w:t>; Chair</w:t>
            </w:r>
          </w:p>
          <w:p w:rsidR="00040DB8" w:rsidRDefault="00040DB8" w:rsidP="00040DB8">
            <w:r>
              <w:t xml:space="preserve">Assistant Professor Dr. </w:t>
            </w:r>
            <w:proofErr w:type="spellStart"/>
            <w:r>
              <w:t>Suchai</w:t>
            </w:r>
            <w:proofErr w:type="spellEnd"/>
            <w:r>
              <w:t xml:space="preserve"> </w:t>
            </w:r>
            <w:proofErr w:type="spellStart"/>
            <w:r>
              <w:t>Nopparatjamjomras</w:t>
            </w:r>
            <w:proofErr w:type="spellEnd"/>
            <w:r>
              <w:t>; Member and Major advisor</w:t>
            </w:r>
          </w:p>
          <w:p w:rsidR="001A620C" w:rsidRDefault="00040DB8" w:rsidP="00040DB8">
            <w:r>
              <w:t xml:space="preserve">Assistant Professor Dr. </w:t>
            </w:r>
            <w:proofErr w:type="spellStart"/>
            <w:r>
              <w:t>Thasaneeya</w:t>
            </w:r>
            <w:proofErr w:type="spellEnd"/>
            <w:r>
              <w:t xml:space="preserve"> </w:t>
            </w:r>
            <w:proofErr w:type="spellStart"/>
            <w:r>
              <w:t>Ratanaroutai</w:t>
            </w:r>
            <w:proofErr w:type="spellEnd"/>
            <w:r>
              <w:t xml:space="preserve"> </w:t>
            </w:r>
            <w:proofErr w:type="spellStart"/>
            <w:r>
              <w:t>Nopparatjamjomras</w:t>
            </w:r>
            <w:proofErr w:type="spellEnd"/>
            <w:r>
              <w:t>; Member</w:t>
            </w:r>
          </w:p>
        </w:tc>
        <w:tc>
          <w:tcPr>
            <w:tcW w:w="3396" w:type="dxa"/>
          </w:tcPr>
          <w:p w:rsidR="001A620C" w:rsidRDefault="00040DB8" w:rsidP="00062389">
            <w:r w:rsidRPr="00040DB8">
              <w:t>THE DEVELOPMENT OF RESISTOR BOMB ACTIVITY TO PROMOTE STUDENTS</w:t>
            </w:r>
            <w:r>
              <w:rPr>
                <w:rFonts w:ascii="Tahoma" w:hAnsi="Tahoma" w:cs="Tahoma"/>
              </w:rPr>
              <w:t>’</w:t>
            </w:r>
            <w:r w:rsidRPr="00040DB8">
              <w:t xml:space="preserve"> UNDERSTANDING OF SIMPLE DC CIRCUITS</w:t>
            </w:r>
          </w:p>
        </w:tc>
        <w:tc>
          <w:tcPr>
            <w:tcW w:w="3490" w:type="dxa"/>
          </w:tcPr>
          <w:p w:rsidR="000E4354" w:rsidRDefault="000E4354" w:rsidP="000E4354">
            <w:r>
              <w:t>October 4, 2019</w:t>
            </w:r>
          </w:p>
          <w:p w:rsidR="000E4354" w:rsidRDefault="000E4354" w:rsidP="000E4354">
            <w:r>
              <w:t>1:00 p.m. - 5:00 p.m.</w:t>
            </w:r>
          </w:p>
          <w:p w:rsidR="001A620C" w:rsidRDefault="000E4354" w:rsidP="000E4354">
            <w:r>
              <w:t xml:space="preserve">Room 303, Floor 3, </w:t>
            </w:r>
            <w:proofErr w:type="spellStart"/>
            <w:r>
              <w:t>Panyapiphat</w:t>
            </w:r>
            <w:proofErr w:type="spellEnd"/>
            <w:r>
              <w:t xml:space="preserve"> Building, Institute for Innovative Learning</w:t>
            </w:r>
          </w:p>
        </w:tc>
      </w:tr>
    </w:tbl>
    <w:p w:rsidR="001A620C" w:rsidRDefault="001A620C">
      <w:pPr>
        <w:rPr>
          <w:b/>
          <w:bCs/>
          <w:color w:val="0070C0"/>
          <w:sz w:val="36"/>
          <w:szCs w:val="44"/>
        </w:rPr>
      </w:pPr>
    </w:p>
    <w:p w:rsidR="001A620C" w:rsidRDefault="001A620C">
      <w:pPr>
        <w:rPr>
          <w:b/>
          <w:bCs/>
          <w:color w:val="0070C0"/>
          <w:sz w:val="36"/>
          <w:szCs w:val="44"/>
        </w:rPr>
      </w:pPr>
    </w:p>
    <w:p w:rsidR="00964B8D" w:rsidRDefault="00224A2E" w:rsidP="00964B8D">
      <w:pPr>
        <w:rPr>
          <w:b/>
          <w:bCs/>
          <w:color w:val="0070C0"/>
          <w:sz w:val="36"/>
          <w:szCs w:val="44"/>
        </w:rPr>
      </w:pPr>
      <w:r>
        <w:rPr>
          <w:b/>
          <w:bCs/>
          <w:color w:val="0070C0"/>
          <w:sz w:val="36"/>
          <w:szCs w:val="44"/>
        </w:rPr>
        <w:t xml:space="preserve">September </w:t>
      </w:r>
      <w:r w:rsidR="00964B8D">
        <w:rPr>
          <w:b/>
          <w:bCs/>
          <w:color w:val="0070C0"/>
          <w:sz w:val="36"/>
          <w:szCs w:val="44"/>
        </w:rPr>
        <w:t>2019</w:t>
      </w:r>
    </w:p>
    <w:tbl>
      <w:tblPr>
        <w:tblStyle w:val="TableGrid"/>
        <w:tblW w:w="13316" w:type="dxa"/>
        <w:tblLook w:val="04A0" w:firstRow="1" w:lastRow="0" w:firstColumn="1" w:lastColumn="0" w:noHBand="0" w:noVBand="1"/>
      </w:tblPr>
      <w:tblGrid>
        <w:gridCol w:w="1930"/>
        <w:gridCol w:w="4500"/>
        <w:gridCol w:w="3396"/>
        <w:gridCol w:w="3490"/>
      </w:tblGrid>
      <w:tr w:rsidR="00964B8D" w:rsidRPr="00F40E00" w:rsidTr="00D5765C">
        <w:trPr>
          <w:trHeight w:val="263"/>
        </w:trPr>
        <w:tc>
          <w:tcPr>
            <w:tcW w:w="1930" w:type="dxa"/>
          </w:tcPr>
          <w:p w:rsidR="00964B8D" w:rsidRPr="00F40E00" w:rsidRDefault="00964B8D" w:rsidP="00D5765C">
            <w:pPr>
              <w:jc w:val="center"/>
              <w:rPr>
                <w:b/>
                <w:bCs/>
                <w:color w:val="0070C0"/>
              </w:rPr>
            </w:pPr>
            <w:r w:rsidRPr="00F40E00">
              <w:rPr>
                <w:b/>
                <w:bCs/>
                <w:color w:val="0070C0"/>
              </w:rPr>
              <w:t>Students</w:t>
            </w:r>
          </w:p>
        </w:tc>
        <w:tc>
          <w:tcPr>
            <w:tcW w:w="4500" w:type="dxa"/>
          </w:tcPr>
          <w:p w:rsidR="00964B8D" w:rsidRPr="00F40E00" w:rsidRDefault="00964B8D" w:rsidP="00D5765C">
            <w:pPr>
              <w:jc w:val="center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Committee </w:t>
            </w:r>
          </w:p>
        </w:tc>
        <w:tc>
          <w:tcPr>
            <w:tcW w:w="3396" w:type="dxa"/>
          </w:tcPr>
          <w:p w:rsidR="00964B8D" w:rsidRPr="00F40E00" w:rsidRDefault="00964B8D" w:rsidP="00D5765C">
            <w:pPr>
              <w:jc w:val="center"/>
              <w:rPr>
                <w:b/>
                <w:bCs/>
                <w:color w:val="0070C0"/>
              </w:rPr>
            </w:pPr>
            <w:r w:rsidRPr="00F40E00">
              <w:rPr>
                <w:b/>
                <w:bCs/>
                <w:color w:val="0070C0"/>
              </w:rPr>
              <w:t>Title</w:t>
            </w:r>
          </w:p>
        </w:tc>
        <w:tc>
          <w:tcPr>
            <w:tcW w:w="3490" w:type="dxa"/>
          </w:tcPr>
          <w:p w:rsidR="00964B8D" w:rsidRPr="00F40E00" w:rsidRDefault="00964B8D" w:rsidP="00D5765C">
            <w:pPr>
              <w:jc w:val="center"/>
              <w:rPr>
                <w:b/>
                <w:bCs/>
                <w:color w:val="0070C0"/>
              </w:rPr>
            </w:pPr>
            <w:r w:rsidRPr="00F40E00">
              <w:rPr>
                <w:b/>
                <w:bCs/>
                <w:color w:val="0070C0"/>
              </w:rPr>
              <w:t>Date, Time and Venue</w:t>
            </w:r>
          </w:p>
        </w:tc>
      </w:tr>
      <w:tr w:rsidR="00964B8D" w:rsidTr="00D5765C">
        <w:trPr>
          <w:trHeight w:val="1308"/>
        </w:trPr>
        <w:tc>
          <w:tcPr>
            <w:tcW w:w="1930" w:type="dxa"/>
          </w:tcPr>
          <w:p w:rsidR="00964B8D" w:rsidRDefault="00964B8D" w:rsidP="00D5765C">
            <w:r w:rsidRPr="00964B8D">
              <w:t>MISS ONG DEE JEAN</w:t>
            </w:r>
          </w:p>
        </w:tc>
        <w:tc>
          <w:tcPr>
            <w:tcW w:w="4500" w:type="dxa"/>
          </w:tcPr>
          <w:p w:rsidR="00964B8D" w:rsidRDefault="00964B8D" w:rsidP="00964B8D">
            <w:r>
              <w:t xml:space="preserve">Assistant Professor Dr. </w:t>
            </w:r>
            <w:proofErr w:type="spellStart"/>
            <w:r>
              <w:t>Tussatrin</w:t>
            </w:r>
            <w:proofErr w:type="spellEnd"/>
            <w:r>
              <w:t xml:space="preserve"> </w:t>
            </w:r>
            <w:proofErr w:type="spellStart"/>
            <w:r>
              <w:t>Wannagatesiri</w:t>
            </w:r>
            <w:proofErr w:type="spellEnd"/>
            <w:r>
              <w:t>; Chair</w:t>
            </w:r>
          </w:p>
          <w:p w:rsidR="00964B8D" w:rsidRDefault="00964B8D" w:rsidP="00964B8D">
            <w:r>
              <w:t xml:space="preserve">Associate Professor Dr. </w:t>
            </w:r>
            <w:proofErr w:type="spellStart"/>
            <w:r>
              <w:t>Khajornsak</w:t>
            </w:r>
            <w:proofErr w:type="spellEnd"/>
            <w:r>
              <w:t xml:space="preserve"> </w:t>
            </w:r>
            <w:proofErr w:type="spellStart"/>
            <w:r>
              <w:t>Buaraphan</w:t>
            </w:r>
            <w:proofErr w:type="spellEnd"/>
            <w:r>
              <w:t>; Member and Major advisor</w:t>
            </w:r>
          </w:p>
          <w:p w:rsidR="00964B8D" w:rsidRDefault="00964B8D" w:rsidP="00964B8D">
            <w:r>
              <w:t xml:space="preserve">Dr. </w:t>
            </w:r>
            <w:proofErr w:type="spellStart"/>
            <w:r>
              <w:t>Parames</w:t>
            </w:r>
            <w:proofErr w:type="spellEnd"/>
            <w:r>
              <w:t xml:space="preserve"> </w:t>
            </w:r>
            <w:proofErr w:type="spellStart"/>
            <w:r>
              <w:t>Laosinchai</w:t>
            </w:r>
            <w:proofErr w:type="spellEnd"/>
            <w:r>
              <w:t>; Member</w:t>
            </w:r>
          </w:p>
          <w:p w:rsidR="00964B8D" w:rsidRDefault="00964B8D" w:rsidP="00964B8D">
            <w:r>
              <w:t xml:space="preserve">Dr. </w:t>
            </w:r>
            <w:proofErr w:type="spellStart"/>
            <w:r>
              <w:t>Artorn</w:t>
            </w:r>
            <w:proofErr w:type="spellEnd"/>
            <w:r>
              <w:t xml:space="preserve"> </w:t>
            </w:r>
            <w:proofErr w:type="spellStart"/>
            <w:r>
              <w:t>Nokkaew</w:t>
            </w:r>
            <w:proofErr w:type="spellEnd"/>
            <w:r>
              <w:t>; Member</w:t>
            </w:r>
          </w:p>
          <w:p w:rsidR="00964B8D" w:rsidRDefault="00964B8D" w:rsidP="00964B8D">
            <w:r>
              <w:t xml:space="preserve">Dr. </w:t>
            </w:r>
            <w:proofErr w:type="spellStart"/>
            <w:r>
              <w:t>Pratchayapong</w:t>
            </w:r>
            <w:proofErr w:type="spellEnd"/>
            <w:r>
              <w:t xml:space="preserve"> </w:t>
            </w:r>
            <w:proofErr w:type="spellStart"/>
            <w:r>
              <w:t>Yasri</w:t>
            </w:r>
            <w:proofErr w:type="spellEnd"/>
            <w:r>
              <w:t>; Member</w:t>
            </w:r>
          </w:p>
        </w:tc>
        <w:tc>
          <w:tcPr>
            <w:tcW w:w="3396" w:type="dxa"/>
          </w:tcPr>
          <w:p w:rsidR="00964B8D" w:rsidRDefault="00964B8D" w:rsidP="00D5765C">
            <w:r w:rsidRPr="00964B8D">
              <w:t>IN-SERVICE PRIMARY TEACHERS' DEVELOPMENT AND IMPLEMENTATION OF PEDAGOGICAL CONTENT KNOWLEDGE FOR GAME-BASED LEARNING IN THE NUTRITION TOPIC FOR GRADE 6 STUDENTS IN THAILAND</w:t>
            </w:r>
          </w:p>
        </w:tc>
        <w:tc>
          <w:tcPr>
            <w:tcW w:w="3490" w:type="dxa"/>
          </w:tcPr>
          <w:p w:rsidR="00964B8D" w:rsidRDefault="00964B8D" w:rsidP="00964B8D">
            <w:r>
              <w:t>September 30, 2019</w:t>
            </w:r>
          </w:p>
          <w:p w:rsidR="00964B8D" w:rsidRDefault="00964B8D" w:rsidP="00964B8D">
            <w:r>
              <w:t>1:00 p.m. - 4:00 p.m.</w:t>
            </w:r>
          </w:p>
          <w:p w:rsidR="00964B8D" w:rsidRDefault="00964B8D" w:rsidP="00964B8D">
            <w:r>
              <w:t xml:space="preserve">Room 303, Floor 3, </w:t>
            </w:r>
            <w:proofErr w:type="spellStart"/>
            <w:r>
              <w:t>Panyaphipat</w:t>
            </w:r>
            <w:proofErr w:type="spellEnd"/>
            <w:r>
              <w:t xml:space="preserve"> Building, Institute for Innovative Learning</w:t>
            </w:r>
          </w:p>
        </w:tc>
      </w:tr>
    </w:tbl>
    <w:p w:rsidR="00964B8D" w:rsidRDefault="00964B8D">
      <w:pPr>
        <w:rPr>
          <w:b/>
          <w:bCs/>
          <w:color w:val="0070C0"/>
          <w:sz w:val="36"/>
          <w:szCs w:val="44"/>
        </w:rPr>
      </w:pPr>
    </w:p>
    <w:p w:rsidR="00522A46" w:rsidRDefault="00522A46" w:rsidP="00522A46">
      <w:pPr>
        <w:rPr>
          <w:b/>
          <w:bCs/>
          <w:color w:val="0070C0"/>
          <w:sz w:val="36"/>
          <w:szCs w:val="44"/>
        </w:rPr>
      </w:pPr>
      <w:r>
        <w:rPr>
          <w:b/>
          <w:bCs/>
          <w:color w:val="0070C0"/>
          <w:sz w:val="36"/>
          <w:szCs w:val="44"/>
        </w:rPr>
        <w:t>August 2019</w:t>
      </w:r>
    </w:p>
    <w:tbl>
      <w:tblPr>
        <w:tblStyle w:val="TableGrid"/>
        <w:tblW w:w="13316" w:type="dxa"/>
        <w:tblLook w:val="04A0" w:firstRow="1" w:lastRow="0" w:firstColumn="1" w:lastColumn="0" w:noHBand="0" w:noVBand="1"/>
      </w:tblPr>
      <w:tblGrid>
        <w:gridCol w:w="1930"/>
        <w:gridCol w:w="4500"/>
        <w:gridCol w:w="3396"/>
        <w:gridCol w:w="3490"/>
      </w:tblGrid>
      <w:tr w:rsidR="00522A46" w:rsidRPr="00F40E00" w:rsidTr="006B09C2">
        <w:trPr>
          <w:trHeight w:val="263"/>
        </w:trPr>
        <w:tc>
          <w:tcPr>
            <w:tcW w:w="1930" w:type="dxa"/>
          </w:tcPr>
          <w:p w:rsidR="00522A46" w:rsidRPr="00F40E00" w:rsidRDefault="00522A46" w:rsidP="006B09C2">
            <w:pPr>
              <w:jc w:val="center"/>
              <w:rPr>
                <w:b/>
                <w:bCs/>
                <w:color w:val="0070C0"/>
              </w:rPr>
            </w:pPr>
            <w:r w:rsidRPr="00F40E00">
              <w:rPr>
                <w:b/>
                <w:bCs/>
                <w:color w:val="0070C0"/>
              </w:rPr>
              <w:t>Students</w:t>
            </w:r>
          </w:p>
        </w:tc>
        <w:tc>
          <w:tcPr>
            <w:tcW w:w="4500" w:type="dxa"/>
          </w:tcPr>
          <w:p w:rsidR="00522A46" w:rsidRPr="00F40E00" w:rsidRDefault="00522A46" w:rsidP="006B09C2">
            <w:pPr>
              <w:jc w:val="center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Committee </w:t>
            </w:r>
          </w:p>
        </w:tc>
        <w:tc>
          <w:tcPr>
            <w:tcW w:w="3396" w:type="dxa"/>
          </w:tcPr>
          <w:p w:rsidR="00522A46" w:rsidRPr="00F40E00" w:rsidRDefault="00522A46" w:rsidP="006B09C2">
            <w:pPr>
              <w:jc w:val="center"/>
              <w:rPr>
                <w:b/>
                <w:bCs/>
                <w:color w:val="0070C0"/>
              </w:rPr>
            </w:pPr>
            <w:r w:rsidRPr="00F40E00">
              <w:rPr>
                <w:b/>
                <w:bCs/>
                <w:color w:val="0070C0"/>
              </w:rPr>
              <w:t>Title</w:t>
            </w:r>
          </w:p>
        </w:tc>
        <w:tc>
          <w:tcPr>
            <w:tcW w:w="3490" w:type="dxa"/>
          </w:tcPr>
          <w:p w:rsidR="00522A46" w:rsidRPr="00F40E00" w:rsidRDefault="00522A46" w:rsidP="006B09C2">
            <w:pPr>
              <w:jc w:val="center"/>
              <w:rPr>
                <w:b/>
                <w:bCs/>
                <w:color w:val="0070C0"/>
              </w:rPr>
            </w:pPr>
            <w:r w:rsidRPr="00F40E00">
              <w:rPr>
                <w:b/>
                <w:bCs/>
                <w:color w:val="0070C0"/>
              </w:rPr>
              <w:t>Date, Time and Venue</w:t>
            </w:r>
          </w:p>
        </w:tc>
      </w:tr>
      <w:tr w:rsidR="00522A46" w:rsidTr="006B09C2">
        <w:trPr>
          <w:trHeight w:val="1308"/>
        </w:trPr>
        <w:tc>
          <w:tcPr>
            <w:tcW w:w="1930" w:type="dxa"/>
          </w:tcPr>
          <w:p w:rsidR="00522A46" w:rsidRDefault="00522A46" w:rsidP="006B09C2">
            <w:r w:rsidRPr="00522A46">
              <w:lastRenderedPageBreak/>
              <w:t>MISS SUKUMAN SUKUMANAN</w:t>
            </w:r>
          </w:p>
        </w:tc>
        <w:tc>
          <w:tcPr>
            <w:tcW w:w="4500" w:type="dxa"/>
          </w:tcPr>
          <w:p w:rsidR="00522A46" w:rsidRDefault="00522A46" w:rsidP="00522A46">
            <w:r>
              <w:t xml:space="preserve">Associate Professor Dr. </w:t>
            </w:r>
            <w:proofErr w:type="spellStart"/>
            <w:r>
              <w:t>Decha</w:t>
            </w:r>
            <w:proofErr w:type="spellEnd"/>
            <w:r>
              <w:t xml:space="preserve"> </w:t>
            </w:r>
            <w:proofErr w:type="spellStart"/>
            <w:r>
              <w:t>Wiwatwittaya</w:t>
            </w:r>
            <w:proofErr w:type="spellEnd"/>
            <w:r>
              <w:t>; Chair</w:t>
            </w:r>
          </w:p>
          <w:p w:rsidR="00A23D3A" w:rsidRDefault="00A23D3A" w:rsidP="00522A46">
            <w:r>
              <w:t xml:space="preserve">Assistant Professor Dr. </w:t>
            </w:r>
            <w:proofErr w:type="spellStart"/>
            <w:r>
              <w:t>Namkang</w:t>
            </w:r>
            <w:proofErr w:type="spellEnd"/>
            <w:r>
              <w:t xml:space="preserve"> </w:t>
            </w:r>
            <w:proofErr w:type="spellStart"/>
            <w:r>
              <w:t>Sriwattanarothai</w:t>
            </w:r>
            <w:proofErr w:type="spellEnd"/>
            <w:r>
              <w:t>; Member and Major advisor</w:t>
            </w:r>
          </w:p>
          <w:p w:rsidR="00522A46" w:rsidRDefault="00522A46" w:rsidP="00522A46">
            <w:r>
              <w:t>Assistant Professor</w:t>
            </w:r>
            <w:r w:rsidR="00A23D3A">
              <w:t xml:space="preserve"> Dr. </w:t>
            </w:r>
            <w:proofErr w:type="spellStart"/>
            <w:r w:rsidR="00A23D3A">
              <w:t>Watcharee</w:t>
            </w:r>
            <w:proofErr w:type="spellEnd"/>
            <w:r w:rsidR="00A23D3A">
              <w:t xml:space="preserve"> </w:t>
            </w:r>
            <w:proofErr w:type="spellStart"/>
            <w:r w:rsidR="00A23D3A">
              <w:t>Ketpichainarong</w:t>
            </w:r>
            <w:proofErr w:type="spellEnd"/>
            <w:r>
              <w:t>; Member</w:t>
            </w:r>
          </w:p>
          <w:p w:rsidR="00522A46" w:rsidRDefault="00522A46" w:rsidP="00522A46">
            <w:r>
              <w:t xml:space="preserve">Dr. </w:t>
            </w:r>
            <w:proofErr w:type="spellStart"/>
            <w:r>
              <w:t>Parames</w:t>
            </w:r>
            <w:proofErr w:type="spellEnd"/>
            <w:r>
              <w:t xml:space="preserve"> </w:t>
            </w:r>
            <w:proofErr w:type="spellStart"/>
            <w:r>
              <w:t>Laosinchai</w:t>
            </w:r>
            <w:proofErr w:type="spellEnd"/>
            <w:r>
              <w:t>; Member</w:t>
            </w:r>
          </w:p>
        </w:tc>
        <w:tc>
          <w:tcPr>
            <w:tcW w:w="3396" w:type="dxa"/>
          </w:tcPr>
          <w:p w:rsidR="00522A46" w:rsidRDefault="00522A46" w:rsidP="006B09C2">
            <w:r w:rsidRPr="00522A46">
              <w:t>THE ANT COLONY BOARD GAME FOR PROMOTING SYMBIOTIC RELATIONSHIP UNDERSTANDING IN MUSEUM</w:t>
            </w:r>
          </w:p>
        </w:tc>
        <w:tc>
          <w:tcPr>
            <w:tcW w:w="3490" w:type="dxa"/>
          </w:tcPr>
          <w:p w:rsidR="00522A46" w:rsidRDefault="00522A46" w:rsidP="00522A46">
            <w:r>
              <w:t>August 8, 2019</w:t>
            </w:r>
          </w:p>
          <w:p w:rsidR="00522A46" w:rsidRDefault="00522A46" w:rsidP="00522A46">
            <w:r>
              <w:t>1:30 p.m. - 3:30 p.m.</w:t>
            </w:r>
          </w:p>
          <w:p w:rsidR="00522A46" w:rsidRDefault="00522A46" w:rsidP="00522A46">
            <w:r>
              <w:t>Room IL5, Institute for Innovative Learning</w:t>
            </w:r>
          </w:p>
        </w:tc>
      </w:tr>
    </w:tbl>
    <w:p w:rsidR="0094329E" w:rsidRPr="0091470A" w:rsidRDefault="0094329E">
      <w:pPr>
        <w:rPr>
          <w:b/>
          <w:bCs/>
          <w:color w:val="0070C0"/>
          <w:sz w:val="36"/>
          <w:szCs w:val="44"/>
        </w:rPr>
      </w:pPr>
    </w:p>
    <w:p w:rsidR="0094329E" w:rsidRDefault="0094329E">
      <w:pPr>
        <w:rPr>
          <w:b/>
          <w:bCs/>
          <w:color w:val="0070C0"/>
          <w:sz w:val="36"/>
          <w:szCs w:val="44"/>
        </w:rPr>
      </w:pPr>
      <w:r>
        <w:rPr>
          <w:b/>
          <w:bCs/>
          <w:color w:val="0070C0"/>
          <w:sz w:val="36"/>
          <w:szCs w:val="44"/>
        </w:rPr>
        <w:t>July 2019</w:t>
      </w:r>
    </w:p>
    <w:tbl>
      <w:tblPr>
        <w:tblStyle w:val="TableGrid"/>
        <w:tblW w:w="13316" w:type="dxa"/>
        <w:tblLook w:val="04A0" w:firstRow="1" w:lastRow="0" w:firstColumn="1" w:lastColumn="0" w:noHBand="0" w:noVBand="1"/>
      </w:tblPr>
      <w:tblGrid>
        <w:gridCol w:w="1930"/>
        <w:gridCol w:w="4500"/>
        <w:gridCol w:w="3396"/>
        <w:gridCol w:w="3490"/>
      </w:tblGrid>
      <w:tr w:rsidR="0094329E" w:rsidRPr="00F40E00" w:rsidTr="00FA282C">
        <w:trPr>
          <w:trHeight w:val="263"/>
        </w:trPr>
        <w:tc>
          <w:tcPr>
            <w:tcW w:w="1930" w:type="dxa"/>
          </w:tcPr>
          <w:p w:rsidR="0094329E" w:rsidRPr="00F40E00" w:rsidRDefault="0094329E" w:rsidP="008304D9">
            <w:pPr>
              <w:jc w:val="center"/>
              <w:rPr>
                <w:b/>
                <w:bCs/>
                <w:color w:val="0070C0"/>
              </w:rPr>
            </w:pPr>
            <w:r w:rsidRPr="00F40E00">
              <w:rPr>
                <w:b/>
                <w:bCs/>
                <w:color w:val="0070C0"/>
              </w:rPr>
              <w:t>Students</w:t>
            </w:r>
          </w:p>
        </w:tc>
        <w:tc>
          <w:tcPr>
            <w:tcW w:w="4500" w:type="dxa"/>
          </w:tcPr>
          <w:p w:rsidR="0094329E" w:rsidRPr="00F40E00" w:rsidRDefault="0094329E" w:rsidP="008304D9">
            <w:pPr>
              <w:jc w:val="center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Committee </w:t>
            </w:r>
          </w:p>
        </w:tc>
        <w:tc>
          <w:tcPr>
            <w:tcW w:w="3396" w:type="dxa"/>
          </w:tcPr>
          <w:p w:rsidR="0094329E" w:rsidRPr="00F40E00" w:rsidRDefault="0094329E" w:rsidP="008304D9">
            <w:pPr>
              <w:jc w:val="center"/>
              <w:rPr>
                <w:b/>
                <w:bCs/>
                <w:color w:val="0070C0"/>
              </w:rPr>
            </w:pPr>
            <w:r w:rsidRPr="00F40E00">
              <w:rPr>
                <w:b/>
                <w:bCs/>
                <w:color w:val="0070C0"/>
              </w:rPr>
              <w:t>Title</w:t>
            </w:r>
          </w:p>
        </w:tc>
        <w:tc>
          <w:tcPr>
            <w:tcW w:w="3490" w:type="dxa"/>
          </w:tcPr>
          <w:p w:rsidR="0094329E" w:rsidRPr="00F40E00" w:rsidRDefault="0094329E" w:rsidP="008304D9">
            <w:pPr>
              <w:jc w:val="center"/>
              <w:rPr>
                <w:b/>
                <w:bCs/>
                <w:color w:val="0070C0"/>
              </w:rPr>
            </w:pPr>
            <w:r w:rsidRPr="00F40E00">
              <w:rPr>
                <w:b/>
                <w:bCs/>
                <w:color w:val="0070C0"/>
              </w:rPr>
              <w:t>Date, Time and Venue</w:t>
            </w:r>
          </w:p>
        </w:tc>
      </w:tr>
      <w:tr w:rsidR="0094329E" w:rsidTr="00FA282C">
        <w:trPr>
          <w:trHeight w:val="1308"/>
        </w:trPr>
        <w:tc>
          <w:tcPr>
            <w:tcW w:w="1930" w:type="dxa"/>
          </w:tcPr>
          <w:p w:rsidR="0094329E" w:rsidRDefault="00B20984" w:rsidP="008304D9">
            <w:r w:rsidRPr="00B20984">
              <w:t>MR. APICHAT PHONGSASITHORN</w:t>
            </w:r>
          </w:p>
        </w:tc>
        <w:tc>
          <w:tcPr>
            <w:tcW w:w="4500" w:type="dxa"/>
          </w:tcPr>
          <w:p w:rsidR="00B20984" w:rsidRDefault="00B20984" w:rsidP="00B20984">
            <w:r>
              <w:t xml:space="preserve">Assistant Professor Dr. </w:t>
            </w:r>
            <w:proofErr w:type="spellStart"/>
            <w:r>
              <w:t>Pattarasinee</w:t>
            </w:r>
            <w:proofErr w:type="spellEnd"/>
            <w:r>
              <w:t xml:space="preserve"> </w:t>
            </w:r>
            <w:proofErr w:type="spellStart"/>
            <w:r>
              <w:t>Bhattarakosol</w:t>
            </w:r>
            <w:proofErr w:type="spellEnd"/>
            <w:r>
              <w:t>;</w:t>
            </w:r>
            <w:r w:rsidR="005A0F36">
              <w:t xml:space="preserve"> </w:t>
            </w:r>
            <w:r>
              <w:t xml:space="preserve">Chair </w:t>
            </w:r>
          </w:p>
          <w:p w:rsidR="00B20984" w:rsidRDefault="00B20984" w:rsidP="00B20984">
            <w:r>
              <w:t xml:space="preserve">Dr. </w:t>
            </w:r>
            <w:proofErr w:type="spellStart"/>
            <w:r>
              <w:t>Artorn</w:t>
            </w:r>
            <w:proofErr w:type="spellEnd"/>
            <w:r>
              <w:t xml:space="preserve"> </w:t>
            </w:r>
            <w:proofErr w:type="spellStart"/>
            <w:r>
              <w:t>Nokkaew</w:t>
            </w:r>
            <w:proofErr w:type="spellEnd"/>
            <w:r>
              <w:t>; Member and Major advisor</w:t>
            </w:r>
          </w:p>
          <w:p w:rsidR="0094329E" w:rsidRDefault="00B20984" w:rsidP="00B20984">
            <w:r>
              <w:t xml:space="preserve">Dr. </w:t>
            </w:r>
            <w:proofErr w:type="spellStart"/>
            <w:r>
              <w:t>Parames</w:t>
            </w:r>
            <w:proofErr w:type="spellEnd"/>
            <w:r>
              <w:t xml:space="preserve"> </w:t>
            </w:r>
            <w:proofErr w:type="spellStart"/>
            <w:r>
              <w:t>Laosinchai</w:t>
            </w:r>
            <w:proofErr w:type="spellEnd"/>
            <w:r>
              <w:t>; Member</w:t>
            </w:r>
          </w:p>
        </w:tc>
        <w:tc>
          <w:tcPr>
            <w:tcW w:w="3396" w:type="dxa"/>
          </w:tcPr>
          <w:p w:rsidR="0094329E" w:rsidRDefault="00A70B40" w:rsidP="008304D9">
            <w:r w:rsidRPr="00A70B40">
              <w:t>SORTED: AN EDUCATIONAL DIGITAL GAME FOR LEARNING SORTING ALGORITHM</w:t>
            </w:r>
          </w:p>
        </w:tc>
        <w:tc>
          <w:tcPr>
            <w:tcW w:w="3490" w:type="dxa"/>
          </w:tcPr>
          <w:p w:rsidR="00064F14" w:rsidRDefault="00064F14" w:rsidP="00064F14">
            <w:r>
              <w:t>July 26, 2019</w:t>
            </w:r>
          </w:p>
          <w:p w:rsidR="00064F14" w:rsidRDefault="00064F14" w:rsidP="00064F14">
            <w:r>
              <w:t>9:00 a.m. - 12:00 p.m.</w:t>
            </w:r>
          </w:p>
          <w:p w:rsidR="0094329E" w:rsidRDefault="00064F14" w:rsidP="00064F14">
            <w:r>
              <w:t>Room IL5, Floor 1, Institute for Innovative Learning</w:t>
            </w:r>
          </w:p>
        </w:tc>
      </w:tr>
    </w:tbl>
    <w:p w:rsidR="00090176" w:rsidRDefault="00090176">
      <w:pPr>
        <w:rPr>
          <w:b/>
          <w:bCs/>
          <w:color w:val="0070C0"/>
          <w:sz w:val="36"/>
          <w:szCs w:val="44"/>
        </w:rPr>
      </w:pPr>
    </w:p>
    <w:p w:rsidR="000E2FDF" w:rsidRDefault="000E2FDF">
      <w:pPr>
        <w:rPr>
          <w:b/>
          <w:bCs/>
          <w:color w:val="0070C0"/>
          <w:sz w:val="36"/>
          <w:szCs w:val="44"/>
        </w:rPr>
      </w:pPr>
      <w:r>
        <w:rPr>
          <w:b/>
          <w:bCs/>
          <w:color w:val="0070C0"/>
          <w:sz w:val="36"/>
          <w:szCs w:val="44"/>
        </w:rPr>
        <w:t>June 2019</w:t>
      </w:r>
    </w:p>
    <w:tbl>
      <w:tblPr>
        <w:tblStyle w:val="TableGrid"/>
        <w:tblW w:w="13316" w:type="dxa"/>
        <w:tblLook w:val="04A0" w:firstRow="1" w:lastRow="0" w:firstColumn="1" w:lastColumn="0" w:noHBand="0" w:noVBand="1"/>
      </w:tblPr>
      <w:tblGrid>
        <w:gridCol w:w="1751"/>
        <w:gridCol w:w="4567"/>
        <w:gridCol w:w="3446"/>
        <w:gridCol w:w="3552"/>
      </w:tblGrid>
      <w:tr w:rsidR="000E2FDF" w:rsidRPr="00F40E00" w:rsidTr="00441DF5">
        <w:trPr>
          <w:trHeight w:val="263"/>
        </w:trPr>
        <w:tc>
          <w:tcPr>
            <w:tcW w:w="1751" w:type="dxa"/>
          </w:tcPr>
          <w:p w:rsidR="000E2FDF" w:rsidRPr="00F40E00" w:rsidRDefault="000E2FDF" w:rsidP="00977811">
            <w:pPr>
              <w:jc w:val="center"/>
              <w:rPr>
                <w:b/>
                <w:bCs/>
                <w:color w:val="0070C0"/>
              </w:rPr>
            </w:pPr>
            <w:r w:rsidRPr="00F40E00">
              <w:rPr>
                <w:b/>
                <w:bCs/>
                <w:color w:val="0070C0"/>
              </w:rPr>
              <w:t>Students</w:t>
            </w:r>
          </w:p>
        </w:tc>
        <w:tc>
          <w:tcPr>
            <w:tcW w:w="4567" w:type="dxa"/>
          </w:tcPr>
          <w:p w:rsidR="000E2FDF" w:rsidRPr="00F40E00" w:rsidRDefault="000E2FDF" w:rsidP="00977811">
            <w:pPr>
              <w:jc w:val="center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Committee </w:t>
            </w:r>
          </w:p>
        </w:tc>
        <w:tc>
          <w:tcPr>
            <w:tcW w:w="3446" w:type="dxa"/>
          </w:tcPr>
          <w:p w:rsidR="000E2FDF" w:rsidRPr="00F40E00" w:rsidRDefault="000E2FDF" w:rsidP="00977811">
            <w:pPr>
              <w:jc w:val="center"/>
              <w:rPr>
                <w:b/>
                <w:bCs/>
                <w:color w:val="0070C0"/>
              </w:rPr>
            </w:pPr>
            <w:r w:rsidRPr="00F40E00">
              <w:rPr>
                <w:b/>
                <w:bCs/>
                <w:color w:val="0070C0"/>
              </w:rPr>
              <w:t>Title</w:t>
            </w:r>
          </w:p>
        </w:tc>
        <w:tc>
          <w:tcPr>
            <w:tcW w:w="3552" w:type="dxa"/>
          </w:tcPr>
          <w:p w:rsidR="000E2FDF" w:rsidRPr="00F40E00" w:rsidRDefault="000E2FDF" w:rsidP="00977811">
            <w:pPr>
              <w:jc w:val="center"/>
              <w:rPr>
                <w:b/>
                <w:bCs/>
                <w:color w:val="0070C0"/>
              </w:rPr>
            </w:pPr>
            <w:r w:rsidRPr="00F40E00">
              <w:rPr>
                <w:b/>
                <w:bCs/>
                <w:color w:val="0070C0"/>
              </w:rPr>
              <w:t>Date, Time and Venue</w:t>
            </w:r>
          </w:p>
        </w:tc>
      </w:tr>
      <w:tr w:rsidR="00DF0E70" w:rsidRPr="00F86724" w:rsidTr="00441DF5">
        <w:trPr>
          <w:trHeight w:val="1308"/>
        </w:trPr>
        <w:tc>
          <w:tcPr>
            <w:tcW w:w="1751" w:type="dxa"/>
          </w:tcPr>
          <w:p w:rsidR="00007E41" w:rsidRPr="00F86724" w:rsidRDefault="00F86724" w:rsidP="00F86724">
            <w:pPr>
              <w:rPr>
                <w:cs/>
              </w:rPr>
            </w:pPr>
            <w:r w:rsidRPr="00F86724">
              <w:t>MISS PINYADA SRIPHANDON</w:t>
            </w:r>
          </w:p>
        </w:tc>
        <w:tc>
          <w:tcPr>
            <w:tcW w:w="4567" w:type="dxa"/>
          </w:tcPr>
          <w:p w:rsidR="00096001" w:rsidRDefault="00096001" w:rsidP="00096001">
            <w:r>
              <w:t xml:space="preserve">Dr. </w:t>
            </w:r>
            <w:proofErr w:type="spellStart"/>
            <w:r>
              <w:t>Tongta</w:t>
            </w:r>
            <w:proofErr w:type="spellEnd"/>
            <w:r>
              <w:t xml:space="preserve"> </w:t>
            </w:r>
            <w:proofErr w:type="spellStart"/>
            <w:r>
              <w:t>Somchaipeng</w:t>
            </w:r>
            <w:proofErr w:type="spellEnd"/>
            <w:r>
              <w:t>; Chair</w:t>
            </w:r>
          </w:p>
          <w:p w:rsidR="00096001" w:rsidRDefault="00096001" w:rsidP="00096001">
            <w:r>
              <w:t xml:space="preserve">Dr. </w:t>
            </w:r>
            <w:proofErr w:type="spellStart"/>
            <w:r>
              <w:t>Parames</w:t>
            </w:r>
            <w:proofErr w:type="spellEnd"/>
            <w:r>
              <w:t xml:space="preserve"> </w:t>
            </w:r>
            <w:proofErr w:type="spellStart"/>
            <w:r>
              <w:t>Laosinchai</w:t>
            </w:r>
            <w:proofErr w:type="spellEnd"/>
            <w:r>
              <w:t>; Member and Major advisor</w:t>
            </w:r>
          </w:p>
          <w:p w:rsidR="00007E41" w:rsidRPr="00F86724" w:rsidRDefault="00096001" w:rsidP="00096001">
            <w:r>
              <w:t xml:space="preserve">Dr. </w:t>
            </w:r>
            <w:proofErr w:type="spellStart"/>
            <w:r>
              <w:t>Artorn</w:t>
            </w:r>
            <w:proofErr w:type="spellEnd"/>
            <w:r>
              <w:t xml:space="preserve"> </w:t>
            </w:r>
            <w:proofErr w:type="spellStart"/>
            <w:r>
              <w:t>Nokkaew</w:t>
            </w:r>
            <w:proofErr w:type="spellEnd"/>
            <w:r>
              <w:t>; Member</w:t>
            </w:r>
          </w:p>
        </w:tc>
        <w:tc>
          <w:tcPr>
            <w:tcW w:w="3446" w:type="dxa"/>
          </w:tcPr>
          <w:p w:rsidR="00007E41" w:rsidRPr="00F86724" w:rsidRDefault="009A5FAB" w:rsidP="00F86724">
            <w:r w:rsidRPr="009A5FAB">
              <w:t>THE TOWN: A BOARD GAME TO ENHANCE COMBINATORIAL THINKING</w:t>
            </w:r>
          </w:p>
        </w:tc>
        <w:tc>
          <w:tcPr>
            <w:tcW w:w="3552" w:type="dxa"/>
          </w:tcPr>
          <w:p w:rsidR="00FA0AB0" w:rsidRDefault="00FA0AB0" w:rsidP="00FA0AB0">
            <w:r>
              <w:t>June 10, 2019</w:t>
            </w:r>
          </w:p>
          <w:p w:rsidR="00FA0AB0" w:rsidRDefault="00FA0AB0" w:rsidP="00FA0AB0">
            <w:r>
              <w:t>1:00 p.m. - 3:00 p.m.</w:t>
            </w:r>
          </w:p>
          <w:p w:rsidR="00007E41" w:rsidRPr="00F86724" w:rsidRDefault="00FA0AB0" w:rsidP="00FA0AB0">
            <w:r>
              <w:t xml:space="preserve">Room 303, Floor 3, </w:t>
            </w:r>
            <w:proofErr w:type="spellStart"/>
            <w:r>
              <w:t>Panyaphiphat</w:t>
            </w:r>
            <w:proofErr w:type="spellEnd"/>
            <w:r>
              <w:t xml:space="preserve"> Building, Institute for Innovative Learning</w:t>
            </w:r>
          </w:p>
        </w:tc>
      </w:tr>
      <w:tr w:rsidR="000E2FDF" w:rsidTr="00441DF5">
        <w:trPr>
          <w:trHeight w:val="1308"/>
        </w:trPr>
        <w:tc>
          <w:tcPr>
            <w:tcW w:w="1751" w:type="dxa"/>
          </w:tcPr>
          <w:p w:rsidR="005534F9" w:rsidRDefault="005534F9" w:rsidP="005534F9">
            <w:r>
              <w:t>MISS CHUTHATHIP SRISUWAN</w:t>
            </w:r>
          </w:p>
          <w:p w:rsidR="000E2FDF" w:rsidRDefault="000E2FDF" w:rsidP="00977811"/>
        </w:tc>
        <w:tc>
          <w:tcPr>
            <w:tcW w:w="4567" w:type="dxa"/>
          </w:tcPr>
          <w:p w:rsidR="005534F9" w:rsidRDefault="005534F9" w:rsidP="005534F9">
            <w:r>
              <w:t xml:space="preserve">Professor Dr. </w:t>
            </w:r>
            <w:proofErr w:type="spellStart"/>
            <w:r>
              <w:t>Gwo</w:t>
            </w:r>
            <w:proofErr w:type="spellEnd"/>
            <w:r>
              <w:t>-Jen Hwang;</w:t>
            </w:r>
            <w:r>
              <w:tab/>
              <w:t>Chair</w:t>
            </w:r>
          </w:p>
          <w:p w:rsidR="005534F9" w:rsidRDefault="00760A06" w:rsidP="005534F9">
            <w:r>
              <w:t xml:space="preserve">Assist. Prof. </w:t>
            </w:r>
            <w:r w:rsidR="005534F9">
              <w:t xml:space="preserve">Dr. </w:t>
            </w:r>
            <w:proofErr w:type="spellStart"/>
            <w:r w:rsidR="005534F9">
              <w:t>Patcharin</w:t>
            </w:r>
            <w:proofErr w:type="spellEnd"/>
            <w:r w:rsidR="005534F9">
              <w:t xml:space="preserve"> </w:t>
            </w:r>
            <w:proofErr w:type="spellStart"/>
            <w:r w:rsidR="005534F9">
              <w:t>Panjaburee</w:t>
            </w:r>
            <w:proofErr w:type="spellEnd"/>
            <w:r w:rsidR="005534F9">
              <w:t>; Member and Major advisor</w:t>
            </w:r>
          </w:p>
          <w:p w:rsidR="005534F9" w:rsidRDefault="005534F9" w:rsidP="005534F9">
            <w:r>
              <w:t xml:space="preserve">Assist. Prof. Dr. </w:t>
            </w:r>
            <w:proofErr w:type="spellStart"/>
            <w:r>
              <w:t>Niwat</w:t>
            </w:r>
            <w:proofErr w:type="spellEnd"/>
            <w:r>
              <w:t xml:space="preserve"> </w:t>
            </w:r>
            <w:proofErr w:type="spellStart"/>
            <w:r>
              <w:t>Srisawasdi</w:t>
            </w:r>
            <w:proofErr w:type="spellEnd"/>
            <w:r>
              <w:t>; Member</w:t>
            </w:r>
          </w:p>
          <w:p w:rsidR="000E2FDF" w:rsidRDefault="005534F9" w:rsidP="005534F9">
            <w:r>
              <w:t xml:space="preserve">Dr. </w:t>
            </w:r>
            <w:proofErr w:type="spellStart"/>
            <w:r>
              <w:t>Pratchayapong</w:t>
            </w:r>
            <w:proofErr w:type="spellEnd"/>
            <w:r>
              <w:t xml:space="preserve"> </w:t>
            </w:r>
            <w:proofErr w:type="spellStart"/>
            <w:r>
              <w:t>Yasri</w:t>
            </w:r>
            <w:proofErr w:type="spellEnd"/>
            <w:r>
              <w:t>;</w:t>
            </w:r>
            <w:r>
              <w:tab/>
              <w:t>Member</w:t>
            </w:r>
          </w:p>
        </w:tc>
        <w:tc>
          <w:tcPr>
            <w:tcW w:w="3446" w:type="dxa"/>
          </w:tcPr>
          <w:p w:rsidR="000E2FDF" w:rsidRDefault="002235A5" w:rsidP="00977811">
            <w:r w:rsidRPr="002235A5">
              <w:t>A DEVELOPMENT OF PERSONALIZED FLIPPED LEARNING SYSTEM FOR PROMOTING INFORMATION LITERACY IN HIGHER EDUCATION</w:t>
            </w:r>
          </w:p>
        </w:tc>
        <w:tc>
          <w:tcPr>
            <w:tcW w:w="3552" w:type="dxa"/>
          </w:tcPr>
          <w:p w:rsidR="002235A5" w:rsidRDefault="002235A5" w:rsidP="002235A5">
            <w:r>
              <w:t>June 11, 2019</w:t>
            </w:r>
          </w:p>
          <w:p w:rsidR="002235A5" w:rsidRDefault="002235A5" w:rsidP="002235A5">
            <w:r>
              <w:t>1:00 - 3:00 p.m.</w:t>
            </w:r>
          </w:p>
          <w:p w:rsidR="000E2FDF" w:rsidRDefault="002235A5" w:rsidP="002235A5">
            <w:r>
              <w:t>Room IL5, Institute for Innovative Learning</w:t>
            </w:r>
          </w:p>
        </w:tc>
      </w:tr>
      <w:tr w:rsidR="009637CB" w:rsidTr="00441DF5">
        <w:trPr>
          <w:trHeight w:val="380"/>
        </w:trPr>
        <w:tc>
          <w:tcPr>
            <w:tcW w:w="1751" w:type="dxa"/>
          </w:tcPr>
          <w:p w:rsidR="009637CB" w:rsidRDefault="008D19C1" w:rsidP="005534F9">
            <w:pPr>
              <w:rPr>
                <w:cs/>
              </w:rPr>
            </w:pPr>
            <w:r w:rsidRPr="008D19C1">
              <w:lastRenderedPageBreak/>
              <w:t xml:space="preserve">MISS THANYALUCK INGKAVARA                                                 </w:t>
            </w:r>
          </w:p>
        </w:tc>
        <w:tc>
          <w:tcPr>
            <w:tcW w:w="4567" w:type="dxa"/>
          </w:tcPr>
          <w:p w:rsidR="00760A06" w:rsidRDefault="00760A06" w:rsidP="00760A06">
            <w:r>
              <w:t xml:space="preserve">Assist. Prof. Dr. </w:t>
            </w:r>
            <w:proofErr w:type="spellStart"/>
            <w:r>
              <w:t>Teeraphan</w:t>
            </w:r>
            <w:proofErr w:type="spellEnd"/>
            <w:r>
              <w:t xml:space="preserve"> </w:t>
            </w:r>
            <w:proofErr w:type="spellStart"/>
            <w:r>
              <w:t>Laomettachit</w:t>
            </w:r>
            <w:proofErr w:type="spellEnd"/>
            <w:r w:rsidR="00441DF5">
              <w:t xml:space="preserve">; </w:t>
            </w:r>
            <w:r>
              <w:t>Chair</w:t>
            </w:r>
          </w:p>
          <w:p w:rsidR="00760A06" w:rsidRDefault="00760A06" w:rsidP="00760A06">
            <w:r>
              <w:t xml:space="preserve">Dr. </w:t>
            </w:r>
            <w:proofErr w:type="spellStart"/>
            <w:r>
              <w:t>Pratchayapong</w:t>
            </w:r>
            <w:proofErr w:type="spellEnd"/>
            <w:r>
              <w:t xml:space="preserve"> </w:t>
            </w:r>
            <w:proofErr w:type="spellStart"/>
            <w:r>
              <w:t>Yasri</w:t>
            </w:r>
            <w:proofErr w:type="spellEnd"/>
            <w:r>
              <w:tab/>
              <w:t>; Member and Major advisor</w:t>
            </w:r>
          </w:p>
          <w:p w:rsidR="00760A06" w:rsidRDefault="00760A06" w:rsidP="00760A06">
            <w:r>
              <w:t xml:space="preserve">Assist. Prof. Dr. </w:t>
            </w:r>
            <w:proofErr w:type="spellStart"/>
            <w:r>
              <w:t>Patcharin</w:t>
            </w:r>
            <w:proofErr w:type="spellEnd"/>
            <w:r>
              <w:t xml:space="preserve"> </w:t>
            </w:r>
            <w:proofErr w:type="spellStart"/>
            <w:r>
              <w:t>Panjaburee</w:t>
            </w:r>
            <w:proofErr w:type="spellEnd"/>
            <w:r>
              <w:t>; Member</w:t>
            </w:r>
          </w:p>
          <w:p w:rsidR="009637CB" w:rsidRDefault="00760A06" w:rsidP="00760A06">
            <w:r>
              <w:t xml:space="preserve"> Dr. </w:t>
            </w:r>
            <w:proofErr w:type="spellStart"/>
            <w:r>
              <w:t>Monamorn</w:t>
            </w:r>
            <w:proofErr w:type="spellEnd"/>
            <w:r>
              <w:t xml:space="preserve"> </w:t>
            </w:r>
            <w:proofErr w:type="spellStart"/>
            <w:r>
              <w:t>Precharattana</w:t>
            </w:r>
            <w:proofErr w:type="spellEnd"/>
            <w:r>
              <w:t>; Member</w:t>
            </w:r>
          </w:p>
        </w:tc>
        <w:tc>
          <w:tcPr>
            <w:tcW w:w="3446" w:type="dxa"/>
          </w:tcPr>
          <w:p w:rsidR="009637CB" w:rsidRPr="002235A5" w:rsidRDefault="008D19C1" w:rsidP="00977811">
            <w:r w:rsidRPr="008D19C1">
              <w:t>TEACHING STUDENTS WITH LEARNING DISABILITY: BELIEFS, CHALLENGES AND OPPORTUNITIES</w:t>
            </w:r>
          </w:p>
        </w:tc>
        <w:tc>
          <w:tcPr>
            <w:tcW w:w="3552" w:type="dxa"/>
          </w:tcPr>
          <w:p w:rsidR="006F1F8B" w:rsidRDefault="006F1F8B" w:rsidP="006F1F8B">
            <w:r>
              <w:t>June 27, 2019</w:t>
            </w:r>
          </w:p>
          <w:p w:rsidR="006F1F8B" w:rsidRDefault="006F1F8B" w:rsidP="006F1F8B">
            <w:r>
              <w:t>1:00 p.m. - 2:30 p.m.</w:t>
            </w:r>
          </w:p>
          <w:p w:rsidR="009637CB" w:rsidRDefault="006F1F8B" w:rsidP="006F1F8B">
            <w:r>
              <w:t xml:space="preserve">Room 303, Floor 3, </w:t>
            </w:r>
            <w:proofErr w:type="spellStart"/>
            <w:r>
              <w:t>Panyaphiphat</w:t>
            </w:r>
            <w:proofErr w:type="spellEnd"/>
            <w:r>
              <w:t xml:space="preserve"> Building, </w:t>
            </w:r>
            <w:proofErr w:type="spellStart"/>
            <w:r>
              <w:t>Mahidol</w:t>
            </w:r>
            <w:proofErr w:type="spellEnd"/>
            <w:r>
              <w:t xml:space="preserve"> University</w:t>
            </w:r>
          </w:p>
        </w:tc>
      </w:tr>
      <w:tr w:rsidR="004F7A24" w:rsidTr="00441DF5">
        <w:trPr>
          <w:trHeight w:val="263"/>
        </w:trPr>
        <w:tc>
          <w:tcPr>
            <w:tcW w:w="1751" w:type="dxa"/>
          </w:tcPr>
          <w:p w:rsidR="004F7A24" w:rsidRDefault="004F7A24" w:rsidP="004F7A24">
            <w:r w:rsidRPr="006C48AF">
              <w:t>MISS KANJANAPORN SEANGDEANG</w:t>
            </w:r>
          </w:p>
        </w:tc>
        <w:tc>
          <w:tcPr>
            <w:tcW w:w="4567" w:type="dxa"/>
          </w:tcPr>
          <w:p w:rsidR="004F7A24" w:rsidRDefault="004F7A24" w:rsidP="004F7A24">
            <w:r>
              <w:t xml:space="preserve">Assist. Prof. Dr. </w:t>
            </w:r>
            <w:proofErr w:type="spellStart"/>
            <w:r>
              <w:t>Teeraphan</w:t>
            </w:r>
            <w:proofErr w:type="spellEnd"/>
            <w:r>
              <w:t xml:space="preserve"> </w:t>
            </w:r>
            <w:proofErr w:type="spellStart"/>
            <w:r>
              <w:t>Laomettachit</w:t>
            </w:r>
            <w:proofErr w:type="spellEnd"/>
            <w:r>
              <w:t xml:space="preserve">; Chair </w:t>
            </w:r>
          </w:p>
          <w:p w:rsidR="004F7A24" w:rsidRDefault="004F7A24" w:rsidP="004F7A24">
            <w:r>
              <w:t xml:space="preserve">Dr. </w:t>
            </w:r>
            <w:proofErr w:type="spellStart"/>
            <w:r>
              <w:t>Pratchayapong</w:t>
            </w:r>
            <w:proofErr w:type="spellEnd"/>
            <w:r>
              <w:t xml:space="preserve"> </w:t>
            </w:r>
            <w:proofErr w:type="spellStart"/>
            <w:r>
              <w:t>Yasri</w:t>
            </w:r>
            <w:proofErr w:type="spellEnd"/>
            <w:r>
              <w:t>; Member and Major advisor</w:t>
            </w:r>
          </w:p>
          <w:p w:rsidR="004F7A24" w:rsidRDefault="004F7A24" w:rsidP="004F7A24">
            <w:r>
              <w:t xml:space="preserve">Assist. Prof. Dr. </w:t>
            </w:r>
            <w:proofErr w:type="spellStart"/>
            <w:r>
              <w:t>Patcharin</w:t>
            </w:r>
            <w:proofErr w:type="spellEnd"/>
            <w:r>
              <w:t xml:space="preserve"> </w:t>
            </w:r>
            <w:proofErr w:type="spellStart"/>
            <w:r>
              <w:t>Panjaburee</w:t>
            </w:r>
            <w:proofErr w:type="spellEnd"/>
            <w:r>
              <w:t>; Member</w:t>
            </w:r>
          </w:p>
          <w:p w:rsidR="004F7A24" w:rsidRDefault="004F7A24" w:rsidP="004F7A24">
            <w:r>
              <w:t xml:space="preserve">Dr. </w:t>
            </w:r>
            <w:proofErr w:type="spellStart"/>
            <w:r>
              <w:t>Monamorn</w:t>
            </w:r>
            <w:proofErr w:type="spellEnd"/>
            <w:r>
              <w:t xml:space="preserve"> </w:t>
            </w:r>
            <w:proofErr w:type="spellStart"/>
            <w:r>
              <w:t>Precharattana</w:t>
            </w:r>
            <w:proofErr w:type="spellEnd"/>
            <w:r>
              <w:t>; Member</w:t>
            </w:r>
          </w:p>
        </w:tc>
        <w:tc>
          <w:tcPr>
            <w:tcW w:w="3446" w:type="dxa"/>
          </w:tcPr>
          <w:p w:rsidR="004F7A24" w:rsidRDefault="004F7A24" w:rsidP="004F7A24">
            <w:r w:rsidRPr="006C48AF">
              <w:t>A LEARNING ACTIVITY ON TONICITY FOR PROMOTING SCIENTIFIC LITERACY AMONG LOWER SECONDARY STUDENTS</w:t>
            </w:r>
          </w:p>
        </w:tc>
        <w:tc>
          <w:tcPr>
            <w:tcW w:w="3552" w:type="dxa"/>
          </w:tcPr>
          <w:p w:rsidR="004F7A24" w:rsidRDefault="004F7A24" w:rsidP="004F7A24">
            <w:r>
              <w:t>June 27, 2019</w:t>
            </w:r>
          </w:p>
          <w:p w:rsidR="004F7A24" w:rsidRDefault="004F7A24" w:rsidP="004F7A24">
            <w:r w:rsidRPr="004F7A24">
              <w:t xml:space="preserve">10:30 a.m. - 12:00 </w:t>
            </w:r>
            <w:proofErr w:type="spellStart"/>
            <w:r w:rsidRPr="004F7A24">
              <w:t>p.m.</w:t>
            </w:r>
            <w:r>
              <w:t>Room</w:t>
            </w:r>
            <w:proofErr w:type="spellEnd"/>
            <w:r>
              <w:t xml:space="preserve"> 303, Floor 3, </w:t>
            </w:r>
            <w:proofErr w:type="spellStart"/>
            <w:r>
              <w:t>Panyaphiphat</w:t>
            </w:r>
            <w:proofErr w:type="spellEnd"/>
            <w:r>
              <w:t xml:space="preserve"> Building, </w:t>
            </w:r>
            <w:proofErr w:type="spellStart"/>
            <w:r>
              <w:t>Mahidol</w:t>
            </w:r>
            <w:proofErr w:type="spellEnd"/>
            <w:r>
              <w:t xml:space="preserve"> University</w:t>
            </w:r>
          </w:p>
        </w:tc>
      </w:tr>
    </w:tbl>
    <w:p w:rsidR="000E2FDF" w:rsidRDefault="000E2FDF">
      <w:pPr>
        <w:rPr>
          <w:b/>
          <w:bCs/>
          <w:color w:val="0070C0"/>
          <w:sz w:val="36"/>
          <w:szCs w:val="44"/>
        </w:rPr>
      </w:pPr>
    </w:p>
    <w:p w:rsidR="00B742CE" w:rsidRDefault="00B742CE">
      <w:pPr>
        <w:rPr>
          <w:b/>
          <w:bCs/>
          <w:color w:val="0070C0"/>
          <w:sz w:val="36"/>
          <w:szCs w:val="44"/>
        </w:rPr>
      </w:pPr>
    </w:p>
    <w:p w:rsidR="000E2FDF" w:rsidRPr="00F40E00" w:rsidRDefault="000E2FDF">
      <w:pPr>
        <w:rPr>
          <w:b/>
          <w:bCs/>
          <w:color w:val="0070C0"/>
          <w:sz w:val="36"/>
          <w:szCs w:val="44"/>
        </w:rPr>
      </w:pPr>
      <w:r>
        <w:rPr>
          <w:b/>
          <w:bCs/>
          <w:color w:val="0070C0"/>
          <w:sz w:val="36"/>
          <w:szCs w:val="44"/>
        </w:rPr>
        <w:t>May 2019</w:t>
      </w:r>
    </w:p>
    <w:tbl>
      <w:tblPr>
        <w:tblStyle w:val="TableGrid"/>
        <w:tblW w:w="13608" w:type="dxa"/>
        <w:tblLook w:val="04A0" w:firstRow="1" w:lastRow="0" w:firstColumn="1" w:lastColumn="0" w:noHBand="0" w:noVBand="1"/>
      </w:tblPr>
      <w:tblGrid>
        <w:gridCol w:w="1908"/>
        <w:gridCol w:w="4500"/>
        <w:gridCol w:w="4230"/>
        <w:gridCol w:w="2970"/>
      </w:tblGrid>
      <w:tr w:rsidR="00F40E00" w:rsidRPr="00F40E00" w:rsidTr="00504AAF">
        <w:tc>
          <w:tcPr>
            <w:tcW w:w="1908" w:type="dxa"/>
          </w:tcPr>
          <w:p w:rsidR="00D861B4" w:rsidRPr="00F40E00" w:rsidRDefault="00D861B4" w:rsidP="0019304B">
            <w:pPr>
              <w:jc w:val="center"/>
              <w:rPr>
                <w:b/>
                <w:bCs/>
                <w:color w:val="0070C0"/>
              </w:rPr>
            </w:pPr>
            <w:r w:rsidRPr="00F40E00">
              <w:rPr>
                <w:b/>
                <w:bCs/>
                <w:color w:val="0070C0"/>
              </w:rPr>
              <w:t>Students</w:t>
            </w:r>
          </w:p>
        </w:tc>
        <w:tc>
          <w:tcPr>
            <w:tcW w:w="4500" w:type="dxa"/>
          </w:tcPr>
          <w:p w:rsidR="00D861B4" w:rsidRPr="00F40E00" w:rsidRDefault="00F40E00" w:rsidP="0019304B">
            <w:pPr>
              <w:jc w:val="center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Committee </w:t>
            </w:r>
          </w:p>
        </w:tc>
        <w:tc>
          <w:tcPr>
            <w:tcW w:w="4230" w:type="dxa"/>
          </w:tcPr>
          <w:p w:rsidR="00D861B4" w:rsidRPr="00F40E00" w:rsidRDefault="00D861B4" w:rsidP="0019304B">
            <w:pPr>
              <w:jc w:val="center"/>
              <w:rPr>
                <w:b/>
                <w:bCs/>
                <w:color w:val="0070C0"/>
              </w:rPr>
            </w:pPr>
            <w:r w:rsidRPr="00F40E00">
              <w:rPr>
                <w:b/>
                <w:bCs/>
                <w:color w:val="0070C0"/>
              </w:rPr>
              <w:t>Title</w:t>
            </w:r>
          </w:p>
        </w:tc>
        <w:tc>
          <w:tcPr>
            <w:tcW w:w="2970" w:type="dxa"/>
          </w:tcPr>
          <w:p w:rsidR="00D861B4" w:rsidRPr="00F40E00" w:rsidRDefault="00D861B4" w:rsidP="0019304B">
            <w:pPr>
              <w:jc w:val="center"/>
              <w:rPr>
                <w:b/>
                <w:bCs/>
                <w:color w:val="0070C0"/>
              </w:rPr>
            </w:pPr>
            <w:r w:rsidRPr="00F40E00">
              <w:rPr>
                <w:b/>
                <w:bCs/>
                <w:color w:val="0070C0"/>
              </w:rPr>
              <w:t>Date, Time and Venue</w:t>
            </w:r>
          </w:p>
        </w:tc>
      </w:tr>
      <w:tr w:rsidR="00D861B4" w:rsidTr="00504AAF">
        <w:tc>
          <w:tcPr>
            <w:tcW w:w="1908" w:type="dxa"/>
          </w:tcPr>
          <w:p w:rsidR="00D861B4" w:rsidRDefault="00D861B4">
            <w:r>
              <w:t xml:space="preserve">Miss </w:t>
            </w:r>
            <w:proofErr w:type="spellStart"/>
            <w:r>
              <w:t>Supavee</w:t>
            </w:r>
            <w:proofErr w:type="spellEnd"/>
            <w:r>
              <w:t xml:space="preserve"> </w:t>
            </w:r>
            <w:proofErr w:type="spellStart"/>
            <w:r>
              <w:t>Aiemwongnukul</w:t>
            </w:r>
            <w:proofErr w:type="spellEnd"/>
          </w:p>
        </w:tc>
        <w:tc>
          <w:tcPr>
            <w:tcW w:w="4500" w:type="dxa"/>
          </w:tcPr>
          <w:p w:rsidR="005B3164" w:rsidRDefault="00F40E00">
            <w:r>
              <w:t xml:space="preserve">Dr. </w:t>
            </w:r>
            <w:proofErr w:type="spellStart"/>
            <w:r>
              <w:t>Wanintorn</w:t>
            </w:r>
            <w:proofErr w:type="spellEnd"/>
            <w:r>
              <w:t xml:space="preserve"> </w:t>
            </w:r>
            <w:proofErr w:type="spellStart"/>
            <w:r>
              <w:t>Supap</w:t>
            </w:r>
            <w:proofErr w:type="spellEnd"/>
            <w:r w:rsidR="005B3164">
              <w:t xml:space="preserve">; </w:t>
            </w:r>
            <w:r>
              <w:t xml:space="preserve">Chair </w:t>
            </w:r>
          </w:p>
          <w:p w:rsidR="00EC2CEB" w:rsidRDefault="00F40E00">
            <w:r>
              <w:t xml:space="preserve">Dr. </w:t>
            </w:r>
            <w:proofErr w:type="spellStart"/>
            <w:r>
              <w:t>Artorn</w:t>
            </w:r>
            <w:proofErr w:type="spellEnd"/>
            <w:r>
              <w:t xml:space="preserve"> </w:t>
            </w:r>
            <w:proofErr w:type="spellStart"/>
            <w:r>
              <w:t>Nokkaew</w:t>
            </w:r>
            <w:proofErr w:type="spellEnd"/>
            <w:r w:rsidR="005B3164">
              <w:t xml:space="preserve">; </w:t>
            </w:r>
            <w:r>
              <w:t>Member and Major advisor</w:t>
            </w:r>
          </w:p>
          <w:p w:rsidR="00EC2CEB" w:rsidRDefault="00F40E00">
            <w:r>
              <w:t xml:space="preserve">Dr. </w:t>
            </w:r>
            <w:proofErr w:type="spellStart"/>
            <w:r>
              <w:t>Parames</w:t>
            </w:r>
            <w:proofErr w:type="spellEnd"/>
            <w:r>
              <w:t xml:space="preserve"> </w:t>
            </w:r>
            <w:proofErr w:type="spellStart"/>
            <w:r>
              <w:t>Laosinchai</w:t>
            </w:r>
            <w:proofErr w:type="spellEnd"/>
            <w:r w:rsidR="005B3164">
              <w:t xml:space="preserve">; </w:t>
            </w:r>
            <w:r>
              <w:t>Member</w:t>
            </w:r>
          </w:p>
          <w:p w:rsidR="00D861B4" w:rsidRDefault="00F40E00">
            <w:r>
              <w:t xml:space="preserve">Dr. </w:t>
            </w:r>
            <w:proofErr w:type="spellStart"/>
            <w:r>
              <w:t>Wararat</w:t>
            </w:r>
            <w:proofErr w:type="spellEnd"/>
            <w:r>
              <w:t xml:space="preserve"> </w:t>
            </w:r>
            <w:proofErr w:type="spellStart"/>
            <w:r>
              <w:t>Wongkia</w:t>
            </w:r>
            <w:proofErr w:type="spellEnd"/>
            <w:r w:rsidR="005B3164">
              <w:t xml:space="preserve">; </w:t>
            </w:r>
            <w:r>
              <w:t>Member</w:t>
            </w:r>
          </w:p>
        </w:tc>
        <w:tc>
          <w:tcPr>
            <w:tcW w:w="4230" w:type="dxa"/>
          </w:tcPr>
          <w:p w:rsidR="00D861B4" w:rsidRDefault="00D861B4">
            <w:r w:rsidRPr="00D861B4">
              <w:t>DRAGON FIGHTING BOARDGAME: A CASE STUDY OF FINDING GREATEST COMMOND DIVISORS THROUGH A MANIPULATIVE-BASED GAME</w:t>
            </w:r>
          </w:p>
        </w:tc>
        <w:tc>
          <w:tcPr>
            <w:tcW w:w="2970" w:type="dxa"/>
          </w:tcPr>
          <w:p w:rsidR="00D861B4" w:rsidRDefault="00D861B4" w:rsidP="00D861B4">
            <w:r>
              <w:t>May 22, 2019</w:t>
            </w:r>
          </w:p>
          <w:p w:rsidR="00D861B4" w:rsidRDefault="00D861B4" w:rsidP="00D861B4">
            <w:r>
              <w:t>10:30 a.m. - 12:30 p.m.</w:t>
            </w:r>
          </w:p>
          <w:p w:rsidR="00D861B4" w:rsidRDefault="00D861B4" w:rsidP="00D861B4">
            <w:r>
              <w:t>Room 303, Floor 3, Institute for Innovative Learning</w:t>
            </w:r>
          </w:p>
        </w:tc>
      </w:tr>
      <w:tr w:rsidR="00D861B4" w:rsidTr="00504AAF">
        <w:tc>
          <w:tcPr>
            <w:tcW w:w="1908" w:type="dxa"/>
          </w:tcPr>
          <w:p w:rsidR="00D861B4" w:rsidRDefault="00F72DBC">
            <w:r w:rsidRPr="00052618">
              <w:t xml:space="preserve">Mr. </w:t>
            </w:r>
            <w:proofErr w:type="spellStart"/>
            <w:r w:rsidRPr="00052618">
              <w:t>Yiyao</w:t>
            </w:r>
            <w:proofErr w:type="spellEnd"/>
            <w:r w:rsidRPr="00052618">
              <w:t xml:space="preserve"> Liu</w:t>
            </w:r>
          </w:p>
        </w:tc>
        <w:tc>
          <w:tcPr>
            <w:tcW w:w="4500" w:type="dxa"/>
          </w:tcPr>
          <w:p w:rsidR="005B3164" w:rsidRDefault="005B3164" w:rsidP="005B3164">
            <w:r>
              <w:t xml:space="preserve">Dr. </w:t>
            </w:r>
            <w:proofErr w:type="spellStart"/>
            <w:r>
              <w:t>Wanintorn</w:t>
            </w:r>
            <w:proofErr w:type="spellEnd"/>
            <w:r>
              <w:t xml:space="preserve"> </w:t>
            </w:r>
            <w:proofErr w:type="spellStart"/>
            <w:r>
              <w:t>Supap</w:t>
            </w:r>
            <w:proofErr w:type="spellEnd"/>
            <w:r>
              <w:t>; Chair</w:t>
            </w:r>
          </w:p>
          <w:p w:rsidR="005B3164" w:rsidRDefault="005B3164" w:rsidP="005B3164">
            <w:r>
              <w:t xml:space="preserve">Dr. </w:t>
            </w:r>
            <w:proofErr w:type="spellStart"/>
            <w:r>
              <w:t>Artorn</w:t>
            </w:r>
            <w:proofErr w:type="spellEnd"/>
            <w:r>
              <w:t xml:space="preserve"> </w:t>
            </w:r>
            <w:proofErr w:type="spellStart"/>
            <w:r>
              <w:t>Nokkaew</w:t>
            </w:r>
            <w:proofErr w:type="spellEnd"/>
            <w:r>
              <w:t>; Member and Major advisor</w:t>
            </w:r>
          </w:p>
          <w:p w:rsidR="005B3164" w:rsidRDefault="005B3164" w:rsidP="005B3164">
            <w:r>
              <w:t xml:space="preserve">Dr. </w:t>
            </w:r>
            <w:proofErr w:type="spellStart"/>
            <w:r>
              <w:t>Parames</w:t>
            </w:r>
            <w:proofErr w:type="spellEnd"/>
            <w:r>
              <w:t xml:space="preserve"> </w:t>
            </w:r>
            <w:proofErr w:type="spellStart"/>
            <w:r>
              <w:t>Laosinchai</w:t>
            </w:r>
            <w:proofErr w:type="spellEnd"/>
            <w:r>
              <w:t>; Member</w:t>
            </w:r>
          </w:p>
          <w:p w:rsidR="00D861B4" w:rsidRDefault="005B3164" w:rsidP="005B3164">
            <w:r>
              <w:t xml:space="preserve">Dr. </w:t>
            </w:r>
            <w:proofErr w:type="spellStart"/>
            <w:r>
              <w:t>Wararat</w:t>
            </w:r>
            <w:proofErr w:type="spellEnd"/>
            <w:r>
              <w:t xml:space="preserve"> </w:t>
            </w:r>
            <w:proofErr w:type="spellStart"/>
            <w:r>
              <w:t>Wongkia</w:t>
            </w:r>
            <w:proofErr w:type="spellEnd"/>
            <w:r>
              <w:t>; Member</w:t>
            </w:r>
          </w:p>
        </w:tc>
        <w:tc>
          <w:tcPr>
            <w:tcW w:w="4230" w:type="dxa"/>
          </w:tcPr>
          <w:p w:rsidR="00D861B4" w:rsidRDefault="001556D1">
            <w:r w:rsidRPr="001556D1">
              <w:t>SANDWICH FACTORY BOARD GAME WITH MANIPULATIVE GEARS FOR PRIMARY STUDENTS TO CONSTRUCT THE WAYS TO FIND LEAST COMMON MULTIPLES: A CASE STUDY</w:t>
            </w:r>
          </w:p>
        </w:tc>
        <w:tc>
          <w:tcPr>
            <w:tcW w:w="2970" w:type="dxa"/>
          </w:tcPr>
          <w:p w:rsidR="00F27A63" w:rsidRDefault="00F27A63" w:rsidP="00F27A63">
            <w:r>
              <w:t>May 22, 2019</w:t>
            </w:r>
          </w:p>
          <w:p w:rsidR="00F27A63" w:rsidRDefault="00F27A63" w:rsidP="00F27A63">
            <w:r>
              <w:t>1:30 p.m. - 3:30 p.m.</w:t>
            </w:r>
          </w:p>
          <w:p w:rsidR="00D861B4" w:rsidRDefault="00F27A63" w:rsidP="00F27A63">
            <w:r>
              <w:t>Room 303, Floor 3, Institute for Innovative Learning</w:t>
            </w:r>
          </w:p>
        </w:tc>
      </w:tr>
      <w:tr w:rsidR="0019304B" w:rsidTr="00504AAF">
        <w:tc>
          <w:tcPr>
            <w:tcW w:w="1908" w:type="dxa"/>
          </w:tcPr>
          <w:p w:rsidR="0019304B" w:rsidRDefault="00474587">
            <w:r>
              <w:t xml:space="preserve">Mr. </w:t>
            </w:r>
            <w:proofErr w:type="spellStart"/>
            <w:r>
              <w:t>Prempree</w:t>
            </w:r>
            <w:proofErr w:type="spellEnd"/>
            <w:r>
              <w:t xml:space="preserve"> </w:t>
            </w:r>
            <w:proofErr w:type="spellStart"/>
            <w:r>
              <w:t>Duangpummet</w:t>
            </w:r>
            <w:proofErr w:type="spellEnd"/>
          </w:p>
        </w:tc>
        <w:tc>
          <w:tcPr>
            <w:tcW w:w="4500" w:type="dxa"/>
          </w:tcPr>
          <w:p w:rsidR="009C2DB2" w:rsidRDefault="009C2DB2" w:rsidP="009C2DB2">
            <w:r>
              <w:t xml:space="preserve">Assist. Prof. Dr. </w:t>
            </w:r>
            <w:proofErr w:type="spellStart"/>
            <w:r>
              <w:t>Somchart</w:t>
            </w:r>
            <w:proofErr w:type="spellEnd"/>
            <w:r>
              <w:t xml:space="preserve"> </w:t>
            </w:r>
            <w:proofErr w:type="spellStart"/>
            <w:r>
              <w:t>Maenpuen</w:t>
            </w:r>
            <w:proofErr w:type="spellEnd"/>
            <w:r>
              <w:t>; Chair</w:t>
            </w:r>
          </w:p>
          <w:p w:rsidR="009C2DB2" w:rsidRDefault="009C2DB2" w:rsidP="009C2DB2">
            <w:r>
              <w:t xml:space="preserve">Assist. Prof. Dr. Pirom </w:t>
            </w:r>
            <w:proofErr w:type="spellStart"/>
            <w:r>
              <w:t>Chenprakhon</w:t>
            </w:r>
            <w:proofErr w:type="spellEnd"/>
            <w:r>
              <w:t>; Member and Major advisor</w:t>
            </w:r>
          </w:p>
          <w:p w:rsidR="009C2DB2" w:rsidRDefault="009C2DB2" w:rsidP="009C2DB2">
            <w:r>
              <w:t xml:space="preserve">Assist. Prof. Dr. </w:t>
            </w:r>
            <w:proofErr w:type="spellStart"/>
            <w:r>
              <w:t>Piyachat</w:t>
            </w:r>
            <w:proofErr w:type="spellEnd"/>
            <w:r>
              <w:t xml:space="preserve"> </w:t>
            </w:r>
            <w:proofErr w:type="spellStart"/>
            <w:r>
              <w:t>Jittam</w:t>
            </w:r>
            <w:proofErr w:type="spellEnd"/>
            <w:r>
              <w:t>;</w:t>
            </w:r>
            <w:r>
              <w:tab/>
              <w:t>Member</w:t>
            </w:r>
          </w:p>
          <w:p w:rsidR="009C2DB2" w:rsidRDefault="009C2DB2" w:rsidP="009C2DB2">
            <w:r>
              <w:t xml:space="preserve">Dr. </w:t>
            </w:r>
            <w:proofErr w:type="spellStart"/>
            <w:r>
              <w:t>Pratchayapong</w:t>
            </w:r>
            <w:proofErr w:type="spellEnd"/>
            <w:r>
              <w:t xml:space="preserve"> </w:t>
            </w:r>
            <w:proofErr w:type="spellStart"/>
            <w:r>
              <w:t>Yasri</w:t>
            </w:r>
            <w:proofErr w:type="spellEnd"/>
            <w:r>
              <w:t>; Member</w:t>
            </w:r>
          </w:p>
          <w:p w:rsidR="0019304B" w:rsidRDefault="009C2DB2" w:rsidP="009C2DB2">
            <w:r>
              <w:lastRenderedPageBreak/>
              <w:t xml:space="preserve">Dr. </w:t>
            </w:r>
            <w:proofErr w:type="spellStart"/>
            <w:r>
              <w:t>Supan</w:t>
            </w:r>
            <w:proofErr w:type="spellEnd"/>
            <w:r>
              <w:t xml:space="preserve"> </w:t>
            </w:r>
            <w:proofErr w:type="spellStart"/>
            <w:r>
              <w:t>Yodyingyong</w:t>
            </w:r>
            <w:proofErr w:type="spellEnd"/>
            <w:r>
              <w:t>; Member</w:t>
            </w:r>
          </w:p>
        </w:tc>
        <w:tc>
          <w:tcPr>
            <w:tcW w:w="4230" w:type="dxa"/>
          </w:tcPr>
          <w:p w:rsidR="0019304B" w:rsidRDefault="00474587">
            <w:r w:rsidRPr="00474587">
              <w:lastRenderedPageBreak/>
              <w:t>TEACHERS' BELIEFS ABOUT GREEN CHEMISTRY TEACHING AND THE DEVELOPMENT OF GREEN EXPERIMENT TO PROMOTE STUDENTS' PERCEPTIONS TOWARDS GREEN CHEMISTRY</w:t>
            </w:r>
          </w:p>
        </w:tc>
        <w:tc>
          <w:tcPr>
            <w:tcW w:w="2970" w:type="dxa"/>
          </w:tcPr>
          <w:p w:rsidR="00474587" w:rsidRDefault="00474587" w:rsidP="00474587">
            <w:r>
              <w:t>May 31, 2019</w:t>
            </w:r>
          </w:p>
          <w:p w:rsidR="00474587" w:rsidRDefault="00474587" w:rsidP="00474587">
            <w:r>
              <w:t>1:00 p.m. - 4:00 p.m.</w:t>
            </w:r>
          </w:p>
          <w:p w:rsidR="0019304B" w:rsidRDefault="00474587" w:rsidP="00474587">
            <w:r>
              <w:t>Room IL5, Institute for Innovative Learning</w:t>
            </w:r>
          </w:p>
        </w:tc>
      </w:tr>
      <w:tr w:rsidR="00990914" w:rsidTr="00504AAF">
        <w:tc>
          <w:tcPr>
            <w:tcW w:w="1908" w:type="dxa"/>
          </w:tcPr>
          <w:p w:rsidR="00990914" w:rsidRPr="00AE7BE3" w:rsidRDefault="00504AAF">
            <w:r w:rsidRPr="00AE7BE3">
              <w:t xml:space="preserve">Mr. </w:t>
            </w:r>
            <w:proofErr w:type="spellStart"/>
            <w:r w:rsidRPr="00AE7BE3">
              <w:t>Wichai</w:t>
            </w:r>
            <w:proofErr w:type="spellEnd"/>
            <w:r w:rsidRPr="00AE7BE3">
              <w:t xml:space="preserve"> </w:t>
            </w:r>
            <w:proofErr w:type="spellStart"/>
            <w:r w:rsidRPr="00AE7BE3">
              <w:t>Lati</w:t>
            </w:r>
            <w:proofErr w:type="spellEnd"/>
          </w:p>
        </w:tc>
        <w:tc>
          <w:tcPr>
            <w:tcW w:w="4500" w:type="dxa"/>
          </w:tcPr>
          <w:p w:rsidR="00F36C7F" w:rsidRPr="00AE7BE3" w:rsidRDefault="00FF4287" w:rsidP="00F36C7F">
            <w:r w:rsidRPr="00AE7BE3">
              <w:t>Assist. Prof.</w:t>
            </w:r>
            <w:r w:rsidR="00F36C7F" w:rsidRPr="00AE7BE3">
              <w:t xml:space="preserve"> Dr. </w:t>
            </w:r>
            <w:proofErr w:type="spellStart"/>
            <w:r w:rsidR="00F36C7F" w:rsidRPr="00AE7BE3">
              <w:t>Niwat</w:t>
            </w:r>
            <w:proofErr w:type="spellEnd"/>
            <w:r w:rsidR="00F36C7F" w:rsidRPr="00AE7BE3">
              <w:t xml:space="preserve"> </w:t>
            </w:r>
            <w:proofErr w:type="spellStart"/>
            <w:r w:rsidR="00F36C7F" w:rsidRPr="00AE7BE3">
              <w:t>Srisawasdi</w:t>
            </w:r>
            <w:proofErr w:type="spellEnd"/>
            <w:r w:rsidR="00F36C7F" w:rsidRPr="00AE7BE3">
              <w:t>;</w:t>
            </w:r>
            <w:r w:rsidR="00504AAF" w:rsidRPr="00AE7BE3">
              <w:t xml:space="preserve"> </w:t>
            </w:r>
            <w:r w:rsidR="00F36C7F" w:rsidRPr="00AE7BE3">
              <w:t>Chair</w:t>
            </w:r>
          </w:p>
          <w:p w:rsidR="00F36C7F" w:rsidRPr="00AE7BE3" w:rsidRDefault="00F36C7F" w:rsidP="00F36C7F">
            <w:r w:rsidRPr="00AE7BE3">
              <w:t xml:space="preserve"> Dr. </w:t>
            </w:r>
            <w:proofErr w:type="spellStart"/>
            <w:r w:rsidRPr="00AE7BE3">
              <w:t>Supan</w:t>
            </w:r>
            <w:proofErr w:type="spellEnd"/>
            <w:r w:rsidRPr="00AE7BE3">
              <w:t xml:space="preserve"> </w:t>
            </w:r>
            <w:proofErr w:type="spellStart"/>
            <w:r w:rsidRPr="00AE7BE3">
              <w:t>Yodyingyong</w:t>
            </w:r>
            <w:proofErr w:type="spellEnd"/>
            <w:r w:rsidRPr="00AE7BE3">
              <w:t>;</w:t>
            </w:r>
            <w:r w:rsidR="00504AAF" w:rsidRPr="00AE7BE3">
              <w:t xml:space="preserve"> </w:t>
            </w:r>
            <w:r w:rsidRPr="00AE7BE3">
              <w:t>Member and Major advisor</w:t>
            </w:r>
          </w:p>
          <w:p w:rsidR="00F36C7F" w:rsidRPr="00AE7BE3" w:rsidRDefault="00F36C7F" w:rsidP="00F36C7F">
            <w:r w:rsidRPr="00AE7BE3">
              <w:t xml:space="preserve">Dr. </w:t>
            </w:r>
            <w:proofErr w:type="spellStart"/>
            <w:r w:rsidRPr="00AE7BE3">
              <w:t>Usa</w:t>
            </w:r>
            <w:proofErr w:type="spellEnd"/>
            <w:r w:rsidRPr="00AE7BE3">
              <w:t xml:space="preserve"> </w:t>
            </w:r>
            <w:proofErr w:type="spellStart"/>
            <w:r w:rsidRPr="00AE7BE3">
              <w:t>Jeenjanekit</w:t>
            </w:r>
            <w:proofErr w:type="spellEnd"/>
            <w:r w:rsidRPr="00AE7BE3">
              <w:t>;</w:t>
            </w:r>
            <w:r w:rsidR="00504AAF" w:rsidRPr="00AE7BE3">
              <w:t xml:space="preserve"> </w:t>
            </w:r>
            <w:r w:rsidRPr="00AE7BE3">
              <w:t>Member</w:t>
            </w:r>
          </w:p>
          <w:p w:rsidR="00990914" w:rsidRPr="00AE7BE3" w:rsidRDefault="00F36C7F" w:rsidP="00F36C7F">
            <w:r w:rsidRPr="00AE7BE3">
              <w:t>As</w:t>
            </w:r>
            <w:r w:rsidR="00FF4287" w:rsidRPr="00AE7BE3">
              <w:t>sist. Prof.</w:t>
            </w:r>
            <w:r w:rsidR="00504AAF" w:rsidRPr="00AE7BE3">
              <w:t xml:space="preserve"> Dr. </w:t>
            </w:r>
            <w:proofErr w:type="spellStart"/>
            <w:r w:rsidR="00504AAF" w:rsidRPr="00AE7BE3">
              <w:t>Watcharee</w:t>
            </w:r>
            <w:proofErr w:type="spellEnd"/>
            <w:r w:rsidR="00504AAF" w:rsidRPr="00AE7BE3">
              <w:t xml:space="preserve"> </w:t>
            </w:r>
            <w:proofErr w:type="spellStart"/>
            <w:r w:rsidRPr="00AE7BE3">
              <w:t>Ketpichainarong</w:t>
            </w:r>
            <w:proofErr w:type="spellEnd"/>
            <w:r w:rsidRPr="00AE7BE3">
              <w:t>; Member</w:t>
            </w:r>
          </w:p>
        </w:tc>
        <w:tc>
          <w:tcPr>
            <w:tcW w:w="4230" w:type="dxa"/>
          </w:tcPr>
          <w:p w:rsidR="00990914" w:rsidRPr="00AE7BE3" w:rsidRDefault="00990914" w:rsidP="00990914">
            <w:r w:rsidRPr="00AE7BE3">
              <w:t>DEVELOPMENT OF LEARNING ACTIVITIES BASED ON SILICA AEROGEL TO ENHANCE HIGH SCHOOL STUDENTS' UNDERSTANDING OF NANOSCIENCE AND NANOTECHNOLOGY</w:t>
            </w:r>
          </w:p>
        </w:tc>
        <w:tc>
          <w:tcPr>
            <w:tcW w:w="2970" w:type="dxa"/>
          </w:tcPr>
          <w:p w:rsidR="00784C5E" w:rsidRPr="00AE7BE3" w:rsidRDefault="00784C5E" w:rsidP="00784C5E">
            <w:r w:rsidRPr="00AE7BE3">
              <w:t>May 31, 2019</w:t>
            </w:r>
          </w:p>
          <w:p w:rsidR="00784C5E" w:rsidRPr="00AE7BE3" w:rsidRDefault="00784C5E" w:rsidP="00784C5E">
            <w:r w:rsidRPr="00AE7BE3">
              <w:t>9:00 a.m. - 12:00 p.m.</w:t>
            </w:r>
          </w:p>
          <w:p w:rsidR="00990914" w:rsidRPr="00AE7BE3" w:rsidRDefault="00784C5E" w:rsidP="00784C5E">
            <w:r w:rsidRPr="00AE7BE3">
              <w:t>Room IL5, Institute for Innovative Learning</w:t>
            </w:r>
          </w:p>
        </w:tc>
      </w:tr>
    </w:tbl>
    <w:p w:rsidR="006679FB" w:rsidRDefault="006679FB">
      <w:pPr>
        <w:rPr>
          <w:cs/>
        </w:rPr>
      </w:pPr>
    </w:p>
    <w:sectPr w:rsidR="006679FB" w:rsidSect="00EC2CE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1B4"/>
    <w:rsid w:val="00007E41"/>
    <w:rsid w:val="00040DB8"/>
    <w:rsid w:val="00052618"/>
    <w:rsid w:val="00064F14"/>
    <w:rsid w:val="000867C8"/>
    <w:rsid w:val="00090176"/>
    <w:rsid w:val="00096001"/>
    <w:rsid w:val="000E2FDF"/>
    <w:rsid w:val="000E4354"/>
    <w:rsid w:val="001556D1"/>
    <w:rsid w:val="00180092"/>
    <w:rsid w:val="0019304B"/>
    <w:rsid w:val="001A620C"/>
    <w:rsid w:val="001E0566"/>
    <w:rsid w:val="001E4318"/>
    <w:rsid w:val="00207161"/>
    <w:rsid w:val="002235A5"/>
    <w:rsid w:val="00224A2E"/>
    <w:rsid w:val="00235CDF"/>
    <w:rsid w:val="002F0E22"/>
    <w:rsid w:val="003F6EB4"/>
    <w:rsid w:val="00431CE7"/>
    <w:rsid w:val="00441DF5"/>
    <w:rsid w:val="00474587"/>
    <w:rsid w:val="004F7A24"/>
    <w:rsid w:val="00504AAF"/>
    <w:rsid w:val="00522A46"/>
    <w:rsid w:val="00543F21"/>
    <w:rsid w:val="005534F9"/>
    <w:rsid w:val="005A0F36"/>
    <w:rsid w:val="005B2A45"/>
    <w:rsid w:val="005B3164"/>
    <w:rsid w:val="006679FB"/>
    <w:rsid w:val="006C37E5"/>
    <w:rsid w:val="006C48AF"/>
    <w:rsid w:val="006F17EA"/>
    <w:rsid w:val="006F1F8B"/>
    <w:rsid w:val="007210AD"/>
    <w:rsid w:val="00760A06"/>
    <w:rsid w:val="00784C5E"/>
    <w:rsid w:val="008858B1"/>
    <w:rsid w:val="008D19C1"/>
    <w:rsid w:val="008D550B"/>
    <w:rsid w:val="008E68AE"/>
    <w:rsid w:val="008E6FE0"/>
    <w:rsid w:val="0091470A"/>
    <w:rsid w:val="0094329E"/>
    <w:rsid w:val="009637CB"/>
    <w:rsid w:val="00964B8D"/>
    <w:rsid w:val="00990914"/>
    <w:rsid w:val="009A5FAB"/>
    <w:rsid w:val="009C2DB2"/>
    <w:rsid w:val="009E2BC4"/>
    <w:rsid w:val="009E31E8"/>
    <w:rsid w:val="009F70D7"/>
    <w:rsid w:val="00A23D3A"/>
    <w:rsid w:val="00A3212C"/>
    <w:rsid w:val="00A70B40"/>
    <w:rsid w:val="00A82528"/>
    <w:rsid w:val="00AD0F48"/>
    <w:rsid w:val="00AE7BE3"/>
    <w:rsid w:val="00B20984"/>
    <w:rsid w:val="00B742CE"/>
    <w:rsid w:val="00BD7D2A"/>
    <w:rsid w:val="00CC3042"/>
    <w:rsid w:val="00D61ED3"/>
    <w:rsid w:val="00D861B4"/>
    <w:rsid w:val="00DF0E70"/>
    <w:rsid w:val="00E42108"/>
    <w:rsid w:val="00EC2CEB"/>
    <w:rsid w:val="00F1126F"/>
    <w:rsid w:val="00F27A63"/>
    <w:rsid w:val="00F36C7F"/>
    <w:rsid w:val="00F40E00"/>
    <w:rsid w:val="00F72DBC"/>
    <w:rsid w:val="00F86724"/>
    <w:rsid w:val="00FA0AB0"/>
    <w:rsid w:val="00FA282C"/>
    <w:rsid w:val="00FA474F"/>
    <w:rsid w:val="00F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73997-FAEB-4CB8-9337-D23AFF00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Pirom</dc:creator>
  <cp:keywords/>
  <dc:description/>
  <cp:lastModifiedBy>Pirom</cp:lastModifiedBy>
  <cp:revision>78</cp:revision>
  <dcterms:created xsi:type="dcterms:W3CDTF">2019-05-23T03:48:00Z</dcterms:created>
  <dcterms:modified xsi:type="dcterms:W3CDTF">2020-01-08T07:31:00Z</dcterms:modified>
</cp:coreProperties>
</file>