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71760" w14:textId="129F0774" w:rsidR="00893FEF" w:rsidRPr="002B7402" w:rsidRDefault="00893FEF" w:rsidP="0033785E">
      <w:pPr>
        <w:spacing w:after="0" w:line="276" w:lineRule="auto"/>
        <w:jc w:val="both"/>
        <w:rPr>
          <w:rFonts w:ascii="TH SarabunPSK" w:hAnsi="TH SarabunPSK" w:cs="TH SarabunPSK"/>
          <w:b/>
          <w:bCs/>
          <w:sz w:val="36"/>
          <w:szCs w:val="36"/>
        </w:rPr>
      </w:pPr>
      <w:r w:rsidRPr="002B7402">
        <w:rPr>
          <w:rFonts w:ascii="TH SarabunPSK" w:hAnsi="TH SarabunPSK" w:cs="TH SarabunPSK"/>
          <w:b/>
          <w:bCs/>
          <w:sz w:val="24"/>
          <w:szCs w:val="32"/>
          <w:cs/>
        </w:rPr>
        <w:t>หนังเธคกลางแปลง ทางรอดหนังกลางแปลงกับพื้นที่สร้างตัวตนในโลกออนไลน์ของแรงงานอีสานอพยพ</w:t>
      </w:r>
    </w:p>
    <w:p w14:paraId="022A3F8D" w14:textId="77777777" w:rsidR="00893FEF" w:rsidRPr="004C52DF" w:rsidRDefault="00893FEF" w:rsidP="0033785E">
      <w:pPr>
        <w:spacing w:after="0" w:line="276" w:lineRule="auto"/>
        <w:jc w:val="both"/>
        <w:rPr>
          <w:rFonts w:ascii="TH SarabunPSK" w:hAnsi="TH SarabunPSK" w:cs="TH SarabunPSK"/>
          <w:b/>
          <w:bCs/>
          <w:sz w:val="32"/>
          <w:szCs w:val="32"/>
        </w:rPr>
      </w:pPr>
    </w:p>
    <w:p w14:paraId="1171F6AD" w14:textId="5448A68D" w:rsidR="005066A6" w:rsidRPr="004C52DF" w:rsidRDefault="005066A6" w:rsidP="0033785E">
      <w:pPr>
        <w:spacing w:after="0" w:line="276" w:lineRule="auto"/>
        <w:jc w:val="both"/>
        <w:rPr>
          <w:rFonts w:ascii="TH SarabunPSK" w:hAnsi="TH SarabunPSK" w:cs="TH SarabunPSK"/>
          <w:b/>
          <w:bCs/>
          <w:sz w:val="32"/>
          <w:szCs w:val="32"/>
          <w:cs/>
        </w:rPr>
      </w:pPr>
      <w:r w:rsidRPr="004C52DF">
        <w:rPr>
          <w:rFonts w:ascii="TH SarabunPSK" w:hAnsi="TH SarabunPSK" w:cs="TH SarabunPSK"/>
          <w:b/>
          <w:bCs/>
          <w:sz w:val="32"/>
          <w:szCs w:val="32"/>
          <w:cs/>
        </w:rPr>
        <w:t>จิตติ เอื้อนรการกิจ</w:t>
      </w:r>
    </w:p>
    <w:p w14:paraId="5C10FB66" w14:textId="77777777" w:rsidR="005066A6" w:rsidRPr="004C52DF" w:rsidRDefault="005066A6" w:rsidP="0033785E">
      <w:pPr>
        <w:spacing w:after="0" w:line="276" w:lineRule="auto"/>
        <w:jc w:val="both"/>
        <w:rPr>
          <w:rFonts w:ascii="TH SarabunPSK" w:hAnsi="TH SarabunPSK" w:cs="TH SarabunPSK"/>
          <w:b/>
          <w:bCs/>
          <w:sz w:val="32"/>
          <w:szCs w:val="32"/>
        </w:rPr>
      </w:pPr>
    </w:p>
    <w:p w14:paraId="12896CDF" w14:textId="77777777" w:rsidR="005066A6" w:rsidRPr="004C52DF" w:rsidRDefault="005066A6" w:rsidP="0033785E">
      <w:pPr>
        <w:spacing w:after="0" w:line="276" w:lineRule="auto"/>
        <w:jc w:val="both"/>
        <w:rPr>
          <w:rFonts w:ascii="TH SarabunPSK" w:hAnsi="TH SarabunPSK" w:cs="TH SarabunPSK"/>
          <w:b/>
          <w:bCs/>
          <w:sz w:val="32"/>
          <w:szCs w:val="32"/>
        </w:rPr>
      </w:pPr>
      <w:r w:rsidRPr="004C52DF">
        <w:rPr>
          <w:rFonts w:ascii="TH SarabunPSK" w:hAnsi="TH SarabunPSK" w:cs="TH SarabunPSK"/>
          <w:b/>
          <w:bCs/>
          <w:sz w:val="32"/>
          <w:szCs w:val="32"/>
          <w:cs/>
        </w:rPr>
        <w:t>บทคัดย่อ</w:t>
      </w:r>
    </w:p>
    <w:p w14:paraId="74A977FE" w14:textId="448F52E2" w:rsidR="006C223A" w:rsidRPr="004C52DF" w:rsidRDefault="005066A6" w:rsidP="0033785E">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บทความนี้ว่าด้วย</w:t>
      </w:r>
      <w:r w:rsidR="0023763F" w:rsidRPr="004C52DF">
        <w:rPr>
          <w:rFonts w:ascii="TH SarabunPSK" w:hAnsi="TH SarabunPSK" w:cs="TH SarabunPSK"/>
          <w:sz w:val="32"/>
          <w:szCs w:val="32"/>
          <w:cs/>
        </w:rPr>
        <w:t>ความสัมพันธ์ระหว่างหนังกลางแปลงแหล่งความบันเทิงยุคเก่า กับแฟนคลับชาวอีสานที่อพยพไปเป็นแรงงานในเมืองใหญ่ที่ชีวิตถูกขับเคลื่อนด้วยเทคโนโลยีดิจิทัล โดยมองผ่านนันทวันภาพยนตร์</w:t>
      </w:r>
      <w:r w:rsidRPr="004C52DF">
        <w:rPr>
          <w:rFonts w:ascii="TH SarabunPSK" w:hAnsi="TH SarabunPSK" w:cs="TH SarabunPSK"/>
          <w:sz w:val="32"/>
          <w:szCs w:val="32"/>
          <w:cs/>
        </w:rPr>
        <w:t xml:space="preserve"> </w:t>
      </w:r>
      <w:r w:rsidR="00EA1DF7" w:rsidRPr="004C52DF">
        <w:rPr>
          <w:rFonts w:ascii="TH SarabunPSK" w:hAnsi="TH SarabunPSK" w:cs="TH SarabunPSK"/>
          <w:sz w:val="32"/>
          <w:szCs w:val="32"/>
          <w:cs/>
        </w:rPr>
        <w:t xml:space="preserve">หน่วยหนังกลางแปลงอายุกว่า </w:t>
      </w:r>
      <w:r w:rsidR="00EA1DF7" w:rsidRPr="004C52DF">
        <w:rPr>
          <w:rFonts w:ascii="TH SarabunPSK" w:hAnsi="TH SarabunPSK" w:cs="TH SarabunPSK"/>
          <w:sz w:val="32"/>
          <w:szCs w:val="32"/>
        </w:rPr>
        <w:t xml:space="preserve">40 </w:t>
      </w:r>
      <w:r w:rsidR="00EA1DF7" w:rsidRPr="004C52DF">
        <w:rPr>
          <w:rFonts w:ascii="TH SarabunPSK" w:hAnsi="TH SarabunPSK" w:cs="TH SarabunPSK"/>
          <w:sz w:val="32"/>
          <w:szCs w:val="32"/>
          <w:cs/>
        </w:rPr>
        <w:t>ปี ในจังหวัดสุริ</w:t>
      </w:r>
      <w:r w:rsidR="00E27320" w:rsidRPr="004C52DF">
        <w:rPr>
          <w:rFonts w:ascii="TH SarabunPSK" w:hAnsi="TH SarabunPSK" w:cs="TH SarabunPSK"/>
          <w:sz w:val="32"/>
          <w:szCs w:val="32"/>
          <w:cs/>
        </w:rPr>
        <w:t>น</w:t>
      </w:r>
      <w:r w:rsidR="00EA1DF7" w:rsidRPr="004C52DF">
        <w:rPr>
          <w:rFonts w:ascii="TH SarabunPSK" w:hAnsi="TH SarabunPSK" w:cs="TH SarabunPSK"/>
          <w:sz w:val="32"/>
          <w:szCs w:val="32"/>
          <w:cs/>
        </w:rPr>
        <w:t>ทร์ที่</w:t>
      </w:r>
      <w:r w:rsidRPr="004C52DF">
        <w:rPr>
          <w:rFonts w:ascii="TH SarabunPSK" w:hAnsi="TH SarabunPSK" w:cs="TH SarabunPSK"/>
          <w:sz w:val="32"/>
          <w:szCs w:val="32"/>
          <w:cs/>
        </w:rPr>
        <w:t>แผ่อิทธิพลครอบคลุมอีสานใต้</w:t>
      </w:r>
      <w:r w:rsidR="00EA1DF7" w:rsidRPr="004C52DF">
        <w:rPr>
          <w:rFonts w:ascii="TH SarabunPSK" w:hAnsi="TH SarabunPSK" w:cs="TH SarabunPSK"/>
          <w:sz w:val="32"/>
          <w:szCs w:val="32"/>
          <w:cs/>
        </w:rPr>
        <w:t>ทั้งภูมิภา</w:t>
      </w:r>
      <w:r w:rsidR="006C223A" w:rsidRPr="004C52DF">
        <w:rPr>
          <w:rFonts w:ascii="TH SarabunPSK" w:hAnsi="TH SarabunPSK" w:cs="TH SarabunPSK"/>
          <w:sz w:val="32"/>
          <w:szCs w:val="32"/>
          <w:cs/>
        </w:rPr>
        <w:t xml:space="preserve">ค </w:t>
      </w:r>
      <w:r w:rsidRPr="004C52DF">
        <w:rPr>
          <w:rFonts w:ascii="TH SarabunPSK" w:hAnsi="TH SarabunPSK" w:cs="TH SarabunPSK"/>
          <w:sz w:val="32"/>
          <w:szCs w:val="32"/>
          <w:cs/>
        </w:rPr>
        <w:t>ผู้</w:t>
      </w:r>
      <w:r w:rsidR="006D5397" w:rsidRPr="004C52DF">
        <w:rPr>
          <w:rFonts w:ascii="TH SarabunPSK" w:hAnsi="TH SarabunPSK" w:cs="TH SarabunPSK"/>
          <w:sz w:val="32"/>
          <w:szCs w:val="32"/>
          <w:cs/>
        </w:rPr>
        <w:t>เ</w:t>
      </w:r>
      <w:r w:rsidRPr="004C52DF">
        <w:rPr>
          <w:rFonts w:ascii="TH SarabunPSK" w:hAnsi="TH SarabunPSK" w:cs="TH SarabunPSK"/>
          <w:sz w:val="32"/>
          <w:szCs w:val="32"/>
          <w:cs/>
        </w:rPr>
        <w:t>ขียนทำความเข้าใจและเฝ้าติดตามความเคลื่อนไหวของนันทวัน</w:t>
      </w:r>
      <w:r w:rsidR="00262477" w:rsidRPr="004C52DF">
        <w:rPr>
          <w:rFonts w:ascii="TH SarabunPSK" w:hAnsi="TH SarabunPSK" w:cs="TH SarabunPSK"/>
          <w:sz w:val="32"/>
          <w:szCs w:val="32"/>
          <w:cs/>
        </w:rPr>
        <w:t>และแฟนคลับจาก</w:t>
      </w:r>
      <w:r w:rsidRPr="004C52DF">
        <w:rPr>
          <w:rFonts w:ascii="TH SarabunPSK" w:hAnsi="TH SarabunPSK" w:cs="TH SarabunPSK"/>
          <w:sz w:val="32"/>
          <w:szCs w:val="32"/>
          <w:cs/>
        </w:rPr>
        <w:t>ทั้งหน้</w:t>
      </w:r>
      <w:r w:rsidR="00262477" w:rsidRPr="004C52DF">
        <w:rPr>
          <w:rFonts w:ascii="TH SarabunPSK" w:hAnsi="TH SarabunPSK" w:cs="TH SarabunPSK"/>
          <w:sz w:val="32"/>
          <w:szCs w:val="32"/>
          <w:cs/>
        </w:rPr>
        <w:t>า</w:t>
      </w:r>
      <w:r w:rsidRPr="004C52DF">
        <w:rPr>
          <w:rFonts w:ascii="TH SarabunPSK" w:hAnsi="TH SarabunPSK" w:cs="TH SarabunPSK"/>
          <w:sz w:val="32"/>
          <w:szCs w:val="32"/>
          <w:cs/>
        </w:rPr>
        <w:t>เพจ</w:t>
      </w:r>
      <w:r w:rsidR="00262477" w:rsidRPr="004C52DF">
        <w:rPr>
          <w:rFonts w:ascii="TH SarabunPSK" w:hAnsi="TH SarabunPSK" w:cs="TH SarabunPSK"/>
          <w:sz w:val="32"/>
          <w:szCs w:val="32"/>
          <w:cs/>
        </w:rPr>
        <w:t>นันทวันและ</w:t>
      </w:r>
      <w:r w:rsidR="0019680C" w:rsidRPr="004C52DF">
        <w:rPr>
          <w:rFonts w:ascii="TH SarabunPSK" w:hAnsi="TH SarabunPSK" w:cs="TH SarabunPSK"/>
          <w:sz w:val="32"/>
          <w:szCs w:val="32"/>
          <w:cs/>
        </w:rPr>
        <w:t>เฟซบุ๊ก</w:t>
      </w:r>
      <w:r w:rsidR="00BE4A55" w:rsidRPr="004C52DF">
        <w:rPr>
          <w:rFonts w:ascii="TH SarabunPSK" w:hAnsi="TH SarabunPSK" w:cs="TH SarabunPSK"/>
          <w:sz w:val="32"/>
          <w:szCs w:val="32"/>
          <w:cs/>
        </w:rPr>
        <w:t>กลุ่ม</w:t>
      </w:r>
      <w:r w:rsidR="00262477" w:rsidRPr="004C52DF">
        <w:rPr>
          <w:rFonts w:ascii="TH SarabunPSK" w:hAnsi="TH SarabunPSK" w:cs="TH SarabunPSK"/>
          <w:sz w:val="32"/>
          <w:szCs w:val="32"/>
          <w:cs/>
        </w:rPr>
        <w:t xml:space="preserve">แฟนคลับ </w:t>
      </w:r>
      <w:r w:rsidRPr="004C52DF">
        <w:rPr>
          <w:rFonts w:ascii="TH SarabunPSK" w:hAnsi="TH SarabunPSK" w:cs="TH SarabunPSK"/>
          <w:sz w:val="32"/>
          <w:szCs w:val="32"/>
          <w:cs/>
        </w:rPr>
        <w:t>และการตามไปดูการออกหน่วย</w:t>
      </w:r>
      <w:r w:rsidR="006D5397" w:rsidRPr="004C52DF">
        <w:rPr>
          <w:rFonts w:ascii="TH SarabunPSK" w:hAnsi="TH SarabunPSK" w:cs="TH SarabunPSK"/>
          <w:sz w:val="32"/>
          <w:szCs w:val="32"/>
          <w:cs/>
        </w:rPr>
        <w:t>ปิดวิก</w:t>
      </w:r>
      <w:r w:rsidR="00C31596" w:rsidRPr="004C52DF">
        <w:rPr>
          <w:rFonts w:ascii="TH SarabunPSK" w:hAnsi="TH SarabunPSK" w:cs="TH SarabunPSK"/>
          <w:sz w:val="32"/>
          <w:szCs w:val="32"/>
          <w:cs/>
        </w:rPr>
        <w:t>ตาม</w:t>
      </w:r>
      <w:r w:rsidRPr="004C52DF">
        <w:rPr>
          <w:rFonts w:ascii="TH SarabunPSK" w:hAnsi="TH SarabunPSK" w:cs="TH SarabunPSK"/>
          <w:sz w:val="32"/>
          <w:szCs w:val="32"/>
          <w:cs/>
        </w:rPr>
        <w:t>ชานเมืองกรุงเทพฯ และภาคตะวันออก</w:t>
      </w:r>
      <w:r w:rsidR="00E14E98" w:rsidRPr="004C52DF">
        <w:rPr>
          <w:rFonts w:ascii="TH SarabunPSK" w:hAnsi="TH SarabunPSK" w:cs="TH SarabunPSK"/>
          <w:sz w:val="32"/>
          <w:szCs w:val="32"/>
          <w:cs/>
        </w:rPr>
        <w:t xml:space="preserve">อย่างต่อเนื่อง </w:t>
      </w:r>
    </w:p>
    <w:p w14:paraId="6AFBD350" w14:textId="3C95AA06" w:rsidR="005066A6" w:rsidRPr="004C52DF" w:rsidRDefault="006C223A" w:rsidP="006C223A">
      <w:pPr>
        <w:spacing w:after="0" w:line="276" w:lineRule="auto"/>
        <w:ind w:firstLine="720"/>
        <w:jc w:val="both"/>
        <w:rPr>
          <w:rFonts w:ascii="TH SarabunPSK" w:hAnsi="TH SarabunPSK" w:cs="TH SarabunPSK"/>
          <w:sz w:val="32"/>
          <w:szCs w:val="32"/>
          <w:cs/>
        </w:rPr>
      </w:pPr>
      <w:r w:rsidRPr="004C52DF">
        <w:rPr>
          <w:rFonts w:ascii="TH SarabunPSK" w:hAnsi="TH SarabunPSK" w:cs="TH SarabunPSK"/>
          <w:sz w:val="32"/>
          <w:szCs w:val="32"/>
          <w:cs/>
        </w:rPr>
        <w:t>การศึกษาชิ้นนี้แสดงให้เห</w:t>
      </w:r>
      <w:r w:rsidR="007B1E1E" w:rsidRPr="004C52DF">
        <w:rPr>
          <w:rFonts w:ascii="TH SarabunPSK" w:hAnsi="TH SarabunPSK" w:cs="TH SarabunPSK"/>
          <w:sz w:val="32"/>
          <w:szCs w:val="32"/>
          <w:cs/>
        </w:rPr>
        <w:t>็</w:t>
      </w:r>
      <w:r w:rsidRPr="004C52DF">
        <w:rPr>
          <w:rFonts w:ascii="TH SarabunPSK" w:hAnsi="TH SarabunPSK" w:cs="TH SarabunPSK"/>
          <w:sz w:val="32"/>
          <w:szCs w:val="32"/>
          <w:cs/>
        </w:rPr>
        <w:t>นถึงการดำรงอยู่ร่วมกันของแหล่งความบันเทิงสมัยเก่ากับคนรุ่นใหม</w:t>
      </w:r>
      <w:r w:rsidR="006D5397" w:rsidRPr="004C52DF">
        <w:rPr>
          <w:rFonts w:ascii="TH SarabunPSK" w:hAnsi="TH SarabunPSK" w:cs="TH SarabunPSK"/>
          <w:sz w:val="32"/>
          <w:szCs w:val="32"/>
          <w:cs/>
        </w:rPr>
        <w:t>่</w:t>
      </w:r>
      <w:r w:rsidRPr="004C52DF">
        <w:rPr>
          <w:rFonts w:ascii="TH SarabunPSK" w:hAnsi="TH SarabunPSK" w:cs="TH SarabunPSK"/>
          <w:sz w:val="32"/>
          <w:szCs w:val="32"/>
          <w:cs/>
        </w:rPr>
        <w:t>ที่ชีวิตขับเคลื่อนด้วยเทคโนโลยีสมัยใหม่ ผู้เขียน</w:t>
      </w:r>
      <w:r w:rsidR="005066A6" w:rsidRPr="004C52DF">
        <w:rPr>
          <w:rFonts w:ascii="TH SarabunPSK" w:hAnsi="TH SarabunPSK" w:cs="TH SarabunPSK"/>
          <w:sz w:val="32"/>
          <w:szCs w:val="32"/>
          <w:cs/>
        </w:rPr>
        <w:t>พบว่า</w:t>
      </w:r>
      <w:r w:rsidR="00E14E98" w:rsidRPr="004C52DF">
        <w:rPr>
          <w:rFonts w:ascii="TH SarabunPSK" w:hAnsi="TH SarabunPSK" w:cs="TH SarabunPSK"/>
          <w:sz w:val="32"/>
          <w:szCs w:val="32"/>
          <w:cs/>
        </w:rPr>
        <w:t>นันทวันภาพยนตร์</w:t>
      </w:r>
      <w:r w:rsidR="00262477" w:rsidRPr="004C52DF">
        <w:rPr>
          <w:rFonts w:ascii="TH SarabunPSK" w:hAnsi="TH SarabunPSK" w:cs="TH SarabunPSK"/>
          <w:sz w:val="32"/>
          <w:szCs w:val="32"/>
          <w:cs/>
        </w:rPr>
        <w:t>รักษาความสัมพันธ์กับแฟนคลับได้ด้วยการนำต้นทุนเดิมของตัวเองทั้งต้นทุนทางวัตถุคือ จอภาพยนตร์ เครื่องฉาย ระบบแสง สี เสียง กับต้นทุนทางวัฒนธรรม</w:t>
      </w:r>
      <w:r w:rsidR="00C31596" w:rsidRPr="004C52DF">
        <w:rPr>
          <w:rFonts w:ascii="TH SarabunPSK" w:hAnsi="TH SarabunPSK" w:cs="TH SarabunPSK"/>
          <w:sz w:val="32"/>
          <w:szCs w:val="32"/>
          <w:cs/>
        </w:rPr>
        <w:t>คือการ</w:t>
      </w:r>
      <w:r w:rsidR="008D712D" w:rsidRPr="004C52DF">
        <w:rPr>
          <w:rFonts w:ascii="TH SarabunPSK" w:hAnsi="TH SarabunPSK" w:cs="TH SarabunPSK"/>
          <w:sz w:val="32"/>
          <w:szCs w:val="32"/>
          <w:cs/>
        </w:rPr>
        <w:t>เปิด</w:t>
      </w:r>
      <w:r w:rsidR="006D5397" w:rsidRPr="004C52DF">
        <w:rPr>
          <w:rFonts w:ascii="TH SarabunPSK" w:hAnsi="TH SarabunPSK" w:cs="TH SarabunPSK"/>
          <w:sz w:val="32"/>
          <w:szCs w:val="32"/>
          <w:cs/>
        </w:rPr>
        <w:t>เพลง</w:t>
      </w:r>
      <w:r w:rsidR="008D712D" w:rsidRPr="004C52DF">
        <w:rPr>
          <w:rFonts w:ascii="TH SarabunPSK" w:hAnsi="TH SarabunPSK" w:cs="TH SarabunPSK"/>
          <w:sz w:val="32"/>
          <w:szCs w:val="32"/>
          <w:cs/>
        </w:rPr>
        <w:t>ให้คนดู</w:t>
      </w:r>
      <w:r w:rsidR="00C31596" w:rsidRPr="004C52DF">
        <w:rPr>
          <w:rFonts w:ascii="TH SarabunPSK" w:hAnsi="TH SarabunPSK" w:cs="TH SarabunPSK"/>
          <w:sz w:val="32"/>
          <w:szCs w:val="32"/>
          <w:cs/>
        </w:rPr>
        <w:t>เต้นก่อนหนังฉาย มาผสานกับการใช้ประโยชน์เทคโนโลยีการสื่อสารสมัยใหม่ทั้ง</w:t>
      </w:r>
      <w:r w:rsidR="0019680C" w:rsidRPr="004C52DF">
        <w:rPr>
          <w:rFonts w:ascii="TH SarabunPSK" w:hAnsi="TH SarabunPSK" w:cs="TH SarabunPSK"/>
          <w:sz w:val="32"/>
          <w:szCs w:val="32"/>
          <w:cs/>
        </w:rPr>
        <w:t>เฟซบุ๊ก</w:t>
      </w:r>
      <w:r w:rsidR="00C31596" w:rsidRPr="004C52DF">
        <w:rPr>
          <w:rFonts w:ascii="TH SarabunPSK" w:hAnsi="TH SarabunPSK" w:cs="TH SarabunPSK"/>
          <w:sz w:val="32"/>
          <w:szCs w:val="32"/>
          <w:cs/>
        </w:rPr>
        <w:t xml:space="preserve"> เพจ </w:t>
      </w:r>
      <w:r w:rsidR="006D5397" w:rsidRPr="004C52DF">
        <w:rPr>
          <w:rFonts w:ascii="TH SarabunPSK" w:hAnsi="TH SarabunPSK" w:cs="TH SarabunPSK"/>
          <w:sz w:val="32"/>
          <w:szCs w:val="32"/>
          <w:cs/>
        </w:rPr>
        <w:t xml:space="preserve">การ </w:t>
      </w:r>
      <w:r w:rsidR="00C31596" w:rsidRPr="004C52DF">
        <w:rPr>
          <w:rFonts w:ascii="TH SarabunPSK" w:hAnsi="TH SarabunPSK" w:cs="TH SarabunPSK"/>
          <w:sz w:val="32"/>
          <w:szCs w:val="32"/>
        </w:rPr>
        <w:t xml:space="preserve">live </w:t>
      </w:r>
      <w:r w:rsidR="00C31596" w:rsidRPr="004C52DF">
        <w:rPr>
          <w:rFonts w:ascii="TH SarabunPSK" w:hAnsi="TH SarabunPSK" w:cs="TH SarabunPSK"/>
          <w:sz w:val="32"/>
          <w:szCs w:val="32"/>
          <w:cs/>
        </w:rPr>
        <w:t>และ</w:t>
      </w:r>
      <w:r w:rsidR="00893FEF" w:rsidRPr="004C52DF">
        <w:rPr>
          <w:rFonts w:ascii="TH SarabunPSK" w:hAnsi="TH SarabunPSK" w:cs="TH SarabunPSK"/>
          <w:sz w:val="32"/>
          <w:szCs w:val="32"/>
          <w:cs/>
        </w:rPr>
        <w:t>โดรน</w:t>
      </w:r>
      <w:r w:rsidR="00C31596" w:rsidRPr="004C52DF">
        <w:rPr>
          <w:rFonts w:ascii="TH SarabunPSK" w:hAnsi="TH SarabunPSK" w:cs="TH SarabunPSK"/>
          <w:sz w:val="32"/>
          <w:szCs w:val="32"/>
          <w:cs/>
        </w:rPr>
        <w:t xml:space="preserve"> จนทำให้นันทวันภาพยนตร์เป็นหน่วยหนังกลางแปลงที่ดำรงอยู่ได้ในยุคดิจิทัลไม่เพียงในฐานะแหล่งความบันเทิงของแรงงานไกลบ้านหาก</w:t>
      </w:r>
      <w:r w:rsidR="005066A6" w:rsidRPr="004C52DF">
        <w:rPr>
          <w:rFonts w:ascii="TH SarabunPSK" w:hAnsi="TH SarabunPSK" w:cs="TH SarabunPSK"/>
          <w:sz w:val="32"/>
          <w:szCs w:val="32"/>
          <w:cs/>
        </w:rPr>
        <w:t xml:space="preserve">ลานปิดวิกของนันทวันภาพยนตร์ยังเป็นพื้นที่สำคัญที่ทำให้แฟนคลับนันทวันภาพยนตร์สามารถใช้เป็นฉากในการสร้างตัวตนในโลกออนไลน์ของตนเอง </w:t>
      </w:r>
    </w:p>
    <w:p w14:paraId="59E68611" w14:textId="77777777" w:rsidR="005066A6" w:rsidRPr="004C52DF" w:rsidRDefault="005066A6" w:rsidP="0033785E">
      <w:pPr>
        <w:spacing w:after="0" w:line="276" w:lineRule="auto"/>
        <w:jc w:val="both"/>
        <w:rPr>
          <w:rFonts w:ascii="TH SarabunPSK" w:hAnsi="TH SarabunPSK" w:cs="TH SarabunPSK"/>
          <w:sz w:val="32"/>
          <w:szCs w:val="32"/>
          <w:cs/>
        </w:rPr>
      </w:pPr>
    </w:p>
    <w:p w14:paraId="3BF7F180" w14:textId="0EADD6D6" w:rsidR="005066A6" w:rsidRDefault="005066A6" w:rsidP="002B7402">
      <w:pPr>
        <w:spacing w:after="0" w:line="276" w:lineRule="auto"/>
        <w:jc w:val="both"/>
        <w:rPr>
          <w:rFonts w:ascii="TH SarabunPSK" w:hAnsi="TH SarabunPSK" w:cs="TH SarabunPSK"/>
          <w:b/>
          <w:bCs/>
        </w:rPr>
      </w:pPr>
      <w:r w:rsidRPr="004C52DF">
        <w:rPr>
          <w:rFonts w:ascii="TH SarabunPSK" w:hAnsi="TH SarabunPSK" w:cs="TH SarabunPSK"/>
          <w:b/>
          <w:bCs/>
          <w:sz w:val="32"/>
          <w:szCs w:val="32"/>
          <w:cs/>
        </w:rPr>
        <w:t>คำสำคัญ</w:t>
      </w:r>
      <w:r w:rsidRPr="004C52DF">
        <w:rPr>
          <w:rFonts w:ascii="TH SarabunPSK" w:hAnsi="TH SarabunPSK" w:cs="TH SarabunPSK"/>
          <w:b/>
          <w:bCs/>
          <w:sz w:val="32"/>
          <w:szCs w:val="32"/>
        </w:rPr>
        <w:t>:</w:t>
      </w:r>
      <w:r w:rsidRPr="004C52DF">
        <w:rPr>
          <w:rFonts w:ascii="TH SarabunPSK" w:hAnsi="TH SarabunPSK" w:cs="TH SarabunPSK"/>
          <w:sz w:val="32"/>
          <w:szCs w:val="32"/>
        </w:rPr>
        <w:t xml:space="preserve"> </w:t>
      </w:r>
      <w:r w:rsidRPr="004C52DF">
        <w:rPr>
          <w:rFonts w:ascii="TH SarabunPSK" w:hAnsi="TH SarabunPSK" w:cs="TH SarabunPSK"/>
          <w:sz w:val="32"/>
          <w:szCs w:val="32"/>
          <w:cs/>
        </w:rPr>
        <w:t>หนังกลางแปลง, นันทวันภาพยนตร์, เทคโนโลยีดิจิทัล</w:t>
      </w:r>
    </w:p>
    <w:p w14:paraId="3E179B58" w14:textId="77777777" w:rsidR="002B7402" w:rsidRDefault="002B7402" w:rsidP="002B7402">
      <w:pPr>
        <w:spacing w:after="0" w:line="276" w:lineRule="auto"/>
        <w:jc w:val="both"/>
        <w:rPr>
          <w:rFonts w:ascii="TH SarabunPSK" w:hAnsi="TH SarabunPSK" w:cs="TH SarabunPSK"/>
          <w:sz w:val="32"/>
          <w:szCs w:val="32"/>
        </w:rPr>
      </w:pPr>
    </w:p>
    <w:p w14:paraId="5EA0591D" w14:textId="1642661C" w:rsidR="002B7402" w:rsidRPr="002B7402" w:rsidRDefault="002B7402" w:rsidP="0033785E">
      <w:pPr>
        <w:spacing w:after="0" w:line="276" w:lineRule="auto"/>
        <w:jc w:val="both"/>
        <w:rPr>
          <w:rFonts w:ascii="TH SarabunPSK" w:hAnsi="TH SarabunPSK" w:cs="TH SarabunPSK" w:hint="cs"/>
          <w:b/>
          <w:bCs/>
          <w:sz w:val="32"/>
          <w:szCs w:val="32"/>
        </w:rPr>
      </w:pPr>
      <w:r w:rsidRPr="002B7402">
        <w:rPr>
          <w:rFonts w:ascii="TH SarabunPSK" w:hAnsi="TH SarabunPSK" w:cs="TH SarabunPSK"/>
          <w:b/>
          <w:bCs/>
          <w:sz w:val="32"/>
          <w:szCs w:val="32"/>
        </w:rPr>
        <w:t>Outdoor screening for night dance party; A survival of outdoor cinema and a space to create an identity of Isan migrant workers in digital age</w:t>
      </w:r>
    </w:p>
    <w:p w14:paraId="25841CA3" w14:textId="77777777" w:rsidR="002B7402" w:rsidRDefault="002B7402" w:rsidP="0033785E">
      <w:pPr>
        <w:spacing w:after="0" w:line="276" w:lineRule="auto"/>
        <w:jc w:val="both"/>
        <w:rPr>
          <w:rFonts w:ascii="TH SarabunPSK" w:hAnsi="TH SarabunPSK" w:cs="TH SarabunPSK"/>
          <w:b/>
          <w:bCs/>
          <w:sz w:val="32"/>
          <w:szCs w:val="32"/>
        </w:rPr>
      </w:pPr>
    </w:p>
    <w:p w14:paraId="23200E2B" w14:textId="2AAF6360" w:rsidR="005066A6" w:rsidRPr="004C52DF" w:rsidRDefault="005066A6" w:rsidP="0033785E">
      <w:pPr>
        <w:spacing w:after="0" w:line="276" w:lineRule="auto"/>
        <w:jc w:val="both"/>
        <w:rPr>
          <w:rFonts w:ascii="TH SarabunPSK" w:hAnsi="TH SarabunPSK" w:cs="TH SarabunPSK"/>
          <w:b/>
          <w:bCs/>
          <w:sz w:val="32"/>
          <w:szCs w:val="32"/>
        </w:rPr>
      </w:pPr>
      <w:proofErr w:type="spellStart"/>
      <w:r w:rsidRPr="004C52DF">
        <w:rPr>
          <w:rFonts w:ascii="TH SarabunPSK" w:hAnsi="TH SarabunPSK" w:cs="TH SarabunPSK"/>
          <w:b/>
          <w:bCs/>
          <w:sz w:val="32"/>
          <w:szCs w:val="32"/>
        </w:rPr>
        <w:t>Chitti</w:t>
      </w:r>
      <w:proofErr w:type="spellEnd"/>
      <w:r w:rsidRPr="004C52DF">
        <w:rPr>
          <w:rFonts w:ascii="TH SarabunPSK" w:hAnsi="TH SarabunPSK" w:cs="TH SarabunPSK"/>
          <w:b/>
          <w:bCs/>
          <w:sz w:val="32"/>
          <w:szCs w:val="32"/>
        </w:rPr>
        <w:t xml:space="preserve"> </w:t>
      </w:r>
      <w:proofErr w:type="spellStart"/>
      <w:r w:rsidRPr="004C52DF">
        <w:rPr>
          <w:rFonts w:ascii="TH SarabunPSK" w:hAnsi="TH SarabunPSK" w:cs="TH SarabunPSK"/>
          <w:b/>
          <w:bCs/>
          <w:sz w:val="32"/>
          <w:szCs w:val="32"/>
        </w:rPr>
        <w:t>Urnorakankij</w:t>
      </w:r>
      <w:proofErr w:type="spellEnd"/>
    </w:p>
    <w:p w14:paraId="6B56D97C" w14:textId="77777777" w:rsidR="00931136" w:rsidRPr="004C52DF" w:rsidRDefault="00931136" w:rsidP="0033785E">
      <w:pPr>
        <w:spacing w:after="0" w:line="276" w:lineRule="auto"/>
        <w:jc w:val="both"/>
        <w:rPr>
          <w:rFonts w:ascii="TH SarabunPSK" w:hAnsi="TH SarabunPSK" w:cs="TH SarabunPSK"/>
          <w:b/>
          <w:bCs/>
          <w:sz w:val="32"/>
          <w:szCs w:val="32"/>
        </w:rPr>
      </w:pPr>
    </w:p>
    <w:p w14:paraId="7D28B007" w14:textId="0633A635" w:rsidR="005066A6" w:rsidRPr="004C52DF" w:rsidRDefault="005066A6" w:rsidP="0033785E">
      <w:pPr>
        <w:spacing w:after="0" w:line="276" w:lineRule="auto"/>
        <w:jc w:val="both"/>
        <w:rPr>
          <w:rFonts w:ascii="TH SarabunPSK" w:hAnsi="TH SarabunPSK" w:cs="TH SarabunPSK"/>
          <w:sz w:val="32"/>
          <w:szCs w:val="32"/>
        </w:rPr>
      </w:pPr>
      <w:r w:rsidRPr="004C52DF">
        <w:rPr>
          <w:rFonts w:ascii="TH SarabunPSK" w:hAnsi="TH SarabunPSK" w:cs="TH SarabunPSK"/>
          <w:b/>
          <w:bCs/>
          <w:sz w:val="32"/>
          <w:szCs w:val="32"/>
        </w:rPr>
        <w:t>Abstract</w:t>
      </w:r>
    </w:p>
    <w:p w14:paraId="28855FAF" w14:textId="07102163" w:rsidR="00510CCC" w:rsidRPr="004C52DF" w:rsidRDefault="00510CCC" w:rsidP="00510CCC">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rPr>
        <w:t>Outdoor screenings are perceived outdated go-</w:t>
      </w:r>
      <w:proofErr w:type="gramStart"/>
      <w:r w:rsidRPr="004C52DF">
        <w:rPr>
          <w:rFonts w:ascii="TH SarabunPSK" w:hAnsi="TH SarabunPSK" w:cs="TH SarabunPSK"/>
          <w:sz w:val="32"/>
          <w:szCs w:val="32"/>
        </w:rPr>
        <w:t>to choice</w:t>
      </w:r>
      <w:proofErr w:type="gramEnd"/>
      <w:r w:rsidRPr="004C52DF">
        <w:rPr>
          <w:rFonts w:ascii="TH SarabunPSK" w:hAnsi="TH SarabunPSK" w:cs="TH SarabunPSK"/>
          <w:sz w:val="32"/>
          <w:szCs w:val="32"/>
        </w:rPr>
        <w:t xml:space="preserve"> for digital generation. This article explores relationship between </w:t>
      </w:r>
      <w:proofErr w:type="spellStart"/>
      <w:r w:rsidRPr="004C52DF">
        <w:rPr>
          <w:rFonts w:ascii="TH SarabunPSK" w:hAnsi="TH SarabunPSK" w:cs="TH SarabunPSK"/>
          <w:sz w:val="32"/>
          <w:szCs w:val="32"/>
        </w:rPr>
        <w:t>Nanthawan</w:t>
      </w:r>
      <w:proofErr w:type="spellEnd"/>
      <w:r w:rsidRPr="004C52DF">
        <w:rPr>
          <w:rFonts w:ascii="TH SarabunPSK" w:hAnsi="TH SarabunPSK" w:cs="TH SarabunPSK"/>
          <w:sz w:val="32"/>
          <w:szCs w:val="32"/>
        </w:rPr>
        <w:t xml:space="preserve"> Film, a 40-year old </w:t>
      </w:r>
      <w:proofErr w:type="spellStart"/>
      <w:r w:rsidRPr="004C52DF">
        <w:rPr>
          <w:rFonts w:ascii="TH SarabunPSK" w:hAnsi="TH SarabunPSK" w:cs="TH SarabunPSK"/>
          <w:sz w:val="32"/>
          <w:szCs w:val="32"/>
        </w:rPr>
        <w:t>Surin</w:t>
      </w:r>
      <w:proofErr w:type="spellEnd"/>
      <w:r w:rsidRPr="004C52DF">
        <w:rPr>
          <w:rFonts w:ascii="TH SarabunPSK" w:hAnsi="TH SarabunPSK" w:cs="TH SarabunPSK"/>
          <w:sz w:val="32"/>
          <w:szCs w:val="32"/>
        </w:rPr>
        <w:t xml:space="preserve">-based outdoor </w:t>
      </w:r>
      <w:r w:rsidRPr="004C52DF">
        <w:rPr>
          <w:rFonts w:ascii="TH SarabunPSK" w:hAnsi="TH SarabunPSK" w:cs="TH SarabunPSK"/>
          <w:sz w:val="32"/>
          <w:szCs w:val="32"/>
        </w:rPr>
        <w:lastRenderedPageBreak/>
        <w:t>cinema operator and its new generation fan club</w:t>
      </w:r>
      <w:r w:rsidR="008D712D" w:rsidRPr="004C52DF">
        <w:rPr>
          <w:rFonts w:ascii="TH SarabunPSK" w:hAnsi="TH SarabunPSK" w:cs="TH SarabunPSK"/>
          <w:sz w:val="32"/>
          <w:szCs w:val="32"/>
        </w:rPr>
        <w:t>s</w:t>
      </w:r>
      <w:r w:rsidRPr="004C52DF">
        <w:rPr>
          <w:rFonts w:ascii="TH SarabunPSK" w:hAnsi="TH SarabunPSK" w:cs="TH SarabunPSK"/>
          <w:sz w:val="32"/>
          <w:szCs w:val="32"/>
        </w:rPr>
        <w:t xml:space="preserve"> who hav</w:t>
      </w:r>
      <w:r w:rsidR="000F1877" w:rsidRPr="004C52DF">
        <w:rPr>
          <w:rFonts w:ascii="TH SarabunPSK" w:hAnsi="TH SarabunPSK" w:cs="TH SarabunPSK"/>
          <w:sz w:val="32"/>
          <w:szCs w:val="32"/>
        </w:rPr>
        <w:t xml:space="preserve">e </w:t>
      </w:r>
      <w:r w:rsidRPr="004C52DF">
        <w:rPr>
          <w:rFonts w:ascii="TH SarabunPSK" w:hAnsi="TH SarabunPSK" w:cs="TH SarabunPSK"/>
          <w:sz w:val="32"/>
          <w:szCs w:val="32"/>
        </w:rPr>
        <w:t xml:space="preserve">migrated from Isan to be labors in big cities in Central and Eastern regions. The analysis is based on in-depth interviews with the owner of </w:t>
      </w:r>
      <w:proofErr w:type="spellStart"/>
      <w:r w:rsidRPr="004C52DF">
        <w:rPr>
          <w:rFonts w:ascii="TH SarabunPSK" w:hAnsi="TH SarabunPSK" w:cs="TH SarabunPSK"/>
          <w:sz w:val="32"/>
          <w:szCs w:val="32"/>
        </w:rPr>
        <w:t>Nanthawan</w:t>
      </w:r>
      <w:proofErr w:type="spellEnd"/>
      <w:r w:rsidRPr="004C52DF">
        <w:rPr>
          <w:rFonts w:ascii="TH SarabunPSK" w:hAnsi="TH SarabunPSK" w:cs="TH SarabunPSK"/>
          <w:sz w:val="32"/>
          <w:szCs w:val="32"/>
        </w:rPr>
        <w:t xml:space="preserve"> Film whom the author followed on his job and also almost 10 individual fan club directly involved in the screenings on various sites.</w:t>
      </w:r>
    </w:p>
    <w:p w14:paraId="1FB47ED0" w14:textId="59D10228" w:rsidR="00510CCC" w:rsidRPr="004C52DF" w:rsidRDefault="00510CCC" w:rsidP="00510CCC">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rPr>
        <w:t>The study demonstrates co-existence between old fashioned entertainment and new generation whose lives driving by modern technology. It reveals the outdoor cinema effectively plugs in various channels and tools of social networking into its old material capital such is giant screen, projector and gigantic light and sound system. The screening field is adjusted to be dancing ground that allow</w:t>
      </w:r>
      <w:r w:rsidR="007B1E1E" w:rsidRPr="004C52DF">
        <w:rPr>
          <w:rFonts w:ascii="TH SarabunPSK" w:hAnsi="TH SarabunPSK" w:cs="TH SarabunPSK"/>
          <w:sz w:val="32"/>
          <w:szCs w:val="32"/>
        </w:rPr>
        <w:t>s</w:t>
      </w:r>
      <w:r w:rsidRPr="004C52DF">
        <w:rPr>
          <w:rFonts w:ascii="TH SarabunPSK" w:hAnsi="TH SarabunPSK" w:cs="TH SarabunPSK"/>
          <w:sz w:val="32"/>
          <w:szCs w:val="32"/>
        </w:rPr>
        <w:t xml:space="preserve"> all fans to “live” their dance for cyber friends. This does not only help it succeed in maintaining relationship with old fan clubs, but also in luring more young </w:t>
      </w:r>
      <w:r w:rsidR="002B7402">
        <w:rPr>
          <w:rFonts w:ascii="TH SarabunPSK" w:hAnsi="TH SarabunPSK" w:cs="TH SarabunPSK"/>
          <w:sz w:val="32"/>
          <w:szCs w:val="32"/>
        </w:rPr>
        <w:t>migrant workers</w:t>
      </w:r>
      <w:r w:rsidRPr="004C52DF">
        <w:rPr>
          <w:rFonts w:ascii="TH SarabunPSK" w:hAnsi="TH SarabunPSK" w:cs="TH SarabunPSK"/>
          <w:sz w:val="32"/>
          <w:szCs w:val="32"/>
        </w:rPr>
        <w:t xml:space="preserve"> to be its new fans. </w:t>
      </w:r>
    </w:p>
    <w:p w14:paraId="1753CC03" w14:textId="77777777" w:rsidR="005066A6" w:rsidRPr="004C52DF" w:rsidRDefault="005066A6" w:rsidP="0033785E">
      <w:pPr>
        <w:spacing w:after="0" w:line="276" w:lineRule="auto"/>
        <w:jc w:val="both"/>
        <w:rPr>
          <w:rFonts w:ascii="TH SarabunPSK" w:hAnsi="TH SarabunPSK" w:cs="TH SarabunPSK"/>
          <w:sz w:val="32"/>
          <w:szCs w:val="32"/>
        </w:rPr>
      </w:pPr>
    </w:p>
    <w:p w14:paraId="04C64B69" w14:textId="77777777" w:rsidR="005066A6" w:rsidRPr="004C52DF" w:rsidRDefault="005066A6" w:rsidP="0033785E">
      <w:pPr>
        <w:spacing w:after="0" w:line="276" w:lineRule="auto"/>
        <w:jc w:val="both"/>
        <w:rPr>
          <w:rFonts w:ascii="TH SarabunPSK" w:hAnsi="TH SarabunPSK" w:cs="TH SarabunPSK"/>
          <w:sz w:val="32"/>
          <w:szCs w:val="32"/>
        </w:rPr>
      </w:pPr>
      <w:r w:rsidRPr="004C52DF">
        <w:rPr>
          <w:rFonts w:ascii="TH SarabunPSK" w:hAnsi="TH SarabunPSK" w:cs="TH SarabunPSK"/>
          <w:b/>
          <w:bCs/>
          <w:sz w:val="32"/>
          <w:szCs w:val="32"/>
        </w:rPr>
        <w:t>Keywords:</w:t>
      </w:r>
      <w:r w:rsidRPr="004C52DF">
        <w:rPr>
          <w:rFonts w:ascii="TH SarabunPSK" w:hAnsi="TH SarabunPSK" w:cs="TH SarabunPSK"/>
          <w:sz w:val="32"/>
          <w:szCs w:val="32"/>
        </w:rPr>
        <w:t xml:space="preserve"> outdoor cinema, </w:t>
      </w:r>
      <w:proofErr w:type="spellStart"/>
      <w:r w:rsidRPr="004C52DF">
        <w:rPr>
          <w:rFonts w:ascii="TH SarabunPSK" w:hAnsi="TH SarabunPSK" w:cs="TH SarabunPSK"/>
          <w:sz w:val="32"/>
          <w:szCs w:val="32"/>
        </w:rPr>
        <w:t>Nanthawan</w:t>
      </w:r>
      <w:proofErr w:type="spellEnd"/>
      <w:r w:rsidRPr="004C52DF">
        <w:rPr>
          <w:rFonts w:ascii="TH SarabunPSK" w:hAnsi="TH SarabunPSK" w:cs="TH SarabunPSK"/>
          <w:sz w:val="32"/>
          <w:szCs w:val="32"/>
        </w:rPr>
        <w:t xml:space="preserve"> Film, digital technology</w:t>
      </w:r>
    </w:p>
    <w:p w14:paraId="4647B716" w14:textId="21E24AA0" w:rsidR="005066A6" w:rsidRPr="004C52DF" w:rsidRDefault="005066A6" w:rsidP="0033785E">
      <w:pPr>
        <w:spacing w:after="0" w:line="276" w:lineRule="auto"/>
        <w:jc w:val="both"/>
        <w:rPr>
          <w:rFonts w:ascii="TH SarabunPSK" w:hAnsi="TH SarabunPSK" w:cs="TH SarabunPSK"/>
          <w:sz w:val="32"/>
          <w:szCs w:val="32"/>
        </w:rPr>
      </w:pPr>
    </w:p>
    <w:p w14:paraId="01943BE4" w14:textId="77777777" w:rsidR="007B1E1E" w:rsidRPr="004C52DF" w:rsidRDefault="007B1E1E" w:rsidP="007B1E1E">
      <w:pPr>
        <w:spacing w:after="0" w:line="276" w:lineRule="auto"/>
        <w:jc w:val="both"/>
        <w:rPr>
          <w:rFonts w:ascii="TH SarabunPSK" w:hAnsi="TH SarabunPSK" w:cs="TH SarabunPSK"/>
          <w:b/>
          <w:bCs/>
          <w:sz w:val="32"/>
          <w:szCs w:val="32"/>
        </w:rPr>
      </w:pPr>
      <w:r w:rsidRPr="004C52DF">
        <w:rPr>
          <w:rFonts w:ascii="TH SarabunPSK" w:hAnsi="TH SarabunPSK" w:cs="TH SarabunPSK"/>
          <w:b/>
          <w:bCs/>
          <w:cs/>
        </w:rPr>
        <w:t>หนังเธคกลางแปลง ทางรอดหนังกลางแปลงกับพื้นที่สร้างตัวตนในโลกออนไลน์ของแรงงานอีสานอพยพ</w:t>
      </w:r>
    </w:p>
    <w:p w14:paraId="1F3BD38E" w14:textId="42DCE35E" w:rsidR="005F7C3C" w:rsidRPr="004C52DF" w:rsidRDefault="00870A56" w:rsidP="0033785E">
      <w:pPr>
        <w:spacing w:after="0" w:line="276" w:lineRule="auto"/>
        <w:jc w:val="both"/>
        <w:rPr>
          <w:rFonts w:ascii="TH SarabunPSK" w:hAnsi="TH SarabunPSK" w:cs="TH SarabunPSK"/>
          <w:b/>
          <w:bCs/>
          <w:sz w:val="32"/>
          <w:szCs w:val="32"/>
          <w:cs/>
        </w:rPr>
      </w:pPr>
      <w:r w:rsidRPr="004C52DF">
        <w:rPr>
          <w:rFonts w:ascii="TH SarabunPSK" w:hAnsi="TH SarabunPSK" w:cs="TH SarabunPSK"/>
          <w:b/>
          <w:bCs/>
          <w:sz w:val="32"/>
          <w:szCs w:val="32"/>
          <w:cs/>
        </w:rPr>
        <w:t xml:space="preserve">ซีน </w:t>
      </w:r>
      <w:r w:rsidRPr="004C52DF">
        <w:rPr>
          <w:rFonts w:ascii="TH SarabunPSK" w:hAnsi="TH SarabunPSK" w:cs="TH SarabunPSK"/>
          <w:b/>
          <w:bCs/>
          <w:sz w:val="32"/>
          <w:szCs w:val="32"/>
        </w:rPr>
        <w:t xml:space="preserve">1 </w:t>
      </w:r>
      <w:r w:rsidRPr="004C52DF">
        <w:rPr>
          <w:rFonts w:ascii="TH SarabunPSK" w:hAnsi="TH SarabunPSK" w:cs="TH SarabunPSK"/>
          <w:b/>
          <w:bCs/>
          <w:sz w:val="32"/>
          <w:szCs w:val="32"/>
          <w:cs/>
        </w:rPr>
        <w:t xml:space="preserve">ภายนอก </w:t>
      </w:r>
      <w:r w:rsidRPr="004C52DF">
        <w:rPr>
          <w:rFonts w:ascii="TH SarabunPSK" w:hAnsi="TH SarabunPSK" w:cs="TH SarabunPSK"/>
          <w:b/>
          <w:bCs/>
          <w:sz w:val="32"/>
          <w:szCs w:val="32"/>
        </w:rPr>
        <w:t xml:space="preserve">/ </w:t>
      </w:r>
      <w:r w:rsidRPr="004C52DF">
        <w:rPr>
          <w:rFonts w:ascii="TH SarabunPSK" w:hAnsi="TH SarabunPSK" w:cs="TH SarabunPSK"/>
          <w:b/>
          <w:bCs/>
          <w:sz w:val="32"/>
          <w:szCs w:val="32"/>
          <w:cs/>
        </w:rPr>
        <w:t>ลาดจอดรถ</w:t>
      </w:r>
      <w:r w:rsidR="003A7C1B" w:rsidRPr="004C52DF">
        <w:rPr>
          <w:rFonts w:ascii="TH SarabunPSK" w:hAnsi="TH SarabunPSK" w:cs="TH SarabunPSK"/>
          <w:b/>
          <w:bCs/>
          <w:sz w:val="32"/>
          <w:szCs w:val="32"/>
          <w:cs/>
        </w:rPr>
        <w:t>ตลาด</w:t>
      </w:r>
      <w:r w:rsidRPr="004C52DF">
        <w:rPr>
          <w:rFonts w:ascii="TH SarabunPSK" w:hAnsi="TH SarabunPSK" w:cs="TH SarabunPSK"/>
          <w:b/>
          <w:bCs/>
          <w:sz w:val="32"/>
          <w:szCs w:val="32"/>
          <w:cs/>
        </w:rPr>
        <w:t xml:space="preserve">สดแห่งหนึ่งใกล้อมตะนคร ชลบุรี </w:t>
      </w:r>
      <w:r w:rsidRPr="004C52DF">
        <w:rPr>
          <w:rFonts w:ascii="TH SarabunPSK" w:hAnsi="TH SarabunPSK" w:cs="TH SarabunPSK"/>
          <w:b/>
          <w:bCs/>
          <w:sz w:val="32"/>
          <w:szCs w:val="32"/>
        </w:rPr>
        <w:t xml:space="preserve">/ </w:t>
      </w:r>
      <w:r w:rsidRPr="004C52DF">
        <w:rPr>
          <w:rFonts w:ascii="TH SarabunPSK" w:hAnsi="TH SarabunPSK" w:cs="TH SarabunPSK"/>
          <w:b/>
          <w:bCs/>
          <w:sz w:val="32"/>
          <w:szCs w:val="32"/>
          <w:cs/>
        </w:rPr>
        <w:t>เที่ยง</w:t>
      </w:r>
    </w:p>
    <w:p w14:paraId="13897754" w14:textId="11DF08CA" w:rsidR="002B1D58" w:rsidRPr="004C52DF" w:rsidRDefault="005F7C3C" w:rsidP="0033785E">
      <w:pPr>
        <w:spacing w:after="0" w:line="276" w:lineRule="auto"/>
        <w:jc w:val="both"/>
        <w:rPr>
          <w:rFonts w:ascii="TH SarabunPSK" w:hAnsi="TH SarabunPSK" w:cs="TH SarabunPSK"/>
          <w:color w:val="FF0000"/>
          <w:sz w:val="32"/>
          <w:szCs w:val="32"/>
          <w:cs/>
        </w:rPr>
      </w:pPr>
      <w:r w:rsidRPr="004C52DF">
        <w:rPr>
          <w:rFonts w:ascii="TH SarabunPSK" w:hAnsi="TH SarabunPSK" w:cs="TH SarabunPSK"/>
          <w:b/>
          <w:bCs/>
          <w:sz w:val="32"/>
          <w:szCs w:val="32"/>
        </w:rPr>
        <w:tab/>
      </w:r>
      <w:r w:rsidR="00502C2F" w:rsidRPr="004C52DF">
        <w:rPr>
          <w:rFonts w:ascii="TH SarabunPSK" w:hAnsi="TH SarabunPSK" w:cs="TH SarabunPSK"/>
          <w:sz w:val="32"/>
          <w:szCs w:val="32"/>
          <w:cs/>
        </w:rPr>
        <w:t>ท้าย</w:t>
      </w:r>
      <w:r w:rsidR="00AF453A" w:rsidRPr="004C52DF">
        <w:rPr>
          <w:rFonts w:ascii="TH SarabunPSK" w:hAnsi="TH SarabunPSK" w:cs="TH SarabunPSK"/>
          <w:sz w:val="32"/>
          <w:szCs w:val="32"/>
          <w:cs/>
        </w:rPr>
        <w:t>รถสิบล้อสีขาว</w:t>
      </w:r>
      <w:r w:rsidR="005E5DC5" w:rsidRPr="004C52DF">
        <w:rPr>
          <w:rFonts w:ascii="TH SarabunPSK" w:hAnsi="TH SarabunPSK" w:cs="TH SarabunPSK"/>
          <w:sz w:val="32"/>
          <w:szCs w:val="32"/>
          <w:cs/>
        </w:rPr>
        <w:t>ที่</w:t>
      </w:r>
      <w:r w:rsidR="00C2589C" w:rsidRPr="004C52DF">
        <w:rPr>
          <w:rFonts w:ascii="TH SarabunPSK" w:hAnsi="TH SarabunPSK" w:cs="TH SarabunPSK"/>
          <w:sz w:val="32"/>
          <w:szCs w:val="32"/>
          <w:cs/>
        </w:rPr>
        <w:t>จอด</w:t>
      </w:r>
      <w:r w:rsidR="00AF453A" w:rsidRPr="004C52DF">
        <w:rPr>
          <w:rFonts w:ascii="TH SarabunPSK" w:hAnsi="TH SarabunPSK" w:cs="TH SarabunPSK"/>
          <w:sz w:val="32"/>
          <w:szCs w:val="32"/>
          <w:cs/>
        </w:rPr>
        <w:t>สงบนิ่ง</w:t>
      </w:r>
      <w:r w:rsidR="00502C2F" w:rsidRPr="004C52DF">
        <w:rPr>
          <w:rFonts w:ascii="TH SarabunPSK" w:hAnsi="TH SarabunPSK" w:cs="TH SarabunPSK"/>
          <w:sz w:val="32"/>
          <w:szCs w:val="32"/>
          <w:cs/>
        </w:rPr>
        <w:t xml:space="preserve">มาตั้งแต่เมื่อคืนถูกเปิดออก </w:t>
      </w:r>
      <w:r w:rsidR="00D759BF" w:rsidRPr="004C52DF">
        <w:rPr>
          <w:rFonts w:ascii="TH SarabunPSK" w:hAnsi="TH SarabunPSK" w:cs="TH SarabunPSK"/>
          <w:sz w:val="32"/>
          <w:szCs w:val="32"/>
        </w:rPr>
        <w:t>“</w:t>
      </w:r>
      <w:r w:rsidR="00D759BF" w:rsidRPr="004C52DF">
        <w:rPr>
          <w:rFonts w:ascii="TH SarabunPSK" w:hAnsi="TH SarabunPSK" w:cs="TH SarabunPSK"/>
          <w:sz w:val="32"/>
          <w:szCs w:val="32"/>
          <w:cs/>
        </w:rPr>
        <w:t>เด็กหน่วย</w:t>
      </w:r>
      <w:r w:rsidR="00D759BF" w:rsidRPr="004C52DF">
        <w:rPr>
          <w:rFonts w:ascii="TH SarabunPSK" w:hAnsi="TH SarabunPSK" w:cs="TH SarabunPSK"/>
          <w:sz w:val="32"/>
          <w:szCs w:val="32"/>
        </w:rPr>
        <w:t xml:space="preserve">” </w:t>
      </w:r>
      <w:r w:rsidR="00800A2F" w:rsidRPr="004C52DF">
        <w:rPr>
          <w:rFonts w:ascii="TH SarabunPSK" w:hAnsi="TH SarabunPSK" w:cs="TH SarabunPSK"/>
          <w:sz w:val="32"/>
          <w:szCs w:val="32"/>
          <w:cs/>
        </w:rPr>
        <w:t>ในชุดเสื้อยืดสีแดง</w:t>
      </w:r>
      <w:r w:rsidR="00E86B85" w:rsidRPr="004C52DF">
        <w:rPr>
          <w:rFonts w:ascii="TH SarabunPSK" w:hAnsi="TH SarabunPSK" w:cs="TH SarabunPSK"/>
          <w:sz w:val="32"/>
          <w:szCs w:val="32"/>
          <w:cs/>
        </w:rPr>
        <w:t xml:space="preserve"> </w:t>
      </w:r>
      <w:r w:rsidR="00E86B85" w:rsidRPr="004C52DF">
        <w:rPr>
          <w:rFonts w:ascii="TH SarabunPSK" w:hAnsi="TH SarabunPSK" w:cs="TH SarabunPSK"/>
          <w:sz w:val="32"/>
          <w:szCs w:val="32"/>
        </w:rPr>
        <w:t xml:space="preserve">13 </w:t>
      </w:r>
      <w:r w:rsidR="00800A2F" w:rsidRPr="004C52DF">
        <w:rPr>
          <w:rFonts w:ascii="TH SarabunPSK" w:hAnsi="TH SarabunPSK" w:cs="TH SarabunPSK"/>
          <w:sz w:val="32"/>
          <w:szCs w:val="32"/>
          <w:cs/>
        </w:rPr>
        <w:t>ชีวิตแบ่งงานกันทำอย่างรู้หน้าที่</w:t>
      </w:r>
      <w:r w:rsidR="00800A2F" w:rsidRPr="004C52DF">
        <w:rPr>
          <w:rFonts w:ascii="TH SarabunPSK" w:hAnsi="TH SarabunPSK" w:cs="TH SarabunPSK"/>
          <w:sz w:val="32"/>
          <w:szCs w:val="32"/>
        </w:rPr>
        <w:t xml:space="preserve"> </w:t>
      </w:r>
      <w:r w:rsidR="00800A2F" w:rsidRPr="004C52DF">
        <w:rPr>
          <w:rFonts w:ascii="TH SarabunPSK" w:hAnsi="TH SarabunPSK" w:cs="TH SarabunPSK"/>
          <w:sz w:val="32"/>
          <w:szCs w:val="32"/>
          <w:cs/>
        </w:rPr>
        <w:t>เริ่มจากขน</w:t>
      </w:r>
      <w:r w:rsidR="00E86B85" w:rsidRPr="004C52DF">
        <w:rPr>
          <w:rFonts w:ascii="TH SarabunPSK" w:hAnsi="TH SarabunPSK" w:cs="TH SarabunPSK"/>
          <w:sz w:val="32"/>
          <w:szCs w:val="32"/>
          <w:cs/>
        </w:rPr>
        <w:t xml:space="preserve">อุปกรณ์ทั้งหมดลงจากรถ </w:t>
      </w:r>
      <w:r w:rsidR="00BE4A55" w:rsidRPr="004C52DF">
        <w:rPr>
          <w:rFonts w:ascii="TH SarabunPSK" w:hAnsi="TH SarabunPSK" w:cs="TH SarabunPSK"/>
          <w:sz w:val="32"/>
          <w:szCs w:val="32"/>
          <w:cs/>
        </w:rPr>
        <w:t>ต่อโครงเหล็ก</w:t>
      </w:r>
      <w:r w:rsidR="00E86B85" w:rsidRPr="004C52DF">
        <w:rPr>
          <w:rFonts w:ascii="TH SarabunPSK" w:hAnsi="TH SarabunPSK" w:cs="TH SarabunPSK"/>
          <w:sz w:val="32"/>
          <w:szCs w:val="32"/>
          <w:cs/>
        </w:rPr>
        <w:t>ประกอบนั่งร้าน ติดตั้งเครื่อง</w:t>
      </w:r>
      <w:r w:rsidR="00BE4A55" w:rsidRPr="004C52DF">
        <w:rPr>
          <w:rFonts w:ascii="TH SarabunPSK" w:hAnsi="TH SarabunPSK" w:cs="TH SarabunPSK"/>
          <w:sz w:val="32"/>
          <w:szCs w:val="32"/>
          <w:cs/>
        </w:rPr>
        <w:t>เสียงและชุดไฟ</w:t>
      </w:r>
      <w:r w:rsidR="00E86B85" w:rsidRPr="004C52DF">
        <w:rPr>
          <w:rFonts w:ascii="TH SarabunPSK" w:hAnsi="TH SarabunPSK" w:cs="TH SarabunPSK"/>
          <w:sz w:val="32"/>
          <w:szCs w:val="32"/>
          <w:cs/>
        </w:rPr>
        <w:t xml:space="preserve"> </w:t>
      </w:r>
      <w:r w:rsidR="000D1C8A" w:rsidRPr="004C52DF">
        <w:rPr>
          <w:rFonts w:ascii="TH SarabunPSK" w:hAnsi="TH SarabunPSK" w:cs="TH SarabunPSK"/>
          <w:sz w:val="32"/>
          <w:szCs w:val="32"/>
          <w:cs/>
        </w:rPr>
        <w:t>ด้านหลังไกลๆ มีรถแห่ค</w:t>
      </w:r>
      <w:r w:rsidR="008D712D" w:rsidRPr="004C52DF">
        <w:rPr>
          <w:rFonts w:ascii="TH SarabunPSK" w:hAnsi="TH SarabunPSK" w:cs="TH SarabunPSK"/>
          <w:sz w:val="32"/>
          <w:szCs w:val="32"/>
          <w:cs/>
        </w:rPr>
        <w:t>ั</w:t>
      </w:r>
      <w:r w:rsidR="000D1C8A" w:rsidRPr="004C52DF">
        <w:rPr>
          <w:rFonts w:ascii="TH SarabunPSK" w:hAnsi="TH SarabunPSK" w:cs="TH SarabunPSK"/>
          <w:sz w:val="32"/>
          <w:szCs w:val="32"/>
          <w:cs/>
        </w:rPr>
        <w:t>นหนึ่งจอดอยู่</w:t>
      </w:r>
      <w:r w:rsidR="005D5648" w:rsidRPr="004C52DF">
        <w:rPr>
          <w:rFonts w:ascii="TH SarabunPSK" w:hAnsi="TH SarabunPSK" w:cs="TH SarabunPSK"/>
          <w:sz w:val="32"/>
          <w:szCs w:val="32"/>
          <w:cs/>
        </w:rPr>
        <w:t xml:space="preserve"> </w:t>
      </w:r>
      <w:r w:rsidR="00F87C2E" w:rsidRPr="004C52DF">
        <w:rPr>
          <w:rFonts w:ascii="TH SarabunPSK" w:hAnsi="TH SarabunPSK" w:cs="TH SarabunPSK"/>
          <w:sz w:val="32"/>
          <w:szCs w:val="32"/>
          <w:cs/>
        </w:rPr>
        <w:t xml:space="preserve">รุต หนุ่มอีสาน ผู้จัดการหน่วยและผู้ควบคุมการติดตั้งอุปกรณ์วางมือจากเครื่องเสียงตรงหน้า หยิบโทรศัพท์มือถือมา </w:t>
      </w:r>
      <w:r w:rsidR="00F87C2E" w:rsidRPr="004C52DF">
        <w:rPr>
          <w:rFonts w:ascii="TH SarabunPSK" w:hAnsi="TH SarabunPSK" w:cs="TH SarabunPSK"/>
          <w:sz w:val="32"/>
          <w:szCs w:val="32"/>
        </w:rPr>
        <w:t xml:space="preserve">live </w:t>
      </w:r>
      <w:r w:rsidR="00F87C2E" w:rsidRPr="004C52DF">
        <w:rPr>
          <w:rFonts w:ascii="TH SarabunPSK" w:hAnsi="TH SarabunPSK" w:cs="TH SarabunPSK"/>
          <w:sz w:val="32"/>
          <w:szCs w:val="32"/>
          <w:cs/>
        </w:rPr>
        <w:t>บรรยากาศการทำงาน</w:t>
      </w:r>
      <w:r w:rsidR="002B1D58" w:rsidRPr="004C52DF">
        <w:rPr>
          <w:rFonts w:ascii="TH SarabunPSK" w:hAnsi="TH SarabunPSK" w:cs="TH SarabunPSK"/>
          <w:sz w:val="32"/>
          <w:szCs w:val="32"/>
          <w:cs/>
        </w:rPr>
        <w:t>ให้</w:t>
      </w:r>
      <w:r w:rsidR="00F87C2E" w:rsidRPr="004C52DF">
        <w:rPr>
          <w:rFonts w:ascii="TH SarabunPSK" w:hAnsi="TH SarabunPSK" w:cs="TH SarabunPSK"/>
          <w:sz w:val="32"/>
          <w:szCs w:val="32"/>
          <w:cs/>
        </w:rPr>
        <w:t>แฟนเพจ “นันทวันภาพยนตร์” และเฟซบุ๊กส่วนตัว</w:t>
      </w:r>
      <w:r w:rsidR="002B1D58" w:rsidRPr="004C52DF">
        <w:rPr>
          <w:rFonts w:ascii="TH SarabunPSK" w:hAnsi="TH SarabunPSK" w:cs="TH SarabunPSK"/>
          <w:sz w:val="32"/>
          <w:szCs w:val="32"/>
          <w:cs/>
        </w:rPr>
        <w:t>ได้ชมกันสดๆ</w:t>
      </w:r>
      <w:r w:rsidR="008C620F" w:rsidRPr="004C52DF">
        <w:rPr>
          <w:rFonts w:ascii="TH SarabunPSK" w:hAnsi="TH SarabunPSK" w:cs="TH SarabunPSK"/>
          <w:sz w:val="32"/>
          <w:szCs w:val="32"/>
          <w:cs/>
        </w:rPr>
        <w:t xml:space="preserve"> </w:t>
      </w:r>
      <w:r w:rsidR="00D42EA8" w:rsidRPr="004C52DF">
        <w:rPr>
          <w:rFonts w:ascii="TH SarabunPSK" w:hAnsi="TH SarabunPSK" w:cs="TH SarabunPSK"/>
          <w:sz w:val="32"/>
          <w:szCs w:val="32"/>
          <w:cs/>
        </w:rPr>
        <w:t>เป็นการประกาศการมาถึงและเชื้อเชิญแฟนคลับให้มาพบปะกันในอีกไม่กี่ชั่วโมงข้างหน้า</w:t>
      </w:r>
    </w:p>
    <w:p w14:paraId="3C0C3D08" w14:textId="0C28E872" w:rsidR="002B1D58" w:rsidRPr="004C52DF" w:rsidRDefault="002B1D58" w:rsidP="002B1D58">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 xml:space="preserve">ภายในเวลา </w:t>
      </w:r>
      <w:r w:rsidRPr="004C52DF">
        <w:rPr>
          <w:rFonts w:ascii="TH SarabunPSK" w:hAnsi="TH SarabunPSK" w:cs="TH SarabunPSK"/>
          <w:sz w:val="32"/>
          <w:szCs w:val="32"/>
        </w:rPr>
        <w:t>3</w:t>
      </w:r>
      <w:r w:rsidRPr="004C52DF">
        <w:rPr>
          <w:rFonts w:ascii="TH SarabunPSK" w:hAnsi="TH SarabunPSK" w:cs="TH SarabunPSK"/>
          <w:sz w:val="32"/>
          <w:szCs w:val="32"/>
          <w:cs/>
        </w:rPr>
        <w:t xml:space="preserve"> ชั่วโมง โครงจอภาพยนตร์ใหญ่</w:t>
      </w:r>
      <w:r w:rsidR="005E5DC5" w:rsidRPr="004C52DF">
        <w:rPr>
          <w:rFonts w:ascii="TH SarabunPSK" w:hAnsi="TH SarabunPSK" w:cs="TH SarabunPSK"/>
          <w:sz w:val="32"/>
          <w:szCs w:val="32"/>
          <w:cs/>
        </w:rPr>
        <w:t>ยักษ์ก็</w:t>
      </w:r>
      <w:r w:rsidR="002F4026" w:rsidRPr="004C52DF">
        <w:rPr>
          <w:rFonts w:ascii="TH SarabunPSK" w:hAnsi="TH SarabunPSK" w:cs="TH SarabunPSK"/>
          <w:sz w:val="32"/>
          <w:szCs w:val="32"/>
          <w:cs/>
        </w:rPr>
        <w:t>ปรากฏขึ้น</w:t>
      </w:r>
      <w:r w:rsidR="00A21F05" w:rsidRPr="004C52DF">
        <w:rPr>
          <w:rFonts w:ascii="TH SarabunPSK" w:hAnsi="TH SarabunPSK" w:cs="TH SarabunPSK"/>
          <w:sz w:val="32"/>
          <w:szCs w:val="32"/>
          <w:cs/>
        </w:rPr>
        <w:t xml:space="preserve"> </w:t>
      </w:r>
      <w:r w:rsidR="005D5648" w:rsidRPr="004C52DF">
        <w:rPr>
          <w:rFonts w:ascii="TH SarabunPSK" w:hAnsi="TH SarabunPSK" w:cs="TH SarabunPSK"/>
          <w:sz w:val="32"/>
          <w:szCs w:val="32"/>
          <w:cs/>
        </w:rPr>
        <w:t>ตู้</w:t>
      </w:r>
      <w:r w:rsidRPr="004C52DF">
        <w:rPr>
          <w:rFonts w:ascii="TH SarabunPSK" w:hAnsi="TH SarabunPSK" w:cs="TH SarabunPSK"/>
          <w:sz w:val="32"/>
          <w:szCs w:val="32"/>
          <w:cs/>
        </w:rPr>
        <w:t xml:space="preserve">ลำโพงสีดำขนาดใหญ่ตั้งซ้อนขนาบสองข้าง </w:t>
      </w:r>
      <w:r w:rsidR="005E5DC5" w:rsidRPr="004C52DF">
        <w:rPr>
          <w:rFonts w:ascii="TH SarabunPSK" w:hAnsi="TH SarabunPSK" w:cs="TH SarabunPSK"/>
          <w:sz w:val="32"/>
          <w:szCs w:val="32"/>
          <w:cs/>
        </w:rPr>
        <w:t>บ่งบอกให้รู้ว่า</w:t>
      </w:r>
      <w:r w:rsidRPr="004C52DF">
        <w:rPr>
          <w:rFonts w:ascii="TH SarabunPSK" w:hAnsi="TH SarabunPSK" w:cs="TH SarabunPSK"/>
          <w:sz w:val="32"/>
          <w:szCs w:val="32"/>
          <w:cs/>
        </w:rPr>
        <w:t>ลานปูนโล่งที่ปกติถูกใช้เป็นที่จอด</w:t>
      </w:r>
      <w:r w:rsidR="005D5648" w:rsidRPr="004C52DF">
        <w:rPr>
          <w:rFonts w:ascii="TH SarabunPSK" w:hAnsi="TH SarabunPSK" w:cs="TH SarabunPSK"/>
          <w:sz w:val="32"/>
          <w:szCs w:val="32"/>
          <w:cs/>
        </w:rPr>
        <w:t xml:space="preserve">รถนี้ </w:t>
      </w:r>
      <w:r w:rsidRPr="004C52DF">
        <w:rPr>
          <w:rFonts w:ascii="TH SarabunPSK" w:hAnsi="TH SarabunPSK" w:cs="TH SarabunPSK"/>
          <w:sz w:val="32"/>
          <w:szCs w:val="32"/>
          <w:cs/>
        </w:rPr>
        <w:t>จะแปลงร่างเป็นลานหนังกลางแปลง</w:t>
      </w:r>
      <w:r w:rsidR="005E5DC5" w:rsidRPr="004C52DF">
        <w:rPr>
          <w:rFonts w:ascii="TH SarabunPSK" w:hAnsi="TH SarabunPSK" w:cs="TH SarabunPSK"/>
          <w:sz w:val="32"/>
          <w:szCs w:val="32"/>
          <w:cs/>
        </w:rPr>
        <w:t>ในค่ำคืนนี้</w:t>
      </w:r>
    </w:p>
    <w:p w14:paraId="7B43AAB9" w14:textId="1F1B2134" w:rsidR="00F36DDE" w:rsidRPr="004C52DF" w:rsidRDefault="00F36DDE" w:rsidP="00F36DDE">
      <w:pPr>
        <w:spacing w:after="0" w:line="276" w:lineRule="auto"/>
        <w:ind w:firstLine="720"/>
        <w:jc w:val="both"/>
        <w:rPr>
          <w:rFonts w:ascii="TH SarabunPSK" w:hAnsi="TH SarabunPSK" w:cs="TH SarabunPSK"/>
          <w:sz w:val="32"/>
          <w:szCs w:val="32"/>
          <w:cs/>
        </w:rPr>
      </w:pPr>
      <w:r w:rsidRPr="004C52DF">
        <w:rPr>
          <w:rFonts w:ascii="TH SarabunPSK" w:hAnsi="TH SarabunPSK" w:cs="TH SarabunPSK"/>
          <w:sz w:val="32"/>
          <w:szCs w:val="32"/>
          <w:cs/>
        </w:rPr>
        <w:t xml:space="preserve">โดรนลำหนึ่งบินขึ้นสูงโดยการบังคับของเด็กหนุ่มคนหนึ่ง </w:t>
      </w:r>
      <w:r w:rsidR="0039409B" w:rsidRPr="004C52DF">
        <w:rPr>
          <w:rFonts w:ascii="TH SarabunPSK" w:hAnsi="TH SarabunPSK" w:cs="TH SarabunPSK"/>
          <w:sz w:val="32"/>
          <w:szCs w:val="32"/>
          <w:cs/>
        </w:rPr>
        <w:t>แล้ว</w:t>
      </w:r>
      <w:r w:rsidRPr="004C52DF">
        <w:rPr>
          <w:rFonts w:ascii="TH SarabunPSK" w:hAnsi="TH SarabunPSK" w:cs="TH SarabunPSK"/>
          <w:sz w:val="32"/>
          <w:szCs w:val="32"/>
          <w:cs/>
        </w:rPr>
        <w:t xml:space="preserve">ภาพมุม </w:t>
      </w:r>
      <w:r w:rsidRPr="004C52DF">
        <w:rPr>
          <w:rFonts w:ascii="TH SarabunPSK" w:hAnsi="TH SarabunPSK" w:cs="TH SarabunPSK"/>
          <w:sz w:val="32"/>
          <w:szCs w:val="32"/>
        </w:rPr>
        <w:t>bird’s eye view</w:t>
      </w:r>
      <w:r w:rsidR="0039409B" w:rsidRPr="004C52DF">
        <w:rPr>
          <w:rFonts w:ascii="TH SarabunPSK" w:hAnsi="TH SarabunPSK" w:cs="TH SarabunPSK"/>
          <w:sz w:val="32"/>
          <w:szCs w:val="32"/>
        </w:rPr>
        <w:t xml:space="preserve"> </w:t>
      </w:r>
      <w:r w:rsidR="0039409B" w:rsidRPr="004C52DF">
        <w:rPr>
          <w:rFonts w:ascii="TH SarabunPSK" w:hAnsi="TH SarabunPSK" w:cs="TH SarabunPSK"/>
          <w:sz w:val="32"/>
          <w:szCs w:val="32"/>
          <w:cs/>
        </w:rPr>
        <w:t xml:space="preserve">ที่เห็นจอภาพยนตร์ยาวกว่า </w:t>
      </w:r>
      <w:r w:rsidR="0039409B" w:rsidRPr="004C52DF">
        <w:rPr>
          <w:rFonts w:ascii="TH SarabunPSK" w:hAnsi="TH SarabunPSK" w:cs="TH SarabunPSK"/>
          <w:sz w:val="32"/>
          <w:szCs w:val="32"/>
        </w:rPr>
        <w:t xml:space="preserve">25 </w:t>
      </w:r>
      <w:r w:rsidR="0039409B" w:rsidRPr="004C52DF">
        <w:rPr>
          <w:rFonts w:ascii="TH SarabunPSK" w:hAnsi="TH SarabunPSK" w:cs="TH SarabunPSK"/>
          <w:sz w:val="32"/>
          <w:szCs w:val="32"/>
          <w:cs/>
        </w:rPr>
        <w:t>เมตร ตระหง่านอยู่กลางลานปูน</w:t>
      </w:r>
      <w:r w:rsidR="00893FEF" w:rsidRPr="004C52DF">
        <w:rPr>
          <w:rFonts w:ascii="TH SarabunPSK" w:hAnsi="TH SarabunPSK" w:cs="TH SarabunPSK"/>
          <w:sz w:val="32"/>
          <w:szCs w:val="32"/>
          <w:cs/>
        </w:rPr>
        <w:t>กว้าง</w:t>
      </w:r>
      <w:r w:rsidR="0039409B" w:rsidRPr="004C52DF">
        <w:rPr>
          <w:rFonts w:ascii="TH SarabunPSK" w:hAnsi="TH SarabunPSK" w:cs="TH SarabunPSK"/>
          <w:sz w:val="32"/>
          <w:szCs w:val="32"/>
          <w:cs/>
        </w:rPr>
        <w:t>ก็</w:t>
      </w:r>
      <w:r w:rsidR="00923D93" w:rsidRPr="004C52DF">
        <w:rPr>
          <w:rFonts w:ascii="TH SarabunPSK" w:hAnsi="TH SarabunPSK" w:cs="TH SarabunPSK"/>
          <w:sz w:val="32"/>
          <w:szCs w:val="32"/>
          <w:cs/>
        </w:rPr>
        <w:t>ถูกโพสต์ขึ้น</w:t>
      </w:r>
      <w:r w:rsidRPr="004C52DF">
        <w:rPr>
          <w:rFonts w:ascii="TH SarabunPSK" w:hAnsi="TH SarabunPSK" w:cs="TH SarabunPSK"/>
          <w:sz w:val="32"/>
          <w:szCs w:val="32"/>
          <w:cs/>
        </w:rPr>
        <w:t xml:space="preserve">เพจนันทวันภาพยนตร์ที่มีคนติดตามมากกว่า </w:t>
      </w:r>
      <w:r w:rsidRPr="004C52DF">
        <w:rPr>
          <w:rFonts w:ascii="TH SarabunPSK" w:hAnsi="TH SarabunPSK" w:cs="TH SarabunPSK"/>
          <w:sz w:val="32"/>
          <w:szCs w:val="32"/>
        </w:rPr>
        <w:t xml:space="preserve">270,000 </w:t>
      </w:r>
      <w:r w:rsidRPr="004C52DF">
        <w:rPr>
          <w:rFonts w:ascii="TH SarabunPSK" w:hAnsi="TH SarabunPSK" w:cs="TH SarabunPSK"/>
          <w:sz w:val="32"/>
          <w:szCs w:val="32"/>
          <w:cs/>
        </w:rPr>
        <w:t>คน</w:t>
      </w:r>
      <w:r w:rsidR="006A3178" w:rsidRPr="004C52DF">
        <w:rPr>
          <w:rFonts w:ascii="TH SarabunPSK" w:hAnsi="TH SarabunPSK" w:cs="TH SarabunPSK"/>
          <w:sz w:val="32"/>
          <w:szCs w:val="32"/>
          <w:cs/>
        </w:rPr>
        <w:t xml:space="preserve"> เป็นทีเซอร์</w:t>
      </w:r>
      <w:r w:rsidR="006C76CA" w:rsidRPr="004C52DF">
        <w:rPr>
          <w:rFonts w:ascii="TH SarabunPSK" w:hAnsi="TH SarabunPSK" w:cs="TH SarabunPSK"/>
          <w:sz w:val="32"/>
          <w:szCs w:val="32"/>
          <w:cs/>
        </w:rPr>
        <w:t>เรียกน้ำย่อยรับประกันความอลังการก่อนหนังลง</w:t>
      </w:r>
      <w:r w:rsidR="008E5348" w:rsidRPr="004C52DF">
        <w:rPr>
          <w:rFonts w:ascii="TH SarabunPSK" w:hAnsi="TH SarabunPSK" w:cs="TH SarabunPSK"/>
          <w:sz w:val="32"/>
          <w:szCs w:val="32"/>
          <w:cs/>
        </w:rPr>
        <w:t>ลาน</w:t>
      </w:r>
      <w:r w:rsidR="006C76CA" w:rsidRPr="004C52DF">
        <w:rPr>
          <w:rFonts w:ascii="TH SarabunPSK" w:hAnsi="TH SarabunPSK" w:cs="TH SarabunPSK"/>
          <w:sz w:val="32"/>
          <w:szCs w:val="32"/>
          <w:cs/>
        </w:rPr>
        <w:t xml:space="preserve">จริงคืนนี้ </w:t>
      </w:r>
    </w:p>
    <w:p w14:paraId="3C8F8160" w14:textId="1B8925D1" w:rsidR="00A55BB8" w:rsidRPr="004C52DF" w:rsidRDefault="00F87C2E" w:rsidP="002B1D58">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lastRenderedPageBreak/>
        <w:t>รถหกล้อขนเมทัลชีทเป็นรั้วสำเร็จรูป</w:t>
      </w:r>
      <w:r w:rsidR="0006579C" w:rsidRPr="004C52DF">
        <w:rPr>
          <w:rFonts w:ascii="TH SarabunPSK" w:hAnsi="TH SarabunPSK" w:cs="TH SarabunPSK"/>
          <w:sz w:val="32"/>
          <w:szCs w:val="32"/>
          <w:cs/>
        </w:rPr>
        <w:t>ที่</w:t>
      </w:r>
      <w:r w:rsidRPr="004C52DF">
        <w:rPr>
          <w:rFonts w:ascii="TH SarabunPSK" w:hAnsi="TH SarabunPSK" w:cs="TH SarabunPSK"/>
          <w:sz w:val="32"/>
          <w:szCs w:val="32"/>
          <w:cs/>
        </w:rPr>
        <w:t xml:space="preserve"> “เจ้าภาพ” </w:t>
      </w:r>
      <w:r w:rsidR="0039409B" w:rsidRPr="004C52DF">
        <w:rPr>
          <w:rFonts w:ascii="TH SarabunPSK" w:hAnsi="TH SarabunPSK" w:cs="TH SarabunPSK"/>
          <w:sz w:val="32"/>
          <w:szCs w:val="32"/>
          <w:cs/>
        </w:rPr>
        <w:t>ที่จ้างนันทวันภาพยนตร์มา</w:t>
      </w:r>
      <w:r w:rsidR="0006579C" w:rsidRPr="004C52DF">
        <w:rPr>
          <w:rFonts w:ascii="TH SarabunPSK" w:hAnsi="TH SarabunPSK" w:cs="TH SarabunPSK"/>
          <w:sz w:val="32"/>
          <w:szCs w:val="32"/>
          <w:cs/>
        </w:rPr>
        <w:t>ปิดวิกใน</w:t>
      </w:r>
      <w:r w:rsidR="00AB3DF5" w:rsidRPr="004C52DF">
        <w:rPr>
          <w:rFonts w:ascii="TH SarabunPSK" w:hAnsi="TH SarabunPSK" w:cs="TH SarabunPSK"/>
          <w:sz w:val="32"/>
          <w:szCs w:val="32"/>
          <w:cs/>
        </w:rPr>
        <w:t>คืนนี้</w:t>
      </w:r>
      <w:r w:rsidRPr="004C52DF">
        <w:rPr>
          <w:rFonts w:ascii="TH SarabunPSK" w:hAnsi="TH SarabunPSK" w:cs="TH SarabunPSK"/>
          <w:sz w:val="32"/>
          <w:szCs w:val="32"/>
          <w:cs/>
        </w:rPr>
        <w:t>วิ่งเข้ามา</w:t>
      </w:r>
      <w:r w:rsidR="00AB3DF5" w:rsidRPr="004C52DF">
        <w:rPr>
          <w:rFonts w:ascii="TH SarabunPSK" w:hAnsi="TH SarabunPSK" w:cs="TH SarabunPSK"/>
          <w:sz w:val="32"/>
          <w:szCs w:val="32"/>
          <w:cs/>
        </w:rPr>
        <w:t xml:space="preserve"> คนงานทยอยขน</w:t>
      </w:r>
      <w:r w:rsidR="0020230F" w:rsidRPr="004C52DF">
        <w:rPr>
          <w:rFonts w:ascii="TH SarabunPSK" w:hAnsi="TH SarabunPSK" w:cs="TH SarabunPSK"/>
          <w:sz w:val="32"/>
          <w:szCs w:val="32"/>
          <w:cs/>
        </w:rPr>
        <w:t>แผง</w:t>
      </w:r>
      <w:r w:rsidR="00AB3DF5" w:rsidRPr="004C52DF">
        <w:rPr>
          <w:rFonts w:ascii="TH SarabunPSK" w:hAnsi="TH SarabunPSK" w:cs="TH SarabunPSK"/>
          <w:sz w:val="32"/>
          <w:szCs w:val="32"/>
          <w:cs/>
        </w:rPr>
        <w:t>รั้ว</w:t>
      </w:r>
      <w:r w:rsidR="0020230F" w:rsidRPr="004C52DF">
        <w:rPr>
          <w:rFonts w:ascii="TH SarabunPSK" w:hAnsi="TH SarabunPSK" w:cs="TH SarabunPSK"/>
          <w:sz w:val="32"/>
          <w:szCs w:val="32"/>
          <w:cs/>
        </w:rPr>
        <w:t>ลงมา</w:t>
      </w:r>
      <w:r w:rsidR="00AB3DF5" w:rsidRPr="004C52DF">
        <w:rPr>
          <w:rFonts w:ascii="TH SarabunPSK" w:hAnsi="TH SarabunPSK" w:cs="TH SarabunPSK"/>
          <w:sz w:val="32"/>
          <w:szCs w:val="32"/>
          <w:cs/>
        </w:rPr>
        <w:t>ประกอบร่าง ไม่นานลานโล่งก็</w:t>
      </w:r>
      <w:r w:rsidR="0006579C" w:rsidRPr="004C52DF">
        <w:rPr>
          <w:rFonts w:ascii="TH SarabunPSK" w:hAnsi="TH SarabunPSK" w:cs="TH SarabunPSK"/>
          <w:sz w:val="32"/>
          <w:szCs w:val="32"/>
          <w:cs/>
        </w:rPr>
        <w:t>ถูก</w:t>
      </w:r>
      <w:r w:rsidR="00AB3DF5" w:rsidRPr="004C52DF">
        <w:rPr>
          <w:rFonts w:ascii="TH SarabunPSK" w:hAnsi="TH SarabunPSK" w:cs="TH SarabunPSK"/>
          <w:sz w:val="32"/>
          <w:szCs w:val="32"/>
          <w:cs/>
        </w:rPr>
        <w:t>ล้อม</w:t>
      </w:r>
      <w:r w:rsidR="0006579C" w:rsidRPr="004C52DF">
        <w:rPr>
          <w:rFonts w:ascii="TH SarabunPSK" w:hAnsi="TH SarabunPSK" w:cs="TH SarabunPSK"/>
          <w:sz w:val="32"/>
          <w:szCs w:val="32"/>
          <w:cs/>
        </w:rPr>
        <w:t>ด้วย</w:t>
      </w:r>
      <w:r w:rsidR="00AB3DF5" w:rsidRPr="004C52DF">
        <w:rPr>
          <w:rFonts w:ascii="TH SarabunPSK" w:hAnsi="TH SarabunPSK" w:cs="TH SarabunPSK"/>
          <w:sz w:val="32"/>
          <w:szCs w:val="32"/>
          <w:cs/>
        </w:rPr>
        <w:t>แผ</w:t>
      </w:r>
      <w:r w:rsidR="0006579C" w:rsidRPr="004C52DF">
        <w:rPr>
          <w:rFonts w:ascii="TH SarabunPSK" w:hAnsi="TH SarabunPSK" w:cs="TH SarabunPSK"/>
          <w:sz w:val="32"/>
          <w:szCs w:val="32"/>
          <w:cs/>
        </w:rPr>
        <w:t>งสังกะสีสีเงินสูงกว่าสองเมตร เว้น</w:t>
      </w:r>
      <w:r w:rsidR="00AB3DF5" w:rsidRPr="004C52DF">
        <w:rPr>
          <w:rFonts w:ascii="TH SarabunPSK" w:hAnsi="TH SarabunPSK" w:cs="TH SarabunPSK"/>
          <w:sz w:val="32"/>
          <w:szCs w:val="32"/>
          <w:cs/>
        </w:rPr>
        <w:t>ด้านหน้าสำหรับ</w:t>
      </w:r>
      <w:r w:rsidR="0006579C" w:rsidRPr="004C52DF">
        <w:rPr>
          <w:rFonts w:ascii="TH SarabunPSK" w:hAnsi="TH SarabunPSK" w:cs="TH SarabunPSK"/>
          <w:sz w:val="32"/>
          <w:szCs w:val="32"/>
          <w:cs/>
        </w:rPr>
        <w:t>ใช้</w:t>
      </w:r>
      <w:r w:rsidR="00AB3DF5" w:rsidRPr="004C52DF">
        <w:rPr>
          <w:rFonts w:ascii="TH SarabunPSK" w:hAnsi="TH SarabunPSK" w:cs="TH SarabunPSK"/>
          <w:sz w:val="32"/>
          <w:szCs w:val="32"/>
          <w:cs/>
        </w:rPr>
        <w:t>เข้าออก ติดกันเป็นบูธขายตั๋ว</w:t>
      </w:r>
      <w:r w:rsidR="00B7377A" w:rsidRPr="004C52DF">
        <w:rPr>
          <w:rFonts w:ascii="TH SarabunPSK" w:hAnsi="TH SarabunPSK" w:cs="TH SarabunPSK"/>
          <w:sz w:val="32"/>
          <w:szCs w:val="32"/>
          <w:cs/>
        </w:rPr>
        <w:t xml:space="preserve"> </w:t>
      </w:r>
    </w:p>
    <w:p w14:paraId="0DF46421" w14:textId="77777777" w:rsidR="00EB6999" w:rsidRPr="004C52DF" w:rsidRDefault="00EB6999" w:rsidP="0033785E">
      <w:pPr>
        <w:spacing w:after="0" w:line="276" w:lineRule="auto"/>
        <w:jc w:val="both"/>
        <w:rPr>
          <w:rFonts w:ascii="TH SarabunPSK" w:hAnsi="TH SarabunPSK" w:cs="TH SarabunPSK"/>
          <w:sz w:val="32"/>
          <w:szCs w:val="32"/>
        </w:rPr>
      </w:pPr>
    </w:p>
    <w:p w14:paraId="047E7679" w14:textId="77777777" w:rsidR="00665E4C" w:rsidRPr="004C52DF" w:rsidRDefault="00665E4C" w:rsidP="0033785E">
      <w:pPr>
        <w:spacing w:after="0" w:line="276" w:lineRule="auto"/>
        <w:jc w:val="both"/>
        <w:rPr>
          <w:rFonts w:ascii="TH SarabunPSK" w:hAnsi="TH SarabunPSK" w:cs="TH SarabunPSK"/>
          <w:b/>
          <w:bCs/>
          <w:sz w:val="32"/>
          <w:szCs w:val="32"/>
        </w:rPr>
      </w:pPr>
      <w:r w:rsidRPr="004C52DF">
        <w:rPr>
          <w:rFonts w:ascii="TH SarabunPSK" w:hAnsi="TH SarabunPSK" w:cs="TH SarabunPSK"/>
          <w:b/>
          <w:bCs/>
          <w:sz w:val="32"/>
          <w:szCs w:val="32"/>
          <w:cs/>
        </w:rPr>
        <w:t xml:space="preserve">ซีน </w:t>
      </w:r>
      <w:r w:rsidRPr="004C52DF">
        <w:rPr>
          <w:rFonts w:ascii="TH SarabunPSK" w:hAnsi="TH SarabunPSK" w:cs="TH SarabunPSK"/>
          <w:b/>
          <w:bCs/>
          <w:sz w:val="32"/>
          <w:szCs w:val="32"/>
        </w:rPr>
        <w:t xml:space="preserve">2 </w:t>
      </w:r>
      <w:r w:rsidRPr="004C52DF">
        <w:rPr>
          <w:rFonts w:ascii="TH SarabunPSK" w:hAnsi="TH SarabunPSK" w:cs="TH SarabunPSK"/>
          <w:b/>
          <w:bCs/>
          <w:sz w:val="32"/>
          <w:szCs w:val="32"/>
          <w:cs/>
        </w:rPr>
        <w:t xml:space="preserve">ภายนอก </w:t>
      </w:r>
      <w:r w:rsidRPr="004C52DF">
        <w:rPr>
          <w:rFonts w:ascii="TH SarabunPSK" w:hAnsi="TH SarabunPSK" w:cs="TH SarabunPSK"/>
          <w:b/>
          <w:bCs/>
          <w:sz w:val="32"/>
          <w:szCs w:val="32"/>
        </w:rPr>
        <w:t xml:space="preserve">/ </w:t>
      </w:r>
      <w:r w:rsidRPr="004C52DF">
        <w:rPr>
          <w:rFonts w:ascii="TH SarabunPSK" w:hAnsi="TH SarabunPSK" w:cs="TH SarabunPSK"/>
          <w:b/>
          <w:bCs/>
          <w:sz w:val="32"/>
          <w:szCs w:val="32"/>
          <w:cs/>
        </w:rPr>
        <w:t xml:space="preserve">วิกหนังชั่วคราว </w:t>
      </w:r>
      <w:r w:rsidRPr="004C52DF">
        <w:rPr>
          <w:rFonts w:ascii="TH SarabunPSK" w:hAnsi="TH SarabunPSK" w:cs="TH SarabunPSK"/>
          <w:b/>
          <w:bCs/>
          <w:sz w:val="32"/>
          <w:szCs w:val="32"/>
        </w:rPr>
        <w:t xml:space="preserve">/ </w:t>
      </w:r>
      <w:r w:rsidRPr="004C52DF">
        <w:rPr>
          <w:rFonts w:ascii="TH SarabunPSK" w:hAnsi="TH SarabunPSK" w:cs="TH SarabunPSK"/>
          <w:b/>
          <w:bCs/>
          <w:sz w:val="32"/>
          <w:szCs w:val="32"/>
          <w:cs/>
        </w:rPr>
        <w:t>เย็น</w:t>
      </w:r>
    </w:p>
    <w:p w14:paraId="4320799D" w14:textId="090B1D7C" w:rsidR="00A55BB8" w:rsidRPr="004C52DF" w:rsidRDefault="00665E4C" w:rsidP="0033785E">
      <w:pPr>
        <w:spacing w:after="0" w:line="276" w:lineRule="auto"/>
        <w:jc w:val="both"/>
        <w:rPr>
          <w:rFonts w:ascii="TH SarabunPSK" w:hAnsi="TH SarabunPSK" w:cs="TH SarabunPSK"/>
          <w:sz w:val="32"/>
          <w:szCs w:val="32"/>
          <w:cs/>
        </w:rPr>
      </w:pPr>
      <w:r w:rsidRPr="004C52DF">
        <w:rPr>
          <w:rFonts w:ascii="TH SarabunPSK" w:hAnsi="TH SarabunPSK" w:cs="TH SarabunPSK"/>
          <w:sz w:val="32"/>
          <w:szCs w:val="32"/>
          <w:cs/>
        </w:rPr>
        <w:tab/>
        <w:t>เรน</w:t>
      </w:r>
      <w:r w:rsidR="00A21F05" w:rsidRPr="004C52DF">
        <w:rPr>
          <w:rFonts w:ascii="TH SarabunPSK" w:hAnsi="TH SarabunPSK" w:cs="TH SarabunPSK"/>
          <w:sz w:val="32"/>
          <w:szCs w:val="32"/>
          <w:cs/>
        </w:rPr>
        <w:t xml:space="preserve"> หนุ่ม</w:t>
      </w:r>
      <w:r w:rsidR="00A55BB8" w:rsidRPr="004C52DF">
        <w:rPr>
          <w:rFonts w:ascii="TH SarabunPSK" w:hAnsi="TH SarabunPSK" w:cs="TH SarabunPSK"/>
          <w:sz w:val="32"/>
          <w:szCs w:val="32"/>
          <w:cs/>
        </w:rPr>
        <w:t>พนักงาน</w:t>
      </w:r>
      <w:r w:rsidR="00D759BF" w:rsidRPr="004C52DF">
        <w:rPr>
          <w:rFonts w:ascii="TH SarabunPSK" w:hAnsi="TH SarabunPSK" w:cs="TH SarabunPSK"/>
          <w:sz w:val="32"/>
          <w:szCs w:val="32"/>
          <w:cs/>
        </w:rPr>
        <w:t>ขับรถส่งนม</w:t>
      </w:r>
      <w:r w:rsidR="00A55BB8" w:rsidRPr="004C52DF">
        <w:rPr>
          <w:rFonts w:ascii="TH SarabunPSK" w:hAnsi="TH SarabunPSK" w:cs="TH SarabunPSK"/>
          <w:sz w:val="32"/>
          <w:szCs w:val="32"/>
          <w:cs/>
        </w:rPr>
        <w:t>ของ</w:t>
      </w:r>
      <w:r w:rsidR="00D759BF" w:rsidRPr="004C52DF">
        <w:rPr>
          <w:rFonts w:ascii="TH SarabunPSK" w:hAnsi="TH SarabunPSK" w:cs="TH SarabunPSK"/>
          <w:sz w:val="32"/>
          <w:szCs w:val="32"/>
          <w:cs/>
        </w:rPr>
        <w:t>บริษัทแห่งหนึ่ง</w:t>
      </w:r>
      <w:r w:rsidR="00A55BB8" w:rsidRPr="004C52DF">
        <w:rPr>
          <w:rFonts w:ascii="TH SarabunPSK" w:hAnsi="TH SarabunPSK" w:cs="TH SarabunPSK"/>
          <w:sz w:val="32"/>
          <w:szCs w:val="32"/>
          <w:cs/>
        </w:rPr>
        <w:t>ในสมุทรปราการ</w:t>
      </w:r>
      <w:r w:rsidR="00A55BB8" w:rsidRPr="004C52DF">
        <w:rPr>
          <w:rFonts w:ascii="TH SarabunPSK" w:hAnsi="TH SarabunPSK" w:cs="TH SarabunPSK"/>
          <w:sz w:val="32"/>
          <w:szCs w:val="32"/>
        </w:rPr>
        <w:t xml:space="preserve"> </w:t>
      </w:r>
      <w:r w:rsidR="00A55BB8" w:rsidRPr="004C52DF">
        <w:rPr>
          <w:rFonts w:ascii="TH SarabunPSK" w:hAnsi="TH SarabunPSK" w:cs="TH SarabunPSK"/>
          <w:sz w:val="32"/>
          <w:szCs w:val="32"/>
          <w:cs/>
        </w:rPr>
        <w:t xml:space="preserve">ขับมอเตอร์ไซค์มาจอดริมรั้ว </w:t>
      </w:r>
      <w:r w:rsidR="00F36DDE" w:rsidRPr="004C52DF">
        <w:rPr>
          <w:rFonts w:ascii="TH SarabunPSK" w:hAnsi="TH SarabunPSK" w:cs="TH SarabunPSK"/>
          <w:sz w:val="32"/>
          <w:szCs w:val="32"/>
          <w:cs/>
        </w:rPr>
        <w:t>เสื้อยืดสีดำสกรีนชื่อนันทวันภาพยนตร์บนหน้าอกบ่งบอกสถานะแฟนคลับตัวจริง เขา</w:t>
      </w:r>
      <w:r w:rsidR="00A55BB8" w:rsidRPr="004C52DF">
        <w:rPr>
          <w:rFonts w:ascii="TH SarabunPSK" w:hAnsi="TH SarabunPSK" w:cs="TH SarabunPSK"/>
          <w:sz w:val="32"/>
          <w:szCs w:val="32"/>
          <w:cs/>
        </w:rPr>
        <w:t>หยิบโทรศัพท์มาเซลฟี่กับป้ายนันทวันภาพยนตร์</w:t>
      </w:r>
      <w:r w:rsidR="00AD0590" w:rsidRPr="004C52DF">
        <w:rPr>
          <w:rFonts w:ascii="TH SarabunPSK" w:hAnsi="TH SarabunPSK" w:cs="TH SarabunPSK"/>
          <w:sz w:val="32"/>
          <w:szCs w:val="32"/>
          <w:cs/>
        </w:rPr>
        <w:t>โพสต์ลงเฟซบุ๊กเช่นทุกครั้ง เหมือนเป็นธรรมเนียมปฏิบัติของเหล่าแฟนคลับตัวจริงเมื่อมาถึง</w:t>
      </w:r>
      <w:r w:rsidR="005E5DC5" w:rsidRPr="004C52DF">
        <w:rPr>
          <w:rFonts w:ascii="TH SarabunPSK" w:hAnsi="TH SarabunPSK" w:cs="TH SarabunPSK"/>
          <w:sz w:val="32"/>
          <w:szCs w:val="32"/>
          <w:cs/>
        </w:rPr>
        <w:t xml:space="preserve"> </w:t>
      </w:r>
      <w:r w:rsidR="00AD0590" w:rsidRPr="004C52DF">
        <w:rPr>
          <w:rFonts w:ascii="TH SarabunPSK" w:hAnsi="TH SarabunPSK" w:cs="TH SarabunPSK"/>
          <w:sz w:val="32"/>
          <w:szCs w:val="32"/>
          <w:cs/>
        </w:rPr>
        <w:t>ก่อนจะ</w:t>
      </w:r>
      <w:r w:rsidR="00A55BB8" w:rsidRPr="004C52DF">
        <w:rPr>
          <w:rFonts w:ascii="TH SarabunPSK" w:hAnsi="TH SarabunPSK" w:cs="TH SarabunPSK"/>
          <w:sz w:val="32"/>
          <w:szCs w:val="32"/>
          <w:cs/>
        </w:rPr>
        <w:t>เดินเข้าไปสมทบกับเด็กหน่วยขึงผืนผ้าใบสีขาวบนโครงจอ</w:t>
      </w:r>
      <w:r w:rsidR="00A21F05" w:rsidRPr="004C52DF">
        <w:rPr>
          <w:rFonts w:ascii="TH SarabunPSK" w:hAnsi="TH SarabunPSK" w:cs="TH SarabunPSK"/>
          <w:sz w:val="32"/>
          <w:szCs w:val="32"/>
          <w:cs/>
        </w:rPr>
        <w:t>นั้น</w:t>
      </w:r>
      <w:r w:rsidR="00A55BB8" w:rsidRPr="004C52DF">
        <w:rPr>
          <w:rFonts w:ascii="TH SarabunPSK" w:hAnsi="TH SarabunPSK" w:cs="TH SarabunPSK"/>
          <w:sz w:val="32"/>
          <w:szCs w:val="32"/>
          <w:cs/>
        </w:rPr>
        <w:t xml:space="preserve"> </w:t>
      </w:r>
      <w:r w:rsidR="00311707" w:rsidRPr="004C52DF">
        <w:rPr>
          <w:rFonts w:ascii="TH SarabunPSK" w:hAnsi="TH SarabunPSK" w:cs="TH SarabunPSK"/>
          <w:sz w:val="32"/>
          <w:szCs w:val="32"/>
          <w:cs/>
        </w:rPr>
        <w:t>หลังเสร็จงานก่อนลงจากโครงเหล็กไม่ลืม</w:t>
      </w:r>
      <w:r w:rsidR="00572F76" w:rsidRPr="004C52DF">
        <w:rPr>
          <w:rFonts w:ascii="TH SarabunPSK" w:hAnsi="TH SarabunPSK" w:cs="TH SarabunPSK"/>
          <w:sz w:val="32"/>
          <w:szCs w:val="32"/>
          <w:cs/>
        </w:rPr>
        <w:t>โพสต์ภาพตัวเองอีกครั้ง</w:t>
      </w:r>
    </w:p>
    <w:p w14:paraId="383ED268" w14:textId="7DAF5585" w:rsidR="008C620F" w:rsidRPr="004C52DF" w:rsidRDefault="00A55BB8" w:rsidP="0033785E">
      <w:pPr>
        <w:spacing w:after="0" w:line="276" w:lineRule="auto"/>
        <w:jc w:val="both"/>
        <w:rPr>
          <w:rFonts w:ascii="TH SarabunPSK" w:hAnsi="TH SarabunPSK" w:cs="TH SarabunPSK"/>
          <w:sz w:val="32"/>
          <w:szCs w:val="32"/>
          <w:cs/>
        </w:rPr>
      </w:pPr>
      <w:r w:rsidRPr="004C52DF">
        <w:rPr>
          <w:rFonts w:ascii="TH SarabunPSK" w:hAnsi="TH SarabunPSK" w:cs="TH SarabunPSK"/>
          <w:sz w:val="32"/>
          <w:szCs w:val="32"/>
          <w:cs/>
        </w:rPr>
        <w:tab/>
        <w:t>รถน้ำแข็งคันหนึ่งขับเข้าไปภายใน ตามด้วยรถกระบะที่ติดป้ายเบียร์ไทยยี่ห้อดัง ลังเบียร์และถังน้ำแข็งถูกยกลง</w:t>
      </w:r>
      <w:r w:rsidR="00572F76" w:rsidRPr="004C52DF">
        <w:rPr>
          <w:rFonts w:ascii="TH SarabunPSK" w:hAnsi="TH SarabunPSK" w:cs="TH SarabunPSK"/>
          <w:sz w:val="32"/>
          <w:szCs w:val="32"/>
          <w:cs/>
        </w:rPr>
        <w:t xml:space="preserve"> พนักงานเร่งจัดร้าน</w:t>
      </w:r>
      <w:r w:rsidR="00BF19C5" w:rsidRPr="004C52DF">
        <w:rPr>
          <w:rFonts w:ascii="TH SarabunPSK" w:hAnsi="TH SarabunPSK" w:cs="TH SarabunPSK"/>
          <w:sz w:val="32"/>
          <w:szCs w:val="32"/>
          <w:cs/>
        </w:rPr>
        <w:t>รอเวลา</w:t>
      </w:r>
      <w:r w:rsidRPr="004C52DF">
        <w:rPr>
          <w:rFonts w:ascii="TH SarabunPSK" w:hAnsi="TH SarabunPSK" w:cs="TH SarabunPSK"/>
          <w:sz w:val="32"/>
          <w:szCs w:val="32"/>
          <w:cs/>
        </w:rPr>
        <w:t>ขาย ด้านนอกรั้วแผงลอยขายปลาหมึกย่าง ถั่วต้ม ผลไม้ดอง ลูกชิ้น เครื่องดื่ม และอื่นๆ เริ่มตั้งร้าน หญิงสาวสองคนเดินเข้าไป</w:t>
      </w:r>
      <w:r w:rsidR="005E5DC5" w:rsidRPr="004C52DF">
        <w:rPr>
          <w:rFonts w:ascii="TH SarabunPSK" w:hAnsi="TH SarabunPSK" w:cs="TH SarabunPSK"/>
          <w:sz w:val="32"/>
          <w:szCs w:val="32"/>
          <w:cs/>
        </w:rPr>
        <w:t>ใน</w:t>
      </w:r>
      <w:r w:rsidRPr="004C52DF">
        <w:rPr>
          <w:rFonts w:ascii="TH SarabunPSK" w:hAnsi="TH SarabunPSK" w:cs="TH SarabunPSK"/>
          <w:sz w:val="32"/>
          <w:szCs w:val="32"/>
          <w:cs/>
        </w:rPr>
        <w:t>บูธขายตั๋ว หยิบป้าย “</w:t>
      </w:r>
      <w:r w:rsidR="00EB6999" w:rsidRPr="004C52DF">
        <w:rPr>
          <w:rFonts w:ascii="TH SarabunPSK" w:hAnsi="TH SarabunPSK" w:cs="TH SarabunPSK"/>
          <w:sz w:val="32"/>
          <w:szCs w:val="32"/>
          <w:cs/>
        </w:rPr>
        <w:t xml:space="preserve">ค่าบัตร </w:t>
      </w:r>
      <w:r w:rsidRPr="004C52DF">
        <w:rPr>
          <w:rFonts w:ascii="TH SarabunPSK" w:hAnsi="TH SarabunPSK" w:cs="TH SarabunPSK"/>
          <w:sz w:val="32"/>
          <w:szCs w:val="32"/>
        </w:rPr>
        <w:t xml:space="preserve">140 </w:t>
      </w:r>
      <w:r w:rsidRPr="004C52DF">
        <w:rPr>
          <w:rFonts w:ascii="TH SarabunPSK" w:hAnsi="TH SarabunPSK" w:cs="TH SarabunPSK"/>
          <w:sz w:val="32"/>
          <w:szCs w:val="32"/>
          <w:cs/>
        </w:rPr>
        <w:t xml:space="preserve">บาท” มาติดที่หน้าบูธ บริเวณแผงเหล็กกั้นทางเข้าออกมี รปภ. กว่า </w:t>
      </w:r>
      <w:r w:rsidRPr="004C52DF">
        <w:rPr>
          <w:rFonts w:ascii="TH SarabunPSK" w:hAnsi="TH SarabunPSK" w:cs="TH SarabunPSK"/>
          <w:sz w:val="32"/>
          <w:szCs w:val="32"/>
        </w:rPr>
        <w:t xml:space="preserve">10 </w:t>
      </w:r>
      <w:r w:rsidRPr="004C52DF">
        <w:rPr>
          <w:rFonts w:ascii="TH SarabunPSK" w:hAnsi="TH SarabunPSK" w:cs="TH SarabunPSK"/>
          <w:sz w:val="32"/>
          <w:szCs w:val="32"/>
          <w:cs/>
        </w:rPr>
        <w:t xml:space="preserve">ชีวิต ยืนจับกลุ่มคุยกัน </w:t>
      </w:r>
      <w:r w:rsidR="002D02EF" w:rsidRPr="004C52DF">
        <w:rPr>
          <w:rFonts w:ascii="TH SarabunPSK" w:hAnsi="TH SarabunPSK" w:cs="TH SarabunPSK"/>
          <w:sz w:val="32"/>
          <w:szCs w:val="32"/>
          <w:cs/>
        </w:rPr>
        <w:t>รถกระบะสองคัน</w:t>
      </w:r>
      <w:r w:rsidR="00EF7496" w:rsidRPr="004C52DF">
        <w:rPr>
          <w:rFonts w:ascii="TH SarabunPSK" w:hAnsi="TH SarabunPSK" w:cs="TH SarabunPSK"/>
          <w:sz w:val="32"/>
          <w:szCs w:val="32"/>
          <w:cs/>
        </w:rPr>
        <w:t>ที่</w:t>
      </w:r>
      <w:r w:rsidR="005D5648" w:rsidRPr="004C52DF">
        <w:rPr>
          <w:rFonts w:ascii="TH SarabunPSK" w:hAnsi="TH SarabunPSK" w:cs="TH SarabunPSK"/>
          <w:sz w:val="32"/>
          <w:szCs w:val="32"/>
          <w:cs/>
        </w:rPr>
        <w:t>วิ่ง</w:t>
      </w:r>
      <w:r w:rsidR="00EF7496" w:rsidRPr="004C52DF">
        <w:rPr>
          <w:rFonts w:ascii="TH SarabunPSK" w:hAnsi="TH SarabunPSK" w:cs="TH SarabunPSK"/>
          <w:sz w:val="32"/>
          <w:szCs w:val="32"/>
          <w:cs/>
        </w:rPr>
        <w:t>ตระเวน</w:t>
      </w:r>
      <w:r w:rsidR="005D5648" w:rsidRPr="004C52DF">
        <w:rPr>
          <w:rFonts w:ascii="TH SarabunPSK" w:hAnsi="TH SarabunPSK" w:cs="TH SarabunPSK"/>
          <w:sz w:val="32"/>
          <w:szCs w:val="32"/>
          <w:cs/>
        </w:rPr>
        <w:t>เปิดเสียงประชาสัมพันธ์งานคืนนี้</w:t>
      </w:r>
      <w:r w:rsidR="00EF7496" w:rsidRPr="004C52DF">
        <w:rPr>
          <w:rFonts w:ascii="TH SarabunPSK" w:hAnsi="TH SarabunPSK" w:cs="TH SarabunPSK"/>
          <w:sz w:val="32"/>
          <w:szCs w:val="32"/>
          <w:cs/>
        </w:rPr>
        <w:t xml:space="preserve"> </w:t>
      </w:r>
      <w:r w:rsidR="009621BC" w:rsidRPr="004C52DF">
        <w:rPr>
          <w:rFonts w:ascii="TH SarabunPSK" w:hAnsi="TH SarabunPSK" w:cs="TH SarabunPSK"/>
          <w:sz w:val="32"/>
          <w:szCs w:val="32"/>
          <w:cs/>
        </w:rPr>
        <w:t xml:space="preserve">วิ่งเนิบๆ </w:t>
      </w:r>
      <w:r w:rsidR="005D5648" w:rsidRPr="004C52DF">
        <w:rPr>
          <w:rFonts w:ascii="TH SarabunPSK" w:hAnsi="TH SarabunPSK" w:cs="TH SarabunPSK"/>
          <w:sz w:val="32"/>
          <w:szCs w:val="32"/>
          <w:cs/>
        </w:rPr>
        <w:t>เข้ามาจอด</w:t>
      </w:r>
      <w:r w:rsidR="00595E8A" w:rsidRPr="004C52DF">
        <w:rPr>
          <w:rFonts w:ascii="TH SarabunPSK" w:hAnsi="TH SarabunPSK" w:cs="TH SarabunPSK"/>
          <w:sz w:val="32"/>
          <w:szCs w:val="32"/>
          <w:cs/>
        </w:rPr>
        <w:t>ต่อกัน</w:t>
      </w:r>
      <w:r w:rsidR="005D5648" w:rsidRPr="004C52DF">
        <w:rPr>
          <w:rFonts w:ascii="TH SarabunPSK" w:hAnsi="TH SarabunPSK" w:cs="TH SarabunPSK"/>
          <w:sz w:val="32"/>
          <w:szCs w:val="32"/>
          <w:cs/>
        </w:rPr>
        <w:t>หน้าบูธขายตั๋ว</w:t>
      </w:r>
      <w:r w:rsidR="005E5DC5" w:rsidRPr="004C52DF">
        <w:rPr>
          <w:rFonts w:ascii="TH SarabunPSK" w:hAnsi="TH SarabunPSK" w:cs="TH SarabunPSK"/>
          <w:sz w:val="32"/>
          <w:szCs w:val="32"/>
          <w:cs/>
        </w:rPr>
        <w:t xml:space="preserve"> </w:t>
      </w:r>
      <w:r w:rsidR="002D02EF" w:rsidRPr="004C52DF">
        <w:rPr>
          <w:rFonts w:ascii="TH SarabunPSK" w:hAnsi="TH SarabunPSK" w:cs="TH SarabunPSK"/>
          <w:sz w:val="32"/>
          <w:szCs w:val="32"/>
          <w:cs/>
        </w:rPr>
        <w:t>ด้านข้าง</w:t>
      </w:r>
      <w:r w:rsidR="005E5DC5" w:rsidRPr="004C52DF">
        <w:rPr>
          <w:rFonts w:ascii="TH SarabunPSK" w:hAnsi="TH SarabunPSK" w:cs="TH SarabunPSK"/>
          <w:sz w:val="32"/>
          <w:szCs w:val="32"/>
          <w:cs/>
        </w:rPr>
        <w:t>รถติดป้ายโฆษณาเป็น</w:t>
      </w:r>
      <w:r w:rsidR="00B47AF6" w:rsidRPr="004C52DF">
        <w:rPr>
          <w:rFonts w:ascii="TH SarabunPSK" w:hAnsi="TH SarabunPSK" w:cs="TH SarabunPSK"/>
          <w:sz w:val="32"/>
          <w:szCs w:val="32"/>
          <w:cs/>
        </w:rPr>
        <w:t>ภาพชายในแว่นกันแดด</w:t>
      </w:r>
      <w:r w:rsidR="005E5DC5" w:rsidRPr="004C52DF">
        <w:rPr>
          <w:rFonts w:ascii="TH SarabunPSK" w:hAnsi="TH SarabunPSK" w:cs="TH SarabunPSK"/>
          <w:sz w:val="32"/>
          <w:szCs w:val="32"/>
          <w:cs/>
        </w:rPr>
        <w:t xml:space="preserve"> </w:t>
      </w:r>
      <w:r w:rsidR="00B47AF6" w:rsidRPr="004C52DF">
        <w:rPr>
          <w:rFonts w:ascii="TH SarabunPSK" w:hAnsi="TH SarabunPSK" w:cs="TH SarabunPSK"/>
          <w:sz w:val="32"/>
          <w:szCs w:val="32"/>
          <w:cs/>
        </w:rPr>
        <w:t>สวมหมวกสีแด</w:t>
      </w:r>
      <w:r w:rsidR="005E5DC5" w:rsidRPr="004C52DF">
        <w:rPr>
          <w:rFonts w:ascii="TH SarabunPSK" w:hAnsi="TH SarabunPSK" w:cs="TH SarabunPSK"/>
          <w:sz w:val="32"/>
          <w:szCs w:val="32"/>
          <w:cs/>
        </w:rPr>
        <w:t>ง</w:t>
      </w:r>
      <w:r w:rsidR="002D02EF" w:rsidRPr="004C52DF">
        <w:rPr>
          <w:rFonts w:ascii="TH SarabunPSK" w:hAnsi="TH SarabunPSK" w:cs="TH SarabunPSK"/>
          <w:sz w:val="32"/>
          <w:szCs w:val="32"/>
          <w:cs/>
        </w:rPr>
        <w:t xml:space="preserve"> </w:t>
      </w:r>
      <w:r w:rsidR="00B47AF6" w:rsidRPr="004C52DF">
        <w:rPr>
          <w:rFonts w:ascii="TH SarabunPSK" w:hAnsi="TH SarabunPSK" w:cs="TH SarabunPSK"/>
          <w:sz w:val="32"/>
          <w:szCs w:val="32"/>
          <w:cs/>
        </w:rPr>
        <w:t>กับข้อความบอกวัน เวลา และสถานที่จัดงาน</w:t>
      </w:r>
      <w:r w:rsidR="00352328" w:rsidRPr="004C52DF">
        <w:rPr>
          <w:rFonts w:ascii="TH SarabunPSK" w:hAnsi="TH SarabunPSK" w:cs="TH SarabunPSK"/>
          <w:sz w:val="32"/>
          <w:szCs w:val="32"/>
          <w:cs/>
        </w:rPr>
        <w:t xml:space="preserve"> </w:t>
      </w:r>
      <w:r w:rsidR="005D5648" w:rsidRPr="004C52DF">
        <w:rPr>
          <w:rFonts w:ascii="TH SarabunPSK" w:hAnsi="TH SarabunPSK" w:cs="TH SarabunPSK"/>
          <w:sz w:val="32"/>
          <w:szCs w:val="32"/>
          <w:cs/>
        </w:rPr>
        <w:t>เสียงจากลำโพงฮอร์นบนรถดัง</w:t>
      </w:r>
      <w:r w:rsidR="00352328" w:rsidRPr="004C52DF">
        <w:rPr>
          <w:rFonts w:ascii="TH SarabunPSK" w:hAnsi="TH SarabunPSK" w:cs="TH SarabunPSK"/>
          <w:sz w:val="32"/>
          <w:szCs w:val="32"/>
          <w:cs/>
        </w:rPr>
        <w:t>อยู่สักครู่ ก่อนจะเงียบลง</w:t>
      </w:r>
      <w:r w:rsidR="00B358A5" w:rsidRPr="004C52DF">
        <w:rPr>
          <w:rFonts w:ascii="TH SarabunPSK" w:hAnsi="TH SarabunPSK" w:cs="TH SarabunPSK"/>
          <w:sz w:val="32"/>
          <w:szCs w:val="32"/>
          <w:cs/>
        </w:rPr>
        <w:t xml:space="preserve"> </w:t>
      </w:r>
      <w:r w:rsidR="00A40AE0" w:rsidRPr="004C52DF">
        <w:rPr>
          <w:rFonts w:ascii="TH SarabunPSK" w:hAnsi="TH SarabunPSK" w:cs="TH SarabunPSK"/>
          <w:sz w:val="32"/>
          <w:szCs w:val="32"/>
          <w:cs/>
        </w:rPr>
        <w:t>คนขับเปิดประตูรถและเดินจากไป</w:t>
      </w:r>
    </w:p>
    <w:p w14:paraId="0ED12A2F" w14:textId="77777777" w:rsidR="005D5648" w:rsidRPr="004C52DF" w:rsidRDefault="005D5648" w:rsidP="0033785E">
      <w:pPr>
        <w:spacing w:after="0" w:line="276" w:lineRule="auto"/>
        <w:jc w:val="both"/>
        <w:rPr>
          <w:rFonts w:ascii="TH SarabunPSK" w:hAnsi="TH SarabunPSK" w:cs="TH SarabunPSK"/>
          <w:sz w:val="32"/>
          <w:szCs w:val="32"/>
          <w:cs/>
        </w:rPr>
      </w:pPr>
    </w:p>
    <w:p w14:paraId="5FD0753F" w14:textId="6B904ED6" w:rsidR="00C76916" w:rsidRPr="004C52DF" w:rsidRDefault="00C76916" w:rsidP="0033785E">
      <w:pPr>
        <w:spacing w:after="0" w:line="276" w:lineRule="auto"/>
        <w:jc w:val="both"/>
        <w:rPr>
          <w:rFonts w:ascii="TH SarabunPSK" w:hAnsi="TH SarabunPSK" w:cs="TH SarabunPSK"/>
          <w:b/>
          <w:bCs/>
          <w:sz w:val="32"/>
          <w:szCs w:val="32"/>
        </w:rPr>
      </w:pPr>
      <w:r w:rsidRPr="004C52DF">
        <w:rPr>
          <w:rFonts w:ascii="TH SarabunPSK" w:hAnsi="TH SarabunPSK" w:cs="TH SarabunPSK"/>
          <w:b/>
          <w:bCs/>
          <w:sz w:val="32"/>
          <w:szCs w:val="32"/>
          <w:cs/>
        </w:rPr>
        <w:t xml:space="preserve">ซีน </w:t>
      </w:r>
      <w:r w:rsidRPr="004C52DF">
        <w:rPr>
          <w:rFonts w:ascii="TH SarabunPSK" w:hAnsi="TH SarabunPSK" w:cs="TH SarabunPSK"/>
          <w:b/>
          <w:bCs/>
          <w:sz w:val="32"/>
          <w:szCs w:val="32"/>
        </w:rPr>
        <w:t xml:space="preserve">3 </w:t>
      </w:r>
      <w:r w:rsidRPr="004C52DF">
        <w:rPr>
          <w:rFonts w:ascii="TH SarabunPSK" w:hAnsi="TH SarabunPSK" w:cs="TH SarabunPSK"/>
          <w:b/>
          <w:bCs/>
          <w:sz w:val="32"/>
          <w:szCs w:val="32"/>
          <w:cs/>
        </w:rPr>
        <w:t xml:space="preserve">ภายนอก </w:t>
      </w:r>
      <w:r w:rsidRPr="004C52DF">
        <w:rPr>
          <w:rFonts w:ascii="TH SarabunPSK" w:hAnsi="TH SarabunPSK" w:cs="TH SarabunPSK"/>
          <w:b/>
          <w:bCs/>
          <w:sz w:val="32"/>
          <w:szCs w:val="32"/>
        </w:rPr>
        <w:t xml:space="preserve">/ </w:t>
      </w:r>
      <w:r w:rsidRPr="004C52DF">
        <w:rPr>
          <w:rFonts w:ascii="TH SarabunPSK" w:hAnsi="TH SarabunPSK" w:cs="TH SarabunPSK"/>
          <w:b/>
          <w:bCs/>
          <w:sz w:val="32"/>
          <w:szCs w:val="32"/>
          <w:cs/>
        </w:rPr>
        <w:t xml:space="preserve">วิกหนังชั่วคราว </w:t>
      </w:r>
      <w:r w:rsidRPr="004C52DF">
        <w:rPr>
          <w:rFonts w:ascii="TH SarabunPSK" w:hAnsi="TH SarabunPSK" w:cs="TH SarabunPSK"/>
          <w:b/>
          <w:bCs/>
          <w:sz w:val="32"/>
          <w:szCs w:val="32"/>
        </w:rPr>
        <w:t xml:space="preserve">/ </w:t>
      </w:r>
      <w:r w:rsidRPr="004C52DF">
        <w:rPr>
          <w:rFonts w:ascii="TH SarabunPSK" w:hAnsi="TH SarabunPSK" w:cs="TH SarabunPSK"/>
          <w:b/>
          <w:bCs/>
          <w:sz w:val="32"/>
          <w:szCs w:val="32"/>
          <w:cs/>
        </w:rPr>
        <w:t>โพล้เพล้</w:t>
      </w:r>
    </w:p>
    <w:p w14:paraId="2971DEAD" w14:textId="7FF13A80" w:rsidR="008C620F" w:rsidRPr="004C52DF" w:rsidRDefault="00C76916" w:rsidP="0033785E">
      <w:pPr>
        <w:spacing w:after="0" w:line="276" w:lineRule="auto"/>
        <w:jc w:val="both"/>
        <w:rPr>
          <w:rFonts w:ascii="TH SarabunPSK" w:hAnsi="TH SarabunPSK" w:cs="TH SarabunPSK"/>
          <w:sz w:val="32"/>
          <w:szCs w:val="32"/>
          <w:cs/>
        </w:rPr>
      </w:pPr>
      <w:r w:rsidRPr="004C52DF">
        <w:rPr>
          <w:rFonts w:ascii="TH SarabunPSK" w:hAnsi="TH SarabunPSK" w:cs="TH SarabunPSK"/>
          <w:b/>
          <w:bCs/>
          <w:sz w:val="32"/>
          <w:szCs w:val="32"/>
          <w:cs/>
        </w:rPr>
        <w:tab/>
      </w:r>
      <w:r w:rsidRPr="004C52DF">
        <w:rPr>
          <w:rFonts w:ascii="TH SarabunPSK" w:hAnsi="TH SarabunPSK" w:cs="TH SarabunPSK"/>
          <w:sz w:val="32"/>
          <w:szCs w:val="32"/>
          <w:cs/>
        </w:rPr>
        <w:t>เสียงเพลง</w:t>
      </w:r>
      <w:r w:rsidR="00BF19C5" w:rsidRPr="004C52DF">
        <w:rPr>
          <w:rFonts w:ascii="TH SarabunPSK" w:hAnsi="TH SarabunPSK" w:cs="TH SarabunPSK"/>
          <w:sz w:val="32"/>
          <w:szCs w:val="32"/>
          <w:cs/>
        </w:rPr>
        <w:t>สตริงในสไตล์</w:t>
      </w:r>
      <w:r w:rsidR="00DD499B" w:rsidRPr="004C52DF">
        <w:rPr>
          <w:rFonts w:ascii="TH SarabunPSK" w:hAnsi="TH SarabunPSK" w:cs="TH SarabunPSK"/>
          <w:sz w:val="32"/>
          <w:szCs w:val="32"/>
          <w:cs/>
        </w:rPr>
        <w:t>อีสาน</w:t>
      </w:r>
      <w:r w:rsidRPr="004C52DF">
        <w:rPr>
          <w:rFonts w:ascii="TH SarabunPSK" w:hAnsi="TH SarabunPSK" w:cs="TH SarabunPSK"/>
          <w:sz w:val="32"/>
          <w:szCs w:val="32"/>
          <w:cs/>
        </w:rPr>
        <w:t xml:space="preserve">ดังขึ้นจากรถแห่ </w:t>
      </w:r>
      <w:r w:rsidR="008C620F" w:rsidRPr="004C52DF">
        <w:rPr>
          <w:rFonts w:ascii="TH SarabunPSK" w:hAnsi="TH SarabunPSK" w:cs="TH SarabunPSK"/>
          <w:sz w:val="32"/>
          <w:szCs w:val="32"/>
          <w:cs/>
        </w:rPr>
        <w:t>ภาพซูมให้เห็น</w:t>
      </w:r>
      <w:r w:rsidRPr="004C52DF">
        <w:rPr>
          <w:rFonts w:ascii="TH SarabunPSK" w:hAnsi="TH SarabunPSK" w:cs="TH SarabunPSK"/>
          <w:sz w:val="32"/>
          <w:szCs w:val="32"/>
          <w:cs/>
        </w:rPr>
        <w:t>นักร้อง</w:t>
      </w:r>
      <w:r w:rsidR="00DD499B" w:rsidRPr="004C52DF">
        <w:rPr>
          <w:rFonts w:ascii="TH SarabunPSK" w:hAnsi="TH SarabunPSK" w:cs="TH SarabunPSK"/>
          <w:sz w:val="32"/>
          <w:szCs w:val="32"/>
          <w:cs/>
        </w:rPr>
        <w:t>และ</w:t>
      </w:r>
      <w:r w:rsidRPr="004C52DF">
        <w:rPr>
          <w:rFonts w:ascii="TH SarabunPSK" w:hAnsi="TH SarabunPSK" w:cs="TH SarabunPSK"/>
          <w:sz w:val="32"/>
          <w:szCs w:val="32"/>
          <w:cs/>
        </w:rPr>
        <w:t>นักดนตรี</w:t>
      </w:r>
      <w:r w:rsidR="00BF19C5" w:rsidRPr="004C52DF">
        <w:rPr>
          <w:rFonts w:ascii="TH SarabunPSK" w:hAnsi="TH SarabunPSK" w:cs="TH SarabunPSK"/>
          <w:sz w:val="32"/>
          <w:szCs w:val="32"/>
          <w:cs/>
        </w:rPr>
        <w:t>ที่กำลัง</w:t>
      </w:r>
      <w:r w:rsidR="00DD499B" w:rsidRPr="004C52DF">
        <w:rPr>
          <w:rFonts w:ascii="TH SarabunPSK" w:hAnsi="TH SarabunPSK" w:cs="TH SarabunPSK"/>
          <w:sz w:val="32"/>
          <w:szCs w:val="32"/>
          <w:cs/>
        </w:rPr>
        <w:t>แสดง</w:t>
      </w:r>
      <w:r w:rsidRPr="004C52DF">
        <w:rPr>
          <w:rFonts w:ascii="TH SarabunPSK" w:hAnsi="TH SarabunPSK" w:cs="TH SarabunPSK"/>
          <w:sz w:val="32"/>
          <w:szCs w:val="32"/>
          <w:cs/>
        </w:rPr>
        <w:t>อยู่</w:t>
      </w:r>
      <w:r w:rsidR="000D1C8A" w:rsidRPr="004C52DF">
        <w:rPr>
          <w:rFonts w:ascii="TH SarabunPSK" w:hAnsi="TH SarabunPSK" w:cs="TH SarabunPSK"/>
          <w:sz w:val="32"/>
          <w:szCs w:val="32"/>
          <w:cs/>
        </w:rPr>
        <w:t>บน</w:t>
      </w:r>
      <w:r w:rsidRPr="004C52DF">
        <w:rPr>
          <w:rFonts w:ascii="TH SarabunPSK" w:hAnsi="TH SarabunPSK" w:cs="TH SarabunPSK"/>
          <w:sz w:val="32"/>
          <w:szCs w:val="32"/>
          <w:cs/>
        </w:rPr>
        <w:t>ชั้นสองของรถ</w:t>
      </w:r>
      <w:r w:rsidR="00311707" w:rsidRPr="004C52DF">
        <w:rPr>
          <w:rFonts w:ascii="TH SarabunPSK" w:hAnsi="TH SarabunPSK" w:cs="TH SarabunPSK"/>
          <w:sz w:val="32"/>
          <w:szCs w:val="32"/>
          <w:cs/>
        </w:rPr>
        <w:t>บัสที่ถูกดัดแปลงให้เป็นเวทีคอนเสิร์ตเคลื่อนที่</w:t>
      </w:r>
      <w:r w:rsidRPr="004C52DF">
        <w:rPr>
          <w:rFonts w:ascii="TH SarabunPSK" w:hAnsi="TH SarabunPSK" w:cs="TH SarabunPSK"/>
          <w:sz w:val="32"/>
          <w:szCs w:val="32"/>
          <w:cs/>
        </w:rPr>
        <w:t xml:space="preserve"> ผู้คนโหรงเหรงพอนับหัวได้ </w:t>
      </w:r>
    </w:p>
    <w:p w14:paraId="03DFBE29" w14:textId="53C2B5C3" w:rsidR="008C620F" w:rsidRPr="004C52DF" w:rsidRDefault="008C620F" w:rsidP="0033785E">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ข้างประตูทางเข้า</w:t>
      </w:r>
      <w:r w:rsidR="00F82F11" w:rsidRPr="004C52DF">
        <w:rPr>
          <w:rFonts w:ascii="TH SarabunPSK" w:hAnsi="TH SarabunPSK" w:cs="TH SarabunPSK"/>
          <w:sz w:val="32"/>
          <w:szCs w:val="32"/>
          <w:cs/>
        </w:rPr>
        <w:t xml:space="preserve"> </w:t>
      </w:r>
      <w:r w:rsidRPr="004C52DF">
        <w:rPr>
          <w:rFonts w:ascii="TH SarabunPSK" w:hAnsi="TH SarabunPSK" w:cs="TH SarabunPSK"/>
          <w:sz w:val="32"/>
          <w:szCs w:val="32"/>
          <w:cs/>
        </w:rPr>
        <w:t>ลุงคนหนึ่งนั่งอยู่</w:t>
      </w:r>
      <w:r w:rsidR="005555F9" w:rsidRPr="004C52DF">
        <w:rPr>
          <w:rFonts w:ascii="TH SarabunPSK" w:hAnsi="TH SarabunPSK" w:cs="TH SarabunPSK"/>
          <w:sz w:val="32"/>
          <w:szCs w:val="32"/>
          <w:cs/>
        </w:rPr>
        <w:t xml:space="preserve">บนท้ายรถกระบะ </w:t>
      </w:r>
      <w:r w:rsidRPr="004C52DF">
        <w:rPr>
          <w:rFonts w:ascii="TH SarabunPSK" w:hAnsi="TH SarabunPSK" w:cs="TH SarabunPSK"/>
          <w:sz w:val="32"/>
          <w:szCs w:val="32"/>
          <w:cs/>
        </w:rPr>
        <w:t>ถือไมค์ประกาศเชิญชวนให้คนซื้อตั๋วเข้าไปดู “ดีเจซาบะ”  ที่กำลังเดินทางมา ความคึกคักค่อยๆ ก่อตัวขึ้น คน</w:t>
      </w:r>
      <w:r w:rsidR="00F82F11" w:rsidRPr="004C52DF">
        <w:rPr>
          <w:rFonts w:ascii="TH SarabunPSK" w:hAnsi="TH SarabunPSK" w:cs="TH SarabunPSK"/>
          <w:sz w:val="32"/>
          <w:szCs w:val="32"/>
          <w:cs/>
        </w:rPr>
        <w:t>ทยอย</w:t>
      </w:r>
      <w:r w:rsidRPr="004C52DF">
        <w:rPr>
          <w:rFonts w:ascii="TH SarabunPSK" w:hAnsi="TH SarabunPSK" w:cs="TH SarabunPSK"/>
          <w:sz w:val="32"/>
          <w:szCs w:val="32"/>
          <w:cs/>
        </w:rPr>
        <w:t>ซื้อ</w:t>
      </w:r>
      <w:r w:rsidR="005E5DC5" w:rsidRPr="004C52DF">
        <w:rPr>
          <w:rFonts w:ascii="TH SarabunPSK" w:hAnsi="TH SarabunPSK" w:cs="TH SarabunPSK"/>
          <w:sz w:val="32"/>
          <w:szCs w:val="32"/>
          <w:cs/>
        </w:rPr>
        <w:t>ตั๋ว</w:t>
      </w:r>
      <w:r w:rsidRPr="004C52DF">
        <w:rPr>
          <w:rFonts w:ascii="TH SarabunPSK" w:hAnsi="TH SarabunPSK" w:cs="TH SarabunPSK"/>
          <w:sz w:val="32"/>
          <w:szCs w:val="32"/>
          <w:cs/>
        </w:rPr>
        <w:t xml:space="preserve">เดินเข้าด้านใน </w:t>
      </w:r>
      <w:r w:rsidR="005122DA" w:rsidRPr="004C52DF">
        <w:rPr>
          <w:rFonts w:ascii="TH SarabunPSK" w:hAnsi="TH SarabunPSK" w:cs="TH SarabunPSK"/>
          <w:sz w:val="32"/>
          <w:szCs w:val="32"/>
          <w:cs/>
        </w:rPr>
        <w:t>บ้าง</w:t>
      </w:r>
      <w:r w:rsidR="005E5DC5" w:rsidRPr="004C52DF">
        <w:rPr>
          <w:rFonts w:ascii="TH SarabunPSK" w:hAnsi="TH SarabunPSK" w:cs="TH SarabunPSK"/>
          <w:sz w:val="32"/>
          <w:szCs w:val="32"/>
          <w:cs/>
        </w:rPr>
        <w:t>พุ่ง</w:t>
      </w:r>
      <w:r w:rsidR="00BF19C5" w:rsidRPr="004C52DF">
        <w:rPr>
          <w:rFonts w:ascii="TH SarabunPSK" w:hAnsi="TH SarabunPSK" w:cs="TH SarabunPSK"/>
          <w:sz w:val="32"/>
          <w:szCs w:val="32"/>
          <w:cs/>
        </w:rPr>
        <w:t>ตรงไปที่ซุ้มเบียร์</w:t>
      </w:r>
      <w:r w:rsidR="004A07C1" w:rsidRPr="004C52DF">
        <w:rPr>
          <w:rFonts w:ascii="TH SarabunPSK" w:hAnsi="TH SarabunPSK" w:cs="TH SarabunPSK"/>
          <w:sz w:val="32"/>
          <w:szCs w:val="32"/>
          <w:cs/>
        </w:rPr>
        <w:t xml:space="preserve"> ยื่นธนบัตรใบละ </w:t>
      </w:r>
      <w:r w:rsidR="004A07C1" w:rsidRPr="004C52DF">
        <w:rPr>
          <w:rFonts w:ascii="TH SarabunPSK" w:hAnsi="TH SarabunPSK" w:cs="TH SarabunPSK"/>
          <w:sz w:val="32"/>
          <w:szCs w:val="32"/>
        </w:rPr>
        <w:t>100</w:t>
      </w:r>
      <w:r w:rsidR="004A07C1" w:rsidRPr="004C52DF">
        <w:rPr>
          <w:rFonts w:ascii="TH SarabunPSK" w:hAnsi="TH SarabunPSK" w:cs="TH SarabunPSK"/>
          <w:sz w:val="32"/>
          <w:szCs w:val="32"/>
          <w:cs/>
        </w:rPr>
        <w:t xml:space="preserve"> บาท แลกกับเบียร์ที่มาในรูปของแก้วพลาสติก มีหู</w:t>
      </w:r>
      <w:r w:rsidR="00F82F11" w:rsidRPr="004C52DF">
        <w:rPr>
          <w:rFonts w:ascii="TH SarabunPSK" w:hAnsi="TH SarabunPSK" w:cs="TH SarabunPSK"/>
          <w:sz w:val="32"/>
          <w:szCs w:val="32"/>
          <w:cs/>
        </w:rPr>
        <w:t>หิ้ว</w:t>
      </w:r>
      <w:r w:rsidR="004A07C1" w:rsidRPr="004C52DF">
        <w:rPr>
          <w:rFonts w:ascii="TH SarabunPSK" w:hAnsi="TH SarabunPSK" w:cs="TH SarabunPSK"/>
          <w:sz w:val="32"/>
          <w:szCs w:val="32"/>
          <w:cs/>
        </w:rPr>
        <w:t>คล้อง</w:t>
      </w:r>
      <w:r w:rsidR="00F82F11" w:rsidRPr="004C52DF">
        <w:rPr>
          <w:rFonts w:ascii="TH SarabunPSK" w:hAnsi="TH SarabunPSK" w:cs="TH SarabunPSK"/>
          <w:sz w:val="32"/>
          <w:szCs w:val="32"/>
          <w:cs/>
        </w:rPr>
        <w:t>แก้วอีกที</w:t>
      </w:r>
      <w:r w:rsidR="000D1C8A" w:rsidRPr="004C52DF">
        <w:rPr>
          <w:rFonts w:ascii="TH SarabunPSK" w:hAnsi="TH SarabunPSK" w:cs="TH SarabunPSK"/>
          <w:sz w:val="32"/>
          <w:szCs w:val="32"/>
          <w:cs/>
        </w:rPr>
        <w:t xml:space="preserve">เพื่อให้ถือสะดวก </w:t>
      </w:r>
      <w:r w:rsidR="005555F9" w:rsidRPr="004C52DF">
        <w:rPr>
          <w:rFonts w:ascii="TH SarabunPSK" w:hAnsi="TH SarabunPSK" w:cs="TH SarabunPSK"/>
          <w:sz w:val="32"/>
          <w:szCs w:val="32"/>
          <w:cs/>
        </w:rPr>
        <w:t>หนุ่มสาววัยรุ่น</w:t>
      </w:r>
      <w:r w:rsidR="003A0374" w:rsidRPr="004C52DF">
        <w:rPr>
          <w:rFonts w:ascii="TH SarabunPSK" w:hAnsi="TH SarabunPSK" w:cs="TH SarabunPSK"/>
          <w:sz w:val="32"/>
          <w:szCs w:val="32"/>
          <w:cs/>
        </w:rPr>
        <w:t>ส่วนใหญ่มากันเป็นกลุ่ม</w:t>
      </w:r>
      <w:r w:rsidRPr="004C52DF">
        <w:rPr>
          <w:rFonts w:ascii="TH SarabunPSK" w:hAnsi="TH SarabunPSK" w:cs="TH SarabunPSK"/>
          <w:sz w:val="32"/>
          <w:szCs w:val="32"/>
          <w:cs/>
        </w:rPr>
        <w:t xml:space="preserve"> บางคนยังใส่เครื่องแบบของโรงงาน </w:t>
      </w:r>
      <w:r w:rsidR="00043CFC" w:rsidRPr="004C52DF">
        <w:rPr>
          <w:rFonts w:ascii="TH SarabunPSK" w:hAnsi="TH SarabunPSK" w:cs="TH SarabunPSK"/>
          <w:sz w:val="32"/>
          <w:szCs w:val="32"/>
          <w:cs/>
        </w:rPr>
        <w:t>หลายคนมาเป็นครอบครัว</w:t>
      </w:r>
      <w:r w:rsidR="00F2639B" w:rsidRPr="004C52DF">
        <w:rPr>
          <w:rFonts w:ascii="TH SarabunPSK" w:hAnsi="TH SarabunPSK" w:cs="TH SarabunPSK"/>
          <w:sz w:val="32"/>
          <w:szCs w:val="32"/>
          <w:cs/>
        </w:rPr>
        <w:t xml:space="preserve"> </w:t>
      </w:r>
      <w:r w:rsidR="00043CFC" w:rsidRPr="004C52DF">
        <w:rPr>
          <w:rFonts w:ascii="TH SarabunPSK" w:hAnsi="TH SarabunPSK" w:cs="TH SarabunPSK"/>
          <w:sz w:val="32"/>
          <w:szCs w:val="32"/>
          <w:cs/>
        </w:rPr>
        <w:t xml:space="preserve">มีลูกเล็กเด็กแดงวิ่งเล่นบนลาน </w:t>
      </w:r>
      <w:r w:rsidRPr="004C52DF">
        <w:rPr>
          <w:rFonts w:ascii="TH SarabunPSK" w:hAnsi="TH SarabunPSK" w:cs="TH SarabunPSK"/>
          <w:sz w:val="32"/>
          <w:szCs w:val="32"/>
          <w:cs/>
        </w:rPr>
        <w:t xml:space="preserve"> </w:t>
      </w:r>
      <w:r w:rsidR="002018E4" w:rsidRPr="004C52DF">
        <w:rPr>
          <w:rFonts w:ascii="TH SarabunPSK" w:hAnsi="TH SarabunPSK" w:cs="TH SarabunPSK"/>
          <w:sz w:val="32"/>
          <w:szCs w:val="32"/>
          <w:cs/>
        </w:rPr>
        <w:t>และ</w:t>
      </w:r>
      <w:r w:rsidR="00A84111" w:rsidRPr="004C52DF">
        <w:rPr>
          <w:rFonts w:ascii="TH SarabunPSK" w:hAnsi="TH SarabunPSK" w:cs="TH SarabunPSK"/>
          <w:sz w:val="32"/>
          <w:szCs w:val="32"/>
          <w:cs/>
        </w:rPr>
        <w:t>จำนวนไม่น้อยที่</w:t>
      </w:r>
      <w:r w:rsidRPr="004C52DF">
        <w:rPr>
          <w:rFonts w:ascii="TH SarabunPSK" w:hAnsi="TH SarabunPSK" w:cs="TH SarabunPSK"/>
          <w:sz w:val="32"/>
          <w:szCs w:val="32"/>
          <w:cs/>
        </w:rPr>
        <w:t>สวมเสื้อทีม</w:t>
      </w:r>
      <w:r w:rsidR="002018E4" w:rsidRPr="004C52DF">
        <w:rPr>
          <w:rFonts w:ascii="TH SarabunPSK" w:hAnsi="TH SarabunPSK" w:cs="TH SarabunPSK"/>
          <w:sz w:val="32"/>
          <w:szCs w:val="32"/>
          <w:cs/>
        </w:rPr>
        <w:t>สกรีนชื่อทีม</w:t>
      </w:r>
      <w:r w:rsidRPr="004C52DF">
        <w:rPr>
          <w:rFonts w:ascii="TH SarabunPSK" w:hAnsi="TH SarabunPSK" w:cs="TH SarabunPSK"/>
          <w:sz w:val="32"/>
          <w:szCs w:val="32"/>
          <w:cs/>
        </w:rPr>
        <w:t>ที่สื่อให้เห็นความเชื่อมโยงกับนันทวัน</w:t>
      </w:r>
      <w:r w:rsidR="000D1C8A" w:rsidRPr="004C52DF">
        <w:rPr>
          <w:rFonts w:ascii="TH SarabunPSK" w:hAnsi="TH SarabunPSK" w:cs="TH SarabunPSK"/>
          <w:sz w:val="32"/>
          <w:szCs w:val="32"/>
          <w:cs/>
        </w:rPr>
        <w:t>ภาพยนตร์</w:t>
      </w:r>
      <w:r w:rsidRPr="004C52DF">
        <w:rPr>
          <w:rFonts w:ascii="TH SarabunPSK" w:hAnsi="TH SarabunPSK" w:cs="TH SarabunPSK"/>
          <w:sz w:val="32"/>
          <w:szCs w:val="32"/>
          <w:cs/>
        </w:rPr>
        <w:t>หรือภูมิภาคอีสานใต้ที่พวกเขาภูมิใจ เช่น</w:t>
      </w:r>
      <w:r w:rsidR="00276394" w:rsidRPr="004C52DF">
        <w:rPr>
          <w:rFonts w:ascii="TH SarabunPSK" w:hAnsi="TH SarabunPSK" w:cs="TH SarabunPSK"/>
          <w:sz w:val="32"/>
          <w:szCs w:val="32"/>
          <w:cs/>
        </w:rPr>
        <w:t xml:space="preserve"> </w:t>
      </w:r>
      <w:r w:rsidR="005A692B" w:rsidRPr="004C52DF">
        <w:rPr>
          <w:rFonts w:ascii="TH SarabunPSK" w:hAnsi="TH SarabunPSK" w:cs="TH SarabunPSK"/>
          <w:sz w:val="32"/>
          <w:szCs w:val="32"/>
          <w:cs/>
        </w:rPr>
        <w:t>กระบะเมืองช้าง แฟนคลับนันทวัน บุรีรัมย์ดีเซล ศ</w:t>
      </w:r>
      <w:r w:rsidR="000D1C8A" w:rsidRPr="004C52DF">
        <w:rPr>
          <w:rFonts w:ascii="TH SarabunPSK" w:hAnsi="TH SarabunPSK" w:cs="TH SarabunPSK"/>
          <w:sz w:val="32"/>
          <w:szCs w:val="32"/>
          <w:cs/>
        </w:rPr>
        <w:t>รีส</w:t>
      </w:r>
      <w:r w:rsidR="005A692B" w:rsidRPr="004C52DF">
        <w:rPr>
          <w:rFonts w:ascii="TH SarabunPSK" w:hAnsi="TH SarabunPSK" w:cs="TH SarabunPSK"/>
          <w:sz w:val="32"/>
          <w:szCs w:val="32"/>
          <w:cs/>
        </w:rPr>
        <w:t>ะเกษดีเซล</w:t>
      </w:r>
    </w:p>
    <w:p w14:paraId="406266B1" w14:textId="77777777" w:rsidR="005A692B" w:rsidRPr="004C52DF" w:rsidRDefault="005A692B" w:rsidP="0033785E">
      <w:pPr>
        <w:spacing w:after="0" w:line="276" w:lineRule="auto"/>
        <w:jc w:val="both"/>
        <w:rPr>
          <w:rFonts w:ascii="TH SarabunPSK" w:hAnsi="TH SarabunPSK" w:cs="TH SarabunPSK"/>
          <w:b/>
          <w:bCs/>
          <w:sz w:val="32"/>
          <w:szCs w:val="32"/>
        </w:rPr>
      </w:pPr>
    </w:p>
    <w:p w14:paraId="26449740" w14:textId="28C8291B" w:rsidR="00DD499B" w:rsidRPr="004C52DF" w:rsidRDefault="00DD499B" w:rsidP="0033785E">
      <w:pPr>
        <w:spacing w:after="0" w:line="276" w:lineRule="auto"/>
        <w:jc w:val="both"/>
        <w:rPr>
          <w:rFonts w:ascii="TH SarabunPSK" w:hAnsi="TH SarabunPSK" w:cs="TH SarabunPSK"/>
          <w:b/>
          <w:bCs/>
          <w:sz w:val="32"/>
          <w:szCs w:val="32"/>
          <w:cs/>
        </w:rPr>
      </w:pPr>
      <w:r w:rsidRPr="004C52DF">
        <w:rPr>
          <w:rFonts w:ascii="TH SarabunPSK" w:hAnsi="TH SarabunPSK" w:cs="TH SarabunPSK"/>
          <w:b/>
          <w:bCs/>
          <w:sz w:val="32"/>
          <w:szCs w:val="32"/>
          <w:cs/>
        </w:rPr>
        <w:lastRenderedPageBreak/>
        <w:t xml:space="preserve">ซีน </w:t>
      </w:r>
      <w:r w:rsidRPr="004C52DF">
        <w:rPr>
          <w:rFonts w:ascii="TH SarabunPSK" w:hAnsi="TH SarabunPSK" w:cs="TH SarabunPSK"/>
          <w:b/>
          <w:bCs/>
          <w:sz w:val="32"/>
          <w:szCs w:val="32"/>
        </w:rPr>
        <w:t xml:space="preserve">4 </w:t>
      </w:r>
      <w:r w:rsidRPr="004C52DF">
        <w:rPr>
          <w:rFonts w:ascii="TH SarabunPSK" w:hAnsi="TH SarabunPSK" w:cs="TH SarabunPSK"/>
          <w:b/>
          <w:bCs/>
          <w:sz w:val="32"/>
          <w:szCs w:val="32"/>
          <w:cs/>
        </w:rPr>
        <w:t xml:space="preserve">ภายนอก </w:t>
      </w:r>
      <w:r w:rsidRPr="004C52DF">
        <w:rPr>
          <w:rFonts w:ascii="TH SarabunPSK" w:hAnsi="TH SarabunPSK" w:cs="TH SarabunPSK"/>
          <w:b/>
          <w:bCs/>
          <w:sz w:val="32"/>
          <w:szCs w:val="32"/>
        </w:rPr>
        <w:t xml:space="preserve">/ </w:t>
      </w:r>
      <w:r w:rsidRPr="004C52DF">
        <w:rPr>
          <w:rFonts w:ascii="TH SarabunPSK" w:hAnsi="TH SarabunPSK" w:cs="TH SarabunPSK"/>
          <w:b/>
          <w:bCs/>
          <w:sz w:val="32"/>
          <w:szCs w:val="32"/>
          <w:cs/>
        </w:rPr>
        <w:t xml:space="preserve">วิกหนังชั่วคราว </w:t>
      </w:r>
      <w:r w:rsidRPr="004C52DF">
        <w:rPr>
          <w:rFonts w:ascii="TH SarabunPSK" w:hAnsi="TH SarabunPSK" w:cs="TH SarabunPSK"/>
          <w:b/>
          <w:bCs/>
          <w:sz w:val="32"/>
          <w:szCs w:val="32"/>
        </w:rPr>
        <w:t xml:space="preserve">/ </w:t>
      </w:r>
      <w:r w:rsidR="00283F06" w:rsidRPr="004C52DF">
        <w:rPr>
          <w:rFonts w:ascii="TH SarabunPSK" w:hAnsi="TH SarabunPSK" w:cs="TH SarabunPSK"/>
          <w:b/>
          <w:bCs/>
          <w:sz w:val="32"/>
          <w:szCs w:val="32"/>
          <w:cs/>
        </w:rPr>
        <w:t>สองทุ่ม</w:t>
      </w:r>
    </w:p>
    <w:p w14:paraId="359C4E5F" w14:textId="1BE34F7B" w:rsidR="00DC4D08" w:rsidRPr="004C52DF" w:rsidRDefault="00DC4D08" w:rsidP="0033785E">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รถแห่ที่</w:t>
      </w:r>
      <w:r w:rsidR="00C47105" w:rsidRPr="004C52DF">
        <w:rPr>
          <w:rFonts w:ascii="TH SarabunPSK" w:hAnsi="TH SarabunPSK" w:cs="TH SarabunPSK"/>
          <w:sz w:val="32"/>
          <w:szCs w:val="32"/>
          <w:cs/>
        </w:rPr>
        <w:t>เล่นสด</w:t>
      </w:r>
      <w:r w:rsidRPr="004C52DF">
        <w:rPr>
          <w:rFonts w:ascii="TH SarabunPSK" w:hAnsi="TH SarabunPSK" w:cs="TH SarabunPSK"/>
          <w:sz w:val="32"/>
          <w:szCs w:val="32"/>
          <w:cs/>
        </w:rPr>
        <w:t>มาตั้งแต่</w:t>
      </w:r>
      <w:r w:rsidR="0019680C" w:rsidRPr="004C52DF">
        <w:rPr>
          <w:rFonts w:ascii="TH SarabunPSK" w:hAnsi="TH SarabunPSK" w:cs="TH SarabunPSK"/>
          <w:sz w:val="32"/>
          <w:szCs w:val="32"/>
          <w:cs/>
        </w:rPr>
        <w:t>หัว</w:t>
      </w:r>
      <w:r w:rsidRPr="004C52DF">
        <w:rPr>
          <w:rFonts w:ascii="TH SarabunPSK" w:hAnsi="TH SarabunPSK" w:cs="TH SarabunPSK"/>
          <w:sz w:val="32"/>
          <w:szCs w:val="32"/>
          <w:cs/>
        </w:rPr>
        <w:t>ค่ำหยุด</w:t>
      </w:r>
      <w:r w:rsidR="00C47105" w:rsidRPr="004C52DF">
        <w:rPr>
          <w:rFonts w:ascii="TH SarabunPSK" w:hAnsi="TH SarabunPSK" w:cs="TH SarabunPSK"/>
          <w:sz w:val="32"/>
          <w:szCs w:val="32"/>
          <w:cs/>
        </w:rPr>
        <w:t>การแสดง</w:t>
      </w:r>
      <w:r w:rsidRPr="004C52DF">
        <w:rPr>
          <w:rFonts w:ascii="TH SarabunPSK" w:hAnsi="TH SarabunPSK" w:cs="TH SarabunPSK"/>
          <w:sz w:val="32"/>
          <w:szCs w:val="32"/>
          <w:cs/>
        </w:rPr>
        <w:t>ลงชั่วคราว</w:t>
      </w:r>
      <w:r w:rsidR="0039409B" w:rsidRPr="004C52DF">
        <w:rPr>
          <w:rFonts w:ascii="TH SarabunPSK" w:hAnsi="TH SarabunPSK" w:cs="TH SarabunPSK"/>
          <w:sz w:val="32"/>
          <w:szCs w:val="32"/>
          <w:cs/>
        </w:rPr>
        <w:t>เมื่อถึงเวลาของความบันเทิงที่แท้จริงของค่ำคืน</w:t>
      </w:r>
      <w:r w:rsidR="00477EB0" w:rsidRPr="004C52DF">
        <w:rPr>
          <w:rFonts w:ascii="TH SarabunPSK" w:hAnsi="TH SarabunPSK" w:cs="TH SarabunPSK"/>
          <w:sz w:val="32"/>
          <w:szCs w:val="32"/>
          <w:cs/>
        </w:rPr>
        <w:t>นี้</w:t>
      </w:r>
      <w:r w:rsidR="0039409B" w:rsidRPr="004C52DF">
        <w:rPr>
          <w:rFonts w:ascii="TH SarabunPSK" w:hAnsi="TH SarabunPSK" w:cs="TH SarabunPSK"/>
          <w:sz w:val="32"/>
          <w:szCs w:val="32"/>
          <w:cs/>
        </w:rPr>
        <w:t xml:space="preserve"> </w:t>
      </w:r>
    </w:p>
    <w:p w14:paraId="1DF03F25" w14:textId="579D7D98" w:rsidR="00464895" w:rsidRPr="004C52DF" w:rsidRDefault="004018A0" w:rsidP="0033785E">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w:t>
      </w:r>
      <w:r w:rsidR="005A692B" w:rsidRPr="004C52DF">
        <w:rPr>
          <w:rFonts w:ascii="TH SarabunPSK" w:hAnsi="TH SarabunPSK" w:cs="TH SarabunPSK"/>
          <w:sz w:val="32"/>
          <w:szCs w:val="32"/>
          <w:cs/>
        </w:rPr>
        <w:t>สวัสดีแมเอาบองปะโอน กรบๆ</w:t>
      </w:r>
      <w:r w:rsidR="00E258C9" w:rsidRPr="004C52DF">
        <w:rPr>
          <w:rFonts w:ascii="TH SarabunPSK" w:hAnsi="TH SarabunPSK" w:cs="TH SarabunPSK"/>
          <w:sz w:val="32"/>
          <w:szCs w:val="32"/>
          <w:cs/>
        </w:rPr>
        <w:t xml:space="preserve"> </w:t>
      </w:r>
      <w:r w:rsidR="005A692B" w:rsidRPr="004C52DF">
        <w:rPr>
          <w:rFonts w:ascii="TH SarabunPSK" w:hAnsi="TH SarabunPSK" w:cs="TH SarabunPSK"/>
          <w:sz w:val="32"/>
          <w:szCs w:val="32"/>
          <w:cs/>
        </w:rPr>
        <w:t xml:space="preserve">ขะเนีย สีบายเหย” </w:t>
      </w:r>
      <w:r w:rsidR="00477EB0" w:rsidRPr="004C52DF">
        <w:rPr>
          <w:rFonts w:ascii="TH SarabunPSK" w:hAnsi="TH SarabunPSK" w:cs="TH SarabunPSK"/>
          <w:sz w:val="32"/>
          <w:szCs w:val="32"/>
          <w:cs/>
        </w:rPr>
        <w:t>เสียง</w:t>
      </w:r>
      <w:r w:rsidR="00E258C9" w:rsidRPr="004C52DF">
        <w:rPr>
          <w:rFonts w:ascii="TH SarabunPSK" w:hAnsi="TH SarabunPSK" w:cs="TH SarabunPSK"/>
          <w:sz w:val="32"/>
          <w:szCs w:val="32"/>
          <w:cs/>
        </w:rPr>
        <w:t>ทักทายด้วย</w:t>
      </w:r>
      <w:r w:rsidR="005A692B" w:rsidRPr="004C52DF">
        <w:rPr>
          <w:rFonts w:ascii="TH SarabunPSK" w:hAnsi="TH SarabunPSK" w:cs="TH SarabunPSK"/>
          <w:sz w:val="32"/>
          <w:szCs w:val="32"/>
          <w:cs/>
        </w:rPr>
        <w:t>ภาษาเขมร</w:t>
      </w:r>
      <w:r w:rsidR="008E24D2" w:rsidRPr="004C52DF">
        <w:rPr>
          <w:rFonts w:ascii="TH SarabunPSK" w:hAnsi="TH SarabunPSK" w:cs="TH SarabunPSK"/>
          <w:sz w:val="32"/>
          <w:szCs w:val="32"/>
          <w:cs/>
        </w:rPr>
        <w:t>ที่</w:t>
      </w:r>
      <w:r w:rsidR="005A692B" w:rsidRPr="004C52DF">
        <w:rPr>
          <w:rFonts w:ascii="TH SarabunPSK" w:hAnsi="TH SarabunPSK" w:cs="TH SarabunPSK"/>
          <w:sz w:val="32"/>
          <w:szCs w:val="32"/>
          <w:cs/>
        </w:rPr>
        <w:t>แปลได้ว่า “สวัสดีพ่อแม่พี่น้องทุกๆคน กินข้าวกินปลากันหรือยัง”</w:t>
      </w:r>
      <w:r w:rsidR="00477EB0" w:rsidRPr="004C52DF">
        <w:rPr>
          <w:rFonts w:ascii="TH SarabunPSK" w:hAnsi="TH SarabunPSK" w:cs="TH SarabunPSK"/>
          <w:sz w:val="32"/>
          <w:szCs w:val="32"/>
          <w:cs/>
        </w:rPr>
        <w:t xml:space="preserve"> ดังขึ้น</w:t>
      </w:r>
      <w:r w:rsidR="0062142C" w:rsidRPr="004C52DF">
        <w:rPr>
          <w:rFonts w:ascii="TH SarabunPSK" w:hAnsi="TH SarabunPSK" w:cs="TH SarabunPSK"/>
          <w:sz w:val="32"/>
          <w:szCs w:val="32"/>
          <w:cs/>
        </w:rPr>
        <w:t>พร้อมกับ</w:t>
      </w:r>
      <w:r w:rsidRPr="004C52DF">
        <w:rPr>
          <w:rFonts w:ascii="TH SarabunPSK" w:hAnsi="TH SarabunPSK" w:cs="TH SarabunPSK"/>
          <w:sz w:val="32"/>
          <w:szCs w:val="32"/>
          <w:cs/>
        </w:rPr>
        <w:t>ภาพของ</w:t>
      </w:r>
      <w:r w:rsidR="004F03A1" w:rsidRPr="004C52DF">
        <w:rPr>
          <w:rFonts w:ascii="TH SarabunPSK" w:hAnsi="TH SarabunPSK" w:cs="TH SarabunPSK"/>
          <w:sz w:val="32"/>
          <w:szCs w:val="32"/>
          <w:cs/>
        </w:rPr>
        <w:t xml:space="preserve"> “ดีเจซาบะ” </w:t>
      </w:r>
      <w:r w:rsidRPr="004C52DF">
        <w:rPr>
          <w:rFonts w:ascii="TH SarabunPSK" w:hAnsi="TH SarabunPSK" w:cs="TH SarabunPSK"/>
          <w:sz w:val="32"/>
          <w:szCs w:val="32"/>
          <w:cs/>
        </w:rPr>
        <w:t>ชาย</w:t>
      </w:r>
      <w:r w:rsidR="004F03A1" w:rsidRPr="004C52DF">
        <w:rPr>
          <w:rFonts w:ascii="TH SarabunPSK" w:hAnsi="TH SarabunPSK" w:cs="TH SarabunPSK"/>
          <w:sz w:val="32"/>
          <w:szCs w:val="32"/>
          <w:cs/>
        </w:rPr>
        <w:t>ไทย</w:t>
      </w:r>
      <w:r w:rsidRPr="004C52DF">
        <w:rPr>
          <w:rFonts w:ascii="TH SarabunPSK" w:hAnsi="TH SarabunPSK" w:cs="TH SarabunPSK"/>
          <w:sz w:val="32"/>
          <w:szCs w:val="32"/>
          <w:cs/>
        </w:rPr>
        <w:t xml:space="preserve">เชื้อสายจีน </w:t>
      </w:r>
      <w:r w:rsidR="00C47105" w:rsidRPr="004C52DF">
        <w:rPr>
          <w:rFonts w:ascii="TH SarabunPSK" w:hAnsi="TH SarabunPSK" w:cs="TH SarabunPSK"/>
          <w:sz w:val="32"/>
          <w:szCs w:val="32"/>
          <w:cs/>
        </w:rPr>
        <w:t xml:space="preserve">สวมเสื้อยืด </w:t>
      </w:r>
      <w:r w:rsidRPr="004C52DF">
        <w:rPr>
          <w:rFonts w:ascii="TH SarabunPSK" w:hAnsi="TH SarabunPSK" w:cs="TH SarabunPSK"/>
          <w:sz w:val="32"/>
          <w:szCs w:val="32"/>
          <w:cs/>
        </w:rPr>
        <w:t>กางเกงขาสั้น</w:t>
      </w:r>
      <w:r w:rsidR="00C47105" w:rsidRPr="004C52DF">
        <w:rPr>
          <w:rFonts w:ascii="TH SarabunPSK" w:hAnsi="TH SarabunPSK" w:cs="TH SarabunPSK"/>
          <w:sz w:val="32"/>
          <w:szCs w:val="32"/>
          <w:cs/>
        </w:rPr>
        <w:t>สีขาว</w:t>
      </w:r>
      <w:r w:rsidRPr="004C52DF">
        <w:rPr>
          <w:rFonts w:ascii="TH SarabunPSK" w:hAnsi="TH SarabunPSK" w:cs="TH SarabunPSK"/>
          <w:sz w:val="32"/>
          <w:szCs w:val="32"/>
          <w:cs/>
        </w:rPr>
        <w:t>แค่เข่า รองเท้าผ้าใบ</w:t>
      </w:r>
      <w:r w:rsidR="00C46483" w:rsidRPr="004C52DF">
        <w:rPr>
          <w:rFonts w:ascii="TH SarabunPSK" w:hAnsi="TH SarabunPSK" w:cs="TH SarabunPSK"/>
          <w:sz w:val="32"/>
          <w:szCs w:val="32"/>
          <w:cs/>
        </w:rPr>
        <w:t>สบายๆ</w:t>
      </w:r>
      <w:r w:rsidRPr="004C52DF">
        <w:rPr>
          <w:rFonts w:ascii="TH SarabunPSK" w:hAnsi="TH SarabunPSK" w:cs="TH SarabunPSK"/>
          <w:sz w:val="32"/>
          <w:szCs w:val="32"/>
          <w:cs/>
        </w:rPr>
        <w:t xml:space="preserve"> </w:t>
      </w:r>
      <w:r w:rsidR="0008029B" w:rsidRPr="004C52DF">
        <w:rPr>
          <w:rFonts w:ascii="TH SarabunPSK" w:hAnsi="TH SarabunPSK" w:cs="TH SarabunPSK"/>
          <w:sz w:val="32"/>
          <w:szCs w:val="32"/>
          <w:cs/>
        </w:rPr>
        <w:t>แว่นตาดำ และ</w:t>
      </w:r>
      <w:r w:rsidRPr="004C52DF">
        <w:rPr>
          <w:rFonts w:ascii="TH SarabunPSK" w:hAnsi="TH SarabunPSK" w:cs="TH SarabunPSK"/>
          <w:sz w:val="32"/>
          <w:szCs w:val="32"/>
          <w:cs/>
        </w:rPr>
        <w:t>หมวกแก๊ป</w:t>
      </w:r>
      <w:r w:rsidR="00C46483" w:rsidRPr="004C52DF">
        <w:rPr>
          <w:rFonts w:ascii="TH SarabunPSK" w:hAnsi="TH SarabunPSK" w:cs="TH SarabunPSK"/>
          <w:sz w:val="32"/>
          <w:szCs w:val="32"/>
          <w:cs/>
        </w:rPr>
        <w:t>สีแดง</w:t>
      </w:r>
      <w:r w:rsidR="0008029B" w:rsidRPr="004C52DF">
        <w:rPr>
          <w:rFonts w:ascii="TH SarabunPSK" w:hAnsi="TH SarabunPSK" w:cs="TH SarabunPSK"/>
          <w:sz w:val="32"/>
          <w:szCs w:val="32"/>
          <w:cs/>
        </w:rPr>
        <w:t>อันเป็นเอกลักษณ์</w:t>
      </w:r>
      <w:r w:rsidRPr="004C52DF">
        <w:rPr>
          <w:rFonts w:ascii="TH SarabunPSK" w:hAnsi="TH SarabunPSK" w:cs="TH SarabunPSK"/>
          <w:sz w:val="32"/>
          <w:szCs w:val="32"/>
          <w:cs/>
        </w:rPr>
        <w:t>ปรากฏขึ้นบนจอ</w:t>
      </w:r>
      <w:r w:rsidR="008E24D2" w:rsidRPr="004C52DF">
        <w:rPr>
          <w:rFonts w:ascii="TH SarabunPSK" w:hAnsi="TH SarabunPSK" w:cs="TH SarabunPSK"/>
          <w:sz w:val="32"/>
          <w:szCs w:val="32"/>
          <w:cs/>
        </w:rPr>
        <w:t>ยักษ</w:t>
      </w:r>
      <w:r w:rsidR="00043CFC" w:rsidRPr="004C52DF">
        <w:rPr>
          <w:rFonts w:ascii="TH SarabunPSK" w:hAnsi="TH SarabunPSK" w:cs="TH SarabunPSK"/>
          <w:sz w:val="32"/>
          <w:szCs w:val="32"/>
          <w:cs/>
        </w:rPr>
        <w:t>์</w:t>
      </w:r>
      <w:r w:rsidR="005D5648" w:rsidRPr="004C52DF">
        <w:rPr>
          <w:rFonts w:ascii="TH SarabunPSK" w:hAnsi="TH SarabunPSK" w:cs="TH SarabunPSK"/>
          <w:sz w:val="32"/>
          <w:szCs w:val="32"/>
          <w:cs/>
        </w:rPr>
        <w:t>นั้น</w:t>
      </w:r>
      <w:r w:rsidRPr="004C52DF">
        <w:rPr>
          <w:rFonts w:ascii="TH SarabunPSK" w:hAnsi="TH SarabunPSK" w:cs="TH SarabunPSK"/>
          <w:sz w:val="32"/>
          <w:szCs w:val="32"/>
          <w:cs/>
        </w:rPr>
        <w:t xml:space="preserve"> </w:t>
      </w:r>
      <w:r w:rsidR="008E24D2" w:rsidRPr="004C52DF">
        <w:rPr>
          <w:rFonts w:ascii="TH SarabunPSK" w:hAnsi="TH SarabunPSK" w:cs="TH SarabunPSK"/>
          <w:sz w:val="32"/>
          <w:szCs w:val="32"/>
          <w:cs/>
        </w:rPr>
        <w:t>สิ้นคำทักทาย</w:t>
      </w:r>
      <w:r w:rsidR="004A79B5" w:rsidRPr="004C52DF">
        <w:rPr>
          <w:rFonts w:ascii="TH SarabunPSK" w:hAnsi="TH SarabunPSK" w:cs="TH SarabunPSK"/>
          <w:sz w:val="32"/>
          <w:szCs w:val="32"/>
          <w:cs/>
        </w:rPr>
        <w:t>เสียง</w:t>
      </w:r>
      <w:r w:rsidRPr="004C52DF">
        <w:rPr>
          <w:rFonts w:ascii="TH SarabunPSK" w:hAnsi="TH SarabunPSK" w:cs="TH SarabunPSK"/>
          <w:sz w:val="32"/>
          <w:szCs w:val="32"/>
          <w:cs/>
        </w:rPr>
        <w:t>เพลง</w:t>
      </w:r>
      <w:r w:rsidR="008E24D2" w:rsidRPr="004C52DF">
        <w:rPr>
          <w:rFonts w:ascii="TH SarabunPSK" w:hAnsi="TH SarabunPSK" w:cs="TH SarabunPSK"/>
          <w:sz w:val="32"/>
          <w:szCs w:val="32"/>
          <w:cs/>
        </w:rPr>
        <w:t>ลูกทุ่งสไตล์</w:t>
      </w:r>
      <w:r w:rsidR="00C46483" w:rsidRPr="004C52DF">
        <w:rPr>
          <w:rFonts w:ascii="TH SarabunPSK" w:hAnsi="TH SarabunPSK" w:cs="TH SarabunPSK"/>
          <w:sz w:val="32"/>
          <w:szCs w:val="32"/>
          <w:cs/>
        </w:rPr>
        <w:t>อีสาน</w:t>
      </w:r>
      <w:r w:rsidR="00043CFC" w:rsidRPr="004C52DF">
        <w:rPr>
          <w:rFonts w:ascii="TH SarabunPSK" w:hAnsi="TH SarabunPSK" w:cs="TH SarabunPSK"/>
          <w:sz w:val="32"/>
          <w:szCs w:val="32"/>
          <w:cs/>
        </w:rPr>
        <w:t>จ</w:t>
      </w:r>
      <w:r w:rsidR="008E24D2" w:rsidRPr="004C52DF">
        <w:rPr>
          <w:rFonts w:ascii="TH SarabunPSK" w:hAnsi="TH SarabunPSK" w:cs="TH SarabunPSK"/>
          <w:sz w:val="32"/>
          <w:szCs w:val="32"/>
          <w:cs/>
        </w:rPr>
        <w:t>ากแผ่นซีดีที่ดีเจซาบะเปิดดัง</w:t>
      </w:r>
      <w:r w:rsidR="0062142C" w:rsidRPr="004C52DF">
        <w:rPr>
          <w:rFonts w:ascii="TH SarabunPSK" w:hAnsi="TH SarabunPSK" w:cs="TH SarabunPSK"/>
          <w:sz w:val="32"/>
          <w:szCs w:val="32"/>
          <w:cs/>
        </w:rPr>
        <w:t>กระหึ่มขึ้น</w:t>
      </w:r>
      <w:r w:rsidR="008E24D2" w:rsidRPr="004C52DF">
        <w:rPr>
          <w:rFonts w:ascii="TH SarabunPSK" w:hAnsi="TH SarabunPSK" w:cs="TH SarabunPSK"/>
          <w:sz w:val="32"/>
          <w:szCs w:val="32"/>
          <w:cs/>
        </w:rPr>
        <w:t xml:space="preserve"> </w:t>
      </w:r>
    </w:p>
    <w:p w14:paraId="4FD48064" w14:textId="45D9D934" w:rsidR="002157C3" w:rsidRPr="004C52DF" w:rsidRDefault="002157C3" w:rsidP="0033785E">
      <w:pPr>
        <w:spacing w:after="0" w:line="276" w:lineRule="auto"/>
        <w:ind w:firstLine="720"/>
        <w:jc w:val="both"/>
        <w:rPr>
          <w:rFonts w:ascii="TH SarabunPSK" w:hAnsi="TH SarabunPSK" w:cs="TH SarabunPSK"/>
          <w:sz w:val="32"/>
          <w:szCs w:val="32"/>
          <w:cs/>
        </w:rPr>
      </w:pPr>
      <w:r w:rsidRPr="004C52DF">
        <w:rPr>
          <w:rFonts w:ascii="TH SarabunPSK" w:hAnsi="TH SarabunPSK" w:cs="TH SarabunPSK"/>
          <w:sz w:val="32"/>
          <w:szCs w:val="32"/>
          <w:cs/>
        </w:rPr>
        <w:t>กลางลานเต็มไปด้วยฝูงชนที่ยืนเต้นกันในลีลาและรูปแบบของตัวเอง</w:t>
      </w:r>
    </w:p>
    <w:p w14:paraId="7A8D0F4D" w14:textId="13EE2E7B" w:rsidR="002157C3" w:rsidRPr="004C52DF" w:rsidRDefault="002157C3" w:rsidP="002157C3">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สาวน้อยสองคนในชุดเชื้อสายเดี่ยวกางเกงขาสั้น รองเท้าแตะ โยกตัวตามจังหวะ</w:t>
      </w:r>
      <w:r w:rsidR="00C47105" w:rsidRPr="004C52DF">
        <w:rPr>
          <w:rFonts w:ascii="TH SarabunPSK" w:hAnsi="TH SarabunPSK" w:cs="TH SarabunPSK"/>
          <w:sz w:val="32"/>
          <w:szCs w:val="32"/>
          <w:cs/>
        </w:rPr>
        <w:t>เพลง</w:t>
      </w:r>
      <w:r w:rsidR="00477EB0" w:rsidRPr="004C52DF">
        <w:rPr>
          <w:rFonts w:ascii="TH SarabunPSK" w:hAnsi="TH SarabunPSK" w:cs="TH SarabunPSK"/>
          <w:sz w:val="32"/>
          <w:szCs w:val="32"/>
          <w:cs/>
        </w:rPr>
        <w:t xml:space="preserve"> ชวนให้</w:t>
      </w:r>
      <w:r w:rsidR="00E436E4" w:rsidRPr="004C52DF">
        <w:rPr>
          <w:rFonts w:ascii="TH SarabunPSK" w:hAnsi="TH SarabunPSK" w:cs="TH SarabunPSK"/>
          <w:sz w:val="32"/>
          <w:szCs w:val="32"/>
          <w:cs/>
        </w:rPr>
        <w:t>ต้อง</w:t>
      </w:r>
      <w:r w:rsidR="00477EB0" w:rsidRPr="004C52DF">
        <w:rPr>
          <w:rFonts w:ascii="TH SarabunPSK" w:hAnsi="TH SarabunPSK" w:cs="TH SarabunPSK"/>
          <w:sz w:val="32"/>
          <w:szCs w:val="32"/>
          <w:cs/>
        </w:rPr>
        <w:t>มอง</w:t>
      </w:r>
    </w:p>
    <w:p w14:paraId="1091026C" w14:textId="6A59D476" w:rsidR="002157C3" w:rsidRPr="004C52DF" w:rsidRDefault="002157C3" w:rsidP="002157C3">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เลยออกไปตรงกลางลานใกล้จอวัยรุ่นชายกลุ่มใหญ่ในชุดเสื้อยืดกางเกงยีน</w:t>
      </w:r>
      <w:r w:rsidR="00C47105" w:rsidRPr="004C52DF">
        <w:rPr>
          <w:rFonts w:ascii="TH SarabunPSK" w:hAnsi="TH SarabunPSK" w:cs="TH SarabunPSK"/>
          <w:sz w:val="32"/>
          <w:szCs w:val="32"/>
          <w:cs/>
        </w:rPr>
        <w:t>ส์</w:t>
      </w:r>
      <w:r w:rsidR="0019680C" w:rsidRPr="004C52DF">
        <w:rPr>
          <w:rFonts w:ascii="TH SarabunPSK" w:hAnsi="TH SarabunPSK" w:cs="TH SarabunPSK"/>
          <w:sz w:val="32"/>
          <w:szCs w:val="32"/>
          <w:cs/>
        </w:rPr>
        <w:t xml:space="preserve"> </w:t>
      </w:r>
      <w:r w:rsidRPr="004C52DF">
        <w:rPr>
          <w:rFonts w:ascii="TH SarabunPSK" w:hAnsi="TH SarabunPSK" w:cs="TH SarabunPSK"/>
          <w:sz w:val="32"/>
          <w:szCs w:val="32"/>
          <w:cs/>
        </w:rPr>
        <w:t xml:space="preserve">ขยับแขนขาพร้อมส่งเสียงโห่ฮากันอย่างสนุกสนาน </w:t>
      </w:r>
    </w:p>
    <w:p w14:paraId="2616B00B" w14:textId="7A89CEC2" w:rsidR="002157C3" w:rsidRPr="004C52DF" w:rsidRDefault="002157C3" w:rsidP="002157C3">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ชายหญิงในชุดกางเกงขา</w:t>
      </w:r>
      <w:r w:rsidR="00AB2390" w:rsidRPr="004C52DF">
        <w:rPr>
          <w:rFonts w:ascii="TH SarabunPSK" w:hAnsi="TH SarabunPSK" w:cs="TH SarabunPSK"/>
          <w:sz w:val="32"/>
          <w:szCs w:val="32"/>
          <w:cs/>
        </w:rPr>
        <w:t>ม้า</w:t>
      </w:r>
      <w:r w:rsidRPr="004C52DF">
        <w:rPr>
          <w:rFonts w:ascii="TH SarabunPSK" w:hAnsi="TH SarabunPSK" w:cs="TH SarabunPSK"/>
          <w:sz w:val="32"/>
          <w:szCs w:val="32"/>
          <w:cs/>
        </w:rPr>
        <w:t>ตา</w:t>
      </w:r>
      <w:r w:rsidR="00C47105" w:rsidRPr="004C52DF">
        <w:rPr>
          <w:rFonts w:ascii="TH SarabunPSK" w:hAnsi="TH SarabunPSK" w:cs="TH SarabunPSK"/>
          <w:sz w:val="32"/>
          <w:szCs w:val="32"/>
          <w:cs/>
        </w:rPr>
        <w:t>มสไต</w:t>
      </w:r>
      <w:r w:rsidRPr="004C52DF">
        <w:rPr>
          <w:rFonts w:ascii="TH SarabunPSK" w:hAnsi="TH SarabunPSK" w:cs="TH SarabunPSK"/>
          <w:sz w:val="32"/>
          <w:szCs w:val="32"/>
          <w:cs/>
        </w:rPr>
        <w:t>ล์หนุ่มสาวแห่งยุคดอกไม้บานยืนเต้นคู่กัน มีเพื่อนกลุ่มใหญ่ปรบมือเชียร์อยู่ไม่ห่าง</w:t>
      </w:r>
      <w:r w:rsidRPr="004C52DF">
        <w:rPr>
          <w:rFonts w:ascii="TH SarabunPSK" w:hAnsi="TH SarabunPSK" w:cs="TH SarabunPSK"/>
          <w:sz w:val="32"/>
          <w:szCs w:val="32"/>
        </w:rPr>
        <w:t xml:space="preserve"> </w:t>
      </w:r>
    </w:p>
    <w:p w14:paraId="4F6C626C" w14:textId="426150D2" w:rsidR="002157C3" w:rsidRPr="004C52DF" w:rsidRDefault="002157C3" w:rsidP="002157C3">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 xml:space="preserve">หญิงสาวคนหนึ่งยืนเต้นอยู่คนเดียว ด้านหน้ามีชายหนุ่มถือโทรศัพท์มือถือบันทึกภาพเธออยู่ ที่พื้นไม่ไกลจากทั้งคู่ ลูกน้อยวัยอนุบาลนั่งดูการ์ตูนจากโทรศัพท์มือถืออีกเครื่องหนึ่ง มีหูฟังเสียบอยู่ที่หู </w:t>
      </w:r>
    </w:p>
    <w:p w14:paraId="6C71AF9D" w14:textId="64149E51" w:rsidR="002157C3" w:rsidRPr="004C52DF" w:rsidRDefault="002157C3" w:rsidP="002157C3">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พื้นที่ว่าง</w:t>
      </w:r>
      <w:r w:rsidR="00E436E4" w:rsidRPr="004C52DF">
        <w:rPr>
          <w:rFonts w:ascii="TH SarabunPSK" w:hAnsi="TH SarabunPSK" w:cs="TH SarabunPSK"/>
          <w:sz w:val="32"/>
          <w:szCs w:val="32"/>
          <w:cs/>
        </w:rPr>
        <w:t>หน้า</w:t>
      </w:r>
      <w:r w:rsidRPr="004C52DF">
        <w:rPr>
          <w:rFonts w:ascii="TH SarabunPSK" w:hAnsi="TH SarabunPSK" w:cs="TH SarabunPSK"/>
          <w:sz w:val="32"/>
          <w:szCs w:val="32"/>
          <w:cs/>
        </w:rPr>
        <w:t>จอถูกจับจองโดยหญิงสาวคนหนึ่ง</w:t>
      </w:r>
      <w:r w:rsidR="00C0424E" w:rsidRPr="004C52DF">
        <w:rPr>
          <w:rFonts w:ascii="TH SarabunPSK" w:hAnsi="TH SarabunPSK" w:cs="TH SarabunPSK"/>
          <w:sz w:val="32"/>
          <w:szCs w:val="32"/>
          <w:cs/>
        </w:rPr>
        <w:t xml:space="preserve"> สวมกางเกงยีนขาสั้นจู๋ </w:t>
      </w:r>
      <w:r w:rsidRPr="004C52DF">
        <w:rPr>
          <w:rFonts w:ascii="TH SarabunPSK" w:hAnsi="TH SarabunPSK" w:cs="TH SarabunPSK"/>
          <w:sz w:val="32"/>
          <w:szCs w:val="32"/>
          <w:cs/>
        </w:rPr>
        <w:t>ยืนเต้นแบบไม่สนใจโลก น้ำสีอำพันในกระบอกพลาสติกที่ห้อยอยู่ที่ข้อมือช่วย</w:t>
      </w:r>
      <w:r w:rsidR="0096278A" w:rsidRPr="004C52DF">
        <w:rPr>
          <w:rFonts w:ascii="TH SarabunPSK" w:hAnsi="TH SarabunPSK" w:cs="TH SarabunPSK"/>
          <w:sz w:val="32"/>
          <w:szCs w:val="32"/>
          <w:cs/>
        </w:rPr>
        <w:t>ให้</w:t>
      </w:r>
      <w:r w:rsidRPr="004C52DF">
        <w:rPr>
          <w:rFonts w:ascii="TH SarabunPSK" w:hAnsi="TH SarabunPSK" w:cs="TH SarabunPSK"/>
          <w:sz w:val="32"/>
          <w:szCs w:val="32"/>
          <w:cs/>
        </w:rPr>
        <w:t xml:space="preserve">โลกส่วนตัวของเธอเปี่ยมด้วยความสนุกสนานมากขึ้น </w:t>
      </w:r>
      <w:r w:rsidR="001B098B" w:rsidRPr="004C52DF">
        <w:rPr>
          <w:rFonts w:ascii="TH SarabunPSK" w:hAnsi="TH SarabunPSK" w:cs="TH SarabunPSK"/>
          <w:sz w:val="32"/>
          <w:szCs w:val="32"/>
          <w:cs/>
        </w:rPr>
        <w:t>บนกระเป๋าถือที่วางอยู่บนพื้นมี</w:t>
      </w:r>
      <w:r w:rsidRPr="004C52DF">
        <w:rPr>
          <w:rFonts w:ascii="TH SarabunPSK" w:hAnsi="TH SarabunPSK" w:cs="TH SarabunPSK"/>
          <w:sz w:val="32"/>
          <w:szCs w:val="32"/>
          <w:cs/>
        </w:rPr>
        <w:t>สมาร์ทโฟนแบรนด์จากจีนวาง</w:t>
      </w:r>
      <w:r w:rsidR="00C15BE5" w:rsidRPr="004C52DF">
        <w:rPr>
          <w:rFonts w:ascii="TH SarabunPSK" w:hAnsi="TH SarabunPSK" w:cs="TH SarabunPSK"/>
          <w:sz w:val="32"/>
          <w:szCs w:val="32"/>
          <w:cs/>
        </w:rPr>
        <w:t>พิง</w:t>
      </w:r>
      <w:r w:rsidR="001B098B" w:rsidRPr="004C52DF">
        <w:rPr>
          <w:rFonts w:ascii="TH SarabunPSK" w:hAnsi="TH SarabunPSK" w:cs="TH SarabunPSK"/>
          <w:sz w:val="32"/>
          <w:szCs w:val="32"/>
          <w:cs/>
        </w:rPr>
        <w:t>อยู่ กล้องซูมเข้าไปที่มือถือทำให้รู้ว่าเธอกำลัง</w:t>
      </w:r>
      <w:r w:rsidRPr="004C52DF">
        <w:rPr>
          <w:rFonts w:ascii="TH SarabunPSK" w:hAnsi="TH SarabunPSK" w:cs="TH SarabunPSK"/>
          <w:sz w:val="32"/>
          <w:szCs w:val="32"/>
          <w:cs/>
        </w:rPr>
        <w:t xml:space="preserve"> </w:t>
      </w:r>
      <w:r w:rsidRPr="004C52DF">
        <w:rPr>
          <w:rFonts w:ascii="TH SarabunPSK" w:hAnsi="TH SarabunPSK" w:cs="TH SarabunPSK"/>
          <w:sz w:val="32"/>
          <w:szCs w:val="32"/>
        </w:rPr>
        <w:t xml:space="preserve">live </w:t>
      </w:r>
      <w:r w:rsidR="001B098B" w:rsidRPr="004C52DF">
        <w:rPr>
          <w:rFonts w:ascii="TH SarabunPSK" w:hAnsi="TH SarabunPSK" w:cs="TH SarabunPSK"/>
          <w:sz w:val="32"/>
          <w:szCs w:val="32"/>
          <w:cs/>
        </w:rPr>
        <w:t>การเต้นของตัวเองให้เพื่อน</w:t>
      </w:r>
      <w:r w:rsidRPr="004C52DF">
        <w:rPr>
          <w:rFonts w:ascii="TH SarabunPSK" w:hAnsi="TH SarabunPSK" w:cs="TH SarabunPSK"/>
          <w:sz w:val="32"/>
          <w:szCs w:val="32"/>
          <w:cs/>
        </w:rPr>
        <w:t>บน</w:t>
      </w:r>
      <w:r w:rsidR="0019680C" w:rsidRPr="004C52DF">
        <w:rPr>
          <w:rFonts w:ascii="TH SarabunPSK" w:hAnsi="TH SarabunPSK" w:cs="TH SarabunPSK"/>
          <w:sz w:val="32"/>
          <w:szCs w:val="32"/>
          <w:cs/>
        </w:rPr>
        <w:t>เฟซบุ๊ก</w:t>
      </w:r>
      <w:r w:rsidR="003547EF" w:rsidRPr="004C52DF">
        <w:rPr>
          <w:rFonts w:ascii="TH SarabunPSK" w:hAnsi="TH SarabunPSK" w:cs="TH SarabunPSK"/>
          <w:sz w:val="32"/>
          <w:szCs w:val="32"/>
          <w:cs/>
        </w:rPr>
        <w:t>สี่ห้าคนที่กำลัง</w:t>
      </w:r>
      <w:r w:rsidR="001B098B" w:rsidRPr="004C52DF">
        <w:rPr>
          <w:rFonts w:ascii="TH SarabunPSK" w:hAnsi="TH SarabunPSK" w:cs="TH SarabunPSK"/>
          <w:sz w:val="32"/>
          <w:szCs w:val="32"/>
          <w:cs/>
        </w:rPr>
        <w:t xml:space="preserve">ชม </w:t>
      </w:r>
      <w:r w:rsidRPr="004C52DF">
        <w:rPr>
          <w:rFonts w:ascii="TH SarabunPSK" w:hAnsi="TH SarabunPSK" w:cs="TH SarabunPSK"/>
          <w:sz w:val="32"/>
          <w:szCs w:val="32"/>
          <w:cs/>
        </w:rPr>
        <w:t>ฉากหลังของภาพที่ปรากฏในจอโทรศัพท์ของเธอเป็นจอภาพยนตร์ขนาดยักษ์ ภาพที่ปรากฏบนจอ</w:t>
      </w:r>
      <w:r w:rsidR="00C15BE5" w:rsidRPr="004C52DF">
        <w:rPr>
          <w:rFonts w:ascii="TH SarabunPSK" w:hAnsi="TH SarabunPSK" w:cs="TH SarabunPSK"/>
          <w:sz w:val="32"/>
          <w:szCs w:val="32"/>
          <w:cs/>
        </w:rPr>
        <w:t>ในตอนนี้</w:t>
      </w:r>
      <w:r w:rsidRPr="004C52DF">
        <w:rPr>
          <w:rFonts w:ascii="TH SarabunPSK" w:hAnsi="TH SarabunPSK" w:cs="TH SarabunPSK"/>
          <w:sz w:val="32"/>
          <w:szCs w:val="32"/>
          <w:cs/>
        </w:rPr>
        <w:t xml:space="preserve">คือภาพเธอเองขณะที่เธอเต้นและ </w:t>
      </w:r>
      <w:r w:rsidRPr="004C52DF">
        <w:rPr>
          <w:rFonts w:ascii="TH SarabunPSK" w:hAnsi="TH SarabunPSK" w:cs="TH SarabunPSK"/>
          <w:sz w:val="32"/>
          <w:szCs w:val="32"/>
        </w:rPr>
        <w:t xml:space="preserve">live </w:t>
      </w:r>
      <w:r w:rsidRPr="004C52DF">
        <w:rPr>
          <w:rFonts w:ascii="TH SarabunPSK" w:hAnsi="TH SarabunPSK" w:cs="TH SarabunPSK"/>
          <w:sz w:val="32"/>
          <w:szCs w:val="32"/>
          <w:cs/>
        </w:rPr>
        <w:t>ตัวเองผ่าน</w:t>
      </w:r>
      <w:r w:rsidR="0019680C" w:rsidRPr="004C52DF">
        <w:rPr>
          <w:rFonts w:ascii="TH SarabunPSK" w:hAnsi="TH SarabunPSK" w:cs="TH SarabunPSK"/>
          <w:sz w:val="32"/>
          <w:szCs w:val="32"/>
          <w:cs/>
        </w:rPr>
        <w:t>เฟซบุ๊ก</w:t>
      </w:r>
      <w:r w:rsidRPr="004C52DF">
        <w:rPr>
          <w:rFonts w:ascii="TH SarabunPSK" w:hAnsi="TH SarabunPSK" w:cs="TH SarabunPSK"/>
          <w:sz w:val="32"/>
          <w:szCs w:val="32"/>
          <w:cs/>
        </w:rPr>
        <w:t>ส่วนตัว เธอก็ถูกทีมงาน</w:t>
      </w:r>
      <w:r w:rsidR="003547EF" w:rsidRPr="004C52DF">
        <w:rPr>
          <w:rFonts w:ascii="TH SarabunPSK" w:hAnsi="TH SarabunPSK" w:cs="TH SarabunPSK"/>
          <w:sz w:val="32"/>
          <w:szCs w:val="32"/>
          <w:cs/>
        </w:rPr>
        <w:t>ถ่ายภาพ</w:t>
      </w:r>
      <w:r w:rsidRPr="004C52DF">
        <w:rPr>
          <w:rFonts w:ascii="TH SarabunPSK" w:hAnsi="TH SarabunPSK" w:cs="TH SarabunPSK"/>
          <w:sz w:val="32"/>
          <w:szCs w:val="32"/>
          <w:cs/>
        </w:rPr>
        <w:t xml:space="preserve"> </w:t>
      </w:r>
      <w:r w:rsidRPr="004C52DF">
        <w:rPr>
          <w:rFonts w:ascii="TH SarabunPSK" w:hAnsi="TH SarabunPSK" w:cs="TH SarabunPSK"/>
          <w:sz w:val="32"/>
          <w:szCs w:val="32"/>
        </w:rPr>
        <w:t>live</w:t>
      </w:r>
      <w:r w:rsidR="003547EF" w:rsidRPr="004C52DF">
        <w:rPr>
          <w:rFonts w:ascii="TH SarabunPSK" w:hAnsi="TH SarabunPSK" w:cs="TH SarabunPSK"/>
          <w:sz w:val="32"/>
          <w:szCs w:val="32"/>
        </w:rPr>
        <w:t xml:space="preserve"> </w:t>
      </w:r>
      <w:r w:rsidRPr="004C52DF">
        <w:rPr>
          <w:rFonts w:ascii="TH SarabunPSK" w:hAnsi="TH SarabunPSK" w:cs="TH SarabunPSK"/>
          <w:sz w:val="32"/>
          <w:szCs w:val="32"/>
          <w:cs/>
        </w:rPr>
        <w:t xml:space="preserve">ขึ้นเพจนันทวันภาพยนตร์ที่ถูกเชื่อมสัญญาณส่งออกไปที่จอยักษ์กลางลานนั้นด้วยเช่นกัน </w:t>
      </w:r>
    </w:p>
    <w:p w14:paraId="2B32C4A0" w14:textId="13CDD414" w:rsidR="00492827" w:rsidRPr="004C52DF" w:rsidRDefault="00492827" w:rsidP="0033785E">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 xml:space="preserve">ยิ่งดึกคนยิ่งแน่น </w:t>
      </w:r>
      <w:r w:rsidR="00572F80" w:rsidRPr="004C52DF">
        <w:rPr>
          <w:rFonts w:ascii="TH SarabunPSK" w:hAnsi="TH SarabunPSK" w:cs="TH SarabunPSK"/>
          <w:sz w:val="32"/>
          <w:szCs w:val="32"/>
          <w:cs/>
        </w:rPr>
        <w:t>คนที่ได้ตั๋วแล้วยืนรอคิวเดินผ่านประตูทางเข้าที่ถูกกำหนดให้เดินเข้าได้ทีละคน ยื่นตั๋วให้ตรวจ เปิดกระเป๋าให้ค้น และชูมือให้ตรวจอาวุธ</w:t>
      </w:r>
      <w:r w:rsidR="00477EB0" w:rsidRPr="004C52DF">
        <w:rPr>
          <w:rFonts w:ascii="TH SarabunPSK" w:hAnsi="TH SarabunPSK" w:cs="TH SarabunPSK"/>
          <w:sz w:val="32"/>
          <w:szCs w:val="32"/>
          <w:cs/>
        </w:rPr>
        <w:t xml:space="preserve"> </w:t>
      </w:r>
      <w:r w:rsidR="00572F80" w:rsidRPr="004C52DF">
        <w:rPr>
          <w:rFonts w:ascii="TH SarabunPSK" w:hAnsi="TH SarabunPSK" w:cs="TH SarabunPSK"/>
          <w:sz w:val="32"/>
          <w:szCs w:val="32"/>
          <w:cs/>
        </w:rPr>
        <w:t xml:space="preserve">เมื่อผ่าน </w:t>
      </w:r>
      <w:r w:rsidR="00572F80" w:rsidRPr="004C52DF">
        <w:rPr>
          <w:rFonts w:ascii="TH SarabunPSK" w:hAnsi="TH SarabunPSK" w:cs="TH SarabunPSK"/>
          <w:sz w:val="32"/>
          <w:szCs w:val="32"/>
        </w:rPr>
        <w:t>3</w:t>
      </w:r>
      <w:r w:rsidR="00572F80" w:rsidRPr="004C52DF">
        <w:rPr>
          <w:rFonts w:ascii="TH SarabunPSK" w:hAnsi="TH SarabunPSK" w:cs="TH SarabunPSK"/>
          <w:sz w:val="32"/>
          <w:szCs w:val="32"/>
          <w:cs/>
        </w:rPr>
        <w:t xml:space="preserve"> ด่าน เจ้าหน้าที่คนสุดท้ายคอยแสตมป์ตราประทับบนมือแสดงสัญลักษณ์ของการผ่านการตรวจค้น เพื่อให้สามารถใช้ตรา</w:t>
      </w:r>
      <w:r w:rsidR="00DD6B05" w:rsidRPr="004C52DF">
        <w:rPr>
          <w:rFonts w:ascii="TH SarabunPSK" w:hAnsi="TH SarabunPSK" w:cs="TH SarabunPSK"/>
          <w:sz w:val="32"/>
          <w:szCs w:val="32"/>
          <w:cs/>
        </w:rPr>
        <w:t>ประทับ</w:t>
      </w:r>
      <w:r w:rsidR="00572F80" w:rsidRPr="004C52DF">
        <w:rPr>
          <w:rFonts w:ascii="TH SarabunPSK" w:hAnsi="TH SarabunPSK" w:cs="TH SarabunPSK"/>
          <w:sz w:val="32"/>
          <w:szCs w:val="32"/>
          <w:cs/>
        </w:rPr>
        <w:t xml:space="preserve">นี้แทนตั๋วในการเดินผ่านเข้าออกครั้งต่อไปได้ </w:t>
      </w:r>
    </w:p>
    <w:p w14:paraId="03E2DE25" w14:textId="41AE2C80" w:rsidR="00C0424E" w:rsidRPr="004C52DF" w:rsidRDefault="00C0424E" w:rsidP="0033785E">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การมาถึงของ</w:t>
      </w:r>
      <w:r w:rsidR="00477EB0" w:rsidRPr="004C52DF">
        <w:rPr>
          <w:rFonts w:ascii="TH SarabunPSK" w:hAnsi="TH SarabunPSK" w:cs="TH SarabunPSK"/>
          <w:sz w:val="32"/>
          <w:szCs w:val="32"/>
          <w:cs/>
        </w:rPr>
        <w:t>หนุ่ม</w:t>
      </w:r>
      <w:r w:rsidR="00A66FC3" w:rsidRPr="004C52DF">
        <w:rPr>
          <w:rFonts w:ascii="TH SarabunPSK" w:hAnsi="TH SarabunPSK" w:cs="TH SarabunPSK"/>
          <w:sz w:val="32"/>
          <w:szCs w:val="32"/>
          <w:cs/>
        </w:rPr>
        <w:t>น้อย</w:t>
      </w:r>
      <w:r w:rsidR="00477EB0" w:rsidRPr="004C52DF">
        <w:rPr>
          <w:rFonts w:ascii="TH SarabunPSK" w:hAnsi="TH SarabunPSK" w:cs="TH SarabunPSK"/>
          <w:sz w:val="32"/>
          <w:szCs w:val="32"/>
          <w:cs/>
        </w:rPr>
        <w:t xml:space="preserve">หัวเกรียน นักเรียนมัธยมต้น </w:t>
      </w:r>
      <w:r w:rsidR="00477EB0" w:rsidRPr="004C52DF">
        <w:rPr>
          <w:rFonts w:ascii="TH SarabunPSK" w:hAnsi="TH SarabunPSK" w:cs="TH SarabunPSK"/>
          <w:sz w:val="32"/>
          <w:szCs w:val="32"/>
        </w:rPr>
        <w:t xml:space="preserve">4 </w:t>
      </w:r>
      <w:r w:rsidR="00477EB0" w:rsidRPr="004C52DF">
        <w:rPr>
          <w:rFonts w:ascii="TH SarabunPSK" w:hAnsi="TH SarabunPSK" w:cs="TH SarabunPSK"/>
          <w:sz w:val="32"/>
          <w:szCs w:val="32"/>
          <w:cs/>
        </w:rPr>
        <w:t>คน</w:t>
      </w:r>
      <w:r w:rsidRPr="004C52DF">
        <w:rPr>
          <w:rFonts w:ascii="TH SarabunPSK" w:hAnsi="TH SarabunPSK" w:cs="TH SarabunPSK"/>
          <w:sz w:val="32"/>
          <w:szCs w:val="32"/>
          <w:cs/>
        </w:rPr>
        <w:t xml:space="preserve"> สะกดทุกสายตาตรงนั้น</w:t>
      </w:r>
      <w:r w:rsidR="00304D6A" w:rsidRPr="004C52DF">
        <w:rPr>
          <w:rFonts w:ascii="TH SarabunPSK" w:hAnsi="TH SarabunPSK" w:cs="TH SarabunPSK"/>
          <w:sz w:val="32"/>
          <w:szCs w:val="32"/>
          <w:cs/>
        </w:rPr>
        <w:t>ด้วย</w:t>
      </w:r>
      <w:r w:rsidR="00D93B2A" w:rsidRPr="004C52DF">
        <w:rPr>
          <w:rFonts w:ascii="TH SarabunPSK" w:hAnsi="TH SarabunPSK" w:cs="TH SarabunPSK"/>
          <w:sz w:val="32"/>
          <w:szCs w:val="32"/>
          <w:cs/>
        </w:rPr>
        <w:t>ชุด</w:t>
      </w:r>
      <w:r w:rsidR="00D51618" w:rsidRPr="004C52DF">
        <w:rPr>
          <w:rFonts w:ascii="TH SarabunPSK" w:hAnsi="TH SarabunPSK" w:cs="TH SarabunPSK"/>
          <w:sz w:val="32"/>
          <w:szCs w:val="32"/>
          <w:cs/>
        </w:rPr>
        <w:t xml:space="preserve">ทีม </w:t>
      </w:r>
      <w:r w:rsidR="00D93B2A" w:rsidRPr="004C52DF">
        <w:rPr>
          <w:rFonts w:ascii="TH SarabunPSK" w:hAnsi="TH SarabunPSK" w:cs="TH SarabunPSK"/>
          <w:sz w:val="32"/>
          <w:szCs w:val="32"/>
          <w:cs/>
        </w:rPr>
        <w:t xml:space="preserve">จั๊มสูทแขนขายาว ตัดเย็บด้วยผ้าลายข้าวหลามตัด </w:t>
      </w:r>
      <w:r w:rsidR="00304D6A" w:rsidRPr="004C52DF">
        <w:rPr>
          <w:rFonts w:ascii="TH SarabunPSK" w:hAnsi="TH SarabunPSK" w:cs="TH SarabunPSK"/>
          <w:sz w:val="32"/>
          <w:szCs w:val="32"/>
          <w:cs/>
        </w:rPr>
        <w:t>สีส้ม</w:t>
      </w:r>
      <w:r w:rsidR="00B358A5" w:rsidRPr="004C52DF">
        <w:rPr>
          <w:rFonts w:ascii="TH SarabunPSK" w:hAnsi="TH SarabunPSK" w:cs="TH SarabunPSK"/>
          <w:sz w:val="32"/>
          <w:szCs w:val="32"/>
          <w:cs/>
        </w:rPr>
        <w:t xml:space="preserve"> </w:t>
      </w:r>
      <w:r w:rsidR="00304D6A" w:rsidRPr="004C52DF">
        <w:rPr>
          <w:rFonts w:ascii="TH SarabunPSK" w:hAnsi="TH SarabunPSK" w:cs="TH SarabunPSK"/>
          <w:sz w:val="32"/>
          <w:szCs w:val="32"/>
          <w:cs/>
        </w:rPr>
        <w:t>เหลือง</w:t>
      </w:r>
      <w:r w:rsidR="00EF7496" w:rsidRPr="004C52DF">
        <w:rPr>
          <w:rFonts w:ascii="TH SarabunPSK" w:hAnsi="TH SarabunPSK" w:cs="TH SarabunPSK"/>
          <w:sz w:val="32"/>
          <w:szCs w:val="32"/>
          <w:cs/>
        </w:rPr>
        <w:t xml:space="preserve"> </w:t>
      </w:r>
      <w:r w:rsidR="00B358A5" w:rsidRPr="004C52DF">
        <w:rPr>
          <w:rFonts w:ascii="TH SarabunPSK" w:hAnsi="TH SarabunPSK" w:cs="TH SarabunPSK"/>
          <w:sz w:val="32"/>
          <w:szCs w:val="32"/>
          <w:cs/>
        </w:rPr>
        <w:t>และดำ</w:t>
      </w:r>
      <w:r w:rsidR="00EF7496" w:rsidRPr="004C52DF">
        <w:rPr>
          <w:rFonts w:ascii="TH SarabunPSK" w:hAnsi="TH SarabunPSK" w:cs="TH SarabunPSK"/>
          <w:sz w:val="32"/>
          <w:szCs w:val="32"/>
          <w:cs/>
        </w:rPr>
        <w:t xml:space="preserve"> </w:t>
      </w:r>
      <w:r w:rsidR="00304D6A" w:rsidRPr="004C52DF">
        <w:rPr>
          <w:rFonts w:ascii="TH SarabunPSK" w:hAnsi="TH SarabunPSK" w:cs="TH SarabunPSK"/>
          <w:sz w:val="32"/>
          <w:szCs w:val="32"/>
          <w:cs/>
        </w:rPr>
        <w:t>ชวนให้</w:t>
      </w:r>
      <w:r w:rsidR="00E91628" w:rsidRPr="004C52DF">
        <w:rPr>
          <w:rFonts w:ascii="TH SarabunPSK" w:hAnsi="TH SarabunPSK" w:cs="TH SarabunPSK"/>
          <w:sz w:val="32"/>
          <w:szCs w:val="32"/>
          <w:cs/>
        </w:rPr>
        <w:t>นึก</w:t>
      </w:r>
      <w:r w:rsidR="00304D6A" w:rsidRPr="004C52DF">
        <w:rPr>
          <w:rFonts w:ascii="TH SarabunPSK" w:hAnsi="TH SarabunPSK" w:cs="TH SarabunPSK"/>
          <w:sz w:val="32"/>
          <w:szCs w:val="32"/>
          <w:cs/>
        </w:rPr>
        <w:t>ถึงตัวตลกโบโซ่ เมื่อผ่านด่านตรวจตั๋วและอาวุธ ทั้ง</w:t>
      </w:r>
      <w:r w:rsidR="00D51618" w:rsidRPr="004C52DF">
        <w:rPr>
          <w:rFonts w:ascii="TH SarabunPSK" w:hAnsi="TH SarabunPSK" w:cs="TH SarabunPSK"/>
          <w:sz w:val="32"/>
          <w:szCs w:val="32"/>
          <w:cs/>
        </w:rPr>
        <w:t>หมด</w:t>
      </w:r>
      <w:r w:rsidR="009E03D3" w:rsidRPr="004C52DF">
        <w:rPr>
          <w:rFonts w:ascii="TH SarabunPSK" w:hAnsi="TH SarabunPSK" w:cs="TH SarabunPSK"/>
          <w:sz w:val="32"/>
          <w:szCs w:val="32"/>
          <w:cs/>
        </w:rPr>
        <w:t>มุ่งตรงไปลานหน้าจอ</w:t>
      </w:r>
      <w:r w:rsidR="00D51618" w:rsidRPr="004C52DF">
        <w:rPr>
          <w:rFonts w:ascii="TH SarabunPSK" w:hAnsi="TH SarabunPSK" w:cs="TH SarabunPSK"/>
          <w:sz w:val="32"/>
          <w:szCs w:val="32"/>
          <w:cs/>
        </w:rPr>
        <w:t xml:space="preserve"> พื้นที่เฉพาะสำหรับผู้ที่ต้องการสร้างความโดดเด่นด้วยลีลาการเต้น</w:t>
      </w:r>
      <w:r w:rsidR="009E03D3" w:rsidRPr="004C52DF">
        <w:rPr>
          <w:rFonts w:ascii="TH SarabunPSK" w:hAnsi="TH SarabunPSK" w:cs="TH SarabunPSK"/>
          <w:sz w:val="32"/>
          <w:szCs w:val="32"/>
          <w:cs/>
        </w:rPr>
        <w:t xml:space="preserve"> </w:t>
      </w:r>
      <w:r w:rsidR="009E03D3" w:rsidRPr="004C52DF">
        <w:rPr>
          <w:rFonts w:ascii="TH SarabunPSK" w:hAnsi="TH SarabunPSK" w:cs="TH SarabunPSK"/>
          <w:sz w:val="32"/>
          <w:szCs w:val="32"/>
          <w:cs/>
        </w:rPr>
        <w:lastRenderedPageBreak/>
        <w:t>เปิดฉากเต้น</w:t>
      </w:r>
      <w:r w:rsidR="001042F8" w:rsidRPr="004C52DF">
        <w:rPr>
          <w:rFonts w:ascii="TH SarabunPSK" w:hAnsi="TH SarabunPSK" w:cs="TH SarabunPSK"/>
          <w:sz w:val="32"/>
          <w:szCs w:val="32"/>
          <w:cs/>
        </w:rPr>
        <w:t>หน้ากระดานเรียงหนึ่ง</w:t>
      </w:r>
      <w:r w:rsidR="009E03D3" w:rsidRPr="004C52DF">
        <w:rPr>
          <w:rFonts w:ascii="TH SarabunPSK" w:hAnsi="TH SarabunPSK" w:cs="TH SarabunPSK"/>
          <w:sz w:val="32"/>
          <w:szCs w:val="32"/>
          <w:cs/>
        </w:rPr>
        <w:t>อย่าง</w:t>
      </w:r>
      <w:r w:rsidR="00253809" w:rsidRPr="004C52DF">
        <w:rPr>
          <w:rFonts w:ascii="TH SarabunPSK" w:hAnsi="TH SarabunPSK" w:cs="TH SarabunPSK"/>
          <w:sz w:val="32"/>
          <w:szCs w:val="32"/>
          <w:cs/>
        </w:rPr>
        <w:t>มั่นใจ</w:t>
      </w:r>
      <w:r w:rsidR="00477EB0" w:rsidRPr="004C52DF">
        <w:rPr>
          <w:rFonts w:ascii="TH SarabunPSK" w:hAnsi="TH SarabunPSK" w:cs="TH SarabunPSK"/>
          <w:sz w:val="32"/>
          <w:szCs w:val="32"/>
          <w:cs/>
        </w:rPr>
        <w:t xml:space="preserve"> </w:t>
      </w:r>
      <w:r w:rsidR="009E03D3" w:rsidRPr="004C52DF">
        <w:rPr>
          <w:rFonts w:ascii="TH SarabunPSK" w:hAnsi="TH SarabunPSK" w:cs="TH SarabunPSK"/>
          <w:sz w:val="32"/>
          <w:szCs w:val="32"/>
          <w:cs/>
        </w:rPr>
        <w:t>กล้องมือถือในมือทีมงานทำงานทันที บนจอขนาดยักษ์ปรากฏภาพเสื้อผ้าพริ้วไหว</w:t>
      </w:r>
      <w:r w:rsidR="00D93B2A" w:rsidRPr="004C52DF">
        <w:rPr>
          <w:rFonts w:ascii="TH SarabunPSK" w:hAnsi="TH SarabunPSK" w:cs="TH SarabunPSK"/>
          <w:sz w:val="32"/>
          <w:szCs w:val="32"/>
          <w:cs/>
        </w:rPr>
        <w:t xml:space="preserve"> กระทบแสงไฟ</w:t>
      </w:r>
      <w:r w:rsidR="0096278A" w:rsidRPr="004C52DF">
        <w:rPr>
          <w:rFonts w:ascii="TH SarabunPSK" w:hAnsi="TH SarabunPSK" w:cs="TH SarabunPSK"/>
          <w:sz w:val="32"/>
          <w:szCs w:val="32"/>
          <w:cs/>
        </w:rPr>
        <w:t>แวบวับ</w:t>
      </w:r>
      <w:r w:rsidR="00D93B2A" w:rsidRPr="004C52DF">
        <w:rPr>
          <w:rFonts w:ascii="TH SarabunPSK" w:hAnsi="TH SarabunPSK" w:cs="TH SarabunPSK"/>
          <w:sz w:val="32"/>
          <w:szCs w:val="32"/>
          <w:cs/>
        </w:rPr>
        <w:t xml:space="preserve"> </w:t>
      </w:r>
      <w:r w:rsidR="009E03D3" w:rsidRPr="004C52DF">
        <w:rPr>
          <w:rFonts w:ascii="TH SarabunPSK" w:hAnsi="TH SarabunPSK" w:cs="TH SarabunPSK"/>
          <w:sz w:val="32"/>
          <w:szCs w:val="32"/>
          <w:cs/>
        </w:rPr>
        <w:t xml:space="preserve">ตามการโยกส่ายของร่างกายทั้ง </w:t>
      </w:r>
      <w:r w:rsidR="009E03D3" w:rsidRPr="004C52DF">
        <w:rPr>
          <w:rFonts w:ascii="TH SarabunPSK" w:hAnsi="TH SarabunPSK" w:cs="TH SarabunPSK"/>
          <w:sz w:val="32"/>
          <w:szCs w:val="32"/>
        </w:rPr>
        <w:t xml:space="preserve">4 </w:t>
      </w:r>
      <w:r w:rsidR="009E03D3" w:rsidRPr="004C52DF">
        <w:rPr>
          <w:rFonts w:ascii="TH SarabunPSK" w:hAnsi="TH SarabunPSK" w:cs="TH SarabunPSK"/>
          <w:sz w:val="32"/>
          <w:szCs w:val="32"/>
          <w:cs/>
        </w:rPr>
        <w:t xml:space="preserve">คน </w:t>
      </w:r>
      <w:r w:rsidR="00477EB0" w:rsidRPr="004C52DF">
        <w:rPr>
          <w:rFonts w:ascii="TH SarabunPSK" w:hAnsi="TH SarabunPSK" w:cs="TH SarabunPSK"/>
          <w:sz w:val="32"/>
          <w:szCs w:val="32"/>
          <w:cs/>
        </w:rPr>
        <w:t>ที่เต้นกันเพลงต่อเพลงอย่างไม่รู้หนื่อย</w:t>
      </w:r>
      <w:r w:rsidR="00304D6A" w:rsidRPr="004C52DF">
        <w:rPr>
          <w:rFonts w:ascii="TH SarabunPSK" w:hAnsi="TH SarabunPSK" w:cs="TH SarabunPSK"/>
          <w:sz w:val="32"/>
          <w:szCs w:val="32"/>
          <w:cs/>
        </w:rPr>
        <w:t xml:space="preserve"> </w:t>
      </w:r>
    </w:p>
    <w:p w14:paraId="39176385" w14:textId="5151B14B" w:rsidR="00477EB0" w:rsidRPr="004C52DF" w:rsidRDefault="00477EB0" w:rsidP="0033785E">
      <w:pPr>
        <w:spacing w:after="0" w:line="276" w:lineRule="auto"/>
        <w:ind w:firstLine="720"/>
        <w:jc w:val="both"/>
        <w:rPr>
          <w:rFonts w:ascii="TH SarabunPSK" w:hAnsi="TH SarabunPSK" w:cs="TH SarabunPSK"/>
          <w:sz w:val="32"/>
          <w:szCs w:val="32"/>
        </w:rPr>
      </w:pPr>
    </w:p>
    <w:p w14:paraId="0E5090AA" w14:textId="515ED121" w:rsidR="006D6D71" w:rsidRPr="004C52DF" w:rsidRDefault="00DD6B05" w:rsidP="0033785E">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บรรยากาศภายในคึกคัก บริเวณซุ้มตั้งโปรเจคเตอร์เห็น “ดีเจซาบะ” ยืนเปิดแผ่นอยู่ รอบๆ</w:t>
      </w:r>
      <w:r w:rsidR="00DD5DC1" w:rsidRPr="004C52DF">
        <w:rPr>
          <w:rFonts w:ascii="TH SarabunPSK" w:hAnsi="TH SarabunPSK" w:cs="TH SarabunPSK"/>
          <w:sz w:val="32"/>
          <w:szCs w:val="32"/>
          <w:cs/>
        </w:rPr>
        <w:t xml:space="preserve"> </w:t>
      </w:r>
      <w:r w:rsidR="006379CC" w:rsidRPr="004C52DF">
        <w:rPr>
          <w:rFonts w:ascii="TH SarabunPSK" w:hAnsi="TH SarabunPSK" w:cs="TH SarabunPSK"/>
          <w:sz w:val="32"/>
          <w:szCs w:val="32"/>
          <w:cs/>
        </w:rPr>
        <w:t>เ</w:t>
      </w:r>
      <w:r w:rsidRPr="004C52DF">
        <w:rPr>
          <w:rFonts w:ascii="TH SarabunPSK" w:hAnsi="TH SarabunPSK" w:cs="TH SarabunPSK"/>
          <w:sz w:val="32"/>
          <w:szCs w:val="32"/>
          <w:cs/>
        </w:rPr>
        <w:t>ต็มไปด้วยแฟนคลั</w:t>
      </w:r>
      <w:r w:rsidR="00897F41" w:rsidRPr="004C52DF">
        <w:rPr>
          <w:rFonts w:ascii="TH SarabunPSK" w:hAnsi="TH SarabunPSK" w:cs="TH SarabunPSK"/>
          <w:sz w:val="32"/>
          <w:szCs w:val="32"/>
          <w:cs/>
        </w:rPr>
        <w:t>บคอยจังหวะข</w:t>
      </w:r>
      <w:r w:rsidRPr="004C52DF">
        <w:rPr>
          <w:rFonts w:ascii="TH SarabunPSK" w:hAnsi="TH SarabunPSK" w:cs="TH SarabunPSK"/>
          <w:sz w:val="32"/>
          <w:szCs w:val="32"/>
          <w:cs/>
        </w:rPr>
        <w:t>อถ่ายรูป หลายคนถือถ</w:t>
      </w:r>
      <w:r w:rsidR="009C4A5B" w:rsidRPr="004C52DF">
        <w:rPr>
          <w:rFonts w:ascii="TH SarabunPSK" w:hAnsi="TH SarabunPSK" w:cs="TH SarabunPSK"/>
          <w:sz w:val="32"/>
          <w:szCs w:val="32"/>
          <w:cs/>
        </w:rPr>
        <w:t>ุ</w:t>
      </w:r>
      <w:r w:rsidRPr="004C52DF">
        <w:rPr>
          <w:rFonts w:ascii="TH SarabunPSK" w:hAnsi="TH SarabunPSK" w:cs="TH SarabunPSK"/>
          <w:sz w:val="32"/>
          <w:szCs w:val="32"/>
          <w:cs/>
        </w:rPr>
        <w:t>งเครื่อง</w:t>
      </w:r>
      <w:r w:rsidR="006379CC" w:rsidRPr="004C52DF">
        <w:rPr>
          <w:rFonts w:ascii="TH SarabunPSK" w:hAnsi="TH SarabunPSK" w:cs="TH SarabunPSK"/>
          <w:sz w:val="32"/>
          <w:szCs w:val="32"/>
          <w:cs/>
        </w:rPr>
        <w:t>ดื่</w:t>
      </w:r>
      <w:r w:rsidRPr="004C52DF">
        <w:rPr>
          <w:rFonts w:ascii="TH SarabunPSK" w:hAnsi="TH SarabunPSK" w:cs="TH SarabunPSK"/>
          <w:sz w:val="32"/>
          <w:szCs w:val="32"/>
          <w:cs/>
        </w:rPr>
        <w:t>มและของกินในมือเพื่อนำมามอบให้กับไอดอลของตน</w:t>
      </w:r>
      <w:r w:rsidR="006D13C8" w:rsidRPr="004C52DF">
        <w:rPr>
          <w:rFonts w:ascii="TH SarabunPSK" w:hAnsi="TH SarabunPSK" w:cs="TH SarabunPSK"/>
          <w:sz w:val="32"/>
          <w:szCs w:val="32"/>
          <w:cs/>
        </w:rPr>
        <w:t xml:space="preserve"> บางจังหวะปล่อยให้เสียงเพลงดำเนินไปแล้ว</w:t>
      </w:r>
      <w:r w:rsidR="006379CC" w:rsidRPr="004C52DF">
        <w:rPr>
          <w:rFonts w:ascii="TH SarabunPSK" w:hAnsi="TH SarabunPSK" w:cs="TH SarabunPSK"/>
          <w:sz w:val="32"/>
          <w:szCs w:val="32"/>
          <w:cs/>
        </w:rPr>
        <w:t>ดีเจซาบะ</w:t>
      </w:r>
      <w:r w:rsidR="006D13C8" w:rsidRPr="004C52DF">
        <w:rPr>
          <w:rFonts w:ascii="TH SarabunPSK" w:hAnsi="TH SarabunPSK" w:cs="TH SarabunPSK"/>
          <w:sz w:val="32"/>
          <w:szCs w:val="32"/>
          <w:cs/>
        </w:rPr>
        <w:t>ก็</w:t>
      </w:r>
      <w:r w:rsidR="006379CC" w:rsidRPr="004C52DF">
        <w:rPr>
          <w:rFonts w:ascii="TH SarabunPSK" w:hAnsi="TH SarabunPSK" w:cs="TH SarabunPSK"/>
          <w:sz w:val="32"/>
          <w:szCs w:val="32"/>
          <w:cs/>
        </w:rPr>
        <w:t>หัน</w:t>
      </w:r>
      <w:r w:rsidR="00DD5DC1" w:rsidRPr="004C52DF">
        <w:rPr>
          <w:rFonts w:ascii="TH SarabunPSK" w:hAnsi="TH SarabunPSK" w:cs="TH SarabunPSK"/>
          <w:sz w:val="32"/>
          <w:szCs w:val="32"/>
          <w:cs/>
        </w:rPr>
        <w:t>มา</w:t>
      </w:r>
      <w:r w:rsidR="00897F41" w:rsidRPr="004C52DF">
        <w:rPr>
          <w:rFonts w:ascii="TH SarabunPSK" w:hAnsi="TH SarabunPSK" w:cs="TH SarabunPSK"/>
          <w:sz w:val="32"/>
          <w:szCs w:val="32"/>
          <w:cs/>
        </w:rPr>
        <w:t>นั่งยอง</w:t>
      </w:r>
      <w:r w:rsidR="00DC6EB6" w:rsidRPr="004C52DF">
        <w:rPr>
          <w:rFonts w:ascii="TH SarabunPSK" w:hAnsi="TH SarabunPSK" w:cs="TH SarabunPSK"/>
          <w:sz w:val="32"/>
          <w:szCs w:val="32"/>
          <w:cs/>
        </w:rPr>
        <w:t>ถ่ายร</w:t>
      </w:r>
      <w:r w:rsidR="00897F41" w:rsidRPr="004C52DF">
        <w:rPr>
          <w:rFonts w:ascii="TH SarabunPSK" w:hAnsi="TH SarabunPSK" w:cs="TH SarabunPSK"/>
          <w:sz w:val="32"/>
          <w:szCs w:val="32"/>
          <w:cs/>
        </w:rPr>
        <w:t>ู</w:t>
      </w:r>
      <w:r w:rsidR="00DC6EB6" w:rsidRPr="004C52DF">
        <w:rPr>
          <w:rFonts w:ascii="TH SarabunPSK" w:hAnsi="TH SarabunPSK" w:cs="TH SarabunPSK"/>
          <w:sz w:val="32"/>
          <w:szCs w:val="32"/>
          <w:cs/>
        </w:rPr>
        <w:t xml:space="preserve">ปกับแฟนคลับ </w:t>
      </w:r>
    </w:p>
    <w:p w14:paraId="2B5C1CBF" w14:textId="0046E19D" w:rsidR="00E62339" w:rsidRPr="004C52DF" w:rsidRDefault="00897F41" w:rsidP="0033785E">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ซุ้ม</w:t>
      </w:r>
      <w:r w:rsidR="00E62339" w:rsidRPr="004C52DF">
        <w:rPr>
          <w:rFonts w:ascii="TH SarabunPSK" w:hAnsi="TH SarabunPSK" w:cs="TH SarabunPSK"/>
          <w:sz w:val="32"/>
          <w:szCs w:val="32"/>
          <w:cs/>
        </w:rPr>
        <w:t xml:space="preserve">เบียร์มีคนเดินเข้าเดินออกตลอดเวลา คนขาย </w:t>
      </w:r>
      <w:r w:rsidR="00E62339" w:rsidRPr="004C52DF">
        <w:rPr>
          <w:rFonts w:ascii="TH SarabunPSK" w:hAnsi="TH SarabunPSK" w:cs="TH SarabunPSK"/>
          <w:sz w:val="32"/>
          <w:szCs w:val="32"/>
        </w:rPr>
        <w:t xml:space="preserve">3 </w:t>
      </w:r>
      <w:r w:rsidR="00E62339" w:rsidRPr="004C52DF">
        <w:rPr>
          <w:rFonts w:ascii="TH SarabunPSK" w:hAnsi="TH SarabunPSK" w:cs="TH SarabunPSK"/>
          <w:sz w:val="32"/>
          <w:szCs w:val="32"/>
          <w:cs/>
        </w:rPr>
        <w:t>คน เทเบียร์</w:t>
      </w:r>
      <w:r w:rsidR="002157E2" w:rsidRPr="004C52DF">
        <w:rPr>
          <w:rFonts w:ascii="TH SarabunPSK" w:hAnsi="TH SarabunPSK" w:cs="TH SarabunPSK"/>
          <w:sz w:val="32"/>
          <w:szCs w:val="32"/>
          <w:cs/>
        </w:rPr>
        <w:t>กันมือ</w:t>
      </w:r>
      <w:r w:rsidR="00C750EE" w:rsidRPr="004C52DF">
        <w:rPr>
          <w:rFonts w:ascii="TH SarabunPSK" w:hAnsi="TH SarabunPSK" w:cs="TH SarabunPSK"/>
          <w:sz w:val="32"/>
          <w:szCs w:val="32"/>
          <w:cs/>
        </w:rPr>
        <w:t>เป็น</w:t>
      </w:r>
      <w:r w:rsidR="002157E2" w:rsidRPr="004C52DF">
        <w:rPr>
          <w:rFonts w:ascii="TH SarabunPSK" w:hAnsi="TH SarabunPSK" w:cs="TH SarabunPSK"/>
          <w:sz w:val="32"/>
          <w:szCs w:val="32"/>
          <w:cs/>
        </w:rPr>
        <w:t>ระวิง</w:t>
      </w:r>
      <w:r w:rsidR="00E62339" w:rsidRPr="004C52DF">
        <w:rPr>
          <w:rFonts w:ascii="TH SarabunPSK" w:hAnsi="TH SarabunPSK" w:cs="TH SarabunPSK"/>
          <w:sz w:val="32"/>
          <w:szCs w:val="32"/>
          <w:cs/>
        </w:rPr>
        <w:t xml:space="preserve"> </w:t>
      </w:r>
      <w:r w:rsidR="00E942AF" w:rsidRPr="004C52DF">
        <w:rPr>
          <w:rFonts w:ascii="TH SarabunPSK" w:hAnsi="TH SarabunPSK" w:cs="TH SarabunPSK"/>
          <w:sz w:val="32"/>
          <w:szCs w:val="32"/>
          <w:cs/>
        </w:rPr>
        <w:t>ไม่ไกลกันเด็กน้อยวัยหกขวบนั่งเล่นเกม</w:t>
      </w:r>
      <w:r w:rsidRPr="004C52DF">
        <w:rPr>
          <w:rFonts w:ascii="TH SarabunPSK" w:hAnsi="TH SarabunPSK" w:cs="TH SarabunPSK"/>
          <w:sz w:val="32"/>
          <w:szCs w:val="32"/>
          <w:cs/>
        </w:rPr>
        <w:t>บนพื้น</w:t>
      </w:r>
      <w:r w:rsidR="00E942AF" w:rsidRPr="004C52DF">
        <w:rPr>
          <w:rFonts w:ascii="TH SarabunPSK" w:hAnsi="TH SarabunPSK" w:cs="TH SarabunPSK"/>
          <w:sz w:val="32"/>
          <w:szCs w:val="32"/>
          <w:cs/>
        </w:rPr>
        <w:t xml:space="preserve">อย่างไม่สนใจใคร </w:t>
      </w:r>
      <w:r w:rsidR="00E62339" w:rsidRPr="004C52DF">
        <w:rPr>
          <w:rFonts w:ascii="TH SarabunPSK" w:hAnsi="TH SarabunPSK" w:cs="TH SarabunPSK"/>
          <w:sz w:val="32"/>
          <w:szCs w:val="32"/>
          <w:cs/>
        </w:rPr>
        <w:t>หลายคนเลือกจับกลุ่มปูเสื่อนั่งกิน</w:t>
      </w:r>
      <w:r w:rsidR="002157E2" w:rsidRPr="004C52DF">
        <w:rPr>
          <w:rFonts w:ascii="TH SarabunPSK" w:hAnsi="TH SarabunPSK" w:cs="TH SarabunPSK"/>
          <w:sz w:val="32"/>
          <w:szCs w:val="32"/>
          <w:cs/>
        </w:rPr>
        <w:t>เหมือนมาปิคนิค</w:t>
      </w:r>
      <w:r w:rsidR="00E62339" w:rsidRPr="004C52DF">
        <w:rPr>
          <w:rFonts w:ascii="TH SarabunPSK" w:hAnsi="TH SarabunPSK" w:cs="TH SarabunPSK"/>
          <w:sz w:val="32"/>
          <w:szCs w:val="32"/>
          <w:cs/>
        </w:rPr>
        <w:t xml:space="preserve"> สนุกก็ลุกไปเต้น กระหายก็กลับมาดื่ม เหน</w:t>
      </w:r>
      <w:r w:rsidR="002157E2" w:rsidRPr="004C52DF">
        <w:rPr>
          <w:rFonts w:ascii="TH SarabunPSK" w:hAnsi="TH SarabunPSK" w:cs="TH SarabunPSK"/>
          <w:sz w:val="32"/>
          <w:szCs w:val="32"/>
          <w:cs/>
        </w:rPr>
        <w:t>ื่อย</w:t>
      </w:r>
      <w:r w:rsidR="00E62339" w:rsidRPr="004C52DF">
        <w:rPr>
          <w:rFonts w:ascii="TH SarabunPSK" w:hAnsi="TH SarabunPSK" w:cs="TH SarabunPSK"/>
          <w:sz w:val="32"/>
          <w:szCs w:val="32"/>
          <w:cs/>
        </w:rPr>
        <w:t xml:space="preserve">ก็นอนมันตรงนั้น </w:t>
      </w:r>
    </w:p>
    <w:p w14:paraId="2D346F92" w14:textId="0BE66993" w:rsidR="00B551EF" w:rsidRPr="004C52DF" w:rsidRDefault="00E91628" w:rsidP="0033785E">
      <w:pPr>
        <w:spacing w:after="0" w:line="276" w:lineRule="auto"/>
        <w:ind w:firstLine="720"/>
        <w:jc w:val="both"/>
        <w:rPr>
          <w:rFonts w:ascii="TH SarabunPSK" w:hAnsi="TH SarabunPSK" w:cs="TH SarabunPSK"/>
          <w:sz w:val="32"/>
          <w:szCs w:val="32"/>
          <w:cs/>
        </w:rPr>
      </w:pPr>
      <w:r w:rsidRPr="004C52DF">
        <w:rPr>
          <w:rFonts w:ascii="TH SarabunPSK" w:hAnsi="TH SarabunPSK" w:cs="TH SarabunPSK"/>
          <w:sz w:val="32"/>
          <w:szCs w:val="32"/>
          <w:cs/>
        </w:rPr>
        <w:t>คนจำนวนไม่น้อ</w:t>
      </w:r>
      <w:r w:rsidR="00311707" w:rsidRPr="004C52DF">
        <w:rPr>
          <w:rFonts w:ascii="TH SarabunPSK" w:hAnsi="TH SarabunPSK" w:cs="TH SarabunPSK"/>
          <w:sz w:val="32"/>
          <w:szCs w:val="32"/>
          <w:cs/>
        </w:rPr>
        <w:t>ย</w:t>
      </w:r>
      <w:r w:rsidRPr="004C52DF">
        <w:rPr>
          <w:rFonts w:ascii="TH SarabunPSK" w:hAnsi="TH SarabunPSK" w:cs="TH SarabunPSK"/>
          <w:sz w:val="32"/>
          <w:szCs w:val="32"/>
          <w:cs/>
        </w:rPr>
        <w:t xml:space="preserve">เดินถือมือถือส่ายไปมา </w:t>
      </w:r>
      <w:r w:rsidR="00311707" w:rsidRPr="004C52DF">
        <w:rPr>
          <w:rFonts w:ascii="TH SarabunPSK" w:hAnsi="TH SarabunPSK" w:cs="TH SarabunPSK"/>
          <w:sz w:val="32"/>
          <w:szCs w:val="32"/>
          <w:cs/>
        </w:rPr>
        <w:t xml:space="preserve">เพื่อ </w:t>
      </w:r>
      <w:r w:rsidR="00311707" w:rsidRPr="004C52DF">
        <w:rPr>
          <w:rFonts w:ascii="TH SarabunPSK" w:hAnsi="TH SarabunPSK" w:cs="TH SarabunPSK"/>
          <w:sz w:val="32"/>
          <w:szCs w:val="32"/>
        </w:rPr>
        <w:t xml:space="preserve">live </w:t>
      </w:r>
      <w:r w:rsidR="00311707" w:rsidRPr="004C52DF">
        <w:rPr>
          <w:rFonts w:ascii="TH SarabunPSK" w:hAnsi="TH SarabunPSK" w:cs="TH SarabunPSK"/>
          <w:sz w:val="32"/>
          <w:szCs w:val="32"/>
          <w:cs/>
        </w:rPr>
        <w:t>บรรยากาศของงานไปที่หน้า</w:t>
      </w:r>
      <w:r w:rsidR="0019680C" w:rsidRPr="004C52DF">
        <w:rPr>
          <w:rFonts w:ascii="TH SarabunPSK" w:hAnsi="TH SarabunPSK" w:cs="TH SarabunPSK"/>
          <w:sz w:val="32"/>
          <w:szCs w:val="32"/>
          <w:cs/>
        </w:rPr>
        <w:t>เฟซบุ๊ก</w:t>
      </w:r>
      <w:r w:rsidR="00311707" w:rsidRPr="004C52DF">
        <w:rPr>
          <w:rFonts w:ascii="TH SarabunPSK" w:hAnsi="TH SarabunPSK" w:cs="TH SarabunPSK"/>
          <w:sz w:val="32"/>
          <w:szCs w:val="32"/>
          <w:cs/>
        </w:rPr>
        <w:t xml:space="preserve">ของตนเอง </w:t>
      </w:r>
    </w:p>
    <w:p w14:paraId="153F9165" w14:textId="6B50CFD4" w:rsidR="00B551EF" w:rsidRPr="004C52DF" w:rsidRDefault="00B551EF" w:rsidP="0033785E">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 xml:space="preserve">“ดูพี่ คืนนี้คนดูผมเป็นร้อยแล้ว” ชายหนุ่มคนหนึ่งยื่นโทรศัพท์มือถือให้ผู้เขียนดูหน้าจอที่เขากำลัง </w:t>
      </w:r>
      <w:r w:rsidRPr="004C52DF">
        <w:rPr>
          <w:rFonts w:ascii="TH SarabunPSK" w:hAnsi="TH SarabunPSK" w:cs="TH SarabunPSK"/>
          <w:sz w:val="32"/>
          <w:szCs w:val="32"/>
        </w:rPr>
        <w:t xml:space="preserve">live </w:t>
      </w:r>
      <w:r w:rsidRPr="004C52DF">
        <w:rPr>
          <w:rFonts w:ascii="TH SarabunPSK" w:hAnsi="TH SarabunPSK" w:cs="TH SarabunPSK"/>
          <w:sz w:val="32"/>
          <w:szCs w:val="32"/>
          <w:cs/>
        </w:rPr>
        <w:t>ผ่านทาง</w:t>
      </w:r>
      <w:r w:rsidR="0019680C" w:rsidRPr="004C52DF">
        <w:rPr>
          <w:rFonts w:ascii="TH SarabunPSK" w:hAnsi="TH SarabunPSK" w:cs="TH SarabunPSK"/>
          <w:sz w:val="32"/>
          <w:szCs w:val="32"/>
          <w:cs/>
        </w:rPr>
        <w:t>เฟซบุ๊ก</w:t>
      </w:r>
      <w:r w:rsidRPr="004C52DF">
        <w:rPr>
          <w:rFonts w:ascii="TH SarabunPSK" w:hAnsi="TH SarabunPSK" w:cs="TH SarabunPSK"/>
          <w:sz w:val="32"/>
          <w:szCs w:val="32"/>
          <w:cs/>
        </w:rPr>
        <w:t xml:space="preserve">ของตัวเอง </w:t>
      </w:r>
    </w:p>
    <w:p w14:paraId="6396D14D" w14:textId="080EAB0D" w:rsidR="00120817" w:rsidRPr="004C52DF" w:rsidRDefault="00B551EF" w:rsidP="0033785E">
      <w:pPr>
        <w:spacing w:after="0" w:line="276" w:lineRule="auto"/>
        <w:jc w:val="both"/>
        <w:rPr>
          <w:rFonts w:ascii="TH SarabunPSK" w:hAnsi="TH SarabunPSK" w:cs="TH SarabunPSK"/>
          <w:sz w:val="32"/>
          <w:szCs w:val="32"/>
        </w:rPr>
      </w:pPr>
      <w:r w:rsidRPr="004C52DF">
        <w:rPr>
          <w:rFonts w:ascii="TH SarabunPSK" w:hAnsi="TH SarabunPSK" w:cs="TH SarabunPSK"/>
          <w:sz w:val="32"/>
          <w:szCs w:val="32"/>
          <w:cs/>
        </w:rPr>
        <w:tab/>
        <w:t>ความสนุกถูก</w:t>
      </w:r>
      <w:r w:rsidR="0096278A" w:rsidRPr="004C52DF">
        <w:rPr>
          <w:rFonts w:ascii="TH SarabunPSK" w:hAnsi="TH SarabunPSK" w:cs="TH SarabunPSK"/>
          <w:sz w:val="32"/>
          <w:szCs w:val="32"/>
          <w:cs/>
        </w:rPr>
        <w:t>ขัดจังหวะ</w:t>
      </w:r>
      <w:r w:rsidRPr="004C52DF">
        <w:rPr>
          <w:rFonts w:ascii="TH SarabunPSK" w:hAnsi="TH SarabunPSK" w:cs="TH SarabunPSK"/>
          <w:sz w:val="32"/>
          <w:szCs w:val="32"/>
          <w:cs/>
        </w:rPr>
        <w:t>ด้วยเสียงของดีเจซาบะ “วันนี้เป็นวันเกิดของคุณ</w:t>
      </w:r>
      <w:r w:rsidR="00A32CC0" w:rsidRPr="004C52DF">
        <w:rPr>
          <w:rFonts w:ascii="TH SarabunPSK" w:hAnsi="TH SarabunPSK" w:cs="TH SarabunPSK"/>
          <w:sz w:val="32"/>
          <w:szCs w:val="32"/>
          <w:cs/>
        </w:rPr>
        <w:t>น้อย</w:t>
      </w:r>
      <w:r w:rsidRPr="004C52DF">
        <w:rPr>
          <w:rFonts w:ascii="TH SarabunPSK" w:hAnsi="TH SarabunPSK" w:cs="TH SarabunPSK"/>
          <w:sz w:val="32"/>
          <w:szCs w:val="32"/>
          <w:cs/>
        </w:rPr>
        <w:t xml:space="preserve">นะครับ ทุกคนช่วยกันอวยพรวันเกิดให้หน่อย” </w:t>
      </w:r>
      <w:r w:rsidR="005C59D1" w:rsidRPr="004C52DF">
        <w:rPr>
          <w:rFonts w:ascii="TH SarabunPSK" w:hAnsi="TH SarabunPSK" w:cs="TH SarabunPSK"/>
          <w:sz w:val="32"/>
          <w:szCs w:val="32"/>
          <w:cs/>
        </w:rPr>
        <w:t>ทีมงานคนหนึ่ง</w:t>
      </w:r>
      <w:r w:rsidRPr="004C52DF">
        <w:rPr>
          <w:rFonts w:ascii="TH SarabunPSK" w:hAnsi="TH SarabunPSK" w:cs="TH SarabunPSK"/>
          <w:sz w:val="32"/>
          <w:szCs w:val="32"/>
          <w:cs/>
        </w:rPr>
        <w:t>วิ่งไปจับภาพเจ้าของวันเกิดที่กำลังเตรียมเป่าเค้กที่</w:t>
      </w:r>
      <w:r w:rsidR="00D5448E" w:rsidRPr="004C52DF">
        <w:rPr>
          <w:rFonts w:ascii="TH SarabunPSK" w:hAnsi="TH SarabunPSK" w:cs="TH SarabunPSK"/>
          <w:sz w:val="32"/>
          <w:szCs w:val="32"/>
          <w:cs/>
        </w:rPr>
        <w:t>กลุ่มเพื่อน</w:t>
      </w:r>
      <w:r w:rsidRPr="004C52DF">
        <w:rPr>
          <w:rFonts w:ascii="TH SarabunPSK" w:hAnsi="TH SarabunPSK" w:cs="TH SarabunPSK"/>
          <w:sz w:val="32"/>
          <w:szCs w:val="32"/>
          <w:cs/>
        </w:rPr>
        <w:t>เตรียมมา</w:t>
      </w:r>
      <w:r w:rsidR="00D5448E" w:rsidRPr="004C52DF">
        <w:rPr>
          <w:rFonts w:ascii="TH SarabunPSK" w:hAnsi="TH SarabunPSK" w:cs="TH SarabunPSK"/>
          <w:sz w:val="32"/>
          <w:szCs w:val="32"/>
          <w:cs/>
        </w:rPr>
        <w:t>ให้</w:t>
      </w:r>
      <w:r w:rsidRPr="004C52DF">
        <w:rPr>
          <w:rFonts w:ascii="TH SarabunPSK" w:hAnsi="TH SarabunPSK" w:cs="TH SarabunPSK"/>
          <w:sz w:val="32"/>
          <w:szCs w:val="32"/>
          <w:cs/>
        </w:rPr>
        <w:t xml:space="preserve"> ภาพปรากฏขึ้นบนจอยักษ์เสียงเพลง </w:t>
      </w:r>
      <w:r w:rsidRPr="004C52DF">
        <w:rPr>
          <w:rFonts w:ascii="TH SarabunPSK" w:hAnsi="TH SarabunPSK" w:cs="TH SarabunPSK"/>
          <w:sz w:val="32"/>
          <w:szCs w:val="32"/>
        </w:rPr>
        <w:t xml:space="preserve">Happy Birthday to You </w:t>
      </w:r>
      <w:r w:rsidRPr="004C52DF">
        <w:rPr>
          <w:rFonts w:ascii="TH SarabunPSK" w:hAnsi="TH SarabunPSK" w:cs="TH SarabunPSK"/>
          <w:sz w:val="32"/>
          <w:szCs w:val="32"/>
          <w:cs/>
        </w:rPr>
        <w:t>ดังขึ้น ทุกคนในลานร่วมกันร้องเพลงอวยพรเจ้าของวันเกิด</w:t>
      </w:r>
      <w:r w:rsidR="00FE41B5" w:rsidRPr="004C52DF">
        <w:rPr>
          <w:rFonts w:ascii="TH SarabunPSK" w:hAnsi="TH SarabunPSK" w:cs="TH SarabunPSK"/>
          <w:sz w:val="32"/>
          <w:szCs w:val="32"/>
          <w:cs/>
        </w:rPr>
        <w:t>อย่างสนุกสนาน</w:t>
      </w:r>
      <w:r w:rsidR="00A32CC0" w:rsidRPr="004C52DF">
        <w:rPr>
          <w:rFonts w:ascii="TH SarabunPSK" w:hAnsi="TH SarabunPSK" w:cs="TH SarabunPSK"/>
          <w:sz w:val="32"/>
          <w:szCs w:val="32"/>
          <w:cs/>
        </w:rPr>
        <w:t>ทั้งที่ไม่รู้จัก</w:t>
      </w:r>
      <w:r w:rsidRPr="004C52DF">
        <w:rPr>
          <w:rFonts w:ascii="TH SarabunPSK" w:hAnsi="TH SarabunPSK" w:cs="TH SarabunPSK"/>
          <w:sz w:val="32"/>
          <w:szCs w:val="32"/>
          <w:cs/>
        </w:rPr>
        <w:t xml:space="preserve"> </w:t>
      </w:r>
    </w:p>
    <w:p w14:paraId="6D381986" w14:textId="6AD6AB70" w:rsidR="007B4296" w:rsidRPr="004C52DF" w:rsidRDefault="00B551EF" w:rsidP="0033785E">
      <w:pPr>
        <w:spacing w:after="0" w:line="276" w:lineRule="auto"/>
        <w:jc w:val="both"/>
        <w:rPr>
          <w:rFonts w:ascii="TH SarabunPSK" w:hAnsi="TH SarabunPSK" w:cs="TH SarabunPSK"/>
          <w:sz w:val="32"/>
          <w:szCs w:val="32"/>
        </w:rPr>
      </w:pPr>
      <w:r w:rsidRPr="004C52DF">
        <w:rPr>
          <w:rFonts w:ascii="TH SarabunPSK" w:hAnsi="TH SarabunPSK" w:cs="TH SarabunPSK"/>
          <w:sz w:val="32"/>
          <w:szCs w:val="32"/>
          <w:cs/>
        </w:rPr>
        <w:tab/>
      </w:r>
      <w:r w:rsidR="00307125" w:rsidRPr="004C52DF">
        <w:rPr>
          <w:rFonts w:ascii="TH SarabunPSK" w:hAnsi="TH SarabunPSK" w:cs="TH SarabunPSK"/>
          <w:sz w:val="32"/>
          <w:szCs w:val="32"/>
          <w:cs/>
        </w:rPr>
        <w:t>ใกล้ห้าทุ่ม</w:t>
      </w:r>
      <w:r w:rsidR="001E406F" w:rsidRPr="004C52DF">
        <w:rPr>
          <w:rFonts w:ascii="TH SarabunPSK" w:hAnsi="TH SarabunPSK" w:cs="TH SarabunPSK"/>
          <w:sz w:val="32"/>
          <w:szCs w:val="32"/>
          <w:cs/>
        </w:rPr>
        <w:t>ภาพ</w:t>
      </w:r>
      <w:r w:rsidR="00307125" w:rsidRPr="004C52DF">
        <w:rPr>
          <w:rFonts w:ascii="TH SarabunPSK" w:hAnsi="TH SarabunPSK" w:cs="TH SarabunPSK"/>
          <w:sz w:val="32"/>
          <w:szCs w:val="32"/>
          <w:cs/>
        </w:rPr>
        <w:t>การ</w:t>
      </w:r>
      <w:r w:rsidR="001E406F" w:rsidRPr="004C52DF">
        <w:rPr>
          <w:rFonts w:ascii="TH SarabunPSK" w:hAnsi="TH SarabunPSK" w:cs="TH SarabunPSK"/>
          <w:sz w:val="32"/>
          <w:szCs w:val="32"/>
          <w:cs/>
        </w:rPr>
        <w:t xml:space="preserve"> </w:t>
      </w:r>
      <w:r w:rsidR="001E406F" w:rsidRPr="004C52DF">
        <w:rPr>
          <w:rFonts w:ascii="TH SarabunPSK" w:hAnsi="TH SarabunPSK" w:cs="TH SarabunPSK"/>
          <w:sz w:val="32"/>
          <w:szCs w:val="32"/>
        </w:rPr>
        <w:t xml:space="preserve">live </w:t>
      </w:r>
      <w:r w:rsidR="001E406F" w:rsidRPr="004C52DF">
        <w:rPr>
          <w:rFonts w:ascii="TH SarabunPSK" w:hAnsi="TH SarabunPSK" w:cs="TH SarabunPSK"/>
          <w:sz w:val="32"/>
          <w:szCs w:val="32"/>
          <w:cs/>
        </w:rPr>
        <w:t>เหล่านักเต้น</w:t>
      </w:r>
      <w:r w:rsidR="00307125" w:rsidRPr="004C52DF">
        <w:rPr>
          <w:rFonts w:ascii="TH SarabunPSK" w:hAnsi="TH SarabunPSK" w:cs="TH SarabunPSK"/>
          <w:sz w:val="32"/>
          <w:szCs w:val="32"/>
          <w:cs/>
        </w:rPr>
        <w:t>ยุติลง บนจอเปลี่ยนเป็น</w:t>
      </w:r>
      <w:r w:rsidR="00B358A5" w:rsidRPr="004C52DF">
        <w:rPr>
          <w:rFonts w:ascii="TH SarabunPSK" w:hAnsi="TH SarabunPSK" w:cs="TH SarabunPSK"/>
          <w:sz w:val="32"/>
          <w:szCs w:val="32"/>
          <w:cs/>
        </w:rPr>
        <w:t>หนัง</w:t>
      </w:r>
      <w:r w:rsidR="008B6068" w:rsidRPr="004C52DF">
        <w:rPr>
          <w:rFonts w:ascii="TH SarabunPSK" w:hAnsi="TH SarabunPSK" w:cs="TH SarabunPSK"/>
          <w:sz w:val="32"/>
          <w:szCs w:val="32"/>
          <w:cs/>
        </w:rPr>
        <w:t>แอ๊กชั่น</w:t>
      </w:r>
      <w:r w:rsidR="00B358A5" w:rsidRPr="004C52DF">
        <w:rPr>
          <w:rFonts w:ascii="TH SarabunPSK" w:hAnsi="TH SarabunPSK" w:cs="TH SarabunPSK"/>
          <w:sz w:val="32"/>
          <w:szCs w:val="32"/>
          <w:cs/>
        </w:rPr>
        <w:t>ฮอลลีวูด</w:t>
      </w:r>
      <w:r w:rsidR="001E406F" w:rsidRPr="004C52DF">
        <w:rPr>
          <w:rFonts w:ascii="TH SarabunPSK" w:hAnsi="TH SarabunPSK" w:cs="TH SarabunPSK"/>
          <w:sz w:val="32"/>
          <w:szCs w:val="32"/>
          <w:cs/>
        </w:rPr>
        <w:t>ที่มีแต่</w:t>
      </w:r>
      <w:r w:rsidR="008B6068" w:rsidRPr="004C52DF">
        <w:rPr>
          <w:rFonts w:ascii="TH SarabunPSK" w:hAnsi="TH SarabunPSK" w:cs="TH SarabunPSK"/>
          <w:sz w:val="32"/>
          <w:szCs w:val="32"/>
          <w:cs/>
        </w:rPr>
        <w:t xml:space="preserve">ภาพของนักแสดงชายผิวขาวและผิวดำ </w:t>
      </w:r>
      <w:r w:rsidR="001E406F" w:rsidRPr="004C52DF">
        <w:rPr>
          <w:rFonts w:ascii="TH SarabunPSK" w:hAnsi="TH SarabunPSK" w:cs="TH SarabunPSK"/>
          <w:sz w:val="32"/>
          <w:szCs w:val="32"/>
          <w:cs/>
        </w:rPr>
        <w:t>ขณะที่</w:t>
      </w:r>
      <w:r w:rsidR="00307125" w:rsidRPr="004C52DF">
        <w:rPr>
          <w:rFonts w:ascii="TH SarabunPSK" w:hAnsi="TH SarabunPSK" w:cs="TH SarabunPSK"/>
          <w:sz w:val="32"/>
          <w:szCs w:val="32"/>
          <w:cs/>
        </w:rPr>
        <w:t>เสียงเพลงจากแผ่น</w:t>
      </w:r>
      <w:r w:rsidR="005A057F" w:rsidRPr="004C52DF">
        <w:rPr>
          <w:rFonts w:ascii="TH SarabunPSK" w:hAnsi="TH SarabunPSK" w:cs="TH SarabunPSK"/>
          <w:sz w:val="32"/>
          <w:szCs w:val="32"/>
          <w:cs/>
        </w:rPr>
        <w:t>ซีดี</w:t>
      </w:r>
      <w:r w:rsidR="00307125" w:rsidRPr="004C52DF">
        <w:rPr>
          <w:rFonts w:ascii="TH SarabunPSK" w:hAnsi="TH SarabunPSK" w:cs="TH SarabunPSK"/>
          <w:sz w:val="32"/>
          <w:szCs w:val="32"/>
          <w:cs/>
        </w:rPr>
        <w:t>ยังคงดังต่อเนื่อง ไม่มีใครสนใจ</w:t>
      </w:r>
      <w:r w:rsidR="00617C81" w:rsidRPr="004C52DF">
        <w:rPr>
          <w:rFonts w:ascii="TH SarabunPSK" w:hAnsi="TH SarabunPSK" w:cs="TH SarabunPSK"/>
          <w:sz w:val="32"/>
          <w:szCs w:val="32"/>
          <w:cs/>
        </w:rPr>
        <w:t>ภาพบนจอนัก</w:t>
      </w:r>
      <w:r w:rsidR="00307125" w:rsidRPr="004C52DF">
        <w:rPr>
          <w:rFonts w:ascii="TH SarabunPSK" w:hAnsi="TH SarabunPSK" w:cs="TH SarabunPSK"/>
          <w:sz w:val="32"/>
          <w:szCs w:val="32"/>
          <w:cs/>
        </w:rPr>
        <w:t xml:space="preserve"> </w:t>
      </w:r>
      <w:r w:rsidR="007B4296" w:rsidRPr="004C52DF">
        <w:rPr>
          <w:rFonts w:ascii="TH SarabunPSK" w:hAnsi="TH SarabunPSK" w:cs="TH SarabunPSK"/>
          <w:sz w:val="32"/>
          <w:szCs w:val="32"/>
          <w:cs/>
        </w:rPr>
        <w:t>ต่างคนต่างเต้นต่อไป ไม่นาน</w:t>
      </w:r>
      <w:r w:rsidRPr="004C52DF">
        <w:rPr>
          <w:rFonts w:ascii="TH SarabunPSK" w:hAnsi="TH SarabunPSK" w:cs="TH SarabunPSK"/>
          <w:sz w:val="32"/>
          <w:szCs w:val="32"/>
          <w:cs/>
        </w:rPr>
        <w:t>เสียงเพลงสรรเสริญ</w:t>
      </w:r>
      <w:r w:rsidR="00DA367A" w:rsidRPr="004C52DF">
        <w:rPr>
          <w:rFonts w:ascii="TH SarabunPSK" w:hAnsi="TH SarabunPSK" w:cs="TH SarabunPSK"/>
          <w:sz w:val="32"/>
          <w:szCs w:val="32"/>
          <w:cs/>
        </w:rPr>
        <w:t>พระ</w:t>
      </w:r>
      <w:r w:rsidRPr="004C52DF">
        <w:rPr>
          <w:rFonts w:ascii="TH SarabunPSK" w:hAnsi="TH SarabunPSK" w:cs="TH SarabunPSK"/>
          <w:sz w:val="32"/>
          <w:szCs w:val="32"/>
          <w:cs/>
        </w:rPr>
        <w:t xml:space="preserve">บารมีดังขึ้น </w:t>
      </w:r>
      <w:r w:rsidR="001E4C9C" w:rsidRPr="004C52DF">
        <w:rPr>
          <w:rFonts w:ascii="TH SarabunPSK" w:hAnsi="TH SarabunPSK" w:cs="TH SarabunPSK"/>
          <w:sz w:val="32"/>
          <w:szCs w:val="32"/>
          <w:cs/>
        </w:rPr>
        <w:t>ที่เต้นก็หยุดเต้น ที่นั่งก็ลุกขึ้นยืน</w:t>
      </w:r>
      <w:r w:rsidRPr="004C52DF">
        <w:rPr>
          <w:rFonts w:ascii="TH SarabunPSK" w:hAnsi="TH SarabunPSK" w:cs="TH SarabunPSK"/>
          <w:sz w:val="32"/>
          <w:szCs w:val="32"/>
          <w:cs/>
        </w:rPr>
        <w:t xml:space="preserve"> </w:t>
      </w:r>
      <w:r w:rsidR="00174E76" w:rsidRPr="004C52DF">
        <w:rPr>
          <w:rFonts w:ascii="TH SarabunPSK" w:hAnsi="TH SarabunPSK" w:cs="TH SarabunPSK"/>
          <w:sz w:val="32"/>
          <w:szCs w:val="32"/>
          <w:cs/>
        </w:rPr>
        <w:t xml:space="preserve">“ขอบคุณทุกคน </w:t>
      </w:r>
      <w:r w:rsidR="00DA367A" w:rsidRPr="004C52DF">
        <w:rPr>
          <w:rFonts w:ascii="TH SarabunPSK" w:hAnsi="TH SarabunPSK" w:cs="TH SarabunPSK"/>
          <w:sz w:val="32"/>
          <w:szCs w:val="32"/>
          <w:cs/>
        </w:rPr>
        <w:t>ติดตามงานของดีเจซาบะได้ทางเพจนันทวันนะ</w:t>
      </w:r>
      <w:r w:rsidR="00174E76" w:rsidRPr="004C52DF">
        <w:rPr>
          <w:rFonts w:ascii="TH SarabunPSK" w:hAnsi="TH SarabunPSK" w:cs="TH SarabunPSK"/>
          <w:sz w:val="32"/>
          <w:szCs w:val="32"/>
          <w:cs/>
        </w:rPr>
        <w:t>ครับ”</w:t>
      </w:r>
    </w:p>
    <w:p w14:paraId="2D9E4F59" w14:textId="1BC6787E" w:rsidR="00174E76" w:rsidRPr="004C52DF" w:rsidRDefault="00174E76" w:rsidP="0033785E">
      <w:pPr>
        <w:spacing w:after="0" w:line="276" w:lineRule="auto"/>
        <w:jc w:val="both"/>
        <w:rPr>
          <w:rFonts w:ascii="TH SarabunPSK" w:hAnsi="TH SarabunPSK" w:cs="TH SarabunPSK"/>
          <w:sz w:val="32"/>
          <w:szCs w:val="32"/>
          <w:cs/>
        </w:rPr>
      </w:pPr>
      <w:r w:rsidRPr="004C52DF">
        <w:rPr>
          <w:rFonts w:ascii="TH SarabunPSK" w:hAnsi="TH SarabunPSK" w:cs="TH SarabunPSK"/>
          <w:sz w:val="32"/>
          <w:szCs w:val="32"/>
          <w:cs/>
        </w:rPr>
        <w:t xml:space="preserve"> </w:t>
      </w:r>
      <w:r w:rsidRPr="004C52DF">
        <w:rPr>
          <w:rFonts w:ascii="TH SarabunPSK" w:hAnsi="TH SarabunPSK" w:cs="TH SarabunPSK"/>
          <w:sz w:val="32"/>
          <w:szCs w:val="32"/>
          <w:cs/>
        </w:rPr>
        <w:tab/>
      </w:r>
      <w:r w:rsidR="00DC6EB6" w:rsidRPr="004C52DF">
        <w:rPr>
          <w:rFonts w:ascii="TH SarabunPSK" w:hAnsi="TH SarabunPSK" w:cs="TH SarabunPSK"/>
          <w:sz w:val="32"/>
          <w:szCs w:val="32"/>
          <w:cs/>
        </w:rPr>
        <w:t>เสีย</w:t>
      </w:r>
      <w:r w:rsidR="001E4C9C" w:rsidRPr="004C52DF">
        <w:rPr>
          <w:rFonts w:ascii="TH SarabunPSK" w:hAnsi="TH SarabunPSK" w:cs="TH SarabunPSK"/>
          <w:sz w:val="32"/>
          <w:szCs w:val="32"/>
          <w:cs/>
        </w:rPr>
        <w:t>ง</w:t>
      </w:r>
      <w:r w:rsidR="00DC6EB6" w:rsidRPr="004C52DF">
        <w:rPr>
          <w:rFonts w:ascii="TH SarabunPSK" w:hAnsi="TH SarabunPSK" w:cs="TH SarabunPSK"/>
          <w:sz w:val="32"/>
          <w:szCs w:val="32"/>
          <w:cs/>
        </w:rPr>
        <w:t>เพลงจากการแสดงสดของรถแห่</w:t>
      </w:r>
      <w:r w:rsidR="00E6692C" w:rsidRPr="004C52DF">
        <w:rPr>
          <w:rFonts w:ascii="TH SarabunPSK" w:hAnsi="TH SarabunPSK" w:cs="TH SarabunPSK"/>
          <w:sz w:val="32"/>
          <w:szCs w:val="32"/>
          <w:cs/>
        </w:rPr>
        <w:t>ที่พักไปชั่วคราว</w:t>
      </w:r>
      <w:r w:rsidR="00CB1C79" w:rsidRPr="004C52DF">
        <w:rPr>
          <w:rFonts w:ascii="TH SarabunPSK" w:hAnsi="TH SarabunPSK" w:cs="TH SarabunPSK"/>
          <w:sz w:val="32"/>
          <w:szCs w:val="32"/>
          <w:cs/>
        </w:rPr>
        <w:t>กลับมา</w:t>
      </w:r>
      <w:r w:rsidR="00DC6EB6" w:rsidRPr="004C52DF">
        <w:rPr>
          <w:rFonts w:ascii="TH SarabunPSK" w:hAnsi="TH SarabunPSK" w:cs="TH SarabunPSK"/>
          <w:sz w:val="32"/>
          <w:szCs w:val="32"/>
          <w:cs/>
        </w:rPr>
        <w:t xml:space="preserve">ดังแทนที่ ผู้ชมแยกย้าย </w:t>
      </w:r>
      <w:r w:rsidR="00FB4A4F" w:rsidRPr="004C52DF">
        <w:rPr>
          <w:rFonts w:ascii="TH SarabunPSK" w:hAnsi="TH SarabunPSK" w:cs="TH SarabunPSK"/>
          <w:sz w:val="32"/>
          <w:szCs w:val="32"/>
          <w:cs/>
        </w:rPr>
        <w:t>บางส่วน</w:t>
      </w:r>
      <w:r w:rsidR="00DC6EB6" w:rsidRPr="004C52DF">
        <w:rPr>
          <w:rFonts w:ascii="TH SarabunPSK" w:hAnsi="TH SarabunPSK" w:cs="TH SarabunPSK"/>
          <w:sz w:val="32"/>
          <w:szCs w:val="32"/>
          <w:cs/>
        </w:rPr>
        <w:t xml:space="preserve">เดินออก </w:t>
      </w:r>
      <w:r w:rsidR="00FB4A4F" w:rsidRPr="004C52DF">
        <w:rPr>
          <w:rFonts w:ascii="TH SarabunPSK" w:hAnsi="TH SarabunPSK" w:cs="TH SarabunPSK"/>
          <w:sz w:val="32"/>
          <w:szCs w:val="32"/>
          <w:cs/>
        </w:rPr>
        <w:t>บางส่วนยัง</w:t>
      </w:r>
      <w:r w:rsidR="00DC6EB6" w:rsidRPr="004C52DF">
        <w:rPr>
          <w:rFonts w:ascii="TH SarabunPSK" w:hAnsi="TH SarabunPSK" w:cs="TH SarabunPSK"/>
          <w:sz w:val="32"/>
          <w:szCs w:val="32"/>
          <w:cs/>
        </w:rPr>
        <w:t>เดิน</w:t>
      </w:r>
      <w:r w:rsidR="00FB4A4F" w:rsidRPr="004C52DF">
        <w:rPr>
          <w:rFonts w:ascii="TH SarabunPSK" w:hAnsi="TH SarabunPSK" w:cs="TH SarabunPSK"/>
          <w:sz w:val="32"/>
          <w:szCs w:val="32"/>
          <w:cs/>
        </w:rPr>
        <w:t>หน้า</w:t>
      </w:r>
      <w:r w:rsidR="00DC6EB6" w:rsidRPr="004C52DF">
        <w:rPr>
          <w:rFonts w:ascii="TH SarabunPSK" w:hAnsi="TH SarabunPSK" w:cs="TH SarabunPSK"/>
          <w:sz w:val="32"/>
          <w:szCs w:val="32"/>
          <w:cs/>
        </w:rPr>
        <w:t>เสพความบันเทิงต่อ</w:t>
      </w:r>
      <w:r w:rsidR="00E6692C" w:rsidRPr="004C52DF">
        <w:rPr>
          <w:rFonts w:ascii="TH SarabunPSK" w:hAnsi="TH SarabunPSK" w:cs="TH SarabunPSK"/>
          <w:sz w:val="32"/>
          <w:szCs w:val="32"/>
          <w:cs/>
        </w:rPr>
        <w:t>กับ</w:t>
      </w:r>
      <w:r w:rsidR="00DC6EB6" w:rsidRPr="004C52DF">
        <w:rPr>
          <w:rFonts w:ascii="TH SarabunPSK" w:hAnsi="TH SarabunPSK" w:cs="TH SarabunPSK"/>
          <w:sz w:val="32"/>
          <w:szCs w:val="32"/>
          <w:cs/>
        </w:rPr>
        <w:t>รถแห่</w:t>
      </w:r>
      <w:r w:rsidR="007B4296" w:rsidRPr="004C52DF">
        <w:rPr>
          <w:rFonts w:ascii="TH SarabunPSK" w:hAnsi="TH SarabunPSK" w:cs="TH SarabunPSK"/>
          <w:sz w:val="32"/>
          <w:szCs w:val="32"/>
          <w:cs/>
        </w:rPr>
        <w:t xml:space="preserve"> </w:t>
      </w:r>
      <w:r w:rsidRPr="004C52DF">
        <w:rPr>
          <w:rFonts w:ascii="TH SarabunPSK" w:hAnsi="TH SarabunPSK" w:cs="TH SarabunPSK"/>
          <w:sz w:val="32"/>
          <w:szCs w:val="32"/>
          <w:cs/>
        </w:rPr>
        <w:t>ปิดฉาก</w:t>
      </w:r>
      <w:r w:rsidR="00DC6EB6" w:rsidRPr="004C52DF">
        <w:rPr>
          <w:rFonts w:ascii="TH SarabunPSK" w:hAnsi="TH SarabunPSK" w:cs="TH SarabunPSK"/>
          <w:sz w:val="32"/>
          <w:szCs w:val="32"/>
          <w:cs/>
        </w:rPr>
        <w:t>การปิดวิก</w:t>
      </w:r>
      <w:r w:rsidRPr="004C52DF">
        <w:rPr>
          <w:rFonts w:ascii="TH SarabunPSK" w:hAnsi="TH SarabunPSK" w:cs="TH SarabunPSK"/>
          <w:sz w:val="32"/>
          <w:szCs w:val="32"/>
          <w:cs/>
        </w:rPr>
        <w:t>ของนันทวันภาพยนตร์ หน่วยหนังกลางแปลงที่ใหญ่ที่สุดแห่งอีสานใต้ของค่ำคืนนั้น โดยที</w:t>
      </w:r>
      <w:r w:rsidR="00CB1C79" w:rsidRPr="004C52DF">
        <w:rPr>
          <w:rFonts w:ascii="TH SarabunPSK" w:hAnsi="TH SarabunPSK" w:cs="TH SarabunPSK"/>
          <w:sz w:val="32"/>
          <w:szCs w:val="32"/>
          <w:cs/>
        </w:rPr>
        <w:t>่ไม่ต้อง</w:t>
      </w:r>
      <w:r w:rsidRPr="004C52DF">
        <w:rPr>
          <w:rFonts w:ascii="TH SarabunPSK" w:hAnsi="TH SarabunPSK" w:cs="TH SarabunPSK"/>
          <w:sz w:val="32"/>
          <w:szCs w:val="32"/>
          <w:cs/>
        </w:rPr>
        <w:t>ฉาย</w:t>
      </w:r>
      <w:r w:rsidR="00CB1C79" w:rsidRPr="004C52DF">
        <w:rPr>
          <w:rFonts w:ascii="TH SarabunPSK" w:hAnsi="TH SarabunPSK" w:cs="TH SarabunPSK"/>
          <w:sz w:val="32"/>
          <w:szCs w:val="32"/>
          <w:cs/>
        </w:rPr>
        <w:t>หนังยาวทั้งเรื่องเหมือนในอดีต</w:t>
      </w:r>
    </w:p>
    <w:p w14:paraId="31241379" w14:textId="500BD5E8" w:rsidR="0077590F" w:rsidRPr="004C52DF" w:rsidRDefault="0077590F" w:rsidP="0033785E">
      <w:pPr>
        <w:spacing w:after="0" w:line="276" w:lineRule="auto"/>
        <w:jc w:val="both"/>
        <w:rPr>
          <w:rFonts w:ascii="TH SarabunPSK" w:hAnsi="TH SarabunPSK" w:cs="TH SarabunPSK"/>
          <w:sz w:val="32"/>
          <w:szCs w:val="32"/>
        </w:rPr>
      </w:pPr>
    </w:p>
    <w:p w14:paraId="5F9AC656" w14:textId="44585F58" w:rsidR="00E241C2" w:rsidRPr="004C52DF" w:rsidRDefault="00E241C2" w:rsidP="0033785E">
      <w:pPr>
        <w:spacing w:after="0" w:line="276" w:lineRule="auto"/>
        <w:jc w:val="both"/>
        <w:rPr>
          <w:rFonts w:ascii="TH SarabunPSK" w:hAnsi="TH SarabunPSK" w:cs="TH SarabunPSK"/>
          <w:b/>
          <w:bCs/>
          <w:sz w:val="32"/>
          <w:szCs w:val="32"/>
          <w:cs/>
        </w:rPr>
      </w:pPr>
      <w:r w:rsidRPr="004C52DF">
        <w:rPr>
          <w:rFonts w:ascii="TH SarabunPSK" w:hAnsi="TH SarabunPSK" w:cs="TH SarabunPSK"/>
          <w:b/>
          <w:bCs/>
          <w:sz w:val="32"/>
          <w:szCs w:val="32"/>
          <w:cs/>
        </w:rPr>
        <w:t>หนังเธคเคลื่อนที่ พรมแดนใหม่หนังกลางแปลงและพื้นที่สร้างตัวตนในโลกออนไลน์ของแฟนคลับรุ่นใหม่</w:t>
      </w:r>
    </w:p>
    <w:p w14:paraId="63884F30" w14:textId="64845EBA" w:rsidR="00930FF5" w:rsidRPr="004C52DF" w:rsidRDefault="00303329" w:rsidP="00303329">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ทั้งหมดข้างต้นคือ</w:t>
      </w:r>
      <w:r w:rsidR="007967ED" w:rsidRPr="004C52DF">
        <w:rPr>
          <w:rFonts w:ascii="TH SarabunPSK" w:hAnsi="TH SarabunPSK" w:cs="TH SarabunPSK"/>
          <w:sz w:val="32"/>
          <w:szCs w:val="32"/>
          <w:cs/>
        </w:rPr>
        <w:t>ภาพบรรยากาศ</w:t>
      </w:r>
      <w:r w:rsidR="00930FF5" w:rsidRPr="004C52DF">
        <w:rPr>
          <w:rFonts w:ascii="TH SarabunPSK" w:hAnsi="TH SarabunPSK" w:cs="TH SarabunPSK"/>
          <w:sz w:val="32"/>
          <w:szCs w:val="32"/>
          <w:cs/>
        </w:rPr>
        <w:t>การ</w:t>
      </w:r>
      <w:r w:rsidR="00830A74" w:rsidRPr="004C52DF">
        <w:rPr>
          <w:rFonts w:ascii="TH SarabunPSK" w:hAnsi="TH SarabunPSK" w:cs="TH SarabunPSK"/>
          <w:sz w:val="32"/>
          <w:szCs w:val="32"/>
          <w:cs/>
        </w:rPr>
        <w:t>ปิดวิก</w:t>
      </w:r>
      <w:r w:rsidRPr="004C52DF">
        <w:rPr>
          <w:rFonts w:ascii="TH SarabunPSK" w:hAnsi="TH SarabunPSK" w:cs="TH SarabunPSK"/>
          <w:sz w:val="32"/>
          <w:szCs w:val="32"/>
          <w:cs/>
        </w:rPr>
        <w:t>จริงของนันทวันภาพยนตร์</w:t>
      </w:r>
      <w:r w:rsidR="00930FF5" w:rsidRPr="004C52DF">
        <w:rPr>
          <w:rFonts w:ascii="TH SarabunPSK" w:hAnsi="TH SarabunPSK" w:cs="TH SarabunPSK"/>
          <w:sz w:val="32"/>
          <w:szCs w:val="32"/>
          <w:cs/>
        </w:rPr>
        <w:t>ในปัจจุบัน</w:t>
      </w:r>
      <w:r w:rsidR="00BE3AD0" w:rsidRPr="004C52DF">
        <w:rPr>
          <w:rFonts w:ascii="TH SarabunPSK" w:hAnsi="TH SarabunPSK" w:cs="TH SarabunPSK"/>
          <w:sz w:val="32"/>
          <w:szCs w:val="32"/>
          <w:cs/>
        </w:rPr>
        <w:t xml:space="preserve">ในพื้นที่กรุงเทพฯ ปริมณฑล และเขตอุตสาหกรรมภาคตะวันออก </w:t>
      </w:r>
      <w:r w:rsidR="00930FF5" w:rsidRPr="004C52DF">
        <w:rPr>
          <w:rFonts w:ascii="TH SarabunPSK" w:hAnsi="TH SarabunPSK" w:cs="TH SarabunPSK"/>
          <w:sz w:val="32"/>
          <w:szCs w:val="32"/>
          <w:cs/>
        </w:rPr>
        <w:t xml:space="preserve"> ในอดีตหน่วยหนังกลางแปลงชื่อดังแห่งจังหวัดสุรินทร์หน่วยนี้ไม่ต่างจากหน่วยหนังกลางแปลง</w:t>
      </w:r>
      <w:r w:rsidR="009D5781" w:rsidRPr="004C52DF">
        <w:rPr>
          <w:rFonts w:ascii="TH SarabunPSK" w:hAnsi="TH SarabunPSK" w:cs="TH SarabunPSK"/>
          <w:sz w:val="32"/>
          <w:szCs w:val="32"/>
          <w:cs/>
        </w:rPr>
        <w:t>เจ้าดังราย</w:t>
      </w:r>
      <w:r w:rsidR="00930FF5" w:rsidRPr="004C52DF">
        <w:rPr>
          <w:rFonts w:ascii="TH SarabunPSK" w:hAnsi="TH SarabunPSK" w:cs="TH SarabunPSK"/>
          <w:sz w:val="32"/>
          <w:szCs w:val="32"/>
          <w:cs/>
        </w:rPr>
        <w:t xml:space="preserve">อื่นๆ </w:t>
      </w:r>
      <w:r w:rsidR="0018311F" w:rsidRPr="004C52DF">
        <w:rPr>
          <w:rFonts w:ascii="TH SarabunPSK" w:hAnsi="TH SarabunPSK" w:cs="TH SarabunPSK"/>
          <w:sz w:val="32"/>
          <w:szCs w:val="32"/>
          <w:cs/>
        </w:rPr>
        <w:t>ที่กางจอยังไม่ทันจะเสร็จดี พ่อแม่ก็จูงลูกเล็กเด็กแดงหอบเสื่อ</w:t>
      </w:r>
      <w:r w:rsidR="0018311F" w:rsidRPr="004C52DF">
        <w:rPr>
          <w:rFonts w:ascii="TH SarabunPSK" w:hAnsi="TH SarabunPSK" w:cs="TH SarabunPSK"/>
          <w:sz w:val="32"/>
          <w:szCs w:val="32"/>
          <w:cs/>
        </w:rPr>
        <w:lastRenderedPageBreak/>
        <w:t>หอบหมอนมาจับจองที่ว่า</w:t>
      </w:r>
      <w:r w:rsidR="00A66FC3" w:rsidRPr="004C52DF">
        <w:rPr>
          <w:rFonts w:ascii="TH SarabunPSK" w:hAnsi="TH SarabunPSK" w:cs="TH SarabunPSK"/>
          <w:sz w:val="32"/>
          <w:szCs w:val="32"/>
          <w:cs/>
        </w:rPr>
        <w:t>ง</w:t>
      </w:r>
      <w:r w:rsidR="0018311F" w:rsidRPr="004C52DF">
        <w:rPr>
          <w:rFonts w:ascii="TH SarabunPSK" w:hAnsi="TH SarabunPSK" w:cs="TH SarabunPSK"/>
          <w:sz w:val="32"/>
          <w:szCs w:val="32"/>
          <w:cs/>
        </w:rPr>
        <w:t xml:space="preserve"> พ่อค้าแม่ขายออกร้านกันแน่นโดย</w:t>
      </w:r>
      <w:r w:rsidR="009D5781" w:rsidRPr="004C52DF">
        <w:rPr>
          <w:rFonts w:ascii="TH SarabunPSK" w:hAnsi="TH SarabunPSK" w:cs="TH SarabunPSK"/>
          <w:sz w:val="32"/>
          <w:szCs w:val="32"/>
          <w:cs/>
        </w:rPr>
        <w:t>เฉ</w:t>
      </w:r>
      <w:r w:rsidR="0018311F" w:rsidRPr="004C52DF">
        <w:rPr>
          <w:rFonts w:ascii="TH SarabunPSK" w:hAnsi="TH SarabunPSK" w:cs="TH SarabunPSK"/>
          <w:sz w:val="32"/>
          <w:szCs w:val="32"/>
          <w:cs/>
        </w:rPr>
        <w:t>พาะในยุคสมัยที่ภาพยนตร์เป็นแหล่งบันเทิงที่ทันสมัยที่สุด</w:t>
      </w:r>
      <w:r w:rsidR="0018311F" w:rsidRPr="004C52DF">
        <w:rPr>
          <w:rFonts w:ascii="TH SarabunPSK" w:hAnsi="TH SarabunPSK" w:cs="TH SarabunPSK"/>
          <w:sz w:val="32"/>
          <w:szCs w:val="32"/>
        </w:rPr>
        <w:t xml:space="preserve"> </w:t>
      </w:r>
      <w:r w:rsidR="0018311F" w:rsidRPr="004C52DF">
        <w:rPr>
          <w:rFonts w:ascii="TH SarabunPSK" w:hAnsi="TH SarabunPSK" w:cs="TH SarabunPSK"/>
          <w:sz w:val="32"/>
          <w:szCs w:val="32"/>
          <w:cs/>
        </w:rPr>
        <w:t>แต่พัฒนาการของ</w:t>
      </w:r>
      <w:r w:rsidR="007F04D3" w:rsidRPr="004C52DF">
        <w:rPr>
          <w:rFonts w:ascii="TH SarabunPSK" w:hAnsi="TH SarabunPSK" w:cs="TH SarabunPSK"/>
          <w:sz w:val="32"/>
          <w:szCs w:val="32"/>
          <w:cs/>
        </w:rPr>
        <w:t>ระบบการฉายภาพยนตร์ที่มีเทคโนโลยีใหม่ๆ</w:t>
      </w:r>
      <w:r w:rsidR="006D5794" w:rsidRPr="004C52DF">
        <w:rPr>
          <w:rFonts w:ascii="TH SarabunPSK" w:hAnsi="TH SarabunPSK" w:cs="TH SarabunPSK"/>
          <w:sz w:val="32"/>
          <w:szCs w:val="32"/>
          <w:cs/>
        </w:rPr>
        <w:t xml:space="preserve"> </w:t>
      </w:r>
      <w:r w:rsidR="007F04D3" w:rsidRPr="004C52DF">
        <w:rPr>
          <w:rFonts w:ascii="TH SarabunPSK" w:hAnsi="TH SarabunPSK" w:cs="TH SarabunPSK"/>
          <w:sz w:val="32"/>
          <w:szCs w:val="32"/>
          <w:cs/>
        </w:rPr>
        <w:t>เกิดขึ้นตลอด</w:t>
      </w:r>
      <w:r w:rsidR="006D5794" w:rsidRPr="004C52DF">
        <w:rPr>
          <w:rFonts w:ascii="TH SarabunPSK" w:hAnsi="TH SarabunPSK" w:cs="TH SarabunPSK"/>
          <w:sz w:val="32"/>
          <w:szCs w:val="32"/>
          <w:cs/>
        </w:rPr>
        <w:t xml:space="preserve"> </w:t>
      </w:r>
      <w:r w:rsidR="007F04D3" w:rsidRPr="004C52DF">
        <w:rPr>
          <w:rFonts w:ascii="TH SarabunPSK" w:hAnsi="TH SarabunPSK" w:cs="TH SarabunPSK"/>
          <w:sz w:val="32"/>
          <w:szCs w:val="32"/>
          <w:cs/>
        </w:rPr>
        <w:t xml:space="preserve">ประกอบกับรสนิยมในการเสพความบันเทิงของผู้คนที่เปลี่ยนแปลงตามกาลเวลา </w:t>
      </w:r>
      <w:r w:rsidR="002040D7" w:rsidRPr="004C52DF">
        <w:rPr>
          <w:rFonts w:ascii="TH SarabunPSK" w:hAnsi="TH SarabunPSK" w:cs="TH SarabunPSK"/>
          <w:sz w:val="32"/>
          <w:szCs w:val="32"/>
          <w:cs/>
        </w:rPr>
        <w:t>ความนิยมในหนังกลางแ</w:t>
      </w:r>
      <w:r w:rsidR="0096278A" w:rsidRPr="004C52DF">
        <w:rPr>
          <w:rFonts w:ascii="TH SarabunPSK" w:hAnsi="TH SarabunPSK" w:cs="TH SarabunPSK"/>
          <w:sz w:val="32"/>
          <w:szCs w:val="32"/>
          <w:cs/>
        </w:rPr>
        <w:t>ป</w:t>
      </w:r>
      <w:r w:rsidR="002040D7" w:rsidRPr="004C52DF">
        <w:rPr>
          <w:rFonts w:ascii="TH SarabunPSK" w:hAnsi="TH SarabunPSK" w:cs="TH SarabunPSK"/>
          <w:sz w:val="32"/>
          <w:szCs w:val="32"/>
          <w:cs/>
        </w:rPr>
        <w:t>ลงของผู้คนลดล</w:t>
      </w:r>
      <w:r w:rsidR="0096278A" w:rsidRPr="004C52DF">
        <w:rPr>
          <w:rFonts w:ascii="TH SarabunPSK" w:hAnsi="TH SarabunPSK" w:cs="TH SarabunPSK"/>
          <w:sz w:val="32"/>
          <w:szCs w:val="32"/>
          <w:cs/>
        </w:rPr>
        <w:t>ง</w:t>
      </w:r>
      <w:r w:rsidR="002040D7" w:rsidRPr="004C52DF">
        <w:rPr>
          <w:rFonts w:ascii="TH SarabunPSK" w:hAnsi="TH SarabunPSK" w:cs="TH SarabunPSK"/>
          <w:sz w:val="32"/>
          <w:szCs w:val="32"/>
          <w:cs/>
        </w:rPr>
        <w:t xml:space="preserve"> นั</w:t>
      </w:r>
      <w:r w:rsidR="007F04D3" w:rsidRPr="004C52DF">
        <w:rPr>
          <w:rFonts w:ascii="TH SarabunPSK" w:hAnsi="TH SarabunPSK" w:cs="TH SarabunPSK"/>
          <w:sz w:val="32"/>
          <w:szCs w:val="32"/>
          <w:cs/>
        </w:rPr>
        <w:t>นทวันภาพยนตร์ต้องปรับโฉมตัวเอง</w:t>
      </w:r>
      <w:r w:rsidR="002040D7" w:rsidRPr="004C52DF">
        <w:rPr>
          <w:rFonts w:ascii="TH SarabunPSK" w:hAnsi="TH SarabunPSK" w:cs="TH SarabunPSK"/>
          <w:sz w:val="32"/>
          <w:szCs w:val="32"/>
          <w:cs/>
        </w:rPr>
        <w:t>มาโดยตลอด</w:t>
      </w:r>
      <w:r w:rsidR="005C46D9" w:rsidRPr="004C52DF">
        <w:rPr>
          <w:rFonts w:ascii="TH SarabunPSK" w:hAnsi="TH SarabunPSK" w:cs="TH SarabunPSK"/>
          <w:sz w:val="32"/>
          <w:szCs w:val="32"/>
          <w:cs/>
        </w:rPr>
        <w:t xml:space="preserve"> จนถึงวันที่ต้องแปลงร่างเป็น “หนังเธค” </w:t>
      </w:r>
      <w:r w:rsidR="00E942AF" w:rsidRPr="004C52DF">
        <w:rPr>
          <w:rFonts w:ascii="TH SarabunPSK" w:hAnsi="TH SarabunPSK" w:cs="TH SarabunPSK"/>
          <w:sz w:val="32"/>
          <w:szCs w:val="32"/>
          <w:cs/>
        </w:rPr>
        <w:t>ตามคำเรียกของ</w:t>
      </w:r>
      <w:r w:rsidR="008873AC" w:rsidRPr="004C52DF">
        <w:rPr>
          <w:rFonts w:ascii="TH SarabunPSK" w:hAnsi="TH SarabunPSK" w:cs="TH SarabunPSK"/>
          <w:sz w:val="32"/>
          <w:szCs w:val="32"/>
          <w:cs/>
        </w:rPr>
        <w:t>แฟนคลับรุ่นใหม่ของนันทวันภาพยนตร์</w:t>
      </w:r>
      <w:r w:rsidR="00E942AF" w:rsidRPr="004C52DF">
        <w:rPr>
          <w:rFonts w:ascii="TH SarabunPSK" w:hAnsi="TH SarabunPSK" w:cs="TH SarabunPSK"/>
          <w:sz w:val="32"/>
          <w:szCs w:val="32"/>
          <w:cs/>
        </w:rPr>
        <w:t xml:space="preserve"> </w:t>
      </w:r>
      <w:r w:rsidR="005C46D9" w:rsidRPr="004C52DF">
        <w:rPr>
          <w:rFonts w:ascii="TH SarabunPSK" w:hAnsi="TH SarabunPSK" w:cs="TH SarabunPSK"/>
          <w:sz w:val="32"/>
          <w:szCs w:val="32"/>
          <w:cs/>
        </w:rPr>
        <w:t>เพื่อให้สามารถ</w:t>
      </w:r>
      <w:r w:rsidR="00E97D81" w:rsidRPr="004C52DF">
        <w:rPr>
          <w:rFonts w:ascii="TH SarabunPSK" w:hAnsi="TH SarabunPSK" w:cs="TH SarabunPSK"/>
          <w:sz w:val="32"/>
          <w:szCs w:val="32"/>
          <w:cs/>
        </w:rPr>
        <w:t>ดำรงอยู่กับ</w:t>
      </w:r>
      <w:r w:rsidR="00E241C2" w:rsidRPr="004C52DF">
        <w:rPr>
          <w:rFonts w:ascii="TH SarabunPSK" w:hAnsi="TH SarabunPSK" w:cs="TH SarabunPSK"/>
          <w:sz w:val="32"/>
          <w:szCs w:val="32"/>
          <w:cs/>
        </w:rPr>
        <w:t>คนรุ่นใหม่ใน</w:t>
      </w:r>
      <w:r w:rsidR="00E97D81" w:rsidRPr="004C52DF">
        <w:rPr>
          <w:rFonts w:ascii="TH SarabunPSK" w:hAnsi="TH SarabunPSK" w:cs="TH SarabunPSK"/>
          <w:sz w:val="32"/>
          <w:szCs w:val="32"/>
          <w:cs/>
        </w:rPr>
        <w:t>สังคมที่ขับเคลื่อนด้วยเทคโนโลยีดิจิทัลได้</w:t>
      </w:r>
    </w:p>
    <w:p w14:paraId="1927A280" w14:textId="2ADFE68B" w:rsidR="005C047D" w:rsidRPr="004C52DF" w:rsidRDefault="005C047D" w:rsidP="005C047D">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อุตสาหกรรมหนังกลางแปลงต้องประสบ</w:t>
      </w:r>
      <w:r w:rsidR="007967ED" w:rsidRPr="004C52DF">
        <w:rPr>
          <w:rFonts w:ascii="TH SarabunPSK" w:hAnsi="TH SarabunPSK" w:cs="TH SarabunPSK"/>
          <w:sz w:val="32"/>
          <w:szCs w:val="32"/>
          <w:cs/>
        </w:rPr>
        <w:t>ปัญหาครั้งใหญ่</w:t>
      </w:r>
      <w:r w:rsidRPr="004C52DF">
        <w:rPr>
          <w:rFonts w:ascii="TH SarabunPSK" w:hAnsi="TH SarabunPSK" w:cs="TH SarabunPSK"/>
          <w:sz w:val="32"/>
          <w:szCs w:val="32"/>
          <w:cs/>
        </w:rPr>
        <w:t xml:space="preserve">เมื่อระบบการสร้างและการฉายภาพยนตร์ทั่วโลกเปลี่ยนจากระบบฟิล์มเป็นดิจิทัลในช่วงทศวรรษ </w:t>
      </w:r>
      <w:r w:rsidRPr="004C52DF">
        <w:rPr>
          <w:rFonts w:ascii="TH SarabunPSK" w:hAnsi="TH SarabunPSK" w:cs="TH SarabunPSK"/>
          <w:sz w:val="32"/>
          <w:szCs w:val="32"/>
        </w:rPr>
        <w:t xml:space="preserve">2550 </w:t>
      </w:r>
      <w:r w:rsidRPr="004C52DF">
        <w:rPr>
          <w:rFonts w:ascii="TH SarabunPSK" w:hAnsi="TH SarabunPSK" w:cs="TH SarabunPSK"/>
          <w:sz w:val="32"/>
          <w:szCs w:val="32"/>
          <w:cs/>
        </w:rPr>
        <w:t xml:space="preserve">ความเปลี่ยนแปลงอย่างรวดเร็วและรุนแรงเกิดขึ้นในปี </w:t>
      </w:r>
      <w:r w:rsidRPr="004C52DF">
        <w:rPr>
          <w:rFonts w:ascii="TH SarabunPSK" w:hAnsi="TH SarabunPSK" w:cs="TH SarabunPSK"/>
          <w:sz w:val="32"/>
          <w:szCs w:val="32"/>
        </w:rPr>
        <w:t xml:space="preserve">2557 </w:t>
      </w:r>
      <w:r w:rsidRPr="004C52DF">
        <w:rPr>
          <w:rFonts w:ascii="TH SarabunPSK" w:hAnsi="TH SarabunPSK" w:cs="TH SarabunPSK"/>
          <w:sz w:val="32"/>
          <w:szCs w:val="32"/>
          <w:cs/>
        </w:rPr>
        <w:t>เมื่อพาราเมาท์ พิกเจอร์ สตูดิโอภาพยนตร์ขนาดใหญ่ของฮอลลีวูดที่ทรงอิทธิพลต่ออุตสาหกรรมการฉายภาพยนตร์ทั่วโลกประกาศยุติการจำหน่วยภาพยนตร์ฟิล์มในสหรัฐอเมริกา</w:t>
      </w:r>
      <w:r w:rsidRPr="004C52DF">
        <w:rPr>
          <w:rFonts w:ascii="TH SarabunPSK" w:hAnsi="TH SarabunPSK" w:cs="TH SarabunPSK"/>
          <w:sz w:val="32"/>
          <w:szCs w:val="32"/>
        </w:rPr>
        <w:t xml:space="preserve"> (Verrier, Richard, 2014) </w:t>
      </w:r>
      <w:r w:rsidRPr="004C52DF">
        <w:rPr>
          <w:rFonts w:ascii="TH SarabunPSK" w:hAnsi="TH SarabunPSK" w:cs="TH SarabunPSK"/>
          <w:sz w:val="32"/>
          <w:szCs w:val="32"/>
          <w:cs/>
        </w:rPr>
        <w:t xml:space="preserve"> ส่งผลให้โรงภาพยนตร์</w:t>
      </w:r>
      <w:r w:rsidR="00D2637D" w:rsidRPr="004C52DF">
        <w:rPr>
          <w:rFonts w:ascii="TH SarabunPSK" w:hAnsi="TH SarabunPSK" w:cs="TH SarabunPSK"/>
          <w:sz w:val="32"/>
          <w:szCs w:val="32"/>
          <w:cs/>
        </w:rPr>
        <w:t>ใน</w:t>
      </w:r>
      <w:r w:rsidRPr="004C52DF">
        <w:rPr>
          <w:rFonts w:ascii="TH SarabunPSK" w:hAnsi="TH SarabunPSK" w:cs="TH SarabunPSK"/>
          <w:sz w:val="32"/>
          <w:szCs w:val="32"/>
          <w:cs/>
        </w:rPr>
        <w:t xml:space="preserve">อเมริกาและเกือบจะทั่วโลกต้องเปลี่ยนเครื่องฉายจากระบบฟิล์มเป็นดิจิทัล (จิตติ เอื้อนรการกิจ. </w:t>
      </w:r>
      <w:r w:rsidRPr="004C52DF">
        <w:rPr>
          <w:rFonts w:ascii="TH SarabunPSK" w:hAnsi="TH SarabunPSK" w:cs="TH SarabunPSK"/>
          <w:sz w:val="32"/>
          <w:szCs w:val="32"/>
        </w:rPr>
        <w:t xml:space="preserve">2562. </w:t>
      </w:r>
      <w:r w:rsidRPr="004C52DF">
        <w:rPr>
          <w:rFonts w:ascii="TH SarabunPSK" w:hAnsi="TH SarabunPSK" w:cs="TH SarabunPSK"/>
          <w:sz w:val="32"/>
          <w:szCs w:val="32"/>
          <w:cs/>
        </w:rPr>
        <w:t xml:space="preserve">หน้า </w:t>
      </w:r>
      <w:r w:rsidRPr="004C52DF">
        <w:rPr>
          <w:rFonts w:ascii="TH SarabunPSK" w:hAnsi="TH SarabunPSK" w:cs="TH SarabunPSK"/>
          <w:sz w:val="32"/>
          <w:szCs w:val="32"/>
        </w:rPr>
        <w:t>58)</w:t>
      </w:r>
      <w:r w:rsidRPr="004C52DF">
        <w:rPr>
          <w:rFonts w:ascii="TH SarabunPSK" w:hAnsi="TH SarabunPSK" w:cs="TH SarabunPSK"/>
          <w:sz w:val="32"/>
          <w:szCs w:val="32"/>
          <w:cs/>
        </w:rPr>
        <w:t xml:space="preserve"> ประเทศไทยเองก็ไม่พ้นกระแสนี้ เพราะกว่าร้อยละ </w:t>
      </w:r>
      <w:r w:rsidRPr="004C52DF">
        <w:rPr>
          <w:rFonts w:ascii="TH SarabunPSK" w:hAnsi="TH SarabunPSK" w:cs="TH SarabunPSK"/>
          <w:sz w:val="32"/>
          <w:szCs w:val="32"/>
        </w:rPr>
        <w:t xml:space="preserve">70 </w:t>
      </w:r>
      <w:r w:rsidRPr="004C52DF">
        <w:rPr>
          <w:rFonts w:ascii="TH SarabunPSK" w:hAnsi="TH SarabunPSK" w:cs="TH SarabunPSK"/>
          <w:sz w:val="32"/>
          <w:szCs w:val="32"/>
          <w:cs/>
        </w:rPr>
        <w:t xml:space="preserve">ของภาพยนตร์ที่ฉายในโรงภาพยนตร์เป็นภาพยนตร์ที่นำเข้ามาจากต่างประเทศ (ไทยพับลิก้า. </w:t>
      </w:r>
      <w:r w:rsidRPr="004C52DF">
        <w:rPr>
          <w:rFonts w:ascii="TH SarabunPSK" w:hAnsi="TH SarabunPSK" w:cs="TH SarabunPSK"/>
          <w:sz w:val="32"/>
          <w:szCs w:val="32"/>
        </w:rPr>
        <w:t xml:space="preserve">2559) </w:t>
      </w:r>
      <w:r w:rsidRPr="004C52DF">
        <w:rPr>
          <w:rFonts w:ascii="TH SarabunPSK" w:hAnsi="TH SarabunPSK" w:cs="TH SarabunPSK"/>
          <w:sz w:val="32"/>
          <w:szCs w:val="32"/>
          <w:cs/>
        </w:rPr>
        <w:t>เมื่อระบบการผลิตภาพยนตร์ในฮอลลีวูดเปลี่ยน</w:t>
      </w:r>
      <w:r w:rsidR="00951C3F" w:rsidRPr="004C52DF">
        <w:rPr>
          <w:rFonts w:ascii="TH SarabunPSK" w:hAnsi="TH SarabunPSK" w:cs="TH SarabunPSK"/>
          <w:sz w:val="32"/>
          <w:szCs w:val="32"/>
          <w:cs/>
        </w:rPr>
        <w:t xml:space="preserve"> </w:t>
      </w:r>
      <w:r w:rsidRPr="004C52DF">
        <w:rPr>
          <w:rFonts w:ascii="TH SarabunPSK" w:hAnsi="TH SarabunPSK" w:cs="TH SarabunPSK"/>
          <w:sz w:val="32"/>
          <w:szCs w:val="32"/>
          <w:cs/>
        </w:rPr>
        <w:t xml:space="preserve">ระบบการฉายภาพยนตร์ในโรงภาพยนตร์บ้านเราก็ต้องเปลี่ยนตาม ภายในปี </w:t>
      </w:r>
      <w:r w:rsidRPr="004C52DF">
        <w:rPr>
          <w:rFonts w:ascii="TH SarabunPSK" w:hAnsi="TH SarabunPSK" w:cs="TH SarabunPSK"/>
          <w:sz w:val="32"/>
          <w:szCs w:val="32"/>
        </w:rPr>
        <w:t xml:space="preserve">2561 </w:t>
      </w:r>
      <w:r w:rsidRPr="004C52DF">
        <w:rPr>
          <w:rFonts w:ascii="TH SarabunPSK" w:hAnsi="TH SarabunPSK" w:cs="TH SarabunPSK"/>
          <w:sz w:val="32"/>
          <w:szCs w:val="32"/>
          <w:cs/>
        </w:rPr>
        <w:t xml:space="preserve">ระบบการฉายหนังในประเทศไทยก็เปลี่ยนมาเป็นระบบดิจิทัล “อย่างสมบูรณ์” ทั้งในโรงภาพยนตร์และหนังกลางแปลง (ชลนที. </w:t>
      </w:r>
      <w:r w:rsidRPr="004C52DF">
        <w:rPr>
          <w:rFonts w:ascii="TH SarabunPSK" w:hAnsi="TH SarabunPSK" w:cs="TH SarabunPSK"/>
          <w:sz w:val="32"/>
          <w:szCs w:val="32"/>
        </w:rPr>
        <w:t xml:space="preserve">2561) </w:t>
      </w:r>
    </w:p>
    <w:p w14:paraId="177D6B3D" w14:textId="6AFA2536" w:rsidR="00F03FFF" w:rsidRPr="004C52DF" w:rsidRDefault="005C047D" w:rsidP="005C047D">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การต้องเปลี่ยนเครื่องฉายจากระบบฟิล์มเป็นดิจิทัลทำให้หน่วยหนังจำนวนมากต้องเลิกกิจการ เพราะเครื่องฉายดิจิทัลที่คุณภาพดีสามารถฉายกลางแจ้ง</w:t>
      </w:r>
      <w:r w:rsidR="00D2637D" w:rsidRPr="004C52DF">
        <w:rPr>
          <w:rFonts w:ascii="TH SarabunPSK" w:hAnsi="TH SarabunPSK" w:cs="TH SarabunPSK"/>
          <w:sz w:val="32"/>
          <w:szCs w:val="32"/>
          <w:cs/>
        </w:rPr>
        <w:t>ได้โดยให้ภาพคมชั</w:t>
      </w:r>
      <w:r w:rsidR="00E241C2" w:rsidRPr="004C52DF">
        <w:rPr>
          <w:rFonts w:ascii="TH SarabunPSK" w:hAnsi="TH SarabunPSK" w:cs="TH SarabunPSK"/>
          <w:sz w:val="32"/>
          <w:szCs w:val="32"/>
          <w:cs/>
        </w:rPr>
        <w:t xml:space="preserve">ดมีราคาแพง </w:t>
      </w:r>
      <w:r w:rsidRPr="004C52DF">
        <w:rPr>
          <w:rFonts w:ascii="TH SarabunPSK" w:hAnsi="TH SarabunPSK" w:cs="TH SarabunPSK"/>
          <w:sz w:val="32"/>
          <w:szCs w:val="32"/>
          <w:cs/>
        </w:rPr>
        <w:t xml:space="preserve">อีกทั้งไฟล์หนังดิจิทัลยังมาพร้อมค่าลิขสิทธิ์ที่แพงกว่าการเช่าหรือการซื้อฟิล์มหนังหลายเท่าตัว </w:t>
      </w:r>
      <w:r w:rsidRPr="004C52DF">
        <w:rPr>
          <w:rFonts w:ascii="TH SarabunPSK" w:hAnsi="TH SarabunPSK" w:cs="TH SarabunPSK"/>
          <w:sz w:val="32"/>
          <w:szCs w:val="32"/>
        </w:rPr>
        <w:t xml:space="preserve">(MRG Online. 2558) </w:t>
      </w:r>
      <w:r w:rsidRPr="004C52DF">
        <w:rPr>
          <w:rFonts w:ascii="TH SarabunPSK" w:hAnsi="TH SarabunPSK" w:cs="TH SarabunPSK"/>
          <w:sz w:val="32"/>
          <w:szCs w:val="32"/>
          <w:cs/>
        </w:rPr>
        <w:t xml:space="preserve">หน่วยหนังกลางแปลงที่ยังคงต้องการอยู่ในวงการไม่มีทางเลือกอื่นนอกจากลงทุนเปลี่ยนระบบเครื่องฉาย และพัฒนาระบบแสง สี เสียง ให้ดียิ่งขึ้นเพื่อให้สามารถแข่งขันได้ หน่วยหนังขนาดใหญ่หลายแห่งที่มีทุนเลือกมุ่งพัฒนาระบบการฉายหนังกลางแปลงของตัวเองเพื่อให้มีคุณภาพทัดเทียมกับระบบการฉายในโรงภาพยนตร์ จนบางหน่วยสามารถฉายภาพยนตร์ </w:t>
      </w:r>
      <w:r w:rsidRPr="004C52DF">
        <w:rPr>
          <w:rFonts w:ascii="TH SarabunPSK" w:hAnsi="TH SarabunPSK" w:cs="TH SarabunPSK"/>
          <w:sz w:val="32"/>
          <w:szCs w:val="32"/>
        </w:rPr>
        <w:t>3</w:t>
      </w:r>
      <w:r w:rsidRPr="004C52DF">
        <w:rPr>
          <w:rFonts w:ascii="TH SarabunPSK" w:hAnsi="TH SarabunPSK" w:cs="TH SarabunPSK"/>
          <w:sz w:val="32"/>
          <w:szCs w:val="32"/>
          <w:cs/>
        </w:rPr>
        <w:t xml:space="preserve"> มิติ ได้ (ชลนที. </w:t>
      </w:r>
      <w:r w:rsidRPr="004C52DF">
        <w:rPr>
          <w:rFonts w:ascii="TH SarabunPSK" w:hAnsi="TH SarabunPSK" w:cs="TH SarabunPSK"/>
          <w:sz w:val="32"/>
          <w:szCs w:val="32"/>
        </w:rPr>
        <w:t>2561</w:t>
      </w:r>
      <w:r w:rsidRPr="004C52DF">
        <w:rPr>
          <w:rFonts w:ascii="TH SarabunPSK" w:hAnsi="TH SarabunPSK" w:cs="TH SarabunPSK"/>
          <w:sz w:val="32"/>
          <w:szCs w:val="32"/>
          <w:cs/>
        </w:rPr>
        <w:t xml:space="preserve">) </w:t>
      </w:r>
    </w:p>
    <w:p w14:paraId="2091B888" w14:textId="5DC69EE2" w:rsidR="005C047D" w:rsidRPr="004C52DF" w:rsidRDefault="005C047D" w:rsidP="00F03FFF">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นันทวันภาพยนตร์เองก็หนีไม่พ้นการต้องปรับตัวให้ทันการเปลี่ยนแปลงของเทคโนโลยีด้วยการลงทุน</w:t>
      </w:r>
      <w:r w:rsidR="00F03FFF" w:rsidRPr="004C52DF">
        <w:rPr>
          <w:rFonts w:ascii="TH SarabunPSK" w:hAnsi="TH SarabunPSK" w:cs="TH SarabunPSK"/>
          <w:sz w:val="32"/>
          <w:szCs w:val="32"/>
          <w:cs/>
        </w:rPr>
        <w:t>เปลี่ยนเครื่องฉายเป็นระบบดิจิทัล</w:t>
      </w:r>
      <w:r w:rsidRPr="004C52DF">
        <w:rPr>
          <w:rFonts w:ascii="TH SarabunPSK" w:hAnsi="TH SarabunPSK" w:cs="TH SarabunPSK"/>
          <w:sz w:val="32"/>
          <w:szCs w:val="32"/>
          <w:cs/>
        </w:rPr>
        <w:t xml:space="preserve"> </w:t>
      </w:r>
      <w:r w:rsidR="006402A7" w:rsidRPr="004C52DF">
        <w:rPr>
          <w:rFonts w:ascii="TH SarabunPSK" w:hAnsi="TH SarabunPSK" w:cs="TH SarabunPSK"/>
          <w:sz w:val="32"/>
          <w:szCs w:val="32"/>
          <w:cs/>
        </w:rPr>
        <w:t>แต่</w:t>
      </w:r>
      <w:r w:rsidR="00E91628" w:rsidRPr="004C52DF">
        <w:rPr>
          <w:rFonts w:ascii="TH SarabunPSK" w:hAnsi="TH SarabunPSK" w:cs="TH SarabunPSK"/>
          <w:sz w:val="32"/>
          <w:szCs w:val="32"/>
          <w:cs/>
        </w:rPr>
        <w:t>แทน</w:t>
      </w:r>
      <w:r w:rsidR="00951C3F" w:rsidRPr="004C52DF">
        <w:rPr>
          <w:rFonts w:ascii="TH SarabunPSK" w:hAnsi="TH SarabunPSK" w:cs="TH SarabunPSK"/>
          <w:sz w:val="32"/>
          <w:szCs w:val="32"/>
          <w:cs/>
        </w:rPr>
        <w:t>การ</w:t>
      </w:r>
      <w:r w:rsidR="00E91628" w:rsidRPr="004C52DF">
        <w:rPr>
          <w:rFonts w:ascii="TH SarabunPSK" w:hAnsi="TH SarabunPSK" w:cs="TH SarabunPSK"/>
          <w:sz w:val="32"/>
          <w:szCs w:val="32"/>
          <w:cs/>
        </w:rPr>
        <w:t>มุ่งแข่งขันในตลาดหนังกลางแปลงที่ได้รับความนิยมน้อยลงเรื่อยๆ</w:t>
      </w:r>
      <w:r w:rsidR="00F03FFF" w:rsidRPr="004C52DF">
        <w:rPr>
          <w:rFonts w:ascii="TH SarabunPSK" w:hAnsi="TH SarabunPSK" w:cs="TH SarabunPSK"/>
          <w:sz w:val="32"/>
          <w:szCs w:val="32"/>
          <w:cs/>
        </w:rPr>
        <w:t xml:space="preserve"> เพียงอย่างเดียว</w:t>
      </w:r>
      <w:r w:rsidR="00E91628" w:rsidRPr="004C52DF">
        <w:rPr>
          <w:rFonts w:ascii="TH SarabunPSK" w:hAnsi="TH SarabunPSK" w:cs="TH SarabunPSK"/>
          <w:sz w:val="32"/>
          <w:szCs w:val="32"/>
          <w:cs/>
        </w:rPr>
        <w:t xml:space="preserve"> </w:t>
      </w:r>
      <w:r w:rsidR="0060578E" w:rsidRPr="004C52DF">
        <w:rPr>
          <w:rFonts w:ascii="TH SarabunPSK" w:hAnsi="TH SarabunPSK" w:cs="TH SarabunPSK"/>
          <w:sz w:val="32"/>
          <w:szCs w:val="32"/>
          <w:cs/>
        </w:rPr>
        <w:t>หน่วยหนังหน่วยนี้</w:t>
      </w:r>
      <w:r w:rsidR="00E91628" w:rsidRPr="004C52DF">
        <w:rPr>
          <w:rFonts w:ascii="TH SarabunPSK" w:hAnsi="TH SarabunPSK" w:cs="TH SarabunPSK"/>
          <w:sz w:val="32"/>
          <w:szCs w:val="32"/>
          <w:cs/>
        </w:rPr>
        <w:t>เลือกประยุกต์อุปกรณ์การฉายหนังกลางแปลงที่</w:t>
      </w:r>
      <w:r w:rsidR="00F03FFF" w:rsidRPr="004C52DF">
        <w:rPr>
          <w:rFonts w:ascii="TH SarabunPSK" w:hAnsi="TH SarabunPSK" w:cs="TH SarabunPSK"/>
          <w:sz w:val="32"/>
          <w:szCs w:val="32"/>
          <w:cs/>
        </w:rPr>
        <w:t>ทันสมัยของต</w:t>
      </w:r>
      <w:r w:rsidR="006402A7" w:rsidRPr="004C52DF">
        <w:rPr>
          <w:rFonts w:ascii="TH SarabunPSK" w:hAnsi="TH SarabunPSK" w:cs="TH SarabunPSK"/>
          <w:sz w:val="32"/>
          <w:szCs w:val="32"/>
          <w:cs/>
        </w:rPr>
        <w:t>ั</w:t>
      </w:r>
      <w:r w:rsidR="00F03FFF" w:rsidRPr="004C52DF">
        <w:rPr>
          <w:rFonts w:ascii="TH SarabunPSK" w:hAnsi="TH SarabunPSK" w:cs="TH SarabunPSK"/>
          <w:sz w:val="32"/>
          <w:szCs w:val="32"/>
          <w:cs/>
        </w:rPr>
        <w:t>วเองให้เข</w:t>
      </w:r>
      <w:r w:rsidR="00951C3F" w:rsidRPr="004C52DF">
        <w:rPr>
          <w:rFonts w:ascii="TH SarabunPSK" w:hAnsi="TH SarabunPSK" w:cs="TH SarabunPSK"/>
          <w:sz w:val="32"/>
          <w:szCs w:val="32"/>
          <w:cs/>
        </w:rPr>
        <w:t>้</w:t>
      </w:r>
      <w:r w:rsidR="00F03FFF" w:rsidRPr="004C52DF">
        <w:rPr>
          <w:rFonts w:ascii="TH SarabunPSK" w:hAnsi="TH SarabunPSK" w:cs="TH SarabunPSK"/>
          <w:sz w:val="32"/>
          <w:szCs w:val="32"/>
          <w:cs/>
        </w:rPr>
        <w:t>ากับรสนิยมการเสพความบันเทิงของกลุ่มผู้ชม</w:t>
      </w:r>
      <w:r w:rsidR="00B07FFA" w:rsidRPr="004C52DF">
        <w:rPr>
          <w:rFonts w:ascii="TH SarabunPSK" w:hAnsi="TH SarabunPSK" w:cs="TH SarabunPSK"/>
          <w:sz w:val="32"/>
          <w:szCs w:val="32"/>
          <w:cs/>
        </w:rPr>
        <w:t>อีสาน</w:t>
      </w:r>
      <w:r w:rsidR="00F03FFF" w:rsidRPr="004C52DF">
        <w:rPr>
          <w:rFonts w:ascii="TH SarabunPSK" w:hAnsi="TH SarabunPSK" w:cs="TH SarabunPSK"/>
          <w:sz w:val="32"/>
          <w:szCs w:val="32"/>
          <w:cs/>
        </w:rPr>
        <w:t xml:space="preserve"> โดยนำเทคโนโลยีสารสนเทศสมัยใหม่ทั้งอินเทอร์เน็ต </w:t>
      </w:r>
      <w:r w:rsidR="0019680C" w:rsidRPr="004C52DF">
        <w:rPr>
          <w:rFonts w:ascii="TH SarabunPSK" w:hAnsi="TH SarabunPSK" w:cs="TH SarabunPSK"/>
          <w:sz w:val="32"/>
          <w:szCs w:val="32"/>
          <w:cs/>
        </w:rPr>
        <w:t>เฟซบุ๊ก</w:t>
      </w:r>
      <w:r w:rsidR="00F03FFF" w:rsidRPr="004C52DF">
        <w:rPr>
          <w:rFonts w:ascii="TH SarabunPSK" w:hAnsi="TH SarabunPSK" w:cs="TH SarabunPSK"/>
          <w:sz w:val="32"/>
          <w:szCs w:val="32"/>
          <w:cs/>
        </w:rPr>
        <w:t xml:space="preserve"> การ </w:t>
      </w:r>
      <w:r w:rsidR="00F03FFF" w:rsidRPr="004C52DF">
        <w:rPr>
          <w:rFonts w:ascii="TH SarabunPSK" w:hAnsi="TH SarabunPSK" w:cs="TH SarabunPSK"/>
          <w:sz w:val="32"/>
          <w:szCs w:val="32"/>
        </w:rPr>
        <w:t xml:space="preserve">live </w:t>
      </w:r>
      <w:r w:rsidR="00F03FFF" w:rsidRPr="004C52DF">
        <w:rPr>
          <w:rFonts w:ascii="TH SarabunPSK" w:hAnsi="TH SarabunPSK" w:cs="TH SarabunPSK"/>
          <w:sz w:val="32"/>
          <w:szCs w:val="32"/>
          <w:cs/>
        </w:rPr>
        <w:t>และ อุปกรณ์อย่างโดรนมาสนับสนุน เพื่อให้หนังกลางแปลงของตนเองมีพื้นที่ชัดเจนในโลกดิจิทัล นี่</w:t>
      </w:r>
      <w:r w:rsidRPr="004C52DF">
        <w:rPr>
          <w:rFonts w:ascii="TH SarabunPSK" w:hAnsi="TH SarabunPSK" w:cs="TH SarabunPSK"/>
          <w:sz w:val="32"/>
          <w:szCs w:val="32"/>
          <w:cs/>
        </w:rPr>
        <w:t>คือที่มาของ</w:t>
      </w:r>
      <w:r w:rsidR="000E721B" w:rsidRPr="004C52DF">
        <w:rPr>
          <w:rFonts w:ascii="TH SarabunPSK" w:hAnsi="TH SarabunPSK" w:cs="TH SarabunPSK"/>
          <w:sz w:val="32"/>
          <w:szCs w:val="32"/>
          <w:cs/>
        </w:rPr>
        <w:t xml:space="preserve"> “</w:t>
      </w:r>
      <w:r w:rsidRPr="004C52DF">
        <w:rPr>
          <w:rFonts w:ascii="TH SarabunPSK" w:hAnsi="TH SarabunPSK" w:cs="TH SarabunPSK"/>
          <w:sz w:val="32"/>
          <w:szCs w:val="32"/>
          <w:cs/>
        </w:rPr>
        <w:t>หนังเธค</w:t>
      </w:r>
      <w:r w:rsidR="000E721B" w:rsidRPr="004C52DF">
        <w:rPr>
          <w:rFonts w:ascii="TH SarabunPSK" w:hAnsi="TH SarabunPSK" w:cs="TH SarabunPSK"/>
          <w:sz w:val="32"/>
          <w:szCs w:val="32"/>
          <w:cs/>
        </w:rPr>
        <w:t>”</w:t>
      </w:r>
      <w:r w:rsidR="006D5794" w:rsidRPr="004C52DF">
        <w:rPr>
          <w:rFonts w:ascii="TH SarabunPSK" w:hAnsi="TH SarabunPSK" w:cs="TH SarabunPSK"/>
          <w:sz w:val="32"/>
          <w:szCs w:val="32"/>
          <w:cs/>
        </w:rPr>
        <w:t xml:space="preserve"> </w:t>
      </w:r>
      <w:r w:rsidR="000B7F23" w:rsidRPr="004C52DF">
        <w:rPr>
          <w:rFonts w:ascii="TH SarabunPSK" w:hAnsi="TH SarabunPSK" w:cs="TH SarabunPSK"/>
          <w:sz w:val="32"/>
          <w:szCs w:val="32"/>
          <w:cs/>
        </w:rPr>
        <w:t xml:space="preserve">โฉมใหม่ของหนังกลางแปลงแห่งนันทวันภาพยนตร์ในยุคดิจิทัล </w:t>
      </w:r>
    </w:p>
    <w:p w14:paraId="50E7AF31" w14:textId="157C9F21" w:rsidR="005C047D" w:rsidRPr="004C52DF" w:rsidRDefault="00227313" w:rsidP="005C047D">
      <w:pPr>
        <w:spacing w:after="0" w:line="276" w:lineRule="auto"/>
        <w:jc w:val="both"/>
        <w:rPr>
          <w:rFonts w:ascii="TH SarabunPSK" w:hAnsi="TH SarabunPSK" w:cs="TH SarabunPSK"/>
          <w:sz w:val="32"/>
          <w:szCs w:val="32"/>
          <w:cs/>
        </w:rPr>
      </w:pPr>
      <w:r w:rsidRPr="004C52DF">
        <w:rPr>
          <w:rFonts w:ascii="TH SarabunPSK" w:hAnsi="TH SarabunPSK" w:cs="TH SarabunPSK"/>
          <w:sz w:val="32"/>
          <w:szCs w:val="32"/>
        </w:rPr>
        <w:lastRenderedPageBreak/>
        <w:tab/>
      </w:r>
      <w:r w:rsidRPr="004C52DF">
        <w:rPr>
          <w:rFonts w:ascii="TH SarabunPSK" w:hAnsi="TH SarabunPSK" w:cs="TH SarabunPSK"/>
          <w:sz w:val="32"/>
          <w:szCs w:val="32"/>
          <w:cs/>
        </w:rPr>
        <w:t xml:space="preserve">“ดีเจซาบะ” ชายไทยเชื้อสายจีนวัยใกล้ </w:t>
      </w:r>
      <w:r w:rsidRPr="004C52DF">
        <w:rPr>
          <w:rFonts w:ascii="TH SarabunPSK" w:hAnsi="TH SarabunPSK" w:cs="TH SarabunPSK"/>
          <w:sz w:val="32"/>
          <w:szCs w:val="32"/>
        </w:rPr>
        <w:t xml:space="preserve">70 </w:t>
      </w:r>
      <w:r w:rsidRPr="004C52DF">
        <w:rPr>
          <w:rFonts w:ascii="TH SarabunPSK" w:hAnsi="TH SarabunPSK" w:cs="TH SarabunPSK"/>
          <w:sz w:val="32"/>
          <w:szCs w:val="32"/>
          <w:cs/>
        </w:rPr>
        <w:t>ที่กลายเป็นไอดอลของคนหนุ่มสาววัยทำงานแห่งภูมิภาคอีสานใต้ในวันนี้มีชื่อจริงว่า พงษ์ปรีชา กิตติพันธ์เมธี</w:t>
      </w:r>
      <w:r w:rsidR="00EF5052" w:rsidRPr="004C52DF">
        <w:rPr>
          <w:rFonts w:ascii="TH SarabunPSK" w:hAnsi="TH SarabunPSK" w:cs="TH SarabunPSK"/>
          <w:sz w:val="32"/>
          <w:szCs w:val="32"/>
          <w:cs/>
        </w:rPr>
        <w:t xml:space="preserve"> หรือเฮียเล้</w:t>
      </w:r>
      <w:r w:rsidR="000E721B" w:rsidRPr="004C52DF">
        <w:rPr>
          <w:rFonts w:ascii="TH SarabunPSK" w:hAnsi="TH SarabunPSK" w:cs="TH SarabunPSK"/>
          <w:sz w:val="32"/>
          <w:szCs w:val="32"/>
          <w:cs/>
        </w:rPr>
        <w:t>ง</w:t>
      </w:r>
      <w:r w:rsidRPr="004C52DF">
        <w:rPr>
          <w:rFonts w:ascii="TH SarabunPSK" w:hAnsi="TH SarabunPSK" w:cs="TH SarabunPSK"/>
          <w:sz w:val="32"/>
          <w:szCs w:val="32"/>
          <w:cs/>
        </w:rPr>
        <w:t xml:space="preserve"> เจ้าของนันทวันภาพยนตร</w:t>
      </w:r>
      <w:r w:rsidR="00EF5052" w:rsidRPr="004C52DF">
        <w:rPr>
          <w:rFonts w:ascii="TH SarabunPSK" w:hAnsi="TH SarabunPSK" w:cs="TH SarabunPSK"/>
          <w:sz w:val="32"/>
          <w:szCs w:val="32"/>
          <w:cs/>
        </w:rPr>
        <w:t xml:space="preserve">์ </w:t>
      </w:r>
      <w:r w:rsidR="005C047D" w:rsidRPr="004C52DF">
        <w:rPr>
          <w:rFonts w:ascii="TH SarabunPSK" w:hAnsi="TH SarabunPSK" w:cs="TH SarabunPSK"/>
          <w:sz w:val="32"/>
          <w:szCs w:val="32"/>
          <w:cs/>
        </w:rPr>
        <w:t>การแปลงร่างจากพงษ์ปรีชาหรือเฮียเล้งเป็นดีเจซาบะ และจากหนังกลางแปลงเป็นเธคเคลื่อนที่ของนันทวันภาพยนตร์ เกิดขึ้น</w:t>
      </w:r>
      <w:r w:rsidR="000D0D95" w:rsidRPr="004C52DF">
        <w:rPr>
          <w:rFonts w:ascii="TH SarabunPSK" w:hAnsi="TH SarabunPSK" w:cs="TH SarabunPSK"/>
          <w:sz w:val="32"/>
          <w:szCs w:val="32"/>
          <w:cs/>
        </w:rPr>
        <w:t>เพื่อตอบสนองความต้องการของ</w:t>
      </w:r>
      <w:r w:rsidR="005C047D" w:rsidRPr="004C52DF">
        <w:rPr>
          <w:rFonts w:ascii="TH SarabunPSK" w:hAnsi="TH SarabunPSK" w:cs="TH SarabunPSK"/>
          <w:sz w:val="32"/>
          <w:szCs w:val="32"/>
          <w:cs/>
        </w:rPr>
        <w:t>กลุ่มแฟนคลับรุ่นสองของนันทวันภาพยนตร์ที่ต้องจากบ้านเกิดไปทำงานในโรงงานอุตสาหกรรมชานเมืองกรุงเทพ และ</w:t>
      </w:r>
      <w:r w:rsidR="00787D91" w:rsidRPr="004C52DF">
        <w:rPr>
          <w:rFonts w:ascii="TH SarabunPSK" w:hAnsi="TH SarabunPSK" w:cs="TH SarabunPSK"/>
          <w:sz w:val="32"/>
          <w:szCs w:val="32"/>
          <w:cs/>
        </w:rPr>
        <w:t>ย่านนิคม</w:t>
      </w:r>
      <w:r w:rsidR="005C047D" w:rsidRPr="004C52DF">
        <w:rPr>
          <w:rFonts w:ascii="TH SarabunPSK" w:hAnsi="TH SarabunPSK" w:cs="TH SarabunPSK"/>
          <w:sz w:val="32"/>
          <w:szCs w:val="32"/>
          <w:cs/>
        </w:rPr>
        <w:t xml:space="preserve">อุตสาหกรรมในภาคตะวันออก </w:t>
      </w:r>
    </w:p>
    <w:p w14:paraId="6338CE27" w14:textId="1377C18B" w:rsidR="005C047D" w:rsidRPr="004C52DF" w:rsidRDefault="005C047D" w:rsidP="005C047D">
      <w:pPr>
        <w:spacing w:after="0" w:line="276" w:lineRule="auto"/>
        <w:jc w:val="both"/>
        <w:rPr>
          <w:rFonts w:ascii="TH SarabunPSK" w:hAnsi="TH SarabunPSK" w:cs="TH SarabunPSK"/>
          <w:sz w:val="32"/>
          <w:szCs w:val="32"/>
        </w:rPr>
      </w:pPr>
      <w:r w:rsidRPr="004C52DF">
        <w:rPr>
          <w:rFonts w:ascii="TH SarabunPSK" w:hAnsi="TH SarabunPSK" w:cs="TH SarabunPSK"/>
          <w:sz w:val="32"/>
          <w:szCs w:val="32"/>
          <w:cs/>
        </w:rPr>
        <w:tab/>
        <w:t>“มันเริ่มจากแฟนคลับนันทวันรวมตัวกันจัดมีทติ้ง ครั้งแรกเลยที่สนามบินน้ำ เขารวมตัวกัน</w:t>
      </w:r>
      <w:r w:rsidR="00CC3AEC" w:rsidRPr="004C52DF">
        <w:rPr>
          <w:rFonts w:ascii="TH SarabunPSK" w:hAnsi="TH SarabunPSK" w:cs="TH SarabunPSK"/>
          <w:sz w:val="32"/>
          <w:szCs w:val="32"/>
          <w:cs/>
        </w:rPr>
        <w:t xml:space="preserve"> ลงขัน</w:t>
      </w:r>
      <w:r w:rsidRPr="004C52DF">
        <w:rPr>
          <w:rFonts w:ascii="TH SarabunPSK" w:hAnsi="TH SarabunPSK" w:cs="TH SarabunPSK"/>
          <w:sz w:val="32"/>
          <w:szCs w:val="32"/>
          <w:cs/>
        </w:rPr>
        <w:t xml:space="preserve">คนละ </w:t>
      </w:r>
      <w:r w:rsidRPr="004C52DF">
        <w:rPr>
          <w:rFonts w:ascii="TH SarabunPSK" w:hAnsi="TH SarabunPSK" w:cs="TH SarabunPSK"/>
          <w:sz w:val="32"/>
          <w:szCs w:val="32"/>
        </w:rPr>
        <w:t xml:space="preserve">200 </w:t>
      </w:r>
      <w:r w:rsidRPr="004C52DF">
        <w:rPr>
          <w:rFonts w:ascii="TH SarabunPSK" w:hAnsi="TH SarabunPSK" w:cs="TH SarabunPSK"/>
          <w:sz w:val="32"/>
          <w:szCs w:val="32"/>
          <w:cs/>
        </w:rPr>
        <w:t xml:space="preserve">บาท </w:t>
      </w:r>
      <w:r w:rsidRPr="004C52DF">
        <w:rPr>
          <w:rFonts w:ascii="TH SarabunPSK" w:hAnsi="TH SarabunPSK" w:cs="TH SarabunPSK"/>
          <w:sz w:val="32"/>
          <w:szCs w:val="32"/>
        </w:rPr>
        <w:t>300</w:t>
      </w:r>
      <w:r w:rsidRPr="004C52DF">
        <w:rPr>
          <w:rFonts w:ascii="TH SarabunPSK" w:hAnsi="TH SarabunPSK" w:cs="TH SarabunPSK"/>
          <w:sz w:val="32"/>
          <w:szCs w:val="32"/>
          <w:cs/>
        </w:rPr>
        <w:t xml:space="preserve"> คน ได้ </w:t>
      </w:r>
      <w:r w:rsidRPr="004C52DF">
        <w:rPr>
          <w:rFonts w:ascii="TH SarabunPSK" w:hAnsi="TH SarabunPSK" w:cs="TH SarabunPSK"/>
          <w:sz w:val="32"/>
          <w:szCs w:val="32"/>
        </w:rPr>
        <w:t>6</w:t>
      </w:r>
      <w:r w:rsidRPr="004C52DF">
        <w:rPr>
          <w:rFonts w:ascii="TH SarabunPSK" w:hAnsi="TH SarabunPSK" w:cs="TH SarabunPSK"/>
          <w:sz w:val="32"/>
          <w:szCs w:val="32"/>
          <w:cs/>
        </w:rPr>
        <w:t xml:space="preserve"> หมื่นบาทก็จ้างผมมา</w:t>
      </w:r>
      <w:r w:rsidR="005D2CC1" w:rsidRPr="004C52DF">
        <w:rPr>
          <w:rFonts w:ascii="TH SarabunPSK" w:hAnsi="TH SarabunPSK" w:cs="TH SarabunPSK"/>
          <w:sz w:val="32"/>
          <w:szCs w:val="32"/>
          <w:cs/>
        </w:rPr>
        <w:t>จากสุรินทร์เลย</w:t>
      </w:r>
      <w:r w:rsidRPr="004C52DF">
        <w:rPr>
          <w:rFonts w:ascii="TH SarabunPSK" w:hAnsi="TH SarabunPSK" w:cs="TH SarabunPSK"/>
          <w:sz w:val="32"/>
          <w:szCs w:val="32"/>
          <w:cs/>
        </w:rPr>
        <w:t xml:space="preserve"> แต่คนไปร่วมงานเยอะมากเป็นประวัติศาสตร์เลย </w:t>
      </w:r>
      <w:r w:rsidRPr="004C52DF">
        <w:rPr>
          <w:rFonts w:ascii="TH SarabunPSK" w:hAnsi="TH SarabunPSK" w:cs="TH SarabunPSK"/>
          <w:sz w:val="32"/>
          <w:szCs w:val="32"/>
        </w:rPr>
        <w:t>4</w:t>
      </w:r>
      <w:r w:rsidRPr="004C52DF">
        <w:rPr>
          <w:rFonts w:ascii="TH SarabunPSK" w:hAnsi="TH SarabunPSK" w:cs="TH SarabunPSK"/>
          <w:sz w:val="32"/>
          <w:szCs w:val="32"/>
          <w:cs/>
        </w:rPr>
        <w:t xml:space="preserve"> พันกว่าคน มีทติ้งไม่มีอะไรเลย คุณดิ้นกันไปหน้าจอ ผมพูดเขมรอย่างเดียว เราเป็นคนแรกที่ทำให้เขามีเพื่อนใหม่ ให้คนบ้านเดียวกันที่ทำงานคนละที่ได้มาเจอกัน” </w:t>
      </w:r>
    </w:p>
    <w:p w14:paraId="4503F9FD" w14:textId="08AC41D4" w:rsidR="00346D81" w:rsidRPr="004C52DF" w:rsidRDefault="009C2C96" w:rsidP="00346D81">
      <w:pPr>
        <w:spacing w:after="0"/>
        <w:ind w:firstLine="720"/>
        <w:rPr>
          <w:rFonts w:ascii="TH SarabunPSK" w:hAnsi="TH SarabunPSK" w:cs="TH SarabunPSK"/>
          <w:sz w:val="32"/>
          <w:szCs w:val="32"/>
        </w:rPr>
      </w:pPr>
      <w:r w:rsidRPr="004C52DF">
        <w:rPr>
          <w:rFonts w:ascii="TH SarabunPSK" w:hAnsi="TH SarabunPSK" w:cs="TH SarabunPSK"/>
          <w:sz w:val="32"/>
          <w:szCs w:val="32"/>
          <w:cs/>
        </w:rPr>
        <w:t>ปัจจัยที่ทำให้นันทวันภาพยนตร์ต่า</w:t>
      </w:r>
      <w:r w:rsidR="009D6E87" w:rsidRPr="004C52DF">
        <w:rPr>
          <w:rFonts w:ascii="TH SarabunPSK" w:hAnsi="TH SarabunPSK" w:cs="TH SarabunPSK"/>
          <w:sz w:val="32"/>
          <w:szCs w:val="32"/>
          <w:cs/>
        </w:rPr>
        <w:t>ง</w:t>
      </w:r>
      <w:r w:rsidRPr="004C52DF">
        <w:rPr>
          <w:rFonts w:ascii="TH SarabunPSK" w:hAnsi="TH SarabunPSK" w:cs="TH SarabunPSK"/>
          <w:sz w:val="32"/>
          <w:szCs w:val="32"/>
          <w:cs/>
        </w:rPr>
        <w:t>จากหน่วยหนังกลางแปลงอื่นที่มีมากมายในสุรินทร์และอีสานใต้ จนกลายเป็นเหตุผลที่ทำให้</w:t>
      </w:r>
      <w:r w:rsidR="009D6E87" w:rsidRPr="004C52DF">
        <w:rPr>
          <w:rFonts w:ascii="TH SarabunPSK" w:hAnsi="TH SarabunPSK" w:cs="TH SarabunPSK"/>
          <w:sz w:val="32"/>
          <w:szCs w:val="32"/>
          <w:cs/>
        </w:rPr>
        <w:t>คนดูต้องติดตามจน</w:t>
      </w:r>
      <w:r w:rsidR="007C0A70" w:rsidRPr="004C52DF">
        <w:rPr>
          <w:rFonts w:ascii="TH SarabunPSK" w:hAnsi="TH SarabunPSK" w:cs="TH SarabunPSK"/>
          <w:sz w:val="32"/>
          <w:szCs w:val="32"/>
          <w:cs/>
        </w:rPr>
        <w:t>ก่อตัว</w:t>
      </w:r>
      <w:r w:rsidR="009D6E87" w:rsidRPr="004C52DF">
        <w:rPr>
          <w:rFonts w:ascii="TH SarabunPSK" w:hAnsi="TH SarabunPSK" w:cs="TH SarabunPSK"/>
          <w:sz w:val="32"/>
          <w:szCs w:val="32"/>
          <w:cs/>
        </w:rPr>
        <w:t>เป็นแฟนคลับนันทวันคือ</w:t>
      </w:r>
      <w:r w:rsidR="000E721B" w:rsidRPr="004C52DF">
        <w:rPr>
          <w:rFonts w:ascii="TH SarabunPSK" w:hAnsi="TH SarabunPSK" w:cs="TH SarabunPSK"/>
          <w:sz w:val="32"/>
          <w:szCs w:val="32"/>
          <w:cs/>
        </w:rPr>
        <w:t>การ</w:t>
      </w:r>
      <w:r w:rsidR="007342F7" w:rsidRPr="004C52DF">
        <w:rPr>
          <w:rFonts w:ascii="TH SarabunPSK" w:hAnsi="TH SarabunPSK" w:cs="TH SarabunPSK"/>
          <w:sz w:val="32"/>
          <w:szCs w:val="32"/>
          <w:cs/>
        </w:rPr>
        <w:t>เปิดเพลงให้คน</w:t>
      </w:r>
      <w:r w:rsidR="0096278A" w:rsidRPr="004C52DF">
        <w:rPr>
          <w:rFonts w:ascii="TH SarabunPSK" w:hAnsi="TH SarabunPSK" w:cs="TH SarabunPSK"/>
          <w:sz w:val="32"/>
          <w:szCs w:val="32"/>
          <w:cs/>
        </w:rPr>
        <w:t>ดู</w:t>
      </w:r>
      <w:r w:rsidR="007342F7" w:rsidRPr="004C52DF">
        <w:rPr>
          <w:rFonts w:ascii="TH SarabunPSK" w:hAnsi="TH SarabunPSK" w:cs="TH SarabunPSK"/>
          <w:sz w:val="32"/>
          <w:szCs w:val="32"/>
          <w:cs/>
        </w:rPr>
        <w:t>เต้นก่อนหนังฉาย</w:t>
      </w:r>
      <w:r w:rsidR="007D07AD" w:rsidRPr="004C52DF">
        <w:rPr>
          <w:rFonts w:ascii="TH SarabunPSK" w:hAnsi="TH SarabunPSK" w:cs="TH SarabunPSK"/>
          <w:sz w:val="32"/>
          <w:szCs w:val="32"/>
          <w:cs/>
        </w:rPr>
        <w:t xml:space="preserve"> เฮียเล้งสร้าง</w:t>
      </w:r>
      <w:r w:rsidR="0096278A" w:rsidRPr="004C52DF">
        <w:rPr>
          <w:rFonts w:ascii="TH SarabunPSK" w:hAnsi="TH SarabunPSK" w:cs="TH SarabunPSK"/>
          <w:sz w:val="32"/>
          <w:szCs w:val="32"/>
          <w:cs/>
        </w:rPr>
        <w:t>ธรรมเนียมปฏิบัตินี้</w:t>
      </w:r>
      <w:r w:rsidR="009D6E87" w:rsidRPr="004C52DF">
        <w:rPr>
          <w:rFonts w:ascii="TH SarabunPSK" w:hAnsi="TH SarabunPSK" w:cs="TH SarabunPSK"/>
          <w:sz w:val="32"/>
          <w:szCs w:val="32"/>
          <w:cs/>
        </w:rPr>
        <w:t>ขึ้น</w:t>
      </w:r>
      <w:r w:rsidR="007D07AD" w:rsidRPr="004C52DF">
        <w:rPr>
          <w:rFonts w:ascii="TH SarabunPSK" w:hAnsi="TH SarabunPSK" w:cs="TH SarabunPSK"/>
          <w:sz w:val="32"/>
          <w:szCs w:val="32"/>
          <w:cs/>
        </w:rPr>
        <w:t>ในช่วงที</w:t>
      </w:r>
      <w:r w:rsidR="0030076A" w:rsidRPr="004C52DF">
        <w:rPr>
          <w:rFonts w:ascii="TH SarabunPSK" w:hAnsi="TH SarabunPSK" w:cs="TH SarabunPSK"/>
          <w:sz w:val="32"/>
          <w:szCs w:val="32"/>
          <w:cs/>
        </w:rPr>
        <w:t>่หนัง</w:t>
      </w:r>
      <w:r w:rsidR="007D07AD" w:rsidRPr="004C52DF">
        <w:rPr>
          <w:rFonts w:ascii="TH SarabunPSK" w:hAnsi="TH SarabunPSK" w:cs="TH SarabunPSK"/>
          <w:sz w:val="32"/>
          <w:szCs w:val="32"/>
          <w:cs/>
        </w:rPr>
        <w:t>กลางแปลงเปลี่ยนจากหนังพากย์สดมาเป็นเสียงในฟิล์ม</w:t>
      </w:r>
      <w:r w:rsidR="009D6E87" w:rsidRPr="004C52DF">
        <w:rPr>
          <w:rFonts w:ascii="TH SarabunPSK" w:hAnsi="TH SarabunPSK" w:cs="TH SarabunPSK"/>
          <w:sz w:val="32"/>
          <w:szCs w:val="32"/>
          <w:cs/>
        </w:rPr>
        <w:t xml:space="preserve">ในช่วงต้นทศวรรษ </w:t>
      </w:r>
      <w:r w:rsidR="009D6E87" w:rsidRPr="004C52DF">
        <w:rPr>
          <w:rFonts w:ascii="TH SarabunPSK" w:hAnsi="TH SarabunPSK" w:cs="TH SarabunPSK"/>
          <w:sz w:val="32"/>
          <w:szCs w:val="32"/>
        </w:rPr>
        <w:t xml:space="preserve">2530 </w:t>
      </w:r>
      <w:r w:rsidR="00B7661A" w:rsidRPr="004C52DF">
        <w:rPr>
          <w:rFonts w:ascii="TH SarabunPSK" w:hAnsi="TH SarabunPSK" w:cs="TH SarabunPSK"/>
          <w:sz w:val="32"/>
          <w:szCs w:val="32"/>
          <w:cs/>
        </w:rPr>
        <w:t>ในยุคพากย์สดหนังกลางแปลงแข่งขันกันที่ตัวนักพากย์ หน่วยหนังไหนมีนักพากย์ที่พากย์สนุ</w:t>
      </w:r>
      <w:r w:rsidR="006D5794" w:rsidRPr="004C52DF">
        <w:rPr>
          <w:rFonts w:ascii="TH SarabunPSK" w:hAnsi="TH SarabunPSK" w:cs="TH SarabunPSK"/>
          <w:sz w:val="32"/>
          <w:szCs w:val="32"/>
          <w:cs/>
        </w:rPr>
        <w:t xml:space="preserve">ก มีไหวพริบสามารถแหย่ผู้ชมเพื่อให้มีส่วนร่วมกับหนังได้จะได้รับความนิยมมาก </w:t>
      </w:r>
      <w:r w:rsidR="006D5794" w:rsidRPr="004C52DF">
        <w:rPr>
          <w:rFonts w:ascii="TH SarabunPSK" w:hAnsi="TH SarabunPSK" w:cs="TH SarabunPSK"/>
          <w:sz w:val="32"/>
          <w:szCs w:val="32"/>
        </w:rPr>
        <w:t>(</w:t>
      </w:r>
      <w:r w:rsidR="006D5794" w:rsidRPr="004C52DF">
        <w:rPr>
          <w:rFonts w:ascii="TH SarabunPSK" w:hAnsi="TH SarabunPSK" w:cs="TH SarabunPSK"/>
          <w:sz w:val="32"/>
          <w:szCs w:val="32"/>
          <w:cs/>
        </w:rPr>
        <w:t xml:space="preserve">นิธิ เอียวศรีวงศ์. </w:t>
      </w:r>
      <w:r w:rsidR="006D5794" w:rsidRPr="004C52DF">
        <w:rPr>
          <w:rFonts w:ascii="TH SarabunPSK" w:hAnsi="TH SarabunPSK" w:cs="TH SarabunPSK"/>
          <w:sz w:val="32"/>
          <w:szCs w:val="32"/>
        </w:rPr>
        <w:t xml:space="preserve">2543. </w:t>
      </w:r>
      <w:r w:rsidR="006D5794" w:rsidRPr="004C52DF">
        <w:rPr>
          <w:rFonts w:ascii="TH SarabunPSK" w:hAnsi="TH SarabunPSK" w:cs="TH SarabunPSK"/>
          <w:sz w:val="32"/>
          <w:szCs w:val="32"/>
          <w:cs/>
        </w:rPr>
        <w:t xml:space="preserve">หน้า </w:t>
      </w:r>
      <w:r w:rsidR="006D5794" w:rsidRPr="004C52DF">
        <w:rPr>
          <w:rFonts w:ascii="TH SarabunPSK" w:hAnsi="TH SarabunPSK" w:cs="TH SarabunPSK"/>
          <w:sz w:val="32"/>
          <w:szCs w:val="32"/>
        </w:rPr>
        <w:t xml:space="preserve">56-90 </w:t>
      </w:r>
      <w:r w:rsidR="006D5794" w:rsidRPr="004C52DF">
        <w:rPr>
          <w:rFonts w:ascii="TH SarabunPSK" w:hAnsi="TH SarabunPSK" w:cs="TH SarabunPSK"/>
          <w:sz w:val="32"/>
          <w:szCs w:val="32"/>
          <w:cs/>
        </w:rPr>
        <w:t>และ</w:t>
      </w:r>
      <w:r w:rsidR="006D5794" w:rsidRPr="004C52DF">
        <w:rPr>
          <w:rFonts w:ascii="TH SarabunPSK" w:hAnsi="TH SarabunPSK" w:cs="TH SarabunPSK"/>
          <w:sz w:val="32"/>
          <w:szCs w:val="32"/>
        </w:rPr>
        <w:t xml:space="preserve"> </w:t>
      </w:r>
      <w:proofErr w:type="spellStart"/>
      <w:r w:rsidR="006D5794" w:rsidRPr="004C52DF">
        <w:rPr>
          <w:rFonts w:ascii="TH SarabunPSK" w:hAnsi="TH SarabunPSK" w:cs="TH SarabunPSK"/>
          <w:sz w:val="32"/>
          <w:szCs w:val="32"/>
        </w:rPr>
        <w:t>Witayasakpan</w:t>
      </w:r>
      <w:proofErr w:type="spellEnd"/>
      <w:r w:rsidR="006D5794" w:rsidRPr="004C52DF">
        <w:rPr>
          <w:rFonts w:ascii="TH SarabunPSK" w:hAnsi="TH SarabunPSK" w:cs="TH SarabunPSK"/>
          <w:sz w:val="32"/>
          <w:szCs w:val="32"/>
        </w:rPr>
        <w:t>, 1992, p. 27</w:t>
      </w:r>
      <w:r w:rsidR="0030076A" w:rsidRPr="004C52DF">
        <w:rPr>
          <w:rFonts w:ascii="TH SarabunPSK" w:hAnsi="TH SarabunPSK" w:cs="TH SarabunPSK"/>
          <w:sz w:val="32"/>
          <w:szCs w:val="32"/>
        </w:rPr>
        <w:t>:</w:t>
      </w:r>
      <w:r w:rsidR="006D5794" w:rsidRPr="004C52DF">
        <w:rPr>
          <w:rFonts w:ascii="TH SarabunPSK" w:hAnsi="TH SarabunPSK" w:cs="TH SarabunPSK"/>
          <w:sz w:val="32"/>
          <w:szCs w:val="32"/>
          <w:cs/>
        </w:rPr>
        <w:t xml:space="preserve"> อ้างถึงใน </w:t>
      </w:r>
      <w:proofErr w:type="spellStart"/>
      <w:r w:rsidR="006D5794" w:rsidRPr="004C52DF">
        <w:rPr>
          <w:rFonts w:ascii="TH SarabunPSK" w:hAnsi="TH SarabunPSK" w:cs="TH SarabunPSK"/>
          <w:sz w:val="32"/>
          <w:szCs w:val="32"/>
        </w:rPr>
        <w:t>Ingawanij</w:t>
      </w:r>
      <w:proofErr w:type="spellEnd"/>
      <w:r w:rsidR="006D5794" w:rsidRPr="004C52DF">
        <w:rPr>
          <w:rFonts w:ascii="TH SarabunPSK" w:hAnsi="TH SarabunPSK" w:cs="TH SarabunPSK"/>
          <w:sz w:val="32"/>
          <w:szCs w:val="32"/>
        </w:rPr>
        <w:t>. 2012. P. 108)</w:t>
      </w:r>
      <w:r w:rsidR="0030076A" w:rsidRPr="004C52DF">
        <w:rPr>
          <w:rFonts w:ascii="TH SarabunPSK" w:hAnsi="TH SarabunPSK" w:cs="TH SarabunPSK"/>
          <w:sz w:val="32"/>
          <w:szCs w:val="32"/>
        </w:rPr>
        <w:t xml:space="preserve"> </w:t>
      </w:r>
      <w:r w:rsidR="0030076A" w:rsidRPr="004C52DF">
        <w:rPr>
          <w:rFonts w:ascii="TH SarabunPSK" w:hAnsi="TH SarabunPSK" w:cs="TH SarabunPSK"/>
          <w:sz w:val="32"/>
          <w:szCs w:val="32"/>
          <w:cs/>
        </w:rPr>
        <w:t>นันทวันภาพยนตร์</w:t>
      </w:r>
      <w:r w:rsidR="0096278A" w:rsidRPr="004C52DF">
        <w:rPr>
          <w:rFonts w:ascii="TH SarabunPSK" w:hAnsi="TH SarabunPSK" w:cs="TH SarabunPSK"/>
          <w:sz w:val="32"/>
          <w:szCs w:val="32"/>
          <w:cs/>
        </w:rPr>
        <w:t>ได้รับความนิยมเพราะมี</w:t>
      </w:r>
      <w:r w:rsidR="0030076A" w:rsidRPr="004C52DF">
        <w:rPr>
          <w:rFonts w:ascii="TH SarabunPSK" w:hAnsi="TH SarabunPSK" w:cs="TH SarabunPSK"/>
          <w:sz w:val="32"/>
          <w:szCs w:val="32"/>
          <w:cs/>
        </w:rPr>
        <w:t>นักพากย์ชื่อดังประจำ</w:t>
      </w:r>
      <w:r w:rsidR="00145F52" w:rsidRPr="004C52DF">
        <w:rPr>
          <w:rFonts w:ascii="TH SarabunPSK" w:hAnsi="TH SarabunPSK" w:cs="TH SarabunPSK"/>
          <w:sz w:val="32"/>
          <w:szCs w:val="32"/>
          <w:cs/>
        </w:rPr>
        <w:t xml:space="preserve">ถึง </w:t>
      </w:r>
      <w:r w:rsidR="00145F52" w:rsidRPr="004C52DF">
        <w:rPr>
          <w:rFonts w:ascii="TH SarabunPSK" w:hAnsi="TH SarabunPSK" w:cs="TH SarabunPSK"/>
          <w:sz w:val="32"/>
          <w:szCs w:val="32"/>
        </w:rPr>
        <w:t xml:space="preserve">6 </w:t>
      </w:r>
      <w:r w:rsidR="00145F52" w:rsidRPr="004C52DF">
        <w:rPr>
          <w:rFonts w:ascii="TH SarabunPSK" w:hAnsi="TH SarabunPSK" w:cs="TH SarabunPSK"/>
          <w:sz w:val="32"/>
          <w:szCs w:val="32"/>
          <w:cs/>
        </w:rPr>
        <w:t xml:space="preserve">คน แยกกันพากย์ทีมละ </w:t>
      </w:r>
      <w:r w:rsidR="00145F52" w:rsidRPr="004C52DF">
        <w:rPr>
          <w:rFonts w:ascii="TH SarabunPSK" w:hAnsi="TH SarabunPSK" w:cs="TH SarabunPSK"/>
          <w:sz w:val="32"/>
          <w:szCs w:val="32"/>
        </w:rPr>
        <w:t>2</w:t>
      </w:r>
      <w:r w:rsidR="00145F52" w:rsidRPr="004C52DF">
        <w:rPr>
          <w:rFonts w:ascii="TH SarabunPSK" w:hAnsi="TH SarabunPSK" w:cs="TH SarabunPSK"/>
          <w:sz w:val="32"/>
          <w:szCs w:val="32"/>
          <w:cs/>
        </w:rPr>
        <w:t xml:space="preserve"> คน</w:t>
      </w:r>
      <w:r w:rsidR="0030076A" w:rsidRPr="004C52DF">
        <w:rPr>
          <w:rFonts w:ascii="TH SarabunPSK" w:hAnsi="TH SarabunPSK" w:cs="TH SarabunPSK"/>
          <w:sz w:val="32"/>
          <w:szCs w:val="32"/>
          <w:cs/>
        </w:rPr>
        <w:t xml:space="preserve"> เมื่อหนังเสียงในฟิล์มมาถึง</w:t>
      </w:r>
      <w:r w:rsidR="00EC716E" w:rsidRPr="004C52DF">
        <w:rPr>
          <w:rFonts w:ascii="TH SarabunPSK" w:hAnsi="TH SarabunPSK" w:cs="TH SarabunPSK"/>
          <w:sz w:val="32"/>
          <w:szCs w:val="32"/>
          <w:cs/>
        </w:rPr>
        <w:t>การพากย์หนังที่เคยเป็นอรรถรสสำคัญของการดูหนังกลางแปลงกลายเป็นเรื่องล้าสมัยและหมดความนิยม</w:t>
      </w:r>
      <w:r w:rsidR="00056F87" w:rsidRPr="004C52DF">
        <w:rPr>
          <w:rFonts w:ascii="TH SarabunPSK" w:hAnsi="TH SarabunPSK" w:cs="TH SarabunPSK"/>
          <w:sz w:val="32"/>
          <w:szCs w:val="32"/>
          <w:cs/>
        </w:rPr>
        <w:t xml:space="preserve"> </w:t>
      </w:r>
      <w:r w:rsidR="00EC716E" w:rsidRPr="004C52DF">
        <w:rPr>
          <w:rFonts w:ascii="TH SarabunPSK" w:hAnsi="TH SarabunPSK" w:cs="TH SarabunPSK"/>
          <w:sz w:val="32"/>
          <w:szCs w:val="32"/>
          <w:cs/>
        </w:rPr>
        <w:t>แต่วัฒนธรรมที่ชื่นชอบความสนุกสนาน ความบันเทิง</w:t>
      </w:r>
      <w:r w:rsidR="00B40CFA" w:rsidRPr="004C52DF">
        <w:rPr>
          <w:rFonts w:ascii="TH SarabunPSK" w:hAnsi="TH SarabunPSK" w:cs="TH SarabunPSK"/>
          <w:sz w:val="32"/>
          <w:szCs w:val="32"/>
          <w:cs/>
        </w:rPr>
        <w:t>ยังคงอยู่</w:t>
      </w:r>
      <w:r w:rsidR="00EC716E" w:rsidRPr="004C52DF">
        <w:rPr>
          <w:rFonts w:ascii="TH SarabunPSK" w:hAnsi="TH SarabunPSK" w:cs="TH SarabunPSK"/>
          <w:sz w:val="32"/>
          <w:szCs w:val="32"/>
          <w:cs/>
        </w:rPr>
        <w:t xml:space="preserve"> และเฮียเล้ง</w:t>
      </w:r>
      <w:r w:rsidR="008A1AB6" w:rsidRPr="004C52DF">
        <w:rPr>
          <w:rFonts w:ascii="TH SarabunPSK" w:hAnsi="TH SarabunPSK" w:cs="TH SarabunPSK"/>
          <w:sz w:val="32"/>
          <w:szCs w:val="32"/>
          <w:cs/>
        </w:rPr>
        <w:t>สามารถจับจุดนี้ได้ ก่อนจะถึงเวลาหนังฉายเขาจะจับไมค์ขึ้นมาพูดคุยเรียกแขก แซวแม่ครัว หยอกเจ้าภาพ แหย่แม่ค้าที่มาตั้งแผงรอบลานหนังกลางแปลง และเปิดเพลงให้คนดูที่มาจับจองพื้นที่ก่อนได้เต้นฆ่าเวลา นันทวันภาพยนตร์จึงไม่ได้เป็นเพียงหนังกลางแปลงธรรมดา</w:t>
      </w:r>
      <w:r w:rsidR="006045B9" w:rsidRPr="004C52DF">
        <w:rPr>
          <w:rFonts w:ascii="TH SarabunPSK" w:hAnsi="TH SarabunPSK" w:cs="TH SarabunPSK"/>
          <w:sz w:val="32"/>
          <w:szCs w:val="32"/>
          <w:cs/>
        </w:rPr>
        <w:t xml:space="preserve">ที่สร้างความบันเทิงด้วยภาพยนตร์เพียงอย่างเดียว </w:t>
      </w:r>
      <w:r w:rsidR="008A1AB6" w:rsidRPr="004C52DF">
        <w:rPr>
          <w:rFonts w:ascii="TH SarabunPSK" w:hAnsi="TH SarabunPSK" w:cs="TH SarabunPSK"/>
          <w:sz w:val="32"/>
          <w:szCs w:val="32"/>
          <w:cs/>
        </w:rPr>
        <w:t>แต่เ</w:t>
      </w:r>
      <w:r w:rsidR="006045B9" w:rsidRPr="004C52DF">
        <w:rPr>
          <w:rFonts w:ascii="TH SarabunPSK" w:hAnsi="TH SarabunPSK" w:cs="TH SarabunPSK"/>
          <w:sz w:val="32"/>
          <w:szCs w:val="32"/>
          <w:cs/>
        </w:rPr>
        <w:t>ป็</w:t>
      </w:r>
      <w:r w:rsidR="008A1AB6" w:rsidRPr="004C52DF">
        <w:rPr>
          <w:rFonts w:ascii="TH SarabunPSK" w:hAnsi="TH SarabunPSK" w:cs="TH SarabunPSK"/>
          <w:sz w:val="32"/>
          <w:szCs w:val="32"/>
          <w:cs/>
        </w:rPr>
        <w:t>นหนังกลางแปลง</w:t>
      </w:r>
      <w:r w:rsidR="006045B9" w:rsidRPr="004C52DF">
        <w:rPr>
          <w:rFonts w:ascii="TH SarabunPSK" w:hAnsi="TH SarabunPSK" w:cs="TH SarabunPSK"/>
          <w:sz w:val="32"/>
          <w:szCs w:val="32"/>
          <w:cs/>
        </w:rPr>
        <w:t>ที่</w:t>
      </w:r>
      <w:r w:rsidR="007C0A70" w:rsidRPr="004C52DF">
        <w:rPr>
          <w:rFonts w:ascii="TH SarabunPSK" w:hAnsi="TH SarabunPSK" w:cs="TH SarabunPSK"/>
          <w:sz w:val="32"/>
          <w:szCs w:val="32"/>
          <w:cs/>
        </w:rPr>
        <w:t>มีความ</w:t>
      </w:r>
      <w:r w:rsidR="00416894" w:rsidRPr="004C52DF">
        <w:rPr>
          <w:rFonts w:ascii="TH SarabunPSK" w:hAnsi="TH SarabunPSK" w:cs="TH SarabunPSK"/>
          <w:sz w:val="32"/>
          <w:szCs w:val="32"/>
          <w:cs/>
        </w:rPr>
        <w:t>สั</w:t>
      </w:r>
      <w:r w:rsidR="007C0A70" w:rsidRPr="004C52DF">
        <w:rPr>
          <w:rFonts w:ascii="TH SarabunPSK" w:hAnsi="TH SarabunPSK" w:cs="TH SarabunPSK"/>
          <w:sz w:val="32"/>
          <w:szCs w:val="32"/>
          <w:cs/>
        </w:rPr>
        <w:t xml:space="preserve">มพันธ์กับผู้ชม </w:t>
      </w:r>
      <w:r w:rsidR="006045B9" w:rsidRPr="004C52DF">
        <w:rPr>
          <w:rFonts w:ascii="TH SarabunPSK" w:hAnsi="TH SarabunPSK" w:cs="TH SarabunPSK"/>
          <w:sz w:val="32"/>
          <w:szCs w:val="32"/>
          <w:cs/>
        </w:rPr>
        <w:t>เป็นพื้นที่ให้คนอีสานได้ระบายความเครียดจากการทำงานและสร้างสรรค์ความบันเทิงร่</w:t>
      </w:r>
      <w:r w:rsidR="006903C2" w:rsidRPr="004C52DF">
        <w:rPr>
          <w:rFonts w:ascii="TH SarabunPSK" w:hAnsi="TH SarabunPSK" w:cs="TH SarabunPSK"/>
          <w:sz w:val="32"/>
          <w:szCs w:val="32"/>
          <w:cs/>
        </w:rPr>
        <w:t>ว</w:t>
      </w:r>
      <w:r w:rsidR="006045B9" w:rsidRPr="004C52DF">
        <w:rPr>
          <w:rFonts w:ascii="TH SarabunPSK" w:hAnsi="TH SarabunPSK" w:cs="TH SarabunPSK"/>
          <w:sz w:val="32"/>
          <w:szCs w:val="32"/>
          <w:cs/>
        </w:rPr>
        <w:t>มกัน</w:t>
      </w:r>
      <w:r w:rsidR="00056F87" w:rsidRPr="004C52DF">
        <w:rPr>
          <w:rFonts w:ascii="TH SarabunPSK" w:hAnsi="TH SarabunPSK" w:cs="TH SarabunPSK"/>
          <w:sz w:val="32"/>
          <w:szCs w:val="32"/>
          <w:cs/>
        </w:rPr>
        <w:t xml:space="preserve"> จากการเต้นฆ่าเวลารอหนังฉา</w:t>
      </w:r>
      <w:r w:rsidR="00BE3AD0" w:rsidRPr="004C52DF">
        <w:rPr>
          <w:rFonts w:ascii="TH SarabunPSK" w:hAnsi="TH SarabunPSK" w:cs="TH SarabunPSK"/>
          <w:sz w:val="32"/>
          <w:szCs w:val="32"/>
          <w:cs/>
        </w:rPr>
        <w:t>ย พัฒนา</w:t>
      </w:r>
      <w:r w:rsidR="00E319AB" w:rsidRPr="004C52DF">
        <w:rPr>
          <w:rFonts w:ascii="TH SarabunPSK" w:hAnsi="TH SarabunPSK" w:cs="TH SarabunPSK"/>
          <w:sz w:val="32"/>
          <w:szCs w:val="32"/>
          <w:cs/>
        </w:rPr>
        <w:t>มาเป็นการเต้นจริงจังและ</w:t>
      </w:r>
      <w:r w:rsidR="00BE3AD0" w:rsidRPr="004C52DF">
        <w:rPr>
          <w:rFonts w:ascii="TH SarabunPSK" w:hAnsi="TH SarabunPSK" w:cs="TH SarabunPSK"/>
          <w:sz w:val="32"/>
          <w:szCs w:val="32"/>
          <w:cs/>
        </w:rPr>
        <w:t>กลาย</w:t>
      </w:r>
      <w:r w:rsidR="0060578E" w:rsidRPr="004C52DF">
        <w:rPr>
          <w:rFonts w:ascii="TH SarabunPSK" w:hAnsi="TH SarabunPSK" w:cs="TH SarabunPSK"/>
          <w:sz w:val="32"/>
          <w:szCs w:val="32"/>
          <w:cs/>
        </w:rPr>
        <w:t>เป็น</w:t>
      </w:r>
      <w:r w:rsidR="00E319AB" w:rsidRPr="004C52DF">
        <w:rPr>
          <w:rFonts w:ascii="TH SarabunPSK" w:hAnsi="TH SarabunPSK" w:cs="TH SarabunPSK"/>
          <w:sz w:val="32"/>
          <w:szCs w:val="32"/>
          <w:cs/>
        </w:rPr>
        <w:t>จุดขายของนันทวัน</w:t>
      </w:r>
      <w:r w:rsidR="00056F87" w:rsidRPr="004C52DF">
        <w:rPr>
          <w:rFonts w:ascii="TH SarabunPSK" w:hAnsi="TH SarabunPSK" w:cs="TH SarabunPSK"/>
          <w:sz w:val="32"/>
          <w:szCs w:val="32"/>
          <w:cs/>
        </w:rPr>
        <w:t xml:space="preserve"> การฉายหนังถูกขยับให้ดึกขึ้นเพื่อให้คนดูได้เต้นนานขึ้น</w:t>
      </w:r>
      <w:r w:rsidR="006045B9" w:rsidRPr="004C52DF">
        <w:rPr>
          <w:rFonts w:ascii="TH SarabunPSK" w:hAnsi="TH SarabunPSK" w:cs="TH SarabunPSK"/>
          <w:sz w:val="32"/>
          <w:szCs w:val="32"/>
          <w:cs/>
        </w:rPr>
        <w:t xml:space="preserve"> </w:t>
      </w:r>
      <w:r w:rsidR="00112879" w:rsidRPr="004C52DF">
        <w:rPr>
          <w:rFonts w:ascii="TH SarabunPSK" w:hAnsi="TH SarabunPSK" w:cs="TH SarabunPSK"/>
          <w:sz w:val="32"/>
          <w:szCs w:val="32"/>
          <w:cs/>
        </w:rPr>
        <w:t>เกิด</w:t>
      </w:r>
      <w:r w:rsidR="008A1AB6" w:rsidRPr="004C52DF">
        <w:rPr>
          <w:rFonts w:ascii="TH SarabunPSK" w:hAnsi="TH SarabunPSK" w:cs="TH SarabunPSK"/>
          <w:sz w:val="32"/>
          <w:szCs w:val="32"/>
          <w:cs/>
        </w:rPr>
        <w:t>ความสัมพันธ์ทางใจกับคนดู เจ้าภา</w:t>
      </w:r>
      <w:r w:rsidR="006045B9" w:rsidRPr="004C52DF">
        <w:rPr>
          <w:rFonts w:ascii="TH SarabunPSK" w:hAnsi="TH SarabunPSK" w:cs="TH SarabunPSK"/>
          <w:sz w:val="32"/>
          <w:szCs w:val="32"/>
          <w:cs/>
        </w:rPr>
        <w:t>พ</w:t>
      </w:r>
      <w:r w:rsidR="008A1AB6" w:rsidRPr="004C52DF">
        <w:rPr>
          <w:rFonts w:ascii="TH SarabunPSK" w:hAnsi="TH SarabunPSK" w:cs="TH SarabunPSK"/>
          <w:sz w:val="32"/>
          <w:szCs w:val="32"/>
          <w:cs/>
        </w:rPr>
        <w:t xml:space="preserve"> และแม่ค้า</w:t>
      </w:r>
      <w:r w:rsidR="00112879" w:rsidRPr="004C52DF">
        <w:rPr>
          <w:rFonts w:ascii="TH SarabunPSK" w:hAnsi="TH SarabunPSK" w:cs="TH SarabunPSK"/>
          <w:sz w:val="32"/>
          <w:szCs w:val="32"/>
          <w:cs/>
        </w:rPr>
        <w:t xml:space="preserve"> </w:t>
      </w:r>
      <w:r w:rsidR="006045B9" w:rsidRPr="004C52DF">
        <w:rPr>
          <w:rFonts w:ascii="TH SarabunPSK" w:hAnsi="TH SarabunPSK" w:cs="TH SarabunPSK"/>
          <w:sz w:val="32"/>
          <w:szCs w:val="32"/>
          <w:cs/>
        </w:rPr>
        <w:t>เป็นความผูกพันกัน</w:t>
      </w:r>
      <w:r w:rsidR="000B7F23" w:rsidRPr="004C52DF">
        <w:rPr>
          <w:rFonts w:ascii="TH SarabunPSK" w:hAnsi="TH SarabunPSK" w:cs="TH SarabunPSK"/>
          <w:sz w:val="32"/>
          <w:szCs w:val="32"/>
          <w:cs/>
        </w:rPr>
        <w:t xml:space="preserve">ในลักษณะแฟนคลับที่เมื่อนันทวันไปฉายหนังที่ไหนก็จะตามกันไปดูและขายของ </w:t>
      </w:r>
      <w:r w:rsidR="00F0400C" w:rsidRPr="004C52DF">
        <w:rPr>
          <w:rFonts w:ascii="TH SarabunPSK" w:hAnsi="TH SarabunPSK" w:cs="TH SarabunPSK"/>
          <w:sz w:val="32"/>
          <w:szCs w:val="32"/>
          <w:cs/>
        </w:rPr>
        <w:t>แฟนคลับ</w:t>
      </w:r>
      <w:r w:rsidR="00511D36" w:rsidRPr="004C52DF">
        <w:rPr>
          <w:rFonts w:ascii="TH SarabunPSK" w:hAnsi="TH SarabunPSK" w:cs="TH SarabunPSK"/>
          <w:sz w:val="32"/>
          <w:szCs w:val="32"/>
          <w:cs/>
        </w:rPr>
        <w:t>คนหนึ่งเทียบ</w:t>
      </w:r>
      <w:r w:rsidR="006B356C" w:rsidRPr="004C52DF">
        <w:rPr>
          <w:rFonts w:ascii="TH SarabunPSK" w:hAnsi="TH SarabunPSK" w:cs="TH SarabunPSK"/>
          <w:sz w:val="32"/>
          <w:szCs w:val="32"/>
          <w:cs/>
        </w:rPr>
        <w:t>ความดัง</w:t>
      </w:r>
      <w:r w:rsidR="00C5012B" w:rsidRPr="004C52DF">
        <w:rPr>
          <w:rFonts w:ascii="TH SarabunPSK" w:hAnsi="TH SarabunPSK" w:cs="TH SarabunPSK"/>
          <w:sz w:val="32"/>
          <w:szCs w:val="32"/>
          <w:cs/>
        </w:rPr>
        <w:t>ดีเจซาบะ</w:t>
      </w:r>
      <w:r w:rsidR="00511D36" w:rsidRPr="004C52DF">
        <w:rPr>
          <w:rFonts w:ascii="TH SarabunPSK" w:hAnsi="TH SarabunPSK" w:cs="TH SarabunPSK"/>
          <w:sz w:val="32"/>
          <w:szCs w:val="32"/>
          <w:cs/>
        </w:rPr>
        <w:t xml:space="preserve">กับสายันห์ สัญญา </w:t>
      </w:r>
      <w:r w:rsidR="00056F87" w:rsidRPr="004C52DF">
        <w:rPr>
          <w:rFonts w:ascii="TH SarabunPSK" w:hAnsi="TH SarabunPSK" w:cs="TH SarabunPSK"/>
          <w:sz w:val="32"/>
          <w:szCs w:val="32"/>
          <w:cs/>
        </w:rPr>
        <w:t>หลายครั้งที่เจ้าภาพที่จ้างนันทวันไปฉาย</w:t>
      </w:r>
      <w:r w:rsidR="001042F8" w:rsidRPr="004C52DF">
        <w:rPr>
          <w:rFonts w:ascii="TH SarabunPSK" w:hAnsi="TH SarabunPSK" w:cs="TH SarabunPSK"/>
          <w:sz w:val="32"/>
          <w:szCs w:val="32"/>
          <w:cs/>
        </w:rPr>
        <w:t>ไม่</w:t>
      </w:r>
      <w:r w:rsidR="00056F87" w:rsidRPr="004C52DF">
        <w:rPr>
          <w:rFonts w:ascii="TH SarabunPSK" w:hAnsi="TH SarabunPSK" w:cs="TH SarabunPSK"/>
          <w:sz w:val="32"/>
          <w:szCs w:val="32"/>
          <w:cs/>
        </w:rPr>
        <w:t>เลือก</w:t>
      </w:r>
      <w:r w:rsidR="001042F8" w:rsidRPr="004C52DF">
        <w:rPr>
          <w:rFonts w:ascii="TH SarabunPSK" w:hAnsi="TH SarabunPSK" w:cs="TH SarabunPSK"/>
          <w:sz w:val="32"/>
          <w:szCs w:val="32"/>
          <w:cs/>
        </w:rPr>
        <w:t>หนังที่จะฉายเลย</w:t>
      </w:r>
      <w:r w:rsidR="00056F87" w:rsidRPr="004C52DF">
        <w:rPr>
          <w:rFonts w:ascii="TH SarabunPSK" w:hAnsi="TH SarabunPSK" w:cs="TH SarabunPSK"/>
          <w:sz w:val="32"/>
          <w:szCs w:val="32"/>
          <w:cs/>
        </w:rPr>
        <w:t>แต่กำหนดว่าขอให้เปิดให้ผู้ชมเต้นนานๆ เพื่อเป็นหลักประกันว่างานคืนนั้นจะมีคน</w:t>
      </w:r>
      <w:r w:rsidR="008F0316" w:rsidRPr="004C52DF">
        <w:rPr>
          <w:rFonts w:ascii="TH SarabunPSK" w:hAnsi="TH SarabunPSK" w:cs="TH SarabunPSK"/>
          <w:sz w:val="32"/>
          <w:szCs w:val="32"/>
          <w:cs/>
        </w:rPr>
        <w:t>มา</w:t>
      </w:r>
      <w:r w:rsidR="00056F87" w:rsidRPr="004C52DF">
        <w:rPr>
          <w:rFonts w:ascii="TH SarabunPSK" w:hAnsi="TH SarabunPSK" w:cs="TH SarabunPSK"/>
          <w:sz w:val="32"/>
          <w:szCs w:val="32"/>
          <w:cs/>
        </w:rPr>
        <w:t>เยอะ ในสังคมชนบทของอีสาน</w:t>
      </w:r>
      <w:r w:rsidR="005D2CC1" w:rsidRPr="004C52DF">
        <w:rPr>
          <w:rFonts w:ascii="TH SarabunPSK" w:hAnsi="TH SarabunPSK" w:cs="TH SarabunPSK"/>
          <w:sz w:val="32"/>
          <w:szCs w:val="32"/>
          <w:cs/>
        </w:rPr>
        <w:t xml:space="preserve"> </w:t>
      </w:r>
      <w:r w:rsidR="00056F87" w:rsidRPr="004C52DF">
        <w:rPr>
          <w:rFonts w:ascii="TH SarabunPSK" w:hAnsi="TH SarabunPSK" w:cs="TH SarabunPSK"/>
          <w:sz w:val="32"/>
          <w:szCs w:val="32"/>
          <w:cs/>
        </w:rPr>
        <w:t>งานบุญประเพณี</w:t>
      </w:r>
      <w:r w:rsidR="003D0165" w:rsidRPr="004C52DF">
        <w:rPr>
          <w:rFonts w:ascii="TH SarabunPSK" w:hAnsi="TH SarabunPSK" w:cs="TH SarabunPSK"/>
          <w:sz w:val="32"/>
          <w:szCs w:val="32"/>
          <w:cs/>
        </w:rPr>
        <w:t xml:space="preserve"> พิธีกรรมทางศาสนา</w:t>
      </w:r>
      <w:r w:rsidR="00056F87" w:rsidRPr="004C52DF">
        <w:rPr>
          <w:rFonts w:ascii="TH SarabunPSK" w:hAnsi="TH SarabunPSK" w:cs="TH SarabunPSK"/>
          <w:sz w:val="32"/>
          <w:szCs w:val="32"/>
          <w:cs/>
        </w:rPr>
        <w:t>ยัง</w:t>
      </w:r>
      <w:r w:rsidR="008F0316" w:rsidRPr="004C52DF">
        <w:rPr>
          <w:rFonts w:ascii="TH SarabunPSK" w:hAnsi="TH SarabunPSK" w:cs="TH SarabunPSK"/>
          <w:sz w:val="32"/>
          <w:szCs w:val="32"/>
          <w:cs/>
        </w:rPr>
        <w:t>ผูกอยู่กับ</w:t>
      </w:r>
      <w:r w:rsidR="00056F87" w:rsidRPr="004C52DF">
        <w:rPr>
          <w:rFonts w:ascii="TH SarabunPSK" w:hAnsi="TH SarabunPSK" w:cs="TH SarabunPSK"/>
          <w:sz w:val="32"/>
          <w:szCs w:val="32"/>
          <w:cs/>
        </w:rPr>
        <w:t>หนังกลางแปลง จำนวนผู้ชม</w:t>
      </w:r>
      <w:r w:rsidR="00F461F4" w:rsidRPr="004C52DF">
        <w:rPr>
          <w:rFonts w:ascii="TH SarabunPSK" w:hAnsi="TH SarabunPSK" w:cs="TH SarabunPSK"/>
          <w:sz w:val="32"/>
          <w:szCs w:val="32"/>
          <w:cs/>
        </w:rPr>
        <w:t>ยังเป็นตัวชี้</w:t>
      </w:r>
      <w:r w:rsidR="00056F87" w:rsidRPr="004C52DF">
        <w:rPr>
          <w:rFonts w:ascii="TH SarabunPSK" w:hAnsi="TH SarabunPSK" w:cs="TH SarabunPSK"/>
          <w:sz w:val="32"/>
          <w:szCs w:val="32"/>
          <w:cs/>
        </w:rPr>
        <w:t>ให้เห็นชื่อเสียงและบารมีของเจ้าของงาน</w:t>
      </w:r>
      <w:r w:rsidR="00346D81" w:rsidRPr="004C52DF">
        <w:rPr>
          <w:rFonts w:ascii="TH SarabunPSK" w:hAnsi="TH SarabunPSK" w:cs="TH SarabunPSK"/>
          <w:sz w:val="32"/>
          <w:szCs w:val="32"/>
          <w:cs/>
        </w:rPr>
        <w:t xml:space="preserve"> </w:t>
      </w:r>
    </w:p>
    <w:p w14:paraId="36D8175E" w14:textId="4B77B5EB" w:rsidR="00346D81" w:rsidRPr="004C52DF" w:rsidRDefault="00346D81" w:rsidP="00346D81">
      <w:pPr>
        <w:spacing w:after="0"/>
        <w:ind w:firstLine="720"/>
        <w:rPr>
          <w:rFonts w:ascii="TH SarabunPSK" w:hAnsi="TH SarabunPSK" w:cs="TH SarabunPSK"/>
          <w:sz w:val="32"/>
          <w:szCs w:val="32"/>
          <w:cs/>
        </w:rPr>
      </w:pPr>
      <w:r w:rsidRPr="004C52DF">
        <w:rPr>
          <w:rFonts w:ascii="TH SarabunPSK" w:hAnsi="TH SarabunPSK" w:cs="TH SarabunPSK"/>
          <w:sz w:val="32"/>
          <w:szCs w:val="32"/>
          <w:cs/>
        </w:rPr>
        <w:lastRenderedPageBreak/>
        <w:t xml:space="preserve">ความนิยมการแสดงรูปแบบใหม่ของนันทวันภาพยนตร์ที่มีแต่ดีเจซาบะเปิดเพลงให้เต้น แล้วฉายขึ้นหน้าจอโดยให้ความสำคัญกับหนังที่ฉายน้อยลง จนถึงไม่มีหนังฉายเลย ไม่เพียงเป็นที่นิยมของแรงงานอีสานพลัดถิ่น หากยังเป็นที่นิยมของแฟนคลับนันทวันที่ยังคงอยู่ในภาคอีสาน แม้แต่การจ้างนันทวันไปฉายในงานศพเจ้าภาพยังขอให้เปิดเพลงให้เต้นนานๆ </w:t>
      </w:r>
      <w:r w:rsidR="005C59D1" w:rsidRPr="004C52DF">
        <w:rPr>
          <w:rFonts w:ascii="TH SarabunPSK" w:hAnsi="TH SarabunPSK" w:cs="TH SarabunPSK"/>
          <w:sz w:val="32"/>
          <w:szCs w:val="32"/>
          <w:cs/>
        </w:rPr>
        <w:t>ดัง</w:t>
      </w:r>
      <w:r w:rsidR="004779BA" w:rsidRPr="004C52DF">
        <w:rPr>
          <w:rFonts w:ascii="TH SarabunPSK" w:hAnsi="TH SarabunPSK" w:cs="TH SarabunPSK"/>
          <w:sz w:val="32"/>
          <w:szCs w:val="32"/>
          <w:cs/>
        </w:rPr>
        <w:t>ที่</w:t>
      </w:r>
      <w:r w:rsidR="005C59D1" w:rsidRPr="004C52DF">
        <w:rPr>
          <w:rFonts w:ascii="TH SarabunPSK" w:hAnsi="TH SarabunPSK" w:cs="TH SarabunPSK"/>
          <w:sz w:val="32"/>
          <w:szCs w:val="32"/>
          <w:cs/>
        </w:rPr>
        <w:t>เฮียเล้ง</w:t>
      </w:r>
      <w:r w:rsidR="004779BA" w:rsidRPr="004C52DF">
        <w:rPr>
          <w:rFonts w:ascii="TH SarabunPSK" w:hAnsi="TH SarabunPSK" w:cs="TH SarabunPSK"/>
          <w:sz w:val="32"/>
          <w:szCs w:val="32"/>
          <w:cs/>
        </w:rPr>
        <w:t>เล่า</w:t>
      </w:r>
      <w:r w:rsidR="005C59D1" w:rsidRPr="004C52DF">
        <w:rPr>
          <w:rFonts w:ascii="TH SarabunPSK" w:hAnsi="TH SarabunPSK" w:cs="TH SarabunPSK"/>
          <w:sz w:val="32"/>
          <w:szCs w:val="32"/>
          <w:cs/>
        </w:rPr>
        <w:t>ว่า</w:t>
      </w:r>
    </w:p>
    <w:p w14:paraId="1B05333D" w14:textId="6C15FF6E" w:rsidR="00346D81" w:rsidRPr="004C52DF" w:rsidRDefault="00346D81" w:rsidP="00346D81">
      <w:pPr>
        <w:spacing w:after="0"/>
        <w:ind w:firstLine="720"/>
        <w:rPr>
          <w:rFonts w:ascii="TH SarabunPSK" w:hAnsi="TH SarabunPSK" w:cs="TH SarabunPSK"/>
          <w:sz w:val="32"/>
          <w:szCs w:val="32"/>
          <w:cs/>
        </w:rPr>
      </w:pPr>
      <w:r w:rsidRPr="004C52DF">
        <w:rPr>
          <w:rFonts w:ascii="TH SarabunPSK" w:hAnsi="TH SarabunPSK" w:cs="TH SarabunPSK"/>
          <w:sz w:val="32"/>
          <w:szCs w:val="32"/>
          <w:cs/>
        </w:rPr>
        <w:t xml:space="preserve">“บางทีพระยังสวดไม่เสร็จเลย เจ้าภาพก็เร่งพระ </w:t>
      </w:r>
      <w:r w:rsidRPr="004C52DF">
        <w:rPr>
          <w:rFonts w:ascii="TH SarabunPSK" w:hAnsi="TH SarabunPSK" w:cs="TH SarabunPSK"/>
          <w:sz w:val="32"/>
          <w:szCs w:val="32"/>
        </w:rPr>
        <w:t>‘</w:t>
      </w:r>
      <w:r w:rsidRPr="004C52DF">
        <w:rPr>
          <w:rFonts w:ascii="TH SarabunPSK" w:hAnsi="TH SarabunPSK" w:cs="TH SarabunPSK"/>
          <w:sz w:val="32"/>
          <w:szCs w:val="32"/>
          <w:cs/>
        </w:rPr>
        <w:t>เร็วๆ ยกม้วนหน่อยครับ</w:t>
      </w:r>
      <w:r w:rsidRPr="004C52DF">
        <w:rPr>
          <w:rFonts w:ascii="TH SarabunPSK" w:hAnsi="TH SarabunPSK" w:cs="TH SarabunPSK"/>
          <w:sz w:val="32"/>
          <w:szCs w:val="32"/>
        </w:rPr>
        <w:t xml:space="preserve">’ </w:t>
      </w:r>
      <w:r w:rsidRPr="004C52DF">
        <w:rPr>
          <w:rFonts w:ascii="TH SarabunPSK" w:hAnsi="TH SarabunPSK" w:cs="TH SarabunPSK"/>
          <w:sz w:val="32"/>
          <w:szCs w:val="32"/>
          <w:cs/>
        </w:rPr>
        <w:t xml:space="preserve">คำว่ายกม้วนมันสื่อถึงหนังสมัยก่อนที่พอฉายม้วนหนึ่งแล้วก็สามเลย ไม่ฉายม้วนสอง เรียกว่ายกม้วน เขาบอกให้พระยกม้วน คือให้พระจบเร็วๆ” </w:t>
      </w:r>
    </w:p>
    <w:p w14:paraId="1549A8D4" w14:textId="64AEBDC0" w:rsidR="005C047D" w:rsidRPr="004C52DF" w:rsidRDefault="005C047D" w:rsidP="005C047D">
      <w:pPr>
        <w:spacing w:after="0" w:line="276" w:lineRule="auto"/>
        <w:jc w:val="both"/>
        <w:rPr>
          <w:rFonts w:ascii="TH SarabunPSK" w:hAnsi="TH SarabunPSK" w:cs="TH SarabunPSK"/>
          <w:sz w:val="32"/>
          <w:szCs w:val="32"/>
        </w:rPr>
      </w:pPr>
      <w:r w:rsidRPr="004C52DF">
        <w:rPr>
          <w:rFonts w:ascii="TH SarabunPSK" w:hAnsi="TH SarabunPSK" w:cs="TH SarabunPSK"/>
          <w:sz w:val="32"/>
          <w:szCs w:val="32"/>
          <w:cs/>
        </w:rPr>
        <w:tab/>
        <w:t>ภาพการมีทติ้งในครั้ง</w:t>
      </w:r>
      <w:r w:rsidR="006045B9" w:rsidRPr="004C52DF">
        <w:rPr>
          <w:rFonts w:ascii="TH SarabunPSK" w:hAnsi="TH SarabunPSK" w:cs="TH SarabunPSK"/>
          <w:sz w:val="32"/>
          <w:szCs w:val="32"/>
          <w:cs/>
        </w:rPr>
        <w:t>แรก</w:t>
      </w:r>
      <w:r w:rsidRPr="004C52DF">
        <w:rPr>
          <w:rFonts w:ascii="TH SarabunPSK" w:hAnsi="TH SarabunPSK" w:cs="TH SarabunPSK"/>
          <w:sz w:val="32"/>
          <w:szCs w:val="32"/>
          <w:cs/>
        </w:rPr>
        <w:t>ถูกนำขึ้นเพจของนันทวันภาพยนตร์ แฟนคลับ</w:t>
      </w:r>
      <w:r w:rsidR="0014555A" w:rsidRPr="004C52DF">
        <w:rPr>
          <w:rFonts w:ascii="TH SarabunPSK" w:hAnsi="TH SarabunPSK" w:cs="TH SarabunPSK"/>
          <w:sz w:val="32"/>
          <w:szCs w:val="32"/>
          <w:cs/>
        </w:rPr>
        <w:t>ซึ่งทำงานอยู่ที่อื่นและ</w:t>
      </w:r>
      <w:r w:rsidRPr="004C52DF">
        <w:rPr>
          <w:rFonts w:ascii="TH SarabunPSK" w:hAnsi="TH SarabunPSK" w:cs="TH SarabunPSK"/>
          <w:sz w:val="32"/>
          <w:szCs w:val="32"/>
          <w:cs/>
        </w:rPr>
        <w:t>ไม่ได้ร่วมงานครั้งนั้นจึงเรียกร้องให้มีการจัดบ้าง จากแฟนคลับดั้งเดิมที่</w:t>
      </w:r>
      <w:r w:rsidR="0014555A" w:rsidRPr="004C52DF">
        <w:rPr>
          <w:rFonts w:ascii="TH SarabunPSK" w:hAnsi="TH SarabunPSK" w:cs="TH SarabunPSK"/>
          <w:sz w:val="32"/>
          <w:szCs w:val="32"/>
          <w:cs/>
        </w:rPr>
        <w:t>ผ</w:t>
      </w:r>
      <w:r w:rsidR="006402A7" w:rsidRPr="004C52DF">
        <w:rPr>
          <w:rFonts w:ascii="TH SarabunPSK" w:hAnsi="TH SarabunPSK" w:cs="TH SarabunPSK"/>
          <w:sz w:val="32"/>
          <w:szCs w:val="32"/>
          <w:cs/>
        </w:rPr>
        <w:t>ู</w:t>
      </w:r>
      <w:r w:rsidR="0014555A" w:rsidRPr="004C52DF">
        <w:rPr>
          <w:rFonts w:ascii="TH SarabunPSK" w:hAnsi="TH SarabunPSK" w:cs="TH SarabunPSK"/>
          <w:sz w:val="32"/>
          <w:szCs w:val="32"/>
          <w:cs/>
        </w:rPr>
        <w:t>กพันกับ</w:t>
      </w:r>
      <w:r w:rsidRPr="004C52DF">
        <w:rPr>
          <w:rFonts w:ascii="TH SarabunPSK" w:hAnsi="TH SarabunPSK" w:cs="TH SarabunPSK"/>
          <w:sz w:val="32"/>
          <w:szCs w:val="32"/>
          <w:cs/>
        </w:rPr>
        <w:t>นันทวันตั้งแต่ยังไม่เคลื่อนย้ายไปเป็นแรงงานต</w:t>
      </w:r>
      <w:r w:rsidR="0014555A" w:rsidRPr="004C52DF">
        <w:rPr>
          <w:rFonts w:ascii="TH SarabunPSK" w:hAnsi="TH SarabunPSK" w:cs="TH SarabunPSK"/>
          <w:sz w:val="32"/>
          <w:szCs w:val="32"/>
          <w:cs/>
        </w:rPr>
        <w:t>่</w:t>
      </w:r>
      <w:r w:rsidRPr="004C52DF">
        <w:rPr>
          <w:rFonts w:ascii="TH SarabunPSK" w:hAnsi="TH SarabunPSK" w:cs="TH SarabunPSK"/>
          <w:sz w:val="32"/>
          <w:szCs w:val="32"/>
          <w:cs/>
        </w:rPr>
        <w:t>างถิ่น เริ่มขยายสู่คนนอกภูมิภ</w:t>
      </w:r>
      <w:r w:rsidR="002676C5" w:rsidRPr="004C52DF">
        <w:rPr>
          <w:rFonts w:ascii="TH SarabunPSK" w:hAnsi="TH SarabunPSK" w:cs="TH SarabunPSK"/>
          <w:sz w:val="32"/>
          <w:szCs w:val="32"/>
          <w:cs/>
        </w:rPr>
        <w:t>าค</w:t>
      </w:r>
      <w:r w:rsidRPr="004C52DF">
        <w:rPr>
          <w:rFonts w:ascii="TH SarabunPSK" w:hAnsi="TH SarabunPSK" w:cs="TH SarabunPSK"/>
          <w:sz w:val="32"/>
          <w:szCs w:val="32"/>
          <w:cs/>
        </w:rPr>
        <w:t>ที่ไม่เคยมีความผูกพันกับนันทวันภาพยนตร์มาก่อน</w:t>
      </w:r>
    </w:p>
    <w:p w14:paraId="418246E7" w14:textId="1B31411C" w:rsidR="006903C2" w:rsidRPr="004C52DF" w:rsidRDefault="005C047D" w:rsidP="005C047D">
      <w:pPr>
        <w:spacing w:after="0" w:line="276" w:lineRule="auto"/>
        <w:jc w:val="both"/>
        <w:rPr>
          <w:rFonts w:ascii="TH SarabunPSK" w:hAnsi="TH SarabunPSK" w:cs="TH SarabunPSK"/>
          <w:sz w:val="32"/>
          <w:szCs w:val="32"/>
        </w:rPr>
      </w:pPr>
      <w:r w:rsidRPr="004C52DF">
        <w:rPr>
          <w:rFonts w:ascii="TH SarabunPSK" w:hAnsi="TH SarabunPSK" w:cs="TH SarabunPSK"/>
          <w:sz w:val="32"/>
          <w:szCs w:val="32"/>
          <w:cs/>
        </w:rPr>
        <w:tab/>
        <w:t xml:space="preserve">“จัดมีทติ้งแฟนคลับได้ </w:t>
      </w:r>
      <w:r w:rsidRPr="004C52DF">
        <w:rPr>
          <w:rFonts w:ascii="TH SarabunPSK" w:hAnsi="TH SarabunPSK" w:cs="TH SarabunPSK"/>
          <w:sz w:val="32"/>
          <w:szCs w:val="32"/>
        </w:rPr>
        <w:t xml:space="preserve">3-4 </w:t>
      </w:r>
      <w:r w:rsidRPr="004C52DF">
        <w:rPr>
          <w:rFonts w:ascii="TH SarabunPSK" w:hAnsi="TH SarabunPSK" w:cs="TH SarabunPSK"/>
          <w:sz w:val="32"/>
          <w:szCs w:val="32"/>
          <w:cs/>
        </w:rPr>
        <w:t>ครั้ง หลังๆ ประมาณบ่ายสองคนก็เริ่มมากันแล้ว จากเขมรก็ชวนเพื่อนเหนือ ชวนเพื่อนพม่ามา พอมาดิ้นปุ๊บ โอยยยย ติดใจ วันหลังพม่าก็ตามมาอีก มันเป็นแหล่งบันเทิงของคนระดับล่าง ผมไม่ดูถูกเขานะ ผมเคยได้ทิปแปดพันกว่าบาท คือขอเพลงแล้วก็ให้ครั้งละสองร้อยสามร้อย เฮียผมมาจากบ้านโน้น บ้านนี้นะ ผมก็พู</w:t>
      </w:r>
      <w:r w:rsidR="007C0A70" w:rsidRPr="004C52DF">
        <w:rPr>
          <w:rFonts w:ascii="TH SarabunPSK" w:hAnsi="TH SarabunPSK" w:cs="TH SarabunPSK"/>
          <w:sz w:val="32"/>
          <w:szCs w:val="32"/>
          <w:cs/>
        </w:rPr>
        <w:t>ดคนนี้</w:t>
      </w:r>
      <w:r w:rsidRPr="004C52DF">
        <w:rPr>
          <w:rFonts w:ascii="TH SarabunPSK" w:hAnsi="TH SarabunPSK" w:cs="TH SarabunPSK"/>
          <w:sz w:val="32"/>
          <w:szCs w:val="32"/>
          <w:cs/>
        </w:rPr>
        <w:t>มาจากบ้านนี่ให้เท่านี้นะ ใครจะเกทับบอกมา ตอนนี้ไม่มีหนังแล้ว เต้นอย่างเดียวแล้วจบเลย จอตั้งไว้เฉยๆ เอาภาพคนขึ้นจอแค่นั้นแหละ”</w:t>
      </w:r>
    </w:p>
    <w:p w14:paraId="05F0FC8F" w14:textId="75F7117A" w:rsidR="005C047D" w:rsidRPr="004C52DF" w:rsidRDefault="005C047D" w:rsidP="005C047D">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 xml:space="preserve">“หนังดูที่ไหนก็ได้ แต่หนูอยากเต้นก็ซื้อตั๋วมา” สาวน้อยวัย </w:t>
      </w:r>
      <w:r w:rsidRPr="004C52DF">
        <w:rPr>
          <w:rFonts w:ascii="TH SarabunPSK" w:hAnsi="TH SarabunPSK" w:cs="TH SarabunPSK"/>
          <w:sz w:val="32"/>
          <w:szCs w:val="32"/>
        </w:rPr>
        <w:t xml:space="preserve">20 </w:t>
      </w:r>
      <w:r w:rsidRPr="004C52DF">
        <w:rPr>
          <w:rFonts w:ascii="TH SarabunPSK" w:hAnsi="TH SarabunPSK" w:cs="TH SarabunPSK"/>
          <w:sz w:val="32"/>
          <w:szCs w:val="32"/>
          <w:cs/>
        </w:rPr>
        <w:t>กว่าที่เพิ่งเดินทางมา</w:t>
      </w:r>
      <w:r w:rsidR="00401B56" w:rsidRPr="004C52DF">
        <w:rPr>
          <w:rFonts w:ascii="TH SarabunPSK" w:hAnsi="TH SarabunPSK" w:cs="TH SarabunPSK"/>
          <w:sz w:val="32"/>
          <w:szCs w:val="32"/>
          <w:cs/>
        </w:rPr>
        <w:t>ขาย</w:t>
      </w:r>
      <w:r w:rsidRPr="004C52DF">
        <w:rPr>
          <w:rFonts w:ascii="TH SarabunPSK" w:hAnsi="TH SarabunPSK" w:cs="TH SarabunPSK"/>
          <w:sz w:val="32"/>
          <w:szCs w:val="32"/>
          <w:cs/>
        </w:rPr>
        <w:t>แรงงานได้ไม่ถึงเดือนคนหนึ่งบอกกับผู้เขียนในคืนที่นันทวันไปปิดวิกย่านนวนคร  “รู้จักนันทวันตั้งแต่เล็ก จำความได้พ่อกับแม่ก็พาไปดูนันทวันแล้ว มาแล้วมันหายคิดถึงบ้าน ได้เจอคนบ้านเดียวกันด้วย” เธอขยายความต่อ</w:t>
      </w:r>
      <w:r w:rsidR="002676C5" w:rsidRPr="004C52DF">
        <w:rPr>
          <w:rFonts w:ascii="TH SarabunPSK" w:hAnsi="TH SarabunPSK" w:cs="TH SarabunPSK"/>
          <w:sz w:val="32"/>
          <w:szCs w:val="32"/>
          <w:cs/>
        </w:rPr>
        <w:t xml:space="preserve"> </w:t>
      </w:r>
    </w:p>
    <w:p w14:paraId="6F7CD5D6" w14:textId="53660D19" w:rsidR="005D2CC1" w:rsidRPr="004C52DF" w:rsidRDefault="005D2CC1" w:rsidP="005C047D">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จากงานมีทติ้งที่คนงานลงขันกันเองกลายเป็นการปิดวิก เมื่</w:t>
      </w:r>
      <w:r w:rsidR="007C0A70" w:rsidRPr="004C52DF">
        <w:rPr>
          <w:rFonts w:ascii="TH SarabunPSK" w:hAnsi="TH SarabunPSK" w:cs="TH SarabunPSK"/>
          <w:sz w:val="32"/>
          <w:szCs w:val="32"/>
          <w:cs/>
        </w:rPr>
        <w:t>อ</w:t>
      </w:r>
      <w:r w:rsidRPr="004C52DF">
        <w:rPr>
          <w:rFonts w:ascii="TH SarabunPSK" w:hAnsi="TH SarabunPSK" w:cs="TH SarabunPSK"/>
          <w:sz w:val="32"/>
          <w:szCs w:val="32"/>
          <w:cs/>
        </w:rPr>
        <w:t>นักธุรกิจ</w:t>
      </w:r>
      <w:r w:rsidR="006B356C" w:rsidRPr="004C52DF">
        <w:rPr>
          <w:rFonts w:ascii="TH SarabunPSK" w:hAnsi="TH SarabunPSK" w:cs="TH SarabunPSK"/>
          <w:sz w:val="32"/>
          <w:szCs w:val="32"/>
          <w:cs/>
        </w:rPr>
        <w:t>จัดอีเวนต์</w:t>
      </w:r>
      <w:r w:rsidRPr="004C52DF">
        <w:rPr>
          <w:rFonts w:ascii="TH SarabunPSK" w:hAnsi="TH SarabunPSK" w:cs="TH SarabunPSK"/>
          <w:sz w:val="32"/>
          <w:szCs w:val="32"/>
          <w:cs/>
        </w:rPr>
        <w:t>ความบันเทิงมองเห็น</w:t>
      </w:r>
      <w:r w:rsidR="007C0A70" w:rsidRPr="004C52DF">
        <w:rPr>
          <w:rFonts w:ascii="TH SarabunPSK" w:hAnsi="TH SarabunPSK" w:cs="TH SarabunPSK"/>
          <w:sz w:val="32"/>
          <w:szCs w:val="32"/>
          <w:cs/>
        </w:rPr>
        <w:t>ช่อง</w:t>
      </w:r>
      <w:r w:rsidRPr="004C52DF">
        <w:rPr>
          <w:rFonts w:ascii="TH SarabunPSK" w:hAnsi="TH SarabunPSK" w:cs="TH SarabunPSK"/>
          <w:sz w:val="32"/>
          <w:szCs w:val="32"/>
          <w:cs/>
        </w:rPr>
        <w:t>ทางทำเงิน ว่าจ้างนันทวัน</w:t>
      </w:r>
      <w:r w:rsidR="007C0A70" w:rsidRPr="004C52DF">
        <w:rPr>
          <w:rFonts w:ascii="TH SarabunPSK" w:hAnsi="TH SarabunPSK" w:cs="TH SarabunPSK"/>
          <w:sz w:val="32"/>
          <w:szCs w:val="32"/>
          <w:cs/>
        </w:rPr>
        <w:t>มา</w:t>
      </w:r>
      <w:r w:rsidR="002D1F90" w:rsidRPr="004C52DF">
        <w:rPr>
          <w:rFonts w:ascii="TH SarabunPSK" w:hAnsi="TH SarabunPSK" w:cs="TH SarabunPSK"/>
          <w:sz w:val="32"/>
          <w:szCs w:val="32"/>
          <w:cs/>
        </w:rPr>
        <w:t>ปิดวิกพร้อมกับ</w:t>
      </w:r>
      <w:r w:rsidR="006B356C" w:rsidRPr="004C52DF">
        <w:rPr>
          <w:rFonts w:ascii="TH SarabunPSK" w:hAnsi="TH SarabunPSK" w:cs="TH SarabunPSK"/>
          <w:sz w:val="32"/>
          <w:szCs w:val="32"/>
          <w:cs/>
        </w:rPr>
        <w:t>รถแห่</w:t>
      </w:r>
      <w:r w:rsidR="0060578E" w:rsidRPr="004C52DF">
        <w:rPr>
          <w:rFonts w:ascii="TH SarabunPSK" w:hAnsi="TH SarabunPSK" w:cs="TH SarabunPSK"/>
          <w:sz w:val="32"/>
          <w:szCs w:val="32"/>
          <w:cs/>
        </w:rPr>
        <w:t xml:space="preserve"> </w:t>
      </w:r>
      <w:r w:rsidR="007C0A70" w:rsidRPr="004C52DF">
        <w:rPr>
          <w:rFonts w:ascii="TH SarabunPSK" w:hAnsi="TH SarabunPSK" w:cs="TH SarabunPSK"/>
          <w:sz w:val="32"/>
          <w:szCs w:val="32"/>
          <w:cs/>
        </w:rPr>
        <w:t>มหรสพความบันเทิงที่กำลังได้รับความนิยมอย่า</w:t>
      </w:r>
      <w:r w:rsidR="002D1F90" w:rsidRPr="004C52DF">
        <w:rPr>
          <w:rFonts w:ascii="TH SarabunPSK" w:hAnsi="TH SarabunPSK" w:cs="TH SarabunPSK"/>
          <w:sz w:val="32"/>
          <w:szCs w:val="32"/>
          <w:cs/>
        </w:rPr>
        <w:t>ง</w:t>
      </w:r>
      <w:r w:rsidR="007C0A70" w:rsidRPr="004C52DF">
        <w:rPr>
          <w:rFonts w:ascii="TH SarabunPSK" w:hAnsi="TH SarabunPSK" w:cs="TH SarabunPSK"/>
          <w:sz w:val="32"/>
          <w:szCs w:val="32"/>
          <w:cs/>
        </w:rPr>
        <w:t>มากในภูมิภาคอีสาน</w:t>
      </w:r>
      <w:r w:rsidRPr="004C52DF">
        <w:rPr>
          <w:rFonts w:ascii="TH SarabunPSK" w:hAnsi="TH SarabunPSK" w:cs="TH SarabunPSK"/>
          <w:sz w:val="32"/>
          <w:szCs w:val="32"/>
          <w:cs/>
        </w:rPr>
        <w:t>แล้วเก็บเงินค่าตั๋วเอง</w:t>
      </w:r>
    </w:p>
    <w:p w14:paraId="2D532070" w14:textId="6910345D" w:rsidR="00830A74" w:rsidRPr="004C52DF" w:rsidRDefault="00830A74" w:rsidP="00830A74">
      <w:pPr>
        <w:spacing w:after="0" w:line="276" w:lineRule="auto"/>
        <w:jc w:val="both"/>
        <w:rPr>
          <w:rFonts w:ascii="TH SarabunPSK" w:hAnsi="TH SarabunPSK" w:cs="TH SarabunPSK"/>
          <w:sz w:val="32"/>
          <w:szCs w:val="32"/>
        </w:rPr>
      </w:pPr>
    </w:p>
    <w:p w14:paraId="2DB5BF29" w14:textId="6C530A8F" w:rsidR="00830A74" w:rsidRPr="004C52DF" w:rsidRDefault="002676C5" w:rsidP="00830A74">
      <w:pPr>
        <w:spacing w:after="0" w:line="276" w:lineRule="auto"/>
        <w:jc w:val="both"/>
        <w:rPr>
          <w:rFonts w:ascii="TH SarabunPSK" w:hAnsi="TH SarabunPSK" w:cs="TH SarabunPSK"/>
          <w:b/>
          <w:bCs/>
          <w:sz w:val="32"/>
          <w:szCs w:val="32"/>
        </w:rPr>
      </w:pPr>
      <w:r w:rsidRPr="004C52DF">
        <w:rPr>
          <w:rFonts w:ascii="TH SarabunPSK" w:hAnsi="TH SarabunPSK" w:cs="TH SarabunPSK"/>
          <w:b/>
          <w:bCs/>
          <w:sz w:val="32"/>
          <w:szCs w:val="32"/>
          <w:cs/>
        </w:rPr>
        <w:t>เลือดอีสาน ความสัมพันธ์แนบแน่นที่</w:t>
      </w:r>
      <w:r w:rsidR="0019680C" w:rsidRPr="004C52DF">
        <w:rPr>
          <w:rFonts w:ascii="TH SarabunPSK" w:hAnsi="TH SarabunPSK" w:cs="TH SarabunPSK"/>
          <w:b/>
          <w:bCs/>
          <w:sz w:val="32"/>
          <w:szCs w:val="32"/>
          <w:cs/>
        </w:rPr>
        <w:t>เฟซบุ๊ก</w:t>
      </w:r>
      <w:r w:rsidRPr="004C52DF">
        <w:rPr>
          <w:rFonts w:ascii="TH SarabunPSK" w:hAnsi="TH SarabunPSK" w:cs="TH SarabunPSK"/>
          <w:b/>
          <w:bCs/>
          <w:sz w:val="32"/>
          <w:szCs w:val="32"/>
          <w:cs/>
        </w:rPr>
        <w:t>ไม่อาจแทรกกลาง</w:t>
      </w:r>
    </w:p>
    <w:p w14:paraId="38EC6084" w14:textId="3596D179" w:rsidR="004B3A98" w:rsidRPr="004C52DF" w:rsidRDefault="00CC0BB6" w:rsidP="00830A74">
      <w:pPr>
        <w:spacing w:after="0" w:line="276" w:lineRule="auto"/>
        <w:jc w:val="both"/>
        <w:rPr>
          <w:rFonts w:ascii="TH SarabunPSK" w:hAnsi="TH SarabunPSK" w:cs="TH SarabunPSK"/>
          <w:sz w:val="32"/>
          <w:szCs w:val="32"/>
        </w:rPr>
      </w:pPr>
      <w:r w:rsidRPr="004C52DF">
        <w:rPr>
          <w:rFonts w:ascii="TH SarabunPSK" w:hAnsi="TH SarabunPSK" w:cs="TH SarabunPSK"/>
          <w:b/>
          <w:bCs/>
          <w:sz w:val="32"/>
          <w:szCs w:val="32"/>
          <w:cs/>
        </w:rPr>
        <w:tab/>
      </w:r>
      <w:r w:rsidR="004B3A98" w:rsidRPr="004C52DF">
        <w:rPr>
          <w:rFonts w:ascii="TH SarabunPSK" w:hAnsi="TH SarabunPSK" w:cs="TH SarabunPSK"/>
          <w:sz w:val="32"/>
          <w:szCs w:val="32"/>
          <w:cs/>
        </w:rPr>
        <w:t xml:space="preserve">แฟนคลับรุ่นสองของนันทวันเมื่อเข้าสู่วัยทำงานส่วนใหญ่ต้องเดินทางออกจากบ้านเกิดเพื่อหางานทำ นอกจากไกลบ้านแล้ว ยังต้องห่างไกลแหล่งความบันเทิงที่พวกเขาผูกพันมาตั้งแต่เด็ก </w:t>
      </w:r>
      <w:r w:rsidR="004E64AF" w:rsidRPr="004C52DF">
        <w:rPr>
          <w:rFonts w:ascii="TH SarabunPSK" w:hAnsi="TH SarabunPSK" w:cs="TH SarabunPSK"/>
          <w:sz w:val="32"/>
          <w:szCs w:val="32"/>
          <w:cs/>
        </w:rPr>
        <w:t>การเรียกร้องให้นันทวันภาพยนตร์จ</w:t>
      </w:r>
      <w:r w:rsidR="000F3596" w:rsidRPr="004C52DF">
        <w:rPr>
          <w:rFonts w:ascii="TH SarabunPSK" w:hAnsi="TH SarabunPSK" w:cs="TH SarabunPSK"/>
          <w:sz w:val="32"/>
          <w:szCs w:val="32"/>
          <w:cs/>
        </w:rPr>
        <w:t>ั</w:t>
      </w:r>
      <w:r w:rsidR="004E64AF" w:rsidRPr="004C52DF">
        <w:rPr>
          <w:rFonts w:ascii="TH SarabunPSK" w:hAnsi="TH SarabunPSK" w:cs="TH SarabunPSK"/>
          <w:sz w:val="32"/>
          <w:szCs w:val="32"/>
          <w:cs/>
        </w:rPr>
        <w:t>ดมีทติ้งเพื่อให้แรงงานอีสาน</w:t>
      </w:r>
      <w:r w:rsidR="001B00E3" w:rsidRPr="004C52DF">
        <w:rPr>
          <w:rFonts w:ascii="TH SarabunPSK" w:hAnsi="TH SarabunPSK" w:cs="TH SarabunPSK"/>
          <w:sz w:val="32"/>
          <w:szCs w:val="32"/>
          <w:cs/>
        </w:rPr>
        <w:t>ใต้</w:t>
      </w:r>
      <w:r w:rsidR="004E64AF" w:rsidRPr="004C52DF">
        <w:rPr>
          <w:rFonts w:ascii="TH SarabunPSK" w:hAnsi="TH SarabunPSK" w:cs="TH SarabunPSK"/>
          <w:sz w:val="32"/>
          <w:szCs w:val="32"/>
          <w:cs/>
        </w:rPr>
        <w:t xml:space="preserve">ที่ทำงานไกลบ้านได้รวมตัวสังสรรค์กัน </w:t>
      </w:r>
      <w:r w:rsidR="00370E83" w:rsidRPr="004C52DF">
        <w:rPr>
          <w:rFonts w:ascii="TH SarabunPSK" w:hAnsi="TH SarabunPSK" w:cs="TH SarabunPSK"/>
          <w:sz w:val="32"/>
          <w:szCs w:val="32"/>
          <w:cs/>
        </w:rPr>
        <w:t>เพื่อคลายความคิดถึงบ้าน</w:t>
      </w:r>
      <w:r w:rsidR="004E64AF" w:rsidRPr="004C52DF">
        <w:rPr>
          <w:rFonts w:ascii="TH SarabunPSK" w:hAnsi="TH SarabunPSK" w:cs="TH SarabunPSK"/>
          <w:sz w:val="32"/>
          <w:szCs w:val="32"/>
          <w:cs/>
        </w:rPr>
        <w:t xml:space="preserve"> สะท้อนให้เห็นความผูกพันของชาวอีสานด้วยกัน แฟนคลับนันทวันที่ผู้เขียนได้พูดคุยด้วยมีทั้งกลุ่มที่เข้ามาทำงานนานจนสร้างครอบครัว</w:t>
      </w:r>
      <w:r w:rsidR="00041497" w:rsidRPr="004C52DF">
        <w:rPr>
          <w:rFonts w:ascii="TH SarabunPSK" w:hAnsi="TH SarabunPSK" w:cs="TH SarabunPSK"/>
          <w:sz w:val="32"/>
          <w:szCs w:val="32"/>
          <w:cs/>
        </w:rPr>
        <w:t xml:space="preserve"> หลายคนอุ้มลูกมาร</w:t>
      </w:r>
      <w:r w:rsidR="00B63A31" w:rsidRPr="004C52DF">
        <w:rPr>
          <w:rFonts w:ascii="TH SarabunPSK" w:hAnsi="TH SarabunPSK" w:cs="TH SarabunPSK"/>
          <w:sz w:val="32"/>
          <w:szCs w:val="32"/>
          <w:cs/>
        </w:rPr>
        <w:t>่</w:t>
      </w:r>
      <w:r w:rsidR="00041497" w:rsidRPr="004C52DF">
        <w:rPr>
          <w:rFonts w:ascii="TH SarabunPSK" w:hAnsi="TH SarabunPSK" w:cs="TH SarabunPSK"/>
          <w:sz w:val="32"/>
          <w:szCs w:val="32"/>
          <w:cs/>
        </w:rPr>
        <w:t>วมงานปิดวิกด้วยทุกคร</w:t>
      </w:r>
      <w:r w:rsidR="00243142" w:rsidRPr="004C52DF">
        <w:rPr>
          <w:rFonts w:ascii="TH SarabunPSK" w:hAnsi="TH SarabunPSK" w:cs="TH SarabunPSK"/>
          <w:sz w:val="32"/>
          <w:szCs w:val="32"/>
          <w:cs/>
        </w:rPr>
        <w:t>ั้</w:t>
      </w:r>
      <w:r w:rsidR="00041497" w:rsidRPr="004C52DF">
        <w:rPr>
          <w:rFonts w:ascii="TH SarabunPSK" w:hAnsi="TH SarabunPSK" w:cs="TH SarabunPSK"/>
          <w:sz w:val="32"/>
          <w:szCs w:val="32"/>
          <w:cs/>
        </w:rPr>
        <w:t>งที่มีโอกาส</w:t>
      </w:r>
      <w:r w:rsidR="004E64AF" w:rsidRPr="004C52DF">
        <w:rPr>
          <w:rFonts w:ascii="TH SarabunPSK" w:hAnsi="TH SarabunPSK" w:cs="TH SarabunPSK"/>
          <w:sz w:val="32"/>
          <w:szCs w:val="32"/>
          <w:cs/>
        </w:rPr>
        <w:t xml:space="preserve"> และมีทั้งกลุ่มที่เพิ่</w:t>
      </w:r>
      <w:r w:rsidR="00243142" w:rsidRPr="004C52DF">
        <w:rPr>
          <w:rFonts w:ascii="TH SarabunPSK" w:hAnsi="TH SarabunPSK" w:cs="TH SarabunPSK"/>
          <w:sz w:val="32"/>
          <w:szCs w:val="32"/>
          <w:cs/>
        </w:rPr>
        <w:t>ง</w:t>
      </w:r>
      <w:r w:rsidR="004E64AF" w:rsidRPr="004C52DF">
        <w:rPr>
          <w:rFonts w:ascii="TH SarabunPSK" w:hAnsi="TH SarabunPSK" w:cs="TH SarabunPSK"/>
          <w:sz w:val="32"/>
          <w:szCs w:val="32"/>
          <w:cs/>
        </w:rPr>
        <w:t>เดินทาง</w:t>
      </w:r>
      <w:r w:rsidR="00243142" w:rsidRPr="004C52DF">
        <w:rPr>
          <w:rFonts w:ascii="TH SarabunPSK" w:hAnsi="TH SarabunPSK" w:cs="TH SarabunPSK"/>
          <w:sz w:val="32"/>
          <w:szCs w:val="32"/>
          <w:cs/>
        </w:rPr>
        <w:t>ออกจากบ้านเกิด</w:t>
      </w:r>
      <w:r w:rsidR="004E64AF" w:rsidRPr="004C52DF">
        <w:rPr>
          <w:rFonts w:ascii="TH SarabunPSK" w:hAnsi="TH SarabunPSK" w:cs="TH SarabunPSK"/>
          <w:sz w:val="32"/>
          <w:szCs w:val="32"/>
          <w:cs/>
        </w:rPr>
        <w:t>ไม่นาน ทุกคนพูดเป็นเสียงเดียว</w:t>
      </w:r>
      <w:r w:rsidR="00041497" w:rsidRPr="004C52DF">
        <w:rPr>
          <w:rFonts w:ascii="TH SarabunPSK" w:hAnsi="TH SarabunPSK" w:cs="TH SarabunPSK"/>
          <w:sz w:val="32"/>
          <w:szCs w:val="32"/>
          <w:cs/>
        </w:rPr>
        <w:t>กันว่า</w:t>
      </w:r>
      <w:r w:rsidR="00243142" w:rsidRPr="004C52DF">
        <w:rPr>
          <w:rFonts w:ascii="TH SarabunPSK" w:hAnsi="TH SarabunPSK" w:cs="TH SarabunPSK"/>
          <w:sz w:val="32"/>
          <w:szCs w:val="32"/>
          <w:cs/>
        </w:rPr>
        <w:t>ตั้งตารอการได้พบเจอดีเจซาบะ</w:t>
      </w:r>
      <w:r w:rsidR="001B00E3" w:rsidRPr="004C52DF">
        <w:rPr>
          <w:rFonts w:ascii="TH SarabunPSK" w:hAnsi="TH SarabunPSK" w:cs="TH SarabunPSK"/>
          <w:sz w:val="32"/>
          <w:szCs w:val="32"/>
          <w:cs/>
        </w:rPr>
        <w:t xml:space="preserve"> คน</w:t>
      </w:r>
      <w:r w:rsidR="00370E83" w:rsidRPr="004C52DF">
        <w:rPr>
          <w:rFonts w:ascii="TH SarabunPSK" w:hAnsi="TH SarabunPSK" w:cs="TH SarabunPSK"/>
          <w:sz w:val="32"/>
          <w:szCs w:val="32"/>
          <w:cs/>
        </w:rPr>
        <w:t>สุรินทร์</w:t>
      </w:r>
      <w:r w:rsidR="001B00E3" w:rsidRPr="004C52DF">
        <w:rPr>
          <w:rFonts w:ascii="TH SarabunPSK" w:hAnsi="TH SarabunPSK" w:cs="TH SarabunPSK"/>
          <w:sz w:val="32"/>
          <w:szCs w:val="32"/>
          <w:cs/>
        </w:rPr>
        <w:t xml:space="preserve"> พูด</w:t>
      </w:r>
      <w:r w:rsidR="001B00E3" w:rsidRPr="004C52DF">
        <w:rPr>
          <w:rFonts w:ascii="TH SarabunPSK" w:hAnsi="TH SarabunPSK" w:cs="TH SarabunPSK"/>
          <w:sz w:val="32"/>
          <w:szCs w:val="32"/>
          <w:cs/>
        </w:rPr>
        <w:lastRenderedPageBreak/>
        <w:t xml:space="preserve">ภาษาเดียวกัน </w:t>
      </w:r>
      <w:r w:rsidR="0060578E" w:rsidRPr="004C52DF">
        <w:rPr>
          <w:rFonts w:ascii="TH SarabunPSK" w:hAnsi="TH SarabunPSK" w:cs="TH SarabunPSK"/>
          <w:sz w:val="32"/>
          <w:szCs w:val="32"/>
          <w:cs/>
        </w:rPr>
        <w:t>ลานปิดวิกของนันทวัน</w:t>
      </w:r>
      <w:r w:rsidR="001B00E3" w:rsidRPr="004C52DF">
        <w:rPr>
          <w:rFonts w:ascii="TH SarabunPSK" w:hAnsi="TH SarabunPSK" w:cs="TH SarabunPSK"/>
          <w:sz w:val="32"/>
          <w:szCs w:val="32"/>
          <w:cs/>
        </w:rPr>
        <w:t>เปิดโอกาสให้พวกเขาได้สังสรรค์กับคนบ้านเดียวกัน</w:t>
      </w:r>
      <w:r w:rsidR="001F3B82" w:rsidRPr="004C52DF">
        <w:rPr>
          <w:rFonts w:ascii="TH SarabunPSK" w:hAnsi="TH SarabunPSK" w:cs="TH SarabunPSK"/>
          <w:sz w:val="32"/>
          <w:szCs w:val="32"/>
          <w:cs/>
        </w:rPr>
        <w:t>ภายใต้รูปแบบวัฒนธรรมความบันเทิงที่พวกเขาคุ้นชิน</w:t>
      </w:r>
      <w:r w:rsidR="00243142" w:rsidRPr="004C52DF">
        <w:rPr>
          <w:rFonts w:ascii="TH SarabunPSK" w:hAnsi="TH SarabunPSK" w:cs="TH SarabunPSK"/>
          <w:sz w:val="32"/>
          <w:szCs w:val="32"/>
          <w:cs/>
        </w:rPr>
        <w:t xml:space="preserve"> </w:t>
      </w:r>
      <w:r w:rsidR="001F3B82" w:rsidRPr="004C52DF">
        <w:rPr>
          <w:rFonts w:ascii="TH SarabunPSK" w:hAnsi="TH SarabunPSK" w:cs="TH SarabunPSK"/>
          <w:sz w:val="32"/>
          <w:szCs w:val="32"/>
          <w:cs/>
        </w:rPr>
        <w:t>การโหยหา</w:t>
      </w:r>
      <w:r w:rsidR="009D4A0D" w:rsidRPr="004C52DF">
        <w:rPr>
          <w:rFonts w:ascii="TH SarabunPSK" w:hAnsi="TH SarabunPSK" w:cs="TH SarabunPSK"/>
          <w:sz w:val="32"/>
          <w:szCs w:val="32"/>
          <w:cs/>
        </w:rPr>
        <w:t>และ</w:t>
      </w:r>
      <w:r w:rsidR="001F3B82" w:rsidRPr="004C52DF">
        <w:rPr>
          <w:rFonts w:ascii="TH SarabunPSK" w:hAnsi="TH SarabunPSK" w:cs="TH SarabunPSK"/>
          <w:sz w:val="32"/>
          <w:szCs w:val="32"/>
          <w:cs/>
        </w:rPr>
        <w:t>การได้สัมผัสความบันเทิง</w:t>
      </w:r>
      <w:r w:rsidR="00190B2C" w:rsidRPr="004C52DF">
        <w:rPr>
          <w:rFonts w:ascii="TH SarabunPSK" w:hAnsi="TH SarabunPSK" w:cs="TH SarabunPSK"/>
          <w:sz w:val="32"/>
          <w:szCs w:val="32"/>
          <w:cs/>
        </w:rPr>
        <w:t>ร่วมกับ</w:t>
      </w:r>
      <w:r w:rsidR="001F3B82" w:rsidRPr="004C52DF">
        <w:rPr>
          <w:rFonts w:ascii="TH SarabunPSK" w:hAnsi="TH SarabunPSK" w:cs="TH SarabunPSK"/>
          <w:sz w:val="32"/>
          <w:szCs w:val="32"/>
          <w:cs/>
        </w:rPr>
        <w:t>คนบ้านเดียวกันของแฟนคลับนันท</w:t>
      </w:r>
      <w:r w:rsidR="004B3A98" w:rsidRPr="004C52DF">
        <w:rPr>
          <w:rFonts w:ascii="TH SarabunPSK" w:hAnsi="TH SarabunPSK" w:cs="TH SarabunPSK"/>
          <w:sz w:val="32"/>
          <w:szCs w:val="32"/>
          <w:cs/>
        </w:rPr>
        <w:t>วั</w:t>
      </w:r>
      <w:r w:rsidR="001F3B82" w:rsidRPr="004C52DF">
        <w:rPr>
          <w:rFonts w:ascii="TH SarabunPSK" w:hAnsi="TH SarabunPSK" w:cs="TH SarabunPSK"/>
          <w:sz w:val="32"/>
          <w:szCs w:val="32"/>
          <w:cs/>
        </w:rPr>
        <w:t>นภาพยนตร์ เป็นปัจจัยสำคัญที่ทำให้นันทวันกลายเป็นหนังกลางแปลงที่ยืนหยัดอยู่ได้ในโลกดิจิทัล</w:t>
      </w:r>
      <w:r w:rsidR="004B3A98" w:rsidRPr="004C52DF">
        <w:rPr>
          <w:rFonts w:ascii="TH SarabunPSK" w:hAnsi="TH SarabunPSK" w:cs="TH SarabunPSK"/>
          <w:sz w:val="32"/>
          <w:szCs w:val="32"/>
          <w:cs/>
        </w:rPr>
        <w:t xml:space="preserve"> </w:t>
      </w:r>
    </w:p>
    <w:p w14:paraId="46A839D9" w14:textId="6DF076DE" w:rsidR="00370E83" w:rsidRPr="004C52DF" w:rsidRDefault="00370E83" w:rsidP="00370E83">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คำว่าแฟนคลับรุ่นสองของนันทวัน หมายถึงกลุ่มคนที่ชื่นชอบและติดตามการฉายหนังกลางแปลงของนันทวันมาตั้งแต่เล็กโดยตามพ่อแม่ไปดู</w:t>
      </w:r>
      <w:r w:rsidRPr="004C52DF">
        <w:rPr>
          <w:rFonts w:ascii="TH SarabunPSK" w:hAnsi="TH SarabunPSK" w:cs="TH SarabunPSK"/>
          <w:sz w:val="32"/>
          <w:szCs w:val="32"/>
        </w:rPr>
        <w:t xml:space="preserve"> </w:t>
      </w:r>
      <w:r w:rsidRPr="004C52DF">
        <w:rPr>
          <w:rFonts w:ascii="TH SarabunPSK" w:hAnsi="TH SarabunPSK" w:cs="TH SarabunPSK"/>
          <w:sz w:val="32"/>
          <w:szCs w:val="32"/>
          <w:cs/>
        </w:rPr>
        <w:t>คนกลุ่มนี้เติบโตมากับชนบทอีสานในยุคที่หนังกลางแปลงเป็นแหล่งความบันเทิงนอกบ้านที่ทำให้ได้สัมผัสกับความทันสมัยโดยไม่เสียเงิน</w:t>
      </w:r>
    </w:p>
    <w:p w14:paraId="09762516" w14:textId="71DBEE1C" w:rsidR="001B00E3" w:rsidRPr="004C52DF" w:rsidRDefault="001B00E3" w:rsidP="004B3A98">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คนอีสาน</w:t>
      </w:r>
      <w:r w:rsidR="00194D87" w:rsidRPr="004C52DF">
        <w:rPr>
          <w:rFonts w:ascii="TH SarabunPSK" w:hAnsi="TH SarabunPSK" w:cs="TH SarabunPSK"/>
          <w:sz w:val="32"/>
          <w:szCs w:val="32"/>
          <w:cs/>
        </w:rPr>
        <w:t xml:space="preserve">อพยพออกจากบ้านเกิดเพื่อทำงานในเมืองใหญ่มานานหลายชั่วคน เริ่มตั้งแต่การอพยพเข้ากรุงเทพฯ ในช่วงหลังสงครามโลกครั้งที่ </w:t>
      </w:r>
      <w:r w:rsidR="00194D87" w:rsidRPr="004C52DF">
        <w:rPr>
          <w:rFonts w:ascii="TH SarabunPSK" w:hAnsi="TH SarabunPSK" w:cs="TH SarabunPSK"/>
          <w:sz w:val="32"/>
          <w:szCs w:val="32"/>
        </w:rPr>
        <w:t>2</w:t>
      </w:r>
      <w:r w:rsidR="0043006C" w:rsidRPr="004C52DF">
        <w:rPr>
          <w:rFonts w:ascii="TH SarabunPSK" w:hAnsi="TH SarabunPSK" w:cs="TH SarabunPSK"/>
          <w:sz w:val="32"/>
          <w:szCs w:val="32"/>
        </w:rPr>
        <w:t xml:space="preserve"> </w:t>
      </w:r>
      <w:r w:rsidR="0043006C" w:rsidRPr="004C52DF">
        <w:rPr>
          <w:rFonts w:ascii="TH SarabunPSK" w:hAnsi="TH SarabunPSK" w:cs="TH SarabunPSK"/>
          <w:sz w:val="32"/>
          <w:szCs w:val="32"/>
          <w:cs/>
        </w:rPr>
        <w:t>ในลักษณะ</w:t>
      </w:r>
      <w:r w:rsidR="00B560C9" w:rsidRPr="004C52DF">
        <w:rPr>
          <w:rFonts w:ascii="TH SarabunPSK" w:hAnsi="TH SarabunPSK" w:cs="TH SarabunPSK"/>
          <w:sz w:val="32"/>
          <w:szCs w:val="32"/>
          <w:cs/>
        </w:rPr>
        <w:t>แรงงาน</w:t>
      </w:r>
      <w:r w:rsidR="0043006C" w:rsidRPr="004C52DF">
        <w:rPr>
          <w:rFonts w:ascii="TH SarabunPSK" w:hAnsi="TH SarabunPSK" w:cs="TH SarabunPSK"/>
          <w:sz w:val="32"/>
          <w:szCs w:val="32"/>
          <w:cs/>
        </w:rPr>
        <w:t xml:space="preserve"> “ชั่วคราว” คือ เข้ามาขายแรงงานเฉพาะช่วงนอกหน้านา ก่อนจะเข้ามาเป็นแรงงานประจำเพื่อทดแทนกา</w:t>
      </w:r>
      <w:r w:rsidR="0098128E" w:rsidRPr="004C52DF">
        <w:rPr>
          <w:rFonts w:ascii="TH SarabunPSK" w:hAnsi="TH SarabunPSK" w:cs="TH SarabunPSK"/>
          <w:sz w:val="32"/>
          <w:szCs w:val="32"/>
          <w:cs/>
        </w:rPr>
        <w:t>รขา</w:t>
      </w:r>
      <w:r w:rsidR="0043006C" w:rsidRPr="004C52DF">
        <w:rPr>
          <w:rFonts w:ascii="TH SarabunPSK" w:hAnsi="TH SarabunPSK" w:cs="TH SarabunPSK"/>
          <w:sz w:val="32"/>
          <w:szCs w:val="32"/>
          <w:cs/>
        </w:rPr>
        <w:t>ดแร</w:t>
      </w:r>
      <w:r w:rsidR="007E3BC6" w:rsidRPr="004C52DF">
        <w:rPr>
          <w:rFonts w:ascii="TH SarabunPSK" w:hAnsi="TH SarabunPSK" w:cs="TH SarabunPSK"/>
          <w:sz w:val="32"/>
          <w:szCs w:val="32"/>
          <w:cs/>
        </w:rPr>
        <w:t>ง</w:t>
      </w:r>
      <w:r w:rsidR="0043006C" w:rsidRPr="004C52DF">
        <w:rPr>
          <w:rFonts w:ascii="TH SarabunPSK" w:hAnsi="TH SarabunPSK" w:cs="TH SarabunPSK"/>
          <w:sz w:val="32"/>
          <w:szCs w:val="32"/>
          <w:cs/>
        </w:rPr>
        <w:t xml:space="preserve">งานในกรุงเทพฯ ในช่วงที่เมืองเริ่มขยายตัว </w:t>
      </w:r>
      <w:r w:rsidR="00E82370" w:rsidRPr="004C52DF">
        <w:rPr>
          <w:rFonts w:ascii="TH SarabunPSK" w:hAnsi="TH SarabunPSK" w:cs="TH SarabunPSK"/>
          <w:sz w:val="32"/>
          <w:szCs w:val="32"/>
          <w:cs/>
        </w:rPr>
        <w:t>(</w:t>
      </w:r>
      <w:r w:rsidR="00E82370" w:rsidRPr="004C52DF">
        <w:rPr>
          <w:rFonts w:ascii="TH SarabunPSK" w:hAnsi="TH SarabunPSK" w:cs="TH SarabunPSK"/>
          <w:color w:val="4D5156"/>
          <w:sz w:val="32"/>
          <w:szCs w:val="32"/>
          <w:shd w:val="clear" w:color="auto" w:fill="FFFFFF"/>
        </w:rPr>
        <w:t>Keyes. 255</w:t>
      </w:r>
      <w:r w:rsidR="00F7015E" w:rsidRPr="004C52DF">
        <w:rPr>
          <w:rFonts w:ascii="TH SarabunPSK" w:hAnsi="TH SarabunPSK" w:cs="TH SarabunPSK"/>
          <w:color w:val="4D5156"/>
          <w:sz w:val="32"/>
          <w:szCs w:val="32"/>
          <w:shd w:val="clear" w:color="auto" w:fill="FFFFFF"/>
        </w:rPr>
        <w:t>6</w:t>
      </w:r>
      <w:r w:rsidR="00E82370" w:rsidRPr="004C52DF">
        <w:rPr>
          <w:rFonts w:ascii="TH SarabunPSK" w:hAnsi="TH SarabunPSK" w:cs="TH SarabunPSK"/>
          <w:color w:val="4D5156"/>
          <w:sz w:val="32"/>
          <w:szCs w:val="32"/>
          <w:shd w:val="clear" w:color="auto" w:fill="FFFFFF"/>
        </w:rPr>
        <w:t>. pp</w:t>
      </w:r>
      <w:r w:rsidR="00E82370" w:rsidRPr="004C52DF">
        <w:rPr>
          <w:rFonts w:ascii="TH SarabunPSK" w:hAnsi="TH SarabunPSK" w:cs="TH SarabunPSK"/>
          <w:sz w:val="32"/>
          <w:szCs w:val="32"/>
        </w:rPr>
        <w:t xml:space="preserve"> </w:t>
      </w:r>
      <w:r w:rsidR="00194D87" w:rsidRPr="004C52DF">
        <w:rPr>
          <w:rFonts w:ascii="TH SarabunPSK" w:hAnsi="TH SarabunPSK" w:cs="TH SarabunPSK"/>
          <w:sz w:val="32"/>
          <w:szCs w:val="32"/>
        </w:rPr>
        <w:t xml:space="preserve">85-86) </w:t>
      </w:r>
      <w:r w:rsidR="0043006C" w:rsidRPr="004C52DF">
        <w:rPr>
          <w:rFonts w:ascii="TH SarabunPSK" w:hAnsi="TH SarabunPSK" w:cs="TH SarabunPSK"/>
          <w:sz w:val="32"/>
          <w:szCs w:val="32"/>
          <w:cs/>
        </w:rPr>
        <w:t xml:space="preserve">ตามด้วยการอพยพไปเป็นแรงงานในเขตอุตสาหกรรมภาคตะวันออกที่กลายเป็นตลาดงานใหญ่ตามแผนพัฒนาเศรษฐกิจและสังคมแห่งชาติฉบับที่ </w:t>
      </w:r>
      <w:r w:rsidR="0043006C" w:rsidRPr="004C52DF">
        <w:rPr>
          <w:rFonts w:ascii="TH SarabunPSK" w:hAnsi="TH SarabunPSK" w:cs="TH SarabunPSK"/>
          <w:sz w:val="32"/>
          <w:szCs w:val="32"/>
        </w:rPr>
        <w:t>5</w:t>
      </w:r>
      <w:r w:rsidR="0043006C" w:rsidRPr="004C52DF">
        <w:rPr>
          <w:rFonts w:ascii="TH SarabunPSK" w:hAnsi="TH SarabunPSK" w:cs="TH SarabunPSK"/>
          <w:sz w:val="32"/>
          <w:szCs w:val="32"/>
          <w:cs/>
        </w:rPr>
        <w:t xml:space="preserve"> (</w:t>
      </w:r>
      <w:r w:rsidR="00B63A31" w:rsidRPr="004C52DF">
        <w:rPr>
          <w:rFonts w:ascii="TH SarabunPSK" w:hAnsi="TH SarabunPSK" w:cs="TH SarabunPSK"/>
          <w:sz w:val="32"/>
          <w:szCs w:val="32"/>
          <w:cs/>
        </w:rPr>
        <w:t>พ.ศ.</w:t>
      </w:r>
      <w:r w:rsidR="00A61E99" w:rsidRPr="004C52DF">
        <w:rPr>
          <w:rFonts w:ascii="TH SarabunPSK" w:hAnsi="TH SarabunPSK" w:cs="TH SarabunPSK"/>
          <w:sz w:val="32"/>
          <w:szCs w:val="32"/>
        </w:rPr>
        <w:t xml:space="preserve"> </w:t>
      </w:r>
      <w:r w:rsidR="00B63A31" w:rsidRPr="004C52DF">
        <w:rPr>
          <w:rFonts w:ascii="TH SarabunPSK" w:hAnsi="TH SarabunPSK" w:cs="TH SarabunPSK"/>
          <w:sz w:val="32"/>
          <w:szCs w:val="32"/>
        </w:rPr>
        <w:t>2525-2529)</w:t>
      </w:r>
      <w:r w:rsidR="00B63A31" w:rsidRPr="004C52DF">
        <w:rPr>
          <w:rFonts w:ascii="TH SarabunPSK" w:hAnsi="TH SarabunPSK" w:cs="TH SarabunPSK"/>
          <w:sz w:val="32"/>
          <w:szCs w:val="32"/>
          <w:cs/>
        </w:rPr>
        <w:t xml:space="preserve"> (ภูริณัฐร์ โชติวรรณ. </w:t>
      </w:r>
      <w:r w:rsidR="00B63A31" w:rsidRPr="004C52DF">
        <w:rPr>
          <w:rFonts w:ascii="TH SarabunPSK" w:hAnsi="TH SarabunPSK" w:cs="TH SarabunPSK"/>
          <w:sz w:val="32"/>
          <w:szCs w:val="32"/>
        </w:rPr>
        <w:t>2559)</w:t>
      </w:r>
      <w:r w:rsidR="001F3B82" w:rsidRPr="004C52DF">
        <w:rPr>
          <w:rFonts w:ascii="TH SarabunPSK" w:hAnsi="TH SarabunPSK" w:cs="TH SarabunPSK"/>
          <w:sz w:val="32"/>
          <w:szCs w:val="32"/>
        </w:rPr>
        <w:t xml:space="preserve"> </w:t>
      </w:r>
      <w:r w:rsidR="00677E88" w:rsidRPr="004C52DF">
        <w:rPr>
          <w:rFonts w:ascii="TH SarabunPSK" w:hAnsi="TH SarabunPSK" w:cs="TH SarabunPSK"/>
          <w:sz w:val="32"/>
          <w:szCs w:val="32"/>
          <w:cs/>
        </w:rPr>
        <w:t xml:space="preserve">แต่การดำรงอยู่ของแรงงานอีสานในกรุงเทพฯ รุ่นต่อรุ่นไม่สามารถสลายความเป็น “อีสานนิยม” ของคนอีสานได้ </w:t>
      </w:r>
      <w:r w:rsidR="00E82370" w:rsidRPr="004C52DF">
        <w:rPr>
          <w:rFonts w:ascii="TH SarabunPSK" w:hAnsi="TH SarabunPSK" w:cs="TH SarabunPSK"/>
          <w:color w:val="4D5156"/>
          <w:sz w:val="32"/>
          <w:szCs w:val="32"/>
          <w:shd w:val="clear" w:color="auto" w:fill="FFFFFF"/>
        </w:rPr>
        <w:t>Keyes</w:t>
      </w:r>
      <w:r w:rsidR="00AA04BD" w:rsidRPr="004C52DF">
        <w:rPr>
          <w:rFonts w:ascii="TH SarabunPSK" w:hAnsi="TH SarabunPSK" w:cs="TH SarabunPSK"/>
          <w:color w:val="4D5156"/>
          <w:sz w:val="32"/>
          <w:szCs w:val="32"/>
          <w:shd w:val="clear" w:color="auto" w:fill="FFFFFF"/>
        </w:rPr>
        <w:t xml:space="preserve"> (</w:t>
      </w:r>
      <w:r w:rsidR="00E82370" w:rsidRPr="004C52DF">
        <w:rPr>
          <w:rFonts w:ascii="TH SarabunPSK" w:hAnsi="TH SarabunPSK" w:cs="TH SarabunPSK"/>
          <w:color w:val="4D5156"/>
          <w:sz w:val="32"/>
          <w:szCs w:val="32"/>
          <w:shd w:val="clear" w:color="auto" w:fill="FFFFFF"/>
        </w:rPr>
        <w:t>255</w:t>
      </w:r>
      <w:r w:rsidR="00F7015E" w:rsidRPr="004C52DF">
        <w:rPr>
          <w:rFonts w:ascii="TH SarabunPSK" w:hAnsi="TH SarabunPSK" w:cs="TH SarabunPSK"/>
          <w:color w:val="4D5156"/>
          <w:sz w:val="32"/>
          <w:szCs w:val="32"/>
          <w:shd w:val="clear" w:color="auto" w:fill="FFFFFF"/>
        </w:rPr>
        <w:t>6</w:t>
      </w:r>
      <w:r w:rsidR="00E82370" w:rsidRPr="004C52DF">
        <w:rPr>
          <w:rFonts w:ascii="TH SarabunPSK" w:hAnsi="TH SarabunPSK" w:cs="TH SarabunPSK"/>
          <w:color w:val="4D5156"/>
          <w:sz w:val="32"/>
          <w:szCs w:val="32"/>
          <w:shd w:val="clear" w:color="auto" w:fill="FFFFFF"/>
        </w:rPr>
        <w:t xml:space="preserve">. </w:t>
      </w:r>
      <w:r w:rsidR="00190B2C" w:rsidRPr="004C52DF">
        <w:rPr>
          <w:rFonts w:ascii="TH SarabunPSK" w:hAnsi="TH SarabunPSK" w:cs="TH SarabunPSK"/>
          <w:sz w:val="32"/>
          <w:szCs w:val="32"/>
        </w:rPr>
        <w:t xml:space="preserve">89) </w:t>
      </w:r>
      <w:r w:rsidR="00190B2C" w:rsidRPr="004C52DF">
        <w:rPr>
          <w:rFonts w:ascii="TH SarabunPSK" w:hAnsi="TH SarabunPSK" w:cs="TH SarabunPSK"/>
          <w:sz w:val="32"/>
          <w:szCs w:val="32"/>
          <w:cs/>
        </w:rPr>
        <w:t>พูดถึงอารมณ์ความรู้สึกของคนอีสานเมื่อเข้ามาเป็นแรงงานในกรุงเทพฯ ไว้ว่า</w:t>
      </w:r>
      <w:r w:rsidR="00677E88" w:rsidRPr="004C52DF">
        <w:rPr>
          <w:rFonts w:ascii="TH SarabunPSK" w:hAnsi="TH SarabunPSK" w:cs="TH SarabunPSK"/>
          <w:sz w:val="32"/>
          <w:szCs w:val="32"/>
          <w:cs/>
        </w:rPr>
        <w:t xml:space="preserve"> </w:t>
      </w:r>
    </w:p>
    <w:p w14:paraId="5DDA38B9" w14:textId="77777777" w:rsidR="006402A7" w:rsidRPr="004C52DF" w:rsidRDefault="006402A7" w:rsidP="004B3A98">
      <w:pPr>
        <w:spacing w:after="0" w:line="276" w:lineRule="auto"/>
        <w:ind w:firstLine="720"/>
        <w:jc w:val="both"/>
        <w:rPr>
          <w:rFonts w:ascii="TH SarabunPSK" w:hAnsi="TH SarabunPSK" w:cs="TH SarabunPSK"/>
          <w:sz w:val="32"/>
          <w:szCs w:val="32"/>
        </w:rPr>
      </w:pPr>
    </w:p>
    <w:p w14:paraId="5022D15C" w14:textId="315A3EB7" w:rsidR="00190B2C" w:rsidRPr="004C52DF" w:rsidRDefault="00190B2C" w:rsidP="00190B2C">
      <w:pPr>
        <w:spacing w:after="0" w:line="276" w:lineRule="auto"/>
        <w:ind w:left="1440" w:right="1106"/>
        <w:jc w:val="both"/>
        <w:rPr>
          <w:rFonts w:ascii="TH SarabunPSK" w:hAnsi="TH SarabunPSK" w:cs="TH SarabunPSK"/>
          <w:sz w:val="32"/>
          <w:szCs w:val="32"/>
        </w:rPr>
      </w:pPr>
      <w:r w:rsidRPr="004C52DF">
        <w:rPr>
          <w:rFonts w:ascii="TH SarabunPSK" w:hAnsi="TH SarabunPSK" w:cs="TH SarabunPSK"/>
          <w:sz w:val="32"/>
          <w:szCs w:val="32"/>
          <w:cs/>
        </w:rPr>
        <w:t>ประสบการณ์การใช้ชีวิตในกรุงเทพฯ ทำให้แรงงานอพยพจากภาคอีสานรู้สึกได้ถึงการดูถูกทางชนชั้นและชาติพันธุ์จากคนไทยที่อาศัยอยู่ในเมืองหลวง ซึ่งช่วยยกระดับสำนึกของพวกเขาในเรื่องวัฒนธรรมและปัญหาที่คนจากภูมิภาคนี้เผชิญร่วมกัน กล่าวโดยสรุปแบบแผนของการอพยพเข้ามาทำงานชั่วคราวในกรุง</w:t>
      </w:r>
      <w:r w:rsidR="004B3A98" w:rsidRPr="004C52DF">
        <w:rPr>
          <w:rFonts w:ascii="TH SarabunPSK" w:hAnsi="TH SarabunPSK" w:cs="TH SarabunPSK"/>
          <w:sz w:val="32"/>
          <w:szCs w:val="32"/>
          <w:cs/>
        </w:rPr>
        <w:t>เทพ</w:t>
      </w:r>
      <w:r w:rsidRPr="004C52DF">
        <w:rPr>
          <w:rFonts w:ascii="TH SarabunPSK" w:hAnsi="TH SarabunPSK" w:cs="TH SarabunPSK"/>
          <w:sz w:val="32"/>
          <w:szCs w:val="32"/>
          <w:cs/>
        </w:rPr>
        <w:t>ฯ ของชาวบ้านจากภาคอีสานที่เริ่มต้นตั้งแต่ภายหลังสงครามโลกครั้งที่สองได้สร้างกระแสและพัฒนาสำนึกในเรื่อง “เรา</w:t>
      </w:r>
      <w:r w:rsidRPr="004C52DF">
        <w:rPr>
          <w:rFonts w:ascii="TH SarabunPSK" w:hAnsi="TH SarabunPSK" w:cs="TH SarabunPSK"/>
          <w:sz w:val="32"/>
          <w:szCs w:val="32"/>
        </w:rPr>
        <w:t>-</w:t>
      </w:r>
      <w:r w:rsidRPr="004C52DF">
        <w:rPr>
          <w:rFonts w:ascii="TH SarabunPSK" w:hAnsi="TH SarabunPSK" w:cs="TH SarabunPSK"/>
          <w:sz w:val="32"/>
          <w:szCs w:val="32"/>
          <w:cs/>
        </w:rPr>
        <w:t xml:space="preserve">เขา” ให้เกิดขึ้นในหมู่ชาวอีสานและคำว่า “เรา” ยังได้เริ่มที่จะมีลักษณะที่เชื่อมโยงกับภูมิภาคมากยิ่งขึ้น </w:t>
      </w:r>
    </w:p>
    <w:p w14:paraId="36601EA4" w14:textId="5F765FDD" w:rsidR="00190B2C" w:rsidRPr="004C52DF" w:rsidRDefault="00190B2C" w:rsidP="00830A74">
      <w:pPr>
        <w:spacing w:after="0" w:line="276" w:lineRule="auto"/>
        <w:jc w:val="both"/>
        <w:rPr>
          <w:rFonts w:ascii="TH SarabunPSK" w:hAnsi="TH SarabunPSK" w:cs="TH SarabunPSK"/>
          <w:sz w:val="32"/>
          <w:szCs w:val="32"/>
        </w:rPr>
      </w:pPr>
      <w:r w:rsidRPr="004C52DF">
        <w:rPr>
          <w:rFonts w:ascii="TH SarabunPSK" w:hAnsi="TH SarabunPSK" w:cs="TH SarabunPSK"/>
          <w:sz w:val="32"/>
          <w:szCs w:val="32"/>
          <w:cs/>
        </w:rPr>
        <w:tab/>
      </w:r>
    </w:p>
    <w:p w14:paraId="68050B02" w14:textId="7EBBD680" w:rsidR="00A7080B" w:rsidRPr="004C52DF" w:rsidRDefault="0082720E" w:rsidP="00830A74">
      <w:pPr>
        <w:spacing w:after="0" w:line="276" w:lineRule="auto"/>
        <w:jc w:val="both"/>
        <w:rPr>
          <w:rFonts w:ascii="TH SarabunPSK" w:hAnsi="TH SarabunPSK" w:cs="TH SarabunPSK"/>
          <w:sz w:val="32"/>
          <w:szCs w:val="32"/>
        </w:rPr>
      </w:pPr>
      <w:r w:rsidRPr="004C52DF">
        <w:rPr>
          <w:rFonts w:ascii="TH SarabunPSK" w:hAnsi="TH SarabunPSK" w:cs="TH SarabunPSK"/>
          <w:sz w:val="32"/>
          <w:szCs w:val="32"/>
          <w:cs/>
        </w:rPr>
        <w:tab/>
        <w:t xml:space="preserve">คายส์ศึกษาภูมิภาคอีสานและเขียนหนังสือ </w:t>
      </w:r>
      <w:r w:rsidRPr="004C52DF">
        <w:rPr>
          <w:rFonts w:ascii="TH SarabunPSK" w:hAnsi="TH SarabunPSK" w:cs="TH SarabunPSK"/>
          <w:i/>
          <w:iCs/>
          <w:sz w:val="32"/>
          <w:szCs w:val="32"/>
        </w:rPr>
        <w:t>Isan: Regionalism in Northeastern Thailand</w:t>
      </w:r>
      <w:r w:rsidRPr="004C52DF">
        <w:rPr>
          <w:rFonts w:ascii="TH SarabunPSK" w:hAnsi="TH SarabunPSK" w:cs="TH SarabunPSK"/>
          <w:sz w:val="32"/>
          <w:szCs w:val="32"/>
          <w:cs/>
        </w:rPr>
        <w:t xml:space="preserve"> พิมพ์เผยแพร่ตั้งแต่ปี</w:t>
      </w:r>
      <w:r w:rsidR="004B3A98" w:rsidRPr="004C52DF">
        <w:rPr>
          <w:rFonts w:ascii="TH SarabunPSK" w:hAnsi="TH SarabunPSK" w:cs="TH SarabunPSK"/>
          <w:sz w:val="32"/>
          <w:szCs w:val="32"/>
          <w:cs/>
        </w:rPr>
        <w:t xml:space="preserve"> </w:t>
      </w:r>
      <w:r w:rsidR="004B3A98" w:rsidRPr="004C52DF">
        <w:rPr>
          <w:rFonts w:ascii="TH SarabunPSK" w:hAnsi="TH SarabunPSK" w:cs="TH SarabunPSK"/>
          <w:sz w:val="32"/>
          <w:szCs w:val="32"/>
        </w:rPr>
        <w:t>2510</w:t>
      </w:r>
      <w:r w:rsidRPr="004C52DF">
        <w:rPr>
          <w:rFonts w:ascii="TH SarabunPSK" w:hAnsi="TH SarabunPSK" w:cs="TH SarabunPSK"/>
          <w:sz w:val="32"/>
          <w:szCs w:val="32"/>
        </w:rPr>
        <w:t xml:space="preserve"> </w:t>
      </w:r>
      <w:r w:rsidRPr="004C52DF">
        <w:rPr>
          <w:rFonts w:ascii="TH SarabunPSK" w:hAnsi="TH SarabunPSK" w:cs="TH SarabunPSK"/>
          <w:sz w:val="32"/>
          <w:szCs w:val="32"/>
          <w:cs/>
        </w:rPr>
        <w:t xml:space="preserve">เวลาผ่านมาเกินครึ่งศตวรรษ ความรู้สึกไม่เป็นส่วนหนึ่งของสังคมเมืองยังคงเกิดขึ้นในใจของแรงงานอพยพชาวอีสาน </w:t>
      </w:r>
      <w:r w:rsidR="00E802E8" w:rsidRPr="004C52DF">
        <w:rPr>
          <w:rFonts w:ascii="TH SarabunPSK" w:hAnsi="TH SarabunPSK" w:cs="TH SarabunPSK"/>
          <w:sz w:val="32"/>
          <w:szCs w:val="32"/>
          <w:cs/>
        </w:rPr>
        <w:t xml:space="preserve">ในปี </w:t>
      </w:r>
      <w:r w:rsidR="00E802E8" w:rsidRPr="004C52DF">
        <w:rPr>
          <w:rFonts w:ascii="TH SarabunPSK" w:hAnsi="TH SarabunPSK" w:cs="TH SarabunPSK"/>
          <w:sz w:val="32"/>
          <w:szCs w:val="32"/>
        </w:rPr>
        <w:t xml:space="preserve">2556 </w:t>
      </w:r>
      <w:r w:rsidRPr="004C52DF">
        <w:rPr>
          <w:rFonts w:ascii="TH SarabunPSK" w:hAnsi="TH SarabunPSK" w:cs="TH SarabunPSK"/>
          <w:sz w:val="32"/>
          <w:szCs w:val="32"/>
          <w:cs/>
        </w:rPr>
        <w:t xml:space="preserve">ยงยุทธ บุราสิทธิ์ </w:t>
      </w:r>
      <w:r w:rsidRPr="004C52DF">
        <w:rPr>
          <w:rFonts w:ascii="TH SarabunPSK" w:hAnsi="TH SarabunPSK" w:cs="TH SarabunPSK"/>
          <w:sz w:val="32"/>
          <w:szCs w:val="32"/>
        </w:rPr>
        <w:t>(</w:t>
      </w:r>
      <w:r w:rsidRPr="004C52DF">
        <w:rPr>
          <w:rFonts w:ascii="TH SarabunPSK" w:hAnsi="TH SarabunPSK" w:cs="TH SarabunPSK"/>
          <w:sz w:val="32"/>
          <w:szCs w:val="32"/>
          <w:cs/>
        </w:rPr>
        <w:t xml:space="preserve">2556) พบว่าคนอีสานที่อพยพมาอยู่ในกรุงเทพฯ ยังคงรู้สึกว่าตนเองถูกเอาเปรียบ มีความเหลื่อมล้ำกับคนกรุงเทพฯ และได้รับการปฏิบัติไม่เป็นธรรมโดยอำนาจรัฐ ความรู้สึกเช่นนี้เองที่ทำให้คนอีสานสามารถโหยหาสิ่งเติมเต็มทางใจที่ทำให้ </w:t>
      </w:r>
      <w:r w:rsidR="00832531" w:rsidRPr="004C52DF">
        <w:rPr>
          <w:rFonts w:ascii="TH SarabunPSK" w:hAnsi="TH SarabunPSK" w:cs="TH SarabunPSK"/>
          <w:sz w:val="32"/>
          <w:szCs w:val="32"/>
          <w:cs/>
        </w:rPr>
        <w:t>“เรา</w:t>
      </w:r>
      <w:r w:rsidRPr="004C52DF">
        <w:rPr>
          <w:rFonts w:ascii="TH SarabunPSK" w:hAnsi="TH SarabunPSK" w:cs="TH SarabunPSK"/>
          <w:sz w:val="32"/>
          <w:szCs w:val="32"/>
          <w:cs/>
        </w:rPr>
        <w:t xml:space="preserve">” </w:t>
      </w:r>
      <w:r w:rsidR="00A7080B" w:rsidRPr="004C52DF">
        <w:rPr>
          <w:rFonts w:ascii="TH SarabunPSK" w:hAnsi="TH SarabunPSK" w:cs="TH SarabunPSK"/>
          <w:sz w:val="32"/>
          <w:szCs w:val="32"/>
          <w:cs/>
        </w:rPr>
        <w:t>ได้มีความสุขร่วมกัน</w:t>
      </w:r>
      <w:r w:rsidR="00010260" w:rsidRPr="004C52DF">
        <w:rPr>
          <w:rFonts w:ascii="TH SarabunPSK" w:hAnsi="TH SarabunPSK" w:cs="TH SarabunPSK"/>
          <w:sz w:val="32"/>
          <w:szCs w:val="32"/>
          <w:cs/>
        </w:rPr>
        <w:t xml:space="preserve"> และบรรยากาศในงานปิดวิกเพื่อเล่น “หนังเธค” ของนันทวันก็ทำหน้าที่เติมเต็มได้อย่างดี</w:t>
      </w:r>
      <w:r w:rsidR="00EF5DAA" w:rsidRPr="004C52DF">
        <w:rPr>
          <w:rFonts w:ascii="TH SarabunPSK" w:hAnsi="TH SarabunPSK" w:cs="TH SarabunPSK"/>
          <w:sz w:val="32"/>
          <w:szCs w:val="32"/>
          <w:cs/>
        </w:rPr>
        <w:t xml:space="preserve"> จากฉากที่บรรยา</w:t>
      </w:r>
      <w:r w:rsidR="00E802E8" w:rsidRPr="004C52DF">
        <w:rPr>
          <w:rFonts w:ascii="TH SarabunPSK" w:hAnsi="TH SarabunPSK" w:cs="TH SarabunPSK"/>
          <w:sz w:val="32"/>
          <w:szCs w:val="32"/>
          <w:cs/>
        </w:rPr>
        <w:t>ย</w:t>
      </w:r>
      <w:r w:rsidR="00EF5DAA" w:rsidRPr="004C52DF">
        <w:rPr>
          <w:rFonts w:ascii="TH SarabunPSK" w:hAnsi="TH SarabunPSK" w:cs="TH SarabunPSK"/>
          <w:sz w:val="32"/>
          <w:szCs w:val="32"/>
          <w:cs/>
        </w:rPr>
        <w:t>ตอน</w:t>
      </w:r>
      <w:r w:rsidR="00EF5DAA" w:rsidRPr="004C52DF">
        <w:rPr>
          <w:rFonts w:ascii="TH SarabunPSK" w:hAnsi="TH SarabunPSK" w:cs="TH SarabunPSK"/>
          <w:sz w:val="32"/>
          <w:szCs w:val="32"/>
          <w:cs/>
        </w:rPr>
        <w:lastRenderedPageBreak/>
        <w:t>เปิดเรื่องจะเห็นได้อย่างชัดเจนว่าลานปิดวิกของนันทวันภาพยนตร์คือพื้นที่</w:t>
      </w:r>
      <w:r w:rsidR="00E802E8" w:rsidRPr="004C52DF">
        <w:rPr>
          <w:rFonts w:ascii="TH SarabunPSK" w:hAnsi="TH SarabunPSK" w:cs="TH SarabunPSK"/>
          <w:sz w:val="32"/>
          <w:szCs w:val="32"/>
          <w:cs/>
        </w:rPr>
        <w:t>ที่</w:t>
      </w:r>
      <w:r w:rsidR="00EF5DAA" w:rsidRPr="004C52DF">
        <w:rPr>
          <w:rFonts w:ascii="TH SarabunPSK" w:hAnsi="TH SarabunPSK" w:cs="TH SarabunPSK"/>
          <w:sz w:val="32"/>
          <w:szCs w:val="32"/>
          <w:cs/>
        </w:rPr>
        <w:t>คนอีสานที่เป</w:t>
      </w:r>
      <w:r w:rsidR="002E65E1" w:rsidRPr="004C52DF">
        <w:rPr>
          <w:rFonts w:ascii="TH SarabunPSK" w:hAnsi="TH SarabunPSK" w:cs="TH SarabunPSK"/>
          <w:sz w:val="32"/>
          <w:szCs w:val="32"/>
          <w:cs/>
        </w:rPr>
        <w:t>็</w:t>
      </w:r>
      <w:r w:rsidR="00EF5DAA" w:rsidRPr="004C52DF">
        <w:rPr>
          <w:rFonts w:ascii="TH SarabunPSK" w:hAnsi="TH SarabunPSK" w:cs="TH SarabunPSK"/>
          <w:sz w:val="32"/>
          <w:szCs w:val="32"/>
          <w:cs/>
        </w:rPr>
        <w:t>นแฟนคลับนันทวันได้แสดงออกซึ่งความเป็นตัวของตัวเองอย่างเต็มที่</w:t>
      </w:r>
      <w:r w:rsidR="002E65E1" w:rsidRPr="004C52DF">
        <w:rPr>
          <w:rFonts w:ascii="TH SarabunPSK" w:hAnsi="TH SarabunPSK" w:cs="TH SarabunPSK"/>
          <w:sz w:val="32"/>
          <w:szCs w:val="32"/>
          <w:cs/>
        </w:rPr>
        <w:t xml:space="preserve"> </w:t>
      </w:r>
      <w:r w:rsidR="00630E60" w:rsidRPr="004C52DF">
        <w:rPr>
          <w:rFonts w:ascii="TH SarabunPSK" w:hAnsi="TH SarabunPSK" w:cs="TH SarabunPSK"/>
          <w:sz w:val="32"/>
          <w:szCs w:val="32"/>
          <w:cs/>
        </w:rPr>
        <w:t>จะ</w:t>
      </w:r>
      <w:r w:rsidR="005470EC" w:rsidRPr="004C52DF">
        <w:rPr>
          <w:rFonts w:ascii="TH SarabunPSK" w:hAnsi="TH SarabunPSK" w:cs="TH SarabunPSK"/>
          <w:sz w:val="32"/>
          <w:szCs w:val="32"/>
          <w:cs/>
        </w:rPr>
        <w:t>ลาก</w:t>
      </w:r>
      <w:r w:rsidR="00630E60" w:rsidRPr="004C52DF">
        <w:rPr>
          <w:rFonts w:ascii="TH SarabunPSK" w:hAnsi="TH SarabunPSK" w:cs="TH SarabunPSK"/>
          <w:sz w:val="32"/>
          <w:szCs w:val="32"/>
          <w:cs/>
        </w:rPr>
        <w:t>รองเท้าแตะหรือ</w:t>
      </w:r>
      <w:r w:rsidR="004B3A98" w:rsidRPr="004C52DF">
        <w:rPr>
          <w:rFonts w:ascii="TH SarabunPSK" w:hAnsi="TH SarabunPSK" w:cs="TH SarabunPSK"/>
          <w:sz w:val="32"/>
          <w:szCs w:val="32"/>
          <w:cs/>
        </w:rPr>
        <w:t>แต่งตัว</w:t>
      </w:r>
      <w:r w:rsidR="00630E60" w:rsidRPr="004C52DF">
        <w:rPr>
          <w:rFonts w:ascii="TH SarabunPSK" w:hAnsi="TH SarabunPSK" w:cs="TH SarabunPSK"/>
          <w:sz w:val="32"/>
          <w:szCs w:val="32"/>
          <w:cs/>
        </w:rPr>
        <w:t>จัดจ้าน</w:t>
      </w:r>
      <w:r w:rsidR="00A61E99" w:rsidRPr="004C52DF">
        <w:rPr>
          <w:rFonts w:ascii="TH SarabunPSK" w:hAnsi="TH SarabunPSK" w:cs="TH SarabunPSK"/>
          <w:sz w:val="32"/>
          <w:szCs w:val="32"/>
          <w:cs/>
        </w:rPr>
        <w:t xml:space="preserve"> หลุดโลก</w:t>
      </w:r>
      <w:r w:rsidR="005470EC" w:rsidRPr="004C52DF">
        <w:rPr>
          <w:rFonts w:ascii="TH SarabunPSK" w:hAnsi="TH SarabunPSK" w:cs="TH SarabunPSK"/>
          <w:sz w:val="32"/>
          <w:szCs w:val="32"/>
          <w:cs/>
        </w:rPr>
        <w:t xml:space="preserve"> </w:t>
      </w:r>
      <w:r w:rsidR="00814F42" w:rsidRPr="004C52DF">
        <w:rPr>
          <w:rFonts w:ascii="TH SarabunPSK" w:hAnsi="TH SarabunPSK" w:cs="TH SarabunPSK"/>
          <w:sz w:val="32"/>
          <w:szCs w:val="32"/>
          <w:cs/>
        </w:rPr>
        <w:t>จะเต้</w:t>
      </w:r>
      <w:r w:rsidR="005470EC" w:rsidRPr="004C52DF">
        <w:rPr>
          <w:rFonts w:ascii="TH SarabunPSK" w:hAnsi="TH SarabunPSK" w:cs="TH SarabunPSK"/>
          <w:sz w:val="32"/>
          <w:szCs w:val="32"/>
          <w:cs/>
        </w:rPr>
        <w:t>น</w:t>
      </w:r>
      <w:r w:rsidR="00814F42" w:rsidRPr="004C52DF">
        <w:rPr>
          <w:rFonts w:ascii="TH SarabunPSK" w:hAnsi="TH SarabunPSK" w:cs="TH SarabunPSK"/>
          <w:sz w:val="32"/>
          <w:szCs w:val="32"/>
          <w:cs/>
        </w:rPr>
        <w:t>หรือดิ้นสไตล์ไหนทำได้เต็มที่</w:t>
      </w:r>
      <w:r w:rsidR="00630E60" w:rsidRPr="004C52DF">
        <w:rPr>
          <w:rFonts w:ascii="TH SarabunPSK" w:hAnsi="TH SarabunPSK" w:cs="TH SarabunPSK"/>
          <w:sz w:val="32"/>
          <w:szCs w:val="32"/>
          <w:cs/>
        </w:rPr>
        <w:t>ในพื้นที่นี้</w:t>
      </w:r>
      <w:r w:rsidR="004B3A98" w:rsidRPr="004C52DF">
        <w:rPr>
          <w:rFonts w:ascii="TH SarabunPSK" w:hAnsi="TH SarabunPSK" w:cs="TH SarabunPSK"/>
          <w:sz w:val="32"/>
          <w:szCs w:val="32"/>
          <w:cs/>
        </w:rPr>
        <w:t>ได้โดยไม่ต้องระแวงสายตา</w:t>
      </w:r>
      <w:r w:rsidR="001042F8" w:rsidRPr="004C52DF">
        <w:rPr>
          <w:rFonts w:ascii="TH SarabunPSK" w:hAnsi="TH SarabunPSK" w:cs="TH SarabunPSK"/>
          <w:sz w:val="32"/>
          <w:szCs w:val="32"/>
          <w:cs/>
        </w:rPr>
        <w:t>ดูถูกจากใคร</w:t>
      </w:r>
      <w:r w:rsidR="002E65E1" w:rsidRPr="004C52DF">
        <w:rPr>
          <w:rFonts w:ascii="TH SarabunPSK" w:hAnsi="TH SarabunPSK" w:cs="TH SarabunPSK"/>
          <w:sz w:val="32"/>
          <w:szCs w:val="32"/>
          <w:cs/>
        </w:rPr>
        <w:t xml:space="preserve"> เป็นพื้นที่ที่แรงงานอพยพเหล่านั้นรู้สึก</w:t>
      </w:r>
      <w:r w:rsidR="007E3BC6" w:rsidRPr="004C52DF">
        <w:rPr>
          <w:rFonts w:ascii="TH SarabunPSK" w:hAnsi="TH SarabunPSK" w:cs="TH SarabunPSK"/>
          <w:sz w:val="32"/>
          <w:szCs w:val="32"/>
          <w:cs/>
        </w:rPr>
        <w:t xml:space="preserve">ถึงความเป็น “เรา” </w:t>
      </w:r>
      <w:r w:rsidR="002E65E1" w:rsidRPr="004C52DF">
        <w:rPr>
          <w:rFonts w:ascii="TH SarabunPSK" w:hAnsi="TH SarabunPSK" w:cs="TH SarabunPSK"/>
          <w:sz w:val="32"/>
          <w:szCs w:val="32"/>
          <w:cs/>
        </w:rPr>
        <w:t>เห็นได้จาก</w:t>
      </w:r>
      <w:r w:rsidR="00EF5DAA" w:rsidRPr="004C52DF">
        <w:rPr>
          <w:rFonts w:ascii="TH SarabunPSK" w:hAnsi="TH SarabunPSK" w:cs="TH SarabunPSK"/>
          <w:sz w:val="32"/>
          <w:szCs w:val="32"/>
          <w:cs/>
        </w:rPr>
        <w:t>การร่วมอวยพรวันเกิด</w:t>
      </w:r>
      <w:r w:rsidR="002E65E1" w:rsidRPr="004C52DF">
        <w:rPr>
          <w:rFonts w:ascii="TH SarabunPSK" w:hAnsi="TH SarabunPSK" w:cs="TH SarabunPSK"/>
          <w:sz w:val="32"/>
          <w:szCs w:val="32"/>
          <w:cs/>
        </w:rPr>
        <w:t>ใ</w:t>
      </w:r>
      <w:r w:rsidR="00EF5DAA" w:rsidRPr="004C52DF">
        <w:rPr>
          <w:rFonts w:ascii="TH SarabunPSK" w:hAnsi="TH SarabunPSK" w:cs="TH SarabunPSK"/>
          <w:sz w:val="32"/>
          <w:szCs w:val="32"/>
          <w:cs/>
        </w:rPr>
        <w:t>ห้กับคนบ้านเดียวกันที่ไม่ได้รู้จักกัน</w:t>
      </w:r>
      <w:r w:rsidR="00A7080B" w:rsidRPr="004C52DF">
        <w:rPr>
          <w:rFonts w:ascii="TH SarabunPSK" w:hAnsi="TH SarabunPSK" w:cs="TH SarabunPSK"/>
          <w:sz w:val="32"/>
          <w:szCs w:val="32"/>
          <w:cs/>
        </w:rPr>
        <w:t xml:space="preserve"> </w:t>
      </w:r>
    </w:p>
    <w:p w14:paraId="3CDA90D8" w14:textId="09C8034E" w:rsidR="00010260" w:rsidRPr="004C52DF" w:rsidRDefault="00832531" w:rsidP="002E65E1">
      <w:pPr>
        <w:spacing w:after="0" w:line="276" w:lineRule="auto"/>
        <w:ind w:firstLine="720"/>
        <w:jc w:val="both"/>
        <w:rPr>
          <w:rFonts w:ascii="TH SarabunPSK" w:hAnsi="TH SarabunPSK" w:cs="TH SarabunPSK"/>
          <w:sz w:val="32"/>
          <w:szCs w:val="32"/>
          <w:cs/>
        </w:rPr>
      </w:pPr>
      <w:r w:rsidRPr="004C52DF">
        <w:rPr>
          <w:rFonts w:ascii="TH SarabunPSK" w:hAnsi="TH SarabunPSK" w:cs="TH SarabunPSK"/>
          <w:sz w:val="32"/>
          <w:szCs w:val="32"/>
          <w:cs/>
        </w:rPr>
        <w:t>ในโลกปัจุบัน</w:t>
      </w:r>
      <w:r w:rsidR="001042F8" w:rsidRPr="004C52DF">
        <w:rPr>
          <w:rFonts w:ascii="TH SarabunPSK" w:hAnsi="TH SarabunPSK" w:cs="TH SarabunPSK"/>
          <w:sz w:val="32"/>
          <w:szCs w:val="32"/>
          <w:cs/>
        </w:rPr>
        <w:t>ผู้คนในสังคม</w:t>
      </w:r>
      <w:r w:rsidRPr="004C52DF">
        <w:rPr>
          <w:rFonts w:ascii="TH SarabunPSK" w:hAnsi="TH SarabunPSK" w:cs="TH SarabunPSK"/>
          <w:sz w:val="32"/>
          <w:szCs w:val="32"/>
          <w:cs/>
        </w:rPr>
        <w:t>เชื่อมต่อกันด้วยเฟซบุ๊กซึ่งถูกมองว่าเป็นเครื่องมือทรงพลังที่ช่วยรักษาความสัมพันธ์ของคนที่ใกล้ชิดกันแต่ต้องใช้ชีวิตห่างไกลกัน เปิดโอกาสให้ได้พบปะ พูดคุย ถ่ายทอดอารมณ์ความรู้สึก ให้ได้ใกล้ชิดกันในโลกเสมือนจริง</w:t>
      </w:r>
      <w:r w:rsidR="009D4A0D" w:rsidRPr="004C52DF">
        <w:rPr>
          <w:rFonts w:ascii="TH SarabunPSK" w:hAnsi="TH SarabunPSK" w:cs="TH SarabunPSK"/>
          <w:sz w:val="32"/>
          <w:szCs w:val="32"/>
          <w:cs/>
        </w:rPr>
        <w:t xml:space="preserve"> (</w:t>
      </w:r>
      <w:r w:rsidR="009D4A0D" w:rsidRPr="004C52DF">
        <w:rPr>
          <w:rFonts w:ascii="TH SarabunPSK" w:hAnsi="TH SarabunPSK" w:cs="TH SarabunPSK"/>
          <w:sz w:val="32"/>
          <w:szCs w:val="32"/>
        </w:rPr>
        <w:t>Virtual world</w:t>
      </w:r>
      <w:r w:rsidR="009D4A0D" w:rsidRPr="004C52DF">
        <w:rPr>
          <w:rFonts w:ascii="TH SarabunPSK" w:hAnsi="TH SarabunPSK" w:cs="TH SarabunPSK"/>
          <w:sz w:val="32"/>
          <w:szCs w:val="32"/>
          <w:cs/>
        </w:rPr>
        <w:t>)</w:t>
      </w:r>
      <w:r w:rsidRPr="004C52DF">
        <w:rPr>
          <w:rFonts w:ascii="TH SarabunPSK" w:hAnsi="TH SarabunPSK" w:cs="TH SarabunPSK"/>
          <w:sz w:val="32"/>
          <w:szCs w:val="32"/>
          <w:cs/>
        </w:rPr>
        <w:t xml:space="preserve"> </w:t>
      </w:r>
      <w:r w:rsidR="006B7881" w:rsidRPr="004C52DF">
        <w:rPr>
          <w:rFonts w:ascii="TH SarabunPSK" w:hAnsi="TH SarabunPSK" w:cs="TH SarabunPSK"/>
          <w:sz w:val="32"/>
          <w:szCs w:val="32"/>
          <w:cs/>
        </w:rPr>
        <w:t>จน</w:t>
      </w:r>
      <w:r w:rsidRPr="004C52DF">
        <w:rPr>
          <w:rFonts w:ascii="TH SarabunPSK" w:hAnsi="TH SarabunPSK" w:cs="TH SarabunPSK"/>
          <w:sz w:val="32"/>
          <w:szCs w:val="32"/>
          <w:cs/>
        </w:rPr>
        <w:t xml:space="preserve">ระยะทางที่ห่างกันไม่ทำให้เกิดความห่างเหิน </w:t>
      </w:r>
      <w:r w:rsidR="00F0400C" w:rsidRPr="004C52DF">
        <w:rPr>
          <w:rFonts w:ascii="TH SarabunPSK" w:hAnsi="TH SarabunPSK" w:cs="TH SarabunPSK"/>
          <w:sz w:val="32"/>
          <w:szCs w:val="32"/>
          <w:cs/>
        </w:rPr>
        <w:t>ในแง่นี้นันทวันภาพยนตร์</w:t>
      </w:r>
      <w:r w:rsidR="008819D8" w:rsidRPr="004C52DF">
        <w:rPr>
          <w:rFonts w:ascii="TH SarabunPSK" w:hAnsi="TH SarabunPSK" w:cs="TH SarabunPSK"/>
          <w:sz w:val="32"/>
          <w:szCs w:val="32"/>
          <w:cs/>
        </w:rPr>
        <w:t>ก็เป็นเสมือน</w:t>
      </w:r>
      <w:r w:rsidRPr="004C52DF">
        <w:rPr>
          <w:rFonts w:ascii="TH SarabunPSK" w:hAnsi="TH SarabunPSK" w:cs="TH SarabunPSK"/>
          <w:sz w:val="32"/>
          <w:szCs w:val="32"/>
          <w:cs/>
        </w:rPr>
        <w:t>เฟซบุ๊กในโลกจริง</w:t>
      </w:r>
      <w:r w:rsidR="00EF5DAA" w:rsidRPr="004C52DF">
        <w:rPr>
          <w:rFonts w:ascii="TH SarabunPSK" w:hAnsi="TH SarabunPSK" w:cs="TH SarabunPSK"/>
          <w:sz w:val="32"/>
          <w:szCs w:val="32"/>
          <w:cs/>
        </w:rPr>
        <w:t xml:space="preserve"> </w:t>
      </w:r>
      <w:r w:rsidRPr="004C52DF">
        <w:rPr>
          <w:rFonts w:ascii="TH SarabunPSK" w:hAnsi="TH SarabunPSK" w:cs="TH SarabunPSK"/>
          <w:sz w:val="32"/>
          <w:szCs w:val="32"/>
          <w:cs/>
        </w:rPr>
        <w:t>เป็นแพลตฟอร์ม</w:t>
      </w:r>
      <w:r w:rsidR="00EF5DAA" w:rsidRPr="004C52DF">
        <w:rPr>
          <w:rFonts w:ascii="TH SarabunPSK" w:hAnsi="TH SarabunPSK" w:cs="TH SarabunPSK"/>
          <w:sz w:val="32"/>
          <w:szCs w:val="32"/>
          <w:cs/>
        </w:rPr>
        <w:t>ให้คนที่ใกล้ชิดแต่ต้องอยู่ห่างไกลกัน</w:t>
      </w:r>
      <w:r w:rsidRPr="004C52DF">
        <w:rPr>
          <w:rFonts w:ascii="TH SarabunPSK" w:hAnsi="TH SarabunPSK" w:cs="TH SarabunPSK"/>
          <w:sz w:val="32"/>
          <w:szCs w:val="32"/>
          <w:cs/>
        </w:rPr>
        <w:t>ได้</w:t>
      </w:r>
      <w:r w:rsidR="00F0400C" w:rsidRPr="004C52DF">
        <w:rPr>
          <w:rFonts w:ascii="TH SarabunPSK" w:hAnsi="TH SarabunPSK" w:cs="TH SarabunPSK"/>
          <w:sz w:val="32"/>
          <w:szCs w:val="32"/>
          <w:cs/>
        </w:rPr>
        <w:t>พ</w:t>
      </w:r>
      <w:r w:rsidRPr="004C52DF">
        <w:rPr>
          <w:rFonts w:ascii="TH SarabunPSK" w:hAnsi="TH SarabunPSK" w:cs="TH SarabunPSK"/>
          <w:sz w:val="32"/>
          <w:szCs w:val="32"/>
          <w:cs/>
        </w:rPr>
        <w:t>บปะ</w:t>
      </w:r>
      <w:r w:rsidR="00EF5DAA" w:rsidRPr="004C52DF">
        <w:rPr>
          <w:rFonts w:ascii="TH SarabunPSK" w:hAnsi="TH SarabunPSK" w:cs="TH SarabunPSK"/>
          <w:sz w:val="32"/>
          <w:szCs w:val="32"/>
          <w:cs/>
        </w:rPr>
        <w:t xml:space="preserve">กัน แฟนคลับคนหนึ่งบอกกับผู้เขียนว่าได้มาเจอเพื่อนสมัยประถมที่ไม่เจอกันนานเป็นสิบปีที่ลานปิดวิกนันทวัน </w:t>
      </w:r>
      <w:r w:rsidR="002E65E1" w:rsidRPr="004C52DF">
        <w:rPr>
          <w:rFonts w:ascii="TH SarabunPSK" w:hAnsi="TH SarabunPSK" w:cs="TH SarabunPSK"/>
          <w:sz w:val="32"/>
          <w:szCs w:val="32"/>
          <w:cs/>
        </w:rPr>
        <w:t>บน</w:t>
      </w:r>
      <w:r w:rsidR="0019680C" w:rsidRPr="004C52DF">
        <w:rPr>
          <w:rFonts w:ascii="TH SarabunPSK" w:hAnsi="TH SarabunPSK" w:cs="TH SarabunPSK"/>
          <w:sz w:val="32"/>
          <w:szCs w:val="32"/>
          <w:cs/>
        </w:rPr>
        <w:t>เฟซบุ๊ก</w:t>
      </w:r>
      <w:r w:rsidR="002E65E1" w:rsidRPr="004C52DF">
        <w:rPr>
          <w:rFonts w:ascii="TH SarabunPSK" w:hAnsi="TH SarabunPSK" w:cs="TH SarabunPSK"/>
          <w:sz w:val="32"/>
          <w:szCs w:val="32"/>
          <w:cs/>
        </w:rPr>
        <w:t>เราสามารถแสดงออกหรือส่งต่อความสุขจากความบันเทิงที่เราเสพได้ด้วยการกดไลค์ กดแชร์ เพิ่มยอดให้กับเพจหรือเว</w:t>
      </w:r>
      <w:r w:rsidR="005C59D1" w:rsidRPr="004C52DF">
        <w:rPr>
          <w:rFonts w:ascii="TH SarabunPSK" w:hAnsi="TH SarabunPSK" w:cs="TH SarabunPSK"/>
          <w:sz w:val="32"/>
          <w:szCs w:val="32"/>
          <w:cs/>
        </w:rPr>
        <w:t>บไซต์</w:t>
      </w:r>
      <w:r w:rsidR="002E65E1" w:rsidRPr="004C52DF">
        <w:rPr>
          <w:rFonts w:ascii="TH SarabunPSK" w:hAnsi="TH SarabunPSK" w:cs="TH SarabunPSK"/>
          <w:sz w:val="32"/>
          <w:szCs w:val="32"/>
          <w:cs/>
        </w:rPr>
        <w:t>ที่เราได้สัมผ</w:t>
      </w:r>
      <w:r w:rsidR="0098128E" w:rsidRPr="004C52DF">
        <w:rPr>
          <w:rFonts w:ascii="TH SarabunPSK" w:hAnsi="TH SarabunPSK" w:cs="TH SarabunPSK"/>
          <w:sz w:val="32"/>
          <w:szCs w:val="32"/>
          <w:cs/>
        </w:rPr>
        <w:t>ั</w:t>
      </w:r>
      <w:r w:rsidR="009C0A37" w:rsidRPr="004C52DF">
        <w:rPr>
          <w:rFonts w:ascii="TH SarabunPSK" w:hAnsi="TH SarabunPSK" w:cs="TH SarabunPSK"/>
          <w:sz w:val="32"/>
          <w:szCs w:val="32"/>
          <w:cs/>
        </w:rPr>
        <w:t>ส</w:t>
      </w:r>
      <w:r w:rsidR="002E65E1" w:rsidRPr="004C52DF">
        <w:rPr>
          <w:rFonts w:ascii="TH SarabunPSK" w:hAnsi="TH SarabunPSK" w:cs="TH SarabunPSK"/>
          <w:sz w:val="32"/>
          <w:szCs w:val="32"/>
          <w:cs/>
        </w:rPr>
        <w:t xml:space="preserve"> ที่ลานนันทวันภาพยนตร์จำนวนแฟนคลับเพิ่มด้วยการบอกต่อๆ กัน จากแรงงานอีสานสู่</w:t>
      </w:r>
      <w:r w:rsidR="00A61E99" w:rsidRPr="004C52DF">
        <w:rPr>
          <w:rFonts w:ascii="TH SarabunPSK" w:hAnsi="TH SarabunPSK" w:cs="TH SarabunPSK"/>
          <w:sz w:val="32"/>
          <w:szCs w:val="32"/>
          <w:cs/>
        </w:rPr>
        <w:t>แรงงาน</w:t>
      </w:r>
      <w:r w:rsidR="002E65E1" w:rsidRPr="004C52DF">
        <w:rPr>
          <w:rFonts w:ascii="TH SarabunPSK" w:hAnsi="TH SarabunPSK" w:cs="TH SarabunPSK"/>
          <w:sz w:val="32"/>
          <w:szCs w:val="32"/>
          <w:cs/>
        </w:rPr>
        <w:t>พม่า</w:t>
      </w:r>
      <w:r w:rsidR="00A61E99" w:rsidRPr="004C52DF">
        <w:rPr>
          <w:rFonts w:ascii="TH SarabunPSK" w:hAnsi="TH SarabunPSK" w:cs="TH SarabunPSK"/>
          <w:sz w:val="32"/>
          <w:szCs w:val="32"/>
          <w:cs/>
        </w:rPr>
        <w:t xml:space="preserve"> แรงงานเขมร</w:t>
      </w:r>
      <w:r w:rsidR="002E65E1" w:rsidRPr="004C52DF">
        <w:rPr>
          <w:rFonts w:ascii="TH SarabunPSK" w:hAnsi="TH SarabunPSK" w:cs="TH SarabunPSK"/>
          <w:sz w:val="32"/>
          <w:szCs w:val="32"/>
          <w:cs/>
        </w:rPr>
        <w:t xml:space="preserve"> รวมถึงการบอกต่อและชักชวนเพื่อนเฉพาะกลุ่มของตนเองมา</w:t>
      </w:r>
      <w:r w:rsidR="002E65E1" w:rsidRPr="004C52DF">
        <w:rPr>
          <w:rFonts w:ascii="TH SarabunPSK" w:hAnsi="TH SarabunPSK" w:cs="TH SarabunPSK"/>
          <w:sz w:val="32"/>
          <w:szCs w:val="32"/>
        </w:rPr>
        <w:t xml:space="preserve"> </w:t>
      </w:r>
      <w:r w:rsidR="002E65E1" w:rsidRPr="004C52DF">
        <w:rPr>
          <w:rFonts w:ascii="TH SarabunPSK" w:hAnsi="TH SarabunPSK" w:cs="TH SarabunPSK"/>
          <w:sz w:val="32"/>
          <w:szCs w:val="32"/>
          <w:cs/>
        </w:rPr>
        <w:t>ดังที่ดีเจซาบะเล่า</w:t>
      </w:r>
      <w:r w:rsidR="008819D8" w:rsidRPr="004C52DF">
        <w:rPr>
          <w:rFonts w:ascii="TH SarabunPSK" w:hAnsi="TH SarabunPSK" w:cs="TH SarabunPSK"/>
          <w:sz w:val="32"/>
          <w:szCs w:val="32"/>
          <w:cs/>
        </w:rPr>
        <w:t>ว่า</w:t>
      </w:r>
    </w:p>
    <w:p w14:paraId="2A722947" w14:textId="6609145C" w:rsidR="002E65E1" w:rsidRPr="004C52DF" w:rsidRDefault="002E65E1" w:rsidP="002E65E1">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 xml:space="preserve">“มีกระเทยคนหนึ่งชื่อลิลลี่ ไม่รู้มาจากไหนเพิ่งมาอยู่ในกลุ่ม บอกว่าเป็นแฟนหมอลำ พอมาดิ้นที่นันทวันครั้งหนึ่งติดใจแล้วก็ไปต่อยอดบอกคนอื่นต่อ” </w:t>
      </w:r>
    </w:p>
    <w:p w14:paraId="623F8E9B" w14:textId="51951B52" w:rsidR="005C59D1" w:rsidRPr="004C52DF" w:rsidRDefault="005C59D1" w:rsidP="002E65E1">
      <w:pPr>
        <w:spacing w:after="0" w:line="276" w:lineRule="auto"/>
        <w:ind w:firstLine="720"/>
        <w:jc w:val="both"/>
        <w:rPr>
          <w:rFonts w:ascii="TH SarabunPSK" w:hAnsi="TH SarabunPSK" w:cs="TH SarabunPSK"/>
          <w:sz w:val="32"/>
          <w:szCs w:val="32"/>
          <w:cs/>
        </w:rPr>
      </w:pPr>
      <w:r w:rsidRPr="004C52DF">
        <w:rPr>
          <w:rFonts w:ascii="TH SarabunPSK" w:hAnsi="TH SarabunPSK" w:cs="TH SarabunPSK"/>
          <w:sz w:val="32"/>
          <w:szCs w:val="32"/>
          <w:cs/>
        </w:rPr>
        <w:t>สิ่งหนึ่งที่ดีเจซาบะจะไม่ทำเลยคือการออกหน่วยในงานที่มีสาวโคโยตี้ “คนดูผมจำนวนไม่น้อยมาเป็นครอบครัว เราต้องให้เกียรติเขาตรงนี้ เคยไปงานหนึ่งเจอสาวโคโยตี</w:t>
      </w:r>
      <w:r w:rsidR="001149F7" w:rsidRPr="004C52DF">
        <w:rPr>
          <w:rFonts w:ascii="TH SarabunPSK" w:hAnsi="TH SarabunPSK" w:cs="TH SarabunPSK"/>
          <w:sz w:val="32"/>
          <w:szCs w:val="32"/>
          <w:cs/>
        </w:rPr>
        <w:t>้</w:t>
      </w:r>
      <w:r w:rsidRPr="004C52DF">
        <w:rPr>
          <w:rFonts w:ascii="TH SarabunPSK" w:hAnsi="TH SarabunPSK" w:cs="TH SarabunPSK"/>
          <w:sz w:val="32"/>
          <w:szCs w:val="32"/>
          <w:cs/>
        </w:rPr>
        <w:t>ด้วย ผมเก็บของกลับเลย</w:t>
      </w:r>
      <w:r w:rsidR="0096278A" w:rsidRPr="004C52DF">
        <w:rPr>
          <w:rFonts w:ascii="TH SarabunPSK" w:hAnsi="TH SarabunPSK" w:cs="TH SarabunPSK"/>
          <w:sz w:val="32"/>
          <w:szCs w:val="32"/>
          <w:cs/>
        </w:rPr>
        <w:t>”</w:t>
      </w:r>
    </w:p>
    <w:p w14:paraId="71F15D02" w14:textId="459A632C" w:rsidR="00C95EB4" w:rsidRPr="004C52DF" w:rsidRDefault="006B7881" w:rsidP="00BB3604">
      <w:pPr>
        <w:spacing w:after="0" w:line="276" w:lineRule="auto"/>
        <w:ind w:firstLine="720"/>
        <w:jc w:val="both"/>
        <w:rPr>
          <w:rFonts w:ascii="TH SarabunPSK" w:hAnsi="TH SarabunPSK" w:cs="TH SarabunPSK"/>
          <w:sz w:val="32"/>
          <w:szCs w:val="32"/>
          <w:cs/>
        </w:rPr>
      </w:pPr>
      <w:r w:rsidRPr="004C52DF">
        <w:rPr>
          <w:rFonts w:ascii="TH SarabunPSK" w:hAnsi="TH SarabunPSK" w:cs="TH SarabunPSK"/>
          <w:sz w:val="32"/>
          <w:szCs w:val="32"/>
          <w:cs/>
        </w:rPr>
        <w:t>การเต้นและร้องเป็นส่วนสำคัญของวัฒนธรรมความบันเทิงของคนอีสานมาช้านาน และเป็น</w:t>
      </w:r>
      <w:r w:rsidR="00B27EE0" w:rsidRPr="004C52DF">
        <w:rPr>
          <w:rFonts w:ascii="TH SarabunPSK" w:hAnsi="TH SarabunPSK" w:cs="TH SarabunPSK"/>
          <w:sz w:val="32"/>
          <w:szCs w:val="32"/>
          <w:cs/>
        </w:rPr>
        <w:t>ความบันเทิง</w:t>
      </w:r>
      <w:r w:rsidRPr="004C52DF">
        <w:rPr>
          <w:rFonts w:ascii="TH SarabunPSK" w:hAnsi="TH SarabunPSK" w:cs="TH SarabunPSK"/>
          <w:sz w:val="32"/>
          <w:szCs w:val="32"/>
          <w:cs/>
        </w:rPr>
        <w:t>ที่</w:t>
      </w:r>
      <w:r w:rsidR="0019680C" w:rsidRPr="004C52DF">
        <w:rPr>
          <w:rFonts w:ascii="TH SarabunPSK" w:hAnsi="TH SarabunPSK" w:cs="TH SarabunPSK"/>
          <w:sz w:val="32"/>
          <w:szCs w:val="32"/>
          <w:cs/>
        </w:rPr>
        <w:t>เฟซบุ๊ก</w:t>
      </w:r>
      <w:r w:rsidRPr="004C52DF">
        <w:rPr>
          <w:rFonts w:ascii="TH SarabunPSK" w:hAnsi="TH SarabunPSK" w:cs="TH SarabunPSK"/>
          <w:sz w:val="32"/>
          <w:szCs w:val="32"/>
          <w:cs/>
        </w:rPr>
        <w:t xml:space="preserve">ไม่อาจทดแทนได้ </w:t>
      </w:r>
      <w:r w:rsidR="00384CE9" w:rsidRPr="004C52DF">
        <w:rPr>
          <w:rFonts w:ascii="TH SarabunPSK" w:hAnsi="TH SarabunPSK" w:cs="TH SarabunPSK"/>
          <w:sz w:val="32"/>
          <w:szCs w:val="32"/>
          <w:cs/>
        </w:rPr>
        <w:t>นันทวันภาพยนตร์และพงษ์ปรีชาหรือดีเจซาบะก้าวพ้นความเป็นหน่วยหนังกลางแปลงไปสู่การเป็นศูนย์รวมจิตใจของแรงงานอีสานใต้ที่ต้องทำงานไกล</w:t>
      </w:r>
      <w:r w:rsidR="00BB3604" w:rsidRPr="004C52DF">
        <w:rPr>
          <w:rFonts w:ascii="TH SarabunPSK" w:hAnsi="TH SarabunPSK" w:cs="TH SarabunPSK"/>
          <w:sz w:val="32"/>
          <w:szCs w:val="32"/>
          <w:cs/>
        </w:rPr>
        <w:t>บ้าน การตระเวนปิดวิกตามย่านโรงงานอุตสาหกรรมเพื่อ</w:t>
      </w:r>
      <w:r w:rsidR="00E701D9" w:rsidRPr="004C52DF">
        <w:rPr>
          <w:rFonts w:ascii="TH SarabunPSK" w:hAnsi="TH SarabunPSK" w:cs="TH SarabunPSK"/>
          <w:sz w:val="32"/>
          <w:szCs w:val="32"/>
          <w:cs/>
        </w:rPr>
        <w:t>เปิดพื้นที่</w:t>
      </w:r>
      <w:r w:rsidR="00BB3604" w:rsidRPr="004C52DF">
        <w:rPr>
          <w:rFonts w:ascii="TH SarabunPSK" w:hAnsi="TH SarabunPSK" w:cs="TH SarabunPSK"/>
          <w:sz w:val="32"/>
          <w:szCs w:val="32"/>
          <w:cs/>
        </w:rPr>
        <w:t>ให้แรงงานไกลบ้านเต้น โดยจอภาพยนตร์</w:t>
      </w:r>
      <w:r w:rsidR="00187297" w:rsidRPr="004C52DF">
        <w:rPr>
          <w:rFonts w:ascii="TH SarabunPSK" w:hAnsi="TH SarabunPSK" w:cs="TH SarabunPSK"/>
          <w:sz w:val="32"/>
          <w:szCs w:val="32"/>
          <w:cs/>
        </w:rPr>
        <w:t>ทำหน้าที่เพียงอุปกรณ์</w:t>
      </w:r>
      <w:r w:rsidR="00BB3604" w:rsidRPr="004C52DF">
        <w:rPr>
          <w:rFonts w:ascii="TH SarabunPSK" w:hAnsi="TH SarabunPSK" w:cs="TH SarabunPSK"/>
          <w:sz w:val="32"/>
          <w:szCs w:val="32"/>
          <w:cs/>
        </w:rPr>
        <w:t>ประกอบฉาก</w:t>
      </w:r>
      <w:r w:rsidR="00187297" w:rsidRPr="004C52DF">
        <w:rPr>
          <w:rFonts w:ascii="TH SarabunPSK" w:hAnsi="TH SarabunPSK" w:cs="TH SarabunPSK"/>
          <w:sz w:val="32"/>
          <w:szCs w:val="32"/>
          <w:cs/>
        </w:rPr>
        <w:t xml:space="preserve"> </w:t>
      </w:r>
      <w:r w:rsidR="00384CE9" w:rsidRPr="004C52DF">
        <w:rPr>
          <w:rFonts w:ascii="TH SarabunPSK" w:hAnsi="TH SarabunPSK" w:cs="TH SarabunPSK"/>
          <w:sz w:val="32"/>
          <w:szCs w:val="32"/>
          <w:cs/>
        </w:rPr>
        <w:t>เป็นการตอบสนองความต้องการของคนอีสานที่มีวัฒนธรรมความเป็นพวกพ้องเหนียวแน่นตั้งแต่อดีต ชอบรวมตัวเพื่อทำบุญและสนุกสนานร่วมกัน และพร้อมใช้จ่ายเพื่อควา</w:t>
      </w:r>
      <w:r w:rsidR="00E701D9" w:rsidRPr="004C52DF">
        <w:rPr>
          <w:rFonts w:ascii="TH SarabunPSK" w:hAnsi="TH SarabunPSK" w:cs="TH SarabunPSK"/>
          <w:sz w:val="32"/>
          <w:szCs w:val="32"/>
          <w:cs/>
        </w:rPr>
        <w:t>มบันเทิง</w:t>
      </w:r>
      <w:r w:rsidR="00384CE9" w:rsidRPr="004C52DF">
        <w:rPr>
          <w:rFonts w:ascii="TH SarabunPSK" w:hAnsi="TH SarabunPSK" w:cs="TH SarabunPSK"/>
          <w:sz w:val="32"/>
          <w:szCs w:val="32"/>
          <w:cs/>
        </w:rPr>
        <w:t xml:space="preserve"> (ยงยุทธ บุราสิทธิ์. </w:t>
      </w:r>
      <w:r w:rsidR="00384CE9" w:rsidRPr="004C52DF">
        <w:rPr>
          <w:rFonts w:ascii="TH SarabunPSK" w:hAnsi="TH SarabunPSK" w:cs="TH SarabunPSK"/>
          <w:sz w:val="32"/>
          <w:szCs w:val="32"/>
        </w:rPr>
        <w:t>2556.</w:t>
      </w:r>
      <w:r w:rsidR="00F0400C" w:rsidRPr="004C52DF">
        <w:rPr>
          <w:rFonts w:ascii="TH SarabunPSK" w:hAnsi="TH SarabunPSK" w:cs="TH SarabunPSK"/>
          <w:sz w:val="32"/>
          <w:szCs w:val="32"/>
          <w:cs/>
        </w:rPr>
        <w:t xml:space="preserve"> </w:t>
      </w:r>
      <w:r w:rsidR="00384CE9" w:rsidRPr="004C52DF">
        <w:rPr>
          <w:rFonts w:ascii="TH SarabunPSK" w:hAnsi="TH SarabunPSK" w:cs="TH SarabunPSK"/>
          <w:sz w:val="32"/>
          <w:szCs w:val="32"/>
          <w:cs/>
        </w:rPr>
        <w:t xml:space="preserve">หน้า </w:t>
      </w:r>
      <w:r w:rsidR="00384CE9" w:rsidRPr="004C52DF">
        <w:rPr>
          <w:rFonts w:ascii="TH SarabunPSK" w:hAnsi="TH SarabunPSK" w:cs="TH SarabunPSK"/>
          <w:sz w:val="32"/>
          <w:szCs w:val="32"/>
        </w:rPr>
        <w:t xml:space="preserve">78 - 79) </w:t>
      </w:r>
      <w:r w:rsidR="00C95EB4" w:rsidRPr="004C52DF">
        <w:rPr>
          <w:rFonts w:ascii="TH SarabunPSK" w:hAnsi="TH SarabunPSK" w:cs="TH SarabunPSK"/>
          <w:sz w:val="32"/>
          <w:szCs w:val="32"/>
          <w:cs/>
        </w:rPr>
        <w:t>ทั้งนี้</w:t>
      </w:r>
      <w:r w:rsidR="000A03DA" w:rsidRPr="004C52DF">
        <w:rPr>
          <w:rFonts w:ascii="TH SarabunPSK" w:hAnsi="TH SarabunPSK" w:cs="TH SarabunPSK"/>
          <w:sz w:val="32"/>
          <w:szCs w:val="32"/>
          <w:cs/>
        </w:rPr>
        <w:t xml:space="preserve">นับตั้งแต่หนังกลางแปลงเริ่มซบเซาลงจากการที่ระบบการฉายภาพยนตร์ </w:t>
      </w:r>
      <w:r w:rsidR="000A03DA" w:rsidRPr="004C52DF">
        <w:rPr>
          <w:rFonts w:ascii="TH SarabunPSK" w:hAnsi="TH SarabunPSK" w:cs="TH SarabunPSK"/>
          <w:sz w:val="32"/>
          <w:szCs w:val="32"/>
        </w:rPr>
        <w:t xml:space="preserve">(film exhibition) </w:t>
      </w:r>
      <w:r w:rsidR="000A03DA" w:rsidRPr="004C52DF">
        <w:rPr>
          <w:rFonts w:ascii="TH SarabunPSK" w:hAnsi="TH SarabunPSK" w:cs="TH SarabunPSK"/>
          <w:sz w:val="32"/>
          <w:szCs w:val="32"/>
          <w:cs/>
        </w:rPr>
        <w:t xml:space="preserve">ได้รับการพัฒนามาตามลำดับ ตลาดสำคัญของนันทวันภาพยนตร์จะอยู่ที่กิจกรรมงานบุญที่เกี่ยวเนื่องกับพิธีกรรมทางศาสนา </w:t>
      </w:r>
      <w:r w:rsidR="00627AFE" w:rsidRPr="004C52DF">
        <w:rPr>
          <w:rFonts w:ascii="TH SarabunPSK" w:hAnsi="TH SarabunPSK" w:cs="TH SarabunPSK"/>
          <w:sz w:val="32"/>
          <w:szCs w:val="32"/>
          <w:cs/>
        </w:rPr>
        <w:t xml:space="preserve">ที่เจ้าภาพจะจ้างหนังกลางแปลงไปฉาย </w:t>
      </w:r>
      <w:r w:rsidR="000A03DA" w:rsidRPr="004C52DF">
        <w:rPr>
          <w:rFonts w:ascii="TH SarabunPSK" w:hAnsi="TH SarabunPSK" w:cs="TH SarabunPSK"/>
          <w:sz w:val="32"/>
          <w:szCs w:val="32"/>
          <w:cs/>
        </w:rPr>
        <w:t>เช่น งาน</w:t>
      </w:r>
      <w:r w:rsidR="00947137" w:rsidRPr="004C52DF">
        <w:rPr>
          <w:rFonts w:ascii="TH SarabunPSK" w:hAnsi="TH SarabunPSK" w:cs="TH SarabunPSK"/>
          <w:sz w:val="32"/>
          <w:szCs w:val="32"/>
          <w:cs/>
        </w:rPr>
        <w:t>สวด</w:t>
      </w:r>
      <w:r w:rsidR="000A03DA" w:rsidRPr="004C52DF">
        <w:rPr>
          <w:rFonts w:ascii="TH SarabunPSK" w:hAnsi="TH SarabunPSK" w:cs="TH SarabunPSK"/>
          <w:sz w:val="32"/>
          <w:szCs w:val="32"/>
          <w:cs/>
        </w:rPr>
        <w:t xml:space="preserve">ศพ </w:t>
      </w:r>
      <w:r w:rsidR="00947137" w:rsidRPr="004C52DF">
        <w:rPr>
          <w:rFonts w:ascii="TH SarabunPSK" w:hAnsi="TH SarabunPSK" w:cs="TH SarabunPSK"/>
          <w:sz w:val="32"/>
          <w:szCs w:val="32"/>
          <w:cs/>
        </w:rPr>
        <w:t>งานบรรจุอัฐิ</w:t>
      </w:r>
      <w:r w:rsidR="00F71839" w:rsidRPr="004C52DF">
        <w:rPr>
          <w:rFonts w:ascii="TH SarabunPSK" w:hAnsi="TH SarabunPSK" w:cs="TH SarabunPSK"/>
          <w:sz w:val="32"/>
          <w:szCs w:val="32"/>
          <w:cs/>
        </w:rPr>
        <w:t xml:space="preserve"> </w:t>
      </w:r>
      <w:r w:rsidR="000A03DA" w:rsidRPr="004C52DF">
        <w:rPr>
          <w:rFonts w:ascii="TH SarabunPSK" w:hAnsi="TH SarabunPSK" w:cs="TH SarabunPSK"/>
          <w:sz w:val="32"/>
          <w:szCs w:val="32"/>
          <w:cs/>
        </w:rPr>
        <w:t>งานบุญขึ้นบ้านใหม่ งานฉลองอุโบสถ งานวันเข้าพรรษา งานกฐิน ผ้าป่า</w:t>
      </w:r>
      <w:r w:rsidR="000B7F23" w:rsidRPr="004C52DF">
        <w:rPr>
          <w:rFonts w:ascii="TH SarabunPSK" w:hAnsi="TH SarabunPSK" w:cs="TH SarabunPSK"/>
          <w:sz w:val="32"/>
          <w:szCs w:val="32"/>
          <w:cs/>
        </w:rPr>
        <w:t xml:space="preserve"> </w:t>
      </w:r>
      <w:r w:rsidR="000A03DA" w:rsidRPr="004C52DF">
        <w:rPr>
          <w:rFonts w:ascii="TH SarabunPSK" w:hAnsi="TH SarabunPSK" w:cs="TH SarabunPSK"/>
          <w:sz w:val="32"/>
          <w:szCs w:val="32"/>
          <w:cs/>
        </w:rPr>
        <w:t>ซึ่งเป็นกิจกรรมที่มีความสำคัญต่อ</w:t>
      </w:r>
      <w:r w:rsidR="000B7F23" w:rsidRPr="004C52DF">
        <w:rPr>
          <w:rFonts w:ascii="TH SarabunPSK" w:hAnsi="TH SarabunPSK" w:cs="TH SarabunPSK"/>
          <w:sz w:val="32"/>
          <w:szCs w:val="32"/>
          <w:cs/>
        </w:rPr>
        <w:t>วิถี</w:t>
      </w:r>
      <w:r w:rsidR="000A03DA" w:rsidRPr="004C52DF">
        <w:rPr>
          <w:rFonts w:ascii="TH SarabunPSK" w:hAnsi="TH SarabunPSK" w:cs="TH SarabunPSK"/>
          <w:sz w:val="32"/>
          <w:szCs w:val="32"/>
          <w:cs/>
        </w:rPr>
        <w:t xml:space="preserve">ชีวิตชาวอีสาน จากตารางที่ </w:t>
      </w:r>
      <w:r w:rsidR="000A03DA" w:rsidRPr="004C52DF">
        <w:rPr>
          <w:rFonts w:ascii="TH SarabunPSK" w:hAnsi="TH SarabunPSK" w:cs="TH SarabunPSK"/>
          <w:sz w:val="32"/>
          <w:szCs w:val="32"/>
        </w:rPr>
        <w:t>1</w:t>
      </w:r>
      <w:r w:rsidR="000A03DA" w:rsidRPr="004C52DF">
        <w:rPr>
          <w:rFonts w:ascii="TH SarabunPSK" w:hAnsi="TH SarabunPSK" w:cs="TH SarabunPSK"/>
          <w:sz w:val="32"/>
          <w:szCs w:val="32"/>
          <w:cs/>
        </w:rPr>
        <w:t xml:space="preserve"> จะเห็นว่า ในปี </w:t>
      </w:r>
      <w:r w:rsidR="000A03DA" w:rsidRPr="004C52DF">
        <w:rPr>
          <w:rFonts w:ascii="TH SarabunPSK" w:hAnsi="TH SarabunPSK" w:cs="TH SarabunPSK"/>
          <w:sz w:val="32"/>
          <w:szCs w:val="32"/>
        </w:rPr>
        <w:t xml:space="preserve">2562 </w:t>
      </w:r>
      <w:r w:rsidR="000A03DA" w:rsidRPr="004C52DF">
        <w:rPr>
          <w:rFonts w:ascii="TH SarabunPSK" w:hAnsi="TH SarabunPSK" w:cs="TH SarabunPSK"/>
          <w:sz w:val="32"/>
          <w:szCs w:val="32"/>
          <w:cs/>
        </w:rPr>
        <w:t xml:space="preserve">นันทวันภาพยนตร์มีลูกค้าหรือเจ้าภาพจ้างให้ไปฉายหนังในงานบุญถึง </w:t>
      </w:r>
      <w:r w:rsidR="000A03DA" w:rsidRPr="004C52DF">
        <w:rPr>
          <w:rFonts w:ascii="TH SarabunPSK" w:hAnsi="TH SarabunPSK" w:cs="TH SarabunPSK"/>
          <w:sz w:val="32"/>
          <w:szCs w:val="32"/>
        </w:rPr>
        <w:t xml:space="preserve">212 </w:t>
      </w:r>
      <w:r w:rsidR="000A03DA" w:rsidRPr="004C52DF">
        <w:rPr>
          <w:rFonts w:ascii="TH SarabunPSK" w:hAnsi="TH SarabunPSK" w:cs="TH SarabunPSK"/>
          <w:sz w:val="32"/>
          <w:szCs w:val="32"/>
          <w:cs/>
        </w:rPr>
        <w:t>งาน ซึ่งกิจกรรมเหล่านี้แรงงานที่อยู่ไกลบ้านมีโอกาสเข้าร่วมน้อย</w:t>
      </w:r>
      <w:r w:rsidR="00627AFE" w:rsidRPr="004C52DF">
        <w:rPr>
          <w:rFonts w:ascii="TH SarabunPSK" w:hAnsi="TH SarabunPSK" w:cs="TH SarabunPSK"/>
          <w:sz w:val="32"/>
          <w:szCs w:val="32"/>
          <w:cs/>
        </w:rPr>
        <w:t>เพราะอยู่ไกลบ้าน อีกทั้งหนังกลางแปลงไม่</w:t>
      </w:r>
      <w:r w:rsidR="00893FEF" w:rsidRPr="004C52DF">
        <w:rPr>
          <w:rFonts w:ascii="TH SarabunPSK" w:hAnsi="TH SarabunPSK" w:cs="TH SarabunPSK"/>
          <w:sz w:val="32"/>
          <w:szCs w:val="32"/>
          <w:cs/>
        </w:rPr>
        <w:t>ใช่</w:t>
      </w:r>
      <w:r w:rsidR="00627AFE" w:rsidRPr="004C52DF">
        <w:rPr>
          <w:rFonts w:ascii="TH SarabunPSK" w:hAnsi="TH SarabunPSK" w:cs="TH SarabunPSK"/>
          <w:sz w:val="32"/>
          <w:szCs w:val="32"/>
          <w:cs/>
        </w:rPr>
        <w:t>หรสพ</w:t>
      </w:r>
      <w:r w:rsidR="00627AFE" w:rsidRPr="004C52DF">
        <w:rPr>
          <w:rFonts w:ascii="TH SarabunPSK" w:hAnsi="TH SarabunPSK" w:cs="TH SarabunPSK"/>
          <w:sz w:val="32"/>
          <w:szCs w:val="32"/>
          <w:cs/>
        </w:rPr>
        <w:lastRenderedPageBreak/>
        <w:t xml:space="preserve">แห่งยุคสมัยแล้ว </w:t>
      </w:r>
      <w:r w:rsidR="000A03DA" w:rsidRPr="004C52DF">
        <w:rPr>
          <w:rFonts w:ascii="TH SarabunPSK" w:hAnsi="TH SarabunPSK" w:cs="TH SarabunPSK"/>
          <w:sz w:val="32"/>
          <w:szCs w:val="32"/>
          <w:cs/>
        </w:rPr>
        <w:t xml:space="preserve"> </w:t>
      </w:r>
      <w:r w:rsidR="00627AFE" w:rsidRPr="004C52DF">
        <w:rPr>
          <w:rFonts w:ascii="TH SarabunPSK" w:hAnsi="TH SarabunPSK" w:cs="TH SarabunPSK"/>
          <w:sz w:val="32"/>
          <w:szCs w:val="32"/>
          <w:cs/>
        </w:rPr>
        <w:t>ห</w:t>
      </w:r>
      <w:r w:rsidR="00BB3604" w:rsidRPr="004C52DF">
        <w:rPr>
          <w:rFonts w:ascii="TH SarabunPSK" w:hAnsi="TH SarabunPSK" w:cs="TH SarabunPSK"/>
          <w:sz w:val="32"/>
          <w:szCs w:val="32"/>
          <w:cs/>
        </w:rPr>
        <w:t>นังเธคซึ่งเป็นลักษณะของการปิดวิก ขายบัตรเข้าชมลักษณะเดียวกับหนังล้อมผ้าหรือหนังเร่ในอดีตที่ไปเปิดให้บริการถึงแหล่งที่ทำงานจึงเป็นทางออกเพื่อความบันเทิงของหนุ่มสาว และได้เข้ามาเป็น</w:t>
      </w:r>
      <w:r w:rsidR="0098128E" w:rsidRPr="004C52DF">
        <w:rPr>
          <w:rFonts w:ascii="TH SarabunPSK" w:hAnsi="TH SarabunPSK" w:cs="TH SarabunPSK"/>
          <w:sz w:val="32"/>
          <w:szCs w:val="32"/>
          <w:cs/>
        </w:rPr>
        <w:t>แหล่ง</w:t>
      </w:r>
      <w:r w:rsidR="00BB3604" w:rsidRPr="004C52DF">
        <w:rPr>
          <w:rFonts w:ascii="TH SarabunPSK" w:hAnsi="TH SarabunPSK" w:cs="TH SarabunPSK"/>
          <w:sz w:val="32"/>
          <w:szCs w:val="32"/>
          <w:cs/>
        </w:rPr>
        <w:t>รายได้ที่สำคัญของนันทวัน</w:t>
      </w:r>
      <w:r w:rsidR="00F0400C" w:rsidRPr="004C52DF">
        <w:rPr>
          <w:rFonts w:ascii="TH SarabunPSK" w:hAnsi="TH SarabunPSK" w:cs="TH SarabunPSK"/>
          <w:sz w:val="32"/>
          <w:szCs w:val="32"/>
          <w:cs/>
        </w:rPr>
        <w:t>ภาพยนตร์</w:t>
      </w:r>
      <w:r w:rsidR="00BB3604" w:rsidRPr="004C52DF">
        <w:rPr>
          <w:rFonts w:ascii="TH SarabunPSK" w:hAnsi="TH SarabunPSK" w:cs="TH SarabunPSK"/>
          <w:sz w:val="32"/>
          <w:szCs w:val="32"/>
          <w:cs/>
        </w:rPr>
        <w:t xml:space="preserve"> โดยในปี </w:t>
      </w:r>
      <w:r w:rsidR="00BB3604" w:rsidRPr="004C52DF">
        <w:rPr>
          <w:rFonts w:ascii="TH SarabunPSK" w:hAnsi="TH SarabunPSK" w:cs="TH SarabunPSK"/>
          <w:sz w:val="32"/>
          <w:szCs w:val="32"/>
        </w:rPr>
        <w:t xml:space="preserve">2562 </w:t>
      </w:r>
      <w:r w:rsidR="00BB3604" w:rsidRPr="004C52DF">
        <w:rPr>
          <w:rFonts w:ascii="TH SarabunPSK" w:hAnsi="TH SarabunPSK" w:cs="TH SarabunPSK"/>
          <w:sz w:val="32"/>
          <w:szCs w:val="32"/>
          <w:cs/>
        </w:rPr>
        <w:t xml:space="preserve">มีสัดส่วนสูงถึงร้อยละ </w:t>
      </w:r>
      <w:r w:rsidR="00BB3604" w:rsidRPr="004C52DF">
        <w:rPr>
          <w:rFonts w:ascii="TH SarabunPSK" w:hAnsi="TH SarabunPSK" w:cs="TH SarabunPSK"/>
          <w:sz w:val="32"/>
          <w:szCs w:val="32"/>
        </w:rPr>
        <w:t>22</w:t>
      </w:r>
      <w:r w:rsidR="00BB3604" w:rsidRPr="004C52DF">
        <w:rPr>
          <w:rFonts w:ascii="TH SarabunPSK" w:hAnsi="TH SarabunPSK" w:cs="TH SarabunPSK"/>
          <w:sz w:val="32"/>
          <w:szCs w:val="32"/>
          <w:cs/>
        </w:rPr>
        <w:t xml:space="preserve"> ของการจ้างงานทั้งหมด </w:t>
      </w:r>
      <w:r w:rsidR="00C95EB4" w:rsidRPr="004C52DF">
        <w:rPr>
          <w:rFonts w:ascii="TH SarabunPSK" w:hAnsi="TH SarabunPSK" w:cs="TH SarabunPSK"/>
          <w:sz w:val="32"/>
          <w:szCs w:val="32"/>
          <w:cs/>
        </w:rPr>
        <w:t xml:space="preserve">ซึ่งการว่าจ้างปิดวิกนี้พบว่าพื้นที่หลักอยู่ในเขตภาคกลางคือกรุงเทพฯ และปริมณฑล และเขตภาคตะวันออก ซึ่งเป็นพื้นที่อุตสาหกรรมที่สำคัญของประเทศและมีแรงงานจากภาคอีสานอพยพไปเป็นจำนวนมากดังแสดงในตารางที่ </w:t>
      </w:r>
      <w:r w:rsidR="00C95EB4" w:rsidRPr="004C52DF">
        <w:rPr>
          <w:rFonts w:ascii="TH SarabunPSK" w:hAnsi="TH SarabunPSK" w:cs="TH SarabunPSK"/>
          <w:sz w:val="32"/>
          <w:szCs w:val="32"/>
        </w:rPr>
        <w:t>2</w:t>
      </w:r>
      <w:r w:rsidR="00C95EB4" w:rsidRPr="004C52DF">
        <w:rPr>
          <w:rFonts w:ascii="TH SarabunPSK" w:hAnsi="TH SarabunPSK" w:cs="TH SarabunPSK"/>
          <w:sz w:val="32"/>
          <w:szCs w:val="32"/>
          <w:cs/>
        </w:rPr>
        <w:t xml:space="preserve"> การรับจ้างปิดวิกเพื่อตอบสนองความต้องการเสพความบันเทิงของแรงงานอีสานในยุคดิจิทัล ทำให้นันทวันภาพยนตร์สามารถขยายฐานธุรกิจของตนเองออกนอกภาคอีสาน </w:t>
      </w:r>
      <w:r w:rsidR="001C030E" w:rsidRPr="004C52DF">
        <w:rPr>
          <w:rFonts w:ascii="TH SarabunPSK" w:hAnsi="TH SarabunPSK" w:cs="TH SarabunPSK"/>
          <w:sz w:val="32"/>
          <w:szCs w:val="32"/>
          <w:cs/>
        </w:rPr>
        <w:t>และมีเฉพาะการรับจ้างปิดวิกในภาคกลางและภาคตะวันออกเท่านั้นที่เป็นลักษณะของหนังเธค ที</w:t>
      </w:r>
      <w:r w:rsidR="00C10B18" w:rsidRPr="004C52DF">
        <w:rPr>
          <w:rFonts w:ascii="TH SarabunPSK" w:hAnsi="TH SarabunPSK" w:cs="TH SarabunPSK"/>
          <w:sz w:val="32"/>
          <w:szCs w:val="32"/>
          <w:cs/>
        </w:rPr>
        <w:t>่</w:t>
      </w:r>
      <w:r w:rsidR="00627AFE" w:rsidRPr="004C52DF">
        <w:rPr>
          <w:rFonts w:ascii="TH SarabunPSK" w:hAnsi="TH SarabunPSK" w:cs="TH SarabunPSK"/>
          <w:sz w:val="32"/>
          <w:szCs w:val="32"/>
          <w:cs/>
        </w:rPr>
        <w:t>หน้าที่หลักของ</w:t>
      </w:r>
      <w:r w:rsidR="001C030E" w:rsidRPr="004C52DF">
        <w:rPr>
          <w:rFonts w:ascii="TH SarabunPSK" w:hAnsi="TH SarabunPSK" w:cs="TH SarabunPSK"/>
          <w:sz w:val="32"/>
          <w:szCs w:val="32"/>
          <w:cs/>
        </w:rPr>
        <w:t xml:space="preserve">จอภาพยนตร์ไม่ได้ฉายหนังแต่ฉายภาพการเต้นรำของผู้ชมแทน </w:t>
      </w:r>
      <w:r w:rsidR="00F71839" w:rsidRPr="004C52DF">
        <w:rPr>
          <w:rFonts w:ascii="TH SarabunPSK" w:hAnsi="TH SarabunPSK" w:cs="TH SarabunPSK"/>
          <w:sz w:val="32"/>
          <w:szCs w:val="32"/>
          <w:cs/>
        </w:rPr>
        <w:t>ส่วน</w:t>
      </w:r>
      <w:r w:rsidR="001C030E" w:rsidRPr="004C52DF">
        <w:rPr>
          <w:rFonts w:ascii="TH SarabunPSK" w:hAnsi="TH SarabunPSK" w:cs="TH SarabunPSK"/>
          <w:sz w:val="32"/>
          <w:szCs w:val="32"/>
          <w:cs/>
        </w:rPr>
        <w:t>การรับจ้างจากเจ้าภาพงานบุญทางศาสนา งานแก้บน งานประจำปียังคงมีหนังฉาย แต่อาจจะดึ</w:t>
      </w:r>
      <w:r w:rsidR="005C59D1" w:rsidRPr="004C52DF">
        <w:rPr>
          <w:rFonts w:ascii="TH SarabunPSK" w:hAnsi="TH SarabunPSK" w:cs="TH SarabunPSK"/>
          <w:sz w:val="32"/>
          <w:szCs w:val="32"/>
          <w:cs/>
        </w:rPr>
        <w:t>ก</w:t>
      </w:r>
      <w:r w:rsidR="001C030E" w:rsidRPr="004C52DF">
        <w:rPr>
          <w:rFonts w:ascii="TH SarabunPSK" w:hAnsi="TH SarabunPSK" w:cs="TH SarabunPSK"/>
          <w:sz w:val="32"/>
          <w:szCs w:val="32"/>
          <w:cs/>
        </w:rPr>
        <w:t>กว่ากำหนดฉายหนังกลางแปลง</w:t>
      </w:r>
      <w:r w:rsidR="00E82B95" w:rsidRPr="004C52DF">
        <w:rPr>
          <w:rFonts w:ascii="TH SarabunPSK" w:hAnsi="TH SarabunPSK" w:cs="TH SarabunPSK"/>
          <w:sz w:val="32"/>
          <w:szCs w:val="32"/>
          <w:cs/>
        </w:rPr>
        <w:t>ในอดีต</w:t>
      </w:r>
      <w:r w:rsidR="001C030E" w:rsidRPr="004C52DF">
        <w:rPr>
          <w:rFonts w:ascii="TH SarabunPSK" w:hAnsi="TH SarabunPSK" w:cs="TH SarabunPSK"/>
          <w:sz w:val="32"/>
          <w:szCs w:val="32"/>
          <w:cs/>
        </w:rPr>
        <w:t>เพื่อเปิดโอกาสให้ผู้ชมได้เต้นตอนหัวค่ำก่อน</w:t>
      </w:r>
      <w:r w:rsidR="003A416D" w:rsidRPr="004C52DF">
        <w:rPr>
          <w:rFonts w:ascii="TH SarabunPSK" w:hAnsi="TH SarabunPSK" w:cs="TH SarabunPSK"/>
          <w:sz w:val="32"/>
          <w:szCs w:val="32"/>
          <w:cs/>
        </w:rPr>
        <w:t>แล้วจึง</w:t>
      </w:r>
      <w:r w:rsidR="00E82B95" w:rsidRPr="004C52DF">
        <w:rPr>
          <w:rFonts w:ascii="TH SarabunPSK" w:hAnsi="TH SarabunPSK" w:cs="TH SarabunPSK"/>
          <w:sz w:val="32"/>
          <w:szCs w:val="32"/>
          <w:cs/>
        </w:rPr>
        <w:t xml:space="preserve">ต่อด้วยการฉายหนังไปยันสว่างหรือ </w:t>
      </w:r>
      <w:r w:rsidR="00E82B95" w:rsidRPr="004C52DF">
        <w:rPr>
          <w:rFonts w:ascii="TH SarabunPSK" w:hAnsi="TH SarabunPSK" w:cs="TH SarabunPSK"/>
          <w:sz w:val="32"/>
          <w:szCs w:val="32"/>
        </w:rPr>
        <w:t>“</w:t>
      </w:r>
      <w:r w:rsidR="00E82B95" w:rsidRPr="004C52DF">
        <w:rPr>
          <w:rFonts w:ascii="TH SarabunPSK" w:hAnsi="TH SarabunPSK" w:cs="TH SarabunPSK"/>
          <w:sz w:val="32"/>
          <w:szCs w:val="32"/>
          <w:cs/>
        </w:rPr>
        <w:t>ซอดแจ้ง</w:t>
      </w:r>
      <w:r w:rsidR="00E82B95" w:rsidRPr="004C52DF">
        <w:rPr>
          <w:rFonts w:ascii="TH SarabunPSK" w:hAnsi="TH SarabunPSK" w:cs="TH SarabunPSK"/>
          <w:sz w:val="32"/>
          <w:szCs w:val="32"/>
        </w:rPr>
        <w:t xml:space="preserve">” </w:t>
      </w:r>
      <w:r w:rsidR="00E82B95" w:rsidRPr="004C52DF">
        <w:rPr>
          <w:rFonts w:ascii="TH SarabunPSK" w:hAnsi="TH SarabunPSK" w:cs="TH SarabunPSK"/>
          <w:sz w:val="32"/>
          <w:szCs w:val="32"/>
          <w:cs/>
        </w:rPr>
        <w:t>ในภาษาอีสาน</w:t>
      </w:r>
    </w:p>
    <w:p w14:paraId="5389FE07" w14:textId="77777777" w:rsidR="00C95EB4" w:rsidRPr="004C52DF" w:rsidRDefault="00C95EB4" w:rsidP="00C95EB4">
      <w:pPr>
        <w:spacing w:after="0" w:line="276" w:lineRule="auto"/>
        <w:ind w:firstLine="720"/>
        <w:jc w:val="both"/>
        <w:rPr>
          <w:rFonts w:ascii="TH SarabunPSK" w:hAnsi="TH SarabunPSK" w:cs="TH SarabunPSK"/>
          <w:sz w:val="32"/>
          <w:szCs w:val="32"/>
          <w:cs/>
        </w:rPr>
      </w:pPr>
    </w:p>
    <w:p w14:paraId="6FE32663" w14:textId="4AD07E41" w:rsidR="00C95EB4" w:rsidRPr="004C52DF" w:rsidRDefault="00C95EB4" w:rsidP="00C95EB4">
      <w:pPr>
        <w:spacing w:after="0" w:line="276" w:lineRule="auto"/>
        <w:jc w:val="both"/>
        <w:rPr>
          <w:rFonts w:ascii="TH SarabunPSK" w:hAnsi="TH SarabunPSK" w:cs="TH SarabunPSK"/>
          <w:b/>
          <w:bCs/>
          <w:sz w:val="32"/>
          <w:szCs w:val="32"/>
        </w:rPr>
      </w:pPr>
      <w:r w:rsidRPr="004C52DF">
        <w:rPr>
          <w:rFonts w:ascii="TH SarabunPSK" w:hAnsi="TH SarabunPSK" w:cs="TH SarabunPSK"/>
          <w:b/>
          <w:bCs/>
          <w:sz w:val="32"/>
          <w:szCs w:val="32"/>
          <w:cs/>
        </w:rPr>
        <w:t xml:space="preserve">ตารางที่ </w:t>
      </w:r>
      <w:r w:rsidRPr="004C52DF">
        <w:rPr>
          <w:rFonts w:ascii="TH SarabunPSK" w:hAnsi="TH SarabunPSK" w:cs="TH SarabunPSK"/>
          <w:b/>
          <w:bCs/>
          <w:sz w:val="32"/>
          <w:szCs w:val="32"/>
        </w:rPr>
        <w:t xml:space="preserve">1 </w:t>
      </w:r>
      <w:r w:rsidRPr="004C52DF">
        <w:rPr>
          <w:rFonts w:ascii="TH SarabunPSK" w:hAnsi="TH SarabunPSK" w:cs="TH SarabunPSK"/>
          <w:b/>
          <w:bCs/>
          <w:sz w:val="32"/>
          <w:szCs w:val="32"/>
          <w:cs/>
        </w:rPr>
        <w:t>แสดงจำนวน</w:t>
      </w:r>
      <w:r w:rsidR="00C10B18" w:rsidRPr="004C52DF">
        <w:rPr>
          <w:rFonts w:ascii="TH SarabunPSK" w:hAnsi="TH SarabunPSK" w:cs="TH SarabunPSK"/>
          <w:b/>
          <w:bCs/>
          <w:sz w:val="32"/>
          <w:szCs w:val="32"/>
          <w:cs/>
        </w:rPr>
        <w:t>วัน</w:t>
      </w:r>
      <w:r w:rsidRPr="004C52DF">
        <w:rPr>
          <w:rFonts w:ascii="TH SarabunPSK" w:hAnsi="TH SarabunPSK" w:cs="TH SarabunPSK"/>
          <w:b/>
          <w:bCs/>
          <w:sz w:val="32"/>
          <w:szCs w:val="32"/>
          <w:cs/>
        </w:rPr>
        <w:t xml:space="preserve">การจ้างงานของนันทวันภาพยนตร์ ในปี </w:t>
      </w:r>
      <w:r w:rsidRPr="004C52DF">
        <w:rPr>
          <w:rFonts w:ascii="TH SarabunPSK" w:hAnsi="TH SarabunPSK" w:cs="TH SarabunPSK"/>
          <w:b/>
          <w:bCs/>
          <w:sz w:val="32"/>
          <w:szCs w:val="32"/>
        </w:rPr>
        <w:t xml:space="preserve">2562 </w:t>
      </w:r>
      <w:r w:rsidRPr="004C52DF">
        <w:rPr>
          <w:rFonts w:ascii="TH SarabunPSK" w:hAnsi="TH SarabunPSK" w:cs="TH SarabunPSK"/>
          <w:b/>
          <w:bCs/>
          <w:sz w:val="32"/>
          <w:szCs w:val="32"/>
          <w:cs/>
        </w:rPr>
        <w:t>จำแนกตามรูปแบบการจ้าง</w:t>
      </w:r>
    </w:p>
    <w:tbl>
      <w:tblPr>
        <w:tblStyle w:val="TableGrid"/>
        <w:tblW w:w="0" w:type="auto"/>
        <w:tblLook w:val="04A0" w:firstRow="1" w:lastRow="0" w:firstColumn="1" w:lastColumn="0" w:noHBand="0" w:noVBand="1"/>
      </w:tblPr>
      <w:tblGrid>
        <w:gridCol w:w="2160"/>
        <w:gridCol w:w="985"/>
        <w:gridCol w:w="1710"/>
        <w:gridCol w:w="1440"/>
        <w:gridCol w:w="1170"/>
        <w:gridCol w:w="1170"/>
      </w:tblGrid>
      <w:tr w:rsidR="00C95EB4" w:rsidRPr="004C52DF" w14:paraId="6D9728D0" w14:textId="77777777" w:rsidTr="00E14E98">
        <w:tc>
          <w:tcPr>
            <w:tcW w:w="2160" w:type="dxa"/>
          </w:tcPr>
          <w:p w14:paraId="7813A8B6" w14:textId="77777777" w:rsidR="00C95EB4" w:rsidRPr="004C52DF" w:rsidRDefault="00C95EB4" w:rsidP="00E14E98">
            <w:pPr>
              <w:spacing w:line="276" w:lineRule="auto"/>
              <w:jc w:val="center"/>
              <w:rPr>
                <w:rFonts w:ascii="TH SarabunPSK" w:hAnsi="TH SarabunPSK" w:cs="TH SarabunPSK"/>
                <w:b/>
                <w:bCs/>
                <w:sz w:val="32"/>
                <w:szCs w:val="32"/>
              </w:rPr>
            </w:pPr>
            <w:r w:rsidRPr="004C52DF">
              <w:rPr>
                <w:rFonts w:ascii="TH SarabunPSK" w:hAnsi="TH SarabunPSK" w:cs="TH SarabunPSK"/>
                <w:b/>
                <w:bCs/>
                <w:sz w:val="32"/>
                <w:szCs w:val="32"/>
                <w:cs/>
              </w:rPr>
              <w:t>งานบุญทางศาสนา</w:t>
            </w:r>
          </w:p>
        </w:tc>
        <w:tc>
          <w:tcPr>
            <w:tcW w:w="985" w:type="dxa"/>
          </w:tcPr>
          <w:p w14:paraId="253C591C" w14:textId="77777777" w:rsidR="00C95EB4" w:rsidRPr="004C52DF" w:rsidRDefault="00C95EB4" w:rsidP="00E14E98">
            <w:pPr>
              <w:spacing w:line="276" w:lineRule="auto"/>
              <w:jc w:val="center"/>
              <w:rPr>
                <w:rFonts w:ascii="TH SarabunPSK" w:hAnsi="TH SarabunPSK" w:cs="TH SarabunPSK"/>
                <w:b/>
                <w:bCs/>
                <w:sz w:val="32"/>
                <w:szCs w:val="32"/>
              </w:rPr>
            </w:pPr>
            <w:r w:rsidRPr="004C52DF">
              <w:rPr>
                <w:rFonts w:ascii="TH SarabunPSK" w:hAnsi="TH SarabunPSK" w:cs="TH SarabunPSK"/>
                <w:b/>
                <w:bCs/>
                <w:sz w:val="32"/>
                <w:szCs w:val="32"/>
                <w:cs/>
              </w:rPr>
              <w:t>แก้บน</w:t>
            </w:r>
          </w:p>
        </w:tc>
        <w:tc>
          <w:tcPr>
            <w:tcW w:w="1710" w:type="dxa"/>
          </w:tcPr>
          <w:p w14:paraId="17335EEA" w14:textId="77777777" w:rsidR="00C95EB4" w:rsidRPr="004C52DF" w:rsidRDefault="00C95EB4" w:rsidP="00E14E98">
            <w:pPr>
              <w:spacing w:line="276" w:lineRule="auto"/>
              <w:jc w:val="center"/>
              <w:rPr>
                <w:rFonts w:ascii="TH SarabunPSK" w:hAnsi="TH SarabunPSK" w:cs="TH SarabunPSK"/>
                <w:b/>
                <w:bCs/>
                <w:sz w:val="32"/>
                <w:szCs w:val="32"/>
              </w:rPr>
            </w:pPr>
            <w:r w:rsidRPr="004C52DF">
              <w:rPr>
                <w:rFonts w:ascii="TH SarabunPSK" w:hAnsi="TH SarabunPSK" w:cs="TH SarabunPSK"/>
                <w:b/>
                <w:bCs/>
                <w:sz w:val="32"/>
                <w:szCs w:val="32"/>
                <w:cs/>
              </w:rPr>
              <w:t>งานประจำปี</w:t>
            </w:r>
          </w:p>
        </w:tc>
        <w:tc>
          <w:tcPr>
            <w:tcW w:w="1440" w:type="dxa"/>
          </w:tcPr>
          <w:p w14:paraId="28CD0562" w14:textId="77777777" w:rsidR="00C95EB4" w:rsidRPr="004C52DF" w:rsidRDefault="00C95EB4" w:rsidP="00E14E98">
            <w:pPr>
              <w:spacing w:line="276" w:lineRule="auto"/>
              <w:jc w:val="center"/>
              <w:rPr>
                <w:rFonts w:ascii="TH SarabunPSK" w:hAnsi="TH SarabunPSK" w:cs="TH SarabunPSK"/>
                <w:b/>
                <w:bCs/>
                <w:sz w:val="32"/>
                <w:szCs w:val="32"/>
              </w:rPr>
            </w:pPr>
            <w:r w:rsidRPr="004C52DF">
              <w:rPr>
                <w:rFonts w:ascii="TH SarabunPSK" w:hAnsi="TH SarabunPSK" w:cs="TH SarabunPSK"/>
                <w:b/>
                <w:bCs/>
                <w:sz w:val="32"/>
                <w:szCs w:val="32"/>
                <w:cs/>
              </w:rPr>
              <w:t>รับจ้างปิดวิก</w:t>
            </w:r>
          </w:p>
        </w:tc>
        <w:tc>
          <w:tcPr>
            <w:tcW w:w="1170" w:type="dxa"/>
          </w:tcPr>
          <w:p w14:paraId="5C545A4A" w14:textId="77777777" w:rsidR="00C95EB4" w:rsidRPr="004C52DF" w:rsidRDefault="00C95EB4" w:rsidP="00E14E98">
            <w:pPr>
              <w:spacing w:line="276" w:lineRule="auto"/>
              <w:jc w:val="center"/>
              <w:rPr>
                <w:rFonts w:ascii="TH SarabunPSK" w:hAnsi="TH SarabunPSK" w:cs="TH SarabunPSK"/>
                <w:b/>
                <w:bCs/>
                <w:sz w:val="32"/>
                <w:szCs w:val="32"/>
              </w:rPr>
            </w:pPr>
            <w:r w:rsidRPr="004C52DF">
              <w:rPr>
                <w:rFonts w:ascii="TH SarabunPSK" w:hAnsi="TH SarabunPSK" w:cs="TH SarabunPSK"/>
                <w:b/>
                <w:bCs/>
                <w:sz w:val="32"/>
                <w:szCs w:val="32"/>
                <w:cs/>
              </w:rPr>
              <w:t>อื่นๆ</w:t>
            </w:r>
          </w:p>
        </w:tc>
        <w:tc>
          <w:tcPr>
            <w:tcW w:w="1170" w:type="dxa"/>
          </w:tcPr>
          <w:p w14:paraId="2B18B2FC" w14:textId="77777777" w:rsidR="00C95EB4" w:rsidRPr="004C52DF" w:rsidRDefault="00C95EB4" w:rsidP="00E14E98">
            <w:pPr>
              <w:spacing w:line="276" w:lineRule="auto"/>
              <w:jc w:val="center"/>
              <w:rPr>
                <w:rFonts w:ascii="TH SarabunPSK" w:hAnsi="TH SarabunPSK" w:cs="TH SarabunPSK"/>
                <w:b/>
                <w:bCs/>
                <w:sz w:val="32"/>
                <w:szCs w:val="32"/>
              </w:rPr>
            </w:pPr>
            <w:r w:rsidRPr="004C52DF">
              <w:rPr>
                <w:rFonts w:ascii="TH SarabunPSK" w:hAnsi="TH SarabunPSK" w:cs="TH SarabunPSK"/>
                <w:b/>
                <w:bCs/>
                <w:sz w:val="32"/>
                <w:szCs w:val="32"/>
                <w:cs/>
              </w:rPr>
              <w:t>รวม</w:t>
            </w:r>
          </w:p>
        </w:tc>
      </w:tr>
      <w:tr w:rsidR="00C95EB4" w:rsidRPr="004C52DF" w14:paraId="41227F26" w14:textId="77777777" w:rsidTr="00E14E98">
        <w:trPr>
          <w:trHeight w:val="512"/>
        </w:trPr>
        <w:tc>
          <w:tcPr>
            <w:tcW w:w="2160" w:type="dxa"/>
          </w:tcPr>
          <w:p w14:paraId="5B05A766" w14:textId="77777777" w:rsidR="00C95EB4" w:rsidRPr="004C52DF" w:rsidRDefault="00C95EB4" w:rsidP="00E14E98">
            <w:pPr>
              <w:spacing w:line="276" w:lineRule="auto"/>
              <w:jc w:val="center"/>
              <w:rPr>
                <w:rFonts w:ascii="TH SarabunPSK" w:hAnsi="TH SarabunPSK" w:cs="TH SarabunPSK"/>
                <w:sz w:val="32"/>
                <w:szCs w:val="32"/>
              </w:rPr>
            </w:pPr>
            <w:r w:rsidRPr="004C52DF">
              <w:rPr>
                <w:rFonts w:ascii="TH SarabunPSK" w:hAnsi="TH SarabunPSK" w:cs="TH SarabunPSK"/>
                <w:sz w:val="32"/>
                <w:szCs w:val="32"/>
              </w:rPr>
              <w:t>212</w:t>
            </w:r>
          </w:p>
        </w:tc>
        <w:tc>
          <w:tcPr>
            <w:tcW w:w="985" w:type="dxa"/>
          </w:tcPr>
          <w:p w14:paraId="02F3ED5E" w14:textId="77777777" w:rsidR="00C95EB4" w:rsidRPr="004C52DF" w:rsidRDefault="00C95EB4" w:rsidP="00E14E98">
            <w:pPr>
              <w:spacing w:line="276" w:lineRule="auto"/>
              <w:jc w:val="center"/>
              <w:rPr>
                <w:rFonts w:ascii="TH SarabunPSK" w:hAnsi="TH SarabunPSK" w:cs="TH SarabunPSK"/>
                <w:sz w:val="32"/>
                <w:szCs w:val="32"/>
              </w:rPr>
            </w:pPr>
            <w:r w:rsidRPr="004C52DF">
              <w:rPr>
                <w:rFonts w:ascii="TH SarabunPSK" w:hAnsi="TH SarabunPSK" w:cs="TH SarabunPSK"/>
                <w:sz w:val="32"/>
                <w:szCs w:val="32"/>
              </w:rPr>
              <w:t>17</w:t>
            </w:r>
          </w:p>
        </w:tc>
        <w:tc>
          <w:tcPr>
            <w:tcW w:w="1710" w:type="dxa"/>
          </w:tcPr>
          <w:p w14:paraId="62E5E58B" w14:textId="77777777" w:rsidR="00C95EB4" w:rsidRPr="004C52DF" w:rsidRDefault="00C95EB4" w:rsidP="00E14E98">
            <w:pPr>
              <w:spacing w:line="276" w:lineRule="auto"/>
              <w:jc w:val="center"/>
              <w:rPr>
                <w:rFonts w:ascii="TH SarabunPSK" w:hAnsi="TH SarabunPSK" w:cs="TH SarabunPSK"/>
                <w:sz w:val="32"/>
                <w:szCs w:val="32"/>
              </w:rPr>
            </w:pPr>
            <w:r w:rsidRPr="004C52DF">
              <w:rPr>
                <w:rFonts w:ascii="TH SarabunPSK" w:hAnsi="TH SarabunPSK" w:cs="TH SarabunPSK"/>
                <w:sz w:val="32"/>
                <w:szCs w:val="32"/>
              </w:rPr>
              <w:t>6</w:t>
            </w:r>
          </w:p>
        </w:tc>
        <w:tc>
          <w:tcPr>
            <w:tcW w:w="1440" w:type="dxa"/>
          </w:tcPr>
          <w:p w14:paraId="28A400C2" w14:textId="77777777" w:rsidR="00C95EB4" w:rsidRPr="004C52DF" w:rsidRDefault="00C95EB4" w:rsidP="00E14E98">
            <w:pPr>
              <w:spacing w:line="276" w:lineRule="auto"/>
              <w:jc w:val="center"/>
              <w:rPr>
                <w:rFonts w:ascii="TH SarabunPSK" w:hAnsi="TH SarabunPSK" w:cs="TH SarabunPSK"/>
                <w:sz w:val="32"/>
                <w:szCs w:val="32"/>
              </w:rPr>
            </w:pPr>
            <w:r w:rsidRPr="004C52DF">
              <w:rPr>
                <w:rFonts w:ascii="TH SarabunPSK" w:hAnsi="TH SarabunPSK" w:cs="TH SarabunPSK"/>
                <w:sz w:val="32"/>
                <w:szCs w:val="32"/>
              </w:rPr>
              <w:t>70</w:t>
            </w:r>
          </w:p>
        </w:tc>
        <w:tc>
          <w:tcPr>
            <w:tcW w:w="1170" w:type="dxa"/>
          </w:tcPr>
          <w:p w14:paraId="36BDD53D" w14:textId="77777777" w:rsidR="00C95EB4" w:rsidRPr="004C52DF" w:rsidRDefault="00C95EB4" w:rsidP="00E14E98">
            <w:pPr>
              <w:spacing w:line="276" w:lineRule="auto"/>
              <w:jc w:val="center"/>
              <w:rPr>
                <w:rFonts w:ascii="TH SarabunPSK" w:hAnsi="TH SarabunPSK" w:cs="TH SarabunPSK"/>
                <w:sz w:val="32"/>
                <w:szCs w:val="32"/>
              </w:rPr>
            </w:pPr>
            <w:r w:rsidRPr="004C52DF">
              <w:rPr>
                <w:rFonts w:ascii="TH SarabunPSK" w:hAnsi="TH SarabunPSK" w:cs="TH SarabunPSK"/>
                <w:sz w:val="32"/>
                <w:szCs w:val="32"/>
              </w:rPr>
              <w:t>13</w:t>
            </w:r>
          </w:p>
        </w:tc>
        <w:tc>
          <w:tcPr>
            <w:tcW w:w="1170" w:type="dxa"/>
          </w:tcPr>
          <w:p w14:paraId="2BAA58EE" w14:textId="77777777" w:rsidR="00C95EB4" w:rsidRPr="004C52DF" w:rsidRDefault="00C95EB4" w:rsidP="00E14E98">
            <w:pPr>
              <w:spacing w:line="276" w:lineRule="auto"/>
              <w:jc w:val="center"/>
              <w:rPr>
                <w:rFonts w:ascii="TH SarabunPSK" w:hAnsi="TH SarabunPSK" w:cs="TH SarabunPSK"/>
                <w:sz w:val="32"/>
                <w:szCs w:val="32"/>
              </w:rPr>
            </w:pPr>
            <w:r w:rsidRPr="004C52DF">
              <w:rPr>
                <w:rFonts w:ascii="TH SarabunPSK" w:hAnsi="TH SarabunPSK" w:cs="TH SarabunPSK"/>
                <w:sz w:val="32"/>
                <w:szCs w:val="32"/>
              </w:rPr>
              <w:t>318</w:t>
            </w:r>
          </w:p>
        </w:tc>
      </w:tr>
    </w:tbl>
    <w:p w14:paraId="2332E113" w14:textId="1C3932A1" w:rsidR="00C95EB4" w:rsidRPr="004C52DF" w:rsidRDefault="003A336F" w:rsidP="003A336F">
      <w:pPr>
        <w:spacing w:after="0" w:line="276" w:lineRule="auto"/>
        <w:jc w:val="both"/>
        <w:rPr>
          <w:rFonts w:ascii="TH SarabunPSK" w:hAnsi="TH SarabunPSK" w:cs="TH SarabunPSK"/>
          <w:sz w:val="32"/>
          <w:szCs w:val="32"/>
        </w:rPr>
      </w:pPr>
      <w:r w:rsidRPr="004C52DF">
        <w:rPr>
          <w:rFonts w:ascii="TH SarabunPSK" w:hAnsi="TH SarabunPSK" w:cs="TH SarabunPSK"/>
          <w:sz w:val="32"/>
          <w:szCs w:val="32"/>
          <w:cs/>
        </w:rPr>
        <w:t>ที่มา</w:t>
      </w:r>
      <w:r w:rsidRPr="004C52DF">
        <w:rPr>
          <w:rFonts w:ascii="TH SarabunPSK" w:hAnsi="TH SarabunPSK" w:cs="TH SarabunPSK"/>
          <w:sz w:val="32"/>
          <w:szCs w:val="32"/>
        </w:rPr>
        <w:t xml:space="preserve">: </w:t>
      </w:r>
      <w:r w:rsidRPr="004C52DF">
        <w:rPr>
          <w:rFonts w:ascii="TH SarabunPSK" w:hAnsi="TH SarabunPSK" w:cs="TH SarabunPSK"/>
          <w:sz w:val="32"/>
          <w:szCs w:val="32"/>
          <w:cs/>
        </w:rPr>
        <w:t>นันทวันภาพยนตร์</w:t>
      </w:r>
      <w:r w:rsidR="006E4A33" w:rsidRPr="004C52DF">
        <w:rPr>
          <w:rFonts w:ascii="TH SarabunPSK" w:hAnsi="TH SarabunPSK" w:cs="TH SarabunPSK"/>
          <w:sz w:val="32"/>
          <w:szCs w:val="32"/>
          <w:cs/>
        </w:rPr>
        <w:t xml:space="preserve"> </w:t>
      </w:r>
    </w:p>
    <w:p w14:paraId="595802FC" w14:textId="77777777" w:rsidR="006E4A33" w:rsidRPr="004C52DF" w:rsidRDefault="006E4A33" w:rsidP="003A336F">
      <w:pPr>
        <w:spacing w:after="0" w:line="276" w:lineRule="auto"/>
        <w:jc w:val="both"/>
        <w:rPr>
          <w:rFonts w:ascii="TH SarabunPSK" w:hAnsi="TH SarabunPSK" w:cs="TH SarabunPSK"/>
          <w:sz w:val="32"/>
          <w:szCs w:val="32"/>
          <w:cs/>
        </w:rPr>
      </w:pPr>
    </w:p>
    <w:p w14:paraId="61F94EB1" w14:textId="77777777" w:rsidR="00BB3604" w:rsidRPr="004C52DF" w:rsidRDefault="00BB3604" w:rsidP="00BB3604">
      <w:pPr>
        <w:spacing w:after="0" w:line="276" w:lineRule="auto"/>
        <w:jc w:val="both"/>
        <w:rPr>
          <w:rFonts w:ascii="TH SarabunPSK" w:hAnsi="TH SarabunPSK" w:cs="TH SarabunPSK"/>
          <w:sz w:val="32"/>
          <w:szCs w:val="32"/>
          <w:cs/>
        </w:rPr>
      </w:pPr>
      <w:r w:rsidRPr="004C52DF">
        <w:rPr>
          <w:rFonts w:ascii="TH SarabunPSK" w:hAnsi="TH SarabunPSK" w:cs="TH SarabunPSK"/>
          <w:b/>
          <w:bCs/>
          <w:sz w:val="32"/>
          <w:szCs w:val="32"/>
          <w:cs/>
        </w:rPr>
        <w:t xml:space="preserve">ตารางที่ </w:t>
      </w:r>
      <w:r w:rsidRPr="004C52DF">
        <w:rPr>
          <w:rFonts w:ascii="TH SarabunPSK" w:hAnsi="TH SarabunPSK" w:cs="TH SarabunPSK"/>
          <w:b/>
          <w:bCs/>
          <w:sz w:val="32"/>
          <w:szCs w:val="32"/>
        </w:rPr>
        <w:t xml:space="preserve">2 </w:t>
      </w:r>
      <w:r w:rsidRPr="004C52DF">
        <w:rPr>
          <w:rFonts w:ascii="TH SarabunPSK" w:hAnsi="TH SarabunPSK" w:cs="TH SarabunPSK"/>
          <w:b/>
          <w:bCs/>
          <w:sz w:val="32"/>
          <w:szCs w:val="32"/>
          <w:cs/>
        </w:rPr>
        <w:t xml:space="preserve">แสดงการกระจายตัวของการจ้างงานนันทวันภาพยนตร์ในปี </w:t>
      </w:r>
      <w:r w:rsidRPr="004C52DF">
        <w:rPr>
          <w:rFonts w:ascii="TH SarabunPSK" w:hAnsi="TH SarabunPSK" w:cs="TH SarabunPSK"/>
          <w:b/>
          <w:bCs/>
          <w:sz w:val="32"/>
          <w:szCs w:val="32"/>
        </w:rPr>
        <w:t xml:space="preserve">2562 </w:t>
      </w:r>
      <w:r w:rsidRPr="004C52DF">
        <w:rPr>
          <w:rFonts w:ascii="TH SarabunPSK" w:hAnsi="TH SarabunPSK" w:cs="TH SarabunPSK"/>
          <w:b/>
          <w:bCs/>
          <w:sz w:val="32"/>
          <w:szCs w:val="32"/>
          <w:cs/>
        </w:rPr>
        <w:t>แยกตามภูมิภาค</w:t>
      </w:r>
    </w:p>
    <w:tbl>
      <w:tblPr>
        <w:tblStyle w:val="TableGrid"/>
        <w:tblW w:w="8635" w:type="dxa"/>
        <w:tblLook w:val="04A0" w:firstRow="1" w:lastRow="0" w:firstColumn="1" w:lastColumn="0" w:noHBand="0" w:noVBand="1"/>
      </w:tblPr>
      <w:tblGrid>
        <w:gridCol w:w="895"/>
        <w:gridCol w:w="3690"/>
        <w:gridCol w:w="3240"/>
        <w:gridCol w:w="810"/>
      </w:tblGrid>
      <w:tr w:rsidR="00EF5EF9" w:rsidRPr="004C52DF" w14:paraId="031A5359" w14:textId="77777777" w:rsidTr="00EF5EF9">
        <w:tc>
          <w:tcPr>
            <w:tcW w:w="895" w:type="dxa"/>
          </w:tcPr>
          <w:p w14:paraId="7EFCC8D9" w14:textId="2A1115E8" w:rsidR="00EF5EF9" w:rsidRPr="004C52DF" w:rsidRDefault="00EF5EF9" w:rsidP="00E14E98">
            <w:pPr>
              <w:spacing w:line="276" w:lineRule="auto"/>
              <w:jc w:val="center"/>
              <w:rPr>
                <w:rFonts w:ascii="TH SarabunPSK" w:hAnsi="TH SarabunPSK" w:cs="TH SarabunPSK"/>
                <w:b/>
                <w:bCs/>
                <w:sz w:val="32"/>
                <w:szCs w:val="32"/>
              </w:rPr>
            </w:pPr>
            <w:r w:rsidRPr="004C52DF">
              <w:rPr>
                <w:rFonts w:ascii="TH SarabunPSK" w:hAnsi="TH SarabunPSK" w:cs="TH SarabunPSK"/>
                <w:b/>
                <w:bCs/>
                <w:sz w:val="32"/>
                <w:szCs w:val="32"/>
                <w:cs/>
              </w:rPr>
              <w:t>อีสาน</w:t>
            </w:r>
          </w:p>
          <w:p w14:paraId="42B23115" w14:textId="629C4C01" w:rsidR="00EF5EF9" w:rsidRPr="004C52DF" w:rsidRDefault="00EF5EF9" w:rsidP="00E14E98">
            <w:pPr>
              <w:spacing w:line="276" w:lineRule="auto"/>
              <w:jc w:val="center"/>
              <w:rPr>
                <w:rFonts w:ascii="TH SarabunPSK" w:hAnsi="TH SarabunPSK" w:cs="TH SarabunPSK"/>
                <w:sz w:val="32"/>
                <w:szCs w:val="32"/>
                <w:cs/>
              </w:rPr>
            </w:pPr>
          </w:p>
        </w:tc>
        <w:tc>
          <w:tcPr>
            <w:tcW w:w="3690" w:type="dxa"/>
          </w:tcPr>
          <w:p w14:paraId="01A1799F" w14:textId="77777777" w:rsidR="00EF5EF9" w:rsidRPr="004C52DF" w:rsidRDefault="00EF5EF9" w:rsidP="00E14E98">
            <w:pPr>
              <w:spacing w:line="276" w:lineRule="auto"/>
              <w:jc w:val="center"/>
              <w:rPr>
                <w:rFonts w:ascii="TH SarabunPSK" w:hAnsi="TH SarabunPSK" w:cs="TH SarabunPSK"/>
                <w:b/>
                <w:bCs/>
                <w:sz w:val="32"/>
                <w:szCs w:val="32"/>
              </w:rPr>
            </w:pPr>
            <w:r w:rsidRPr="004C52DF">
              <w:rPr>
                <w:rFonts w:ascii="TH SarabunPSK" w:hAnsi="TH SarabunPSK" w:cs="TH SarabunPSK"/>
                <w:b/>
                <w:bCs/>
                <w:sz w:val="32"/>
                <w:szCs w:val="32"/>
                <w:cs/>
              </w:rPr>
              <w:t>กลาง</w:t>
            </w:r>
          </w:p>
          <w:p w14:paraId="2AC3702D" w14:textId="77777777" w:rsidR="00EF5EF9" w:rsidRPr="004C52DF" w:rsidRDefault="00EF5EF9" w:rsidP="00E14E98">
            <w:pPr>
              <w:spacing w:line="276" w:lineRule="auto"/>
              <w:jc w:val="center"/>
              <w:rPr>
                <w:rFonts w:ascii="TH SarabunPSK" w:hAnsi="TH SarabunPSK" w:cs="TH SarabunPSK"/>
                <w:b/>
                <w:bCs/>
                <w:sz w:val="32"/>
                <w:szCs w:val="32"/>
              </w:rPr>
            </w:pPr>
            <w:r w:rsidRPr="004C52DF">
              <w:rPr>
                <w:rFonts w:ascii="TH SarabunPSK" w:hAnsi="TH SarabunPSK" w:cs="TH SarabunPSK"/>
                <w:sz w:val="24"/>
                <w:szCs w:val="24"/>
                <w:cs/>
              </w:rPr>
              <w:t>(กรุงเทพฯ ปทุมธานี สมุทรปราการ สมุทรสาคร สระบุรี นครปฐม อยุธยา อุทัยธานี)</w:t>
            </w:r>
          </w:p>
        </w:tc>
        <w:tc>
          <w:tcPr>
            <w:tcW w:w="3240" w:type="dxa"/>
          </w:tcPr>
          <w:p w14:paraId="26B336A8" w14:textId="77777777" w:rsidR="00EF5EF9" w:rsidRPr="004C52DF" w:rsidRDefault="00EF5EF9" w:rsidP="00E14E98">
            <w:pPr>
              <w:spacing w:line="276" w:lineRule="auto"/>
              <w:jc w:val="center"/>
              <w:rPr>
                <w:rFonts w:ascii="TH SarabunPSK" w:hAnsi="TH SarabunPSK" w:cs="TH SarabunPSK"/>
                <w:b/>
                <w:bCs/>
                <w:sz w:val="32"/>
                <w:szCs w:val="32"/>
              </w:rPr>
            </w:pPr>
            <w:r w:rsidRPr="004C52DF">
              <w:rPr>
                <w:rFonts w:ascii="TH SarabunPSK" w:hAnsi="TH SarabunPSK" w:cs="TH SarabunPSK"/>
                <w:b/>
                <w:bCs/>
                <w:sz w:val="32"/>
                <w:szCs w:val="32"/>
                <w:cs/>
              </w:rPr>
              <w:t>ตะวันออก</w:t>
            </w:r>
          </w:p>
          <w:p w14:paraId="444494E0" w14:textId="77777777" w:rsidR="00EF5EF9" w:rsidRPr="004C52DF" w:rsidRDefault="00EF5EF9" w:rsidP="00E14E98">
            <w:pPr>
              <w:spacing w:line="276" w:lineRule="auto"/>
              <w:jc w:val="center"/>
              <w:rPr>
                <w:rFonts w:ascii="TH SarabunPSK" w:hAnsi="TH SarabunPSK" w:cs="TH SarabunPSK"/>
                <w:b/>
                <w:bCs/>
                <w:sz w:val="32"/>
                <w:szCs w:val="32"/>
              </w:rPr>
            </w:pPr>
            <w:r w:rsidRPr="004C52DF">
              <w:rPr>
                <w:rFonts w:ascii="TH SarabunPSK" w:hAnsi="TH SarabunPSK" w:cs="TH SarabunPSK"/>
                <w:sz w:val="24"/>
                <w:szCs w:val="24"/>
                <w:cs/>
              </w:rPr>
              <w:t>(ชลบุรี ระยอง ฉะเชิงเทรา  ปราจีนบุรี สระแก้ว)</w:t>
            </w:r>
          </w:p>
        </w:tc>
        <w:tc>
          <w:tcPr>
            <w:tcW w:w="810" w:type="dxa"/>
          </w:tcPr>
          <w:p w14:paraId="16101C4C" w14:textId="77777777" w:rsidR="00EF5EF9" w:rsidRPr="004C52DF" w:rsidRDefault="00EF5EF9" w:rsidP="00E14E98">
            <w:pPr>
              <w:spacing w:line="276" w:lineRule="auto"/>
              <w:jc w:val="center"/>
              <w:rPr>
                <w:rFonts w:ascii="TH SarabunPSK" w:hAnsi="TH SarabunPSK" w:cs="TH SarabunPSK"/>
                <w:b/>
                <w:bCs/>
                <w:sz w:val="32"/>
                <w:szCs w:val="32"/>
                <w:cs/>
              </w:rPr>
            </w:pPr>
            <w:r w:rsidRPr="004C52DF">
              <w:rPr>
                <w:rFonts w:ascii="TH SarabunPSK" w:hAnsi="TH SarabunPSK" w:cs="TH SarabunPSK"/>
                <w:b/>
                <w:bCs/>
                <w:sz w:val="32"/>
                <w:szCs w:val="32"/>
                <w:cs/>
              </w:rPr>
              <w:t>รวม</w:t>
            </w:r>
          </w:p>
        </w:tc>
      </w:tr>
      <w:tr w:rsidR="00EF5EF9" w:rsidRPr="004C52DF" w14:paraId="7B6E8528" w14:textId="77777777" w:rsidTr="00EF5EF9">
        <w:trPr>
          <w:trHeight w:val="494"/>
        </w:trPr>
        <w:tc>
          <w:tcPr>
            <w:tcW w:w="895" w:type="dxa"/>
          </w:tcPr>
          <w:p w14:paraId="23FC389A" w14:textId="2D0E4598" w:rsidR="00EF5EF9" w:rsidRPr="004C52DF" w:rsidRDefault="00EF5EF9" w:rsidP="00E14E98">
            <w:pPr>
              <w:spacing w:line="276" w:lineRule="auto"/>
              <w:jc w:val="center"/>
              <w:rPr>
                <w:rFonts w:ascii="TH SarabunPSK" w:hAnsi="TH SarabunPSK" w:cs="TH SarabunPSK"/>
                <w:sz w:val="32"/>
                <w:szCs w:val="32"/>
              </w:rPr>
            </w:pPr>
            <w:r w:rsidRPr="004C52DF">
              <w:rPr>
                <w:rFonts w:ascii="TH SarabunPSK" w:hAnsi="TH SarabunPSK" w:cs="TH SarabunPSK"/>
                <w:sz w:val="32"/>
                <w:szCs w:val="32"/>
              </w:rPr>
              <w:t>240</w:t>
            </w:r>
          </w:p>
        </w:tc>
        <w:tc>
          <w:tcPr>
            <w:tcW w:w="3690" w:type="dxa"/>
          </w:tcPr>
          <w:p w14:paraId="08EBCE09" w14:textId="77777777" w:rsidR="00EF5EF9" w:rsidRPr="004C52DF" w:rsidRDefault="00EF5EF9" w:rsidP="00E14E98">
            <w:pPr>
              <w:spacing w:line="276" w:lineRule="auto"/>
              <w:jc w:val="center"/>
              <w:rPr>
                <w:rFonts w:ascii="TH SarabunPSK" w:hAnsi="TH SarabunPSK" w:cs="TH SarabunPSK"/>
                <w:sz w:val="32"/>
                <w:szCs w:val="32"/>
              </w:rPr>
            </w:pPr>
            <w:r w:rsidRPr="004C52DF">
              <w:rPr>
                <w:rFonts w:ascii="TH SarabunPSK" w:hAnsi="TH SarabunPSK" w:cs="TH SarabunPSK"/>
                <w:sz w:val="32"/>
                <w:szCs w:val="32"/>
              </w:rPr>
              <w:t>48</w:t>
            </w:r>
          </w:p>
        </w:tc>
        <w:tc>
          <w:tcPr>
            <w:tcW w:w="3240" w:type="dxa"/>
          </w:tcPr>
          <w:p w14:paraId="594BF507" w14:textId="77777777" w:rsidR="00EF5EF9" w:rsidRPr="004C52DF" w:rsidRDefault="00EF5EF9" w:rsidP="00E14E98">
            <w:pPr>
              <w:spacing w:line="276" w:lineRule="auto"/>
              <w:jc w:val="center"/>
              <w:rPr>
                <w:rFonts w:ascii="TH SarabunPSK" w:hAnsi="TH SarabunPSK" w:cs="TH SarabunPSK"/>
                <w:sz w:val="32"/>
                <w:szCs w:val="32"/>
              </w:rPr>
            </w:pPr>
            <w:r w:rsidRPr="004C52DF">
              <w:rPr>
                <w:rFonts w:ascii="TH SarabunPSK" w:hAnsi="TH SarabunPSK" w:cs="TH SarabunPSK"/>
                <w:sz w:val="32"/>
                <w:szCs w:val="32"/>
              </w:rPr>
              <w:t>30</w:t>
            </w:r>
          </w:p>
        </w:tc>
        <w:tc>
          <w:tcPr>
            <w:tcW w:w="810" w:type="dxa"/>
          </w:tcPr>
          <w:p w14:paraId="5203EB81" w14:textId="77777777" w:rsidR="00EF5EF9" w:rsidRPr="004C52DF" w:rsidRDefault="00EF5EF9" w:rsidP="00E14E98">
            <w:pPr>
              <w:spacing w:line="276" w:lineRule="auto"/>
              <w:jc w:val="center"/>
              <w:rPr>
                <w:rFonts w:ascii="TH SarabunPSK" w:hAnsi="TH SarabunPSK" w:cs="TH SarabunPSK"/>
                <w:sz w:val="32"/>
                <w:szCs w:val="32"/>
              </w:rPr>
            </w:pPr>
            <w:r w:rsidRPr="004C52DF">
              <w:rPr>
                <w:rFonts w:ascii="TH SarabunPSK" w:hAnsi="TH SarabunPSK" w:cs="TH SarabunPSK"/>
                <w:sz w:val="32"/>
                <w:szCs w:val="32"/>
              </w:rPr>
              <w:t>318</w:t>
            </w:r>
          </w:p>
        </w:tc>
      </w:tr>
    </w:tbl>
    <w:p w14:paraId="0DFC5EEE" w14:textId="77777777" w:rsidR="003A336F" w:rsidRPr="004C52DF" w:rsidRDefault="003A336F" w:rsidP="003A336F">
      <w:pPr>
        <w:spacing w:after="0" w:line="276" w:lineRule="auto"/>
        <w:jc w:val="both"/>
        <w:rPr>
          <w:rFonts w:ascii="TH SarabunPSK" w:hAnsi="TH SarabunPSK" w:cs="TH SarabunPSK"/>
          <w:sz w:val="32"/>
          <w:szCs w:val="32"/>
          <w:cs/>
        </w:rPr>
      </w:pPr>
      <w:r w:rsidRPr="004C52DF">
        <w:rPr>
          <w:rFonts w:ascii="TH SarabunPSK" w:hAnsi="TH SarabunPSK" w:cs="TH SarabunPSK"/>
          <w:sz w:val="32"/>
          <w:szCs w:val="32"/>
          <w:cs/>
        </w:rPr>
        <w:t>ที่มา</w:t>
      </w:r>
      <w:r w:rsidRPr="004C52DF">
        <w:rPr>
          <w:rFonts w:ascii="TH SarabunPSK" w:hAnsi="TH SarabunPSK" w:cs="TH SarabunPSK"/>
          <w:sz w:val="32"/>
          <w:szCs w:val="32"/>
        </w:rPr>
        <w:t xml:space="preserve">: </w:t>
      </w:r>
      <w:r w:rsidRPr="004C52DF">
        <w:rPr>
          <w:rFonts w:ascii="TH SarabunPSK" w:hAnsi="TH SarabunPSK" w:cs="TH SarabunPSK"/>
          <w:sz w:val="32"/>
          <w:szCs w:val="32"/>
          <w:cs/>
        </w:rPr>
        <w:t>นันทวันภาพยนตร์</w:t>
      </w:r>
    </w:p>
    <w:p w14:paraId="2960721F" w14:textId="77777777" w:rsidR="00C95EB4" w:rsidRPr="004C52DF" w:rsidRDefault="00C95EB4" w:rsidP="00384CE9">
      <w:pPr>
        <w:spacing w:after="0" w:line="276" w:lineRule="auto"/>
        <w:ind w:firstLine="720"/>
        <w:jc w:val="both"/>
        <w:rPr>
          <w:rFonts w:ascii="TH SarabunPSK" w:hAnsi="TH SarabunPSK" w:cs="TH SarabunPSK"/>
          <w:sz w:val="32"/>
          <w:szCs w:val="32"/>
        </w:rPr>
      </w:pPr>
    </w:p>
    <w:p w14:paraId="28371E42" w14:textId="1390831B" w:rsidR="006903C2" w:rsidRPr="004C52DF" w:rsidRDefault="006903C2" w:rsidP="006903C2">
      <w:pPr>
        <w:spacing w:after="0" w:line="276" w:lineRule="auto"/>
        <w:jc w:val="both"/>
        <w:rPr>
          <w:rFonts w:ascii="TH SarabunPSK" w:hAnsi="TH SarabunPSK" w:cs="TH SarabunPSK"/>
          <w:sz w:val="32"/>
          <w:szCs w:val="32"/>
        </w:rPr>
      </w:pPr>
      <w:r w:rsidRPr="004C52DF">
        <w:rPr>
          <w:rFonts w:ascii="TH SarabunPSK" w:hAnsi="TH SarabunPSK" w:cs="TH SarabunPSK"/>
          <w:b/>
          <w:bCs/>
          <w:sz w:val="32"/>
          <w:szCs w:val="32"/>
          <w:cs/>
        </w:rPr>
        <w:t xml:space="preserve">เพจ ไลฟ์ โดรน นวัตกรรมยุคดิจิทัลกับ “ความเป็นมนุษย์” ของนันทวันภาพยนตร์และแฟนคลับ </w:t>
      </w:r>
    </w:p>
    <w:p w14:paraId="65909E7E" w14:textId="20EEC631" w:rsidR="006903C2" w:rsidRPr="004C52DF" w:rsidRDefault="006903C2" w:rsidP="006903C2">
      <w:pPr>
        <w:spacing w:after="0" w:line="276" w:lineRule="auto"/>
        <w:ind w:firstLine="720"/>
        <w:jc w:val="both"/>
        <w:rPr>
          <w:rFonts w:ascii="TH SarabunPSK" w:hAnsi="TH SarabunPSK" w:cs="TH SarabunPSK"/>
          <w:sz w:val="32"/>
          <w:szCs w:val="32"/>
          <w:cs/>
        </w:rPr>
      </w:pPr>
      <w:r w:rsidRPr="004C52DF">
        <w:rPr>
          <w:rFonts w:ascii="TH SarabunPSK" w:hAnsi="TH SarabunPSK" w:cs="TH SarabunPSK"/>
          <w:sz w:val="32"/>
          <w:szCs w:val="32"/>
          <w:cs/>
        </w:rPr>
        <w:t xml:space="preserve">ปัจจัยสำคัญที่ทำให้นันทวันสามารถสื่อสารกับแฟนคลับที่กระจายตัวออกจากอีสานใต้ไปอยู่นอกภูมิภาคได้อย่างเหนียวแน่นจนมารวมตัวกันได้สม่ำเสมอคืออินเทอร์เน็ตและเทคโนโลยีการสื่อสารในระบบดิจิทัล จากการนำภาพขึ้นเพจหลังกิจกรรมมีทติ้งผ่านไปพัฒนามาสู่การถ่ายทอดสดผ่านโปรแกรม </w:t>
      </w:r>
      <w:r w:rsidRPr="004C52DF">
        <w:rPr>
          <w:rFonts w:ascii="TH SarabunPSK" w:hAnsi="TH SarabunPSK" w:cs="TH SarabunPSK"/>
          <w:sz w:val="32"/>
          <w:szCs w:val="32"/>
        </w:rPr>
        <w:t xml:space="preserve">Live </w:t>
      </w:r>
      <w:r w:rsidRPr="004C52DF">
        <w:rPr>
          <w:rFonts w:ascii="TH SarabunPSK" w:hAnsi="TH SarabunPSK" w:cs="TH SarabunPSK"/>
          <w:sz w:val="32"/>
          <w:szCs w:val="32"/>
          <w:cs/>
        </w:rPr>
        <w:t>ของ</w:t>
      </w:r>
      <w:r w:rsidR="0019680C" w:rsidRPr="004C52DF">
        <w:rPr>
          <w:rFonts w:ascii="TH SarabunPSK" w:hAnsi="TH SarabunPSK" w:cs="TH SarabunPSK"/>
          <w:sz w:val="32"/>
          <w:szCs w:val="32"/>
          <w:cs/>
        </w:rPr>
        <w:t>เฟซบุ๊ก</w:t>
      </w:r>
      <w:r w:rsidRPr="004C52DF">
        <w:rPr>
          <w:rFonts w:ascii="TH SarabunPSK" w:hAnsi="TH SarabunPSK" w:cs="TH SarabunPSK"/>
          <w:sz w:val="32"/>
          <w:szCs w:val="32"/>
          <w:cs/>
        </w:rPr>
        <w:t xml:space="preserve"> </w:t>
      </w:r>
    </w:p>
    <w:p w14:paraId="781D43C7" w14:textId="46A04C77" w:rsidR="006903C2" w:rsidRPr="004C52DF" w:rsidRDefault="006903C2" w:rsidP="006903C2">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lastRenderedPageBreak/>
        <w:t>“เดี๋ยวนี้คนอยากถูกถ่ายขึ้นจอทั้งนั้น พอมาผมก็แหย่เลย เฮ้ยๆๆๆ ที่บ้านเขาเห็นนะ ลูกเรียกกลับบ้านแล้ว เขาก็เฮกันใหญ่เลย พวกเต้นแปลกๆ ก็มี เราก็ถ่ายเลย เอาลง</w:t>
      </w:r>
      <w:r w:rsidR="00110F42" w:rsidRPr="004C52DF">
        <w:rPr>
          <w:rFonts w:ascii="TH SarabunPSK" w:hAnsi="TH SarabunPSK" w:cs="TH SarabunPSK"/>
          <w:sz w:val="32"/>
          <w:szCs w:val="32"/>
          <w:cs/>
        </w:rPr>
        <w:t>ยูทิวบ์</w:t>
      </w:r>
      <w:r w:rsidRPr="004C52DF">
        <w:rPr>
          <w:rFonts w:ascii="TH SarabunPSK" w:hAnsi="TH SarabunPSK" w:cs="TH SarabunPSK"/>
          <w:sz w:val="32"/>
          <w:szCs w:val="32"/>
          <w:cs/>
        </w:rPr>
        <w:t xml:space="preserve">ยิ่งชอบกันใหญ่ เราบอกว่าวันนี้จะออกทีวีช่องนันทวันกันนะ ทั่วโลกกำลังมองคุณอยู่ อย่าหยุดเต้นนะ” </w:t>
      </w:r>
      <w:r w:rsidR="003224A0" w:rsidRPr="004C52DF">
        <w:rPr>
          <w:rFonts w:ascii="TH SarabunPSK" w:hAnsi="TH SarabunPSK" w:cs="TH SarabunPSK"/>
          <w:sz w:val="32"/>
          <w:szCs w:val="32"/>
          <w:cs/>
        </w:rPr>
        <w:t>เฮียเล้ง</w:t>
      </w:r>
      <w:r w:rsidRPr="004C52DF">
        <w:rPr>
          <w:rFonts w:ascii="TH SarabunPSK" w:hAnsi="TH SarabunPSK" w:cs="TH SarabunPSK"/>
          <w:sz w:val="32"/>
          <w:szCs w:val="32"/>
          <w:cs/>
        </w:rPr>
        <w:t xml:space="preserve">เล่า </w:t>
      </w:r>
    </w:p>
    <w:p w14:paraId="39147870" w14:textId="303BD77F" w:rsidR="006903C2" w:rsidRPr="004C52DF" w:rsidRDefault="00F0400C" w:rsidP="00F0400C">
      <w:pPr>
        <w:spacing w:after="0" w:line="276" w:lineRule="auto"/>
        <w:ind w:firstLine="720"/>
        <w:jc w:val="both"/>
        <w:rPr>
          <w:rFonts w:ascii="TH SarabunPSK" w:hAnsi="TH SarabunPSK" w:cs="TH SarabunPSK"/>
          <w:sz w:val="32"/>
          <w:szCs w:val="32"/>
          <w:cs/>
        </w:rPr>
      </w:pPr>
      <w:r w:rsidRPr="004C52DF">
        <w:rPr>
          <w:rFonts w:ascii="TH SarabunPSK" w:hAnsi="TH SarabunPSK" w:cs="TH SarabunPSK"/>
          <w:color w:val="000000" w:themeColor="text1"/>
          <w:sz w:val="32"/>
          <w:szCs w:val="32"/>
          <w:cs/>
        </w:rPr>
        <w:t>เฮียเล้ง</w:t>
      </w:r>
      <w:r w:rsidR="006903C2" w:rsidRPr="004C52DF">
        <w:rPr>
          <w:rFonts w:ascii="TH SarabunPSK" w:hAnsi="TH SarabunPSK" w:cs="TH SarabunPSK"/>
          <w:color w:val="000000" w:themeColor="text1"/>
          <w:sz w:val="32"/>
          <w:szCs w:val="32"/>
          <w:cs/>
        </w:rPr>
        <w:t>นำเทคโนโลยี</w:t>
      </w:r>
      <w:r w:rsidR="006903C2" w:rsidRPr="004C52DF">
        <w:rPr>
          <w:rFonts w:ascii="TH SarabunPSK" w:hAnsi="TH SarabunPSK" w:cs="TH SarabunPSK"/>
          <w:sz w:val="32"/>
          <w:szCs w:val="32"/>
          <w:cs/>
        </w:rPr>
        <w:t xml:space="preserve">สมัยใหม่มาประยุกต์ใช้เพื่อต่ออายุให้หน่วยหนังของตัวเองอย่างง่ายๆ ไม่ซับซ้อน การ </w:t>
      </w:r>
      <w:r w:rsidR="006903C2" w:rsidRPr="004C52DF">
        <w:rPr>
          <w:rFonts w:ascii="TH SarabunPSK" w:hAnsi="TH SarabunPSK" w:cs="TH SarabunPSK"/>
          <w:sz w:val="32"/>
          <w:szCs w:val="32"/>
        </w:rPr>
        <w:t xml:space="preserve">live </w:t>
      </w:r>
      <w:r w:rsidR="006903C2" w:rsidRPr="004C52DF">
        <w:rPr>
          <w:rFonts w:ascii="TH SarabunPSK" w:hAnsi="TH SarabunPSK" w:cs="TH SarabunPSK"/>
          <w:sz w:val="32"/>
          <w:szCs w:val="32"/>
          <w:cs/>
        </w:rPr>
        <w:t>ทำโดย</w:t>
      </w:r>
      <w:r w:rsidR="0098128E" w:rsidRPr="004C52DF">
        <w:rPr>
          <w:rFonts w:ascii="TH SarabunPSK" w:hAnsi="TH SarabunPSK" w:cs="TH SarabunPSK"/>
          <w:sz w:val="32"/>
          <w:szCs w:val="32"/>
          <w:cs/>
        </w:rPr>
        <w:t>โ</w:t>
      </w:r>
      <w:r w:rsidR="00E802E8" w:rsidRPr="004C52DF">
        <w:rPr>
          <w:rFonts w:ascii="TH SarabunPSK" w:hAnsi="TH SarabunPSK" w:cs="TH SarabunPSK"/>
          <w:sz w:val="32"/>
          <w:szCs w:val="32"/>
          <w:cs/>
        </w:rPr>
        <w:t>ทรศัพท์</w:t>
      </w:r>
      <w:r w:rsidR="006903C2" w:rsidRPr="004C52DF">
        <w:rPr>
          <w:rFonts w:ascii="TH SarabunPSK" w:hAnsi="TH SarabunPSK" w:cs="TH SarabunPSK"/>
          <w:sz w:val="32"/>
          <w:szCs w:val="32"/>
          <w:cs/>
        </w:rPr>
        <w:t>ไอโฟนในมือ</w:t>
      </w:r>
      <w:r w:rsidR="00E802E8" w:rsidRPr="004C52DF">
        <w:rPr>
          <w:rFonts w:ascii="TH SarabunPSK" w:hAnsi="TH SarabunPSK" w:cs="TH SarabunPSK"/>
          <w:sz w:val="32"/>
          <w:szCs w:val="32"/>
          <w:cs/>
        </w:rPr>
        <w:t>ทีมงาน</w:t>
      </w:r>
      <w:r w:rsidR="006903C2" w:rsidRPr="004C52DF">
        <w:rPr>
          <w:rFonts w:ascii="TH SarabunPSK" w:hAnsi="TH SarabunPSK" w:cs="TH SarabunPSK"/>
          <w:sz w:val="32"/>
          <w:szCs w:val="32"/>
          <w:cs/>
        </w:rPr>
        <w:t xml:space="preserve">ที่คอยเดินถ่ายไปเรื่อยๆ </w:t>
      </w:r>
      <w:r w:rsidR="00F727A0" w:rsidRPr="004C52DF">
        <w:rPr>
          <w:rFonts w:ascii="TH SarabunPSK" w:hAnsi="TH SarabunPSK" w:cs="TH SarabunPSK"/>
          <w:sz w:val="32"/>
          <w:szCs w:val="32"/>
          <w:cs/>
        </w:rPr>
        <w:t>และ</w:t>
      </w:r>
      <w:r w:rsidR="006903C2" w:rsidRPr="004C52DF">
        <w:rPr>
          <w:rFonts w:ascii="TH SarabunPSK" w:hAnsi="TH SarabunPSK" w:cs="TH SarabunPSK"/>
          <w:sz w:val="32"/>
          <w:szCs w:val="32"/>
          <w:cs/>
        </w:rPr>
        <w:t>การนำโทรศัพท์มายึดติดกับโดรนเพื่อให้ได้ภาพมุมสูง โดยมีทีมงานอีกคนหนึ่งประจำอยู่ที่ซุ้มเครื่องเสียงที่ดีเจซาบะยืน</w:t>
      </w:r>
      <w:r w:rsidR="00F926B0" w:rsidRPr="004C52DF">
        <w:rPr>
          <w:rFonts w:ascii="TH SarabunPSK" w:hAnsi="TH SarabunPSK" w:cs="TH SarabunPSK"/>
          <w:sz w:val="32"/>
          <w:szCs w:val="32"/>
          <w:cs/>
        </w:rPr>
        <w:t>เปิดแผ่น</w:t>
      </w:r>
      <w:r w:rsidR="006903C2" w:rsidRPr="004C52DF">
        <w:rPr>
          <w:rFonts w:ascii="TH SarabunPSK" w:hAnsi="TH SarabunPSK" w:cs="TH SarabunPSK"/>
          <w:sz w:val="32"/>
          <w:szCs w:val="32"/>
          <w:cs/>
        </w:rPr>
        <w:t>อยู่</w:t>
      </w:r>
      <w:r w:rsidR="007974CC" w:rsidRPr="004C52DF">
        <w:rPr>
          <w:rFonts w:ascii="TH SarabunPSK" w:hAnsi="TH SarabunPSK" w:cs="TH SarabunPSK"/>
          <w:sz w:val="32"/>
          <w:szCs w:val="32"/>
        </w:rPr>
        <w:t xml:space="preserve"> </w:t>
      </w:r>
      <w:r w:rsidR="006903C2" w:rsidRPr="004C52DF">
        <w:rPr>
          <w:rFonts w:ascii="TH SarabunPSK" w:hAnsi="TH SarabunPSK" w:cs="TH SarabunPSK"/>
          <w:sz w:val="32"/>
          <w:szCs w:val="32"/>
          <w:cs/>
        </w:rPr>
        <w:t xml:space="preserve">ใช้โทรศัพท์มือถืออีกเครื่องหนึ่งเปิดเพจนันทวันที่กำลัง </w:t>
      </w:r>
      <w:r w:rsidR="006903C2" w:rsidRPr="004C52DF">
        <w:rPr>
          <w:rFonts w:ascii="TH SarabunPSK" w:hAnsi="TH SarabunPSK" w:cs="TH SarabunPSK"/>
          <w:sz w:val="32"/>
          <w:szCs w:val="32"/>
        </w:rPr>
        <w:t xml:space="preserve">live </w:t>
      </w:r>
      <w:r w:rsidR="006903C2" w:rsidRPr="004C52DF">
        <w:rPr>
          <w:rFonts w:ascii="TH SarabunPSK" w:hAnsi="TH SarabunPSK" w:cs="TH SarabunPSK"/>
          <w:sz w:val="32"/>
          <w:szCs w:val="32"/>
          <w:cs/>
        </w:rPr>
        <w:t xml:space="preserve">ต่อเข้าโปรเจคเตอร์ลูเมนสูงเพื่อให้ภาพการ </w:t>
      </w:r>
      <w:r w:rsidR="006903C2" w:rsidRPr="004C52DF">
        <w:rPr>
          <w:rFonts w:ascii="TH SarabunPSK" w:hAnsi="TH SarabunPSK" w:cs="TH SarabunPSK"/>
          <w:sz w:val="32"/>
          <w:szCs w:val="32"/>
        </w:rPr>
        <w:t xml:space="preserve">live </w:t>
      </w:r>
      <w:r w:rsidR="006903C2" w:rsidRPr="004C52DF">
        <w:rPr>
          <w:rFonts w:ascii="TH SarabunPSK" w:hAnsi="TH SarabunPSK" w:cs="TH SarabunPSK"/>
          <w:sz w:val="32"/>
          <w:szCs w:val="32"/>
          <w:cs/>
        </w:rPr>
        <w:t>นั้นฉายไปยังจอภาพยนตร์</w:t>
      </w:r>
      <w:r w:rsidRPr="004C52DF">
        <w:rPr>
          <w:rFonts w:ascii="TH SarabunPSK" w:hAnsi="TH SarabunPSK" w:cs="TH SarabunPSK"/>
          <w:sz w:val="32"/>
          <w:szCs w:val="32"/>
          <w:cs/>
        </w:rPr>
        <w:t xml:space="preserve"> </w:t>
      </w:r>
      <w:r w:rsidR="005755DD" w:rsidRPr="004C52DF">
        <w:rPr>
          <w:rFonts w:ascii="TH SarabunPSK" w:hAnsi="TH SarabunPSK" w:cs="TH SarabunPSK"/>
          <w:sz w:val="32"/>
          <w:szCs w:val="32"/>
          <w:cs/>
        </w:rPr>
        <w:t>ส่วน</w:t>
      </w:r>
      <w:r w:rsidR="006903C2" w:rsidRPr="004C52DF">
        <w:rPr>
          <w:rFonts w:ascii="TH SarabunPSK" w:hAnsi="TH SarabunPSK" w:cs="TH SarabunPSK"/>
          <w:sz w:val="32"/>
          <w:szCs w:val="32"/>
          <w:cs/>
        </w:rPr>
        <w:t xml:space="preserve">การเปิดเพลงให้คนได้เต้นอย่างต่อเนื่องก็ใช้เพียงเครื่องเล่นซีดีแบบชนิดสองหัว สองเครื่องรวมเป็นสี่หัว เล่นเพลงต่อกันไปเรื่อยๆ </w:t>
      </w:r>
    </w:p>
    <w:p w14:paraId="40F6977E" w14:textId="0B51652F" w:rsidR="00F75D43" w:rsidRPr="004C52DF" w:rsidRDefault="003A416D" w:rsidP="006903C2">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เบื้องหลัง</w:t>
      </w:r>
      <w:r w:rsidR="006903C2" w:rsidRPr="004C52DF">
        <w:rPr>
          <w:rFonts w:ascii="TH SarabunPSK" w:hAnsi="TH SarabunPSK" w:cs="TH SarabunPSK"/>
          <w:sz w:val="32"/>
          <w:szCs w:val="32"/>
          <w:cs/>
        </w:rPr>
        <w:t>การนำเทคโนโลยีทั้งเก่าและใหม่มาประสานกันเช่นนี้</w:t>
      </w:r>
      <w:r w:rsidRPr="004C52DF">
        <w:rPr>
          <w:rFonts w:ascii="TH SarabunPSK" w:hAnsi="TH SarabunPSK" w:cs="TH SarabunPSK"/>
          <w:sz w:val="32"/>
          <w:szCs w:val="32"/>
          <w:cs/>
        </w:rPr>
        <w:t>คือทีมงาน</w:t>
      </w:r>
      <w:r w:rsidR="009B21CB" w:rsidRPr="004C52DF">
        <w:rPr>
          <w:rFonts w:ascii="TH SarabunPSK" w:hAnsi="TH SarabunPSK" w:cs="TH SarabunPSK"/>
          <w:sz w:val="32"/>
          <w:szCs w:val="32"/>
          <w:cs/>
        </w:rPr>
        <w:t>รุ่นใหม่ของนันทวันภาพยนตร์ เป็นแฟนคลับรุ่นสองที่อาสามาทำงานให้ด้วยความอยากใกล้ชิดไอดอลของตัวเอง และการได้เป็นส่วนหนึ่งของนันทวันภาพยนตร์ยังหมายถึง “ตัวตน” ที่โดดเด่นกว</w:t>
      </w:r>
      <w:r w:rsidR="00F75D43" w:rsidRPr="004C52DF">
        <w:rPr>
          <w:rFonts w:ascii="TH SarabunPSK" w:hAnsi="TH SarabunPSK" w:cs="TH SarabunPSK"/>
          <w:sz w:val="32"/>
          <w:szCs w:val="32"/>
          <w:cs/>
        </w:rPr>
        <w:t>่</w:t>
      </w:r>
      <w:r w:rsidR="009B21CB" w:rsidRPr="004C52DF">
        <w:rPr>
          <w:rFonts w:ascii="TH SarabunPSK" w:hAnsi="TH SarabunPSK" w:cs="TH SarabunPSK"/>
          <w:sz w:val="32"/>
          <w:szCs w:val="32"/>
          <w:cs/>
        </w:rPr>
        <w:t>าแฟนคลับคนอื่น</w:t>
      </w:r>
      <w:r w:rsidR="00F75D43" w:rsidRPr="004C52DF">
        <w:rPr>
          <w:rFonts w:ascii="TH SarabunPSK" w:hAnsi="TH SarabunPSK" w:cs="TH SarabunPSK"/>
          <w:sz w:val="32"/>
          <w:szCs w:val="32"/>
          <w:cs/>
        </w:rPr>
        <w:t xml:space="preserve"> เช่น เรน ที่อาสาเป็น</w:t>
      </w:r>
      <w:r w:rsidR="007216D4" w:rsidRPr="004C52DF">
        <w:rPr>
          <w:rFonts w:ascii="TH SarabunPSK" w:hAnsi="TH SarabunPSK" w:cs="TH SarabunPSK"/>
          <w:sz w:val="32"/>
          <w:szCs w:val="32"/>
          <w:cs/>
        </w:rPr>
        <w:t>เด็กหน่วย</w:t>
      </w:r>
      <w:r w:rsidR="00F75D43" w:rsidRPr="004C52DF">
        <w:rPr>
          <w:rFonts w:ascii="TH SarabunPSK" w:hAnsi="TH SarabunPSK" w:cs="TH SarabunPSK"/>
          <w:sz w:val="32"/>
          <w:szCs w:val="32"/>
          <w:cs/>
        </w:rPr>
        <w:t xml:space="preserve"> </w:t>
      </w:r>
    </w:p>
    <w:p w14:paraId="2F3E2619" w14:textId="065BB051" w:rsidR="00F75D43" w:rsidRPr="004C52DF" w:rsidRDefault="00F75D43" w:rsidP="00F75D43">
      <w:pPr>
        <w:spacing w:after="0" w:line="276" w:lineRule="auto"/>
        <w:ind w:firstLine="720"/>
        <w:jc w:val="both"/>
        <w:rPr>
          <w:rFonts w:ascii="TH SarabunPSK" w:hAnsi="TH SarabunPSK" w:cs="TH SarabunPSK"/>
          <w:sz w:val="32"/>
          <w:szCs w:val="32"/>
          <w:cs/>
        </w:rPr>
      </w:pPr>
      <w:r w:rsidRPr="004C52DF">
        <w:rPr>
          <w:rFonts w:ascii="TH SarabunPSK" w:hAnsi="TH SarabunPSK" w:cs="TH SarabunPSK"/>
          <w:sz w:val="32"/>
          <w:szCs w:val="32"/>
          <w:cs/>
        </w:rPr>
        <w:t xml:space="preserve">“อยากให้คนเห็นว่าไม่ได้แค่มาดู แต่ได้มาเป็นทีมงานของนันทวัน มันสุดยอดมากเลยนะพี่” เรนเล่าถึงเหตุผลที่ต้อง </w:t>
      </w:r>
      <w:r w:rsidRPr="004C52DF">
        <w:rPr>
          <w:rFonts w:ascii="TH SarabunPSK" w:hAnsi="TH SarabunPSK" w:cs="TH SarabunPSK"/>
          <w:sz w:val="32"/>
          <w:szCs w:val="32"/>
        </w:rPr>
        <w:t xml:space="preserve">live </w:t>
      </w:r>
      <w:r w:rsidRPr="004C52DF">
        <w:rPr>
          <w:rFonts w:ascii="TH SarabunPSK" w:hAnsi="TH SarabunPSK" w:cs="TH SarabunPSK"/>
          <w:sz w:val="32"/>
          <w:szCs w:val="32"/>
          <w:cs/>
        </w:rPr>
        <w:t>ขณะร่วมกับทีมงานนันทวัน และอวดภาพให้ผู้เขียนดูด้วยน้ำเสียงตื่นเต้น</w:t>
      </w:r>
      <w:r w:rsidRPr="004C52DF">
        <w:rPr>
          <w:rFonts w:ascii="TH SarabunPSK" w:hAnsi="TH SarabunPSK" w:cs="TH SarabunPSK"/>
          <w:sz w:val="32"/>
          <w:szCs w:val="32"/>
        </w:rPr>
        <w:t xml:space="preserve"> </w:t>
      </w:r>
      <w:r w:rsidRPr="004C52DF">
        <w:rPr>
          <w:rFonts w:ascii="TH SarabunPSK" w:hAnsi="TH SarabunPSK" w:cs="TH SarabunPSK"/>
          <w:sz w:val="32"/>
          <w:szCs w:val="32"/>
          <w:cs/>
        </w:rPr>
        <w:t xml:space="preserve">สำหรับเรนและแฟนคลับที่นิยมการ </w:t>
      </w:r>
      <w:r w:rsidRPr="004C52DF">
        <w:rPr>
          <w:rFonts w:ascii="TH SarabunPSK" w:hAnsi="TH SarabunPSK" w:cs="TH SarabunPSK"/>
          <w:sz w:val="32"/>
          <w:szCs w:val="32"/>
        </w:rPr>
        <w:t xml:space="preserve">live </w:t>
      </w:r>
      <w:r w:rsidRPr="004C52DF">
        <w:rPr>
          <w:rFonts w:ascii="TH SarabunPSK" w:hAnsi="TH SarabunPSK" w:cs="TH SarabunPSK"/>
          <w:sz w:val="32"/>
          <w:szCs w:val="32"/>
          <w:cs/>
        </w:rPr>
        <w:t>แล้ว การได้ถ่ายทอดการเต้นหรือบรรยากาศปิดวิกของนันทวันเอง แทนการแชร์ภาพจากเพจนันทวัน หมายถึงการมีตัวตนในฐานะแฟนคลับตัวจริงที่ติดตามนันทวันไปในพื้นที่จริง การมีภาพตนเองขณะปีนบนโครงเหล็กเพื่อช่วย</w:t>
      </w:r>
      <w:r w:rsidR="007216D4" w:rsidRPr="004C52DF">
        <w:rPr>
          <w:rFonts w:ascii="TH SarabunPSK" w:hAnsi="TH SarabunPSK" w:cs="TH SarabunPSK"/>
          <w:sz w:val="32"/>
          <w:szCs w:val="32"/>
          <w:cs/>
        </w:rPr>
        <w:t>ประกอบโครงจอ</w:t>
      </w:r>
      <w:r w:rsidRPr="004C52DF">
        <w:rPr>
          <w:rFonts w:ascii="TH SarabunPSK" w:hAnsi="TH SarabunPSK" w:cs="TH SarabunPSK"/>
          <w:sz w:val="32"/>
          <w:szCs w:val="32"/>
          <w:cs/>
        </w:rPr>
        <w:t>ยิ่ง</w:t>
      </w:r>
      <w:r w:rsidR="00903BAE" w:rsidRPr="004C52DF">
        <w:rPr>
          <w:rFonts w:ascii="TH SarabunPSK" w:hAnsi="TH SarabunPSK" w:cs="TH SarabunPSK"/>
          <w:sz w:val="32"/>
          <w:szCs w:val="32"/>
          <w:cs/>
        </w:rPr>
        <w:t>ทำให้เขารู้สึกโดดเด่นกว่าแฟนคลับทั่วไป</w:t>
      </w:r>
    </w:p>
    <w:p w14:paraId="4033CE72" w14:textId="19633490" w:rsidR="00F75D43" w:rsidRPr="004C52DF" w:rsidRDefault="00903BAE" w:rsidP="00020054">
      <w:pPr>
        <w:spacing w:after="0" w:line="276" w:lineRule="auto"/>
        <w:ind w:firstLine="720"/>
        <w:jc w:val="both"/>
        <w:rPr>
          <w:rFonts w:ascii="TH SarabunPSK" w:hAnsi="TH SarabunPSK" w:cs="TH SarabunPSK"/>
          <w:sz w:val="32"/>
          <w:szCs w:val="32"/>
          <w:cs/>
        </w:rPr>
      </w:pPr>
      <w:r w:rsidRPr="004C52DF">
        <w:rPr>
          <w:rFonts w:ascii="TH SarabunPSK" w:hAnsi="TH SarabunPSK" w:cs="TH SarabunPSK"/>
          <w:sz w:val="32"/>
          <w:szCs w:val="32"/>
          <w:cs/>
        </w:rPr>
        <w:t>มีแฟนคลับที่เป็น</w:t>
      </w:r>
      <w:r w:rsidR="00EE026D" w:rsidRPr="004C52DF">
        <w:rPr>
          <w:rFonts w:ascii="TH SarabunPSK" w:hAnsi="TH SarabunPSK" w:cs="TH SarabunPSK"/>
          <w:sz w:val="32"/>
          <w:szCs w:val="32"/>
          <w:cs/>
        </w:rPr>
        <w:t>เด็กหน่วย</w:t>
      </w:r>
      <w:r w:rsidRPr="004C52DF">
        <w:rPr>
          <w:rFonts w:ascii="TH SarabunPSK" w:hAnsi="TH SarabunPSK" w:cs="TH SarabunPSK"/>
          <w:sz w:val="32"/>
          <w:szCs w:val="32"/>
          <w:cs/>
        </w:rPr>
        <w:t xml:space="preserve">อาสาเหมือนเรนประมาณ </w:t>
      </w:r>
      <w:r w:rsidRPr="004C52DF">
        <w:rPr>
          <w:rFonts w:ascii="TH SarabunPSK" w:hAnsi="TH SarabunPSK" w:cs="TH SarabunPSK"/>
          <w:sz w:val="32"/>
          <w:szCs w:val="32"/>
        </w:rPr>
        <w:t xml:space="preserve">10 </w:t>
      </w:r>
      <w:r w:rsidRPr="004C52DF">
        <w:rPr>
          <w:rFonts w:ascii="TH SarabunPSK" w:hAnsi="TH SarabunPSK" w:cs="TH SarabunPSK"/>
          <w:sz w:val="32"/>
          <w:szCs w:val="32"/>
          <w:cs/>
        </w:rPr>
        <w:t xml:space="preserve">กว่าคน ใครใกล้หรือสะดวกวิกไหนก็จะไปช่วย </w:t>
      </w:r>
      <w:r w:rsidR="00020054" w:rsidRPr="004C52DF">
        <w:rPr>
          <w:rFonts w:ascii="TH SarabunPSK" w:hAnsi="TH SarabunPSK" w:cs="TH SarabunPSK"/>
          <w:sz w:val="32"/>
          <w:szCs w:val="32"/>
          <w:cs/>
        </w:rPr>
        <w:t>ผู้เขียนพบเรนครั้งแรกในการปิดวิกที่ย่านนวนคร และครั้งที่สองกลางลานดินแถวอมตะนคร  ในจังหวัดชลบุรี</w:t>
      </w:r>
      <w:r w:rsidR="00020054" w:rsidRPr="004C52DF">
        <w:rPr>
          <w:rFonts w:ascii="TH SarabunPSK" w:hAnsi="TH SarabunPSK" w:cs="TH SarabunPSK"/>
          <w:sz w:val="32"/>
          <w:szCs w:val="32"/>
        </w:rPr>
        <w:t xml:space="preserve"> </w:t>
      </w:r>
      <w:r w:rsidR="00020054" w:rsidRPr="004C52DF">
        <w:rPr>
          <w:rFonts w:ascii="TH SarabunPSK" w:hAnsi="TH SarabunPSK" w:cs="TH SarabunPSK"/>
          <w:sz w:val="32"/>
          <w:szCs w:val="32"/>
          <w:cs/>
        </w:rPr>
        <w:t>นอกจาก</w:t>
      </w:r>
      <w:r w:rsidR="00EE026D" w:rsidRPr="004C52DF">
        <w:rPr>
          <w:rFonts w:ascii="TH SarabunPSK" w:hAnsi="TH SarabunPSK" w:cs="TH SarabunPSK"/>
          <w:sz w:val="32"/>
          <w:szCs w:val="32"/>
          <w:cs/>
        </w:rPr>
        <w:t>นี้ ยังมีที่อาสาดูแลเบื้องหลัง</w:t>
      </w:r>
      <w:r w:rsidR="00020054" w:rsidRPr="004C52DF">
        <w:rPr>
          <w:rFonts w:ascii="TH SarabunPSK" w:hAnsi="TH SarabunPSK" w:cs="TH SarabunPSK"/>
          <w:sz w:val="32"/>
          <w:szCs w:val="32"/>
          <w:cs/>
        </w:rPr>
        <w:t xml:space="preserve"> เช่น นิค</w:t>
      </w:r>
      <w:r w:rsidR="00EE026D" w:rsidRPr="004C52DF">
        <w:rPr>
          <w:rFonts w:ascii="TH SarabunPSK" w:hAnsi="TH SarabunPSK" w:cs="TH SarabunPSK"/>
          <w:sz w:val="32"/>
          <w:szCs w:val="32"/>
          <w:cs/>
        </w:rPr>
        <w:t>ช่วยดูแลเสื้อผ้า เพลง</w:t>
      </w:r>
      <w:r w:rsidR="00C136A8" w:rsidRPr="004C52DF">
        <w:rPr>
          <w:rFonts w:ascii="TH SarabunPSK" w:hAnsi="TH SarabunPSK" w:cs="TH SarabunPSK"/>
          <w:sz w:val="32"/>
          <w:szCs w:val="32"/>
          <w:cs/>
        </w:rPr>
        <w:t>ที่จะเปิดในแต่ละวัน อัพโหลดงานต่างๆ</w:t>
      </w:r>
      <w:r w:rsidR="00D15B2A" w:rsidRPr="004C52DF">
        <w:rPr>
          <w:rFonts w:ascii="TH SarabunPSK" w:hAnsi="TH SarabunPSK" w:cs="TH SarabunPSK"/>
          <w:sz w:val="32"/>
          <w:szCs w:val="32"/>
          <w:cs/>
        </w:rPr>
        <w:t xml:space="preserve"> </w:t>
      </w:r>
      <w:r w:rsidR="00C136A8" w:rsidRPr="004C52DF">
        <w:rPr>
          <w:rFonts w:ascii="TH SarabunPSK" w:hAnsi="TH SarabunPSK" w:cs="TH SarabunPSK"/>
          <w:sz w:val="32"/>
          <w:szCs w:val="32"/>
          <w:cs/>
        </w:rPr>
        <w:t>ลงยูท</w:t>
      </w:r>
      <w:r w:rsidR="00D15B2A" w:rsidRPr="004C52DF">
        <w:rPr>
          <w:rFonts w:ascii="TH SarabunPSK" w:hAnsi="TH SarabunPSK" w:cs="TH SarabunPSK"/>
          <w:sz w:val="32"/>
          <w:szCs w:val="32"/>
          <w:cs/>
        </w:rPr>
        <w:t>ิวบ์</w:t>
      </w:r>
      <w:r w:rsidR="00EE026D" w:rsidRPr="004C52DF">
        <w:rPr>
          <w:rFonts w:ascii="TH SarabunPSK" w:hAnsi="TH SarabunPSK" w:cs="TH SarabunPSK"/>
          <w:sz w:val="32"/>
          <w:szCs w:val="32"/>
          <w:cs/>
        </w:rPr>
        <w:t xml:space="preserve"> </w:t>
      </w:r>
      <w:r w:rsidR="004C52DF" w:rsidRPr="004C52DF">
        <w:rPr>
          <w:rFonts w:ascii="TH SarabunPSK" w:hAnsi="TH SarabunPSK" w:cs="TH SarabunPSK"/>
          <w:sz w:val="32"/>
          <w:szCs w:val="32"/>
          <w:cs/>
        </w:rPr>
        <w:t xml:space="preserve">ทำกราฟฟิก ประชาสัมพันธ์งาน </w:t>
      </w:r>
      <w:r w:rsidR="00020054" w:rsidRPr="004C52DF">
        <w:rPr>
          <w:rFonts w:ascii="TH SarabunPSK" w:hAnsi="TH SarabunPSK" w:cs="TH SarabunPSK"/>
          <w:sz w:val="32"/>
          <w:szCs w:val="32"/>
          <w:cs/>
        </w:rPr>
        <w:t>เป็นแอดมินเพจและกลุ่มนันทวันภาพยนตร์ นาย</w:t>
      </w:r>
      <w:r w:rsidR="00EE026D" w:rsidRPr="004C52DF">
        <w:rPr>
          <w:rFonts w:ascii="TH SarabunPSK" w:hAnsi="TH SarabunPSK" w:cs="TH SarabunPSK"/>
          <w:sz w:val="32"/>
          <w:szCs w:val="32"/>
          <w:cs/>
        </w:rPr>
        <w:t>มาช่วย</w:t>
      </w:r>
      <w:r w:rsidR="00020054" w:rsidRPr="004C52DF">
        <w:rPr>
          <w:rFonts w:ascii="TH SarabunPSK" w:hAnsi="TH SarabunPSK" w:cs="TH SarabunPSK"/>
          <w:sz w:val="32"/>
          <w:szCs w:val="32"/>
          <w:cs/>
        </w:rPr>
        <w:t>ถ่ายรูปและ</w:t>
      </w:r>
      <w:r w:rsidR="00EE026D" w:rsidRPr="004C52DF">
        <w:rPr>
          <w:rFonts w:ascii="TH SarabunPSK" w:hAnsi="TH SarabunPSK" w:cs="TH SarabunPSK"/>
          <w:sz w:val="32"/>
          <w:szCs w:val="32"/>
          <w:cs/>
        </w:rPr>
        <w:t>บิน</w:t>
      </w:r>
      <w:r w:rsidR="00020054" w:rsidRPr="004C52DF">
        <w:rPr>
          <w:rFonts w:ascii="TH SarabunPSK" w:hAnsi="TH SarabunPSK" w:cs="TH SarabunPSK"/>
          <w:sz w:val="32"/>
          <w:szCs w:val="32"/>
          <w:cs/>
        </w:rPr>
        <w:t>โดรน แม้จะเป็นทีมงานอาสาที่มาช่วยงานโดยไม่ต้องร้องขอหรือตกลงค่าจ้างแต่เฮียเล้งก็จะมีสินน้ำใจให้ทุกคนเสมอ ทีมงานอาสาทำงานประสานกับพนักงานประจำของนั</w:t>
      </w:r>
      <w:r w:rsidR="00EE026D" w:rsidRPr="004C52DF">
        <w:rPr>
          <w:rFonts w:ascii="TH SarabunPSK" w:hAnsi="TH SarabunPSK" w:cs="TH SarabunPSK"/>
          <w:sz w:val="32"/>
          <w:szCs w:val="32"/>
          <w:cs/>
        </w:rPr>
        <w:t>น</w:t>
      </w:r>
      <w:r w:rsidR="00020054" w:rsidRPr="004C52DF">
        <w:rPr>
          <w:rFonts w:ascii="TH SarabunPSK" w:hAnsi="TH SarabunPSK" w:cs="TH SarabunPSK"/>
          <w:sz w:val="32"/>
          <w:szCs w:val="32"/>
          <w:cs/>
        </w:rPr>
        <w:t>ทวันภาพยนตร์ เช่น รุต ผู้จัดการหน่วย ผ่านทางแอพพ</w:t>
      </w:r>
      <w:r w:rsidR="00D15B2A" w:rsidRPr="004C52DF">
        <w:rPr>
          <w:rFonts w:ascii="TH SarabunPSK" w:hAnsi="TH SarabunPSK" w:cs="TH SarabunPSK"/>
          <w:sz w:val="32"/>
          <w:szCs w:val="32"/>
          <w:cs/>
        </w:rPr>
        <w:t>ลิ</w:t>
      </w:r>
      <w:r w:rsidR="00020054" w:rsidRPr="004C52DF">
        <w:rPr>
          <w:rFonts w:ascii="TH SarabunPSK" w:hAnsi="TH SarabunPSK" w:cs="TH SarabunPSK"/>
          <w:sz w:val="32"/>
          <w:szCs w:val="32"/>
          <w:cs/>
        </w:rPr>
        <w:t>เคชั</w:t>
      </w:r>
      <w:r w:rsidR="00D15B2A" w:rsidRPr="004C52DF">
        <w:rPr>
          <w:rFonts w:ascii="TH SarabunPSK" w:hAnsi="TH SarabunPSK" w:cs="TH SarabunPSK"/>
          <w:sz w:val="32"/>
          <w:szCs w:val="32"/>
          <w:cs/>
        </w:rPr>
        <w:t>่</w:t>
      </w:r>
      <w:r w:rsidR="00020054" w:rsidRPr="004C52DF">
        <w:rPr>
          <w:rFonts w:ascii="TH SarabunPSK" w:hAnsi="TH SarabunPSK" w:cs="TH SarabunPSK"/>
          <w:sz w:val="32"/>
          <w:szCs w:val="32"/>
          <w:cs/>
        </w:rPr>
        <w:t>นต่างๆ ของการสื่อสารยุคดิจิทัล</w:t>
      </w:r>
    </w:p>
    <w:p w14:paraId="27792D19" w14:textId="486A4C2E" w:rsidR="006903C2" w:rsidRPr="004C52DF" w:rsidRDefault="006903C2" w:rsidP="006903C2">
      <w:pPr>
        <w:spacing w:after="0" w:line="276" w:lineRule="auto"/>
        <w:ind w:firstLine="720"/>
        <w:jc w:val="both"/>
        <w:rPr>
          <w:rFonts w:ascii="TH SarabunPSK" w:hAnsi="TH SarabunPSK" w:cs="TH SarabunPSK"/>
          <w:sz w:val="32"/>
          <w:szCs w:val="32"/>
          <w:cs/>
        </w:rPr>
      </w:pPr>
      <w:r w:rsidRPr="004C52DF">
        <w:rPr>
          <w:rFonts w:ascii="TH SarabunPSK" w:hAnsi="TH SarabunPSK" w:cs="TH SarabunPSK"/>
          <w:sz w:val="32"/>
          <w:szCs w:val="32"/>
          <w:cs/>
        </w:rPr>
        <w:t>การเชื่อมต่อระหว่างตัวตนของนันทวันภาพยนตร์กับตัวตนของแฟนคลับไหลเลื่อนไปมาระหว่างโลกจริงและโลกเสมือน ดังบรรยายให้เห็นในตอนต้นว่าในขณะที่เต้นแฟนคลับจำนวนมาก</w:t>
      </w:r>
      <w:r w:rsidR="006B36D3" w:rsidRPr="004C52DF">
        <w:rPr>
          <w:rFonts w:ascii="TH SarabunPSK" w:hAnsi="TH SarabunPSK" w:cs="TH SarabunPSK"/>
          <w:sz w:val="32"/>
          <w:szCs w:val="32"/>
          <w:cs/>
        </w:rPr>
        <w:t xml:space="preserve"> </w:t>
      </w:r>
      <w:r w:rsidRPr="004C52DF">
        <w:rPr>
          <w:rFonts w:ascii="TH SarabunPSK" w:hAnsi="TH SarabunPSK" w:cs="TH SarabunPSK"/>
          <w:sz w:val="32"/>
          <w:szCs w:val="32"/>
        </w:rPr>
        <w:t xml:space="preserve">live </w:t>
      </w:r>
      <w:r w:rsidRPr="004C52DF">
        <w:rPr>
          <w:rFonts w:ascii="TH SarabunPSK" w:hAnsi="TH SarabunPSK" w:cs="TH SarabunPSK"/>
          <w:sz w:val="32"/>
          <w:szCs w:val="32"/>
          <w:cs/>
        </w:rPr>
        <w:t>บรรยากาศ</w:t>
      </w:r>
      <w:r w:rsidR="006B36D3" w:rsidRPr="004C52DF">
        <w:rPr>
          <w:rFonts w:ascii="TH SarabunPSK" w:hAnsi="TH SarabunPSK" w:cs="TH SarabunPSK"/>
          <w:sz w:val="32"/>
          <w:szCs w:val="32"/>
          <w:cs/>
        </w:rPr>
        <w:t>งาน</w:t>
      </w:r>
      <w:r w:rsidR="00CE6E98" w:rsidRPr="004C52DF">
        <w:rPr>
          <w:rFonts w:ascii="TH SarabunPSK" w:hAnsi="TH SarabunPSK" w:cs="TH SarabunPSK"/>
          <w:sz w:val="32"/>
          <w:szCs w:val="32"/>
          <w:cs/>
        </w:rPr>
        <w:t>รวมถึง</w:t>
      </w:r>
      <w:r w:rsidRPr="004C52DF">
        <w:rPr>
          <w:rFonts w:ascii="TH SarabunPSK" w:hAnsi="TH SarabunPSK" w:cs="TH SarabunPSK"/>
          <w:sz w:val="32"/>
          <w:szCs w:val="32"/>
          <w:cs/>
        </w:rPr>
        <w:t>การเต้นของตัวเองเพื่อถ่ายทอด</w:t>
      </w:r>
      <w:r w:rsidR="006B36D3" w:rsidRPr="004C52DF">
        <w:rPr>
          <w:rFonts w:ascii="TH SarabunPSK" w:hAnsi="TH SarabunPSK" w:cs="TH SarabunPSK"/>
          <w:sz w:val="32"/>
          <w:szCs w:val="32"/>
          <w:cs/>
        </w:rPr>
        <w:t>ประสบการณ์</w:t>
      </w:r>
      <w:r w:rsidRPr="004C52DF">
        <w:rPr>
          <w:rFonts w:ascii="TH SarabunPSK" w:hAnsi="TH SarabunPSK" w:cs="TH SarabunPSK"/>
          <w:sz w:val="32"/>
          <w:szCs w:val="32"/>
          <w:cs/>
        </w:rPr>
        <w:t xml:space="preserve">ให้ “เพื่อน” ในโลกเสมือน </w:t>
      </w:r>
      <w:r w:rsidR="003C126B" w:rsidRPr="004C52DF">
        <w:rPr>
          <w:rFonts w:ascii="TH SarabunPSK" w:hAnsi="TH SarabunPSK" w:cs="TH SarabunPSK"/>
          <w:sz w:val="32"/>
          <w:szCs w:val="32"/>
          <w:cs/>
        </w:rPr>
        <w:t>คะ</w:t>
      </w:r>
      <w:r w:rsidR="005C59D1" w:rsidRPr="004C52DF">
        <w:rPr>
          <w:rFonts w:ascii="TH SarabunPSK" w:hAnsi="TH SarabunPSK" w:cs="TH SarabunPSK"/>
          <w:sz w:val="32"/>
          <w:szCs w:val="32"/>
          <w:cs/>
        </w:rPr>
        <w:t>เ</w:t>
      </w:r>
      <w:r w:rsidR="003C126B" w:rsidRPr="004C52DF">
        <w:rPr>
          <w:rFonts w:ascii="TH SarabunPSK" w:hAnsi="TH SarabunPSK" w:cs="TH SarabunPSK"/>
          <w:sz w:val="32"/>
          <w:szCs w:val="32"/>
          <w:cs/>
        </w:rPr>
        <w:t>นจาก</w:t>
      </w:r>
      <w:r w:rsidRPr="004C52DF">
        <w:rPr>
          <w:rFonts w:ascii="TH SarabunPSK" w:hAnsi="TH SarabunPSK" w:cs="TH SarabunPSK"/>
          <w:sz w:val="32"/>
          <w:szCs w:val="32"/>
          <w:cs/>
        </w:rPr>
        <w:t>สายตาผู้เขียนคิดว่า</w:t>
      </w:r>
      <w:r w:rsidRPr="004C52DF">
        <w:rPr>
          <w:rFonts w:ascii="TH SarabunPSK" w:hAnsi="TH SarabunPSK" w:cs="TH SarabunPSK"/>
          <w:sz w:val="32"/>
          <w:szCs w:val="32"/>
          <w:cs/>
        </w:rPr>
        <w:lastRenderedPageBreak/>
        <w:t xml:space="preserve">ผู้ชมนันทวันในแต่ละครั้งมีไม่น้อยกว่า </w:t>
      </w:r>
      <w:r w:rsidRPr="004C52DF">
        <w:rPr>
          <w:rFonts w:ascii="TH SarabunPSK" w:hAnsi="TH SarabunPSK" w:cs="TH SarabunPSK"/>
          <w:sz w:val="32"/>
          <w:szCs w:val="32"/>
        </w:rPr>
        <w:t>1</w:t>
      </w:r>
      <w:r w:rsidRPr="004C52DF">
        <w:rPr>
          <w:rFonts w:ascii="TH SarabunPSK" w:hAnsi="TH SarabunPSK" w:cs="TH SarabunPSK"/>
          <w:sz w:val="32"/>
          <w:szCs w:val="32"/>
          <w:cs/>
        </w:rPr>
        <w:t xml:space="preserve"> ใน </w:t>
      </w:r>
      <w:r w:rsidRPr="004C52DF">
        <w:rPr>
          <w:rFonts w:ascii="TH SarabunPSK" w:hAnsi="TH SarabunPSK" w:cs="TH SarabunPSK"/>
          <w:sz w:val="32"/>
          <w:szCs w:val="32"/>
        </w:rPr>
        <w:t xml:space="preserve">10 </w:t>
      </w:r>
      <w:r w:rsidRPr="004C52DF">
        <w:rPr>
          <w:rFonts w:ascii="TH SarabunPSK" w:hAnsi="TH SarabunPSK" w:cs="TH SarabunPSK"/>
          <w:sz w:val="32"/>
          <w:szCs w:val="32"/>
          <w:cs/>
        </w:rPr>
        <w:t xml:space="preserve">ที่ทำการ </w:t>
      </w:r>
      <w:r w:rsidRPr="004C52DF">
        <w:rPr>
          <w:rFonts w:ascii="TH SarabunPSK" w:hAnsi="TH SarabunPSK" w:cs="TH SarabunPSK"/>
          <w:sz w:val="32"/>
          <w:szCs w:val="32"/>
        </w:rPr>
        <w:t xml:space="preserve">live </w:t>
      </w:r>
      <w:r w:rsidRPr="004C52DF">
        <w:rPr>
          <w:rFonts w:ascii="TH SarabunPSK" w:hAnsi="TH SarabunPSK" w:cs="TH SarabunPSK"/>
          <w:sz w:val="32"/>
          <w:szCs w:val="32"/>
          <w:cs/>
        </w:rPr>
        <w:t>เช่นนี้ บางคนมาพร้อมกับอุปกรณ์เสริม เช่น บันได  เพื่อให</w:t>
      </w:r>
      <w:r w:rsidR="00CE6E98" w:rsidRPr="004C52DF">
        <w:rPr>
          <w:rFonts w:ascii="TH SarabunPSK" w:hAnsi="TH SarabunPSK" w:cs="TH SarabunPSK"/>
          <w:sz w:val="32"/>
          <w:szCs w:val="32"/>
          <w:cs/>
        </w:rPr>
        <w:t>้</w:t>
      </w:r>
      <w:r w:rsidRPr="004C52DF">
        <w:rPr>
          <w:rFonts w:ascii="TH SarabunPSK" w:hAnsi="TH SarabunPSK" w:cs="TH SarabunPSK"/>
          <w:sz w:val="32"/>
          <w:szCs w:val="32"/>
          <w:cs/>
        </w:rPr>
        <w:t>ได้ภาพมุมสูงกว่าคนอื่น ขณะที่เร</w:t>
      </w:r>
      <w:r w:rsidR="00F0400C" w:rsidRPr="004C52DF">
        <w:rPr>
          <w:rFonts w:ascii="TH SarabunPSK" w:hAnsi="TH SarabunPSK" w:cs="TH SarabunPSK"/>
          <w:sz w:val="32"/>
          <w:szCs w:val="32"/>
          <w:cs/>
        </w:rPr>
        <w:t>น</w:t>
      </w:r>
      <w:r w:rsidRPr="004C52DF">
        <w:rPr>
          <w:rFonts w:ascii="TH SarabunPSK" w:hAnsi="TH SarabunPSK" w:cs="TH SarabunPSK"/>
          <w:sz w:val="32"/>
          <w:szCs w:val="32"/>
          <w:cs/>
        </w:rPr>
        <w:t>มีภาพการเป็นส่วนหนึ่งของ</w:t>
      </w:r>
      <w:r w:rsidR="008B7260" w:rsidRPr="004C52DF">
        <w:rPr>
          <w:rFonts w:ascii="TH SarabunPSK" w:hAnsi="TH SarabunPSK" w:cs="TH SarabunPSK"/>
          <w:sz w:val="32"/>
          <w:szCs w:val="32"/>
          <w:cs/>
        </w:rPr>
        <w:t>เด็กหน่วยทีมงาน</w:t>
      </w:r>
      <w:r w:rsidR="00F0400C" w:rsidRPr="004C52DF">
        <w:rPr>
          <w:rFonts w:ascii="TH SarabunPSK" w:hAnsi="TH SarabunPSK" w:cs="TH SarabunPSK"/>
          <w:sz w:val="32"/>
          <w:szCs w:val="32"/>
          <w:cs/>
        </w:rPr>
        <w:t>อวดเ</w:t>
      </w:r>
      <w:r w:rsidRPr="004C52DF">
        <w:rPr>
          <w:rFonts w:ascii="TH SarabunPSK" w:hAnsi="TH SarabunPSK" w:cs="TH SarabunPSK"/>
          <w:sz w:val="32"/>
          <w:szCs w:val="32"/>
          <w:cs/>
        </w:rPr>
        <w:t xml:space="preserve">พื่อน </w:t>
      </w:r>
    </w:p>
    <w:p w14:paraId="69EBED08" w14:textId="33F5B883" w:rsidR="006903C2" w:rsidRPr="004C52DF" w:rsidRDefault="006903C2" w:rsidP="006903C2">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การใช้เทคโนโลยีการสื่อสารสมัยใหม่ของนันทวันและกลุ่มแฟนคลับตอกย้ำบทบาทของอินเทอร์เน็ตในแง่ของการเป็นพื้นที่ทางสังคมและวัฒนธรรมแบบใหม่ของมนุษย์ที่ช่วยจรรโลงความสัมพันธ์ในชีวิตจริงให้ยั่งยืนยิ่งขึ้น (</w:t>
      </w:r>
      <w:r w:rsidRPr="004C52DF">
        <w:rPr>
          <w:rFonts w:ascii="TH SarabunPSK" w:hAnsi="TH SarabunPSK" w:cs="TH SarabunPSK"/>
          <w:sz w:val="32"/>
          <w:szCs w:val="32"/>
        </w:rPr>
        <w:t xml:space="preserve">Denise, Carter. 2005) </w:t>
      </w:r>
      <w:r w:rsidRPr="004C52DF">
        <w:rPr>
          <w:rFonts w:ascii="TH SarabunPSK" w:hAnsi="TH SarabunPSK" w:cs="TH SarabunPSK"/>
          <w:sz w:val="32"/>
          <w:szCs w:val="32"/>
          <w:cs/>
        </w:rPr>
        <w:t xml:space="preserve">ในขณะที่นักมานุษยวิทยาบางคนมองว่าอุปกรณ์และเทคโนโลยีดิจิทัลเมื่อนำมาผนวกกับการใช้ชีวิตประจำวันของมนุษย์จะสะท้อนภาวะความไม่เป็นมนุษย์ </w:t>
      </w:r>
      <w:r w:rsidRPr="004C52DF">
        <w:rPr>
          <w:rFonts w:ascii="TH SarabunPSK" w:hAnsi="TH SarabunPSK" w:cs="TH SarabunPSK"/>
          <w:sz w:val="32"/>
          <w:szCs w:val="32"/>
        </w:rPr>
        <w:t xml:space="preserve">(posthuman) </w:t>
      </w:r>
      <w:r w:rsidRPr="004C52DF">
        <w:rPr>
          <w:rFonts w:ascii="TH SarabunPSK" w:hAnsi="TH SarabunPSK" w:cs="TH SarabunPSK"/>
          <w:sz w:val="32"/>
          <w:szCs w:val="32"/>
          <w:cs/>
        </w:rPr>
        <w:t xml:space="preserve">ออกมา </w:t>
      </w:r>
      <w:r w:rsidRPr="004C52DF">
        <w:rPr>
          <w:rFonts w:ascii="TH SarabunPSK" w:hAnsi="TH SarabunPSK" w:cs="TH SarabunPSK"/>
          <w:sz w:val="32"/>
          <w:szCs w:val="32"/>
        </w:rPr>
        <w:t xml:space="preserve">(Caronia, Antonio. 2015) </w:t>
      </w:r>
      <w:r w:rsidRPr="004C52DF">
        <w:rPr>
          <w:rFonts w:ascii="TH SarabunPSK" w:hAnsi="TH SarabunPSK" w:cs="TH SarabunPSK"/>
          <w:sz w:val="32"/>
          <w:szCs w:val="32"/>
          <w:cs/>
        </w:rPr>
        <w:t>ผู้เขียนกลับพบว่าเทคโนลีดิจิทัลทำให้แฟนคลับของนันทวันภาพยนตร์สะท้อนความเป็นมนุษย์ของตัวเองออกมาได้ชัดเจนยิ่งขึ้นและทำให้ความสัมพันธ์ระหว่างพวกเขากับดีเจซาบะหรือ</w:t>
      </w:r>
      <w:r w:rsidR="00E16E95" w:rsidRPr="004C52DF">
        <w:rPr>
          <w:rFonts w:ascii="TH SarabunPSK" w:hAnsi="TH SarabunPSK" w:cs="TH SarabunPSK"/>
          <w:sz w:val="32"/>
          <w:szCs w:val="32"/>
          <w:cs/>
        </w:rPr>
        <w:t>อีก</w:t>
      </w:r>
      <w:r w:rsidRPr="004C52DF">
        <w:rPr>
          <w:rFonts w:ascii="TH SarabunPSK" w:hAnsi="TH SarabunPSK" w:cs="TH SarabunPSK"/>
          <w:sz w:val="32"/>
          <w:szCs w:val="32"/>
          <w:cs/>
        </w:rPr>
        <w:t xml:space="preserve">นัยหนึ่งคือนันทวันภาพยนตร์แนบแน่นยิ่งขึ้น นอกจากใช้เพื่อกระชับความสัมพันธ์กับนันทวันในโลกของความเป็นจริงแล้ว พวกเขายังใช้ประโยชน์จากเฟซบุ๊กเพื่อสร้างตัวตนให้ตนเองอีกด้วย </w:t>
      </w:r>
    </w:p>
    <w:p w14:paraId="1AF1346F" w14:textId="4B57EB8E" w:rsidR="006903C2" w:rsidRPr="004C52DF" w:rsidRDefault="006903C2" w:rsidP="006903C2">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ศิวัตร เชาวรีย์วงษ์ (</w:t>
      </w:r>
      <w:r w:rsidRPr="004C52DF">
        <w:rPr>
          <w:rFonts w:ascii="TH SarabunPSK" w:hAnsi="TH SarabunPSK" w:cs="TH SarabunPSK"/>
          <w:sz w:val="32"/>
          <w:szCs w:val="32"/>
        </w:rPr>
        <w:t xml:space="preserve">2554. </w:t>
      </w:r>
      <w:r w:rsidRPr="004C52DF">
        <w:rPr>
          <w:rFonts w:ascii="TH SarabunPSK" w:hAnsi="TH SarabunPSK" w:cs="TH SarabunPSK"/>
          <w:sz w:val="32"/>
          <w:szCs w:val="32"/>
          <w:cs/>
        </w:rPr>
        <w:t xml:space="preserve">อ้างถึงในฉัฐมณฑน์ ตั้งกิจถาวร. </w:t>
      </w:r>
      <w:r w:rsidRPr="004C52DF">
        <w:rPr>
          <w:rFonts w:ascii="TH SarabunPSK" w:hAnsi="TH SarabunPSK" w:cs="TH SarabunPSK"/>
          <w:sz w:val="32"/>
          <w:szCs w:val="32"/>
        </w:rPr>
        <w:t xml:space="preserve">2557. </w:t>
      </w:r>
      <w:r w:rsidRPr="004C52DF">
        <w:rPr>
          <w:rFonts w:ascii="TH SarabunPSK" w:hAnsi="TH SarabunPSK" w:cs="TH SarabunPSK"/>
          <w:sz w:val="32"/>
          <w:szCs w:val="32"/>
          <w:cs/>
        </w:rPr>
        <w:t xml:space="preserve">หน้า </w:t>
      </w:r>
      <w:r w:rsidRPr="004C52DF">
        <w:rPr>
          <w:rFonts w:ascii="TH SarabunPSK" w:hAnsi="TH SarabunPSK" w:cs="TH SarabunPSK"/>
          <w:sz w:val="32"/>
          <w:szCs w:val="32"/>
        </w:rPr>
        <w:t>4)</w:t>
      </w:r>
      <w:r w:rsidRPr="004C52DF">
        <w:rPr>
          <w:rFonts w:ascii="TH SarabunPSK" w:hAnsi="TH SarabunPSK" w:cs="TH SarabunPSK"/>
          <w:sz w:val="32"/>
          <w:szCs w:val="32"/>
          <w:cs/>
        </w:rPr>
        <w:t xml:space="preserve"> จำแนกพฤติกรรมการใช้</w:t>
      </w:r>
      <w:r w:rsidR="0019680C" w:rsidRPr="004C52DF">
        <w:rPr>
          <w:rFonts w:ascii="TH SarabunPSK" w:hAnsi="TH SarabunPSK" w:cs="TH SarabunPSK"/>
          <w:sz w:val="32"/>
          <w:szCs w:val="32"/>
          <w:cs/>
        </w:rPr>
        <w:t>เฟซบุ๊ก</w:t>
      </w:r>
      <w:r w:rsidRPr="004C52DF">
        <w:rPr>
          <w:rFonts w:ascii="TH SarabunPSK" w:hAnsi="TH SarabunPSK" w:cs="TH SarabunPSK"/>
          <w:sz w:val="32"/>
          <w:szCs w:val="32"/>
          <w:cs/>
        </w:rPr>
        <w:t xml:space="preserve">ของคนไทยไว้ </w:t>
      </w:r>
      <w:r w:rsidRPr="004C52DF">
        <w:rPr>
          <w:rFonts w:ascii="TH SarabunPSK" w:hAnsi="TH SarabunPSK" w:cs="TH SarabunPSK"/>
          <w:sz w:val="32"/>
          <w:szCs w:val="32"/>
        </w:rPr>
        <w:t>3</w:t>
      </w:r>
      <w:r w:rsidRPr="004C52DF">
        <w:rPr>
          <w:rFonts w:ascii="TH SarabunPSK" w:hAnsi="TH SarabunPSK" w:cs="TH SarabunPSK"/>
          <w:sz w:val="32"/>
          <w:szCs w:val="32"/>
          <w:cs/>
        </w:rPr>
        <w:t xml:space="preserve"> กลุ่ม ได้แก่ การแชร์ข้อมูลข่าวสาร </w:t>
      </w:r>
      <w:r w:rsidRPr="004C52DF">
        <w:rPr>
          <w:rFonts w:ascii="TH SarabunPSK" w:hAnsi="TH SarabunPSK" w:cs="TH SarabunPSK"/>
          <w:sz w:val="32"/>
          <w:szCs w:val="32"/>
        </w:rPr>
        <w:t xml:space="preserve">(information sharing), </w:t>
      </w:r>
      <w:r w:rsidRPr="004C52DF">
        <w:rPr>
          <w:rFonts w:ascii="TH SarabunPSK" w:hAnsi="TH SarabunPSK" w:cs="TH SarabunPSK"/>
          <w:sz w:val="32"/>
          <w:szCs w:val="32"/>
          <w:cs/>
        </w:rPr>
        <w:t xml:space="preserve">การแชร์อารมณ์ความรู้สึก </w:t>
      </w:r>
      <w:r w:rsidRPr="004C52DF">
        <w:rPr>
          <w:rFonts w:ascii="TH SarabunPSK" w:hAnsi="TH SarabunPSK" w:cs="TH SarabunPSK"/>
          <w:sz w:val="32"/>
          <w:szCs w:val="32"/>
        </w:rPr>
        <w:t xml:space="preserve">(emotional sharing) </w:t>
      </w:r>
      <w:r w:rsidRPr="004C52DF">
        <w:rPr>
          <w:rFonts w:ascii="TH SarabunPSK" w:hAnsi="TH SarabunPSK" w:cs="TH SarabunPSK"/>
          <w:sz w:val="32"/>
          <w:szCs w:val="32"/>
          <w:cs/>
        </w:rPr>
        <w:t xml:space="preserve">และการแชร์เพื่อแสดงตัวตน </w:t>
      </w:r>
      <w:r w:rsidRPr="004C52DF">
        <w:rPr>
          <w:rFonts w:ascii="TH SarabunPSK" w:hAnsi="TH SarabunPSK" w:cs="TH SarabunPSK"/>
          <w:sz w:val="32"/>
          <w:szCs w:val="32"/>
        </w:rPr>
        <w:t xml:space="preserve">(self-expression) </w:t>
      </w:r>
      <w:r w:rsidRPr="004C52DF">
        <w:rPr>
          <w:rFonts w:ascii="TH SarabunPSK" w:hAnsi="TH SarabunPSK" w:cs="TH SarabunPSK"/>
          <w:sz w:val="32"/>
          <w:szCs w:val="32"/>
          <w:cs/>
        </w:rPr>
        <w:t xml:space="preserve">ซึ่งหมายถึงการบอกเล่าความเป็นตัวตนของตนเองผ่านทางการเล่าหรือแชร์ประสบการณ์ในชีวิตประจำวัน การ </w:t>
      </w:r>
      <w:r w:rsidRPr="004C52DF">
        <w:rPr>
          <w:rFonts w:ascii="TH SarabunPSK" w:hAnsi="TH SarabunPSK" w:cs="TH SarabunPSK"/>
          <w:sz w:val="32"/>
          <w:szCs w:val="32"/>
        </w:rPr>
        <w:t xml:space="preserve">live </w:t>
      </w:r>
      <w:r w:rsidRPr="004C52DF">
        <w:rPr>
          <w:rFonts w:ascii="TH SarabunPSK" w:hAnsi="TH SarabunPSK" w:cs="TH SarabunPSK"/>
          <w:sz w:val="32"/>
          <w:szCs w:val="32"/>
          <w:cs/>
        </w:rPr>
        <w:t xml:space="preserve">การเต้นของตนเองและคนอื่นผ่าน </w:t>
      </w:r>
      <w:proofErr w:type="spellStart"/>
      <w:r w:rsidRPr="004C52DF">
        <w:rPr>
          <w:rFonts w:ascii="TH SarabunPSK" w:hAnsi="TH SarabunPSK" w:cs="TH SarabunPSK"/>
          <w:sz w:val="32"/>
          <w:szCs w:val="32"/>
        </w:rPr>
        <w:t>facebook</w:t>
      </w:r>
      <w:proofErr w:type="spellEnd"/>
      <w:r w:rsidRPr="004C52DF">
        <w:rPr>
          <w:rFonts w:ascii="TH SarabunPSK" w:hAnsi="TH SarabunPSK" w:cs="TH SarabunPSK"/>
          <w:sz w:val="32"/>
          <w:szCs w:val="32"/>
        </w:rPr>
        <w:t xml:space="preserve"> </w:t>
      </w:r>
      <w:r w:rsidRPr="004C52DF">
        <w:rPr>
          <w:rFonts w:ascii="TH SarabunPSK" w:hAnsi="TH SarabunPSK" w:cs="TH SarabunPSK"/>
          <w:sz w:val="32"/>
          <w:szCs w:val="32"/>
          <w:cs/>
        </w:rPr>
        <w:t>ของบรรดาแฟนคลับนันทวันภาพยนตร์จัดอยู่ในกลุ่มนี้</w:t>
      </w:r>
      <w:r w:rsidRPr="004C52DF">
        <w:rPr>
          <w:rFonts w:ascii="TH SarabunPSK" w:hAnsi="TH SarabunPSK" w:cs="TH SarabunPSK"/>
          <w:sz w:val="32"/>
          <w:szCs w:val="32"/>
        </w:rPr>
        <w:t xml:space="preserve"> </w:t>
      </w:r>
      <w:r w:rsidR="009C5AAC" w:rsidRPr="004C52DF">
        <w:rPr>
          <w:rFonts w:ascii="TH SarabunPSK" w:hAnsi="TH SarabunPSK" w:cs="TH SarabunPSK"/>
          <w:sz w:val="32"/>
          <w:szCs w:val="32"/>
          <w:cs/>
        </w:rPr>
        <w:t>การอวดประสบการณ์ตรงของตนเองที่มีร่วมกับนันทวันภาพยนตร์เป็นรูปแบบหนึ่งของการ</w:t>
      </w:r>
      <w:r w:rsidRPr="004C52DF">
        <w:rPr>
          <w:rFonts w:ascii="TH SarabunPSK" w:hAnsi="TH SarabunPSK" w:cs="TH SarabunPSK"/>
          <w:sz w:val="32"/>
          <w:szCs w:val="32"/>
          <w:cs/>
        </w:rPr>
        <w:t xml:space="preserve">ใช้อินเทอร์เน็ตเพื่อผลลัพธ์ทางสังคม </w:t>
      </w:r>
      <w:r w:rsidRPr="004C52DF">
        <w:rPr>
          <w:rFonts w:ascii="TH SarabunPSK" w:hAnsi="TH SarabunPSK" w:cs="TH SarabunPSK"/>
          <w:sz w:val="32"/>
          <w:szCs w:val="32"/>
        </w:rPr>
        <w:t xml:space="preserve">(social outcomes) </w:t>
      </w:r>
      <w:r w:rsidR="009C5AAC" w:rsidRPr="004C52DF">
        <w:rPr>
          <w:rFonts w:ascii="TH SarabunPSK" w:hAnsi="TH SarabunPSK" w:cs="TH SarabunPSK"/>
          <w:sz w:val="32"/>
          <w:szCs w:val="32"/>
          <w:cs/>
        </w:rPr>
        <w:t>ในการ</w:t>
      </w:r>
      <w:r w:rsidRPr="004C52DF">
        <w:rPr>
          <w:rFonts w:ascii="TH SarabunPSK" w:hAnsi="TH SarabunPSK" w:cs="TH SarabunPSK"/>
          <w:sz w:val="32"/>
          <w:szCs w:val="32"/>
          <w:cs/>
        </w:rPr>
        <w:t xml:space="preserve">ยกระดับสถานะทางสังคมโดยการแสวงหาผู้ที่มีความคิดเช่นเดียวกับตนและได้แลกเปลี่ยนความคิดเห็นกันผ่านอินเทอร์เน็ต </w:t>
      </w:r>
      <w:r w:rsidR="008742E8" w:rsidRPr="004C52DF">
        <w:rPr>
          <w:rFonts w:ascii="TH SarabunPSK" w:hAnsi="TH SarabunPSK" w:cs="TH SarabunPSK"/>
          <w:sz w:val="32"/>
          <w:szCs w:val="32"/>
        </w:rPr>
        <w:t>(</w:t>
      </w:r>
      <w:r w:rsidR="009C5AAC" w:rsidRPr="004C52DF">
        <w:rPr>
          <w:rFonts w:ascii="TH SarabunPSK" w:hAnsi="TH SarabunPSK" w:cs="TH SarabunPSK"/>
          <w:sz w:val="32"/>
          <w:szCs w:val="32"/>
        </w:rPr>
        <w:t>LaRose &amp; Eastin (</w:t>
      </w:r>
      <w:r w:rsidR="009C5AAC" w:rsidRPr="004C52DF">
        <w:rPr>
          <w:rFonts w:ascii="TH SarabunPSK" w:hAnsi="TH SarabunPSK" w:cs="TH SarabunPSK"/>
          <w:sz w:val="32"/>
          <w:szCs w:val="32"/>
          <w:cs/>
        </w:rPr>
        <w:t>2004</w:t>
      </w:r>
      <w:r w:rsidR="009C5AAC" w:rsidRPr="004C52DF">
        <w:rPr>
          <w:rFonts w:ascii="TH SarabunPSK" w:hAnsi="TH SarabunPSK" w:cs="TH SarabunPSK"/>
          <w:sz w:val="32"/>
          <w:szCs w:val="32"/>
        </w:rPr>
        <w:t xml:space="preserve">. P. 373) </w:t>
      </w:r>
      <w:r w:rsidRPr="004C52DF">
        <w:rPr>
          <w:rFonts w:ascii="TH SarabunPSK" w:hAnsi="TH SarabunPSK" w:cs="TH SarabunPSK"/>
          <w:sz w:val="32"/>
          <w:szCs w:val="32"/>
          <w:cs/>
        </w:rPr>
        <w:t xml:space="preserve"> </w:t>
      </w:r>
    </w:p>
    <w:p w14:paraId="327548B6" w14:textId="6AD1BD52" w:rsidR="006903C2" w:rsidRPr="004C52DF" w:rsidRDefault="006903C2" w:rsidP="00AA04BD">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cs/>
        </w:rPr>
        <w:t>นันทวันภาพยนตร์</w:t>
      </w:r>
      <w:r w:rsidR="00AA04BD" w:rsidRPr="004C52DF">
        <w:rPr>
          <w:rFonts w:ascii="TH SarabunPSK" w:hAnsi="TH SarabunPSK" w:cs="TH SarabunPSK"/>
          <w:sz w:val="32"/>
          <w:szCs w:val="32"/>
          <w:cs/>
        </w:rPr>
        <w:t>แม้จะ</w:t>
      </w:r>
      <w:r w:rsidRPr="004C52DF">
        <w:rPr>
          <w:rFonts w:ascii="TH SarabunPSK" w:hAnsi="TH SarabunPSK" w:cs="TH SarabunPSK"/>
          <w:sz w:val="32"/>
          <w:szCs w:val="32"/>
          <w:cs/>
        </w:rPr>
        <w:t xml:space="preserve">ได้รับผลกระทบจากเทคโนโลยีดิจิทัล หน่วยหนังกลางแปลงที่อายุกว่า </w:t>
      </w:r>
      <w:r w:rsidRPr="004C52DF">
        <w:rPr>
          <w:rFonts w:ascii="TH SarabunPSK" w:hAnsi="TH SarabunPSK" w:cs="TH SarabunPSK"/>
          <w:sz w:val="32"/>
          <w:szCs w:val="32"/>
        </w:rPr>
        <w:t xml:space="preserve">40 </w:t>
      </w:r>
      <w:r w:rsidRPr="004C52DF">
        <w:rPr>
          <w:rFonts w:ascii="TH SarabunPSK" w:hAnsi="TH SarabunPSK" w:cs="TH SarabunPSK"/>
          <w:sz w:val="32"/>
          <w:szCs w:val="32"/>
          <w:cs/>
        </w:rPr>
        <w:t xml:space="preserve">ปีหน่วยนี้ และอยู่ภายใต้การบริหารจัดการของเจ้าของหน่วยที่วัยใกล้ </w:t>
      </w:r>
      <w:r w:rsidRPr="004C52DF">
        <w:rPr>
          <w:rFonts w:ascii="TH SarabunPSK" w:hAnsi="TH SarabunPSK" w:cs="TH SarabunPSK"/>
          <w:sz w:val="32"/>
          <w:szCs w:val="32"/>
        </w:rPr>
        <w:t xml:space="preserve">70 </w:t>
      </w:r>
      <w:r w:rsidRPr="004C52DF">
        <w:rPr>
          <w:rFonts w:ascii="TH SarabunPSK" w:hAnsi="TH SarabunPSK" w:cs="TH SarabunPSK"/>
          <w:sz w:val="32"/>
          <w:szCs w:val="32"/>
          <w:cs/>
        </w:rPr>
        <w:t>สามารถพาตัวเองรอดกระแสดิจิทัลมาได้</w:t>
      </w:r>
      <w:r w:rsidR="00F87528" w:rsidRPr="004C52DF">
        <w:rPr>
          <w:rStyle w:val="5yl5"/>
          <w:rFonts w:ascii="TH SarabunPSK" w:hAnsi="TH SarabunPSK" w:cs="TH SarabunPSK"/>
          <w:sz w:val="24"/>
          <w:szCs w:val="32"/>
          <w:cs/>
        </w:rPr>
        <w:t>ด้วยการใช้เทคโนโลยีดิจิทัล วัตถุธรรมของหนังกลางแปลงยุคเก่า และวัฒนธรรมความบันเทิงอีสานมาประสานเข้าด้วยกันให้ตอบโจทย์ความต้องการทางสังคมของคนอีสานที่เป็นแรงงานอพยพในปัจจุบัน</w:t>
      </w:r>
    </w:p>
    <w:p w14:paraId="47DE1812" w14:textId="77777777" w:rsidR="0033785E" w:rsidRPr="004C52DF" w:rsidRDefault="0033785E" w:rsidP="0033785E">
      <w:pPr>
        <w:spacing w:after="0" w:line="276" w:lineRule="auto"/>
        <w:jc w:val="both"/>
        <w:rPr>
          <w:rFonts w:ascii="TH SarabunPSK" w:hAnsi="TH SarabunPSK" w:cs="TH SarabunPSK"/>
          <w:b/>
          <w:bCs/>
          <w:sz w:val="32"/>
          <w:szCs w:val="32"/>
        </w:rPr>
      </w:pPr>
    </w:p>
    <w:p w14:paraId="4CA7D924" w14:textId="77777777" w:rsidR="0077590F" w:rsidRPr="004C52DF" w:rsidRDefault="0077590F" w:rsidP="0033785E">
      <w:pPr>
        <w:spacing w:after="0" w:line="276" w:lineRule="auto"/>
        <w:jc w:val="both"/>
        <w:rPr>
          <w:rFonts w:ascii="TH SarabunPSK" w:hAnsi="TH SarabunPSK" w:cs="TH SarabunPSK"/>
          <w:b/>
          <w:bCs/>
          <w:sz w:val="32"/>
          <w:szCs w:val="32"/>
        </w:rPr>
      </w:pPr>
      <w:r w:rsidRPr="004C52DF">
        <w:rPr>
          <w:rFonts w:ascii="TH SarabunPSK" w:hAnsi="TH SarabunPSK" w:cs="TH SarabunPSK"/>
          <w:b/>
          <w:bCs/>
          <w:sz w:val="32"/>
          <w:szCs w:val="32"/>
          <w:cs/>
        </w:rPr>
        <w:t>สรุป</w:t>
      </w:r>
    </w:p>
    <w:p w14:paraId="471816F5" w14:textId="6EBE8973" w:rsidR="009076AB" w:rsidRPr="004C52DF" w:rsidRDefault="0077590F" w:rsidP="00CE6E98">
      <w:pPr>
        <w:spacing w:after="0" w:line="276" w:lineRule="auto"/>
        <w:jc w:val="both"/>
        <w:rPr>
          <w:rFonts w:ascii="TH SarabunPSK" w:hAnsi="TH SarabunPSK" w:cs="TH SarabunPSK"/>
          <w:sz w:val="32"/>
          <w:szCs w:val="32"/>
          <w:cs/>
        </w:rPr>
      </w:pPr>
      <w:r w:rsidRPr="004C52DF">
        <w:rPr>
          <w:rFonts w:ascii="TH SarabunPSK" w:hAnsi="TH SarabunPSK" w:cs="TH SarabunPSK"/>
          <w:sz w:val="32"/>
          <w:szCs w:val="32"/>
          <w:cs/>
        </w:rPr>
        <w:tab/>
      </w:r>
      <w:r w:rsidR="00C84124" w:rsidRPr="004C52DF">
        <w:rPr>
          <w:rFonts w:ascii="TH SarabunPSK" w:hAnsi="TH SarabunPSK" w:cs="TH SarabunPSK"/>
          <w:sz w:val="32"/>
          <w:szCs w:val="32"/>
          <w:cs/>
        </w:rPr>
        <w:t>ในยุคดิจิทัล</w:t>
      </w:r>
      <w:r w:rsidR="001B7052" w:rsidRPr="004C52DF">
        <w:rPr>
          <w:rFonts w:ascii="TH SarabunPSK" w:hAnsi="TH SarabunPSK" w:cs="TH SarabunPSK"/>
          <w:sz w:val="32"/>
          <w:szCs w:val="32"/>
          <w:cs/>
        </w:rPr>
        <w:t xml:space="preserve"> </w:t>
      </w:r>
      <w:r w:rsidR="00C84124" w:rsidRPr="004C52DF">
        <w:rPr>
          <w:rFonts w:ascii="TH SarabunPSK" w:hAnsi="TH SarabunPSK" w:cs="TH SarabunPSK"/>
          <w:sz w:val="32"/>
          <w:szCs w:val="32"/>
          <w:cs/>
        </w:rPr>
        <w:t>หนังกลางแปลงเป็นธุรกิจ</w:t>
      </w:r>
      <w:r w:rsidR="00E16E95" w:rsidRPr="004C52DF">
        <w:rPr>
          <w:rFonts w:ascii="TH SarabunPSK" w:hAnsi="TH SarabunPSK" w:cs="TH SarabunPSK"/>
          <w:sz w:val="32"/>
          <w:szCs w:val="32"/>
          <w:cs/>
        </w:rPr>
        <w:t>ปลายน้ำ</w:t>
      </w:r>
      <w:r w:rsidR="00C84124" w:rsidRPr="004C52DF">
        <w:rPr>
          <w:rFonts w:ascii="TH SarabunPSK" w:hAnsi="TH SarabunPSK" w:cs="TH SarabunPSK"/>
          <w:sz w:val="32"/>
          <w:szCs w:val="32"/>
          <w:cs/>
        </w:rPr>
        <w:t>ที่ไม่เพียงจะถูกทิ้งห่างทางเทคโนโลยี แต่ยังสามารถถูกทิ้งห่างทางวัฒนธรรม เพราะเทคโนโลยีดิจัทัลได้รังสรรค์ให้เกิดวัฒนธรรมการเสพความบันเทิงจากภาพยนตร์แบบใหม่</w:t>
      </w:r>
      <w:r w:rsidR="001B7052" w:rsidRPr="004C52DF">
        <w:rPr>
          <w:rFonts w:ascii="TH SarabunPSK" w:hAnsi="TH SarabunPSK" w:cs="TH SarabunPSK"/>
          <w:sz w:val="32"/>
          <w:szCs w:val="32"/>
          <w:cs/>
        </w:rPr>
        <w:t>ได้จากโทรศัพท์มือถือที่สามารถดูได้ทุกที่ทุกเวลาที่สะดวก การ</w:t>
      </w:r>
      <w:r w:rsidR="00D94AD1" w:rsidRPr="004C52DF">
        <w:rPr>
          <w:rFonts w:ascii="TH SarabunPSK" w:hAnsi="TH SarabunPSK" w:cs="TH SarabunPSK"/>
          <w:sz w:val="32"/>
          <w:szCs w:val="32"/>
          <w:cs/>
        </w:rPr>
        <w:t>คง</w:t>
      </w:r>
      <w:r w:rsidR="001B7052" w:rsidRPr="004C52DF">
        <w:rPr>
          <w:rFonts w:ascii="TH SarabunPSK" w:hAnsi="TH SarabunPSK" w:cs="TH SarabunPSK"/>
          <w:sz w:val="32"/>
          <w:szCs w:val="32"/>
          <w:cs/>
        </w:rPr>
        <w:t xml:space="preserve">อยู่ของคนทำหนังกลางแปลงในสังคมปัจจุบันจึงถูกท้าทายอย่างยิ่ง </w:t>
      </w:r>
      <w:r w:rsidR="001C030E" w:rsidRPr="004C52DF">
        <w:rPr>
          <w:rFonts w:ascii="TH SarabunPSK" w:hAnsi="TH SarabunPSK" w:cs="TH SarabunPSK"/>
          <w:sz w:val="32"/>
          <w:szCs w:val="32"/>
          <w:cs/>
        </w:rPr>
        <w:t>เฮียเล้งสามารถนำเทคโน</w:t>
      </w:r>
      <w:r w:rsidR="00AD1A77" w:rsidRPr="004C52DF">
        <w:rPr>
          <w:rFonts w:ascii="TH SarabunPSK" w:hAnsi="TH SarabunPSK" w:cs="TH SarabunPSK"/>
          <w:sz w:val="32"/>
          <w:szCs w:val="32"/>
          <w:cs/>
        </w:rPr>
        <w:t>โ</w:t>
      </w:r>
      <w:r w:rsidR="001C030E" w:rsidRPr="004C52DF">
        <w:rPr>
          <w:rFonts w:ascii="TH SarabunPSK" w:hAnsi="TH SarabunPSK" w:cs="TH SarabunPSK"/>
          <w:sz w:val="32"/>
          <w:szCs w:val="32"/>
          <w:cs/>
        </w:rPr>
        <w:t>ลยี</w:t>
      </w:r>
      <w:r w:rsidR="00CE6E98" w:rsidRPr="004C52DF">
        <w:rPr>
          <w:rFonts w:ascii="TH SarabunPSK" w:hAnsi="TH SarabunPSK" w:cs="TH SarabunPSK"/>
          <w:sz w:val="32"/>
          <w:szCs w:val="32"/>
          <w:cs/>
        </w:rPr>
        <w:t>การสื่</w:t>
      </w:r>
      <w:r w:rsidR="001C0259" w:rsidRPr="004C52DF">
        <w:rPr>
          <w:rFonts w:ascii="TH SarabunPSK" w:hAnsi="TH SarabunPSK" w:cs="TH SarabunPSK"/>
          <w:sz w:val="32"/>
          <w:szCs w:val="32"/>
          <w:cs/>
        </w:rPr>
        <w:t>อ</w:t>
      </w:r>
      <w:r w:rsidR="00CE6E98" w:rsidRPr="004C52DF">
        <w:rPr>
          <w:rFonts w:ascii="TH SarabunPSK" w:hAnsi="TH SarabunPSK" w:cs="TH SarabunPSK"/>
          <w:sz w:val="32"/>
          <w:szCs w:val="32"/>
          <w:cs/>
        </w:rPr>
        <w:t>สารสมัยใหม่ทางอินเทอร์เน็ต ทั้ง</w:t>
      </w:r>
      <w:r w:rsidR="0019680C" w:rsidRPr="004C52DF">
        <w:rPr>
          <w:rFonts w:ascii="TH SarabunPSK" w:hAnsi="TH SarabunPSK" w:cs="TH SarabunPSK"/>
          <w:sz w:val="32"/>
          <w:szCs w:val="32"/>
          <w:cs/>
        </w:rPr>
        <w:t>เฟซบุ๊ก</w:t>
      </w:r>
      <w:r w:rsidR="00CE6E98" w:rsidRPr="004C52DF">
        <w:rPr>
          <w:rFonts w:ascii="TH SarabunPSK" w:hAnsi="TH SarabunPSK" w:cs="TH SarabunPSK"/>
          <w:sz w:val="32"/>
          <w:szCs w:val="32"/>
          <w:cs/>
        </w:rPr>
        <w:t xml:space="preserve"> เพจ </w:t>
      </w:r>
      <w:r w:rsidR="00CE6E98" w:rsidRPr="004C52DF">
        <w:rPr>
          <w:rFonts w:ascii="TH SarabunPSK" w:hAnsi="TH SarabunPSK" w:cs="TH SarabunPSK"/>
          <w:sz w:val="32"/>
          <w:szCs w:val="32"/>
        </w:rPr>
        <w:t xml:space="preserve">live </w:t>
      </w:r>
      <w:r w:rsidR="00CE6E98" w:rsidRPr="004C52DF">
        <w:rPr>
          <w:rFonts w:ascii="TH SarabunPSK" w:hAnsi="TH SarabunPSK" w:cs="TH SarabunPSK"/>
          <w:sz w:val="32"/>
          <w:szCs w:val="32"/>
          <w:cs/>
        </w:rPr>
        <w:t xml:space="preserve">และโดรน </w:t>
      </w:r>
      <w:r w:rsidR="00AD1A77" w:rsidRPr="004C52DF">
        <w:rPr>
          <w:rFonts w:ascii="TH SarabunPSK" w:hAnsi="TH SarabunPSK" w:cs="TH SarabunPSK"/>
          <w:sz w:val="32"/>
          <w:szCs w:val="32"/>
          <w:cs/>
        </w:rPr>
        <w:t>มาผสานกับต้นทุนเดิมของตนทั้งต้นทุนทางวัตถุได้แก่ จอภาพยนตร์ เครื่องฉาย และ</w:t>
      </w:r>
      <w:r w:rsidR="00AD1A77" w:rsidRPr="004C52DF">
        <w:rPr>
          <w:rFonts w:ascii="TH SarabunPSK" w:hAnsi="TH SarabunPSK" w:cs="TH SarabunPSK"/>
          <w:sz w:val="32"/>
          <w:szCs w:val="32"/>
          <w:cs/>
        </w:rPr>
        <w:lastRenderedPageBreak/>
        <w:t xml:space="preserve">ระบบแสง สี เสียง </w:t>
      </w:r>
      <w:r w:rsidR="00AF0194" w:rsidRPr="004C52DF">
        <w:rPr>
          <w:rFonts w:ascii="TH SarabunPSK" w:hAnsi="TH SarabunPSK" w:cs="TH SarabunPSK"/>
          <w:sz w:val="32"/>
          <w:szCs w:val="32"/>
          <w:cs/>
        </w:rPr>
        <w:t>และ</w:t>
      </w:r>
      <w:r w:rsidR="00AD1A77" w:rsidRPr="004C52DF">
        <w:rPr>
          <w:rFonts w:ascii="TH SarabunPSK" w:hAnsi="TH SarabunPSK" w:cs="TH SarabunPSK"/>
          <w:sz w:val="32"/>
          <w:szCs w:val="32"/>
          <w:cs/>
        </w:rPr>
        <w:t xml:space="preserve">ต้นทุนทางวัฒนธรรมที่จัดให้มีการเต้นก่อนหนังฉายจนกลายเป็นธรรมเนียมปฏิบัติ รวมถึงเปลี่ยนตัวเองจากคนแก่วัยใกล้ </w:t>
      </w:r>
      <w:r w:rsidR="00AD1A77" w:rsidRPr="004C52DF">
        <w:rPr>
          <w:rFonts w:ascii="TH SarabunPSK" w:hAnsi="TH SarabunPSK" w:cs="TH SarabunPSK"/>
          <w:sz w:val="32"/>
          <w:szCs w:val="32"/>
        </w:rPr>
        <w:t xml:space="preserve">70 </w:t>
      </w:r>
      <w:r w:rsidR="00AD1A77" w:rsidRPr="004C52DF">
        <w:rPr>
          <w:rFonts w:ascii="TH SarabunPSK" w:hAnsi="TH SarabunPSK" w:cs="TH SarabunPSK"/>
          <w:sz w:val="32"/>
          <w:szCs w:val="32"/>
          <w:cs/>
        </w:rPr>
        <w:t>ให้เป็นขวัญใจคนทำงาน</w:t>
      </w:r>
      <w:r w:rsidR="007C7D7A" w:rsidRPr="004C52DF">
        <w:rPr>
          <w:rFonts w:ascii="TH SarabunPSK" w:hAnsi="TH SarabunPSK" w:cs="TH SarabunPSK"/>
          <w:sz w:val="32"/>
          <w:szCs w:val="32"/>
          <w:cs/>
        </w:rPr>
        <w:t>ที่ดึงดูดคนอ</w:t>
      </w:r>
      <w:r w:rsidR="007B4296" w:rsidRPr="004C52DF">
        <w:rPr>
          <w:rFonts w:ascii="TH SarabunPSK" w:hAnsi="TH SarabunPSK" w:cs="TH SarabunPSK"/>
          <w:sz w:val="32"/>
          <w:szCs w:val="32"/>
          <w:cs/>
        </w:rPr>
        <w:t>ี</w:t>
      </w:r>
      <w:r w:rsidR="007C7D7A" w:rsidRPr="004C52DF">
        <w:rPr>
          <w:rFonts w:ascii="TH SarabunPSK" w:hAnsi="TH SarabunPSK" w:cs="TH SarabunPSK"/>
          <w:sz w:val="32"/>
          <w:szCs w:val="32"/>
          <w:cs/>
        </w:rPr>
        <w:t>สานรุ่นใหม่ได้มากกว่ารถแห่</w:t>
      </w:r>
      <w:r w:rsidR="001C030E" w:rsidRPr="004C52DF">
        <w:rPr>
          <w:rFonts w:ascii="TH SarabunPSK" w:hAnsi="TH SarabunPSK" w:cs="TH SarabunPSK"/>
          <w:sz w:val="32"/>
          <w:szCs w:val="32"/>
          <w:cs/>
        </w:rPr>
        <w:t xml:space="preserve">  </w:t>
      </w:r>
      <w:r w:rsidR="00CE6E98" w:rsidRPr="004C52DF">
        <w:rPr>
          <w:rFonts w:ascii="TH SarabunPSK" w:hAnsi="TH SarabunPSK" w:cs="TH SarabunPSK"/>
          <w:sz w:val="32"/>
          <w:szCs w:val="32"/>
          <w:cs/>
        </w:rPr>
        <w:t>ทำให้ลานปิดวิกของนันทวันภาพยนตร์มียังคงมีชีวิตโลดแล่นใน</w:t>
      </w:r>
      <w:r w:rsidR="00AF0194" w:rsidRPr="004C52DF">
        <w:rPr>
          <w:rFonts w:ascii="TH SarabunPSK" w:hAnsi="TH SarabunPSK" w:cs="TH SarabunPSK"/>
          <w:sz w:val="32"/>
          <w:szCs w:val="32"/>
          <w:cs/>
        </w:rPr>
        <w:t>สังคม</w:t>
      </w:r>
      <w:r w:rsidR="00CE6E98" w:rsidRPr="004C52DF">
        <w:rPr>
          <w:rFonts w:ascii="TH SarabunPSK" w:hAnsi="TH SarabunPSK" w:cs="TH SarabunPSK"/>
          <w:sz w:val="32"/>
          <w:szCs w:val="32"/>
          <w:cs/>
        </w:rPr>
        <w:t xml:space="preserve">ดิจิทัล </w:t>
      </w:r>
      <w:r w:rsidRPr="004C52DF">
        <w:rPr>
          <w:rFonts w:ascii="TH SarabunPSK" w:hAnsi="TH SarabunPSK" w:cs="TH SarabunPSK"/>
          <w:sz w:val="32"/>
          <w:szCs w:val="32"/>
          <w:cs/>
        </w:rPr>
        <w:t>การปรับตัวเพื่อเอาตัวรอดในยุคดิจิทัลของหน่วยหนังกลางแปลงนันทวันภาพยนตร์</w:t>
      </w:r>
      <w:r w:rsidR="00CE6E98" w:rsidRPr="004C52DF">
        <w:rPr>
          <w:rFonts w:ascii="TH SarabunPSK" w:hAnsi="TH SarabunPSK" w:cs="TH SarabunPSK"/>
          <w:sz w:val="32"/>
          <w:szCs w:val="32"/>
          <w:cs/>
        </w:rPr>
        <w:t xml:space="preserve"> แสดงให้เห็นว่ามนุษย์และ</w:t>
      </w:r>
      <w:r w:rsidR="001C0259" w:rsidRPr="004C52DF">
        <w:rPr>
          <w:rFonts w:ascii="TH SarabunPSK" w:hAnsi="TH SarabunPSK" w:cs="TH SarabunPSK"/>
          <w:sz w:val="32"/>
          <w:szCs w:val="32"/>
          <w:cs/>
        </w:rPr>
        <w:t>กิจกรรม</w:t>
      </w:r>
      <w:r w:rsidR="00CE6E98" w:rsidRPr="004C52DF">
        <w:rPr>
          <w:rFonts w:ascii="TH SarabunPSK" w:hAnsi="TH SarabunPSK" w:cs="TH SarabunPSK"/>
          <w:sz w:val="32"/>
          <w:szCs w:val="32"/>
          <w:cs/>
        </w:rPr>
        <w:t>ที่ล้าสมัย</w:t>
      </w:r>
      <w:r w:rsidR="001C0259" w:rsidRPr="004C52DF">
        <w:rPr>
          <w:rFonts w:ascii="TH SarabunPSK" w:hAnsi="TH SarabunPSK" w:cs="TH SarabunPSK"/>
          <w:sz w:val="32"/>
          <w:szCs w:val="32"/>
          <w:cs/>
        </w:rPr>
        <w:t>อย่างหนังกลางแปลง</w:t>
      </w:r>
      <w:r w:rsidR="00CE6E98" w:rsidRPr="004C52DF">
        <w:rPr>
          <w:rFonts w:ascii="TH SarabunPSK" w:hAnsi="TH SarabunPSK" w:cs="TH SarabunPSK"/>
          <w:sz w:val="32"/>
          <w:szCs w:val="32"/>
          <w:cs/>
        </w:rPr>
        <w:t>ไม่จำเป็นต้องจำนนต่อพัฒนาการของเทคโนโลยี เราสามารถ</w:t>
      </w:r>
      <w:r w:rsidR="00DB16D1" w:rsidRPr="004C52DF">
        <w:rPr>
          <w:rFonts w:ascii="TH SarabunPSK" w:hAnsi="TH SarabunPSK" w:cs="TH SarabunPSK"/>
          <w:sz w:val="32"/>
          <w:szCs w:val="32"/>
          <w:cs/>
        </w:rPr>
        <w:t>ผสานเทคโน</w:t>
      </w:r>
      <w:r w:rsidR="007F6E88" w:rsidRPr="004C52DF">
        <w:rPr>
          <w:rFonts w:ascii="TH SarabunPSK" w:hAnsi="TH SarabunPSK" w:cs="TH SarabunPSK"/>
          <w:sz w:val="32"/>
          <w:szCs w:val="32"/>
          <w:cs/>
        </w:rPr>
        <w:t>โ</w:t>
      </w:r>
      <w:r w:rsidR="00DB16D1" w:rsidRPr="004C52DF">
        <w:rPr>
          <w:rFonts w:ascii="TH SarabunPSK" w:hAnsi="TH SarabunPSK" w:cs="TH SarabunPSK"/>
          <w:sz w:val="32"/>
          <w:szCs w:val="32"/>
          <w:cs/>
        </w:rPr>
        <w:t>ลยีที่ต่างยุคต่างสมัยเข้าด้วยกันเพื่อ</w:t>
      </w:r>
      <w:r w:rsidR="00AF0194" w:rsidRPr="004C52DF">
        <w:rPr>
          <w:rFonts w:ascii="TH SarabunPSK" w:hAnsi="TH SarabunPSK" w:cs="TH SarabunPSK"/>
          <w:sz w:val="32"/>
          <w:szCs w:val="32"/>
          <w:cs/>
        </w:rPr>
        <w:t>ทำ</w:t>
      </w:r>
      <w:r w:rsidR="00CE6E98" w:rsidRPr="004C52DF">
        <w:rPr>
          <w:rFonts w:ascii="TH SarabunPSK" w:hAnsi="TH SarabunPSK" w:cs="TH SarabunPSK"/>
          <w:sz w:val="32"/>
          <w:szCs w:val="32"/>
          <w:cs/>
        </w:rPr>
        <w:t>ให้</w:t>
      </w:r>
      <w:r w:rsidR="00AF0194" w:rsidRPr="004C52DF">
        <w:rPr>
          <w:rFonts w:ascii="TH SarabunPSK" w:hAnsi="TH SarabunPSK" w:cs="TH SarabunPSK"/>
          <w:sz w:val="32"/>
          <w:szCs w:val="32"/>
          <w:cs/>
        </w:rPr>
        <w:t>กิจกรรมทางวัฒนธรรมส่งผ่านจากรุ่นหนึ่งสู่อีกรุ่นหนึ่งได้</w:t>
      </w:r>
      <w:r w:rsidRPr="004C52DF">
        <w:rPr>
          <w:rFonts w:ascii="TH SarabunPSK" w:hAnsi="TH SarabunPSK" w:cs="TH SarabunPSK"/>
          <w:sz w:val="32"/>
          <w:szCs w:val="32"/>
          <w:cs/>
        </w:rPr>
        <w:t xml:space="preserve"> </w:t>
      </w:r>
    </w:p>
    <w:p w14:paraId="6BC73ED9" w14:textId="77777777" w:rsidR="0077590F" w:rsidRPr="004C52DF" w:rsidRDefault="0077590F" w:rsidP="0033785E">
      <w:pPr>
        <w:spacing w:after="0" w:line="276" w:lineRule="auto"/>
        <w:ind w:firstLine="720"/>
        <w:jc w:val="both"/>
        <w:rPr>
          <w:rFonts w:ascii="TH SarabunPSK" w:hAnsi="TH SarabunPSK" w:cs="TH SarabunPSK"/>
          <w:sz w:val="32"/>
          <w:szCs w:val="32"/>
        </w:rPr>
      </w:pPr>
    </w:p>
    <w:p w14:paraId="4CFF916A" w14:textId="77777777" w:rsidR="0077590F" w:rsidRPr="004C52DF" w:rsidRDefault="0077590F" w:rsidP="0033785E">
      <w:pPr>
        <w:spacing w:after="0" w:line="276" w:lineRule="auto"/>
        <w:jc w:val="both"/>
        <w:rPr>
          <w:rFonts w:ascii="TH SarabunPSK" w:hAnsi="TH SarabunPSK" w:cs="TH SarabunPSK"/>
          <w:b/>
          <w:bCs/>
          <w:sz w:val="32"/>
          <w:szCs w:val="32"/>
        </w:rPr>
      </w:pPr>
      <w:r w:rsidRPr="004C52DF">
        <w:rPr>
          <w:rFonts w:ascii="TH SarabunPSK" w:hAnsi="TH SarabunPSK" w:cs="TH SarabunPSK"/>
          <w:b/>
          <w:bCs/>
          <w:sz w:val="32"/>
          <w:szCs w:val="32"/>
          <w:cs/>
        </w:rPr>
        <w:t>อ้างอิง</w:t>
      </w:r>
    </w:p>
    <w:p w14:paraId="412E3308" w14:textId="77777777" w:rsidR="00177777" w:rsidRPr="004C52DF" w:rsidRDefault="00177777" w:rsidP="0033785E">
      <w:pPr>
        <w:spacing w:after="0" w:line="276" w:lineRule="auto"/>
        <w:ind w:left="709" w:hanging="709"/>
        <w:jc w:val="both"/>
        <w:rPr>
          <w:rFonts w:ascii="TH SarabunPSK" w:hAnsi="TH SarabunPSK" w:cs="TH SarabunPSK"/>
          <w:i/>
          <w:iCs/>
          <w:sz w:val="32"/>
          <w:szCs w:val="32"/>
          <w:cs/>
        </w:rPr>
      </w:pPr>
      <w:r w:rsidRPr="004C52DF">
        <w:rPr>
          <w:rFonts w:ascii="TH SarabunPSK" w:hAnsi="TH SarabunPSK" w:cs="TH SarabunPSK"/>
          <w:sz w:val="32"/>
          <w:szCs w:val="32"/>
          <w:cs/>
        </w:rPr>
        <w:t xml:space="preserve">กาญจนา แก้วเทพ และ สมสุข หินวิมาน. </w:t>
      </w:r>
      <w:r w:rsidRPr="004C52DF">
        <w:rPr>
          <w:rFonts w:ascii="TH SarabunPSK" w:hAnsi="TH SarabunPSK" w:cs="TH SarabunPSK"/>
          <w:sz w:val="32"/>
          <w:szCs w:val="32"/>
        </w:rPr>
        <w:t>(2553)</w:t>
      </w:r>
      <w:r w:rsidRPr="004C52DF">
        <w:rPr>
          <w:rFonts w:ascii="TH SarabunPSK" w:hAnsi="TH SarabunPSK" w:cs="TH SarabunPSK"/>
          <w:sz w:val="32"/>
          <w:szCs w:val="32"/>
          <w:cs/>
        </w:rPr>
        <w:t>.</w:t>
      </w:r>
      <w:r w:rsidRPr="004C52DF">
        <w:rPr>
          <w:rFonts w:ascii="TH SarabunPSK" w:hAnsi="TH SarabunPSK" w:cs="TH SarabunPSK"/>
          <w:i/>
          <w:iCs/>
          <w:sz w:val="32"/>
          <w:szCs w:val="32"/>
          <w:cs/>
        </w:rPr>
        <w:t xml:space="preserve"> สายธารแห่งนักคิดทฤษฎีเศรษฐศาสตร์การเมืองกับสื่อสารศึกษา. </w:t>
      </w:r>
      <w:r w:rsidRPr="004C52DF">
        <w:rPr>
          <w:rFonts w:ascii="TH SarabunPSK" w:hAnsi="TH SarabunPSK" w:cs="TH SarabunPSK"/>
          <w:sz w:val="32"/>
          <w:szCs w:val="32"/>
          <w:cs/>
        </w:rPr>
        <w:t xml:space="preserve">พิมพ์ครั้งที่ </w:t>
      </w:r>
      <w:r w:rsidRPr="004C52DF">
        <w:rPr>
          <w:rFonts w:ascii="TH SarabunPSK" w:hAnsi="TH SarabunPSK" w:cs="TH SarabunPSK"/>
          <w:sz w:val="32"/>
          <w:szCs w:val="32"/>
        </w:rPr>
        <w:t>2</w:t>
      </w:r>
      <w:r w:rsidRPr="004C52DF">
        <w:rPr>
          <w:rFonts w:ascii="TH SarabunPSK" w:hAnsi="TH SarabunPSK" w:cs="TH SarabunPSK"/>
          <w:sz w:val="32"/>
          <w:szCs w:val="32"/>
          <w:cs/>
        </w:rPr>
        <w:t>.  กรุงเทพฯ: โรงพิมพ์จุฬาลงกรณ์มหาวิทยาลัย.</w:t>
      </w:r>
    </w:p>
    <w:p w14:paraId="0D306A17" w14:textId="1CE5365F" w:rsidR="0077590F" w:rsidRPr="004C52DF" w:rsidRDefault="0077590F" w:rsidP="0033785E">
      <w:pPr>
        <w:spacing w:after="0" w:line="276" w:lineRule="auto"/>
        <w:jc w:val="both"/>
        <w:rPr>
          <w:rFonts w:ascii="TH SarabunPSK" w:hAnsi="TH SarabunPSK" w:cs="TH SarabunPSK"/>
          <w:i/>
          <w:iCs/>
          <w:sz w:val="32"/>
          <w:szCs w:val="32"/>
        </w:rPr>
      </w:pPr>
      <w:r w:rsidRPr="004C52DF">
        <w:rPr>
          <w:rFonts w:ascii="TH SarabunPSK" w:hAnsi="TH SarabunPSK" w:cs="TH SarabunPSK"/>
          <w:sz w:val="32"/>
          <w:szCs w:val="32"/>
          <w:cs/>
        </w:rPr>
        <w:t xml:space="preserve">จิตติ เอื้อนรการกิจ. </w:t>
      </w:r>
      <w:r w:rsidRPr="004C52DF">
        <w:rPr>
          <w:rFonts w:ascii="TH SarabunPSK" w:hAnsi="TH SarabunPSK" w:cs="TH SarabunPSK"/>
          <w:sz w:val="32"/>
          <w:szCs w:val="32"/>
        </w:rPr>
        <w:t xml:space="preserve">(2562). </w:t>
      </w:r>
      <w:r w:rsidR="00E802E8" w:rsidRPr="004C52DF">
        <w:rPr>
          <w:rFonts w:ascii="TH SarabunPSK" w:hAnsi="TH SarabunPSK" w:cs="TH SarabunPSK"/>
          <w:sz w:val="32"/>
          <w:szCs w:val="32"/>
          <w:cs/>
        </w:rPr>
        <w:t>“</w:t>
      </w:r>
      <w:r w:rsidRPr="004C52DF">
        <w:rPr>
          <w:rFonts w:ascii="TH SarabunPSK" w:hAnsi="TH SarabunPSK" w:cs="TH SarabunPSK"/>
          <w:sz w:val="32"/>
          <w:szCs w:val="32"/>
          <w:cs/>
        </w:rPr>
        <w:t>ช่างภาพภาพยนตร์ฟิล์มในวันที่ไม่มีฟิล์มให้ถ่าย</w:t>
      </w:r>
      <w:r w:rsidR="00E802E8" w:rsidRPr="004C52DF">
        <w:rPr>
          <w:rFonts w:ascii="TH SarabunPSK" w:hAnsi="TH SarabunPSK" w:cs="TH SarabunPSK"/>
          <w:sz w:val="32"/>
          <w:szCs w:val="32"/>
          <w:cs/>
        </w:rPr>
        <w:t>”</w:t>
      </w:r>
      <w:r w:rsidRPr="004C52DF">
        <w:rPr>
          <w:rFonts w:ascii="TH SarabunPSK" w:hAnsi="TH SarabunPSK" w:cs="TH SarabunPSK"/>
          <w:sz w:val="32"/>
          <w:szCs w:val="32"/>
          <w:cs/>
        </w:rPr>
        <w:t xml:space="preserve">. </w:t>
      </w:r>
      <w:r w:rsidRPr="004C52DF">
        <w:rPr>
          <w:rFonts w:ascii="TH SarabunPSK" w:hAnsi="TH SarabunPSK" w:cs="TH SarabunPSK"/>
          <w:i/>
          <w:iCs/>
          <w:sz w:val="32"/>
          <w:szCs w:val="32"/>
          <w:cs/>
        </w:rPr>
        <w:t>คน สังคม ดิจิทัล รวม</w:t>
      </w:r>
    </w:p>
    <w:p w14:paraId="1562A73C" w14:textId="77777777" w:rsidR="0077590F" w:rsidRPr="004C52DF" w:rsidRDefault="0077590F" w:rsidP="0033785E">
      <w:pPr>
        <w:spacing w:after="0" w:line="276" w:lineRule="auto"/>
        <w:ind w:left="720"/>
        <w:jc w:val="both"/>
        <w:rPr>
          <w:rFonts w:ascii="TH SarabunPSK" w:hAnsi="TH SarabunPSK" w:cs="TH SarabunPSK"/>
          <w:sz w:val="32"/>
          <w:szCs w:val="32"/>
        </w:rPr>
      </w:pPr>
      <w:r w:rsidRPr="004C52DF">
        <w:rPr>
          <w:rFonts w:ascii="TH SarabunPSK" w:hAnsi="TH SarabunPSK" w:cs="TH SarabunPSK"/>
          <w:i/>
          <w:iCs/>
          <w:sz w:val="32"/>
          <w:szCs w:val="32"/>
          <w:cs/>
        </w:rPr>
        <w:t xml:space="preserve">บทความคัดสรรจากการประชุมวิชาการทางมานุษยวิทยา ครั้งที่ </w:t>
      </w:r>
      <w:r w:rsidRPr="004C52DF">
        <w:rPr>
          <w:rFonts w:ascii="TH SarabunPSK" w:hAnsi="TH SarabunPSK" w:cs="TH SarabunPSK"/>
          <w:i/>
          <w:iCs/>
          <w:sz w:val="32"/>
          <w:szCs w:val="32"/>
        </w:rPr>
        <w:t xml:space="preserve">13 </w:t>
      </w:r>
      <w:r w:rsidRPr="004C52DF">
        <w:rPr>
          <w:rFonts w:ascii="TH SarabunPSK" w:hAnsi="TH SarabunPSK" w:cs="TH SarabunPSK"/>
          <w:i/>
          <w:iCs/>
          <w:sz w:val="32"/>
          <w:szCs w:val="32"/>
          <w:cs/>
        </w:rPr>
        <w:t>พ.ศ.</w:t>
      </w:r>
      <w:r w:rsidRPr="004C52DF">
        <w:rPr>
          <w:rFonts w:ascii="TH SarabunPSK" w:hAnsi="TH SarabunPSK" w:cs="TH SarabunPSK"/>
          <w:i/>
          <w:iCs/>
          <w:sz w:val="32"/>
          <w:szCs w:val="32"/>
        </w:rPr>
        <w:t xml:space="preserve"> 2562</w:t>
      </w:r>
      <w:r w:rsidRPr="004C52DF">
        <w:rPr>
          <w:rFonts w:ascii="TH SarabunPSK" w:hAnsi="TH SarabunPSK" w:cs="TH SarabunPSK"/>
          <w:sz w:val="32"/>
          <w:szCs w:val="32"/>
        </w:rPr>
        <w:t xml:space="preserve">. </w:t>
      </w:r>
      <w:r w:rsidRPr="004C52DF">
        <w:rPr>
          <w:rFonts w:ascii="TH SarabunPSK" w:hAnsi="TH SarabunPSK" w:cs="TH SarabunPSK"/>
          <w:sz w:val="32"/>
          <w:szCs w:val="32"/>
          <w:cs/>
        </w:rPr>
        <w:t>นฤพนธ์ ด้วงวิเศษ บรรณาธิการ. กรุงเทพฯ</w:t>
      </w:r>
      <w:r w:rsidRPr="004C52DF">
        <w:rPr>
          <w:rFonts w:ascii="TH SarabunPSK" w:hAnsi="TH SarabunPSK" w:cs="TH SarabunPSK"/>
          <w:sz w:val="32"/>
          <w:szCs w:val="32"/>
        </w:rPr>
        <w:t>:</w:t>
      </w:r>
      <w:r w:rsidRPr="004C52DF">
        <w:rPr>
          <w:rFonts w:ascii="TH SarabunPSK" w:hAnsi="TH SarabunPSK" w:cs="TH SarabunPSK"/>
          <w:sz w:val="32"/>
          <w:szCs w:val="32"/>
          <w:cs/>
        </w:rPr>
        <w:t xml:space="preserve"> ศูนย์มานุยวิทยาสิรินธร.</w:t>
      </w:r>
      <w:r w:rsidRPr="004C52DF">
        <w:rPr>
          <w:rFonts w:ascii="TH SarabunPSK" w:hAnsi="TH SarabunPSK" w:cs="TH SarabunPSK"/>
          <w:sz w:val="32"/>
          <w:szCs w:val="32"/>
        </w:rPr>
        <w:t xml:space="preserve"> </w:t>
      </w:r>
    </w:p>
    <w:p w14:paraId="04B66917" w14:textId="77777777" w:rsidR="0077590F" w:rsidRPr="004C52DF" w:rsidRDefault="0077590F" w:rsidP="0033785E">
      <w:pPr>
        <w:spacing w:after="0" w:line="276" w:lineRule="auto"/>
        <w:jc w:val="both"/>
        <w:rPr>
          <w:rFonts w:ascii="TH SarabunPSK" w:hAnsi="TH SarabunPSK" w:cs="TH SarabunPSK"/>
          <w:sz w:val="32"/>
          <w:szCs w:val="32"/>
        </w:rPr>
      </w:pPr>
      <w:r w:rsidRPr="004C52DF">
        <w:rPr>
          <w:rFonts w:ascii="TH SarabunPSK" w:hAnsi="TH SarabunPSK" w:cs="TH SarabunPSK"/>
          <w:sz w:val="32"/>
          <w:szCs w:val="32"/>
          <w:cs/>
        </w:rPr>
        <w:t xml:space="preserve">ฉัฐมณฑน์ ตั้งกิจถาวร. </w:t>
      </w:r>
      <w:r w:rsidRPr="004C52DF">
        <w:rPr>
          <w:rFonts w:ascii="TH SarabunPSK" w:hAnsi="TH SarabunPSK" w:cs="TH SarabunPSK"/>
          <w:sz w:val="32"/>
          <w:szCs w:val="32"/>
        </w:rPr>
        <w:t xml:space="preserve">2557. </w:t>
      </w:r>
      <w:r w:rsidRPr="004C52DF">
        <w:rPr>
          <w:rFonts w:ascii="TH SarabunPSK" w:hAnsi="TH SarabunPSK" w:cs="TH SarabunPSK"/>
          <w:i/>
          <w:iCs/>
          <w:sz w:val="32"/>
          <w:szCs w:val="32"/>
          <w:cs/>
        </w:rPr>
        <w:t>การใช้ประโยชน์และความพึงพอใจในการเปิดรับข้อมูล.</w:t>
      </w:r>
      <w:r w:rsidRPr="004C52DF">
        <w:rPr>
          <w:rFonts w:ascii="TH SarabunPSK" w:hAnsi="TH SarabunPSK" w:cs="TH SarabunPSK"/>
          <w:sz w:val="32"/>
          <w:szCs w:val="32"/>
          <w:cs/>
        </w:rPr>
        <w:t xml:space="preserve"> การค้นคว้าอิสระ. </w:t>
      </w:r>
    </w:p>
    <w:p w14:paraId="64EA44FC" w14:textId="77777777" w:rsidR="0077590F" w:rsidRPr="004C52DF" w:rsidRDefault="0077590F" w:rsidP="0033785E">
      <w:pPr>
        <w:spacing w:after="0" w:line="276" w:lineRule="auto"/>
        <w:ind w:firstLine="720"/>
        <w:jc w:val="both"/>
        <w:rPr>
          <w:rFonts w:ascii="TH SarabunPSK" w:hAnsi="TH SarabunPSK" w:cs="TH SarabunPSK"/>
          <w:sz w:val="32"/>
          <w:szCs w:val="32"/>
          <w:cs/>
        </w:rPr>
      </w:pPr>
      <w:r w:rsidRPr="004C52DF">
        <w:rPr>
          <w:rFonts w:ascii="TH SarabunPSK" w:hAnsi="TH SarabunPSK" w:cs="TH SarabunPSK"/>
          <w:sz w:val="32"/>
          <w:szCs w:val="32"/>
          <w:cs/>
        </w:rPr>
        <w:t>หลักสูตรนิเทศศาสตร์มหาบัณฑิต. สาขาวิชาการสื่อสารเชิงกลยุทธ์. มหาวิทยาลัยกรุงเทพ.</w:t>
      </w:r>
    </w:p>
    <w:p w14:paraId="0A656924" w14:textId="77777777" w:rsidR="0077590F" w:rsidRPr="004C52DF" w:rsidRDefault="0077590F" w:rsidP="0033785E">
      <w:pPr>
        <w:spacing w:after="0" w:line="276" w:lineRule="auto"/>
        <w:jc w:val="both"/>
        <w:rPr>
          <w:rFonts w:ascii="TH SarabunPSK" w:hAnsi="TH SarabunPSK" w:cs="TH SarabunPSK"/>
          <w:sz w:val="32"/>
          <w:szCs w:val="32"/>
        </w:rPr>
      </w:pPr>
      <w:r w:rsidRPr="004C52DF">
        <w:rPr>
          <w:rFonts w:ascii="TH SarabunPSK" w:hAnsi="TH SarabunPSK" w:cs="TH SarabunPSK"/>
          <w:sz w:val="32"/>
          <w:szCs w:val="32"/>
          <w:cs/>
        </w:rPr>
        <w:t xml:space="preserve">ชลนที พิมพ์นาม. </w:t>
      </w:r>
      <w:r w:rsidRPr="004C52DF">
        <w:rPr>
          <w:rFonts w:ascii="TH SarabunPSK" w:hAnsi="TH SarabunPSK" w:cs="TH SarabunPSK"/>
          <w:sz w:val="32"/>
          <w:szCs w:val="32"/>
        </w:rPr>
        <w:t xml:space="preserve">2561. </w:t>
      </w:r>
      <w:r w:rsidRPr="004C52DF">
        <w:rPr>
          <w:rFonts w:ascii="TH SarabunPSK" w:hAnsi="TH SarabunPSK" w:cs="TH SarabunPSK"/>
          <w:sz w:val="32"/>
          <w:szCs w:val="32"/>
          <w:cs/>
        </w:rPr>
        <w:t xml:space="preserve">หนังกลางแปลงไทยกับการเดินทางสู่ระบบ </w:t>
      </w:r>
      <w:r w:rsidRPr="004C52DF">
        <w:rPr>
          <w:rFonts w:ascii="TH SarabunPSK" w:hAnsi="TH SarabunPSK" w:cs="TH SarabunPSK"/>
          <w:sz w:val="32"/>
          <w:szCs w:val="32"/>
        </w:rPr>
        <w:t>3</w:t>
      </w:r>
      <w:r w:rsidRPr="004C52DF">
        <w:rPr>
          <w:rFonts w:ascii="TH SarabunPSK" w:hAnsi="TH SarabunPSK" w:cs="TH SarabunPSK"/>
          <w:sz w:val="32"/>
          <w:szCs w:val="32"/>
          <w:cs/>
        </w:rPr>
        <w:t xml:space="preserve"> มิติ</w:t>
      </w:r>
      <w:r w:rsidRPr="004C52DF">
        <w:rPr>
          <w:rFonts w:ascii="TH SarabunPSK" w:hAnsi="TH SarabunPSK" w:cs="TH SarabunPSK"/>
          <w:sz w:val="32"/>
          <w:szCs w:val="32"/>
        </w:rPr>
        <w:t xml:space="preserve">. </w:t>
      </w:r>
      <w:r w:rsidRPr="004C52DF">
        <w:rPr>
          <w:rFonts w:ascii="TH SarabunPSK" w:hAnsi="TH SarabunPSK" w:cs="TH SarabunPSK"/>
          <w:i/>
          <w:iCs/>
          <w:sz w:val="32"/>
          <w:szCs w:val="32"/>
        </w:rPr>
        <w:t>Bioscope</w:t>
      </w:r>
      <w:r w:rsidRPr="004C52DF">
        <w:rPr>
          <w:rFonts w:ascii="TH SarabunPSK" w:hAnsi="TH SarabunPSK" w:cs="TH SarabunPSK"/>
          <w:sz w:val="32"/>
          <w:szCs w:val="32"/>
        </w:rPr>
        <w:t xml:space="preserve">. </w:t>
      </w:r>
      <w:r w:rsidRPr="004C52DF">
        <w:rPr>
          <w:rFonts w:ascii="TH SarabunPSK" w:hAnsi="TH SarabunPSK" w:cs="TH SarabunPSK"/>
          <w:sz w:val="32"/>
          <w:szCs w:val="32"/>
          <w:cs/>
        </w:rPr>
        <w:t xml:space="preserve">ฉบับที่ </w:t>
      </w:r>
      <w:r w:rsidRPr="004C52DF">
        <w:rPr>
          <w:rFonts w:ascii="TH SarabunPSK" w:hAnsi="TH SarabunPSK" w:cs="TH SarabunPSK"/>
          <w:sz w:val="32"/>
          <w:szCs w:val="32"/>
        </w:rPr>
        <w:t xml:space="preserve">185 </w:t>
      </w:r>
      <w:r w:rsidRPr="004C52DF">
        <w:rPr>
          <w:rFonts w:ascii="TH SarabunPSK" w:hAnsi="TH SarabunPSK" w:cs="TH SarabunPSK"/>
          <w:sz w:val="32"/>
          <w:szCs w:val="32"/>
          <w:cs/>
        </w:rPr>
        <w:t xml:space="preserve">(เมษายน </w:t>
      </w:r>
    </w:p>
    <w:p w14:paraId="6F7F4BA3" w14:textId="77777777" w:rsidR="0077590F" w:rsidRPr="004C52DF" w:rsidRDefault="0077590F" w:rsidP="0033785E">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rPr>
        <w:t>–</w:t>
      </w:r>
      <w:r w:rsidRPr="004C52DF">
        <w:rPr>
          <w:rFonts w:ascii="TH SarabunPSK" w:hAnsi="TH SarabunPSK" w:cs="TH SarabunPSK"/>
          <w:sz w:val="32"/>
          <w:szCs w:val="32"/>
          <w:cs/>
        </w:rPr>
        <w:t xml:space="preserve"> พฤษภาคม) เข้าถึงทางออนไลน์ </w:t>
      </w:r>
      <w:hyperlink r:id="rId8" w:history="1">
        <w:r w:rsidRPr="004C52DF">
          <w:rPr>
            <w:rStyle w:val="Hyperlink"/>
            <w:rFonts w:ascii="TH SarabunPSK" w:hAnsi="TH SarabunPSK" w:cs="TH SarabunPSK"/>
            <w:sz w:val="32"/>
            <w:szCs w:val="32"/>
          </w:rPr>
          <w:t>https://bioscope.mthai.com/bioscope-focus/222.html</w:t>
        </w:r>
      </w:hyperlink>
    </w:p>
    <w:p w14:paraId="0185A9F3" w14:textId="77777777" w:rsidR="0077590F" w:rsidRPr="004C52DF" w:rsidRDefault="0077590F" w:rsidP="0033785E">
      <w:pPr>
        <w:spacing w:after="0" w:line="276" w:lineRule="auto"/>
        <w:jc w:val="both"/>
        <w:rPr>
          <w:rFonts w:ascii="TH SarabunPSK" w:hAnsi="TH SarabunPSK" w:cs="TH SarabunPSK"/>
          <w:sz w:val="32"/>
          <w:szCs w:val="32"/>
        </w:rPr>
      </w:pPr>
      <w:r w:rsidRPr="004C52DF">
        <w:rPr>
          <w:rFonts w:ascii="TH SarabunPSK" w:hAnsi="TH SarabunPSK" w:cs="TH SarabunPSK"/>
          <w:i/>
          <w:iCs/>
          <w:sz w:val="32"/>
          <w:szCs w:val="32"/>
          <w:cs/>
        </w:rPr>
        <w:t>ไทยพับลิก้า.</w:t>
      </w:r>
      <w:r w:rsidRPr="004C52DF">
        <w:rPr>
          <w:rFonts w:ascii="TH SarabunPSK" w:hAnsi="TH SarabunPSK" w:cs="TH SarabunPSK"/>
          <w:sz w:val="32"/>
          <w:szCs w:val="32"/>
          <w:cs/>
        </w:rPr>
        <w:t xml:space="preserve"> </w:t>
      </w:r>
      <w:r w:rsidRPr="004C52DF">
        <w:rPr>
          <w:rFonts w:ascii="TH SarabunPSK" w:hAnsi="TH SarabunPSK" w:cs="TH SarabunPSK"/>
          <w:sz w:val="32"/>
          <w:szCs w:val="32"/>
        </w:rPr>
        <w:t xml:space="preserve">(2559). </w:t>
      </w:r>
      <w:r w:rsidRPr="004C52DF">
        <w:rPr>
          <w:rFonts w:ascii="TH SarabunPSK" w:hAnsi="TH SarabunPSK" w:cs="TH SarabunPSK"/>
          <w:sz w:val="32"/>
          <w:szCs w:val="32"/>
          <w:cs/>
        </w:rPr>
        <w:t xml:space="preserve">โครงสร้าง “คอขวด” อุตสาหกรรมภาพยนตร์ไทยมูลค่าตลาดกว่า </w:t>
      </w:r>
      <w:r w:rsidRPr="004C52DF">
        <w:rPr>
          <w:rFonts w:ascii="TH SarabunPSK" w:hAnsi="TH SarabunPSK" w:cs="TH SarabunPSK"/>
          <w:sz w:val="32"/>
          <w:szCs w:val="32"/>
        </w:rPr>
        <w:t>2</w:t>
      </w:r>
      <w:r w:rsidRPr="004C52DF">
        <w:rPr>
          <w:rFonts w:ascii="TH SarabunPSK" w:hAnsi="TH SarabunPSK" w:cs="TH SarabunPSK"/>
          <w:sz w:val="32"/>
          <w:szCs w:val="32"/>
          <w:cs/>
        </w:rPr>
        <w:t xml:space="preserve"> หมื่นล้าน เมื่อ</w:t>
      </w:r>
    </w:p>
    <w:p w14:paraId="7FD57AF5" w14:textId="77777777" w:rsidR="0077590F" w:rsidRPr="004C52DF" w:rsidRDefault="0077590F" w:rsidP="00E802E8">
      <w:pPr>
        <w:spacing w:after="0" w:line="276" w:lineRule="auto"/>
        <w:ind w:left="720"/>
        <w:rPr>
          <w:rFonts w:ascii="TH SarabunPSK" w:hAnsi="TH SarabunPSK" w:cs="TH SarabunPSK"/>
          <w:sz w:val="32"/>
          <w:szCs w:val="32"/>
          <w:cs/>
        </w:rPr>
      </w:pPr>
      <w:r w:rsidRPr="004C52DF">
        <w:rPr>
          <w:rFonts w:ascii="TH SarabunPSK" w:hAnsi="TH SarabunPSK" w:cs="TH SarabunPSK"/>
          <w:sz w:val="32"/>
          <w:szCs w:val="32"/>
          <w:cs/>
        </w:rPr>
        <w:t xml:space="preserve">ปลายน้ำมีผู้เล่นหลัก </w:t>
      </w:r>
      <w:r w:rsidRPr="004C52DF">
        <w:rPr>
          <w:rFonts w:ascii="TH SarabunPSK" w:hAnsi="TH SarabunPSK" w:cs="TH SarabunPSK"/>
          <w:sz w:val="32"/>
          <w:szCs w:val="32"/>
        </w:rPr>
        <w:t>2</w:t>
      </w:r>
      <w:r w:rsidRPr="004C52DF">
        <w:rPr>
          <w:rFonts w:ascii="TH SarabunPSK" w:hAnsi="TH SarabunPSK" w:cs="TH SarabunPSK"/>
          <w:sz w:val="32"/>
          <w:szCs w:val="32"/>
          <w:cs/>
        </w:rPr>
        <w:t xml:space="preserve"> ค่ายครองจอ. สื่อเผยแพร่ออนไลน์ เข้าถึงได้ที่ </w:t>
      </w:r>
      <w:hyperlink r:id="rId9" w:history="1">
        <w:r w:rsidRPr="004C52DF">
          <w:rPr>
            <w:rStyle w:val="Hyperlink"/>
            <w:rFonts w:ascii="TH SarabunPSK" w:hAnsi="TH SarabunPSK" w:cs="TH SarabunPSK"/>
            <w:sz w:val="32"/>
            <w:szCs w:val="32"/>
          </w:rPr>
          <w:t>https://thaipublica.org/2016/08/film-industry-2/</w:t>
        </w:r>
      </w:hyperlink>
    </w:p>
    <w:p w14:paraId="3BDB053D" w14:textId="77777777" w:rsidR="0077590F" w:rsidRPr="004C52DF" w:rsidRDefault="0077590F" w:rsidP="0033785E">
      <w:pPr>
        <w:spacing w:after="0" w:line="276" w:lineRule="auto"/>
        <w:jc w:val="both"/>
        <w:rPr>
          <w:rFonts w:ascii="TH SarabunPSK" w:hAnsi="TH SarabunPSK" w:cs="TH SarabunPSK"/>
          <w:i/>
          <w:iCs/>
          <w:sz w:val="32"/>
          <w:szCs w:val="32"/>
        </w:rPr>
      </w:pPr>
      <w:r w:rsidRPr="004C52DF">
        <w:rPr>
          <w:rFonts w:ascii="TH SarabunPSK" w:hAnsi="TH SarabunPSK" w:cs="TH SarabunPSK"/>
          <w:sz w:val="32"/>
          <w:szCs w:val="32"/>
          <w:cs/>
        </w:rPr>
        <w:t>ฐิติยา พจนาพิทักษ์</w:t>
      </w:r>
      <w:r w:rsidRPr="004C52DF">
        <w:rPr>
          <w:rFonts w:ascii="TH SarabunPSK" w:hAnsi="TH SarabunPSK" w:cs="TH SarabunPSK"/>
          <w:sz w:val="32"/>
          <w:szCs w:val="32"/>
        </w:rPr>
        <w:t>.</w:t>
      </w:r>
      <w:r w:rsidRPr="004C52DF">
        <w:rPr>
          <w:rFonts w:ascii="TH SarabunPSK" w:hAnsi="TH SarabunPSK" w:cs="TH SarabunPSK"/>
          <w:sz w:val="32"/>
          <w:szCs w:val="32"/>
          <w:cs/>
        </w:rPr>
        <w:t xml:space="preserve"> </w:t>
      </w:r>
      <w:r w:rsidRPr="004C52DF">
        <w:rPr>
          <w:rFonts w:ascii="TH SarabunPSK" w:hAnsi="TH SarabunPSK" w:cs="TH SarabunPSK"/>
          <w:sz w:val="32"/>
          <w:szCs w:val="32"/>
        </w:rPr>
        <w:t>(2557).</w:t>
      </w:r>
      <w:r w:rsidRPr="004C52DF">
        <w:rPr>
          <w:rFonts w:ascii="TH SarabunPSK" w:hAnsi="TH SarabunPSK" w:cs="TH SarabunPSK"/>
          <w:sz w:val="32"/>
          <w:szCs w:val="32"/>
          <w:cs/>
        </w:rPr>
        <w:t xml:space="preserve"> </w:t>
      </w:r>
      <w:r w:rsidRPr="004C52DF">
        <w:rPr>
          <w:rFonts w:ascii="TH SarabunPSK" w:hAnsi="TH SarabunPSK" w:cs="TH SarabunPSK"/>
          <w:i/>
          <w:iCs/>
          <w:sz w:val="32"/>
          <w:szCs w:val="32"/>
          <w:cs/>
        </w:rPr>
        <w:t>การปรับตัวของหนังกลางแปลงในประเทศไทยต่อการฉายภาพยนตร์ในระบบ</w:t>
      </w:r>
    </w:p>
    <w:p w14:paraId="5C64BA51" w14:textId="77777777" w:rsidR="0077590F" w:rsidRPr="004C52DF" w:rsidRDefault="0077590F" w:rsidP="0033785E">
      <w:pPr>
        <w:spacing w:after="0" w:line="276" w:lineRule="auto"/>
        <w:ind w:firstLine="720"/>
        <w:jc w:val="both"/>
        <w:rPr>
          <w:rFonts w:ascii="TH SarabunPSK" w:hAnsi="TH SarabunPSK" w:cs="TH SarabunPSK"/>
          <w:sz w:val="32"/>
          <w:szCs w:val="32"/>
        </w:rPr>
      </w:pPr>
      <w:r w:rsidRPr="004C52DF">
        <w:rPr>
          <w:rFonts w:ascii="TH SarabunPSK" w:hAnsi="TH SarabunPSK" w:cs="TH SarabunPSK"/>
          <w:i/>
          <w:iCs/>
          <w:sz w:val="32"/>
          <w:szCs w:val="32"/>
          <w:cs/>
        </w:rPr>
        <w:t xml:space="preserve">ดิจิทัล. </w:t>
      </w:r>
      <w:r w:rsidRPr="004C52DF">
        <w:rPr>
          <w:rFonts w:ascii="TH SarabunPSK" w:hAnsi="TH SarabunPSK" w:cs="TH SarabunPSK"/>
          <w:sz w:val="32"/>
          <w:szCs w:val="32"/>
          <w:cs/>
        </w:rPr>
        <w:t>กรุงเทพฯ</w:t>
      </w:r>
      <w:r w:rsidRPr="004C52DF">
        <w:rPr>
          <w:rFonts w:ascii="TH SarabunPSK" w:hAnsi="TH SarabunPSK" w:cs="TH SarabunPSK"/>
          <w:sz w:val="32"/>
          <w:szCs w:val="32"/>
        </w:rPr>
        <w:t xml:space="preserve">: </w:t>
      </w:r>
      <w:r w:rsidRPr="004C52DF">
        <w:rPr>
          <w:rFonts w:ascii="TH SarabunPSK" w:hAnsi="TH SarabunPSK" w:cs="TH SarabunPSK"/>
          <w:sz w:val="32"/>
          <w:szCs w:val="32"/>
          <w:cs/>
        </w:rPr>
        <w:t>สถาบันวิจัยและการพัฒนา มหาวิทยาลัยศิลปากร.</w:t>
      </w:r>
    </w:p>
    <w:p w14:paraId="5BAFBD63" w14:textId="77777777" w:rsidR="00E802E8" w:rsidRPr="004C52DF" w:rsidRDefault="00B14432" w:rsidP="0033785E">
      <w:pPr>
        <w:spacing w:after="0" w:line="276" w:lineRule="auto"/>
        <w:jc w:val="both"/>
        <w:rPr>
          <w:rFonts w:ascii="TH SarabunPSK" w:hAnsi="TH SarabunPSK" w:cs="TH SarabunPSK"/>
          <w:i/>
          <w:iCs/>
          <w:sz w:val="32"/>
          <w:szCs w:val="32"/>
        </w:rPr>
      </w:pPr>
      <w:r w:rsidRPr="004C52DF">
        <w:rPr>
          <w:rFonts w:ascii="TH SarabunPSK" w:hAnsi="TH SarabunPSK" w:cs="TH SarabunPSK"/>
          <w:sz w:val="32"/>
          <w:szCs w:val="32"/>
          <w:cs/>
        </w:rPr>
        <w:t xml:space="preserve">ภูริณัฐร์ โชติวรรณ.2559. </w:t>
      </w:r>
      <w:r w:rsidR="00E802E8" w:rsidRPr="004C52DF">
        <w:rPr>
          <w:rFonts w:ascii="TH SarabunPSK" w:hAnsi="TH SarabunPSK" w:cs="TH SarabunPSK"/>
          <w:sz w:val="32"/>
          <w:szCs w:val="32"/>
          <w:cs/>
        </w:rPr>
        <w:t>“</w:t>
      </w:r>
      <w:r w:rsidRPr="004C52DF">
        <w:rPr>
          <w:rFonts w:ascii="TH SarabunPSK" w:hAnsi="TH SarabunPSK" w:cs="TH SarabunPSK"/>
          <w:sz w:val="32"/>
          <w:szCs w:val="32"/>
          <w:cs/>
        </w:rPr>
        <w:t>ปัจจัยทางวัฒนธรรมต่อกาอพยพย้ายถิ่นของแรงงาน</w:t>
      </w:r>
      <w:r w:rsidR="00E802E8" w:rsidRPr="004C52DF">
        <w:rPr>
          <w:rFonts w:ascii="TH SarabunPSK" w:hAnsi="TH SarabunPSK" w:cs="TH SarabunPSK"/>
          <w:sz w:val="32"/>
          <w:szCs w:val="32"/>
          <w:cs/>
        </w:rPr>
        <w:t>”</w:t>
      </w:r>
      <w:r w:rsidRPr="004C52DF">
        <w:rPr>
          <w:rFonts w:ascii="TH SarabunPSK" w:hAnsi="TH SarabunPSK" w:cs="TH SarabunPSK"/>
          <w:sz w:val="32"/>
          <w:szCs w:val="32"/>
          <w:cs/>
        </w:rPr>
        <w:t xml:space="preserve">. </w:t>
      </w:r>
      <w:r w:rsidRPr="004C52DF">
        <w:rPr>
          <w:rFonts w:ascii="TH SarabunPSK" w:hAnsi="TH SarabunPSK" w:cs="TH SarabunPSK"/>
          <w:i/>
          <w:iCs/>
          <w:sz w:val="32"/>
          <w:szCs w:val="32"/>
          <w:cs/>
        </w:rPr>
        <w:t>การประชุมวิชาการ</w:t>
      </w:r>
    </w:p>
    <w:p w14:paraId="3EDE972F" w14:textId="000172F5" w:rsidR="00B14432" w:rsidRPr="004C52DF" w:rsidRDefault="00B14432" w:rsidP="00E802E8">
      <w:pPr>
        <w:spacing w:after="0" w:line="276" w:lineRule="auto"/>
        <w:ind w:firstLine="720"/>
        <w:jc w:val="both"/>
        <w:rPr>
          <w:rFonts w:ascii="TH SarabunPSK" w:hAnsi="TH SarabunPSK" w:cs="TH SarabunPSK"/>
          <w:i/>
          <w:iCs/>
          <w:sz w:val="32"/>
          <w:szCs w:val="32"/>
        </w:rPr>
      </w:pPr>
      <w:r w:rsidRPr="004C52DF">
        <w:rPr>
          <w:rFonts w:ascii="TH SarabunPSK" w:hAnsi="TH SarabunPSK" w:cs="TH SarabunPSK"/>
          <w:i/>
          <w:iCs/>
          <w:sz w:val="32"/>
          <w:szCs w:val="32"/>
          <w:cs/>
        </w:rPr>
        <w:t xml:space="preserve">ระดับชาติ มหาวิทยาลัยนาชภัฏกำแพงเพชร ครั้งที่ 2 </w:t>
      </w:r>
      <w:r w:rsidRPr="004C52DF">
        <w:rPr>
          <w:rFonts w:ascii="TH SarabunPSK" w:hAnsi="TH SarabunPSK" w:cs="TH SarabunPSK"/>
          <w:sz w:val="32"/>
          <w:szCs w:val="32"/>
          <w:cs/>
        </w:rPr>
        <w:t>(ฉบับที่ 2). หน้า 73-85.</w:t>
      </w:r>
    </w:p>
    <w:p w14:paraId="5AE3EA0D" w14:textId="3C684C40" w:rsidR="0077590F" w:rsidRPr="004C52DF" w:rsidRDefault="0077590F" w:rsidP="0033785E">
      <w:pPr>
        <w:spacing w:after="0" w:line="276" w:lineRule="auto"/>
        <w:jc w:val="both"/>
        <w:rPr>
          <w:rFonts w:ascii="TH SarabunPSK" w:hAnsi="TH SarabunPSK" w:cs="TH SarabunPSK"/>
          <w:sz w:val="32"/>
          <w:szCs w:val="32"/>
        </w:rPr>
      </w:pPr>
      <w:r w:rsidRPr="004C52DF">
        <w:rPr>
          <w:rFonts w:ascii="TH SarabunPSK" w:hAnsi="TH SarabunPSK" w:cs="TH SarabunPSK"/>
          <w:sz w:val="32"/>
          <w:szCs w:val="32"/>
          <w:cs/>
        </w:rPr>
        <w:t xml:space="preserve">ยงยุทธ บุราสิทธิ์. </w:t>
      </w:r>
      <w:r w:rsidRPr="004C52DF">
        <w:rPr>
          <w:rFonts w:ascii="TH SarabunPSK" w:hAnsi="TH SarabunPSK" w:cs="TH SarabunPSK"/>
          <w:sz w:val="32"/>
          <w:szCs w:val="32"/>
        </w:rPr>
        <w:t xml:space="preserve">2556. </w:t>
      </w:r>
      <w:r w:rsidR="00E802E8" w:rsidRPr="004C52DF">
        <w:rPr>
          <w:rFonts w:ascii="TH SarabunPSK" w:hAnsi="TH SarabunPSK" w:cs="TH SarabunPSK"/>
          <w:sz w:val="32"/>
          <w:szCs w:val="32"/>
          <w:cs/>
        </w:rPr>
        <w:t>“</w:t>
      </w:r>
      <w:r w:rsidRPr="004C52DF">
        <w:rPr>
          <w:rFonts w:ascii="TH SarabunPSK" w:hAnsi="TH SarabunPSK" w:cs="TH SarabunPSK"/>
          <w:sz w:val="32"/>
          <w:szCs w:val="32"/>
          <w:cs/>
        </w:rPr>
        <w:t>ชุมชนคนอีสานกับปัญหาความเหลื่อมล้ำทางสังคมในกรุงเทพมหานคร</w:t>
      </w:r>
      <w:r w:rsidRPr="004C52DF">
        <w:rPr>
          <w:rFonts w:ascii="TH SarabunPSK" w:hAnsi="TH SarabunPSK" w:cs="TH SarabunPSK"/>
          <w:sz w:val="32"/>
          <w:szCs w:val="32"/>
        </w:rPr>
        <w:t xml:space="preserve">: </w:t>
      </w:r>
      <w:r w:rsidRPr="004C52DF">
        <w:rPr>
          <w:rFonts w:ascii="TH SarabunPSK" w:hAnsi="TH SarabunPSK" w:cs="TH SarabunPSK"/>
          <w:sz w:val="32"/>
          <w:szCs w:val="32"/>
          <w:cs/>
        </w:rPr>
        <w:t>กรณีศึกษา</w:t>
      </w:r>
    </w:p>
    <w:p w14:paraId="7496CEA2" w14:textId="191ED390" w:rsidR="0077590F" w:rsidRPr="004C52DF" w:rsidRDefault="0077590F" w:rsidP="0033785E">
      <w:pPr>
        <w:spacing w:after="0" w:line="276" w:lineRule="auto"/>
        <w:ind w:left="720"/>
        <w:jc w:val="both"/>
        <w:rPr>
          <w:rFonts w:ascii="TH SarabunPSK" w:hAnsi="TH SarabunPSK" w:cs="TH SarabunPSK"/>
          <w:sz w:val="32"/>
          <w:szCs w:val="32"/>
        </w:rPr>
      </w:pPr>
      <w:r w:rsidRPr="004C52DF">
        <w:rPr>
          <w:rFonts w:ascii="TH SarabunPSK" w:hAnsi="TH SarabunPSK" w:cs="TH SarabunPSK"/>
          <w:sz w:val="32"/>
          <w:szCs w:val="32"/>
          <w:cs/>
        </w:rPr>
        <w:t>ชุมชนแห่งหนึ่งในกรุงเทพมหานคร</w:t>
      </w:r>
      <w:r w:rsidR="00E802E8" w:rsidRPr="004C52DF">
        <w:rPr>
          <w:rFonts w:ascii="TH SarabunPSK" w:hAnsi="TH SarabunPSK" w:cs="TH SarabunPSK"/>
          <w:sz w:val="32"/>
          <w:szCs w:val="32"/>
          <w:cs/>
        </w:rPr>
        <w:t>”</w:t>
      </w:r>
      <w:r w:rsidRPr="004C52DF">
        <w:rPr>
          <w:rFonts w:ascii="TH SarabunPSK" w:hAnsi="TH SarabunPSK" w:cs="TH SarabunPSK"/>
          <w:sz w:val="32"/>
          <w:szCs w:val="32"/>
          <w:cs/>
        </w:rPr>
        <w:t xml:space="preserve">. </w:t>
      </w:r>
      <w:r w:rsidRPr="004C52DF">
        <w:rPr>
          <w:rFonts w:ascii="TH SarabunPSK" w:hAnsi="TH SarabunPSK" w:cs="TH SarabunPSK"/>
          <w:i/>
          <w:iCs/>
          <w:sz w:val="32"/>
          <w:szCs w:val="32"/>
          <w:cs/>
        </w:rPr>
        <w:t>วารสารภาษาและวัฒนธรรม.</w:t>
      </w:r>
      <w:r w:rsidRPr="004C52DF">
        <w:rPr>
          <w:rFonts w:ascii="TH SarabunPSK" w:hAnsi="TH SarabunPSK" w:cs="TH SarabunPSK"/>
          <w:sz w:val="32"/>
          <w:szCs w:val="32"/>
          <w:cs/>
        </w:rPr>
        <w:t xml:space="preserve"> ปีที่ </w:t>
      </w:r>
      <w:r w:rsidRPr="004C52DF">
        <w:rPr>
          <w:rFonts w:ascii="TH SarabunPSK" w:hAnsi="TH SarabunPSK" w:cs="TH SarabunPSK"/>
          <w:sz w:val="32"/>
          <w:szCs w:val="32"/>
        </w:rPr>
        <w:t xml:space="preserve">32 </w:t>
      </w:r>
      <w:r w:rsidRPr="004C52DF">
        <w:rPr>
          <w:rFonts w:ascii="TH SarabunPSK" w:hAnsi="TH SarabunPSK" w:cs="TH SarabunPSK"/>
          <w:sz w:val="32"/>
          <w:szCs w:val="32"/>
          <w:cs/>
        </w:rPr>
        <w:t xml:space="preserve">ฉบับที่ </w:t>
      </w:r>
      <w:r w:rsidRPr="004C52DF">
        <w:rPr>
          <w:rFonts w:ascii="TH SarabunPSK" w:hAnsi="TH SarabunPSK" w:cs="TH SarabunPSK"/>
          <w:sz w:val="32"/>
          <w:szCs w:val="32"/>
        </w:rPr>
        <w:t>1 (</w:t>
      </w:r>
      <w:r w:rsidRPr="004C52DF">
        <w:rPr>
          <w:rFonts w:ascii="TH SarabunPSK" w:hAnsi="TH SarabunPSK" w:cs="TH SarabunPSK"/>
          <w:sz w:val="32"/>
          <w:szCs w:val="32"/>
          <w:cs/>
        </w:rPr>
        <w:t xml:space="preserve">มกราคม </w:t>
      </w:r>
      <w:r w:rsidRPr="004C52DF">
        <w:rPr>
          <w:rFonts w:ascii="TH SarabunPSK" w:hAnsi="TH SarabunPSK" w:cs="TH SarabunPSK"/>
          <w:sz w:val="32"/>
          <w:szCs w:val="32"/>
        </w:rPr>
        <w:t xml:space="preserve">– </w:t>
      </w:r>
      <w:r w:rsidRPr="004C52DF">
        <w:rPr>
          <w:rFonts w:ascii="TH SarabunPSK" w:hAnsi="TH SarabunPSK" w:cs="TH SarabunPSK"/>
          <w:sz w:val="32"/>
          <w:szCs w:val="32"/>
          <w:cs/>
        </w:rPr>
        <w:t>มิถุนายน</w:t>
      </w:r>
      <w:r w:rsidRPr="004C52DF">
        <w:rPr>
          <w:rFonts w:ascii="TH SarabunPSK" w:hAnsi="TH SarabunPSK" w:cs="TH SarabunPSK"/>
          <w:sz w:val="32"/>
          <w:szCs w:val="32"/>
        </w:rPr>
        <w:t xml:space="preserve">) </w:t>
      </w:r>
    </w:p>
    <w:p w14:paraId="58821BDB" w14:textId="72E996A4" w:rsidR="0077590F" w:rsidRPr="004C52DF" w:rsidRDefault="0077590F" w:rsidP="0033785E">
      <w:pPr>
        <w:spacing w:after="0" w:line="276" w:lineRule="auto"/>
        <w:jc w:val="both"/>
        <w:rPr>
          <w:rFonts w:ascii="TH SarabunPSK" w:hAnsi="TH SarabunPSK" w:cs="TH SarabunPSK"/>
          <w:sz w:val="32"/>
          <w:szCs w:val="32"/>
        </w:rPr>
      </w:pPr>
      <w:r w:rsidRPr="004C52DF">
        <w:rPr>
          <w:rFonts w:ascii="TH SarabunPSK" w:hAnsi="TH SarabunPSK" w:cs="TH SarabunPSK"/>
          <w:i/>
          <w:iCs/>
          <w:sz w:val="32"/>
          <w:szCs w:val="32"/>
        </w:rPr>
        <w:t>MRG Online</w:t>
      </w:r>
      <w:r w:rsidRPr="004C52DF">
        <w:rPr>
          <w:rFonts w:ascii="TH SarabunPSK" w:hAnsi="TH SarabunPSK" w:cs="TH SarabunPSK"/>
          <w:sz w:val="32"/>
          <w:szCs w:val="32"/>
        </w:rPr>
        <w:t xml:space="preserve">. 2558. </w:t>
      </w:r>
      <w:r w:rsidR="00E802E8" w:rsidRPr="004C52DF">
        <w:rPr>
          <w:rFonts w:ascii="TH SarabunPSK" w:hAnsi="TH SarabunPSK" w:cs="TH SarabunPSK"/>
          <w:sz w:val="32"/>
          <w:szCs w:val="32"/>
          <w:cs/>
        </w:rPr>
        <w:t>“</w:t>
      </w:r>
      <w:r w:rsidRPr="004C52DF">
        <w:rPr>
          <w:rFonts w:ascii="TH SarabunPSK" w:hAnsi="TH SarabunPSK" w:cs="TH SarabunPSK"/>
          <w:sz w:val="32"/>
          <w:szCs w:val="32"/>
          <w:cs/>
        </w:rPr>
        <w:t>ยุคดิจิตอลเบ่งบานทำหลายอาชีพสูญพันธุ์</w:t>
      </w:r>
      <w:r w:rsidR="00E802E8" w:rsidRPr="004C52DF">
        <w:rPr>
          <w:rFonts w:ascii="TH SarabunPSK" w:hAnsi="TH SarabunPSK" w:cs="TH SarabunPSK"/>
          <w:sz w:val="32"/>
          <w:szCs w:val="32"/>
          <w:cs/>
        </w:rPr>
        <w:t>”</w:t>
      </w:r>
      <w:r w:rsidRPr="004C52DF">
        <w:rPr>
          <w:rFonts w:ascii="TH SarabunPSK" w:hAnsi="TH SarabunPSK" w:cs="TH SarabunPSK"/>
          <w:sz w:val="32"/>
          <w:szCs w:val="32"/>
          <w:cs/>
        </w:rPr>
        <w:t xml:space="preserve">. สื่อเผยแพร่ออนไลน์ เข้าถึงได้ที่ </w:t>
      </w:r>
    </w:p>
    <w:p w14:paraId="127375E8" w14:textId="77777777" w:rsidR="0077590F" w:rsidRPr="004C52DF" w:rsidRDefault="00135CDB" w:rsidP="0033785E">
      <w:pPr>
        <w:spacing w:after="0" w:line="276" w:lineRule="auto"/>
        <w:ind w:firstLine="720"/>
        <w:jc w:val="both"/>
        <w:rPr>
          <w:rFonts w:ascii="TH SarabunPSK" w:hAnsi="TH SarabunPSK" w:cs="TH SarabunPSK"/>
          <w:sz w:val="32"/>
          <w:szCs w:val="32"/>
        </w:rPr>
      </w:pPr>
      <w:hyperlink r:id="rId10" w:history="1">
        <w:r w:rsidR="0077590F" w:rsidRPr="004C52DF">
          <w:rPr>
            <w:rStyle w:val="Hyperlink"/>
            <w:rFonts w:ascii="TH SarabunPSK" w:hAnsi="TH SarabunPSK" w:cs="TH SarabunPSK"/>
            <w:sz w:val="32"/>
            <w:szCs w:val="32"/>
          </w:rPr>
          <w:t>https://m.mgronline.com/specialscoop/detail/9580000092234</w:t>
        </w:r>
      </w:hyperlink>
    </w:p>
    <w:p w14:paraId="3C0A3AC7" w14:textId="77777777" w:rsidR="00E802E8" w:rsidRPr="004C52DF" w:rsidRDefault="0077590F" w:rsidP="0033785E">
      <w:pPr>
        <w:spacing w:after="0" w:line="276" w:lineRule="auto"/>
        <w:jc w:val="both"/>
        <w:rPr>
          <w:rFonts w:ascii="TH SarabunPSK" w:hAnsi="TH SarabunPSK" w:cs="TH SarabunPSK"/>
          <w:sz w:val="32"/>
          <w:szCs w:val="32"/>
        </w:rPr>
      </w:pPr>
      <w:r w:rsidRPr="004C52DF">
        <w:rPr>
          <w:rFonts w:ascii="TH SarabunPSK" w:hAnsi="TH SarabunPSK" w:cs="TH SarabunPSK"/>
          <w:sz w:val="32"/>
          <w:szCs w:val="32"/>
        </w:rPr>
        <w:lastRenderedPageBreak/>
        <w:t xml:space="preserve">Caronia, Antonio. (2015). </w:t>
      </w:r>
      <w:r w:rsidRPr="004C52DF">
        <w:rPr>
          <w:rFonts w:ascii="TH SarabunPSK" w:hAnsi="TH SarabunPSK" w:cs="TH SarabunPSK"/>
          <w:i/>
          <w:iCs/>
          <w:sz w:val="32"/>
          <w:szCs w:val="32"/>
        </w:rPr>
        <w:t>The Cyborg: A Treatise on the artificial Man</w:t>
      </w:r>
      <w:r w:rsidRPr="004C52DF">
        <w:rPr>
          <w:rFonts w:ascii="TH SarabunPSK" w:hAnsi="TH SarabunPSK" w:cs="TH SarabunPSK"/>
          <w:sz w:val="32"/>
          <w:szCs w:val="32"/>
        </w:rPr>
        <w:t xml:space="preserve">. </w:t>
      </w:r>
      <w:r w:rsidR="00E802E8" w:rsidRPr="004C52DF">
        <w:rPr>
          <w:rFonts w:ascii="TH SarabunPSK" w:hAnsi="TH SarabunPSK" w:cs="TH SarabunPSK"/>
          <w:sz w:val="32"/>
          <w:szCs w:val="32"/>
          <w:cs/>
        </w:rPr>
        <w:t xml:space="preserve">อ้างถึงใน นฤพนธ์ ด้วงวิเศษ. </w:t>
      </w:r>
    </w:p>
    <w:p w14:paraId="0B762386" w14:textId="1E22E725" w:rsidR="0077590F" w:rsidRPr="004C52DF" w:rsidRDefault="00E802E8" w:rsidP="00E802E8">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rPr>
        <w:t>(2562).</w:t>
      </w:r>
      <w:r w:rsidRPr="004C52DF">
        <w:rPr>
          <w:rFonts w:ascii="TH SarabunPSK" w:hAnsi="TH SarabunPSK" w:cs="TH SarabunPSK"/>
          <w:sz w:val="32"/>
          <w:szCs w:val="32"/>
          <w:cs/>
        </w:rPr>
        <w:t xml:space="preserve"> </w:t>
      </w:r>
      <w:r w:rsidRPr="004C52DF">
        <w:rPr>
          <w:rFonts w:ascii="TH SarabunPSK" w:hAnsi="TH SarabunPSK" w:cs="TH SarabunPSK"/>
          <w:i/>
          <w:iCs/>
          <w:sz w:val="32"/>
          <w:szCs w:val="32"/>
          <w:cs/>
        </w:rPr>
        <w:t>การศึกษาวัฒนธรรมในโลกไซเบอร์</w:t>
      </w:r>
      <w:r w:rsidRPr="004C52DF">
        <w:rPr>
          <w:rFonts w:ascii="TH SarabunPSK" w:hAnsi="TH SarabunPSK" w:cs="TH SarabunPSK"/>
          <w:i/>
          <w:iCs/>
          <w:sz w:val="32"/>
          <w:szCs w:val="32"/>
        </w:rPr>
        <w:t>-</w:t>
      </w:r>
      <w:r w:rsidRPr="004C52DF">
        <w:rPr>
          <w:rFonts w:ascii="TH SarabunPSK" w:hAnsi="TH SarabunPSK" w:cs="TH SarabunPSK"/>
          <w:i/>
          <w:iCs/>
          <w:sz w:val="32"/>
          <w:szCs w:val="32"/>
          <w:cs/>
        </w:rPr>
        <w:t>ดิจิทัล.</w:t>
      </w:r>
      <w:r w:rsidRPr="004C52DF">
        <w:rPr>
          <w:rFonts w:ascii="TH SarabunPSK" w:hAnsi="TH SarabunPSK" w:cs="TH SarabunPSK"/>
          <w:sz w:val="32"/>
          <w:szCs w:val="32"/>
          <w:cs/>
        </w:rPr>
        <w:t xml:space="preserve"> กรุงเทพฯ</w:t>
      </w:r>
      <w:r w:rsidRPr="004C52DF">
        <w:rPr>
          <w:rFonts w:ascii="TH SarabunPSK" w:hAnsi="TH SarabunPSK" w:cs="TH SarabunPSK"/>
          <w:sz w:val="32"/>
          <w:szCs w:val="32"/>
        </w:rPr>
        <w:t xml:space="preserve">: </w:t>
      </w:r>
      <w:r w:rsidRPr="004C52DF">
        <w:rPr>
          <w:rFonts w:ascii="TH SarabunPSK" w:hAnsi="TH SarabunPSK" w:cs="TH SarabunPSK"/>
          <w:sz w:val="32"/>
          <w:szCs w:val="32"/>
          <w:cs/>
        </w:rPr>
        <w:t>ภาพพิมพ์.</w:t>
      </w:r>
    </w:p>
    <w:p w14:paraId="4E3D8380" w14:textId="45F2E78B" w:rsidR="0077590F" w:rsidRPr="004C52DF" w:rsidRDefault="0077590F" w:rsidP="0033785E">
      <w:pPr>
        <w:spacing w:after="0" w:line="276" w:lineRule="auto"/>
        <w:jc w:val="both"/>
        <w:rPr>
          <w:rFonts w:ascii="TH SarabunPSK" w:hAnsi="TH SarabunPSK" w:cs="TH SarabunPSK"/>
          <w:sz w:val="32"/>
          <w:szCs w:val="32"/>
        </w:rPr>
      </w:pPr>
      <w:r w:rsidRPr="004C52DF">
        <w:rPr>
          <w:rFonts w:ascii="TH SarabunPSK" w:hAnsi="TH SarabunPSK" w:cs="TH SarabunPSK"/>
          <w:sz w:val="32"/>
          <w:szCs w:val="32"/>
        </w:rPr>
        <w:t xml:space="preserve">Carter, Denise. (2005). </w:t>
      </w:r>
      <w:r w:rsidR="00E802E8" w:rsidRPr="004C52DF">
        <w:rPr>
          <w:rFonts w:ascii="TH SarabunPSK" w:hAnsi="TH SarabunPSK" w:cs="TH SarabunPSK"/>
          <w:sz w:val="32"/>
          <w:szCs w:val="32"/>
        </w:rPr>
        <w:t>“</w:t>
      </w:r>
      <w:r w:rsidRPr="004C52DF">
        <w:rPr>
          <w:rFonts w:ascii="TH SarabunPSK" w:hAnsi="TH SarabunPSK" w:cs="TH SarabunPSK"/>
          <w:sz w:val="32"/>
          <w:szCs w:val="32"/>
        </w:rPr>
        <w:t xml:space="preserve">Living in Virtual Communities: An ethnography of Human </w:t>
      </w:r>
    </w:p>
    <w:p w14:paraId="28EAABB4" w14:textId="1ED283DC" w:rsidR="0077590F" w:rsidRPr="004C52DF" w:rsidRDefault="0077590F" w:rsidP="0033785E">
      <w:pPr>
        <w:spacing w:after="0" w:line="276" w:lineRule="auto"/>
        <w:ind w:left="720"/>
        <w:jc w:val="both"/>
        <w:rPr>
          <w:rFonts w:ascii="TH SarabunPSK" w:hAnsi="TH SarabunPSK" w:cs="TH SarabunPSK"/>
          <w:sz w:val="32"/>
          <w:szCs w:val="32"/>
        </w:rPr>
      </w:pPr>
      <w:r w:rsidRPr="004C52DF">
        <w:rPr>
          <w:rFonts w:ascii="TH SarabunPSK" w:hAnsi="TH SarabunPSK" w:cs="TH SarabunPSK"/>
          <w:sz w:val="32"/>
          <w:szCs w:val="32"/>
        </w:rPr>
        <w:t>Relationships in Cyberspace</w:t>
      </w:r>
      <w:r w:rsidR="00E802E8" w:rsidRPr="004C52DF">
        <w:rPr>
          <w:rFonts w:ascii="TH SarabunPSK" w:hAnsi="TH SarabunPSK" w:cs="TH SarabunPSK"/>
          <w:sz w:val="32"/>
          <w:szCs w:val="32"/>
        </w:rPr>
        <w:t>”</w:t>
      </w:r>
      <w:r w:rsidRPr="004C52DF">
        <w:rPr>
          <w:rFonts w:ascii="TH SarabunPSK" w:hAnsi="TH SarabunPSK" w:cs="TH SarabunPSK"/>
          <w:sz w:val="32"/>
          <w:szCs w:val="32"/>
        </w:rPr>
        <w:t xml:space="preserve">. </w:t>
      </w:r>
      <w:r w:rsidRPr="004C52DF">
        <w:rPr>
          <w:rFonts w:ascii="TH SarabunPSK" w:hAnsi="TH SarabunPSK" w:cs="TH SarabunPSK"/>
          <w:i/>
          <w:iCs/>
          <w:sz w:val="32"/>
          <w:szCs w:val="32"/>
        </w:rPr>
        <w:t>Communication &amp; society</w:t>
      </w:r>
      <w:r w:rsidRPr="004C52DF">
        <w:rPr>
          <w:rFonts w:ascii="TH SarabunPSK" w:hAnsi="TH SarabunPSK" w:cs="TH SarabunPSK"/>
          <w:sz w:val="32"/>
          <w:szCs w:val="32"/>
        </w:rPr>
        <w:t xml:space="preserve"> 8(2). pp. 148-167. </w:t>
      </w:r>
      <w:r w:rsidRPr="004C52DF">
        <w:rPr>
          <w:rFonts w:ascii="TH SarabunPSK" w:hAnsi="TH SarabunPSK" w:cs="TH SarabunPSK"/>
          <w:sz w:val="32"/>
          <w:szCs w:val="32"/>
          <w:cs/>
        </w:rPr>
        <w:t xml:space="preserve">อ้างถึงใน นฤพนธ์ ด้วงวิเศษ. </w:t>
      </w:r>
      <w:r w:rsidRPr="004C52DF">
        <w:rPr>
          <w:rFonts w:ascii="TH SarabunPSK" w:hAnsi="TH SarabunPSK" w:cs="TH SarabunPSK"/>
          <w:sz w:val="32"/>
          <w:szCs w:val="32"/>
        </w:rPr>
        <w:t>(2562).</w:t>
      </w:r>
      <w:r w:rsidRPr="004C52DF">
        <w:rPr>
          <w:rFonts w:ascii="TH SarabunPSK" w:hAnsi="TH SarabunPSK" w:cs="TH SarabunPSK"/>
          <w:sz w:val="32"/>
          <w:szCs w:val="32"/>
          <w:cs/>
        </w:rPr>
        <w:t xml:space="preserve"> </w:t>
      </w:r>
      <w:r w:rsidRPr="004C52DF">
        <w:rPr>
          <w:rFonts w:ascii="TH SarabunPSK" w:hAnsi="TH SarabunPSK" w:cs="TH SarabunPSK"/>
          <w:i/>
          <w:iCs/>
          <w:sz w:val="32"/>
          <w:szCs w:val="32"/>
          <w:cs/>
        </w:rPr>
        <w:t>การศึกษาวัฒนธรรมในโลกไซเบอร์</w:t>
      </w:r>
      <w:r w:rsidRPr="004C52DF">
        <w:rPr>
          <w:rFonts w:ascii="TH SarabunPSK" w:hAnsi="TH SarabunPSK" w:cs="TH SarabunPSK"/>
          <w:i/>
          <w:iCs/>
          <w:sz w:val="32"/>
          <w:szCs w:val="32"/>
        </w:rPr>
        <w:t>-</w:t>
      </w:r>
      <w:r w:rsidRPr="004C52DF">
        <w:rPr>
          <w:rFonts w:ascii="TH SarabunPSK" w:hAnsi="TH SarabunPSK" w:cs="TH SarabunPSK"/>
          <w:i/>
          <w:iCs/>
          <w:sz w:val="32"/>
          <w:szCs w:val="32"/>
          <w:cs/>
        </w:rPr>
        <w:t>ดิจิทัล.</w:t>
      </w:r>
      <w:r w:rsidRPr="004C52DF">
        <w:rPr>
          <w:rFonts w:ascii="TH SarabunPSK" w:hAnsi="TH SarabunPSK" w:cs="TH SarabunPSK"/>
          <w:sz w:val="32"/>
          <w:szCs w:val="32"/>
          <w:cs/>
        </w:rPr>
        <w:t xml:space="preserve"> กรุงเทพฯ</w:t>
      </w:r>
      <w:r w:rsidRPr="004C52DF">
        <w:rPr>
          <w:rFonts w:ascii="TH SarabunPSK" w:hAnsi="TH SarabunPSK" w:cs="TH SarabunPSK"/>
          <w:sz w:val="32"/>
          <w:szCs w:val="32"/>
        </w:rPr>
        <w:t xml:space="preserve">: </w:t>
      </w:r>
      <w:r w:rsidRPr="004C52DF">
        <w:rPr>
          <w:rFonts w:ascii="TH SarabunPSK" w:hAnsi="TH SarabunPSK" w:cs="TH SarabunPSK"/>
          <w:sz w:val="32"/>
          <w:szCs w:val="32"/>
          <w:cs/>
        </w:rPr>
        <w:t>ภาพพิมพ์.</w:t>
      </w:r>
    </w:p>
    <w:p w14:paraId="20429021" w14:textId="5100A2B4" w:rsidR="00E82370" w:rsidRPr="004C52DF" w:rsidRDefault="00E82370" w:rsidP="00E82370">
      <w:pPr>
        <w:spacing w:after="0" w:line="276" w:lineRule="auto"/>
        <w:ind w:left="720" w:hanging="720"/>
        <w:jc w:val="both"/>
        <w:rPr>
          <w:rFonts w:ascii="TH SarabunPSK" w:hAnsi="TH SarabunPSK" w:cs="TH SarabunPSK"/>
          <w:sz w:val="32"/>
          <w:szCs w:val="32"/>
          <w:cs/>
        </w:rPr>
      </w:pPr>
      <w:r w:rsidRPr="004C52DF">
        <w:rPr>
          <w:rFonts w:ascii="TH SarabunPSK" w:hAnsi="TH SarabunPSK" w:cs="TH SarabunPSK"/>
          <w:color w:val="4D5156"/>
          <w:sz w:val="21"/>
          <w:szCs w:val="21"/>
          <w:shd w:val="clear" w:color="auto" w:fill="FFFFFF"/>
        </w:rPr>
        <w:t>Keyes, Charles F. (255</w:t>
      </w:r>
      <w:r w:rsidR="00F7015E" w:rsidRPr="004C52DF">
        <w:rPr>
          <w:rFonts w:ascii="TH SarabunPSK" w:hAnsi="TH SarabunPSK" w:cs="TH SarabunPSK"/>
          <w:color w:val="4D5156"/>
          <w:sz w:val="21"/>
          <w:szCs w:val="21"/>
          <w:shd w:val="clear" w:color="auto" w:fill="FFFFFF"/>
        </w:rPr>
        <w:t>6</w:t>
      </w:r>
      <w:r w:rsidRPr="004C52DF">
        <w:rPr>
          <w:rFonts w:ascii="TH SarabunPSK" w:hAnsi="TH SarabunPSK" w:cs="TH SarabunPSK"/>
          <w:color w:val="4D5156"/>
          <w:sz w:val="21"/>
          <w:szCs w:val="21"/>
          <w:shd w:val="clear" w:color="auto" w:fill="FFFFFF"/>
        </w:rPr>
        <w:t xml:space="preserve">).  </w:t>
      </w:r>
      <w:r w:rsidRPr="004C52DF">
        <w:rPr>
          <w:rFonts w:ascii="TH SarabunPSK" w:hAnsi="TH SarabunPSK" w:cs="TH SarabunPSK"/>
          <w:i/>
          <w:iCs/>
          <w:sz w:val="32"/>
          <w:szCs w:val="32"/>
        </w:rPr>
        <w:t>Isan: Regionalism in Northeastern Thailand</w:t>
      </w:r>
      <w:r w:rsidRPr="004C52DF">
        <w:rPr>
          <w:rFonts w:ascii="TH SarabunPSK" w:hAnsi="TH SarabunPSK" w:cs="TH SarabunPSK"/>
          <w:sz w:val="32"/>
          <w:szCs w:val="32"/>
        </w:rPr>
        <w:t xml:space="preserve">. </w:t>
      </w:r>
      <w:r w:rsidRPr="004C52DF">
        <w:rPr>
          <w:rFonts w:ascii="TH SarabunPSK" w:hAnsi="TH SarabunPSK" w:cs="TH SarabunPSK"/>
          <w:sz w:val="32"/>
          <w:szCs w:val="32"/>
          <w:cs/>
        </w:rPr>
        <w:t>รัตนา โตสกุล. (แปล)</w:t>
      </w:r>
      <w:r w:rsidRPr="004C52DF">
        <w:rPr>
          <w:rFonts w:ascii="TH SarabunPSK" w:hAnsi="TH SarabunPSK" w:cs="TH SarabunPSK"/>
          <w:sz w:val="32"/>
          <w:szCs w:val="32"/>
        </w:rPr>
        <w:t xml:space="preserve"> </w:t>
      </w:r>
      <w:r w:rsidRPr="004C52DF">
        <w:rPr>
          <w:rFonts w:ascii="TH SarabunPSK" w:hAnsi="TH SarabunPSK" w:cs="TH SarabunPSK"/>
          <w:i/>
          <w:iCs/>
          <w:sz w:val="32"/>
          <w:szCs w:val="32"/>
          <w:cs/>
        </w:rPr>
        <w:t>อีสานนิยม: ท้องถิ่นนิยมในสยามประเทศไทย.</w:t>
      </w:r>
      <w:r w:rsidRPr="004C52DF">
        <w:rPr>
          <w:rFonts w:ascii="TH SarabunPSK" w:hAnsi="TH SarabunPSK" w:cs="TH SarabunPSK"/>
          <w:sz w:val="32"/>
          <w:szCs w:val="32"/>
          <w:cs/>
        </w:rPr>
        <w:t xml:space="preserve">  กรุงเทพฯมูลนิธิโครงการตำราและสังคมศาสตร์. พิมพ์ครั้งที่ </w:t>
      </w:r>
      <w:r w:rsidRPr="004C52DF">
        <w:rPr>
          <w:rFonts w:ascii="TH SarabunPSK" w:hAnsi="TH SarabunPSK" w:cs="TH SarabunPSK"/>
          <w:sz w:val="32"/>
          <w:szCs w:val="32"/>
        </w:rPr>
        <w:t>2</w:t>
      </w:r>
      <w:r w:rsidR="00F7015E" w:rsidRPr="004C52DF">
        <w:rPr>
          <w:rFonts w:ascii="TH SarabunPSK" w:hAnsi="TH SarabunPSK" w:cs="TH SarabunPSK"/>
          <w:sz w:val="32"/>
          <w:szCs w:val="32"/>
        </w:rPr>
        <w:t>;</w:t>
      </w:r>
      <w:r w:rsidRPr="004C52DF">
        <w:rPr>
          <w:rFonts w:ascii="TH SarabunPSK" w:hAnsi="TH SarabunPSK" w:cs="TH SarabunPSK"/>
          <w:sz w:val="32"/>
          <w:szCs w:val="32"/>
        </w:rPr>
        <w:t xml:space="preserve"> </w:t>
      </w:r>
      <w:r w:rsidRPr="004C52DF">
        <w:rPr>
          <w:rFonts w:ascii="TH SarabunPSK" w:hAnsi="TH SarabunPSK" w:cs="TH SarabunPSK"/>
          <w:sz w:val="32"/>
          <w:szCs w:val="32"/>
          <w:cs/>
        </w:rPr>
        <w:t>ตุลาคม</w:t>
      </w:r>
    </w:p>
    <w:p w14:paraId="4E7D2515" w14:textId="77777777" w:rsidR="006D5794" w:rsidRPr="004C52DF" w:rsidRDefault="006D5794" w:rsidP="006D5794">
      <w:pPr>
        <w:spacing w:after="0" w:line="276" w:lineRule="auto"/>
        <w:jc w:val="both"/>
        <w:rPr>
          <w:rFonts w:ascii="TH SarabunPSK" w:hAnsi="TH SarabunPSK" w:cs="TH SarabunPSK"/>
          <w:sz w:val="32"/>
          <w:szCs w:val="32"/>
        </w:rPr>
      </w:pPr>
      <w:proofErr w:type="spellStart"/>
      <w:r w:rsidRPr="004C52DF">
        <w:rPr>
          <w:rFonts w:ascii="TH SarabunPSK" w:hAnsi="TH SarabunPSK" w:cs="TH SarabunPSK"/>
          <w:sz w:val="32"/>
          <w:szCs w:val="32"/>
        </w:rPr>
        <w:t>Ingawanij</w:t>
      </w:r>
      <w:proofErr w:type="spellEnd"/>
      <w:r w:rsidRPr="004C52DF">
        <w:rPr>
          <w:rFonts w:ascii="TH SarabunPSK" w:hAnsi="TH SarabunPSK" w:cs="TH SarabunPSK"/>
          <w:sz w:val="32"/>
          <w:szCs w:val="32"/>
        </w:rPr>
        <w:t xml:space="preserve">, May </w:t>
      </w:r>
      <w:proofErr w:type="spellStart"/>
      <w:r w:rsidRPr="004C52DF">
        <w:rPr>
          <w:rFonts w:ascii="TH SarabunPSK" w:hAnsi="TH SarabunPSK" w:cs="TH SarabunPSK"/>
          <w:sz w:val="32"/>
          <w:szCs w:val="32"/>
        </w:rPr>
        <w:t>Adadol</w:t>
      </w:r>
      <w:proofErr w:type="spellEnd"/>
      <w:r w:rsidRPr="004C52DF">
        <w:rPr>
          <w:rFonts w:ascii="TH SarabunPSK" w:hAnsi="TH SarabunPSK" w:cs="TH SarabunPSK"/>
          <w:sz w:val="32"/>
          <w:szCs w:val="32"/>
          <w:cs/>
        </w:rPr>
        <w:t xml:space="preserve">. </w:t>
      </w:r>
      <w:r w:rsidRPr="004C52DF">
        <w:rPr>
          <w:rFonts w:ascii="TH SarabunPSK" w:hAnsi="TH SarabunPSK" w:cs="TH SarabunPSK"/>
          <w:sz w:val="32"/>
          <w:szCs w:val="32"/>
        </w:rPr>
        <w:t>2012</w:t>
      </w:r>
      <w:r w:rsidRPr="004C52DF">
        <w:rPr>
          <w:rFonts w:ascii="TH SarabunPSK" w:hAnsi="TH SarabunPSK" w:cs="TH SarabunPSK"/>
          <w:sz w:val="32"/>
          <w:szCs w:val="32"/>
          <w:cs/>
        </w:rPr>
        <w:t>. “</w:t>
      </w:r>
      <w:r w:rsidRPr="004C52DF">
        <w:rPr>
          <w:rFonts w:ascii="TH SarabunPSK" w:hAnsi="TH SarabunPSK" w:cs="TH SarabunPSK"/>
          <w:sz w:val="32"/>
          <w:szCs w:val="32"/>
        </w:rPr>
        <w:t>Mother India in Six Voices</w:t>
      </w:r>
      <w:r w:rsidRPr="004C52DF">
        <w:rPr>
          <w:rFonts w:ascii="TH SarabunPSK" w:hAnsi="TH SarabunPSK" w:cs="TH SarabunPSK"/>
          <w:sz w:val="32"/>
          <w:szCs w:val="32"/>
          <w:cs/>
        </w:rPr>
        <w:t>:</w:t>
      </w:r>
      <w:r w:rsidRPr="004C52DF">
        <w:rPr>
          <w:rFonts w:ascii="TH SarabunPSK" w:hAnsi="TH SarabunPSK" w:cs="TH SarabunPSK"/>
          <w:sz w:val="32"/>
          <w:szCs w:val="32"/>
        </w:rPr>
        <w:t xml:space="preserve"> Melodrama, Voice Performance, and </w:t>
      </w:r>
    </w:p>
    <w:p w14:paraId="32046382" w14:textId="6D6A33A3" w:rsidR="006D5794" w:rsidRPr="004C52DF" w:rsidRDefault="006D5794" w:rsidP="006D5794">
      <w:pPr>
        <w:spacing w:after="0" w:line="276" w:lineRule="auto"/>
        <w:ind w:firstLine="720"/>
        <w:jc w:val="both"/>
        <w:rPr>
          <w:rFonts w:ascii="TH SarabunPSK" w:hAnsi="TH SarabunPSK" w:cs="TH SarabunPSK"/>
          <w:sz w:val="32"/>
          <w:szCs w:val="32"/>
        </w:rPr>
      </w:pPr>
      <w:r w:rsidRPr="004C52DF">
        <w:rPr>
          <w:rFonts w:ascii="TH SarabunPSK" w:hAnsi="TH SarabunPSK" w:cs="TH SarabunPSK"/>
          <w:sz w:val="32"/>
          <w:szCs w:val="32"/>
        </w:rPr>
        <w:t>Indian Films in Siam</w:t>
      </w:r>
      <w:r w:rsidRPr="004C52DF">
        <w:rPr>
          <w:rFonts w:ascii="TH SarabunPSK" w:hAnsi="TH SarabunPSK" w:cs="TH SarabunPSK"/>
          <w:sz w:val="32"/>
          <w:szCs w:val="32"/>
          <w:cs/>
        </w:rPr>
        <w:t>.”</w:t>
      </w:r>
      <w:r w:rsidRPr="004C52DF">
        <w:rPr>
          <w:rFonts w:ascii="TH SarabunPSK" w:hAnsi="TH SarabunPSK" w:cs="TH SarabunPSK"/>
          <w:i/>
          <w:iCs/>
          <w:sz w:val="32"/>
          <w:szCs w:val="32"/>
        </w:rPr>
        <w:t xml:space="preserve"> </w:t>
      </w:r>
      <w:proofErr w:type="spellStart"/>
      <w:r w:rsidRPr="004C52DF">
        <w:rPr>
          <w:rFonts w:ascii="TH SarabunPSK" w:hAnsi="TH SarabunPSK" w:cs="TH SarabunPSK"/>
          <w:i/>
          <w:iCs/>
          <w:sz w:val="32"/>
          <w:szCs w:val="32"/>
        </w:rPr>
        <w:t>BioScope</w:t>
      </w:r>
      <w:proofErr w:type="spellEnd"/>
      <w:r w:rsidRPr="004C52DF">
        <w:rPr>
          <w:rFonts w:ascii="TH SarabunPSK" w:hAnsi="TH SarabunPSK" w:cs="TH SarabunPSK"/>
          <w:i/>
          <w:iCs/>
          <w:sz w:val="32"/>
          <w:szCs w:val="32"/>
          <w:cs/>
        </w:rPr>
        <w:t xml:space="preserve">: </w:t>
      </w:r>
      <w:r w:rsidRPr="004C52DF">
        <w:rPr>
          <w:rFonts w:ascii="TH SarabunPSK" w:hAnsi="TH SarabunPSK" w:cs="TH SarabunPSK"/>
          <w:i/>
          <w:iCs/>
          <w:sz w:val="32"/>
          <w:szCs w:val="32"/>
        </w:rPr>
        <w:t xml:space="preserve">South Asian Screen Studies </w:t>
      </w:r>
      <w:r w:rsidRPr="004C52DF">
        <w:rPr>
          <w:rFonts w:ascii="TH SarabunPSK" w:hAnsi="TH SarabunPSK" w:cs="TH SarabunPSK"/>
          <w:sz w:val="32"/>
          <w:szCs w:val="32"/>
        </w:rPr>
        <w:t>3</w:t>
      </w:r>
      <w:r w:rsidRPr="004C52DF">
        <w:rPr>
          <w:rFonts w:ascii="TH SarabunPSK" w:hAnsi="TH SarabunPSK" w:cs="TH SarabunPSK"/>
          <w:sz w:val="32"/>
          <w:szCs w:val="32"/>
          <w:cs/>
        </w:rPr>
        <w:t xml:space="preserve">: </w:t>
      </w:r>
      <w:r w:rsidRPr="004C52DF">
        <w:rPr>
          <w:rFonts w:ascii="TH SarabunPSK" w:hAnsi="TH SarabunPSK" w:cs="TH SarabunPSK"/>
          <w:sz w:val="32"/>
          <w:szCs w:val="32"/>
        </w:rPr>
        <w:t>99</w:t>
      </w:r>
      <w:r w:rsidRPr="004C52DF">
        <w:rPr>
          <w:rFonts w:ascii="TH SarabunPSK" w:hAnsi="TH SarabunPSK" w:cs="TH SarabunPSK"/>
          <w:sz w:val="32"/>
          <w:szCs w:val="32"/>
          <w:cs/>
        </w:rPr>
        <w:t>–</w:t>
      </w:r>
      <w:r w:rsidRPr="004C52DF">
        <w:rPr>
          <w:rFonts w:ascii="TH SarabunPSK" w:hAnsi="TH SarabunPSK" w:cs="TH SarabunPSK"/>
          <w:sz w:val="32"/>
          <w:szCs w:val="32"/>
        </w:rPr>
        <w:t>121</w:t>
      </w:r>
      <w:r w:rsidRPr="004C52DF">
        <w:rPr>
          <w:rFonts w:ascii="TH SarabunPSK" w:hAnsi="TH SarabunPSK" w:cs="TH SarabunPSK"/>
          <w:sz w:val="32"/>
          <w:szCs w:val="32"/>
          <w:cs/>
        </w:rPr>
        <w:t>.</w:t>
      </w:r>
    </w:p>
    <w:p w14:paraId="55FA2324" w14:textId="3CEDA4E3" w:rsidR="0077590F" w:rsidRPr="004C52DF" w:rsidRDefault="0077590F" w:rsidP="0033785E">
      <w:pPr>
        <w:spacing w:after="0" w:line="276" w:lineRule="auto"/>
        <w:jc w:val="both"/>
        <w:rPr>
          <w:rFonts w:ascii="TH SarabunPSK" w:hAnsi="TH SarabunPSK" w:cs="TH SarabunPSK"/>
          <w:sz w:val="32"/>
          <w:szCs w:val="32"/>
        </w:rPr>
      </w:pPr>
      <w:r w:rsidRPr="004C52DF">
        <w:rPr>
          <w:rFonts w:ascii="TH SarabunPSK" w:hAnsi="TH SarabunPSK" w:cs="TH SarabunPSK"/>
          <w:sz w:val="32"/>
          <w:szCs w:val="32"/>
        </w:rPr>
        <w:t>Larose, R., &amp; Eastin, M. S. (</w:t>
      </w:r>
      <w:r w:rsidRPr="004C52DF">
        <w:rPr>
          <w:rFonts w:ascii="TH SarabunPSK" w:hAnsi="TH SarabunPSK" w:cs="TH SarabunPSK"/>
          <w:sz w:val="32"/>
          <w:szCs w:val="32"/>
          <w:cs/>
        </w:rPr>
        <w:t xml:space="preserve">2004). </w:t>
      </w:r>
      <w:r w:rsidR="00E802E8" w:rsidRPr="004C52DF">
        <w:rPr>
          <w:rFonts w:ascii="TH SarabunPSK" w:hAnsi="TH SarabunPSK" w:cs="TH SarabunPSK"/>
          <w:sz w:val="32"/>
          <w:szCs w:val="32"/>
          <w:cs/>
        </w:rPr>
        <w:t>“</w:t>
      </w:r>
      <w:r w:rsidRPr="004C52DF">
        <w:rPr>
          <w:rFonts w:ascii="TH SarabunPSK" w:hAnsi="TH SarabunPSK" w:cs="TH SarabunPSK"/>
          <w:sz w:val="32"/>
          <w:szCs w:val="32"/>
        </w:rPr>
        <w:t xml:space="preserve">A social cognitive explanation of Internet uses and </w:t>
      </w:r>
    </w:p>
    <w:p w14:paraId="782301C1" w14:textId="27598C13" w:rsidR="0077590F" w:rsidRPr="004C52DF" w:rsidRDefault="0077590F" w:rsidP="0033785E">
      <w:pPr>
        <w:spacing w:after="0" w:line="276" w:lineRule="auto"/>
        <w:ind w:left="720"/>
        <w:jc w:val="both"/>
        <w:rPr>
          <w:rFonts w:ascii="TH SarabunPSK" w:hAnsi="TH SarabunPSK" w:cs="TH SarabunPSK"/>
          <w:sz w:val="32"/>
          <w:szCs w:val="32"/>
          <w:cs/>
        </w:rPr>
      </w:pPr>
      <w:r w:rsidRPr="004C52DF">
        <w:rPr>
          <w:rFonts w:ascii="TH SarabunPSK" w:hAnsi="TH SarabunPSK" w:cs="TH SarabunPSK"/>
          <w:sz w:val="32"/>
          <w:szCs w:val="32"/>
        </w:rPr>
        <w:t>gratifications: Toward a new theory of media attendance</w:t>
      </w:r>
      <w:r w:rsidR="00E802E8" w:rsidRPr="004C52DF">
        <w:rPr>
          <w:rFonts w:ascii="TH SarabunPSK" w:hAnsi="TH SarabunPSK" w:cs="TH SarabunPSK"/>
          <w:sz w:val="32"/>
          <w:szCs w:val="32"/>
          <w:cs/>
        </w:rPr>
        <w:t>”</w:t>
      </w:r>
      <w:r w:rsidRPr="004C52DF">
        <w:rPr>
          <w:rFonts w:ascii="TH SarabunPSK" w:hAnsi="TH SarabunPSK" w:cs="TH SarabunPSK"/>
          <w:sz w:val="32"/>
          <w:szCs w:val="32"/>
        </w:rPr>
        <w:t xml:space="preserve">. </w:t>
      </w:r>
      <w:r w:rsidRPr="004C52DF">
        <w:rPr>
          <w:rFonts w:ascii="TH SarabunPSK" w:hAnsi="TH SarabunPSK" w:cs="TH SarabunPSK"/>
          <w:i/>
          <w:iCs/>
          <w:sz w:val="32"/>
          <w:szCs w:val="32"/>
        </w:rPr>
        <w:t>Journal of Broadcasting and Electronic Media</w:t>
      </w:r>
      <w:r w:rsidRPr="004C52DF">
        <w:rPr>
          <w:rFonts w:ascii="TH SarabunPSK" w:hAnsi="TH SarabunPSK" w:cs="TH SarabunPSK"/>
          <w:sz w:val="32"/>
          <w:szCs w:val="32"/>
        </w:rPr>
        <w:t xml:space="preserve">, </w:t>
      </w:r>
      <w:r w:rsidRPr="004C52DF">
        <w:rPr>
          <w:rFonts w:ascii="TH SarabunPSK" w:hAnsi="TH SarabunPSK" w:cs="TH SarabunPSK"/>
          <w:sz w:val="32"/>
          <w:szCs w:val="32"/>
          <w:cs/>
        </w:rPr>
        <w:t>48</w:t>
      </w:r>
      <w:r w:rsidRPr="004C52DF">
        <w:rPr>
          <w:rFonts w:ascii="TH SarabunPSK" w:hAnsi="TH SarabunPSK" w:cs="TH SarabunPSK"/>
          <w:sz w:val="32"/>
          <w:szCs w:val="32"/>
        </w:rPr>
        <w:t xml:space="preserve">: </w:t>
      </w:r>
      <w:r w:rsidRPr="004C52DF">
        <w:rPr>
          <w:rFonts w:ascii="TH SarabunPSK" w:hAnsi="TH SarabunPSK" w:cs="TH SarabunPSK"/>
          <w:sz w:val="32"/>
          <w:szCs w:val="32"/>
          <w:cs/>
        </w:rPr>
        <w:t>3</w:t>
      </w:r>
      <w:r w:rsidRPr="004C52DF">
        <w:rPr>
          <w:rFonts w:ascii="TH SarabunPSK" w:hAnsi="TH SarabunPSK" w:cs="TH SarabunPSK"/>
          <w:sz w:val="32"/>
          <w:szCs w:val="32"/>
        </w:rPr>
        <w:t xml:space="preserve">, </w:t>
      </w:r>
      <w:r w:rsidRPr="004C52DF">
        <w:rPr>
          <w:rFonts w:ascii="TH SarabunPSK" w:hAnsi="TH SarabunPSK" w:cs="TH SarabunPSK"/>
          <w:sz w:val="32"/>
          <w:szCs w:val="32"/>
          <w:cs/>
        </w:rPr>
        <w:t>358-378.</w:t>
      </w:r>
    </w:p>
    <w:p w14:paraId="7207359B" w14:textId="77777777" w:rsidR="0077590F" w:rsidRPr="004C52DF" w:rsidRDefault="0077590F" w:rsidP="0033785E">
      <w:pPr>
        <w:spacing w:after="0" w:line="276" w:lineRule="auto"/>
        <w:jc w:val="both"/>
        <w:rPr>
          <w:rFonts w:ascii="TH SarabunPSK" w:hAnsi="TH SarabunPSK" w:cs="TH SarabunPSK"/>
          <w:sz w:val="32"/>
          <w:szCs w:val="32"/>
        </w:rPr>
      </w:pPr>
      <w:r w:rsidRPr="004C52DF">
        <w:rPr>
          <w:rFonts w:ascii="TH SarabunPSK" w:hAnsi="TH SarabunPSK" w:cs="TH SarabunPSK"/>
          <w:sz w:val="32"/>
          <w:szCs w:val="32"/>
        </w:rPr>
        <w:t xml:space="preserve">Thailand Facebook Audience Insights. 2561. </w:t>
      </w:r>
      <w:r w:rsidRPr="004C52DF">
        <w:rPr>
          <w:rFonts w:ascii="TH SarabunPSK" w:hAnsi="TH SarabunPSK" w:cs="TH SarabunPSK"/>
          <w:sz w:val="32"/>
          <w:szCs w:val="32"/>
          <w:cs/>
        </w:rPr>
        <w:t xml:space="preserve">เอกสารเผยแพร่ทางอินเทอร์เน็ต จัดทำโดย </w:t>
      </w:r>
      <w:r w:rsidRPr="004C52DF">
        <w:rPr>
          <w:rFonts w:ascii="TH SarabunPSK" w:hAnsi="TH SarabunPSK" w:cs="TH SarabunPSK"/>
          <w:sz w:val="32"/>
          <w:szCs w:val="32"/>
        </w:rPr>
        <w:t xml:space="preserve">Digital </w:t>
      </w:r>
    </w:p>
    <w:p w14:paraId="19A07C1D" w14:textId="315F8F91" w:rsidR="0077590F" w:rsidRPr="004C52DF" w:rsidRDefault="0077590F" w:rsidP="0033785E">
      <w:pPr>
        <w:spacing w:after="0" w:line="276" w:lineRule="auto"/>
        <w:ind w:firstLine="720"/>
        <w:jc w:val="both"/>
        <w:rPr>
          <w:rFonts w:ascii="TH SarabunPSK" w:hAnsi="TH SarabunPSK" w:cs="TH SarabunPSK"/>
          <w:color w:val="FF0000"/>
          <w:sz w:val="32"/>
          <w:szCs w:val="32"/>
        </w:rPr>
      </w:pPr>
      <w:r w:rsidRPr="004C52DF">
        <w:rPr>
          <w:rFonts w:ascii="TH SarabunPSK" w:hAnsi="TH SarabunPSK" w:cs="TH SarabunPSK"/>
          <w:sz w:val="32"/>
          <w:szCs w:val="32"/>
        </w:rPr>
        <w:t>Business Consultant Co.</w:t>
      </w:r>
      <w:r w:rsidR="00E802E8" w:rsidRPr="004C52DF">
        <w:rPr>
          <w:rFonts w:ascii="TH SarabunPSK" w:hAnsi="TH SarabunPSK" w:cs="TH SarabunPSK"/>
          <w:sz w:val="32"/>
          <w:szCs w:val="32"/>
        </w:rPr>
        <w:t xml:space="preserve"> </w:t>
      </w:r>
      <w:r w:rsidRPr="004C52DF">
        <w:rPr>
          <w:rFonts w:ascii="TH SarabunPSK" w:hAnsi="TH SarabunPSK" w:cs="TH SarabunPSK"/>
          <w:sz w:val="32"/>
          <w:szCs w:val="32"/>
        </w:rPr>
        <w:t xml:space="preserve">Ltd. </w:t>
      </w:r>
      <w:r w:rsidRPr="004C52DF">
        <w:rPr>
          <w:rFonts w:ascii="TH SarabunPSK" w:hAnsi="TH SarabunPSK" w:cs="TH SarabunPSK"/>
          <w:sz w:val="32"/>
          <w:szCs w:val="32"/>
          <w:cs/>
        </w:rPr>
        <w:t xml:space="preserve">เข้าถึงได้ที่ </w:t>
      </w:r>
      <w:hyperlink r:id="rId11" w:history="1">
        <w:r w:rsidRPr="004C52DF">
          <w:rPr>
            <w:rStyle w:val="Hyperlink"/>
            <w:rFonts w:ascii="TH SarabunPSK" w:hAnsi="TH SarabunPSK" w:cs="TH SarabunPSK"/>
            <w:sz w:val="32"/>
            <w:szCs w:val="32"/>
          </w:rPr>
          <w:t>https://ebooks.digitalbusinessconsult.asia/</w:t>
        </w:r>
      </w:hyperlink>
    </w:p>
    <w:p w14:paraId="3CC6214D" w14:textId="7CBC9A7F" w:rsidR="0077590F" w:rsidRPr="004C52DF" w:rsidRDefault="0077590F" w:rsidP="0033785E">
      <w:pPr>
        <w:spacing w:after="0" w:line="276" w:lineRule="auto"/>
        <w:jc w:val="both"/>
        <w:rPr>
          <w:rFonts w:ascii="TH SarabunPSK" w:hAnsi="TH SarabunPSK" w:cs="TH SarabunPSK"/>
          <w:i/>
          <w:iCs/>
          <w:sz w:val="32"/>
          <w:szCs w:val="32"/>
        </w:rPr>
      </w:pPr>
      <w:r w:rsidRPr="004C52DF">
        <w:rPr>
          <w:rFonts w:ascii="TH SarabunPSK" w:hAnsi="TH SarabunPSK" w:cs="TH SarabunPSK"/>
          <w:sz w:val="32"/>
          <w:szCs w:val="32"/>
        </w:rPr>
        <w:t>Verrier, Richard.</w:t>
      </w:r>
      <w:r w:rsidRPr="004C52DF">
        <w:rPr>
          <w:rFonts w:ascii="TH SarabunPSK" w:hAnsi="TH SarabunPSK" w:cs="TH SarabunPSK"/>
          <w:color w:val="FF0000"/>
          <w:sz w:val="32"/>
          <w:szCs w:val="32"/>
        </w:rPr>
        <w:t xml:space="preserve"> </w:t>
      </w:r>
      <w:r w:rsidRPr="004C52DF">
        <w:rPr>
          <w:rFonts w:ascii="TH SarabunPSK" w:hAnsi="TH SarabunPSK" w:cs="TH SarabunPSK"/>
          <w:sz w:val="32"/>
          <w:szCs w:val="32"/>
        </w:rPr>
        <w:t xml:space="preserve">(2014). </w:t>
      </w:r>
      <w:r w:rsidR="00E802E8" w:rsidRPr="004C52DF">
        <w:rPr>
          <w:rFonts w:ascii="TH SarabunPSK" w:hAnsi="TH SarabunPSK" w:cs="TH SarabunPSK"/>
          <w:sz w:val="32"/>
          <w:szCs w:val="32"/>
        </w:rPr>
        <w:t>“</w:t>
      </w:r>
      <w:r w:rsidRPr="004C52DF">
        <w:rPr>
          <w:rFonts w:ascii="TH SarabunPSK" w:hAnsi="TH SarabunPSK" w:cs="TH SarabunPSK"/>
          <w:sz w:val="32"/>
          <w:szCs w:val="32"/>
        </w:rPr>
        <w:t>End of film: Paramount first studio stop distributing film prints</w:t>
      </w:r>
      <w:r w:rsidR="00E802E8" w:rsidRPr="004C52DF">
        <w:rPr>
          <w:rFonts w:ascii="TH SarabunPSK" w:hAnsi="TH SarabunPSK" w:cs="TH SarabunPSK"/>
          <w:sz w:val="32"/>
          <w:szCs w:val="32"/>
        </w:rPr>
        <w:t>”</w:t>
      </w:r>
      <w:r w:rsidRPr="004C52DF">
        <w:rPr>
          <w:rFonts w:ascii="TH SarabunPSK" w:hAnsi="TH SarabunPSK" w:cs="TH SarabunPSK"/>
          <w:sz w:val="32"/>
          <w:szCs w:val="32"/>
        </w:rPr>
        <w:t xml:space="preserve">. </w:t>
      </w:r>
    </w:p>
    <w:p w14:paraId="17F86CBA" w14:textId="734CC9FF" w:rsidR="0077590F" w:rsidRPr="004C52DF" w:rsidRDefault="0077590F" w:rsidP="00E802E8">
      <w:pPr>
        <w:spacing w:after="0" w:line="276" w:lineRule="auto"/>
        <w:ind w:left="720"/>
        <w:rPr>
          <w:rFonts w:ascii="TH SarabunPSK" w:hAnsi="TH SarabunPSK" w:cs="TH SarabunPSK"/>
          <w:i/>
          <w:iCs/>
          <w:sz w:val="32"/>
          <w:szCs w:val="32"/>
        </w:rPr>
      </w:pPr>
      <w:r w:rsidRPr="004C52DF">
        <w:rPr>
          <w:rFonts w:ascii="TH SarabunPSK" w:hAnsi="TH SarabunPSK" w:cs="TH SarabunPSK"/>
          <w:i/>
          <w:iCs/>
          <w:sz w:val="32"/>
          <w:szCs w:val="32"/>
        </w:rPr>
        <w:t>Los Angeles Times</w:t>
      </w:r>
      <w:r w:rsidRPr="004C52DF">
        <w:rPr>
          <w:rFonts w:ascii="TH SarabunPSK" w:hAnsi="TH SarabunPSK" w:cs="TH SarabunPSK"/>
          <w:sz w:val="32"/>
          <w:szCs w:val="32"/>
        </w:rPr>
        <w:t>. Retrieved from</w:t>
      </w:r>
      <w:r w:rsidR="00E802E8" w:rsidRPr="004C52DF">
        <w:rPr>
          <w:rFonts w:ascii="TH SarabunPSK" w:hAnsi="TH SarabunPSK" w:cs="TH SarabunPSK"/>
          <w:sz w:val="32"/>
          <w:szCs w:val="32"/>
        </w:rPr>
        <w:t xml:space="preserve"> </w:t>
      </w:r>
      <w:hyperlink r:id="rId12" w:history="1">
        <w:r w:rsidR="00E802E8" w:rsidRPr="004C52DF">
          <w:rPr>
            <w:rStyle w:val="Hyperlink"/>
            <w:rFonts w:ascii="TH SarabunPSK" w:hAnsi="TH SarabunPSK" w:cs="TH SarabunPSK"/>
            <w:sz w:val="32"/>
            <w:szCs w:val="32"/>
          </w:rPr>
          <w:t>https://www.latimes.com/entertainment/envelope/cotown/la-et-ct-paramount-digital-20140117-story.html</w:t>
        </w:r>
      </w:hyperlink>
    </w:p>
    <w:p w14:paraId="59E1CE61" w14:textId="77777777" w:rsidR="00B14432" w:rsidRPr="004C52DF" w:rsidRDefault="00B14432" w:rsidP="00B14432">
      <w:pPr>
        <w:spacing w:after="0" w:line="276" w:lineRule="auto"/>
        <w:jc w:val="both"/>
        <w:rPr>
          <w:rFonts w:ascii="TH SarabunPSK" w:hAnsi="TH SarabunPSK" w:cs="TH SarabunPSK"/>
          <w:i/>
          <w:iCs/>
          <w:sz w:val="32"/>
          <w:szCs w:val="32"/>
        </w:rPr>
      </w:pPr>
      <w:proofErr w:type="spellStart"/>
      <w:r w:rsidRPr="004C52DF">
        <w:rPr>
          <w:rFonts w:ascii="TH SarabunPSK" w:hAnsi="TH SarabunPSK" w:cs="TH SarabunPSK"/>
          <w:sz w:val="32"/>
          <w:szCs w:val="32"/>
        </w:rPr>
        <w:t>Witayasakpan</w:t>
      </w:r>
      <w:proofErr w:type="spellEnd"/>
      <w:r w:rsidRPr="004C52DF">
        <w:rPr>
          <w:rFonts w:ascii="TH SarabunPSK" w:hAnsi="TH SarabunPSK" w:cs="TH SarabunPSK"/>
          <w:sz w:val="32"/>
          <w:szCs w:val="32"/>
        </w:rPr>
        <w:t>, J. (1992).</w:t>
      </w:r>
      <w:r w:rsidRPr="004C52DF">
        <w:rPr>
          <w:rFonts w:ascii="TH SarabunPSK" w:hAnsi="TH SarabunPSK" w:cs="TH SarabunPSK"/>
          <w:i/>
          <w:iCs/>
          <w:sz w:val="32"/>
          <w:szCs w:val="32"/>
        </w:rPr>
        <w:t xml:space="preserve"> Nationalism and the transformation of aesthetic concepts: Theater </w:t>
      </w:r>
    </w:p>
    <w:p w14:paraId="763179F9" w14:textId="61306C86" w:rsidR="00B14432" w:rsidRPr="004C52DF" w:rsidRDefault="00B14432" w:rsidP="00B14432">
      <w:pPr>
        <w:spacing w:after="0" w:line="276" w:lineRule="auto"/>
        <w:ind w:left="720"/>
        <w:jc w:val="both"/>
        <w:rPr>
          <w:rFonts w:ascii="TH SarabunPSK" w:hAnsi="TH SarabunPSK" w:cs="TH SarabunPSK"/>
          <w:sz w:val="32"/>
          <w:szCs w:val="32"/>
        </w:rPr>
      </w:pPr>
      <w:r w:rsidRPr="004C52DF">
        <w:rPr>
          <w:rFonts w:ascii="TH SarabunPSK" w:hAnsi="TH SarabunPSK" w:cs="TH SarabunPSK"/>
          <w:i/>
          <w:iCs/>
          <w:sz w:val="32"/>
          <w:szCs w:val="32"/>
        </w:rPr>
        <w:t xml:space="preserve">in Thailand during the </w:t>
      </w:r>
      <w:proofErr w:type="spellStart"/>
      <w:r w:rsidRPr="004C52DF">
        <w:rPr>
          <w:rFonts w:ascii="TH SarabunPSK" w:hAnsi="TH SarabunPSK" w:cs="TH SarabunPSK"/>
          <w:i/>
          <w:iCs/>
          <w:sz w:val="32"/>
          <w:szCs w:val="32"/>
        </w:rPr>
        <w:t>Phibun</w:t>
      </w:r>
      <w:proofErr w:type="spellEnd"/>
      <w:r w:rsidRPr="004C52DF">
        <w:rPr>
          <w:rFonts w:ascii="TH SarabunPSK" w:hAnsi="TH SarabunPSK" w:cs="TH SarabunPSK"/>
          <w:i/>
          <w:iCs/>
          <w:sz w:val="32"/>
          <w:szCs w:val="32"/>
        </w:rPr>
        <w:t xml:space="preserve"> period. </w:t>
      </w:r>
      <w:r w:rsidRPr="004C52DF">
        <w:rPr>
          <w:rFonts w:ascii="TH SarabunPSK" w:hAnsi="TH SarabunPSK" w:cs="TH SarabunPSK"/>
          <w:sz w:val="32"/>
          <w:szCs w:val="32"/>
        </w:rPr>
        <w:t xml:space="preserve">Unpublished PhD thesis, Cornell University. </w:t>
      </w:r>
      <w:r w:rsidRPr="004C52DF">
        <w:rPr>
          <w:rFonts w:ascii="TH SarabunPSK" w:hAnsi="TH SarabunPSK" w:cs="TH SarabunPSK"/>
          <w:sz w:val="32"/>
          <w:szCs w:val="32"/>
          <w:cs/>
        </w:rPr>
        <w:t xml:space="preserve">อ้างถึงใน </w:t>
      </w:r>
      <w:proofErr w:type="spellStart"/>
      <w:r w:rsidRPr="004C52DF">
        <w:rPr>
          <w:rFonts w:ascii="TH SarabunPSK" w:hAnsi="TH SarabunPSK" w:cs="TH SarabunPSK"/>
          <w:sz w:val="32"/>
          <w:szCs w:val="32"/>
        </w:rPr>
        <w:t>Ingawanij</w:t>
      </w:r>
      <w:proofErr w:type="spellEnd"/>
      <w:r w:rsidRPr="004C52DF">
        <w:rPr>
          <w:rFonts w:ascii="TH SarabunPSK" w:hAnsi="TH SarabunPSK" w:cs="TH SarabunPSK"/>
          <w:sz w:val="32"/>
          <w:szCs w:val="32"/>
        </w:rPr>
        <w:t xml:space="preserve">, May </w:t>
      </w:r>
      <w:proofErr w:type="spellStart"/>
      <w:r w:rsidRPr="004C52DF">
        <w:rPr>
          <w:rFonts w:ascii="TH SarabunPSK" w:hAnsi="TH SarabunPSK" w:cs="TH SarabunPSK"/>
          <w:sz w:val="32"/>
          <w:szCs w:val="32"/>
        </w:rPr>
        <w:t>Adadol</w:t>
      </w:r>
      <w:proofErr w:type="spellEnd"/>
      <w:r w:rsidRPr="004C52DF">
        <w:rPr>
          <w:rFonts w:ascii="TH SarabunPSK" w:hAnsi="TH SarabunPSK" w:cs="TH SarabunPSK"/>
          <w:sz w:val="32"/>
          <w:szCs w:val="32"/>
        </w:rPr>
        <w:t xml:space="preserve">. (2012). </w:t>
      </w:r>
      <w:r w:rsidR="00E802E8" w:rsidRPr="004C52DF">
        <w:rPr>
          <w:rFonts w:ascii="TH SarabunPSK" w:hAnsi="TH SarabunPSK" w:cs="TH SarabunPSK"/>
          <w:sz w:val="32"/>
          <w:szCs w:val="32"/>
        </w:rPr>
        <w:t>“</w:t>
      </w:r>
      <w:r w:rsidRPr="004C52DF">
        <w:rPr>
          <w:rFonts w:ascii="TH SarabunPSK" w:hAnsi="TH SarabunPSK" w:cs="TH SarabunPSK"/>
          <w:sz w:val="32"/>
          <w:szCs w:val="32"/>
        </w:rPr>
        <w:t>Mother India in Six Voices: Melodrama, Voic</w:t>
      </w:r>
      <w:r w:rsidR="00CE6E98" w:rsidRPr="004C52DF">
        <w:rPr>
          <w:rFonts w:ascii="TH SarabunPSK" w:hAnsi="TH SarabunPSK" w:cs="TH SarabunPSK"/>
          <w:sz w:val="32"/>
          <w:szCs w:val="32"/>
        </w:rPr>
        <w:t>e</w:t>
      </w:r>
      <w:r w:rsidRPr="004C52DF">
        <w:rPr>
          <w:rFonts w:ascii="TH SarabunPSK" w:hAnsi="TH SarabunPSK" w:cs="TH SarabunPSK"/>
          <w:sz w:val="32"/>
          <w:szCs w:val="32"/>
        </w:rPr>
        <w:t xml:space="preserve"> Performance, and Indian Films in Siam</w:t>
      </w:r>
      <w:r w:rsidR="00E802E8" w:rsidRPr="004C52DF">
        <w:rPr>
          <w:rFonts w:ascii="TH SarabunPSK" w:hAnsi="TH SarabunPSK" w:cs="TH SarabunPSK"/>
          <w:sz w:val="32"/>
          <w:szCs w:val="32"/>
        </w:rPr>
        <w:t>”</w:t>
      </w:r>
      <w:r w:rsidRPr="004C52DF">
        <w:rPr>
          <w:rFonts w:ascii="TH SarabunPSK" w:hAnsi="TH SarabunPSK" w:cs="TH SarabunPSK"/>
          <w:sz w:val="32"/>
          <w:szCs w:val="32"/>
        </w:rPr>
        <w:t xml:space="preserve">. </w:t>
      </w:r>
      <w:proofErr w:type="spellStart"/>
      <w:r w:rsidRPr="004C52DF">
        <w:rPr>
          <w:rFonts w:ascii="TH SarabunPSK" w:hAnsi="TH SarabunPSK" w:cs="TH SarabunPSK"/>
          <w:i/>
          <w:iCs/>
          <w:sz w:val="32"/>
          <w:szCs w:val="32"/>
        </w:rPr>
        <w:t>BioScope</w:t>
      </w:r>
      <w:proofErr w:type="spellEnd"/>
      <w:r w:rsidRPr="004C52DF">
        <w:rPr>
          <w:rFonts w:ascii="TH SarabunPSK" w:hAnsi="TH SarabunPSK" w:cs="TH SarabunPSK"/>
          <w:i/>
          <w:iCs/>
          <w:sz w:val="32"/>
          <w:szCs w:val="32"/>
        </w:rPr>
        <w:t xml:space="preserve">: South Asian Studies </w:t>
      </w:r>
      <w:r w:rsidRPr="004C52DF">
        <w:rPr>
          <w:rFonts w:ascii="TH SarabunPSK" w:hAnsi="TH SarabunPSK" w:cs="TH SarabunPSK"/>
          <w:sz w:val="32"/>
          <w:szCs w:val="32"/>
        </w:rPr>
        <w:t>3: 99-121.</w:t>
      </w:r>
    </w:p>
    <w:p w14:paraId="19C02979" w14:textId="77777777" w:rsidR="00E82370" w:rsidRPr="004C52DF" w:rsidRDefault="00E82370" w:rsidP="00B14432">
      <w:pPr>
        <w:spacing w:after="0" w:line="276" w:lineRule="auto"/>
        <w:ind w:left="720"/>
        <w:jc w:val="both"/>
        <w:rPr>
          <w:rFonts w:ascii="TH SarabunPSK" w:hAnsi="TH SarabunPSK" w:cs="TH SarabunPSK"/>
          <w:sz w:val="32"/>
          <w:szCs w:val="32"/>
        </w:rPr>
      </w:pPr>
    </w:p>
    <w:p w14:paraId="034F20FE" w14:textId="728FCD07" w:rsidR="00665521" w:rsidRPr="004C52DF" w:rsidRDefault="00665521" w:rsidP="0033785E">
      <w:pPr>
        <w:spacing w:after="0" w:line="276" w:lineRule="auto"/>
        <w:jc w:val="both"/>
        <w:rPr>
          <w:rFonts w:ascii="TH SarabunPSK" w:hAnsi="TH SarabunPSK" w:cs="TH SarabunPSK"/>
          <w:b/>
          <w:bCs/>
          <w:sz w:val="32"/>
          <w:szCs w:val="32"/>
        </w:rPr>
      </w:pPr>
      <w:r w:rsidRPr="004C52DF">
        <w:rPr>
          <w:rFonts w:ascii="TH SarabunPSK" w:hAnsi="TH SarabunPSK" w:cs="TH SarabunPSK"/>
          <w:b/>
          <w:bCs/>
          <w:sz w:val="32"/>
          <w:szCs w:val="32"/>
          <w:cs/>
        </w:rPr>
        <w:t>สัมภาษณ์</w:t>
      </w:r>
    </w:p>
    <w:p w14:paraId="42CD0911" w14:textId="50A6AF4E" w:rsidR="00792C47" w:rsidRPr="004C52DF" w:rsidRDefault="00665521" w:rsidP="0033785E">
      <w:pPr>
        <w:spacing w:after="0" w:line="276" w:lineRule="auto"/>
        <w:jc w:val="both"/>
        <w:rPr>
          <w:rFonts w:ascii="TH SarabunPSK" w:hAnsi="TH SarabunPSK" w:cs="TH SarabunPSK"/>
          <w:sz w:val="32"/>
          <w:szCs w:val="32"/>
          <w:cs/>
        </w:rPr>
      </w:pPr>
      <w:r w:rsidRPr="004C52DF">
        <w:rPr>
          <w:rFonts w:ascii="TH SarabunPSK" w:hAnsi="TH SarabunPSK" w:cs="TH SarabunPSK"/>
          <w:sz w:val="32"/>
          <w:szCs w:val="32"/>
          <w:cs/>
        </w:rPr>
        <w:t xml:space="preserve">ตะวัน วนาภรณ์, สัมภาษณ์โดยผู้เขียน </w:t>
      </w:r>
      <w:r w:rsidRPr="004C52DF">
        <w:rPr>
          <w:rFonts w:ascii="TH SarabunPSK" w:hAnsi="TH SarabunPSK" w:cs="TH SarabunPSK"/>
          <w:sz w:val="32"/>
          <w:szCs w:val="32"/>
        </w:rPr>
        <w:t xml:space="preserve">14 </w:t>
      </w:r>
      <w:r w:rsidRPr="004C52DF">
        <w:rPr>
          <w:rFonts w:ascii="TH SarabunPSK" w:hAnsi="TH SarabunPSK" w:cs="TH SarabunPSK"/>
          <w:sz w:val="32"/>
          <w:szCs w:val="32"/>
          <w:cs/>
        </w:rPr>
        <w:t xml:space="preserve">มกราคม </w:t>
      </w:r>
      <w:r w:rsidRPr="004C52DF">
        <w:rPr>
          <w:rFonts w:ascii="TH SarabunPSK" w:hAnsi="TH SarabunPSK" w:cs="TH SarabunPSK"/>
          <w:sz w:val="32"/>
          <w:szCs w:val="32"/>
        </w:rPr>
        <w:t>2563</w:t>
      </w:r>
    </w:p>
    <w:sectPr w:rsidR="00792C47" w:rsidRPr="004C52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921E5" w14:textId="77777777" w:rsidR="00135CDB" w:rsidRDefault="00135CDB" w:rsidP="00EA1DF7">
      <w:pPr>
        <w:spacing w:after="0" w:line="240" w:lineRule="auto"/>
      </w:pPr>
      <w:r>
        <w:separator/>
      </w:r>
    </w:p>
  </w:endnote>
  <w:endnote w:type="continuationSeparator" w:id="0">
    <w:p w14:paraId="511F5390" w14:textId="77777777" w:rsidR="00135CDB" w:rsidRDefault="00135CDB" w:rsidP="00EA1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6797D9" w14:textId="77777777" w:rsidR="00135CDB" w:rsidRDefault="00135CDB" w:rsidP="00EA1DF7">
      <w:pPr>
        <w:spacing w:after="0" w:line="240" w:lineRule="auto"/>
      </w:pPr>
      <w:r>
        <w:separator/>
      </w:r>
    </w:p>
  </w:footnote>
  <w:footnote w:type="continuationSeparator" w:id="0">
    <w:p w14:paraId="21A3DB03" w14:textId="77777777" w:rsidR="00135CDB" w:rsidRDefault="00135CDB" w:rsidP="00EA1D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55B5C"/>
    <w:multiLevelType w:val="hybridMultilevel"/>
    <w:tmpl w:val="20BE8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2156E"/>
    <w:multiLevelType w:val="hybridMultilevel"/>
    <w:tmpl w:val="72721B1C"/>
    <w:lvl w:ilvl="0" w:tplc="4C8ABC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26B"/>
    <w:rsid w:val="00010260"/>
    <w:rsid w:val="0001272F"/>
    <w:rsid w:val="00014AD2"/>
    <w:rsid w:val="00020054"/>
    <w:rsid w:val="00021084"/>
    <w:rsid w:val="00041497"/>
    <w:rsid w:val="00043CFC"/>
    <w:rsid w:val="00051587"/>
    <w:rsid w:val="00056F87"/>
    <w:rsid w:val="00061CDC"/>
    <w:rsid w:val="00064012"/>
    <w:rsid w:val="0006579C"/>
    <w:rsid w:val="00070203"/>
    <w:rsid w:val="00075F9D"/>
    <w:rsid w:val="00077196"/>
    <w:rsid w:val="0008029B"/>
    <w:rsid w:val="000961E9"/>
    <w:rsid w:val="0009789D"/>
    <w:rsid w:val="000A03DA"/>
    <w:rsid w:val="000A5A80"/>
    <w:rsid w:val="000B59A0"/>
    <w:rsid w:val="000B7F23"/>
    <w:rsid w:val="000C1BFA"/>
    <w:rsid w:val="000D0D95"/>
    <w:rsid w:val="000D1C8A"/>
    <w:rsid w:val="000E6AEE"/>
    <w:rsid w:val="000E721B"/>
    <w:rsid w:val="000F1877"/>
    <w:rsid w:val="000F3596"/>
    <w:rsid w:val="001042F8"/>
    <w:rsid w:val="00104E2B"/>
    <w:rsid w:val="00110F42"/>
    <w:rsid w:val="00112879"/>
    <w:rsid w:val="001149F7"/>
    <w:rsid w:val="00120817"/>
    <w:rsid w:val="00120E16"/>
    <w:rsid w:val="001221E4"/>
    <w:rsid w:val="00124645"/>
    <w:rsid w:val="00125081"/>
    <w:rsid w:val="00135CDB"/>
    <w:rsid w:val="00145294"/>
    <w:rsid w:val="0014555A"/>
    <w:rsid w:val="00145F52"/>
    <w:rsid w:val="0014606E"/>
    <w:rsid w:val="001510CE"/>
    <w:rsid w:val="00155C4A"/>
    <w:rsid w:val="00166F4B"/>
    <w:rsid w:val="00174E76"/>
    <w:rsid w:val="00177777"/>
    <w:rsid w:val="0018213C"/>
    <w:rsid w:val="0018311F"/>
    <w:rsid w:val="00187297"/>
    <w:rsid w:val="00190B2C"/>
    <w:rsid w:val="00191DF0"/>
    <w:rsid w:val="00194D87"/>
    <w:rsid w:val="0019680C"/>
    <w:rsid w:val="001A7505"/>
    <w:rsid w:val="001B00E3"/>
    <w:rsid w:val="001B098B"/>
    <w:rsid w:val="001B124D"/>
    <w:rsid w:val="001B1A94"/>
    <w:rsid w:val="001B26AA"/>
    <w:rsid w:val="001B7052"/>
    <w:rsid w:val="001C0259"/>
    <w:rsid w:val="001C030E"/>
    <w:rsid w:val="001E406F"/>
    <w:rsid w:val="001E4B1D"/>
    <w:rsid w:val="001E4C9C"/>
    <w:rsid w:val="001F3B82"/>
    <w:rsid w:val="002018E4"/>
    <w:rsid w:val="0020230F"/>
    <w:rsid w:val="002023A9"/>
    <w:rsid w:val="002040D7"/>
    <w:rsid w:val="002157C3"/>
    <w:rsid w:val="002157E2"/>
    <w:rsid w:val="00227313"/>
    <w:rsid w:val="0023763F"/>
    <w:rsid w:val="00242FFD"/>
    <w:rsid w:val="00243142"/>
    <w:rsid w:val="00253809"/>
    <w:rsid w:val="002545A6"/>
    <w:rsid w:val="00262477"/>
    <w:rsid w:val="00265FC5"/>
    <w:rsid w:val="00267083"/>
    <w:rsid w:val="002676C5"/>
    <w:rsid w:val="002702DB"/>
    <w:rsid w:val="00270BB5"/>
    <w:rsid w:val="00276394"/>
    <w:rsid w:val="00283F06"/>
    <w:rsid w:val="00284737"/>
    <w:rsid w:val="002868DD"/>
    <w:rsid w:val="00291789"/>
    <w:rsid w:val="002939A3"/>
    <w:rsid w:val="00294B4E"/>
    <w:rsid w:val="002A50E7"/>
    <w:rsid w:val="002A6286"/>
    <w:rsid w:val="002B0C78"/>
    <w:rsid w:val="002B1D58"/>
    <w:rsid w:val="002B5115"/>
    <w:rsid w:val="002B6691"/>
    <w:rsid w:val="002B7402"/>
    <w:rsid w:val="002B7756"/>
    <w:rsid w:val="002C24C1"/>
    <w:rsid w:val="002D02EF"/>
    <w:rsid w:val="002D1F90"/>
    <w:rsid w:val="002D67A0"/>
    <w:rsid w:val="002E65E1"/>
    <w:rsid w:val="002E7E55"/>
    <w:rsid w:val="002F4026"/>
    <w:rsid w:val="0030076A"/>
    <w:rsid w:val="00301698"/>
    <w:rsid w:val="00303329"/>
    <w:rsid w:val="00304D6A"/>
    <w:rsid w:val="00306AF1"/>
    <w:rsid w:val="00307125"/>
    <w:rsid w:val="00311707"/>
    <w:rsid w:val="0031572B"/>
    <w:rsid w:val="00317C5F"/>
    <w:rsid w:val="003224A0"/>
    <w:rsid w:val="003252B4"/>
    <w:rsid w:val="00333563"/>
    <w:rsid w:val="003374AF"/>
    <w:rsid w:val="0033785E"/>
    <w:rsid w:val="00346D81"/>
    <w:rsid w:val="0034714A"/>
    <w:rsid w:val="00347801"/>
    <w:rsid w:val="00352328"/>
    <w:rsid w:val="003547EF"/>
    <w:rsid w:val="00370E83"/>
    <w:rsid w:val="00372FB0"/>
    <w:rsid w:val="00375F27"/>
    <w:rsid w:val="00384CE9"/>
    <w:rsid w:val="00386DEE"/>
    <w:rsid w:val="0039409B"/>
    <w:rsid w:val="003A0374"/>
    <w:rsid w:val="003A336F"/>
    <w:rsid w:val="003A416D"/>
    <w:rsid w:val="003A7C1B"/>
    <w:rsid w:val="003B0E39"/>
    <w:rsid w:val="003C126B"/>
    <w:rsid w:val="003C4E12"/>
    <w:rsid w:val="003D0165"/>
    <w:rsid w:val="003D11F0"/>
    <w:rsid w:val="003D56AA"/>
    <w:rsid w:val="003F2BFA"/>
    <w:rsid w:val="003F6FD1"/>
    <w:rsid w:val="004018A0"/>
    <w:rsid w:val="00401B56"/>
    <w:rsid w:val="00411512"/>
    <w:rsid w:val="00416894"/>
    <w:rsid w:val="0043006C"/>
    <w:rsid w:val="0043728F"/>
    <w:rsid w:val="004575EC"/>
    <w:rsid w:val="004601AC"/>
    <w:rsid w:val="004604E1"/>
    <w:rsid w:val="00464895"/>
    <w:rsid w:val="00473FD4"/>
    <w:rsid w:val="00475536"/>
    <w:rsid w:val="004779BA"/>
    <w:rsid w:val="00477EB0"/>
    <w:rsid w:val="00486A7D"/>
    <w:rsid w:val="00492827"/>
    <w:rsid w:val="004A07C1"/>
    <w:rsid w:val="004A3536"/>
    <w:rsid w:val="004A79B5"/>
    <w:rsid w:val="004B3A98"/>
    <w:rsid w:val="004B43A9"/>
    <w:rsid w:val="004C52DF"/>
    <w:rsid w:val="004E0F82"/>
    <w:rsid w:val="004E5EBD"/>
    <w:rsid w:val="004E64AF"/>
    <w:rsid w:val="004E6C0C"/>
    <w:rsid w:val="004F03A1"/>
    <w:rsid w:val="004F12B0"/>
    <w:rsid w:val="004F66FD"/>
    <w:rsid w:val="00502C2F"/>
    <w:rsid w:val="005066A6"/>
    <w:rsid w:val="00506763"/>
    <w:rsid w:val="00510CCC"/>
    <w:rsid w:val="00511D36"/>
    <w:rsid w:val="005122DA"/>
    <w:rsid w:val="00514028"/>
    <w:rsid w:val="00516B9E"/>
    <w:rsid w:val="00520E71"/>
    <w:rsid w:val="0052695D"/>
    <w:rsid w:val="005470EC"/>
    <w:rsid w:val="00553EB4"/>
    <w:rsid w:val="005555F9"/>
    <w:rsid w:val="00557217"/>
    <w:rsid w:val="00565507"/>
    <w:rsid w:val="00571BB1"/>
    <w:rsid w:val="00572F76"/>
    <w:rsid w:val="00572F80"/>
    <w:rsid w:val="00573656"/>
    <w:rsid w:val="005755DD"/>
    <w:rsid w:val="00587479"/>
    <w:rsid w:val="005876C6"/>
    <w:rsid w:val="00595E8A"/>
    <w:rsid w:val="005A057F"/>
    <w:rsid w:val="005A23ED"/>
    <w:rsid w:val="005A2BE2"/>
    <w:rsid w:val="005A692B"/>
    <w:rsid w:val="005A7D4D"/>
    <w:rsid w:val="005B058A"/>
    <w:rsid w:val="005B2373"/>
    <w:rsid w:val="005C047D"/>
    <w:rsid w:val="005C30F1"/>
    <w:rsid w:val="005C46D9"/>
    <w:rsid w:val="005C59D1"/>
    <w:rsid w:val="005D2CC1"/>
    <w:rsid w:val="005D5648"/>
    <w:rsid w:val="005D62C8"/>
    <w:rsid w:val="005E4DEA"/>
    <w:rsid w:val="005E5DC5"/>
    <w:rsid w:val="005F7C3C"/>
    <w:rsid w:val="00600D06"/>
    <w:rsid w:val="006045B9"/>
    <w:rsid w:val="00605624"/>
    <w:rsid w:val="0060578E"/>
    <w:rsid w:val="006157B0"/>
    <w:rsid w:val="00617C81"/>
    <w:rsid w:val="0062142C"/>
    <w:rsid w:val="00627AFE"/>
    <w:rsid w:val="00630E60"/>
    <w:rsid w:val="006379CC"/>
    <w:rsid w:val="006402A7"/>
    <w:rsid w:val="00642CB8"/>
    <w:rsid w:val="0065109E"/>
    <w:rsid w:val="00652E26"/>
    <w:rsid w:val="00665521"/>
    <w:rsid w:val="00665E4C"/>
    <w:rsid w:val="00667D83"/>
    <w:rsid w:val="00677E88"/>
    <w:rsid w:val="00684787"/>
    <w:rsid w:val="0068487F"/>
    <w:rsid w:val="006903C2"/>
    <w:rsid w:val="00694DEE"/>
    <w:rsid w:val="006957B5"/>
    <w:rsid w:val="00696A19"/>
    <w:rsid w:val="006A3178"/>
    <w:rsid w:val="006B356C"/>
    <w:rsid w:val="006B36D3"/>
    <w:rsid w:val="006B7881"/>
    <w:rsid w:val="006C223A"/>
    <w:rsid w:val="006C76CA"/>
    <w:rsid w:val="006D13C8"/>
    <w:rsid w:val="006D5397"/>
    <w:rsid w:val="006D5794"/>
    <w:rsid w:val="006D6D71"/>
    <w:rsid w:val="006E1ED1"/>
    <w:rsid w:val="006E4A33"/>
    <w:rsid w:val="007022C3"/>
    <w:rsid w:val="007216D4"/>
    <w:rsid w:val="007278A1"/>
    <w:rsid w:val="007342F7"/>
    <w:rsid w:val="00735312"/>
    <w:rsid w:val="00736AF7"/>
    <w:rsid w:val="00742419"/>
    <w:rsid w:val="00745A1C"/>
    <w:rsid w:val="00751640"/>
    <w:rsid w:val="007615DF"/>
    <w:rsid w:val="00767BBD"/>
    <w:rsid w:val="0077590F"/>
    <w:rsid w:val="00787D91"/>
    <w:rsid w:val="00792C47"/>
    <w:rsid w:val="007967ED"/>
    <w:rsid w:val="007974CC"/>
    <w:rsid w:val="007A74DF"/>
    <w:rsid w:val="007A7B61"/>
    <w:rsid w:val="007B1E1E"/>
    <w:rsid w:val="007B4296"/>
    <w:rsid w:val="007C0A70"/>
    <w:rsid w:val="007C13BE"/>
    <w:rsid w:val="007C7AFC"/>
    <w:rsid w:val="007C7D7A"/>
    <w:rsid w:val="007D07AD"/>
    <w:rsid w:val="007E3BC6"/>
    <w:rsid w:val="007F04D3"/>
    <w:rsid w:val="007F190D"/>
    <w:rsid w:val="007F6E88"/>
    <w:rsid w:val="00800A2F"/>
    <w:rsid w:val="0080483C"/>
    <w:rsid w:val="008056FF"/>
    <w:rsid w:val="00814F42"/>
    <w:rsid w:val="00823F25"/>
    <w:rsid w:val="0082720E"/>
    <w:rsid w:val="00830A74"/>
    <w:rsid w:val="00832531"/>
    <w:rsid w:val="00851767"/>
    <w:rsid w:val="008553C2"/>
    <w:rsid w:val="008561E2"/>
    <w:rsid w:val="008632CB"/>
    <w:rsid w:val="00864D74"/>
    <w:rsid w:val="00870A56"/>
    <w:rsid w:val="008742E8"/>
    <w:rsid w:val="00876569"/>
    <w:rsid w:val="008766EB"/>
    <w:rsid w:val="008819D8"/>
    <w:rsid w:val="008873AC"/>
    <w:rsid w:val="008926C2"/>
    <w:rsid w:val="00893530"/>
    <w:rsid w:val="00893FEF"/>
    <w:rsid w:val="00894BC9"/>
    <w:rsid w:val="00895A60"/>
    <w:rsid w:val="00897F41"/>
    <w:rsid w:val="008A1AB6"/>
    <w:rsid w:val="008A525E"/>
    <w:rsid w:val="008A7862"/>
    <w:rsid w:val="008B6068"/>
    <w:rsid w:val="008B7260"/>
    <w:rsid w:val="008C06D9"/>
    <w:rsid w:val="008C620F"/>
    <w:rsid w:val="008D712D"/>
    <w:rsid w:val="008E24D2"/>
    <w:rsid w:val="008E426B"/>
    <w:rsid w:val="008E5348"/>
    <w:rsid w:val="008F0316"/>
    <w:rsid w:val="008F57C9"/>
    <w:rsid w:val="00903BAE"/>
    <w:rsid w:val="009076AB"/>
    <w:rsid w:val="00916481"/>
    <w:rsid w:val="00917354"/>
    <w:rsid w:val="00923D93"/>
    <w:rsid w:val="00926ED6"/>
    <w:rsid w:val="00930FF5"/>
    <w:rsid w:val="00931136"/>
    <w:rsid w:val="009329DD"/>
    <w:rsid w:val="00933D67"/>
    <w:rsid w:val="00935049"/>
    <w:rsid w:val="00945BF1"/>
    <w:rsid w:val="00947137"/>
    <w:rsid w:val="00951C3F"/>
    <w:rsid w:val="009621BC"/>
    <w:rsid w:val="0096278A"/>
    <w:rsid w:val="00965E7E"/>
    <w:rsid w:val="0098128E"/>
    <w:rsid w:val="00993E25"/>
    <w:rsid w:val="009B21CB"/>
    <w:rsid w:val="009C0A37"/>
    <w:rsid w:val="009C2C96"/>
    <w:rsid w:val="009C378C"/>
    <w:rsid w:val="009C4A5B"/>
    <w:rsid w:val="009C5AAC"/>
    <w:rsid w:val="009D4A0D"/>
    <w:rsid w:val="009D5781"/>
    <w:rsid w:val="009D6E87"/>
    <w:rsid w:val="009D7C27"/>
    <w:rsid w:val="009E03D3"/>
    <w:rsid w:val="009F7534"/>
    <w:rsid w:val="00A110F6"/>
    <w:rsid w:val="00A21F05"/>
    <w:rsid w:val="00A32CC0"/>
    <w:rsid w:val="00A40AE0"/>
    <w:rsid w:val="00A55812"/>
    <w:rsid w:val="00A55BB8"/>
    <w:rsid w:val="00A61E99"/>
    <w:rsid w:val="00A66FC3"/>
    <w:rsid w:val="00A7080B"/>
    <w:rsid w:val="00A719C4"/>
    <w:rsid w:val="00A7310A"/>
    <w:rsid w:val="00A81811"/>
    <w:rsid w:val="00A84111"/>
    <w:rsid w:val="00A9719E"/>
    <w:rsid w:val="00AA04BD"/>
    <w:rsid w:val="00AA464B"/>
    <w:rsid w:val="00AB2390"/>
    <w:rsid w:val="00AB3DF5"/>
    <w:rsid w:val="00AD0590"/>
    <w:rsid w:val="00AD1A77"/>
    <w:rsid w:val="00AE4C21"/>
    <w:rsid w:val="00AE5F11"/>
    <w:rsid w:val="00AF0194"/>
    <w:rsid w:val="00AF29F6"/>
    <w:rsid w:val="00AF453A"/>
    <w:rsid w:val="00B065B5"/>
    <w:rsid w:val="00B07FFA"/>
    <w:rsid w:val="00B12BEA"/>
    <w:rsid w:val="00B14432"/>
    <w:rsid w:val="00B27EE0"/>
    <w:rsid w:val="00B358A5"/>
    <w:rsid w:val="00B40CFA"/>
    <w:rsid w:val="00B4666E"/>
    <w:rsid w:val="00B47AF6"/>
    <w:rsid w:val="00B551EF"/>
    <w:rsid w:val="00B560C9"/>
    <w:rsid w:val="00B57909"/>
    <w:rsid w:val="00B63A31"/>
    <w:rsid w:val="00B7377A"/>
    <w:rsid w:val="00B7661A"/>
    <w:rsid w:val="00B923BF"/>
    <w:rsid w:val="00BB081C"/>
    <w:rsid w:val="00BB3604"/>
    <w:rsid w:val="00BB61BC"/>
    <w:rsid w:val="00BE3AD0"/>
    <w:rsid w:val="00BE4A55"/>
    <w:rsid w:val="00BF19C5"/>
    <w:rsid w:val="00BF2B27"/>
    <w:rsid w:val="00C0424E"/>
    <w:rsid w:val="00C10B18"/>
    <w:rsid w:val="00C136A8"/>
    <w:rsid w:val="00C15BE5"/>
    <w:rsid w:val="00C21147"/>
    <w:rsid w:val="00C2452A"/>
    <w:rsid w:val="00C2589C"/>
    <w:rsid w:val="00C31596"/>
    <w:rsid w:val="00C40AE1"/>
    <w:rsid w:val="00C40FD8"/>
    <w:rsid w:val="00C46483"/>
    <w:rsid w:val="00C47105"/>
    <w:rsid w:val="00C5012B"/>
    <w:rsid w:val="00C54073"/>
    <w:rsid w:val="00C61E75"/>
    <w:rsid w:val="00C66CB9"/>
    <w:rsid w:val="00C750EE"/>
    <w:rsid w:val="00C75254"/>
    <w:rsid w:val="00C75FE5"/>
    <w:rsid w:val="00C76916"/>
    <w:rsid w:val="00C76C87"/>
    <w:rsid w:val="00C84124"/>
    <w:rsid w:val="00C95EB4"/>
    <w:rsid w:val="00C9613C"/>
    <w:rsid w:val="00CB004C"/>
    <w:rsid w:val="00CB1C79"/>
    <w:rsid w:val="00CB353D"/>
    <w:rsid w:val="00CC0BB6"/>
    <w:rsid w:val="00CC3AEC"/>
    <w:rsid w:val="00CC729B"/>
    <w:rsid w:val="00CD181E"/>
    <w:rsid w:val="00CD387F"/>
    <w:rsid w:val="00CD4E68"/>
    <w:rsid w:val="00CE482A"/>
    <w:rsid w:val="00CE6E98"/>
    <w:rsid w:val="00D122B0"/>
    <w:rsid w:val="00D15B2A"/>
    <w:rsid w:val="00D2637D"/>
    <w:rsid w:val="00D41CEC"/>
    <w:rsid w:val="00D42EA8"/>
    <w:rsid w:val="00D51618"/>
    <w:rsid w:val="00D5448E"/>
    <w:rsid w:val="00D734AA"/>
    <w:rsid w:val="00D759BF"/>
    <w:rsid w:val="00D77A16"/>
    <w:rsid w:val="00D91CA2"/>
    <w:rsid w:val="00D93B2A"/>
    <w:rsid w:val="00D94AD1"/>
    <w:rsid w:val="00DA23F6"/>
    <w:rsid w:val="00DA367A"/>
    <w:rsid w:val="00DA5A40"/>
    <w:rsid w:val="00DA719B"/>
    <w:rsid w:val="00DB16D1"/>
    <w:rsid w:val="00DC4D08"/>
    <w:rsid w:val="00DC6C02"/>
    <w:rsid w:val="00DC6EB6"/>
    <w:rsid w:val="00DC7898"/>
    <w:rsid w:val="00DD499B"/>
    <w:rsid w:val="00DD5DC1"/>
    <w:rsid w:val="00DD6B05"/>
    <w:rsid w:val="00DD6F0D"/>
    <w:rsid w:val="00E12C3D"/>
    <w:rsid w:val="00E14E98"/>
    <w:rsid w:val="00E15932"/>
    <w:rsid w:val="00E16E95"/>
    <w:rsid w:val="00E241C2"/>
    <w:rsid w:val="00E258C9"/>
    <w:rsid w:val="00E27320"/>
    <w:rsid w:val="00E319AB"/>
    <w:rsid w:val="00E3556E"/>
    <w:rsid w:val="00E435F9"/>
    <w:rsid w:val="00E436E4"/>
    <w:rsid w:val="00E62339"/>
    <w:rsid w:val="00E6692C"/>
    <w:rsid w:val="00E701D9"/>
    <w:rsid w:val="00E7148E"/>
    <w:rsid w:val="00E725F1"/>
    <w:rsid w:val="00E802E8"/>
    <w:rsid w:val="00E821C7"/>
    <w:rsid w:val="00E82370"/>
    <w:rsid w:val="00E82B95"/>
    <w:rsid w:val="00E86B85"/>
    <w:rsid w:val="00E91628"/>
    <w:rsid w:val="00E91F7B"/>
    <w:rsid w:val="00E942AF"/>
    <w:rsid w:val="00E97D81"/>
    <w:rsid w:val="00EA1DF7"/>
    <w:rsid w:val="00EA7600"/>
    <w:rsid w:val="00EB6999"/>
    <w:rsid w:val="00EC716E"/>
    <w:rsid w:val="00EE026D"/>
    <w:rsid w:val="00EE1F44"/>
    <w:rsid w:val="00EE6AFC"/>
    <w:rsid w:val="00EF5052"/>
    <w:rsid w:val="00EF5DAA"/>
    <w:rsid w:val="00EF5EF9"/>
    <w:rsid w:val="00EF7496"/>
    <w:rsid w:val="00F018C5"/>
    <w:rsid w:val="00F03FFF"/>
    <w:rsid w:val="00F0400C"/>
    <w:rsid w:val="00F256EE"/>
    <w:rsid w:val="00F2639B"/>
    <w:rsid w:val="00F34FC6"/>
    <w:rsid w:val="00F36DDE"/>
    <w:rsid w:val="00F442AB"/>
    <w:rsid w:val="00F44301"/>
    <w:rsid w:val="00F461F4"/>
    <w:rsid w:val="00F55D3B"/>
    <w:rsid w:val="00F67A35"/>
    <w:rsid w:val="00F7015E"/>
    <w:rsid w:val="00F71839"/>
    <w:rsid w:val="00F727A0"/>
    <w:rsid w:val="00F75D43"/>
    <w:rsid w:val="00F82F11"/>
    <w:rsid w:val="00F83998"/>
    <w:rsid w:val="00F87528"/>
    <w:rsid w:val="00F87C2E"/>
    <w:rsid w:val="00F926B0"/>
    <w:rsid w:val="00F932CF"/>
    <w:rsid w:val="00FA6E9C"/>
    <w:rsid w:val="00FB4394"/>
    <w:rsid w:val="00FB4A4F"/>
    <w:rsid w:val="00FE41B5"/>
    <w:rsid w:val="00FF08E3"/>
    <w:rsid w:val="00FF3D6B"/>
    <w:rsid w:val="00FF4618"/>
    <w:rsid w:val="00FF6F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1CF8"/>
  <w15:chartTrackingRefBased/>
  <w15:docId w15:val="{B4F18E3F-4967-470B-9E25-9D137381E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8A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018A0"/>
    <w:rPr>
      <w:rFonts w:ascii="Segoe UI" w:hAnsi="Segoe UI" w:cs="Angsana New"/>
      <w:sz w:val="18"/>
      <w:szCs w:val="22"/>
    </w:rPr>
  </w:style>
  <w:style w:type="character" w:styleId="CommentReference">
    <w:name w:val="annotation reference"/>
    <w:basedOn w:val="DefaultParagraphFont"/>
    <w:uiPriority w:val="99"/>
    <w:semiHidden/>
    <w:unhideWhenUsed/>
    <w:rsid w:val="0068487F"/>
    <w:rPr>
      <w:sz w:val="16"/>
      <w:szCs w:val="18"/>
    </w:rPr>
  </w:style>
  <w:style w:type="paragraph" w:styleId="CommentText">
    <w:name w:val="annotation text"/>
    <w:basedOn w:val="Normal"/>
    <w:link w:val="CommentTextChar"/>
    <w:uiPriority w:val="99"/>
    <w:semiHidden/>
    <w:unhideWhenUsed/>
    <w:rsid w:val="0068487F"/>
    <w:pPr>
      <w:spacing w:line="240" w:lineRule="auto"/>
    </w:pPr>
    <w:rPr>
      <w:sz w:val="20"/>
      <w:szCs w:val="25"/>
    </w:rPr>
  </w:style>
  <w:style w:type="character" w:customStyle="1" w:styleId="CommentTextChar">
    <w:name w:val="Comment Text Char"/>
    <w:basedOn w:val="DefaultParagraphFont"/>
    <w:link w:val="CommentText"/>
    <w:uiPriority w:val="99"/>
    <w:semiHidden/>
    <w:rsid w:val="0068487F"/>
    <w:rPr>
      <w:sz w:val="20"/>
      <w:szCs w:val="25"/>
    </w:rPr>
  </w:style>
  <w:style w:type="character" w:styleId="Hyperlink">
    <w:name w:val="Hyperlink"/>
    <w:basedOn w:val="DefaultParagraphFont"/>
    <w:uiPriority w:val="99"/>
    <w:unhideWhenUsed/>
    <w:rsid w:val="0077590F"/>
    <w:rPr>
      <w:color w:val="0000FF"/>
      <w:u w:val="single"/>
    </w:rPr>
  </w:style>
  <w:style w:type="table" w:styleId="TableGrid">
    <w:name w:val="Table Grid"/>
    <w:basedOn w:val="TableNormal"/>
    <w:uiPriority w:val="39"/>
    <w:rsid w:val="00FF0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C5F"/>
    <w:pPr>
      <w:ind w:left="720"/>
      <w:contextualSpacing/>
    </w:pPr>
  </w:style>
  <w:style w:type="paragraph" w:styleId="CommentSubject">
    <w:name w:val="annotation subject"/>
    <w:basedOn w:val="CommentText"/>
    <w:next w:val="CommentText"/>
    <w:link w:val="CommentSubjectChar"/>
    <w:uiPriority w:val="99"/>
    <w:semiHidden/>
    <w:unhideWhenUsed/>
    <w:rsid w:val="00386DEE"/>
    <w:rPr>
      <w:b/>
      <w:bCs/>
    </w:rPr>
  </w:style>
  <w:style w:type="character" w:customStyle="1" w:styleId="CommentSubjectChar">
    <w:name w:val="Comment Subject Char"/>
    <w:basedOn w:val="CommentTextChar"/>
    <w:link w:val="CommentSubject"/>
    <w:uiPriority w:val="99"/>
    <w:semiHidden/>
    <w:rsid w:val="00386DEE"/>
    <w:rPr>
      <w:b/>
      <w:bCs/>
      <w:sz w:val="20"/>
      <w:szCs w:val="25"/>
    </w:rPr>
  </w:style>
  <w:style w:type="character" w:styleId="UnresolvedMention">
    <w:name w:val="Unresolved Mention"/>
    <w:basedOn w:val="DefaultParagraphFont"/>
    <w:uiPriority w:val="99"/>
    <w:semiHidden/>
    <w:unhideWhenUsed/>
    <w:rsid w:val="00E802E8"/>
    <w:rPr>
      <w:color w:val="605E5C"/>
      <w:shd w:val="clear" w:color="auto" w:fill="E1DFDD"/>
    </w:rPr>
  </w:style>
  <w:style w:type="paragraph" w:styleId="Header">
    <w:name w:val="header"/>
    <w:basedOn w:val="Normal"/>
    <w:link w:val="HeaderChar"/>
    <w:uiPriority w:val="99"/>
    <w:unhideWhenUsed/>
    <w:rsid w:val="00EA1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DF7"/>
  </w:style>
  <w:style w:type="paragraph" w:styleId="Footer">
    <w:name w:val="footer"/>
    <w:basedOn w:val="Normal"/>
    <w:link w:val="FooterChar"/>
    <w:uiPriority w:val="99"/>
    <w:unhideWhenUsed/>
    <w:rsid w:val="00EA1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DF7"/>
  </w:style>
  <w:style w:type="character" w:customStyle="1" w:styleId="5yl5">
    <w:name w:val="_5yl5"/>
    <w:basedOn w:val="DefaultParagraphFont"/>
    <w:rsid w:val="00F87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scope.mthai.com/bioscope-focus/222.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times.com/entertainment/envelope/cotown/la-et-ct-paramount-digital-20140117-stor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books.digitalbusinessconsult.asia/" TargetMode="External"/><Relationship Id="rId5" Type="http://schemas.openxmlformats.org/officeDocument/2006/relationships/webSettings" Target="webSettings.xml"/><Relationship Id="rId10" Type="http://schemas.openxmlformats.org/officeDocument/2006/relationships/hyperlink" Target="https://m.mgronline.com/specialscoop/detail/9580000092234" TargetMode="External"/><Relationship Id="rId4" Type="http://schemas.openxmlformats.org/officeDocument/2006/relationships/settings" Target="settings.xml"/><Relationship Id="rId9" Type="http://schemas.openxmlformats.org/officeDocument/2006/relationships/hyperlink" Target="https://thaipublica.org/2016/08/film-industry-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4EC22-B7E9-4116-8D79-9AFCA171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15</Pages>
  <Words>5079</Words>
  <Characters>28953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Noi</dc:creator>
  <cp:keywords/>
  <dc:description/>
  <cp:lastModifiedBy>Noi</cp:lastModifiedBy>
  <cp:revision>5</cp:revision>
  <dcterms:created xsi:type="dcterms:W3CDTF">2020-06-15T04:10:00Z</dcterms:created>
  <dcterms:modified xsi:type="dcterms:W3CDTF">2020-06-15T04:26:00Z</dcterms:modified>
</cp:coreProperties>
</file>