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C1338" w14:textId="7A609BB4" w:rsidR="00DC5C43" w:rsidRPr="004B7ED0" w:rsidRDefault="00DC5C43" w:rsidP="00B3257C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</w:rPr>
      </w:pPr>
      <w:r w:rsidRPr="004B7ED0">
        <w:rPr>
          <w:rFonts w:ascii="Angsana New" w:hAnsi="Angsana New" w:cs="Angsana New"/>
          <w:b/>
          <w:bCs/>
          <w:sz w:val="32"/>
          <w:szCs w:val="32"/>
          <w:cs/>
        </w:rPr>
        <w:t>มารยาท</w:t>
      </w:r>
      <w:r w:rsidR="00532955">
        <w:rPr>
          <w:rFonts w:ascii="Angsana New" w:hAnsi="Angsana New" w:cs="Angsana New" w:hint="cs"/>
          <w:b/>
          <w:bCs/>
          <w:sz w:val="32"/>
          <w:szCs w:val="32"/>
          <w:cs/>
        </w:rPr>
        <w:t>ดิจิทัลในการสื่อสาร</w:t>
      </w:r>
      <w:r w:rsidRPr="004B7ED0">
        <w:rPr>
          <w:rFonts w:ascii="Angsana New" w:hAnsi="Angsana New" w:cs="Angsana New"/>
          <w:b/>
          <w:bCs/>
          <w:sz w:val="32"/>
          <w:szCs w:val="32"/>
          <w:cs/>
        </w:rPr>
        <w:t>ออนไลน์ของ</w:t>
      </w:r>
      <w:r w:rsidR="00532955">
        <w:rPr>
          <w:rFonts w:ascii="Angsana New" w:hAnsi="Angsana New" w:cs="Angsana New" w:hint="cs"/>
          <w:b/>
          <w:bCs/>
          <w:sz w:val="32"/>
          <w:szCs w:val="32"/>
          <w:cs/>
        </w:rPr>
        <w:t>ชาวดิจิทัลไทย</w:t>
      </w:r>
    </w:p>
    <w:p w14:paraId="113F843E" w14:textId="0843C12E" w:rsidR="008078C2" w:rsidRPr="004B7ED0" w:rsidRDefault="008078C2" w:rsidP="00B3257C">
      <w:pPr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  <w:cs/>
        </w:rPr>
      </w:pPr>
      <w:r w:rsidRPr="004B7ED0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="00532955">
        <w:rPr>
          <w:rFonts w:ascii="Angsana New" w:hAnsi="Angsana New" w:cs="Angsana New"/>
          <w:b/>
          <w:bCs/>
          <w:sz w:val="32"/>
          <w:szCs w:val="32"/>
        </w:rPr>
        <w:t xml:space="preserve">Digital </w:t>
      </w:r>
      <w:r w:rsidRPr="004B7ED0">
        <w:rPr>
          <w:rFonts w:ascii="Angsana New" w:hAnsi="Angsana New" w:cs="Angsana New"/>
          <w:b/>
          <w:bCs/>
          <w:sz w:val="32"/>
          <w:szCs w:val="32"/>
        </w:rPr>
        <w:t xml:space="preserve">Etiquette in Online </w:t>
      </w:r>
      <w:r w:rsidR="00532955">
        <w:rPr>
          <w:rFonts w:ascii="Angsana New" w:hAnsi="Angsana New" w:cs="Angsana New"/>
          <w:b/>
          <w:bCs/>
          <w:sz w:val="32"/>
          <w:szCs w:val="32"/>
        </w:rPr>
        <w:t>Communicat</w:t>
      </w:r>
      <w:r w:rsidRPr="004B7ED0">
        <w:rPr>
          <w:rFonts w:ascii="Angsana New" w:hAnsi="Angsana New" w:cs="Angsana New"/>
          <w:b/>
          <w:bCs/>
          <w:sz w:val="32"/>
          <w:szCs w:val="32"/>
        </w:rPr>
        <w:t>ion among</w:t>
      </w:r>
      <w:r w:rsidR="00532955">
        <w:rPr>
          <w:rFonts w:ascii="Angsana New" w:hAnsi="Angsana New" w:cs="Angsana New"/>
          <w:b/>
          <w:bCs/>
          <w:sz w:val="32"/>
          <w:szCs w:val="32"/>
        </w:rPr>
        <w:t xml:space="preserve"> Thai Digital Natives</w:t>
      </w:r>
    </w:p>
    <w:p w14:paraId="748C6B43" w14:textId="49FBD71C" w:rsidR="008078C2" w:rsidRDefault="008078C2" w:rsidP="00B3257C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5D782B0E" w14:textId="5B3639AA" w:rsidR="008078C2" w:rsidRDefault="008078C2" w:rsidP="00B3257C">
      <w:pPr>
        <w:spacing w:after="0"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ฐิตินันทน์ ผิวนิล</w:t>
      </w:r>
      <w:r>
        <w:rPr>
          <w:rStyle w:val="FootnoteReference"/>
          <w:rFonts w:ascii="Angsana New" w:hAnsi="Angsana New" w:cs="Angsana New"/>
          <w:cs/>
        </w:rPr>
        <w:footnoteReference w:id="1"/>
      </w:r>
    </w:p>
    <w:p w14:paraId="4A4F1F00" w14:textId="42CA1CB8" w:rsidR="004B7ED0" w:rsidRDefault="004B7ED0" w:rsidP="00B3257C">
      <w:pPr>
        <w:spacing w:after="0"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Titinan Pewnil</w:t>
      </w:r>
      <w:r>
        <w:rPr>
          <w:rStyle w:val="FootnoteReference"/>
          <w:rFonts w:ascii="Angsana New" w:hAnsi="Angsana New" w:cs="Angsana New"/>
        </w:rPr>
        <w:footnoteReference w:id="2"/>
      </w:r>
    </w:p>
    <w:p w14:paraId="0E29E6B3" w14:textId="788426B5" w:rsidR="008078C2" w:rsidRDefault="008078C2" w:rsidP="00B3257C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</w:p>
    <w:p w14:paraId="00CDEB1D" w14:textId="6985C329" w:rsidR="004B7ED0" w:rsidRDefault="008078C2" w:rsidP="00B3257C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4B7ED0">
        <w:rPr>
          <w:rFonts w:ascii="Angsana New" w:hAnsi="Angsana New" w:cs="Angsana New" w:hint="cs"/>
          <w:b/>
          <w:bCs/>
          <w:sz w:val="32"/>
          <w:szCs w:val="32"/>
          <w:cs/>
        </w:rPr>
        <w:t>บทคัดย่อ</w:t>
      </w:r>
    </w:p>
    <w:p w14:paraId="4B9CD8CE" w14:textId="477EB11B" w:rsidR="004B7ED0" w:rsidRDefault="00F42445" w:rsidP="00B3257C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บทความ</w:t>
      </w:r>
      <w:r w:rsidRPr="00F42445">
        <w:rPr>
          <w:rFonts w:ascii="Angsana New" w:hAnsi="Angsana New" w:cs="Angsana New"/>
          <w:sz w:val="32"/>
          <w:szCs w:val="32"/>
          <w:cs/>
        </w:rPr>
        <w:t>นี้มีวัตถุประสงค์</w:t>
      </w:r>
      <w:r>
        <w:rPr>
          <w:rFonts w:ascii="Angsana New" w:hAnsi="Angsana New" w:cs="Angsana New" w:hint="cs"/>
          <w:sz w:val="32"/>
          <w:szCs w:val="32"/>
          <w:cs/>
        </w:rPr>
        <w:t>เพื่อ</w:t>
      </w:r>
      <w:r w:rsidRPr="00F42445">
        <w:rPr>
          <w:rFonts w:ascii="Angsana New" w:hAnsi="Angsana New" w:cs="Angsana New"/>
          <w:sz w:val="32"/>
          <w:szCs w:val="32"/>
          <w:cs/>
        </w:rPr>
        <w:t>ศึกษา</w:t>
      </w:r>
      <w:r w:rsidR="007C031E">
        <w:rPr>
          <w:rFonts w:ascii="Angsana New" w:hAnsi="Angsana New" w:cs="Angsana New" w:hint="cs"/>
          <w:sz w:val="32"/>
          <w:szCs w:val="32"/>
          <w:cs/>
        </w:rPr>
        <w:t>เปรียบเทียบ</w:t>
      </w:r>
      <w:r w:rsidR="00532955">
        <w:rPr>
          <w:rFonts w:ascii="Angsana New" w:hAnsi="Angsana New" w:cs="Angsana New" w:hint="cs"/>
          <w:sz w:val="32"/>
          <w:szCs w:val="32"/>
          <w:cs/>
        </w:rPr>
        <w:t>การนิยามและการให้ความสำคัญกับ</w:t>
      </w:r>
      <w:r w:rsidRPr="00F42445">
        <w:rPr>
          <w:rFonts w:ascii="Angsana New" w:hAnsi="Angsana New" w:cs="Angsana New"/>
          <w:sz w:val="32"/>
          <w:szCs w:val="32"/>
          <w:cs/>
        </w:rPr>
        <w:t>มารยาท</w:t>
      </w:r>
      <w:r w:rsidR="00532955">
        <w:rPr>
          <w:rFonts w:ascii="Angsana New" w:hAnsi="Angsana New" w:cs="Angsana New" w:hint="cs"/>
          <w:sz w:val="32"/>
          <w:szCs w:val="32"/>
          <w:cs/>
        </w:rPr>
        <w:t>ดิจิทัลในการสื่อสาร</w:t>
      </w:r>
      <w:r w:rsidRPr="00F42445">
        <w:rPr>
          <w:rFonts w:ascii="Angsana New" w:hAnsi="Angsana New" w:cs="Angsana New"/>
          <w:sz w:val="32"/>
          <w:szCs w:val="32"/>
          <w:cs/>
        </w:rPr>
        <w:t>ออนไลน์</w:t>
      </w:r>
      <w:r w:rsidR="00532955">
        <w:rPr>
          <w:rFonts w:ascii="Angsana New" w:hAnsi="Angsana New" w:cs="Angsana New" w:hint="cs"/>
          <w:sz w:val="32"/>
          <w:szCs w:val="32"/>
          <w:cs/>
        </w:rPr>
        <w:t>ของชาวดิจิทัลไทยรุ่</w:t>
      </w:r>
      <w:r w:rsidR="007C031E">
        <w:rPr>
          <w:rFonts w:ascii="Angsana New" w:hAnsi="Angsana New" w:cs="Angsana New" w:hint="cs"/>
          <w:sz w:val="32"/>
          <w:szCs w:val="32"/>
          <w:cs/>
        </w:rPr>
        <w:t>น</w:t>
      </w:r>
      <w:r w:rsidR="00532955">
        <w:rPr>
          <w:rFonts w:ascii="Angsana New" w:hAnsi="Angsana New" w:cs="Angsana New" w:hint="cs"/>
          <w:sz w:val="32"/>
          <w:szCs w:val="32"/>
          <w:cs/>
        </w:rPr>
        <w:t>ใหม่</w:t>
      </w:r>
      <w:r w:rsidR="007C031E">
        <w:rPr>
          <w:rFonts w:ascii="Angsana New" w:hAnsi="Angsana New" w:cs="Angsana New" w:hint="cs"/>
          <w:sz w:val="32"/>
          <w:szCs w:val="32"/>
          <w:cs/>
        </w:rPr>
        <w:t>และรุ่นเก่า</w:t>
      </w:r>
      <w:r w:rsidR="00532955">
        <w:rPr>
          <w:rFonts w:ascii="Angsana New" w:hAnsi="Angsana New" w:cs="Angsana New" w:hint="cs"/>
          <w:sz w:val="32"/>
          <w:szCs w:val="32"/>
          <w:cs/>
        </w:rPr>
        <w:t xml:space="preserve"> โดยใช้ข้อมูลจาก </w:t>
      </w:r>
      <w:r w:rsidR="00532955">
        <w:rPr>
          <w:rFonts w:ascii="Angsana New" w:hAnsi="Angsana New" w:cs="Angsana New"/>
          <w:sz w:val="32"/>
          <w:szCs w:val="32"/>
        </w:rPr>
        <w:t xml:space="preserve">2 </w:t>
      </w:r>
      <w:r w:rsidR="00532955" w:rsidRPr="00532955">
        <w:rPr>
          <w:rFonts w:ascii="Angsana New" w:hAnsi="Angsana New" w:cs="Angsana New"/>
          <w:sz w:val="32"/>
          <w:szCs w:val="32"/>
          <w:cs/>
        </w:rPr>
        <w:t>โครงการวิจั</w:t>
      </w:r>
      <w:r w:rsidR="00532955">
        <w:rPr>
          <w:rFonts w:ascii="Angsana New" w:hAnsi="Angsana New" w:cs="Angsana New" w:hint="cs"/>
          <w:sz w:val="32"/>
          <w:szCs w:val="32"/>
          <w:cs/>
        </w:rPr>
        <w:t>ย ประกอบด้วย โครงการวิจัย</w:t>
      </w:r>
      <w:r w:rsidR="00532955" w:rsidRPr="00532955">
        <w:rPr>
          <w:rFonts w:ascii="Angsana New" w:hAnsi="Angsana New" w:cs="Angsana New"/>
          <w:sz w:val="32"/>
          <w:szCs w:val="32"/>
          <w:cs/>
        </w:rPr>
        <w:t>มารยาททางสังคมในการปฏิสัมพันธ์แบบออนไลน์ของนิสิตนักศึกษาในเขตกรุงเทพมหานคร</w:t>
      </w:r>
      <w:r w:rsidR="00532955">
        <w:rPr>
          <w:rFonts w:ascii="Angsana New" w:hAnsi="Angsana New" w:cs="Angsana New" w:hint="cs"/>
          <w:sz w:val="32"/>
          <w:szCs w:val="32"/>
          <w:cs/>
        </w:rPr>
        <w:t xml:space="preserve"> และโครงการวิจัย</w:t>
      </w:r>
      <w:r w:rsidR="00532955" w:rsidRPr="00532955">
        <w:rPr>
          <w:rFonts w:ascii="Angsana New" w:hAnsi="Angsana New" w:cs="Angsana New"/>
          <w:sz w:val="32"/>
          <w:szCs w:val="32"/>
          <w:cs/>
        </w:rPr>
        <w:t>การสร้างความเข้าใจในคุณลักษณะ พฤติกรรม และทัศนคติในอนาคตของชาวดิจิทัลไทย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532955">
        <w:rPr>
          <w:rFonts w:ascii="Angsana New" w:hAnsi="Angsana New" w:cs="Angsana New" w:hint="cs"/>
          <w:sz w:val="32"/>
          <w:szCs w:val="32"/>
          <w:cs/>
        </w:rPr>
        <w:t>ซึ่งทั้งเก็บข้อมูลจากกลุ่มตัวอย่าง</w:t>
      </w:r>
      <w:r w:rsidR="007C031E">
        <w:rPr>
          <w:rFonts w:ascii="Angsana New" w:hAnsi="Angsana New" w:cs="Angsana New" w:hint="cs"/>
          <w:sz w:val="32"/>
          <w:szCs w:val="32"/>
          <w:cs/>
        </w:rPr>
        <w:t>ชาวดิจิทัลรุ่นใหม่</w:t>
      </w:r>
      <w:r w:rsidR="00532955">
        <w:rPr>
          <w:rFonts w:ascii="Angsana New" w:hAnsi="Angsana New" w:cs="Angsana New" w:hint="cs"/>
          <w:sz w:val="32"/>
          <w:szCs w:val="32"/>
          <w:cs/>
        </w:rPr>
        <w:t xml:space="preserve">อายุ </w:t>
      </w:r>
      <w:r w:rsidR="00532955">
        <w:rPr>
          <w:rFonts w:ascii="Angsana New" w:hAnsi="Angsana New" w:cs="Angsana New"/>
          <w:sz w:val="32"/>
          <w:szCs w:val="32"/>
        </w:rPr>
        <w:t>18-</w:t>
      </w:r>
      <w:r w:rsidR="007C031E">
        <w:rPr>
          <w:rFonts w:ascii="Angsana New" w:hAnsi="Angsana New" w:cs="Angsana New"/>
          <w:sz w:val="32"/>
          <w:szCs w:val="32"/>
        </w:rPr>
        <w:t>23</w:t>
      </w:r>
      <w:r w:rsidR="00532955">
        <w:rPr>
          <w:rFonts w:ascii="Angsana New" w:hAnsi="Angsana New" w:cs="Angsana New"/>
          <w:sz w:val="32"/>
          <w:szCs w:val="32"/>
        </w:rPr>
        <w:t xml:space="preserve"> </w:t>
      </w:r>
      <w:r w:rsidR="00532955">
        <w:rPr>
          <w:rFonts w:ascii="Angsana New" w:hAnsi="Angsana New" w:cs="Angsana New" w:hint="cs"/>
          <w:sz w:val="32"/>
          <w:szCs w:val="32"/>
          <w:cs/>
        </w:rPr>
        <w:t xml:space="preserve">ปี </w:t>
      </w:r>
      <w:r w:rsidR="007C031E">
        <w:rPr>
          <w:rFonts w:ascii="Angsana New" w:hAnsi="Angsana New" w:cs="Angsana New" w:hint="cs"/>
          <w:sz w:val="32"/>
          <w:szCs w:val="32"/>
          <w:cs/>
        </w:rPr>
        <w:t xml:space="preserve">และชาวดิจิทัลรุ่นเก่าอายุ </w:t>
      </w:r>
      <w:r w:rsidR="007C031E">
        <w:rPr>
          <w:rFonts w:ascii="Angsana New" w:hAnsi="Angsana New" w:cs="Angsana New"/>
          <w:sz w:val="32"/>
          <w:szCs w:val="32"/>
        </w:rPr>
        <w:t xml:space="preserve">24-29 </w:t>
      </w:r>
      <w:r w:rsidR="007C031E">
        <w:rPr>
          <w:rFonts w:ascii="Angsana New" w:hAnsi="Angsana New" w:cs="Angsana New" w:hint="cs"/>
          <w:sz w:val="32"/>
          <w:szCs w:val="32"/>
          <w:cs/>
        </w:rPr>
        <w:t xml:space="preserve">ปี ข้อมูลทั้ง </w:t>
      </w:r>
      <w:r w:rsidR="007C031E">
        <w:rPr>
          <w:rFonts w:ascii="Angsana New" w:hAnsi="Angsana New" w:cs="Angsana New"/>
          <w:sz w:val="32"/>
          <w:szCs w:val="32"/>
        </w:rPr>
        <w:t xml:space="preserve">2 </w:t>
      </w:r>
      <w:r w:rsidR="007C031E">
        <w:rPr>
          <w:rFonts w:ascii="Angsana New" w:hAnsi="Angsana New" w:cs="Angsana New" w:hint="cs"/>
          <w:sz w:val="32"/>
          <w:szCs w:val="32"/>
          <w:cs/>
        </w:rPr>
        <w:t>โครงการดำเนินการช่วง</w:t>
      </w:r>
      <w:r w:rsidR="00532955">
        <w:rPr>
          <w:rFonts w:ascii="Angsana New" w:hAnsi="Angsana New" w:cs="Angsana New" w:hint="cs"/>
          <w:sz w:val="32"/>
          <w:szCs w:val="32"/>
          <w:cs/>
        </w:rPr>
        <w:t>ปี พ.ศ.</w:t>
      </w:r>
      <w:r w:rsidR="00532955">
        <w:rPr>
          <w:rFonts w:ascii="Angsana New" w:hAnsi="Angsana New" w:cs="Angsana New"/>
          <w:sz w:val="32"/>
          <w:szCs w:val="32"/>
        </w:rPr>
        <w:t xml:space="preserve"> 2561-</w:t>
      </w:r>
      <w:r>
        <w:rPr>
          <w:rFonts w:ascii="Angsana New" w:hAnsi="Angsana New" w:cs="Angsana New"/>
          <w:sz w:val="32"/>
          <w:szCs w:val="32"/>
        </w:rPr>
        <w:t>256</w:t>
      </w:r>
      <w:r w:rsidR="00532955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7C031E">
        <w:rPr>
          <w:rFonts w:ascii="Angsana New" w:hAnsi="Angsana New" w:cs="Angsana New" w:hint="cs"/>
          <w:sz w:val="32"/>
          <w:szCs w:val="32"/>
          <w:cs/>
        </w:rPr>
        <w:t xml:space="preserve">ใช้การศึกษาเชิงปริมาณด้วยการวิเคราะห์สถิติจากข้อมูลแบบสอบถาม และการวิเคราะห์เชิงคุณภาพจากข้อมูลเนื้อหาจากคำถามปลายเปิดและการสัมภาษณ์เชิงลึก </w:t>
      </w:r>
      <w:r w:rsidR="00E37B62">
        <w:rPr>
          <w:rFonts w:ascii="Angsana New" w:hAnsi="Angsana New" w:cs="Angsana New" w:hint="cs"/>
          <w:sz w:val="32"/>
          <w:szCs w:val="32"/>
          <w:cs/>
        </w:rPr>
        <w:t>ผลการศึกษาพบว่า</w:t>
      </w:r>
      <w:r w:rsidR="0012045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C031E">
        <w:rPr>
          <w:rFonts w:ascii="Angsana New" w:hAnsi="Angsana New" w:cs="Angsana New" w:hint="cs"/>
          <w:sz w:val="32"/>
          <w:szCs w:val="32"/>
          <w:cs/>
        </w:rPr>
        <w:t xml:space="preserve">ชาวดิจิทัลทั้ง </w:t>
      </w:r>
      <w:r w:rsidR="007C031E">
        <w:rPr>
          <w:rFonts w:ascii="Angsana New" w:hAnsi="Angsana New" w:cs="Angsana New"/>
          <w:sz w:val="32"/>
          <w:szCs w:val="32"/>
        </w:rPr>
        <w:t xml:space="preserve">2 </w:t>
      </w:r>
      <w:r w:rsidR="007C031E">
        <w:rPr>
          <w:rFonts w:ascii="Angsana New" w:hAnsi="Angsana New" w:cs="Angsana New" w:hint="cs"/>
          <w:sz w:val="32"/>
          <w:szCs w:val="32"/>
          <w:cs/>
        </w:rPr>
        <w:t>รุ่นให้นิยามมารยาทคือความสุภาพ การให้เกียรติ การเคารพความเป็นส่วนตัว และการคำนึงถึงสิทธิส่วนบุคคล โดยมารยาทดิจิทัลที่ใช้ในการสื่อสารออนไลน์นั้นมีลักษณะใกล้เคียงกับมารยาททางสังคมในโลกออฟไลน์</w:t>
      </w:r>
      <w:r w:rsidR="007A1DC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C031E">
        <w:rPr>
          <w:rFonts w:ascii="Angsana New" w:hAnsi="Angsana New" w:cs="Angsana New" w:hint="cs"/>
          <w:sz w:val="32"/>
          <w:szCs w:val="32"/>
          <w:cs/>
        </w:rPr>
        <w:t>ชาวดิจิทัลรุ่นใหม่</w:t>
      </w:r>
      <w:r w:rsidR="007A1DC7" w:rsidRPr="007A1DC7">
        <w:rPr>
          <w:rFonts w:ascii="Angsana New" w:hAnsi="Angsana New" w:cs="Angsana New"/>
          <w:sz w:val="32"/>
          <w:szCs w:val="32"/>
          <w:cs/>
        </w:rPr>
        <w:t>มีความเคร่งครัดต่อ</w:t>
      </w:r>
      <w:r w:rsidR="00E56294">
        <w:rPr>
          <w:rFonts w:ascii="Angsana New" w:hAnsi="Angsana New" w:cs="Angsana New" w:hint="cs"/>
          <w:sz w:val="32"/>
          <w:szCs w:val="32"/>
          <w:cs/>
        </w:rPr>
        <w:t>มารยาท</w:t>
      </w:r>
      <w:r w:rsidR="007C031E">
        <w:rPr>
          <w:rFonts w:ascii="Angsana New" w:hAnsi="Angsana New" w:cs="Angsana New" w:hint="cs"/>
          <w:sz w:val="32"/>
          <w:szCs w:val="32"/>
          <w:cs/>
        </w:rPr>
        <w:t>ดิจิทัลของ</w:t>
      </w:r>
      <w:r w:rsidR="00E56294">
        <w:rPr>
          <w:rFonts w:ascii="Angsana New" w:hAnsi="Angsana New" w:cs="Angsana New" w:hint="cs"/>
          <w:sz w:val="32"/>
          <w:szCs w:val="32"/>
          <w:cs/>
        </w:rPr>
        <w:t>ผู้อื่น</w:t>
      </w:r>
      <w:r w:rsidR="007C031E">
        <w:rPr>
          <w:rFonts w:ascii="Angsana New" w:hAnsi="Angsana New" w:cs="Angsana New" w:hint="cs"/>
          <w:sz w:val="32"/>
          <w:szCs w:val="32"/>
          <w:cs/>
        </w:rPr>
        <w:t>สูง</w:t>
      </w:r>
      <w:r w:rsidR="00E56294">
        <w:rPr>
          <w:rFonts w:ascii="Angsana New" w:hAnsi="Angsana New" w:cs="Angsana New" w:hint="cs"/>
          <w:sz w:val="32"/>
          <w:szCs w:val="32"/>
          <w:cs/>
        </w:rPr>
        <w:t>กว่า</w:t>
      </w:r>
      <w:r w:rsidR="007C031E">
        <w:rPr>
          <w:rFonts w:ascii="Angsana New" w:hAnsi="Angsana New" w:cs="Angsana New" w:hint="cs"/>
          <w:sz w:val="32"/>
          <w:szCs w:val="32"/>
          <w:cs/>
        </w:rPr>
        <w:t>ความเคร่งครัดของ</w:t>
      </w:r>
      <w:r w:rsidR="00E56294">
        <w:rPr>
          <w:rFonts w:ascii="Angsana New" w:hAnsi="Angsana New" w:cs="Angsana New" w:hint="cs"/>
          <w:sz w:val="32"/>
          <w:szCs w:val="32"/>
          <w:cs/>
        </w:rPr>
        <w:t xml:space="preserve">ตนเอง </w:t>
      </w:r>
      <w:r w:rsidR="007C031E">
        <w:rPr>
          <w:rFonts w:ascii="Angsana New" w:hAnsi="Angsana New" w:cs="Angsana New" w:hint="cs"/>
          <w:sz w:val="32"/>
          <w:szCs w:val="32"/>
          <w:cs/>
        </w:rPr>
        <w:t>ในขณะที่ชาวดิจิทัลรุ่นเก่า</w:t>
      </w:r>
      <w:r w:rsidR="00A83686">
        <w:rPr>
          <w:rFonts w:ascii="Angsana New" w:hAnsi="Angsana New" w:cs="Angsana New" w:hint="cs"/>
          <w:sz w:val="32"/>
          <w:szCs w:val="32"/>
          <w:cs/>
        </w:rPr>
        <w:t xml:space="preserve">เคร่งครัดมารยาทตนเองสูงกว่าผู้อื่น </w:t>
      </w:r>
      <w:r w:rsidR="007A1DC7" w:rsidRPr="007A1DC7">
        <w:rPr>
          <w:rFonts w:ascii="Angsana New" w:hAnsi="Angsana New" w:cs="Angsana New"/>
          <w:sz w:val="32"/>
          <w:szCs w:val="32"/>
          <w:cs/>
        </w:rPr>
        <w:t>มารยาท</w:t>
      </w:r>
      <w:r w:rsidR="00A83686">
        <w:rPr>
          <w:rFonts w:ascii="Angsana New" w:hAnsi="Angsana New" w:cs="Angsana New" w:hint="cs"/>
          <w:sz w:val="32"/>
          <w:szCs w:val="32"/>
          <w:cs/>
        </w:rPr>
        <w:t>ที่ชาวดิจิทัลรุ่นใหม่</w:t>
      </w:r>
      <w:r w:rsidR="007A1DC7">
        <w:rPr>
          <w:rFonts w:ascii="Angsana New" w:hAnsi="Angsana New" w:cs="Angsana New" w:hint="cs"/>
          <w:sz w:val="32"/>
          <w:szCs w:val="32"/>
          <w:cs/>
        </w:rPr>
        <w:t>ให้ความสำคัญมากคือ</w:t>
      </w:r>
      <w:r w:rsidR="007A1DC7" w:rsidRPr="007A1DC7">
        <w:rPr>
          <w:rFonts w:ascii="Angsana New" w:hAnsi="Angsana New" w:cs="Angsana New"/>
          <w:sz w:val="32"/>
          <w:szCs w:val="32"/>
          <w:cs/>
        </w:rPr>
        <w:t xml:space="preserve">ความอาวุโส </w:t>
      </w:r>
      <w:r w:rsidR="00A83686">
        <w:rPr>
          <w:rFonts w:ascii="Angsana New" w:hAnsi="Angsana New" w:cs="Angsana New" w:hint="cs"/>
          <w:sz w:val="32"/>
          <w:szCs w:val="32"/>
          <w:cs/>
        </w:rPr>
        <w:t>และ</w:t>
      </w:r>
      <w:r w:rsidR="007A1DC7" w:rsidRPr="007A1DC7">
        <w:rPr>
          <w:rFonts w:ascii="Angsana New" w:hAnsi="Angsana New" w:cs="Angsana New"/>
          <w:sz w:val="32"/>
          <w:szCs w:val="32"/>
          <w:cs/>
        </w:rPr>
        <w:t>ความเป็นส่วนตัว</w:t>
      </w:r>
      <w:r w:rsidR="00A83686">
        <w:rPr>
          <w:rFonts w:ascii="Angsana New" w:hAnsi="Angsana New" w:cs="Angsana New" w:hint="cs"/>
          <w:sz w:val="32"/>
          <w:szCs w:val="32"/>
          <w:cs/>
        </w:rPr>
        <w:t xml:space="preserve"> โดยส่วนใหญ่มองว่าตนเองถูกละมิดมารยาทในเรื่องการใช้ภาษาบ่อยครั้งมากที่สุด ในขณะที่ชาวดิจิทัลรุ่นเก่าคำนึงถึงมารยาทดิจิทัลในเรื่องความปลอดภัยของข้อมูลสูงที่สุด จึงมองว่าการถูกละเมิดมารยาทในโลกออนไลน์ที่ตนประสบมากที่สุดคือการ</w:t>
      </w:r>
      <w:r w:rsidR="00A83686" w:rsidRPr="00A83686">
        <w:rPr>
          <w:rFonts w:ascii="Angsana New" w:hAnsi="Angsana New" w:cs="Angsana New"/>
          <w:sz w:val="32"/>
          <w:szCs w:val="32"/>
          <w:cs/>
        </w:rPr>
        <w:t>ได้รับข้อมูลที่ไม่ถูกต้องและไม่น่าเชื่อถือ</w:t>
      </w:r>
      <w:r w:rsidR="003B74E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90242">
        <w:rPr>
          <w:rFonts w:ascii="Angsana New" w:hAnsi="Angsana New" w:cs="Angsana New" w:hint="cs"/>
          <w:sz w:val="32"/>
          <w:szCs w:val="32"/>
          <w:cs/>
        </w:rPr>
        <w:t>อย่างไรก็ตาม ผลการศึกษาครั้งนี้แสดงให้เห็นว่า มาตรฐานเรื่องมารยาทในการสื่อสารของสังคมไทยโดยเฉพาะในโลกออนไลน์มีการใช้รูปแบบมารยาท</w:t>
      </w:r>
      <w:r w:rsidR="00540544">
        <w:rPr>
          <w:rFonts w:ascii="Angsana New" w:hAnsi="Angsana New" w:cs="Angsana New" w:hint="cs"/>
          <w:sz w:val="32"/>
          <w:szCs w:val="32"/>
          <w:cs/>
        </w:rPr>
        <w:t>ไทยและมารยาทสากล มีการปรับการนิยาม ให้คุณค่า และความเคร่งครัดต่างออกไปตามแต่การยึดถือของแต่ละบุคคลซึ่งไม่ได้มีมาตรฐานที่เป็นเกณฑ์ตายตัว</w:t>
      </w:r>
    </w:p>
    <w:p w14:paraId="46F824F9" w14:textId="38AF49FC" w:rsidR="00FC0697" w:rsidRDefault="00FC0697" w:rsidP="00B3257C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7B6271B" w14:textId="3A0F7427" w:rsidR="00FC0697" w:rsidRDefault="00FC0697" w:rsidP="00B3257C">
      <w:pPr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  <w:cs/>
        </w:rPr>
      </w:pPr>
      <w:r w:rsidRPr="00FC0697">
        <w:rPr>
          <w:rFonts w:ascii="Angsana New" w:hAnsi="Angsana New" w:cs="Angsana New" w:hint="cs"/>
          <w:b/>
          <w:bCs/>
          <w:sz w:val="32"/>
          <w:szCs w:val="32"/>
          <w:cs/>
        </w:rPr>
        <w:t>คำสำคัญ</w:t>
      </w:r>
      <w:r w:rsidR="00B3257C">
        <w:rPr>
          <w:rFonts w:ascii="Angsana New" w:hAnsi="Angsana New" w:cs="Angsana New"/>
          <w:b/>
          <w:bCs/>
          <w:sz w:val="32"/>
          <w:szCs w:val="32"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มารยาทอินเทอร์เน็ต มารยาทดิจิทัล </w:t>
      </w:r>
      <w:r w:rsidR="00A83686">
        <w:rPr>
          <w:rFonts w:ascii="Angsana New" w:hAnsi="Angsana New" w:cs="Angsana New" w:hint="cs"/>
          <w:sz w:val="32"/>
          <w:szCs w:val="32"/>
          <w:cs/>
        </w:rPr>
        <w:t>มารยาทออนไลน์ การสื่อสาร</w:t>
      </w:r>
      <w:r>
        <w:rPr>
          <w:rFonts w:ascii="Angsana New" w:hAnsi="Angsana New" w:cs="Angsana New" w:hint="cs"/>
          <w:sz w:val="32"/>
          <w:szCs w:val="32"/>
          <w:cs/>
        </w:rPr>
        <w:t>ออนไลน</w:t>
      </w:r>
      <w:r w:rsidR="00532955">
        <w:rPr>
          <w:rFonts w:ascii="Angsana New" w:hAnsi="Angsana New" w:cs="Angsana New" w:hint="cs"/>
          <w:sz w:val="32"/>
          <w:szCs w:val="32"/>
          <w:cs/>
        </w:rPr>
        <w:t>์</w:t>
      </w:r>
      <w:r w:rsidR="00A83686">
        <w:rPr>
          <w:rFonts w:ascii="Angsana New" w:hAnsi="Angsana New" w:cs="Angsana New"/>
          <w:sz w:val="32"/>
          <w:szCs w:val="32"/>
        </w:rPr>
        <w:t xml:space="preserve"> </w:t>
      </w:r>
      <w:r w:rsidR="00A83686">
        <w:rPr>
          <w:rFonts w:ascii="Angsana New" w:hAnsi="Angsana New" w:cs="Angsana New" w:hint="cs"/>
          <w:sz w:val="32"/>
          <w:szCs w:val="32"/>
          <w:cs/>
        </w:rPr>
        <w:t>ชาวดิจิทัล</w:t>
      </w:r>
    </w:p>
    <w:sectPr w:rsidR="00FC0697" w:rsidSect="008078C2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67BF0" w14:textId="77777777" w:rsidR="00730332" w:rsidRDefault="00730332" w:rsidP="008078C2">
      <w:pPr>
        <w:spacing w:after="0" w:line="240" w:lineRule="auto"/>
      </w:pPr>
      <w:r>
        <w:separator/>
      </w:r>
    </w:p>
  </w:endnote>
  <w:endnote w:type="continuationSeparator" w:id="0">
    <w:p w14:paraId="76B5BB62" w14:textId="77777777" w:rsidR="00730332" w:rsidRDefault="00730332" w:rsidP="0080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EED9C" w14:textId="77777777" w:rsidR="00730332" w:rsidRDefault="00730332" w:rsidP="008078C2">
      <w:pPr>
        <w:spacing w:after="0" w:line="240" w:lineRule="auto"/>
      </w:pPr>
      <w:r>
        <w:separator/>
      </w:r>
    </w:p>
  </w:footnote>
  <w:footnote w:type="continuationSeparator" w:id="0">
    <w:p w14:paraId="701914C1" w14:textId="77777777" w:rsidR="00730332" w:rsidRDefault="00730332" w:rsidP="008078C2">
      <w:pPr>
        <w:spacing w:after="0" w:line="240" w:lineRule="auto"/>
      </w:pPr>
      <w:r>
        <w:continuationSeparator/>
      </w:r>
    </w:p>
  </w:footnote>
  <w:footnote w:id="1">
    <w:p w14:paraId="68A74FE6" w14:textId="21C03463" w:rsidR="00491533" w:rsidRPr="004B7ED0" w:rsidRDefault="00491533">
      <w:pPr>
        <w:pStyle w:val="FootnoteText"/>
        <w:rPr>
          <w:rFonts w:ascii="Angsana New" w:hAnsi="Angsana New" w:cs="Angsana New"/>
          <w:sz w:val="28"/>
          <w:szCs w:val="28"/>
        </w:rPr>
      </w:pPr>
      <w:r w:rsidRPr="004B7ED0">
        <w:rPr>
          <w:rStyle w:val="FootnoteReference"/>
          <w:rFonts w:ascii="Angsana New" w:hAnsi="Angsana New" w:cs="Angsana New"/>
          <w:sz w:val="28"/>
          <w:szCs w:val="28"/>
        </w:rPr>
        <w:footnoteRef/>
      </w:r>
      <w:r w:rsidRPr="004B7ED0">
        <w:rPr>
          <w:rFonts w:ascii="Angsana New" w:hAnsi="Angsana New" w:cs="Angsana New"/>
          <w:sz w:val="28"/>
          <w:szCs w:val="28"/>
        </w:rPr>
        <w:t xml:space="preserve"> </w:t>
      </w:r>
      <w:r w:rsidRPr="004B7ED0">
        <w:rPr>
          <w:rFonts w:ascii="Angsana New" w:hAnsi="Angsana New" w:cs="Angsana New"/>
          <w:sz w:val="28"/>
          <w:szCs w:val="28"/>
          <w:cs/>
        </w:rPr>
        <w:t xml:space="preserve">อาจารย์ประจำภาควิชาสังคมวิทยาและมานุษยวิทยา คณะมนุษยศาสตร์ มหาวิทยาลัยรามคำแหง </w:t>
      </w:r>
    </w:p>
    <w:p w14:paraId="65A66BB7" w14:textId="71C3E4BA" w:rsidR="00491533" w:rsidRPr="004B7ED0" w:rsidRDefault="00491533">
      <w:pPr>
        <w:pStyle w:val="FootnoteText"/>
        <w:rPr>
          <w:rFonts w:ascii="Angsana New" w:hAnsi="Angsana New" w:cs="Angsana New"/>
          <w:sz w:val="28"/>
          <w:szCs w:val="28"/>
        </w:rPr>
      </w:pPr>
      <w:r w:rsidRPr="004B7ED0">
        <w:rPr>
          <w:rFonts w:ascii="Angsana New" w:hAnsi="Angsana New" w:cs="Angsana New"/>
          <w:sz w:val="28"/>
          <w:szCs w:val="28"/>
        </w:rPr>
        <w:t>e-mail: titinan@rumail.ru.ac.th</w:t>
      </w:r>
    </w:p>
  </w:footnote>
  <w:footnote w:id="2">
    <w:p w14:paraId="5EBCA665" w14:textId="4D326F11" w:rsidR="00491533" w:rsidRDefault="00491533">
      <w:pPr>
        <w:pStyle w:val="FootnoteText"/>
      </w:pPr>
      <w:r w:rsidRPr="004B7ED0">
        <w:rPr>
          <w:rStyle w:val="FootnoteReference"/>
          <w:rFonts w:ascii="Angsana New" w:hAnsi="Angsana New" w:cs="Angsana New"/>
          <w:sz w:val="28"/>
          <w:szCs w:val="28"/>
        </w:rPr>
        <w:footnoteRef/>
      </w:r>
      <w:r w:rsidRPr="004B7ED0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L</w:t>
      </w:r>
      <w:r w:rsidRPr="004B7ED0">
        <w:rPr>
          <w:rFonts w:ascii="Angsana New" w:hAnsi="Angsana New" w:cs="Angsana New"/>
          <w:sz w:val="28"/>
          <w:szCs w:val="28"/>
        </w:rPr>
        <w:t>ecturer, Department of Sociology and Anthropology, Faculty of Humanities, Ramkhamhaeng Univers</w:t>
      </w:r>
      <w:r>
        <w:rPr>
          <w:rFonts w:ascii="Angsana New" w:hAnsi="Angsana New" w:cs="Angsana New"/>
          <w:sz w:val="28"/>
          <w:szCs w:val="28"/>
        </w:rPr>
        <w:t>i</w:t>
      </w:r>
      <w:r w:rsidRPr="004B7ED0">
        <w:rPr>
          <w:rFonts w:ascii="Angsana New" w:hAnsi="Angsana New" w:cs="Angsana New"/>
          <w:sz w:val="28"/>
          <w:szCs w:val="28"/>
        </w:rPr>
        <w:t>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6222255"/>
      <w:docPartObj>
        <w:docPartGallery w:val="Page Numbers (Top of Page)"/>
        <w:docPartUnique/>
      </w:docPartObj>
    </w:sdtPr>
    <w:sdtEndPr>
      <w:rPr>
        <w:rFonts w:ascii="Angsana New" w:hAnsi="Angsana New" w:cs="Angsana New"/>
        <w:sz w:val="32"/>
        <w:szCs w:val="32"/>
      </w:rPr>
    </w:sdtEndPr>
    <w:sdtContent>
      <w:p w14:paraId="3EBAAAFC" w14:textId="627CF190" w:rsidR="00491533" w:rsidRPr="004027E2" w:rsidRDefault="00491533">
        <w:pPr>
          <w:pStyle w:val="Header"/>
          <w:jc w:val="right"/>
          <w:rPr>
            <w:rFonts w:ascii="Angsana New" w:hAnsi="Angsana New" w:cs="Angsana New"/>
            <w:sz w:val="32"/>
            <w:szCs w:val="32"/>
          </w:rPr>
        </w:pPr>
        <w:r w:rsidRPr="004027E2">
          <w:rPr>
            <w:rFonts w:ascii="Angsana New" w:hAnsi="Angsana New" w:cs="Angsana New"/>
            <w:sz w:val="32"/>
            <w:szCs w:val="32"/>
          </w:rPr>
          <w:fldChar w:fldCharType="begin"/>
        </w:r>
        <w:r w:rsidRPr="004027E2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4027E2">
          <w:rPr>
            <w:rFonts w:ascii="Angsana New" w:hAnsi="Angsana New" w:cs="Angsana New"/>
            <w:sz w:val="32"/>
            <w:szCs w:val="32"/>
          </w:rPr>
          <w:fldChar w:fldCharType="separate"/>
        </w:r>
        <w:r w:rsidRPr="004027E2">
          <w:rPr>
            <w:rFonts w:ascii="Angsana New" w:hAnsi="Angsana New" w:cs="Angsana New"/>
            <w:noProof/>
            <w:sz w:val="32"/>
            <w:szCs w:val="32"/>
          </w:rPr>
          <w:t>2</w:t>
        </w:r>
        <w:r w:rsidRPr="004027E2">
          <w:rPr>
            <w:rFonts w:ascii="Angsana New" w:hAnsi="Angsana New" w:cs="Angsana New"/>
            <w:noProof/>
            <w:sz w:val="32"/>
            <w:szCs w:val="32"/>
          </w:rPr>
          <w:fldChar w:fldCharType="end"/>
        </w:r>
      </w:p>
    </w:sdtContent>
  </w:sdt>
  <w:p w14:paraId="10F45B88" w14:textId="77777777" w:rsidR="00491533" w:rsidRDefault="00491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B12E8"/>
    <w:multiLevelType w:val="hybridMultilevel"/>
    <w:tmpl w:val="BE02C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6B04F7"/>
    <w:multiLevelType w:val="hybridMultilevel"/>
    <w:tmpl w:val="2DB4B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A00451"/>
    <w:multiLevelType w:val="hybridMultilevel"/>
    <w:tmpl w:val="BE02C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D67DE3"/>
    <w:multiLevelType w:val="hybridMultilevel"/>
    <w:tmpl w:val="7722D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43"/>
    <w:rsid w:val="000051D1"/>
    <w:rsid w:val="00032AA9"/>
    <w:rsid w:val="000540AA"/>
    <w:rsid w:val="000A3401"/>
    <w:rsid w:val="000D0E47"/>
    <w:rsid w:val="000D4917"/>
    <w:rsid w:val="00115CD0"/>
    <w:rsid w:val="00120452"/>
    <w:rsid w:val="00163FD4"/>
    <w:rsid w:val="001661AE"/>
    <w:rsid w:val="00172E5D"/>
    <w:rsid w:val="001741FC"/>
    <w:rsid w:val="001B59E3"/>
    <w:rsid w:val="001C1791"/>
    <w:rsid w:val="001C2BB0"/>
    <w:rsid w:val="001C640D"/>
    <w:rsid w:val="001F44A6"/>
    <w:rsid w:val="00225680"/>
    <w:rsid w:val="00264628"/>
    <w:rsid w:val="00273547"/>
    <w:rsid w:val="002737EB"/>
    <w:rsid w:val="00282EC5"/>
    <w:rsid w:val="002859F7"/>
    <w:rsid w:val="00290C1A"/>
    <w:rsid w:val="00291176"/>
    <w:rsid w:val="002B0387"/>
    <w:rsid w:val="002B5A36"/>
    <w:rsid w:val="002C38F6"/>
    <w:rsid w:val="002D4C53"/>
    <w:rsid w:val="002D6108"/>
    <w:rsid w:val="00350F9E"/>
    <w:rsid w:val="003522D9"/>
    <w:rsid w:val="003600DE"/>
    <w:rsid w:val="00365047"/>
    <w:rsid w:val="003701E2"/>
    <w:rsid w:val="00372A55"/>
    <w:rsid w:val="003757D6"/>
    <w:rsid w:val="00382129"/>
    <w:rsid w:val="00387B32"/>
    <w:rsid w:val="00390AE8"/>
    <w:rsid w:val="003A4D43"/>
    <w:rsid w:val="003A4D51"/>
    <w:rsid w:val="003B74E4"/>
    <w:rsid w:val="003B7ED7"/>
    <w:rsid w:val="003E56E0"/>
    <w:rsid w:val="004012F6"/>
    <w:rsid w:val="004027E2"/>
    <w:rsid w:val="004137B8"/>
    <w:rsid w:val="00415FB6"/>
    <w:rsid w:val="0047784C"/>
    <w:rsid w:val="0048191F"/>
    <w:rsid w:val="00486E00"/>
    <w:rsid w:val="00491533"/>
    <w:rsid w:val="004B44E3"/>
    <w:rsid w:val="004B63AA"/>
    <w:rsid w:val="004B7ED0"/>
    <w:rsid w:val="004C142D"/>
    <w:rsid w:val="004D1E51"/>
    <w:rsid w:val="00502F9C"/>
    <w:rsid w:val="00506BEF"/>
    <w:rsid w:val="00532955"/>
    <w:rsid w:val="00534C0A"/>
    <w:rsid w:val="00540544"/>
    <w:rsid w:val="00542018"/>
    <w:rsid w:val="00576253"/>
    <w:rsid w:val="005868DD"/>
    <w:rsid w:val="005932BB"/>
    <w:rsid w:val="005B59AC"/>
    <w:rsid w:val="005C3546"/>
    <w:rsid w:val="005D2B6B"/>
    <w:rsid w:val="005D6E7D"/>
    <w:rsid w:val="005E0E0A"/>
    <w:rsid w:val="00610249"/>
    <w:rsid w:val="006311FD"/>
    <w:rsid w:val="00631E5B"/>
    <w:rsid w:val="0063375A"/>
    <w:rsid w:val="006458F2"/>
    <w:rsid w:val="00650D66"/>
    <w:rsid w:val="00650D99"/>
    <w:rsid w:val="00656AF0"/>
    <w:rsid w:val="0068568D"/>
    <w:rsid w:val="00687673"/>
    <w:rsid w:val="00690848"/>
    <w:rsid w:val="006A1EF3"/>
    <w:rsid w:val="006B22D6"/>
    <w:rsid w:val="006B5B04"/>
    <w:rsid w:val="006C0696"/>
    <w:rsid w:val="006C1BE5"/>
    <w:rsid w:val="006E3D0B"/>
    <w:rsid w:val="007043CE"/>
    <w:rsid w:val="007046EF"/>
    <w:rsid w:val="007156D9"/>
    <w:rsid w:val="0071578B"/>
    <w:rsid w:val="00730332"/>
    <w:rsid w:val="0074037F"/>
    <w:rsid w:val="00741E44"/>
    <w:rsid w:val="007A1DC7"/>
    <w:rsid w:val="007B0210"/>
    <w:rsid w:val="007C031E"/>
    <w:rsid w:val="007C6516"/>
    <w:rsid w:val="007E59DD"/>
    <w:rsid w:val="00805D0C"/>
    <w:rsid w:val="008078C2"/>
    <w:rsid w:val="00846B17"/>
    <w:rsid w:val="008472B8"/>
    <w:rsid w:val="00850028"/>
    <w:rsid w:val="00851B41"/>
    <w:rsid w:val="00860237"/>
    <w:rsid w:val="008634A5"/>
    <w:rsid w:val="0087051D"/>
    <w:rsid w:val="0088165C"/>
    <w:rsid w:val="008822AF"/>
    <w:rsid w:val="008858ED"/>
    <w:rsid w:val="008F07A5"/>
    <w:rsid w:val="00920752"/>
    <w:rsid w:val="00932DBF"/>
    <w:rsid w:val="00934A44"/>
    <w:rsid w:val="0093540D"/>
    <w:rsid w:val="009357E9"/>
    <w:rsid w:val="00943F5D"/>
    <w:rsid w:val="00947B69"/>
    <w:rsid w:val="009639CB"/>
    <w:rsid w:val="0099581A"/>
    <w:rsid w:val="009A7D80"/>
    <w:rsid w:val="009B11B1"/>
    <w:rsid w:val="009B5A83"/>
    <w:rsid w:val="009B634A"/>
    <w:rsid w:val="009C0B9C"/>
    <w:rsid w:val="009E4D31"/>
    <w:rsid w:val="009F37D7"/>
    <w:rsid w:val="009F6D30"/>
    <w:rsid w:val="00A040FF"/>
    <w:rsid w:val="00A13F31"/>
    <w:rsid w:val="00A402DD"/>
    <w:rsid w:val="00A55E17"/>
    <w:rsid w:val="00A63DA2"/>
    <w:rsid w:val="00A83686"/>
    <w:rsid w:val="00AB209B"/>
    <w:rsid w:val="00AB2FFE"/>
    <w:rsid w:val="00AB7395"/>
    <w:rsid w:val="00AD0911"/>
    <w:rsid w:val="00B05B72"/>
    <w:rsid w:val="00B16175"/>
    <w:rsid w:val="00B2150C"/>
    <w:rsid w:val="00B266EC"/>
    <w:rsid w:val="00B3257C"/>
    <w:rsid w:val="00B37984"/>
    <w:rsid w:val="00B469D6"/>
    <w:rsid w:val="00B60C58"/>
    <w:rsid w:val="00BB1CDE"/>
    <w:rsid w:val="00BC1500"/>
    <w:rsid w:val="00BD122C"/>
    <w:rsid w:val="00BE4316"/>
    <w:rsid w:val="00BE52A4"/>
    <w:rsid w:val="00BF1094"/>
    <w:rsid w:val="00BF303C"/>
    <w:rsid w:val="00BF67E3"/>
    <w:rsid w:val="00BF7B4A"/>
    <w:rsid w:val="00C02590"/>
    <w:rsid w:val="00C15F5A"/>
    <w:rsid w:val="00C20E15"/>
    <w:rsid w:val="00C34877"/>
    <w:rsid w:val="00C578D3"/>
    <w:rsid w:val="00C615F4"/>
    <w:rsid w:val="00C962AF"/>
    <w:rsid w:val="00CA1B3D"/>
    <w:rsid w:val="00CB43F1"/>
    <w:rsid w:val="00CB7259"/>
    <w:rsid w:val="00CD21F5"/>
    <w:rsid w:val="00CD7DD7"/>
    <w:rsid w:val="00D01D5A"/>
    <w:rsid w:val="00D07E09"/>
    <w:rsid w:val="00D35A38"/>
    <w:rsid w:val="00D43BD8"/>
    <w:rsid w:val="00D44468"/>
    <w:rsid w:val="00D530D2"/>
    <w:rsid w:val="00D55280"/>
    <w:rsid w:val="00D55F19"/>
    <w:rsid w:val="00D740BB"/>
    <w:rsid w:val="00D93553"/>
    <w:rsid w:val="00DC5C43"/>
    <w:rsid w:val="00DD33EF"/>
    <w:rsid w:val="00E221CD"/>
    <w:rsid w:val="00E37B62"/>
    <w:rsid w:val="00E44589"/>
    <w:rsid w:val="00E54ABB"/>
    <w:rsid w:val="00E56294"/>
    <w:rsid w:val="00E83A8C"/>
    <w:rsid w:val="00E9679A"/>
    <w:rsid w:val="00EB371C"/>
    <w:rsid w:val="00EB6244"/>
    <w:rsid w:val="00EC46BD"/>
    <w:rsid w:val="00ED1598"/>
    <w:rsid w:val="00EF2060"/>
    <w:rsid w:val="00F05321"/>
    <w:rsid w:val="00F17B30"/>
    <w:rsid w:val="00F17D80"/>
    <w:rsid w:val="00F24E35"/>
    <w:rsid w:val="00F37D5B"/>
    <w:rsid w:val="00F42445"/>
    <w:rsid w:val="00F5417C"/>
    <w:rsid w:val="00F55F92"/>
    <w:rsid w:val="00F61C4F"/>
    <w:rsid w:val="00F66BFF"/>
    <w:rsid w:val="00F83D65"/>
    <w:rsid w:val="00F90242"/>
    <w:rsid w:val="00F9791B"/>
    <w:rsid w:val="00FC0697"/>
    <w:rsid w:val="00FC4C21"/>
    <w:rsid w:val="00FE34DA"/>
    <w:rsid w:val="00FE6651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4FB1"/>
  <w15:chartTrackingRefBased/>
  <w15:docId w15:val="{78BF93AE-A719-46B0-BC8D-65BDE53F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078C2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78C2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8078C2"/>
    <w:rPr>
      <w:sz w:val="32"/>
      <w:szCs w:val="32"/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EC46BD"/>
    <w:pPr>
      <w:spacing w:after="200" w:line="276" w:lineRule="auto"/>
      <w:ind w:left="720"/>
      <w:contextualSpacing/>
    </w:pPr>
    <w:rPr>
      <w:rFonts w:ascii="Calibri" w:eastAsia="Calibri" w:hAnsi="Calibri" w:cs="Angsana New"/>
      <w:szCs w:val="22"/>
      <w:lang w:bidi="en-US"/>
    </w:rPr>
  </w:style>
  <w:style w:type="character" w:customStyle="1" w:styleId="ListParagraphChar">
    <w:name w:val="List Paragraph Char"/>
    <w:link w:val="ListParagraph"/>
    <w:uiPriority w:val="34"/>
    <w:rsid w:val="00EC46BD"/>
    <w:rPr>
      <w:rFonts w:ascii="Calibri" w:eastAsia="Calibri" w:hAnsi="Calibri" w:cs="Angsana New"/>
      <w:szCs w:val="22"/>
      <w:lang w:bidi="en-US"/>
    </w:rPr>
  </w:style>
  <w:style w:type="table" w:styleId="TableGrid">
    <w:name w:val="Table Grid"/>
    <w:basedOn w:val="TableNormal"/>
    <w:uiPriority w:val="59"/>
    <w:rsid w:val="007046EF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7E2"/>
  </w:style>
  <w:style w:type="paragraph" w:styleId="Footer">
    <w:name w:val="footer"/>
    <w:basedOn w:val="Normal"/>
    <w:link w:val="FooterChar"/>
    <w:uiPriority w:val="99"/>
    <w:unhideWhenUsed/>
    <w:rsid w:val="00402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7E2"/>
  </w:style>
  <w:style w:type="paragraph" w:styleId="BalloonText">
    <w:name w:val="Balloon Text"/>
    <w:basedOn w:val="Normal"/>
    <w:link w:val="BalloonTextChar"/>
    <w:uiPriority w:val="99"/>
    <w:semiHidden/>
    <w:unhideWhenUsed/>
    <w:rsid w:val="000051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1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3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621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9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96588-2278-43CC-B9C6-D5D0A6AA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Titinan Pewnil</dc:creator>
  <cp:keywords/>
  <dc:description/>
  <cp:lastModifiedBy>Titinan Pewnil</cp:lastModifiedBy>
  <cp:revision>4</cp:revision>
  <cp:lastPrinted>2020-05-25T01:02:00Z</cp:lastPrinted>
  <dcterms:created xsi:type="dcterms:W3CDTF">2020-06-15T04:45:00Z</dcterms:created>
  <dcterms:modified xsi:type="dcterms:W3CDTF">2020-06-15T05:17:00Z</dcterms:modified>
</cp:coreProperties>
</file>