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5068" w14:textId="77777777" w:rsidR="00737BDD" w:rsidRDefault="00737BDD" w:rsidP="00B03AEB">
      <w:pPr>
        <w:jc w:val="center"/>
        <w:rPr>
          <w:sz w:val="32"/>
          <w:szCs w:val="32"/>
          <w:lang w:val="fr-CA"/>
        </w:rPr>
      </w:pPr>
    </w:p>
    <w:p w14:paraId="5AF7EA3E" w14:textId="2D0F82C5" w:rsidR="00BB4C0F" w:rsidRPr="00BB4C0F" w:rsidRDefault="00B940AD" w:rsidP="00737BDD">
      <w:pPr>
        <w:jc w:val="center"/>
        <w:rPr>
          <w:sz w:val="28"/>
          <w:szCs w:val="28"/>
          <w:lang w:val="fr-CA"/>
        </w:rPr>
      </w:pPr>
      <w:r w:rsidRPr="00BB4C0F">
        <w:rPr>
          <w:sz w:val="32"/>
          <w:szCs w:val="32"/>
          <w:lang w:val="fr-CA"/>
        </w:rPr>
        <w:t>LOG3430 - Méthodes de test et de validation du logiciel</w:t>
      </w:r>
    </w:p>
    <w:p w14:paraId="47EBF82E" w14:textId="77777777" w:rsidR="00BB4C0F" w:rsidRPr="00BB4C0F" w:rsidRDefault="00BB4C0F" w:rsidP="00DE1CA5">
      <w:pPr>
        <w:jc w:val="center"/>
        <w:rPr>
          <w:sz w:val="28"/>
          <w:szCs w:val="28"/>
          <w:lang w:val="fr-CA"/>
        </w:rPr>
      </w:pPr>
    </w:p>
    <w:p w14:paraId="13E5C7A9" w14:textId="77777777" w:rsidR="00BB4C0F" w:rsidRPr="00BB4C0F" w:rsidRDefault="00BB4C0F" w:rsidP="00B03AEB">
      <w:pPr>
        <w:jc w:val="center"/>
        <w:rPr>
          <w:sz w:val="28"/>
          <w:szCs w:val="28"/>
          <w:lang w:val="fr-CA"/>
        </w:rPr>
      </w:pPr>
    </w:p>
    <w:p w14:paraId="1C9D41E0" w14:textId="77777777" w:rsidR="00BB4C0F" w:rsidRPr="00BB4C0F" w:rsidRDefault="00BB4C0F" w:rsidP="00B03AEB">
      <w:pPr>
        <w:jc w:val="center"/>
        <w:rPr>
          <w:sz w:val="28"/>
          <w:szCs w:val="28"/>
          <w:lang w:val="fr-CA"/>
        </w:rPr>
      </w:pPr>
    </w:p>
    <w:p w14:paraId="68249E64" w14:textId="77777777" w:rsidR="00BB4C0F" w:rsidRPr="00BB4C0F" w:rsidRDefault="00BB4C0F" w:rsidP="00B03AEB">
      <w:pPr>
        <w:jc w:val="center"/>
        <w:rPr>
          <w:sz w:val="28"/>
          <w:szCs w:val="28"/>
          <w:lang w:val="fr-CA"/>
        </w:rPr>
      </w:pPr>
    </w:p>
    <w:p w14:paraId="49A6FDC3" w14:textId="77777777" w:rsidR="00BB4C0F" w:rsidRPr="00BB4C0F" w:rsidRDefault="00BB4C0F" w:rsidP="00B03AEB">
      <w:pPr>
        <w:jc w:val="center"/>
        <w:rPr>
          <w:sz w:val="28"/>
          <w:szCs w:val="28"/>
          <w:lang w:val="fr-CA"/>
        </w:rPr>
      </w:pPr>
    </w:p>
    <w:p w14:paraId="5F3337CD" w14:textId="7B9E2852" w:rsidR="001C3B5A" w:rsidRPr="001E3FFA" w:rsidRDefault="001C3B5A" w:rsidP="00B03AEB">
      <w:pPr>
        <w:jc w:val="center"/>
        <w:rPr>
          <w:sz w:val="28"/>
          <w:szCs w:val="28"/>
          <w:lang w:val="fr-CA"/>
        </w:rPr>
      </w:pPr>
      <w:r w:rsidRPr="001E3FFA">
        <w:rPr>
          <w:sz w:val="28"/>
          <w:szCs w:val="28"/>
          <w:lang w:val="fr-CA"/>
        </w:rPr>
        <w:t xml:space="preserve">Laboratoire 1 </w:t>
      </w:r>
    </w:p>
    <w:p w14:paraId="171DFE1A" w14:textId="40B42A41" w:rsidR="00BB4C0F" w:rsidRPr="00BB4C0F" w:rsidRDefault="001C3B5A" w:rsidP="00DE1CA5">
      <w:pPr>
        <w:jc w:val="center"/>
        <w:rPr>
          <w:sz w:val="28"/>
          <w:szCs w:val="28"/>
          <w:lang w:val="fr-CA"/>
        </w:rPr>
      </w:pPr>
      <w:r w:rsidRPr="00BB4C0F">
        <w:rPr>
          <w:sz w:val="28"/>
          <w:szCs w:val="28"/>
          <w:lang w:val="fr-CA"/>
        </w:rPr>
        <w:t>Couverture de test</w:t>
      </w:r>
    </w:p>
    <w:p w14:paraId="589B70AA" w14:textId="77777777" w:rsidR="00BB4C0F" w:rsidRPr="00BB4C0F" w:rsidRDefault="00BB4C0F" w:rsidP="00B03AEB">
      <w:pPr>
        <w:jc w:val="center"/>
        <w:rPr>
          <w:sz w:val="28"/>
          <w:szCs w:val="28"/>
          <w:lang w:val="fr-CA"/>
        </w:rPr>
      </w:pPr>
    </w:p>
    <w:p w14:paraId="21F1B1FD" w14:textId="77777777" w:rsidR="00BB4C0F" w:rsidRPr="00BB4C0F" w:rsidRDefault="00BB4C0F" w:rsidP="00B03AEB">
      <w:pPr>
        <w:jc w:val="center"/>
        <w:rPr>
          <w:sz w:val="28"/>
          <w:szCs w:val="28"/>
          <w:lang w:val="fr-CA"/>
        </w:rPr>
      </w:pPr>
    </w:p>
    <w:p w14:paraId="0548EFF4" w14:textId="77777777" w:rsidR="00BB4C0F" w:rsidRPr="00BB4C0F" w:rsidRDefault="00BB4C0F" w:rsidP="00B03AEB">
      <w:pPr>
        <w:jc w:val="center"/>
        <w:rPr>
          <w:sz w:val="28"/>
          <w:szCs w:val="28"/>
          <w:lang w:val="fr-CA"/>
        </w:rPr>
      </w:pPr>
    </w:p>
    <w:p w14:paraId="10A62202" w14:textId="77777777" w:rsidR="00BB4C0F" w:rsidRPr="00BB4C0F" w:rsidRDefault="00BB4C0F" w:rsidP="00B03AEB">
      <w:pPr>
        <w:jc w:val="center"/>
        <w:rPr>
          <w:sz w:val="28"/>
          <w:szCs w:val="28"/>
          <w:lang w:val="fr-CA"/>
        </w:rPr>
      </w:pPr>
    </w:p>
    <w:p w14:paraId="77BC6781" w14:textId="77777777" w:rsidR="00BB4C0F" w:rsidRPr="00BB4C0F" w:rsidRDefault="00BB4C0F" w:rsidP="00B03AEB">
      <w:pPr>
        <w:jc w:val="center"/>
        <w:rPr>
          <w:sz w:val="28"/>
          <w:szCs w:val="28"/>
          <w:lang w:val="fr-CA"/>
        </w:rPr>
      </w:pPr>
    </w:p>
    <w:p w14:paraId="55DE3095" w14:textId="7FF8E9CB" w:rsidR="00B940AD" w:rsidRPr="00BB4C0F" w:rsidRDefault="00B940AD" w:rsidP="00B03AEB">
      <w:pPr>
        <w:jc w:val="center"/>
        <w:rPr>
          <w:sz w:val="28"/>
          <w:szCs w:val="28"/>
          <w:lang w:val="fr-CA"/>
        </w:rPr>
      </w:pPr>
      <w:r w:rsidRPr="00BB4C0F">
        <w:rPr>
          <w:sz w:val="28"/>
          <w:szCs w:val="28"/>
          <w:lang w:val="fr-CA"/>
        </w:rPr>
        <w:t xml:space="preserve">Hisham Boulifa </w:t>
      </w:r>
      <w:r w:rsidR="0078718E" w:rsidRPr="00BB4C0F">
        <w:rPr>
          <w:sz w:val="28"/>
          <w:szCs w:val="28"/>
          <w:lang w:val="fr-CA"/>
        </w:rPr>
        <w:t>- 2085232</w:t>
      </w:r>
    </w:p>
    <w:p w14:paraId="5D0FB90A" w14:textId="73A67617" w:rsidR="0078718E" w:rsidRPr="001E3FFA" w:rsidRDefault="0078718E" w:rsidP="00B03AEB">
      <w:pPr>
        <w:jc w:val="center"/>
        <w:rPr>
          <w:sz w:val="28"/>
          <w:szCs w:val="28"/>
        </w:rPr>
      </w:pPr>
      <w:r w:rsidRPr="001E3FFA">
        <w:rPr>
          <w:sz w:val="28"/>
          <w:szCs w:val="28"/>
        </w:rPr>
        <w:t>Pungtzé-Sy D. Kamdem - 2139333</w:t>
      </w:r>
    </w:p>
    <w:p w14:paraId="33C93BED" w14:textId="06D6FA9F" w:rsidR="00BB4C0F" w:rsidRPr="001E3FFA" w:rsidRDefault="0078718E" w:rsidP="00DE1CA5">
      <w:pPr>
        <w:jc w:val="center"/>
        <w:rPr>
          <w:sz w:val="28"/>
          <w:szCs w:val="28"/>
        </w:rPr>
      </w:pPr>
      <w:r w:rsidRPr="001E3FFA">
        <w:rPr>
          <w:sz w:val="28"/>
          <w:szCs w:val="28"/>
        </w:rPr>
        <w:t>G</w:t>
      </w:r>
      <w:r w:rsidR="001C3B5A" w:rsidRPr="001E3FFA">
        <w:rPr>
          <w:sz w:val="28"/>
          <w:szCs w:val="28"/>
        </w:rPr>
        <w:t>r</w:t>
      </w:r>
      <w:r w:rsidRPr="001E3FFA">
        <w:rPr>
          <w:sz w:val="28"/>
          <w:szCs w:val="28"/>
        </w:rPr>
        <w:t>. : 0</w:t>
      </w:r>
      <w:r w:rsidR="00BB4C0F" w:rsidRPr="001E3FFA">
        <w:rPr>
          <w:sz w:val="28"/>
          <w:szCs w:val="28"/>
        </w:rPr>
        <w:t>2</w:t>
      </w:r>
    </w:p>
    <w:p w14:paraId="68A5FEC7" w14:textId="77777777" w:rsidR="00BB4C0F" w:rsidRPr="001E3FFA" w:rsidRDefault="00BB4C0F" w:rsidP="00B03AEB">
      <w:pPr>
        <w:jc w:val="center"/>
        <w:rPr>
          <w:sz w:val="28"/>
          <w:szCs w:val="28"/>
        </w:rPr>
      </w:pPr>
    </w:p>
    <w:p w14:paraId="74E8F527" w14:textId="77777777" w:rsidR="00DE1CA5" w:rsidRPr="001E3FFA" w:rsidRDefault="00DE1CA5" w:rsidP="00B03AEB">
      <w:pPr>
        <w:jc w:val="center"/>
        <w:rPr>
          <w:sz w:val="28"/>
          <w:szCs w:val="28"/>
        </w:rPr>
      </w:pPr>
    </w:p>
    <w:p w14:paraId="4B1A77F5" w14:textId="77777777" w:rsidR="00BB4C0F" w:rsidRPr="001E3FFA" w:rsidRDefault="00BB4C0F" w:rsidP="00B03AEB">
      <w:pPr>
        <w:jc w:val="center"/>
        <w:rPr>
          <w:sz w:val="28"/>
          <w:szCs w:val="28"/>
        </w:rPr>
      </w:pPr>
    </w:p>
    <w:p w14:paraId="0D5B75D2" w14:textId="77777777" w:rsidR="00BB4C0F" w:rsidRPr="001E3FFA" w:rsidRDefault="00BB4C0F" w:rsidP="00B03AEB">
      <w:pPr>
        <w:jc w:val="center"/>
        <w:rPr>
          <w:sz w:val="28"/>
          <w:szCs w:val="28"/>
        </w:rPr>
      </w:pPr>
    </w:p>
    <w:p w14:paraId="579C37CB" w14:textId="77777777" w:rsidR="00BB4C0F" w:rsidRPr="001E3FFA" w:rsidRDefault="00BB4C0F" w:rsidP="00B03AEB">
      <w:pPr>
        <w:jc w:val="center"/>
        <w:rPr>
          <w:sz w:val="28"/>
          <w:szCs w:val="28"/>
        </w:rPr>
      </w:pPr>
    </w:p>
    <w:p w14:paraId="101BCC7C" w14:textId="77777777" w:rsidR="00BB4C0F" w:rsidRPr="001E3FFA" w:rsidRDefault="00BB4C0F" w:rsidP="00B03AEB">
      <w:pPr>
        <w:jc w:val="center"/>
        <w:rPr>
          <w:sz w:val="28"/>
          <w:szCs w:val="28"/>
        </w:rPr>
      </w:pPr>
    </w:p>
    <w:p w14:paraId="170473C4" w14:textId="7F9F1D45" w:rsidR="00954B50" w:rsidRPr="001C3B5A" w:rsidRDefault="00BB4C0F" w:rsidP="00DE1CA5">
      <w:pPr>
        <w:jc w:val="center"/>
        <w:rPr>
          <w:b/>
          <w:bCs/>
          <w:lang w:val="fr-CA"/>
        </w:rPr>
      </w:pPr>
      <w:r w:rsidRPr="00BB4C0F">
        <w:rPr>
          <w:sz w:val="28"/>
          <w:szCs w:val="28"/>
          <w:lang w:val="fr-CA"/>
        </w:rPr>
        <w:t>11 février 2024</w:t>
      </w:r>
      <w:r w:rsidR="00954B50" w:rsidRPr="001C3B5A">
        <w:rPr>
          <w:b/>
          <w:bCs/>
          <w:lang w:val="fr-CA"/>
        </w:rPr>
        <w:br w:type="page"/>
      </w:r>
    </w:p>
    <w:p w14:paraId="7DC03806" w14:textId="5888D139" w:rsidR="005D515D" w:rsidRPr="001E3FFA" w:rsidRDefault="005D515D" w:rsidP="008253AE">
      <w:pPr>
        <w:rPr>
          <w:b/>
          <w:bCs/>
          <w:lang w:val="fr-CA"/>
        </w:rPr>
      </w:pPr>
      <w:r w:rsidRPr="001E3FFA">
        <w:rPr>
          <w:b/>
          <w:bCs/>
          <w:lang w:val="fr-CA"/>
        </w:rPr>
        <w:lastRenderedPageBreak/>
        <w:t>Question 1</w:t>
      </w:r>
    </w:p>
    <w:p w14:paraId="5013DF8C" w14:textId="225FD523" w:rsidR="008253AE" w:rsidRPr="003729C5" w:rsidRDefault="003729C5" w:rsidP="003729C5">
      <w:pPr>
        <w:jc w:val="both"/>
        <w:rPr>
          <w:iCs/>
          <w:lang w:val="fr-CA"/>
        </w:rPr>
      </w:pPr>
      <w:r w:rsidRPr="001F27CC">
        <w:rPr>
          <w:lang w:val="fr-CA"/>
        </w:rPr>
        <w:t>Apr</w:t>
      </w:r>
      <w:r>
        <w:rPr>
          <w:lang w:val="fr-CA"/>
        </w:rPr>
        <w:t xml:space="preserve">ès avoir fait la commande </w:t>
      </w:r>
      <w:r w:rsidRPr="001F27CC">
        <w:rPr>
          <w:i/>
          <w:iCs/>
          <w:lang w:val="fr-CA"/>
        </w:rPr>
        <w:t xml:space="preserve">’pytest in tests’ with Coverage, </w:t>
      </w:r>
      <w:r w:rsidRPr="001F27CC">
        <w:rPr>
          <w:lang w:val="fr-CA"/>
        </w:rPr>
        <w:t>on peu</w:t>
      </w:r>
      <w:r>
        <w:rPr>
          <w:lang w:val="fr-CA"/>
        </w:rPr>
        <w:t xml:space="preserve">t apercevoir que la couverture totale du code pour </w:t>
      </w:r>
      <w:r>
        <w:rPr>
          <w:i/>
          <w:lang w:val="fr-CA"/>
        </w:rPr>
        <w:t>Requests</w:t>
      </w:r>
      <w:r>
        <w:rPr>
          <w:iCs/>
          <w:lang w:val="fr-CA"/>
        </w:rPr>
        <w:t xml:space="preserve"> est de 8</w:t>
      </w:r>
      <w:r w:rsidR="00744097">
        <w:rPr>
          <w:iCs/>
          <w:lang w:val="fr-CA"/>
        </w:rPr>
        <w:t>7</w:t>
      </w:r>
      <w:r>
        <w:rPr>
          <w:iCs/>
          <w:lang w:val="fr-CA"/>
        </w:rPr>
        <w:t>%.</w:t>
      </w:r>
    </w:p>
    <w:p w14:paraId="2783D00C" w14:textId="5B8D69FE" w:rsidR="0048295E" w:rsidRDefault="005E7F18" w:rsidP="0048295E">
      <w:pPr>
        <w:jc w:val="center"/>
      </w:pPr>
      <w:r>
        <w:rPr>
          <w:noProof/>
        </w:rPr>
        <w:drawing>
          <wp:inline distT="0" distB="0" distL="0" distR="0" wp14:anchorId="768FCC82" wp14:editId="2F43501B">
            <wp:extent cx="5943600" cy="5477510"/>
            <wp:effectExtent l="0" t="0" r="0" b="8890"/>
            <wp:docPr id="1963717848" name="Image 2" descr="Une image contenant texte, capture d’écran, document,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17848" name="Image 2" descr="Une image contenant texte, capture d’écran, document, nombr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77510"/>
                    </a:xfrm>
                    <a:prstGeom prst="rect">
                      <a:avLst/>
                    </a:prstGeom>
                    <a:noFill/>
                    <a:ln>
                      <a:noFill/>
                    </a:ln>
                  </pic:spPr>
                </pic:pic>
              </a:graphicData>
            </a:graphic>
          </wp:inline>
        </w:drawing>
      </w:r>
    </w:p>
    <w:p w14:paraId="6FE61FB6" w14:textId="5889421D" w:rsidR="0048295E" w:rsidRPr="003729C5" w:rsidRDefault="00204711" w:rsidP="003729C5">
      <w:pPr>
        <w:jc w:val="center"/>
        <w:rPr>
          <w:lang w:val="fr-CA"/>
        </w:rPr>
      </w:pPr>
      <w:r w:rsidRPr="00204711">
        <w:rPr>
          <w:lang w:val="fr-CA"/>
        </w:rPr>
        <w:t xml:space="preserve">Figure 1. </w:t>
      </w:r>
      <w:r w:rsidR="00CC2CD7">
        <w:rPr>
          <w:lang w:val="fr-CA"/>
        </w:rPr>
        <w:t>Couverture de code de la question 1</w:t>
      </w:r>
    </w:p>
    <w:p w14:paraId="645872CA" w14:textId="77777777" w:rsidR="00204711" w:rsidRDefault="00204711" w:rsidP="008253AE">
      <w:pPr>
        <w:rPr>
          <w:b/>
          <w:bCs/>
          <w:iCs/>
          <w:lang w:val="fr-CA"/>
        </w:rPr>
      </w:pPr>
      <w:r>
        <w:rPr>
          <w:b/>
          <w:bCs/>
          <w:iCs/>
          <w:lang w:val="fr-CA"/>
        </w:rPr>
        <w:br w:type="page"/>
      </w:r>
    </w:p>
    <w:p w14:paraId="5037D402" w14:textId="5295D13C" w:rsidR="0048295E" w:rsidRDefault="0048295E" w:rsidP="008253AE">
      <w:pPr>
        <w:rPr>
          <w:b/>
          <w:bCs/>
          <w:iCs/>
          <w:lang w:val="fr-CA"/>
        </w:rPr>
      </w:pPr>
      <w:r w:rsidRPr="0048295E">
        <w:rPr>
          <w:b/>
          <w:bCs/>
          <w:iCs/>
          <w:lang w:val="fr-CA"/>
        </w:rPr>
        <w:lastRenderedPageBreak/>
        <w:t>Question 2</w:t>
      </w:r>
    </w:p>
    <w:p w14:paraId="0AA501EF" w14:textId="5C6CECE1" w:rsidR="0048295E" w:rsidRPr="005C19FD" w:rsidRDefault="005C19FD" w:rsidP="005C19FD">
      <w:pPr>
        <w:jc w:val="both"/>
        <w:rPr>
          <w:iCs/>
          <w:lang w:val="fr-CA"/>
        </w:rPr>
      </w:pPr>
      <w:r>
        <w:rPr>
          <w:iCs/>
          <w:lang w:val="fr-CA"/>
        </w:rPr>
        <w:t xml:space="preserve">En prenant en compte les branches, la couverture de code diminue de 2% pour tomber à 85%. Ceci peut s’expliquer par le fait qu’il manque des scénarios possibles à tester. Par exemple, il se peut qu’une condition </w:t>
      </w:r>
      <w:r>
        <w:rPr>
          <w:i/>
          <w:lang w:val="fr-CA"/>
        </w:rPr>
        <w:t xml:space="preserve">if </w:t>
      </w:r>
      <w:r>
        <w:rPr>
          <w:iCs/>
          <w:lang w:val="fr-CA"/>
        </w:rPr>
        <w:t>soit exécutée par les tests sans qu’on puisse avoir un aperçu de toutes les issues de la condition.</w:t>
      </w:r>
    </w:p>
    <w:p w14:paraId="0C8DCC61" w14:textId="5484D7FD" w:rsidR="0048295E" w:rsidRDefault="00CC2CD7" w:rsidP="008253AE">
      <w:pPr>
        <w:rPr>
          <w:b/>
          <w:bCs/>
          <w:iCs/>
          <w:lang w:val="fr-CA"/>
        </w:rPr>
      </w:pPr>
      <w:r>
        <w:rPr>
          <w:noProof/>
        </w:rPr>
        <w:drawing>
          <wp:inline distT="0" distB="0" distL="0" distR="0" wp14:anchorId="075EE113" wp14:editId="6DF7675D">
            <wp:extent cx="5943600" cy="4853940"/>
            <wp:effectExtent l="0" t="0" r="0" b="3810"/>
            <wp:docPr id="100593358" name="Image 1" descr="Une image contenant texte, document, men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3358" name="Image 1" descr="Une image contenant texte, document, menu, capture d’écra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53940"/>
                    </a:xfrm>
                    <a:prstGeom prst="rect">
                      <a:avLst/>
                    </a:prstGeom>
                    <a:noFill/>
                    <a:ln>
                      <a:noFill/>
                    </a:ln>
                  </pic:spPr>
                </pic:pic>
              </a:graphicData>
            </a:graphic>
          </wp:inline>
        </w:drawing>
      </w:r>
    </w:p>
    <w:p w14:paraId="3800D2B8" w14:textId="6650CF5E" w:rsidR="003D78CC" w:rsidRPr="00204711" w:rsidRDefault="003D78CC" w:rsidP="003D78CC">
      <w:pPr>
        <w:jc w:val="center"/>
        <w:rPr>
          <w:lang w:val="fr-CA"/>
        </w:rPr>
      </w:pPr>
      <w:r w:rsidRPr="00204711">
        <w:rPr>
          <w:lang w:val="fr-CA"/>
        </w:rPr>
        <w:t xml:space="preserve">Figure </w:t>
      </w:r>
      <w:r>
        <w:rPr>
          <w:lang w:val="fr-CA"/>
        </w:rPr>
        <w:t>2</w:t>
      </w:r>
      <w:r w:rsidRPr="00204711">
        <w:rPr>
          <w:lang w:val="fr-CA"/>
        </w:rPr>
        <w:t xml:space="preserve">. </w:t>
      </w:r>
      <w:r>
        <w:rPr>
          <w:lang w:val="fr-CA"/>
        </w:rPr>
        <w:t>Couverture de code de la question 2</w:t>
      </w:r>
    </w:p>
    <w:p w14:paraId="0CAF313E" w14:textId="77777777" w:rsidR="003D78CC" w:rsidRDefault="003D78CC" w:rsidP="008253AE">
      <w:pPr>
        <w:rPr>
          <w:b/>
          <w:bCs/>
          <w:iCs/>
          <w:lang w:val="fr-CA"/>
        </w:rPr>
      </w:pPr>
    </w:p>
    <w:p w14:paraId="3232E49A" w14:textId="77777777" w:rsidR="003D78CC" w:rsidRDefault="003D78CC" w:rsidP="00A46180">
      <w:pPr>
        <w:rPr>
          <w:b/>
          <w:bCs/>
          <w:iCs/>
          <w:lang w:val="fr-CA"/>
        </w:rPr>
      </w:pPr>
      <w:r>
        <w:rPr>
          <w:b/>
          <w:bCs/>
          <w:iCs/>
          <w:lang w:val="fr-CA"/>
        </w:rPr>
        <w:br w:type="page"/>
      </w:r>
    </w:p>
    <w:p w14:paraId="099232DF" w14:textId="7E321A83" w:rsidR="00A46180" w:rsidRDefault="00A46180" w:rsidP="00A46180">
      <w:pPr>
        <w:rPr>
          <w:b/>
          <w:bCs/>
          <w:iCs/>
          <w:lang w:val="fr-CA"/>
        </w:rPr>
      </w:pPr>
      <w:r w:rsidRPr="0048295E">
        <w:rPr>
          <w:b/>
          <w:bCs/>
          <w:iCs/>
          <w:lang w:val="fr-CA"/>
        </w:rPr>
        <w:lastRenderedPageBreak/>
        <w:t xml:space="preserve">Question </w:t>
      </w:r>
      <w:r>
        <w:rPr>
          <w:b/>
          <w:bCs/>
          <w:iCs/>
          <w:lang w:val="fr-CA"/>
        </w:rPr>
        <w:t>3</w:t>
      </w:r>
    </w:p>
    <w:p w14:paraId="37F42B73" w14:textId="3B3AD3CA" w:rsidR="00A46180" w:rsidRPr="00A46180" w:rsidRDefault="00A46180" w:rsidP="00A46180">
      <w:pPr>
        <w:rPr>
          <w:iCs/>
          <w:lang w:val="fr-CA"/>
        </w:rPr>
      </w:pPr>
      <w:r>
        <w:rPr>
          <w:iCs/>
          <w:lang w:val="fr-CA"/>
        </w:rPr>
        <w:t>Nous avons d’abord modifié</w:t>
      </w:r>
      <w:r w:rsidR="003D78CC">
        <w:rPr>
          <w:iCs/>
          <w:lang w:val="fr-CA"/>
        </w:rPr>
        <w:t xml:space="preserve"> </w:t>
      </w:r>
      <w:r w:rsidR="003D78CC" w:rsidRPr="00C405BC">
        <w:rPr>
          <w:i/>
          <w:lang w:val="fr-CA"/>
        </w:rPr>
        <w:t>.</w:t>
      </w:r>
      <w:r w:rsidRPr="00C405BC">
        <w:rPr>
          <w:i/>
          <w:lang w:val="fr-CA"/>
        </w:rPr>
        <w:t>coveragerc</w:t>
      </w:r>
      <w:r>
        <w:rPr>
          <w:iCs/>
          <w:lang w:val="fr-CA"/>
        </w:rPr>
        <w:t xml:space="preserve"> afin d’omettre le fichier </w:t>
      </w:r>
      <w:r w:rsidRPr="00C405BC">
        <w:rPr>
          <w:i/>
          <w:lang w:val="fr-CA"/>
        </w:rPr>
        <w:t xml:space="preserve">compat.py </w:t>
      </w:r>
      <w:r>
        <w:rPr>
          <w:iCs/>
          <w:lang w:val="fr-CA"/>
        </w:rPr>
        <w:t>des tests.</w:t>
      </w:r>
    </w:p>
    <w:p w14:paraId="21AB6B16" w14:textId="6C5F3579" w:rsidR="00A46180" w:rsidRDefault="00A46180" w:rsidP="00C405BC">
      <w:pPr>
        <w:jc w:val="center"/>
        <w:rPr>
          <w:b/>
          <w:bCs/>
          <w:iCs/>
          <w:lang w:val="fr-CA"/>
        </w:rPr>
      </w:pPr>
      <w:r w:rsidRPr="00A46180">
        <w:rPr>
          <w:b/>
          <w:bCs/>
          <w:iCs/>
          <w:noProof/>
          <w:lang w:val="fr-CA"/>
        </w:rPr>
        <w:drawing>
          <wp:inline distT="0" distB="0" distL="0" distR="0" wp14:anchorId="1B934484" wp14:editId="58011A55">
            <wp:extent cx="2400508" cy="510584"/>
            <wp:effectExtent l="0" t="0" r="0" b="3810"/>
            <wp:docPr id="59674735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47355" name="Picture 1" descr="A close up of a text&#10;&#10;Description automatically generated"/>
                    <pic:cNvPicPr/>
                  </pic:nvPicPr>
                  <pic:blipFill>
                    <a:blip r:embed="rId7"/>
                    <a:stretch>
                      <a:fillRect/>
                    </a:stretch>
                  </pic:blipFill>
                  <pic:spPr>
                    <a:xfrm>
                      <a:off x="0" y="0"/>
                      <a:ext cx="2400508" cy="510584"/>
                    </a:xfrm>
                    <a:prstGeom prst="rect">
                      <a:avLst/>
                    </a:prstGeom>
                  </pic:spPr>
                </pic:pic>
              </a:graphicData>
            </a:graphic>
          </wp:inline>
        </w:drawing>
      </w:r>
    </w:p>
    <w:p w14:paraId="6B133589" w14:textId="0DDB2CAE" w:rsidR="005C19FD" w:rsidRPr="00204711" w:rsidRDefault="005C19FD" w:rsidP="005C19FD">
      <w:pPr>
        <w:jc w:val="center"/>
        <w:rPr>
          <w:lang w:val="fr-CA"/>
        </w:rPr>
      </w:pPr>
      <w:r w:rsidRPr="00204711">
        <w:rPr>
          <w:lang w:val="fr-CA"/>
        </w:rPr>
        <w:t xml:space="preserve">Figure </w:t>
      </w:r>
      <w:r>
        <w:rPr>
          <w:lang w:val="fr-CA"/>
        </w:rPr>
        <w:t>3</w:t>
      </w:r>
      <w:r w:rsidRPr="00204711">
        <w:rPr>
          <w:lang w:val="fr-CA"/>
        </w:rPr>
        <w:t xml:space="preserve">. </w:t>
      </w:r>
      <w:r w:rsidR="00BE18EA">
        <w:rPr>
          <w:lang w:val="fr-CA"/>
        </w:rPr>
        <w:t xml:space="preserve">Contenu </w:t>
      </w:r>
      <w:r w:rsidR="00344679">
        <w:rPr>
          <w:lang w:val="fr-CA"/>
        </w:rPr>
        <w:t xml:space="preserve">du fichier </w:t>
      </w:r>
      <w:r w:rsidR="00344679" w:rsidRPr="00C405BC">
        <w:rPr>
          <w:i/>
          <w:lang w:val="fr-CA"/>
        </w:rPr>
        <w:t>.coveragerc</w:t>
      </w:r>
      <w:r w:rsidR="00344679">
        <w:rPr>
          <w:lang w:val="fr-CA"/>
        </w:rPr>
        <w:t xml:space="preserve"> une fois modifié</w:t>
      </w:r>
    </w:p>
    <w:p w14:paraId="1F6B1BB8" w14:textId="77777777" w:rsidR="005C19FD" w:rsidRDefault="005C19FD" w:rsidP="00344679">
      <w:pPr>
        <w:rPr>
          <w:b/>
          <w:bCs/>
          <w:iCs/>
          <w:lang w:val="fr-CA"/>
        </w:rPr>
      </w:pPr>
    </w:p>
    <w:p w14:paraId="00594465" w14:textId="15E885C2" w:rsidR="00A46180" w:rsidRDefault="00A46180" w:rsidP="00A46180">
      <w:pPr>
        <w:rPr>
          <w:iCs/>
          <w:lang w:val="fr-CA"/>
        </w:rPr>
      </w:pPr>
      <w:r>
        <w:rPr>
          <w:iCs/>
          <w:lang w:val="fr-CA"/>
        </w:rPr>
        <w:t xml:space="preserve">Ensuite, nous avons écrit ces trois lignes de commandes : </w:t>
      </w:r>
    </w:p>
    <w:p w14:paraId="452F6262" w14:textId="1E12ACB6" w:rsidR="00A46180" w:rsidRPr="00C405BC" w:rsidRDefault="00A46180" w:rsidP="00A46180">
      <w:pPr>
        <w:pStyle w:val="Paragraphedeliste"/>
        <w:numPr>
          <w:ilvl w:val="0"/>
          <w:numId w:val="1"/>
        </w:numPr>
        <w:rPr>
          <w:i/>
          <w:lang w:val="fr-CA"/>
        </w:rPr>
      </w:pPr>
      <w:r w:rsidRPr="00C405BC">
        <w:rPr>
          <w:i/>
          <w:lang w:val="fr-CA"/>
        </w:rPr>
        <w:t>coverage erase</w:t>
      </w:r>
    </w:p>
    <w:p w14:paraId="2305F5A7" w14:textId="6F4DA0AB" w:rsidR="00A46180" w:rsidRPr="00C405BC" w:rsidRDefault="00A46180" w:rsidP="00A46180">
      <w:pPr>
        <w:pStyle w:val="Paragraphedeliste"/>
        <w:numPr>
          <w:ilvl w:val="0"/>
          <w:numId w:val="1"/>
        </w:numPr>
        <w:rPr>
          <w:i/>
          <w:lang w:val="fr-CA"/>
        </w:rPr>
      </w:pPr>
      <w:r w:rsidRPr="00C405BC">
        <w:rPr>
          <w:i/>
          <w:lang w:val="fr-CA"/>
        </w:rPr>
        <w:t>coverage run -m pytest</w:t>
      </w:r>
    </w:p>
    <w:p w14:paraId="464789A9" w14:textId="27EEEDE8" w:rsidR="00A46180" w:rsidRPr="00C405BC" w:rsidRDefault="00A46180" w:rsidP="00A46180">
      <w:pPr>
        <w:pStyle w:val="Paragraphedeliste"/>
        <w:numPr>
          <w:ilvl w:val="0"/>
          <w:numId w:val="1"/>
        </w:numPr>
        <w:rPr>
          <w:i/>
          <w:lang w:val="fr-CA"/>
        </w:rPr>
      </w:pPr>
      <w:r w:rsidRPr="00C405BC">
        <w:rPr>
          <w:i/>
          <w:lang w:val="fr-CA"/>
        </w:rPr>
        <w:t>coverage html</w:t>
      </w:r>
    </w:p>
    <w:p w14:paraId="1ADC860E" w14:textId="63E628AD" w:rsidR="00A46180" w:rsidRPr="00A46180" w:rsidRDefault="00A46180" w:rsidP="00A46180">
      <w:pPr>
        <w:rPr>
          <w:iCs/>
          <w:lang w:val="fr-CA"/>
        </w:rPr>
      </w:pPr>
      <w:r>
        <w:rPr>
          <w:iCs/>
          <w:lang w:val="fr-CA"/>
        </w:rPr>
        <w:t xml:space="preserve">ce qui a généré le fichier de couverture html suivant : </w:t>
      </w:r>
      <w:r w:rsidR="006748D2">
        <w:rPr>
          <w:iCs/>
          <w:lang w:val="fr-CA"/>
        </w:rPr>
        <w:t>(page suivante)</w:t>
      </w:r>
    </w:p>
    <w:p w14:paraId="43F1E467" w14:textId="2F22190F" w:rsidR="00A46180" w:rsidRDefault="00B03AEB" w:rsidP="00DE0AC5">
      <w:pPr>
        <w:jc w:val="center"/>
        <w:rPr>
          <w:b/>
          <w:bCs/>
          <w:iCs/>
          <w:lang w:val="fr-CA"/>
        </w:rPr>
      </w:pPr>
      <w:r>
        <w:rPr>
          <w:noProof/>
        </w:rPr>
        <w:lastRenderedPageBreak/>
        <w:drawing>
          <wp:inline distT="0" distB="0" distL="0" distR="0" wp14:anchorId="160E6AD4" wp14:editId="7F45AD9B">
            <wp:extent cx="5446395" cy="7050405"/>
            <wp:effectExtent l="0" t="0" r="1905" b="0"/>
            <wp:docPr id="866829777" name="Image 3" descr="Une image contenant texte, menu, document,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29777" name="Image 3" descr="Une image contenant texte, menu, document, nombr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395" cy="7050405"/>
                    </a:xfrm>
                    <a:prstGeom prst="rect">
                      <a:avLst/>
                    </a:prstGeom>
                    <a:noFill/>
                    <a:ln>
                      <a:noFill/>
                    </a:ln>
                  </pic:spPr>
                </pic:pic>
              </a:graphicData>
            </a:graphic>
          </wp:inline>
        </w:drawing>
      </w:r>
    </w:p>
    <w:p w14:paraId="0BE8E562" w14:textId="575034E2" w:rsidR="00E261E9" w:rsidRPr="00204711" w:rsidRDefault="00E261E9" w:rsidP="00E261E9">
      <w:pPr>
        <w:jc w:val="center"/>
        <w:rPr>
          <w:lang w:val="fr-CA"/>
        </w:rPr>
      </w:pPr>
      <w:r w:rsidRPr="00204711">
        <w:rPr>
          <w:lang w:val="fr-CA"/>
        </w:rPr>
        <w:t xml:space="preserve">Figure </w:t>
      </w:r>
      <w:r>
        <w:rPr>
          <w:lang w:val="fr-CA"/>
        </w:rPr>
        <w:t>4</w:t>
      </w:r>
      <w:r w:rsidRPr="00204711">
        <w:rPr>
          <w:lang w:val="fr-CA"/>
        </w:rPr>
        <w:t xml:space="preserve">. </w:t>
      </w:r>
      <w:r>
        <w:rPr>
          <w:lang w:val="fr-CA"/>
        </w:rPr>
        <w:t xml:space="preserve">Couverture de code de la question </w:t>
      </w:r>
      <w:r w:rsidR="0066201B">
        <w:rPr>
          <w:lang w:val="fr-CA"/>
        </w:rPr>
        <w:t>3</w:t>
      </w:r>
    </w:p>
    <w:p w14:paraId="47B70353" w14:textId="77777777" w:rsidR="00E261E9" w:rsidRDefault="00E261E9" w:rsidP="00DE0AC5">
      <w:pPr>
        <w:jc w:val="center"/>
        <w:rPr>
          <w:b/>
          <w:bCs/>
          <w:iCs/>
          <w:lang w:val="fr-CA"/>
        </w:rPr>
      </w:pPr>
    </w:p>
    <w:p w14:paraId="39803811" w14:textId="7E181181" w:rsidR="00A46180" w:rsidRDefault="00A46180" w:rsidP="008253AE">
      <w:pPr>
        <w:rPr>
          <w:iCs/>
          <w:lang w:val="fr-CA"/>
        </w:rPr>
      </w:pPr>
      <w:r>
        <w:rPr>
          <w:iCs/>
          <w:lang w:val="fr-CA"/>
        </w:rPr>
        <w:t xml:space="preserve">Nous </w:t>
      </w:r>
      <w:r w:rsidR="00C37773">
        <w:rPr>
          <w:iCs/>
          <w:lang w:val="fr-CA"/>
        </w:rPr>
        <w:t xml:space="preserve">pouvons apercevoir que la couverture de code est passé à </w:t>
      </w:r>
      <w:r w:rsidR="00B03AEB">
        <w:rPr>
          <w:iCs/>
          <w:lang w:val="fr-CA"/>
        </w:rPr>
        <w:t>93</w:t>
      </w:r>
      <w:r w:rsidR="00C37773">
        <w:rPr>
          <w:iCs/>
          <w:lang w:val="fr-CA"/>
        </w:rPr>
        <w:t xml:space="preserve">% après avoir omis </w:t>
      </w:r>
      <w:r w:rsidR="00C37773">
        <w:rPr>
          <w:i/>
          <w:lang w:val="fr-CA"/>
        </w:rPr>
        <w:t>compat.py</w:t>
      </w:r>
      <w:r w:rsidR="00C37773">
        <w:rPr>
          <w:iCs/>
          <w:lang w:val="fr-CA"/>
        </w:rPr>
        <w:t>.</w:t>
      </w:r>
    </w:p>
    <w:p w14:paraId="5D248A6C" w14:textId="77777777" w:rsidR="0066201B" w:rsidRDefault="0066201B" w:rsidP="008253AE">
      <w:pPr>
        <w:rPr>
          <w:iCs/>
          <w:lang w:val="fr-CA"/>
        </w:rPr>
      </w:pPr>
      <w:r>
        <w:rPr>
          <w:iCs/>
          <w:lang w:val="fr-CA"/>
        </w:rPr>
        <w:br w:type="page"/>
      </w:r>
    </w:p>
    <w:p w14:paraId="33F44562" w14:textId="2923CAB7" w:rsidR="00C37773" w:rsidRDefault="00C37773" w:rsidP="008253AE">
      <w:pPr>
        <w:rPr>
          <w:b/>
          <w:bCs/>
          <w:iCs/>
          <w:lang w:val="fr-CA"/>
        </w:rPr>
      </w:pPr>
      <w:r w:rsidRPr="00C37773">
        <w:rPr>
          <w:b/>
          <w:bCs/>
          <w:iCs/>
          <w:lang w:val="fr-CA"/>
        </w:rPr>
        <w:lastRenderedPageBreak/>
        <w:t>Question 4</w:t>
      </w:r>
    </w:p>
    <w:p w14:paraId="0828EBAD" w14:textId="77777777" w:rsidR="006748D2" w:rsidRDefault="00E16123" w:rsidP="006748D2">
      <w:pPr>
        <w:jc w:val="both"/>
        <w:rPr>
          <w:iCs/>
          <w:lang w:val="fr-CA"/>
        </w:rPr>
      </w:pPr>
      <w:r>
        <w:rPr>
          <w:iCs/>
          <w:lang w:val="fr-CA"/>
        </w:rPr>
        <w:t xml:space="preserve">Tout d’abord, si ce n’est pas déjà fait, il faut installer le module </w:t>
      </w:r>
      <w:r w:rsidRPr="00E16123">
        <w:rPr>
          <w:i/>
          <w:lang w:val="fr-CA"/>
        </w:rPr>
        <w:t>coverage</w:t>
      </w:r>
      <w:r>
        <w:rPr>
          <w:iCs/>
          <w:lang w:val="fr-CA"/>
        </w:rPr>
        <w:t xml:space="preserve"> en faisant </w:t>
      </w:r>
      <w:r w:rsidRPr="00E16123">
        <w:rPr>
          <w:i/>
          <w:lang w:val="fr-CA"/>
        </w:rPr>
        <w:t>pip install coverage</w:t>
      </w:r>
      <w:r>
        <w:rPr>
          <w:iCs/>
          <w:lang w:val="fr-CA"/>
        </w:rPr>
        <w:t>.</w:t>
      </w:r>
    </w:p>
    <w:p w14:paraId="7F6FC8D8" w14:textId="2EBE2E08" w:rsidR="00E16123" w:rsidRPr="006748D2" w:rsidRDefault="00E16123" w:rsidP="006748D2">
      <w:pPr>
        <w:jc w:val="both"/>
        <w:rPr>
          <w:iCs/>
          <w:lang w:val="fr-CA"/>
        </w:rPr>
      </w:pPr>
      <w:r>
        <w:rPr>
          <w:iCs/>
          <w:lang w:val="fr-CA"/>
        </w:rPr>
        <w:t>Ensuite, il suffit d’exécuter la commande</w:t>
      </w:r>
      <w:r w:rsidR="00CF51F0">
        <w:rPr>
          <w:iCs/>
          <w:lang w:val="fr-CA"/>
        </w:rPr>
        <w:t xml:space="preserve"> </w:t>
      </w:r>
      <w:r w:rsidRPr="00E16123">
        <w:rPr>
          <w:i/>
          <w:iCs/>
          <w:lang w:val="fr-CA"/>
        </w:rPr>
        <w:t>coverage run -m --branch -m pytes</w:t>
      </w:r>
      <w:r w:rsidR="009265E3">
        <w:rPr>
          <w:i/>
          <w:iCs/>
          <w:lang w:val="fr-CA"/>
        </w:rPr>
        <w:t>t.</w:t>
      </w:r>
    </w:p>
    <w:p w14:paraId="10D234A7" w14:textId="7E728E79" w:rsidR="009265E3" w:rsidRPr="009265E3" w:rsidRDefault="009265E3" w:rsidP="006748D2">
      <w:pPr>
        <w:jc w:val="both"/>
        <w:rPr>
          <w:lang w:val="fr-CA"/>
        </w:rPr>
      </w:pPr>
      <w:r>
        <w:rPr>
          <w:lang w:val="fr-CA"/>
        </w:rPr>
        <w:t xml:space="preserve">Enfin, pour visualiser le tableau de la couverture de code, nous avons exécuté la commande </w:t>
      </w:r>
      <w:r w:rsidRPr="009265E3">
        <w:rPr>
          <w:i/>
          <w:iCs/>
          <w:lang w:val="fr-CA"/>
        </w:rPr>
        <w:t>coverage html.</w:t>
      </w:r>
    </w:p>
    <w:p w14:paraId="43531DB0" w14:textId="31F59C25" w:rsidR="00E16123" w:rsidRPr="00E16123" w:rsidRDefault="00E16123" w:rsidP="006748D2">
      <w:pPr>
        <w:pStyle w:val="Paragraphedeliste"/>
        <w:numPr>
          <w:ilvl w:val="0"/>
          <w:numId w:val="3"/>
        </w:numPr>
        <w:jc w:val="both"/>
        <w:rPr>
          <w:lang w:val="fr-CA"/>
        </w:rPr>
      </w:pPr>
      <w:r w:rsidRPr="00E16123">
        <w:rPr>
          <w:lang w:val="fr-CA"/>
        </w:rPr>
        <w:t xml:space="preserve">La commande </w:t>
      </w:r>
      <w:r w:rsidRPr="009265E3">
        <w:rPr>
          <w:i/>
          <w:iCs/>
          <w:lang w:val="fr-CA"/>
        </w:rPr>
        <w:t>coverage run</w:t>
      </w:r>
      <w:r w:rsidRPr="00E16123">
        <w:rPr>
          <w:lang w:val="fr-CA"/>
        </w:rPr>
        <w:t xml:space="preserve"> </w:t>
      </w:r>
      <w:r w:rsidR="00CF51F0">
        <w:rPr>
          <w:lang w:val="fr-CA"/>
        </w:rPr>
        <w:t>dit à</w:t>
      </w:r>
      <w:r w:rsidRPr="00E16123">
        <w:rPr>
          <w:lang w:val="fr-CA"/>
        </w:rPr>
        <w:t xml:space="preserve"> coverage.py </w:t>
      </w:r>
      <w:r w:rsidR="00CF51F0">
        <w:rPr>
          <w:lang w:val="fr-CA"/>
        </w:rPr>
        <w:t>de</w:t>
      </w:r>
      <w:r w:rsidRPr="00E16123">
        <w:rPr>
          <w:lang w:val="fr-CA"/>
        </w:rPr>
        <w:t xml:space="preserve"> surveiller et </w:t>
      </w:r>
      <w:r w:rsidR="00CF51F0">
        <w:rPr>
          <w:lang w:val="fr-CA"/>
        </w:rPr>
        <w:t>de</w:t>
      </w:r>
      <w:r w:rsidRPr="00E16123">
        <w:rPr>
          <w:lang w:val="fr-CA"/>
        </w:rPr>
        <w:t xml:space="preserve"> mesurer la couverture du code Python lors de son exécution, ce qui inclut le suivi des appels de fonction, des lignes de code, des branches, et d'autres éléments du programme.</w:t>
      </w:r>
    </w:p>
    <w:p w14:paraId="043A27E0" w14:textId="77777777" w:rsidR="00E16123" w:rsidRPr="00E16123" w:rsidRDefault="00E16123" w:rsidP="006748D2">
      <w:pPr>
        <w:pStyle w:val="Paragraphedeliste"/>
        <w:numPr>
          <w:ilvl w:val="0"/>
          <w:numId w:val="3"/>
        </w:numPr>
        <w:jc w:val="both"/>
        <w:rPr>
          <w:lang w:val="fr-CA"/>
        </w:rPr>
      </w:pPr>
      <w:r w:rsidRPr="00E16123">
        <w:rPr>
          <w:lang w:val="fr-CA"/>
        </w:rPr>
        <w:t xml:space="preserve">L'option </w:t>
      </w:r>
      <w:r w:rsidRPr="009265E3">
        <w:rPr>
          <w:i/>
          <w:iCs/>
          <w:lang w:val="fr-CA"/>
        </w:rPr>
        <w:t>-m</w:t>
      </w:r>
      <w:r w:rsidRPr="00E16123">
        <w:rPr>
          <w:lang w:val="fr-CA"/>
        </w:rPr>
        <w:t xml:space="preserve"> informe Python d'exécuter un module particulier comme s'il s'agissait d'un script autonome. Dans ce contexte, </w:t>
      </w:r>
      <w:r w:rsidRPr="009265E3">
        <w:rPr>
          <w:i/>
          <w:iCs/>
          <w:lang w:val="fr-CA"/>
        </w:rPr>
        <w:t xml:space="preserve">-m </w:t>
      </w:r>
      <w:r w:rsidRPr="00E16123">
        <w:rPr>
          <w:lang w:val="fr-CA"/>
        </w:rPr>
        <w:t>est employé pour exécuter le module pytest comme un script indépendant.</w:t>
      </w:r>
    </w:p>
    <w:p w14:paraId="3DA02505" w14:textId="34F61E2F" w:rsidR="00E16123" w:rsidRPr="00E16123" w:rsidRDefault="00E16123" w:rsidP="006748D2">
      <w:pPr>
        <w:pStyle w:val="Paragraphedeliste"/>
        <w:numPr>
          <w:ilvl w:val="0"/>
          <w:numId w:val="3"/>
        </w:numPr>
        <w:jc w:val="both"/>
        <w:rPr>
          <w:lang w:val="fr-CA"/>
        </w:rPr>
      </w:pPr>
      <w:r w:rsidRPr="00E16123">
        <w:rPr>
          <w:i/>
          <w:iCs/>
          <w:lang w:val="fr-CA"/>
        </w:rPr>
        <w:t>--branch</w:t>
      </w:r>
      <w:r w:rsidRPr="00E16123">
        <w:rPr>
          <w:lang w:val="fr-CA"/>
        </w:rPr>
        <w:t xml:space="preserve"> spécifie que la couverture de branche doit être calculée. Cela signifie que la couverture sera mesurée non seulement pour les lignes de code exécutées, mais aussi pour les branches de code, telles que les instructions conditionnelles, les boucles, etc.</w:t>
      </w:r>
    </w:p>
    <w:p w14:paraId="391AE9D6" w14:textId="06AE34EC" w:rsidR="00E16123" w:rsidRPr="00797E41" w:rsidRDefault="00E16123" w:rsidP="006748D2">
      <w:pPr>
        <w:pStyle w:val="Paragraphedeliste"/>
        <w:numPr>
          <w:ilvl w:val="0"/>
          <w:numId w:val="3"/>
        </w:numPr>
        <w:jc w:val="both"/>
        <w:rPr>
          <w:lang w:val="fr-CA"/>
        </w:rPr>
      </w:pPr>
      <w:r w:rsidRPr="00E16123">
        <w:rPr>
          <w:i/>
          <w:iCs/>
          <w:lang w:val="fr-CA"/>
        </w:rPr>
        <w:t>pytest</w:t>
      </w:r>
      <w:r w:rsidRPr="00E16123">
        <w:rPr>
          <w:lang w:val="fr-CA"/>
        </w:rPr>
        <w:t xml:space="preserve"> est le module de test Python que nous utilisons pour exécuter les tests. Il recherche automatiquement les fichiers de test dans le répertoire courant et les sous-répertoires et exécute les tests qu'il trouve.</w:t>
      </w:r>
    </w:p>
    <w:p w14:paraId="67C2BA5D" w14:textId="5A005CA7" w:rsidR="00C37773" w:rsidRDefault="009265E3" w:rsidP="00E16123">
      <w:pPr>
        <w:jc w:val="center"/>
        <w:rPr>
          <w:b/>
          <w:bCs/>
          <w:iCs/>
          <w:lang w:val="fr-CA"/>
        </w:rPr>
      </w:pPr>
      <w:r w:rsidRPr="009265E3">
        <w:rPr>
          <w:b/>
          <w:bCs/>
          <w:iCs/>
          <w:noProof/>
          <w:lang w:val="fr-CA"/>
        </w:rPr>
        <w:drawing>
          <wp:inline distT="0" distB="0" distL="0" distR="0" wp14:anchorId="5AEF4C6E" wp14:editId="3315D137">
            <wp:extent cx="3981970" cy="4153468"/>
            <wp:effectExtent l="0" t="0" r="0" b="0"/>
            <wp:docPr id="53404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45303" name="Picture 1" descr="A screenshot of a computer&#10;&#10;Description automatically generated"/>
                    <pic:cNvPicPr/>
                  </pic:nvPicPr>
                  <pic:blipFill>
                    <a:blip r:embed="rId9"/>
                    <a:stretch>
                      <a:fillRect/>
                    </a:stretch>
                  </pic:blipFill>
                  <pic:spPr>
                    <a:xfrm>
                      <a:off x="0" y="0"/>
                      <a:ext cx="3982515" cy="4154036"/>
                    </a:xfrm>
                    <a:prstGeom prst="rect">
                      <a:avLst/>
                    </a:prstGeom>
                  </pic:spPr>
                </pic:pic>
              </a:graphicData>
            </a:graphic>
          </wp:inline>
        </w:drawing>
      </w:r>
    </w:p>
    <w:p w14:paraId="3B4F8057" w14:textId="44A2E140" w:rsidR="006748D2" w:rsidRPr="00204711" w:rsidRDefault="006748D2" w:rsidP="006748D2">
      <w:pPr>
        <w:jc w:val="center"/>
        <w:rPr>
          <w:lang w:val="fr-CA"/>
        </w:rPr>
      </w:pPr>
      <w:r w:rsidRPr="00204711">
        <w:rPr>
          <w:lang w:val="fr-CA"/>
        </w:rPr>
        <w:t xml:space="preserve">Figure </w:t>
      </w:r>
      <w:r>
        <w:rPr>
          <w:lang w:val="fr-CA"/>
        </w:rPr>
        <w:t>5</w:t>
      </w:r>
      <w:r w:rsidRPr="00204711">
        <w:rPr>
          <w:lang w:val="fr-CA"/>
        </w:rPr>
        <w:t xml:space="preserve">. </w:t>
      </w:r>
      <w:r>
        <w:rPr>
          <w:lang w:val="fr-CA"/>
        </w:rPr>
        <w:t>Couverture de code de la question 4</w:t>
      </w:r>
    </w:p>
    <w:p w14:paraId="70064344" w14:textId="77777777" w:rsidR="006748D2" w:rsidRDefault="006748D2" w:rsidP="00E16123">
      <w:pPr>
        <w:jc w:val="center"/>
        <w:rPr>
          <w:b/>
          <w:bCs/>
          <w:iCs/>
          <w:lang w:val="fr-CA"/>
        </w:rPr>
      </w:pPr>
    </w:p>
    <w:p w14:paraId="17FD7B02" w14:textId="77777777" w:rsidR="009265E3" w:rsidRDefault="009265E3" w:rsidP="00E16123">
      <w:pPr>
        <w:jc w:val="center"/>
        <w:rPr>
          <w:b/>
          <w:bCs/>
          <w:iCs/>
          <w:lang w:val="fr-CA"/>
        </w:rPr>
      </w:pPr>
    </w:p>
    <w:p w14:paraId="77CC7017" w14:textId="0EFC2827" w:rsidR="00E16123" w:rsidRDefault="00647134" w:rsidP="00E16123">
      <w:pPr>
        <w:rPr>
          <w:b/>
          <w:bCs/>
          <w:iCs/>
          <w:lang w:val="fr-CA"/>
        </w:rPr>
      </w:pPr>
      <w:r>
        <w:rPr>
          <w:b/>
          <w:bCs/>
          <w:iCs/>
          <w:lang w:val="fr-CA"/>
        </w:rPr>
        <w:t>Question 5</w:t>
      </w:r>
    </w:p>
    <w:p w14:paraId="0BDC84CD" w14:textId="77777777" w:rsidR="00647134" w:rsidRDefault="00647134" w:rsidP="00710644">
      <w:pPr>
        <w:jc w:val="both"/>
        <w:rPr>
          <w:iCs/>
          <w:lang w:val="fr-CA"/>
        </w:rPr>
      </w:pPr>
      <w:r>
        <w:rPr>
          <w:iCs/>
          <w:lang w:val="fr-CA"/>
        </w:rPr>
        <w:t xml:space="preserve">Comme pour la question précédente, il faut installer le module </w:t>
      </w:r>
      <w:r w:rsidRPr="00E84C2B">
        <w:rPr>
          <w:i/>
          <w:lang w:val="fr-CA"/>
        </w:rPr>
        <w:t>pytest-cov</w:t>
      </w:r>
      <w:r>
        <w:rPr>
          <w:iCs/>
          <w:lang w:val="fr-CA"/>
        </w:rPr>
        <w:t xml:space="preserve"> en faisant </w:t>
      </w:r>
      <w:r w:rsidRPr="009265E3">
        <w:rPr>
          <w:i/>
          <w:lang w:val="fr-CA"/>
        </w:rPr>
        <w:t>pip install pytest-cov</w:t>
      </w:r>
      <w:r>
        <w:rPr>
          <w:iCs/>
          <w:lang w:val="fr-CA"/>
        </w:rPr>
        <w:t xml:space="preserve">. Ensuite, il faut exécuter la commande suivante : </w:t>
      </w:r>
    </w:p>
    <w:p w14:paraId="0750C95B" w14:textId="41495D68" w:rsidR="00647134" w:rsidRPr="00954B50" w:rsidRDefault="00647134" w:rsidP="00710644">
      <w:pPr>
        <w:jc w:val="both"/>
        <w:rPr>
          <w:i/>
          <w:lang w:val="fr-CA"/>
        </w:rPr>
      </w:pPr>
      <w:r w:rsidRPr="00954B50">
        <w:rPr>
          <w:i/>
          <w:lang w:val="fr-CA"/>
        </w:rPr>
        <w:t>pytest --cov=requests --cov-branch --cov-report term --cov-report html</w:t>
      </w:r>
    </w:p>
    <w:p w14:paraId="22165DB6" w14:textId="691262D8" w:rsidR="00647134" w:rsidRPr="00647134" w:rsidRDefault="00647134" w:rsidP="00710644">
      <w:pPr>
        <w:pStyle w:val="Paragraphedeliste"/>
        <w:numPr>
          <w:ilvl w:val="0"/>
          <w:numId w:val="4"/>
        </w:numPr>
        <w:jc w:val="both"/>
        <w:rPr>
          <w:iCs/>
          <w:lang w:val="fr-CA"/>
        </w:rPr>
      </w:pPr>
      <w:r w:rsidRPr="007B2DF8">
        <w:rPr>
          <w:i/>
          <w:lang w:val="fr-CA"/>
        </w:rPr>
        <w:t>pytest</w:t>
      </w:r>
      <w:r w:rsidRPr="00647134">
        <w:rPr>
          <w:iCs/>
          <w:lang w:val="fr-CA"/>
        </w:rPr>
        <w:t xml:space="preserve"> est la commande pour exécuter des tests en utilisant </w:t>
      </w:r>
      <w:r w:rsidRPr="00E84C2B">
        <w:rPr>
          <w:i/>
          <w:lang w:val="fr-CA"/>
        </w:rPr>
        <w:t>pytest</w:t>
      </w:r>
      <w:r w:rsidRPr="00647134">
        <w:rPr>
          <w:iCs/>
          <w:lang w:val="fr-CA"/>
        </w:rPr>
        <w:t>.</w:t>
      </w:r>
    </w:p>
    <w:p w14:paraId="4F15D061" w14:textId="76AF55BE" w:rsidR="00647134" w:rsidRPr="00647134" w:rsidRDefault="00647134" w:rsidP="00710644">
      <w:pPr>
        <w:pStyle w:val="Paragraphedeliste"/>
        <w:numPr>
          <w:ilvl w:val="0"/>
          <w:numId w:val="4"/>
        </w:numPr>
        <w:jc w:val="both"/>
        <w:rPr>
          <w:iCs/>
          <w:lang w:val="fr-CA"/>
        </w:rPr>
      </w:pPr>
      <w:r w:rsidRPr="007B2DF8">
        <w:rPr>
          <w:i/>
          <w:lang w:val="fr-CA"/>
        </w:rPr>
        <w:t>--cov=requests</w:t>
      </w:r>
      <w:r w:rsidRPr="00647134">
        <w:rPr>
          <w:iCs/>
          <w:lang w:val="fr-CA"/>
        </w:rPr>
        <w:t xml:space="preserve"> indique à </w:t>
      </w:r>
      <w:r w:rsidRPr="007B2DF8">
        <w:rPr>
          <w:i/>
          <w:lang w:val="fr-CA"/>
        </w:rPr>
        <w:t>pytest-cov</w:t>
      </w:r>
      <w:r w:rsidRPr="00647134">
        <w:rPr>
          <w:iCs/>
          <w:lang w:val="fr-CA"/>
        </w:rPr>
        <w:t xml:space="preserve"> de mesurer la couverture de code pour le paquet </w:t>
      </w:r>
      <w:r w:rsidRPr="007B2DF8">
        <w:rPr>
          <w:i/>
          <w:lang w:val="fr-CA"/>
        </w:rPr>
        <w:t>requests</w:t>
      </w:r>
      <w:r w:rsidRPr="00647134">
        <w:rPr>
          <w:iCs/>
          <w:lang w:val="fr-CA"/>
        </w:rPr>
        <w:t>.</w:t>
      </w:r>
    </w:p>
    <w:p w14:paraId="12E7FB19" w14:textId="10E4222A" w:rsidR="00647134" w:rsidRPr="00647134" w:rsidRDefault="00647134" w:rsidP="00710644">
      <w:pPr>
        <w:pStyle w:val="Paragraphedeliste"/>
        <w:numPr>
          <w:ilvl w:val="0"/>
          <w:numId w:val="4"/>
        </w:numPr>
        <w:jc w:val="both"/>
        <w:rPr>
          <w:iCs/>
          <w:lang w:val="fr-CA"/>
        </w:rPr>
      </w:pPr>
      <w:r w:rsidRPr="007B2DF8">
        <w:rPr>
          <w:i/>
          <w:lang w:val="fr-CA"/>
        </w:rPr>
        <w:t>--cov-branch</w:t>
      </w:r>
      <w:r w:rsidRPr="00647134">
        <w:rPr>
          <w:iCs/>
          <w:lang w:val="fr-CA"/>
        </w:rPr>
        <w:t xml:space="preserve"> active la mesure de la couverture de branches</w:t>
      </w:r>
      <w:r>
        <w:rPr>
          <w:iCs/>
          <w:lang w:val="fr-CA"/>
        </w:rPr>
        <w:t>.</w:t>
      </w:r>
      <w:r w:rsidRPr="00647134">
        <w:rPr>
          <w:iCs/>
          <w:lang w:val="fr-CA"/>
        </w:rPr>
        <w:t xml:space="preserve"> </w:t>
      </w:r>
    </w:p>
    <w:p w14:paraId="6898AA19" w14:textId="17E9C0AB" w:rsidR="00647134" w:rsidRPr="00647134" w:rsidRDefault="00647134" w:rsidP="00710644">
      <w:pPr>
        <w:pStyle w:val="Paragraphedeliste"/>
        <w:numPr>
          <w:ilvl w:val="0"/>
          <w:numId w:val="4"/>
        </w:numPr>
        <w:jc w:val="both"/>
        <w:rPr>
          <w:iCs/>
          <w:lang w:val="fr-CA"/>
        </w:rPr>
      </w:pPr>
      <w:r w:rsidRPr="007B2DF8">
        <w:rPr>
          <w:i/>
          <w:lang w:val="fr-CA"/>
        </w:rPr>
        <w:t>--cov-report term</w:t>
      </w:r>
      <w:r w:rsidRPr="00647134">
        <w:rPr>
          <w:iCs/>
          <w:lang w:val="fr-CA"/>
        </w:rPr>
        <w:t xml:space="preserve"> indique à </w:t>
      </w:r>
      <w:r w:rsidRPr="007B2DF8">
        <w:rPr>
          <w:i/>
          <w:lang w:val="fr-CA"/>
        </w:rPr>
        <w:t>pytest-cov</w:t>
      </w:r>
      <w:r w:rsidRPr="00647134">
        <w:rPr>
          <w:iCs/>
          <w:lang w:val="fr-CA"/>
        </w:rPr>
        <w:t xml:space="preserve"> de montrer le rapport de couverture dans le terminal après l'exécution des tests</w:t>
      </w:r>
      <w:r>
        <w:rPr>
          <w:iCs/>
          <w:lang w:val="fr-CA"/>
        </w:rPr>
        <w:t>.</w:t>
      </w:r>
    </w:p>
    <w:p w14:paraId="7E985F52" w14:textId="77777777" w:rsidR="009265E3" w:rsidRPr="003D08DC" w:rsidRDefault="00647134" w:rsidP="00710644">
      <w:pPr>
        <w:pStyle w:val="Paragraphedeliste"/>
        <w:numPr>
          <w:ilvl w:val="0"/>
          <w:numId w:val="4"/>
        </w:numPr>
        <w:jc w:val="both"/>
        <w:rPr>
          <w:b/>
          <w:bCs/>
          <w:iCs/>
          <w:lang w:val="fr-CA"/>
        </w:rPr>
      </w:pPr>
      <w:r w:rsidRPr="007B2DF8">
        <w:rPr>
          <w:i/>
          <w:lang w:val="fr-CA"/>
        </w:rPr>
        <w:t>--cov-report html</w:t>
      </w:r>
      <w:r w:rsidRPr="00C425FA">
        <w:rPr>
          <w:iCs/>
          <w:lang w:val="fr-CA"/>
        </w:rPr>
        <w:t xml:space="preserve"> crée un rapport de couverture détaillé en HTML. </w:t>
      </w:r>
    </w:p>
    <w:p w14:paraId="62E2B6AA" w14:textId="77777777" w:rsidR="003D08DC" w:rsidRPr="003D08DC" w:rsidRDefault="003D08DC" w:rsidP="003D08DC">
      <w:pPr>
        <w:jc w:val="both"/>
        <w:rPr>
          <w:b/>
          <w:bCs/>
          <w:iCs/>
          <w:lang w:val="fr-CA"/>
        </w:rPr>
      </w:pPr>
    </w:p>
    <w:p w14:paraId="0033F26E" w14:textId="63FF072E" w:rsidR="00647134" w:rsidRPr="00C425FA" w:rsidRDefault="009265E3" w:rsidP="007B2DF8">
      <w:pPr>
        <w:pStyle w:val="Paragraphedeliste"/>
        <w:jc w:val="center"/>
        <w:rPr>
          <w:b/>
          <w:bCs/>
          <w:iCs/>
          <w:lang w:val="fr-CA"/>
        </w:rPr>
      </w:pPr>
      <w:r w:rsidRPr="009265E3">
        <w:rPr>
          <w:b/>
          <w:bCs/>
          <w:iCs/>
          <w:noProof/>
          <w:lang w:val="fr-CA"/>
        </w:rPr>
        <w:drawing>
          <wp:inline distT="0" distB="0" distL="0" distR="0" wp14:anchorId="49C35B3C" wp14:editId="63D934BB">
            <wp:extent cx="4586598" cy="2779395"/>
            <wp:effectExtent l="0" t="0" r="5080" b="1905"/>
            <wp:docPr id="18502463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46397" name="Picture 1" descr="A screenshot of a computer screen&#10;&#10;Description automatically generated"/>
                    <pic:cNvPicPr/>
                  </pic:nvPicPr>
                  <pic:blipFill>
                    <a:blip r:embed="rId10"/>
                    <a:stretch>
                      <a:fillRect/>
                    </a:stretch>
                  </pic:blipFill>
                  <pic:spPr>
                    <a:xfrm>
                      <a:off x="0" y="0"/>
                      <a:ext cx="4594212" cy="2784009"/>
                    </a:xfrm>
                    <a:prstGeom prst="rect">
                      <a:avLst/>
                    </a:prstGeom>
                  </pic:spPr>
                </pic:pic>
              </a:graphicData>
            </a:graphic>
          </wp:inline>
        </w:drawing>
      </w:r>
    </w:p>
    <w:p w14:paraId="043F6425" w14:textId="143AC488" w:rsidR="003D08DC" w:rsidRPr="00204711" w:rsidRDefault="003D08DC" w:rsidP="003D08DC">
      <w:pPr>
        <w:jc w:val="center"/>
        <w:rPr>
          <w:lang w:val="fr-CA"/>
        </w:rPr>
      </w:pPr>
      <w:r w:rsidRPr="00204711">
        <w:rPr>
          <w:lang w:val="fr-CA"/>
        </w:rPr>
        <w:t xml:space="preserve">Figure </w:t>
      </w:r>
      <w:r>
        <w:rPr>
          <w:lang w:val="fr-CA"/>
        </w:rPr>
        <w:t>6</w:t>
      </w:r>
      <w:r w:rsidRPr="00204711">
        <w:rPr>
          <w:lang w:val="fr-CA"/>
        </w:rPr>
        <w:t xml:space="preserve">. </w:t>
      </w:r>
      <w:r>
        <w:rPr>
          <w:lang w:val="fr-CA"/>
        </w:rPr>
        <w:t>Couverture de code de la question 5</w:t>
      </w:r>
    </w:p>
    <w:p w14:paraId="1DEFCD48" w14:textId="77777777" w:rsidR="00647134" w:rsidRDefault="00647134" w:rsidP="008F39CC">
      <w:pPr>
        <w:jc w:val="center"/>
        <w:rPr>
          <w:b/>
          <w:bCs/>
          <w:iCs/>
          <w:lang w:val="fr-CA"/>
        </w:rPr>
      </w:pPr>
    </w:p>
    <w:p w14:paraId="6FF8DE35" w14:textId="77777777" w:rsidR="00647134" w:rsidRDefault="00647134" w:rsidP="00E16123">
      <w:pPr>
        <w:rPr>
          <w:b/>
          <w:bCs/>
          <w:iCs/>
          <w:lang w:val="fr-CA"/>
        </w:rPr>
      </w:pPr>
    </w:p>
    <w:p w14:paraId="549B82F5" w14:textId="77777777" w:rsidR="00647134" w:rsidRDefault="00647134" w:rsidP="00E16123">
      <w:pPr>
        <w:rPr>
          <w:b/>
          <w:bCs/>
          <w:iCs/>
          <w:lang w:val="fr-CA"/>
        </w:rPr>
      </w:pPr>
    </w:p>
    <w:p w14:paraId="15D4CD49" w14:textId="77777777" w:rsidR="00647134" w:rsidRDefault="00647134" w:rsidP="00E16123">
      <w:pPr>
        <w:rPr>
          <w:b/>
          <w:bCs/>
          <w:iCs/>
          <w:lang w:val="fr-CA"/>
        </w:rPr>
      </w:pPr>
    </w:p>
    <w:p w14:paraId="29911B7B" w14:textId="77777777" w:rsidR="00647134" w:rsidRDefault="00647134" w:rsidP="00E16123">
      <w:pPr>
        <w:rPr>
          <w:b/>
          <w:bCs/>
          <w:iCs/>
          <w:lang w:val="fr-CA"/>
        </w:rPr>
      </w:pPr>
    </w:p>
    <w:p w14:paraId="4FAD09DD" w14:textId="77777777" w:rsidR="00797E41" w:rsidRDefault="00797E41" w:rsidP="00E16123">
      <w:pPr>
        <w:rPr>
          <w:b/>
          <w:bCs/>
          <w:iCs/>
          <w:lang w:val="fr-CA"/>
        </w:rPr>
      </w:pPr>
    </w:p>
    <w:p w14:paraId="59DEBB4A" w14:textId="77777777" w:rsidR="00F61C5E" w:rsidRDefault="00F61C5E" w:rsidP="00E16123">
      <w:pPr>
        <w:rPr>
          <w:b/>
          <w:bCs/>
          <w:iCs/>
          <w:lang w:val="fr-CA"/>
        </w:rPr>
      </w:pPr>
      <w:r>
        <w:rPr>
          <w:b/>
          <w:bCs/>
          <w:iCs/>
          <w:lang w:val="fr-CA"/>
        </w:rPr>
        <w:br w:type="page"/>
      </w:r>
    </w:p>
    <w:p w14:paraId="7BD43A51" w14:textId="6D4A63AC" w:rsidR="00647134" w:rsidRDefault="00647134" w:rsidP="00E16123">
      <w:pPr>
        <w:rPr>
          <w:b/>
          <w:bCs/>
          <w:iCs/>
          <w:lang w:val="fr-CA"/>
        </w:rPr>
      </w:pPr>
      <w:r>
        <w:rPr>
          <w:b/>
          <w:bCs/>
          <w:iCs/>
          <w:lang w:val="fr-CA"/>
        </w:rPr>
        <w:lastRenderedPageBreak/>
        <w:t>Question 6</w:t>
      </w:r>
    </w:p>
    <w:p w14:paraId="40109529" w14:textId="0185AB17" w:rsidR="000C1217" w:rsidRPr="00797E41" w:rsidRDefault="00797E41" w:rsidP="000C1217">
      <w:pPr>
        <w:spacing w:line="360" w:lineRule="auto"/>
        <w:rPr>
          <w:iCs/>
          <w:lang w:val="fr-CA"/>
        </w:rPr>
      </w:pPr>
      <w:r>
        <w:rPr>
          <w:iCs/>
          <w:lang w:val="fr-CA"/>
        </w:rPr>
        <w:t xml:space="preserve">Voici un exemple de couverture avec la méthode </w:t>
      </w:r>
      <w:r>
        <w:rPr>
          <w:i/>
          <w:lang w:val="fr-CA"/>
        </w:rPr>
        <w:t>coverage.py </w:t>
      </w:r>
      <w:r>
        <w:rPr>
          <w:iCs/>
          <w:lang w:val="fr-CA"/>
        </w:rPr>
        <w:t>:</w:t>
      </w:r>
    </w:p>
    <w:p w14:paraId="37FD2364" w14:textId="70933558" w:rsidR="00647134" w:rsidRDefault="00797E41" w:rsidP="000C1217">
      <w:pPr>
        <w:jc w:val="center"/>
        <w:rPr>
          <w:b/>
          <w:bCs/>
          <w:iCs/>
          <w:lang w:val="fr-CA"/>
        </w:rPr>
      </w:pPr>
      <w:r w:rsidRPr="00797E41">
        <w:rPr>
          <w:b/>
          <w:bCs/>
          <w:iCs/>
          <w:noProof/>
          <w:lang w:val="fr-CA"/>
        </w:rPr>
        <w:drawing>
          <wp:inline distT="0" distB="0" distL="0" distR="0" wp14:anchorId="5A72566C" wp14:editId="271D7109">
            <wp:extent cx="5943600" cy="6314440"/>
            <wp:effectExtent l="0" t="0" r="0" b="0"/>
            <wp:docPr id="1174055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55955" name="Picture 1" descr="A screenshot of a computer&#10;&#10;Description automatically generated"/>
                    <pic:cNvPicPr/>
                  </pic:nvPicPr>
                  <pic:blipFill>
                    <a:blip r:embed="rId11"/>
                    <a:stretch>
                      <a:fillRect/>
                    </a:stretch>
                  </pic:blipFill>
                  <pic:spPr>
                    <a:xfrm>
                      <a:off x="0" y="0"/>
                      <a:ext cx="5943600" cy="6314440"/>
                    </a:xfrm>
                    <a:prstGeom prst="rect">
                      <a:avLst/>
                    </a:prstGeom>
                  </pic:spPr>
                </pic:pic>
              </a:graphicData>
            </a:graphic>
          </wp:inline>
        </w:drawing>
      </w:r>
    </w:p>
    <w:p w14:paraId="6724DE28" w14:textId="08D8D122" w:rsidR="000C1217" w:rsidRPr="00204711" w:rsidRDefault="000C1217" w:rsidP="000C1217">
      <w:pPr>
        <w:jc w:val="center"/>
        <w:rPr>
          <w:lang w:val="fr-CA"/>
        </w:rPr>
      </w:pPr>
      <w:r w:rsidRPr="00204711">
        <w:rPr>
          <w:lang w:val="fr-CA"/>
        </w:rPr>
        <w:t xml:space="preserve">Figure </w:t>
      </w:r>
      <w:r>
        <w:rPr>
          <w:lang w:val="fr-CA"/>
        </w:rPr>
        <w:t>7</w:t>
      </w:r>
      <w:r w:rsidRPr="00204711">
        <w:rPr>
          <w:lang w:val="fr-CA"/>
        </w:rPr>
        <w:t xml:space="preserve">. </w:t>
      </w:r>
      <w:r>
        <w:rPr>
          <w:lang w:val="fr-CA"/>
        </w:rPr>
        <w:t xml:space="preserve">Couverture de code de la question 6 </w:t>
      </w:r>
      <w:r>
        <w:rPr>
          <w:iCs/>
          <w:lang w:val="fr-CA"/>
        </w:rPr>
        <w:t xml:space="preserve">avec la méthode </w:t>
      </w:r>
      <w:r>
        <w:rPr>
          <w:i/>
          <w:lang w:val="fr-CA"/>
        </w:rPr>
        <w:t>coverage.py </w:t>
      </w:r>
    </w:p>
    <w:p w14:paraId="04B7182E" w14:textId="77777777" w:rsidR="00797E41" w:rsidRDefault="00797E41" w:rsidP="00E16123">
      <w:pPr>
        <w:rPr>
          <w:b/>
          <w:bCs/>
          <w:iCs/>
          <w:lang w:val="fr-CA"/>
        </w:rPr>
      </w:pPr>
    </w:p>
    <w:p w14:paraId="229DCEB7" w14:textId="77777777" w:rsidR="00797E41" w:rsidRDefault="00797E41" w:rsidP="00E16123">
      <w:pPr>
        <w:rPr>
          <w:b/>
          <w:bCs/>
          <w:iCs/>
          <w:lang w:val="fr-CA"/>
        </w:rPr>
      </w:pPr>
    </w:p>
    <w:p w14:paraId="5049F36E" w14:textId="77777777" w:rsidR="00797E41" w:rsidRDefault="00797E41" w:rsidP="00E16123">
      <w:pPr>
        <w:rPr>
          <w:b/>
          <w:bCs/>
          <w:iCs/>
          <w:lang w:val="fr-CA"/>
        </w:rPr>
      </w:pPr>
    </w:p>
    <w:p w14:paraId="29FD88BB" w14:textId="65B6877E" w:rsidR="00797E41" w:rsidRDefault="00797E41" w:rsidP="000C1217">
      <w:pPr>
        <w:spacing w:line="360" w:lineRule="auto"/>
        <w:rPr>
          <w:iCs/>
          <w:lang w:val="fr-CA"/>
        </w:rPr>
      </w:pPr>
      <w:r>
        <w:rPr>
          <w:iCs/>
          <w:lang w:val="fr-CA"/>
        </w:rPr>
        <w:lastRenderedPageBreak/>
        <w:t xml:space="preserve">Pour le même fichier, voici la couverture avec </w:t>
      </w:r>
      <w:r>
        <w:rPr>
          <w:i/>
          <w:lang w:val="fr-CA"/>
        </w:rPr>
        <w:t>pytest-cov </w:t>
      </w:r>
      <w:r>
        <w:rPr>
          <w:iCs/>
          <w:lang w:val="fr-CA"/>
        </w:rPr>
        <w:t>:</w:t>
      </w:r>
    </w:p>
    <w:p w14:paraId="03179ED2" w14:textId="7E857C9C" w:rsidR="00797E41" w:rsidRDefault="00797E41" w:rsidP="000C1217">
      <w:pPr>
        <w:jc w:val="center"/>
        <w:rPr>
          <w:iCs/>
          <w:lang w:val="fr-CA"/>
        </w:rPr>
      </w:pPr>
      <w:r w:rsidRPr="00797E41">
        <w:rPr>
          <w:iCs/>
          <w:noProof/>
          <w:lang w:val="fr-CA"/>
        </w:rPr>
        <w:drawing>
          <wp:inline distT="0" distB="0" distL="0" distR="0" wp14:anchorId="620A6D06" wp14:editId="79335096">
            <wp:extent cx="5943600" cy="5494655"/>
            <wp:effectExtent l="0" t="0" r="0" b="0"/>
            <wp:docPr id="87643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3390" name="Picture 1" descr="A screenshot of a computer&#10;&#10;Description automatically generated"/>
                    <pic:cNvPicPr/>
                  </pic:nvPicPr>
                  <pic:blipFill>
                    <a:blip r:embed="rId12"/>
                    <a:stretch>
                      <a:fillRect/>
                    </a:stretch>
                  </pic:blipFill>
                  <pic:spPr>
                    <a:xfrm>
                      <a:off x="0" y="0"/>
                      <a:ext cx="5943600" cy="5494655"/>
                    </a:xfrm>
                    <a:prstGeom prst="rect">
                      <a:avLst/>
                    </a:prstGeom>
                  </pic:spPr>
                </pic:pic>
              </a:graphicData>
            </a:graphic>
          </wp:inline>
        </w:drawing>
      </w:r>
    </w:p>
    <w:p w14:paraId="248AFF22" w14:textId="2B625E97" w:rsidR="000C1217" w:rsidRPr="00204711" w:rsidRDefault="000C1217" w:rsidP="000C1217">
      <w:pPr>
        <w:jc w:val="center"/>
        <w:rPr>
          <w:lang w:val="fr-CA"/>
        </w:rPr>
      </w:pPr>
      <w:r w:rsidRPr="00204711">
        <w:rPr>
          <w:lang w:val="fr-CA"/>
        </w:rPr>
        <w:t xml:space="preserve">Figure </w:t>
      </w:r>
      <w:r w:rsidR="00744097">
        <w:rPr>
          <w:lang w:val="fr-CA"/>
        </w:rPr>
        <w:t>8</w:t>
      </w:r>
      <w:r w:rsidRPr="00204711">
        <w:rPr>
          <w:lang w:val="fr-CA"/>
        </w:rPr>
        <w:t xml:space="preserve">. </w:t>
      </w:r>
      <w:r>
        <w:rPr>
          <w:lang w:val="fr-CA"/>
        </w:rPr>
        <w:t xml:space="preserve">Couverture de code de la question 6 </w:t>
      </w:r>
      <w:r>
        <w:rPr>
          <w:iCs/>
          <w:lang w:val="fr-CA"/>
        </w:rPr>
        <w:t xml:space="preserve">avec la méthode </w:t>
      </w:r>
      <w:r>
        <w:rPr>
          <w:i/>
          <w:lang w:val="fr-CA"/>
        </w:rPr>
        <w:t>pytest-cov</w:t>
      </w:r>
    </w:p>
    <w:p w14:paraId="0FB3520E" w14:textId="7BBFE1C2" w:rsidR="00A60E19" w:rsidRDefault="00797E41" w:rsidP="0066201B">
      <w:pPr>
        <w:jc w:val="both"/>
        <w:rPr>
          <w:iCs/>
          <w:lang w:val="fr-CA"/>
        </w:rPr>
      </w:pPr>
      <w:r>
        <w:rPr>
          <w:iCs/>
          <w:lang w:val="fr-CA"/>
        </w:rPr>
        <w:t xml:space="preserve">À travers l’analyse de la couverture de ce fichier avec les deux méthodes différentes, nous pouvons remarquer que </w:t>
      </w:r>
      <w:r w:rsidRPr="00A60E19">
        <w:rPr>
          <w:i/>
          <w:lang w:val="fr-CA"/>
        </w:rPr>
        <w:t>pytest-cov</w:t>
      </w:r>
      <w:r>
        <w:rPr>
          <w:iCs/>
          <w:lang w:val="fr-CA"/>
        </w:rPr>
        <w:t xml:space="preserve"> ne couvre pas les lignes d’importation de module (ex : import calendar), les lignes de </w:t>
      </w:r>
      <w:r w:rsidR="00A60E19">
        <w:rPr>
          <w:iCs/>
          <w:lang w:val="fr-CA"/>
        </w:rPr>
        <w:t xml:space="preserve">déclaration de classe (ex : </w:t>
      </w:r>
      <w:r w:rsidR="00A60E19" w:rsidRPr="00A718E7">
        <w:rPr>
          <w:i/>
          <w:lang w:val="fr-CA"/>
        </w:rPr>
        <w:t>class MockRequest</w:t>
      </w:r>
      <w:r w:rsidR="00A60E19">
        <w:rPr>
          <w:iCs/>
          <w:lang w:val="fr-CA"/>
        </w:rPr>
        <w:t>)</w:t>
      </w:r>
      <w:r>
        <w:rPr>
          <w:iCs/>
          <w:lang w:val="fr-CA"/>
        </w:rPr>
        <w:t xml:space="preserve"> ainsi que les lignes de </w:t>
      </w:r>
      <w:r w:rsidR="00A60E19">
        <w:rPr>
          <w:iCs/>
          <w:lang w:val="fr-CA"/>
        </w:rPr>
        <w:t>déclaration</w:t>
      </w:r>
      <w:r>
        <w:rPr>
          <w:iCs/>
          <w:lang w:val="fr-CA"/>
        </w:rPr>
        <w:t xml:space="preserve"> de méthode</w:t>
      </w:r>
      <w:r w:rsidR="0066201B">
        <w:rPr>
          <w:iCs/>
          <w:lang w:val="fr-CA"/>
        </w:rPr>
        <w:t xml:space="preserve"> </w:t>
      </w:r>
      <w:r>
        <w:rPr>
          <w:iCs/>
          <w:lang w:val="fr-CA"/>
        </w:rPr>
        <w:t>(ex </w:t>
      </w:r>
      <w:r w:rsidRPr="00A718E7">
        <w:rPr>
          <w:i/>
          <w:lang w:val="fr-CA"/>
        </w:rPr>
        <w:t>: def __init__(self, request)</w:t>
      </w:r>
      <w:r>
        <w:rPr>
          <w:iCs/>
          <w:lang w:val="fr-CA"/>
        </w:rPr>
        <w:t>).</w:t>
      </w:r>
      <w:r w:rsidR="00A60E19">
        <w:rPr>
          <w:iCs/>
          <w:lang w:val="fr-CA"/>
        </w:rPr>
        <w:t xml:space="preserve"> </w:t>
      </w:r>
    </w:p>
    <w:p w14:paraId="0E8B6C93" w14:textId="0B44CFC2" w:rsidR="00A60E19" w:rsidRPr="00A60E19" w:rsidRDefault="00A60E19" w:rsidP="00942357">
      <w:pPr>
        <w:jc w:val="both"/>
        <w:rPr>
          <w:iCs/>
          <w:lang w:val="fr-CA"/>
        </w:rPr>
      </w:pPr>
      <w:r>
        <w:rPr>
          <w:iCs/>
          <w:lang w:val="fr-CA"/>
        </w:rPr>
        <w:t xml:space="preserve">Ces résultats sont sensés, car </w:t>
      </w:r>
      <w:r w:rsidRPr="00A718E7">
        <w:rPr>
          <w:i/>
          <w:lang w:val="fr-CA"/>
        </w:rPr>
        <w:t>pytest-cov</w:t>
      </w:r>
      <w:r>
        <w:rPr>
          <w:iCs/>
          <w:lang w:val="fr-CA"/>
        </w:rPr>
        <w:t xml:space="preserve"> couvre uniquement le code qu’on teste activement. Les lignes d’importation et de déclaration ne font pas partie de ces lignes désirées. </w:t>
      </w:r>
      <w:r w:rsidR="002E5EC5">
        <w:rPr>
          <w:iCs/>
          <w:lang w:val="fr-CA"/>
        </w:rPr>
        <w:t>En voici</w:t>
      </w:r>
      <w:r w:rsidR="00E35808">
        <w:rPr>
          <w:iCs/>
          <w:lang w:val="fr-CA"/>
        </w:rPr>
        <w:t xml:space="preserve"> l’explication;</w:t>
      </w:r>
      <w:r w:rsidRPr="00A60E19">
        <w:rPr>
          <w:iCs/>
          <w:lang w:val="fr-CA"/>
        </w:rPr>
        <w:t xml:space="preserve"> les lignes d'importation servent plutôt à importer d'autres modules ou ressources nécessaires à l'exécution de votre code. Ainsi, inclure ces lignes dans les mesures de la couverture de code peut fausser les résultats, car elles ne représentent pas le fonctionnement réel de </w:t>
      </w:r>
      <w:r>
        <w:rPr>
          <w:iCs/>
          <w:lang w:val="fr-CA"/>
        </w:rPr>
        <w:t>notre</w:t>
      </w:r>
      <w:r w:rsidRPr="00A60E19">
        <w:rPr>
          <w:iCs/>
          <w:lang w:val="fr-CA"/>
        </w:rPr>
        <w:t xml:space="preserve"> code.</w:t>
      </w:r>
      <w:r>
        <w:rPr>
          <w:iCs/>
          <w:lang w:val="fr-CA"/>
        </w:rPr>
        <w:t xml:space="preserve"> Cela s’applique également pour les lignes de déclaration.</w:t>
      </w:r>
    </w:p>
    <w:p w14:paraId="15D10E55" w14:textId="287B8A34" w:rsidR="00A60E19" w:rsidRDefault="00A60E19" w:rsidP="00A60E19">
      <w:pPr>
        <w:rPr>
          <w:b/>
          <w:bCs/>
          <w:iCs/>
          <w:lang w:val="fr-CA"/>
        </w:rPr>
      </w:pPr>
      <w:r w:rsidRPr="00A60E19">
        <w:rPr>
          <w:b/>
          <w:bCs/>
          <w:iCs/>
          <w:lang w:val="fr-CA"/>
        </w:rPr>
        <w:lastRenderedPageBreak/>
        <w:t>Question 7</w:t>
      </w:r>
    </w:p>
    <w:p w14:paraId="0B89D05A" w14:textId="4762F21D" w:rsidR="00A60E19" w:rsidRPr="00133476" w:rsidRDefault="00133476" w:rsidP="00A60E19">
      <w:pPr>
        <w:rPr>
          <w:iCs/>
          <w:lang w:val="fr-CA"/>
        </w:rPr>
      </w:pPr>
      <w:r>
        <w:rPr>
          <w:iCs/>
          <w:lang w:val="fr-CA"/>
        </w:rPr>
        <w:t>Voici les tests ajoutés</w:t>
      </w:r>
      <w:r w:rsidR="00605466">
        <w:rPr>
          <w:iCs/>
          <w:lang w:val="fr-CA"/>
        </w:rPr>
        <w:t xml:space="preserve"> pour augmenter la couverture :</w:t>
      </w:r>
    </w:p>
    <w:p w14:paraId="3B4D611E" w14:textId="4A337E38" w:rsidR="00797E41" w:rsidRDefault="00706354" w:rsidP="009773FC">
      <w:pPr>
        <w:jc w:val="center"/>
        <w:rPr>
          <w:iCs/>
          <w:lang w:val="fr-CA"/>
        </w:rPr>
      </w:pPr>
      <w:r>
        <w:rPr>
          <w:noProof/>
        </w:rPr>
        <w:drawing>
          <wp:inline distT="0" distB="0" distL="0" distR="0" wp14:anchorId="34CFFEBE" wp14:editId="73322334">
            <wp:extent cx="3409950" cy="2411917"/>
            <wp:effectExtent l="0" t="0" r="0" b="7620"/>
            <wp:docPr id="486363021"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63021" name="Image 4" descr="Une image contenant text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1972" cy="2427493"/>
                    </a:xfrm>
                    <a:prstGeom prst="rect">
                      <a:avLst/>
                    </a:prstGeom>
                    <a:noFill/>
                    <a:ln>
                      <a:noFill/>
                    </a:ln>
                  </pic:spPr>
                </pic:pic>
              </a:graphicData>
            </a:graphic>
          </wp:inline>
        </w:drawing>
      </w:r>
    </w:p>
    <w:p w14:paraId="0620AA44" w14:textId="0D943EEA" w:rsidR="00605466" w:rsidRDefault="009773FC" w:rsidP="00605466">
      <w:pPr>
        <w:jc w:val="center"/>
        <w:rPr>
          <w:iCs/>
          <w:lang w:val="fr-CA"/>
        </w:rPr>
      </w:pPr>
      <w:r>
        <w:rPr>
          <w:iCs/>
          <w:lang w:val="fr-CA"/>
        </w:rPr>
        <w:t xml:space="preserve">Figure 9. </w:t>
      </w:r>
      <w:r w:rsidR="00605466">
        <w:rPr>
          <w:iCs/>
          <w:lang w:val="fr-CA"/>
        </w:rPr>
        <w:t>Tests ajoutés</w:t>
      </w:r>
    </w:p>
    <w:p w14:paraId="033F899D" w14:textId="77777777" w:rsidR="009773FC" w:rsidRDefault="009773FC" w:rsidP="009773FC">
      <w:pPr>
        <w:rPr>
          <w:iCs/>
          <w:lang w:val="fr-CA"/>
        </w:rPr>
      </w:pPr>
    </w:p>
    <w:p w14:paraId="41263FB5" w14:textId="10EC3513" w:rsidR="009773FC" w:rsidRDefault="000669D8" w:rsidP="009773FC">
      <w:pPr>
        <w:rPr>
          <w:iCs/>
          <w:lang w:val="fr-CA"/>
        </w:rPr>
      </w:pPr>
      <w:r>
        <w:rPr>
          <w:noProof/>
        </w:rPr>
        <w:drawing>
          <wp:inline distT="0" distB="0" distL="0" distR="0" wp14:anchorId="51BBC167" wp14:editId="7AF8DAB9">
            <wp:extent cx="5943600" cy="112395"/>
            <wp:effectExtent l="0" t="0" r="0" b="1905"/>
            <wp:docPr id="24492789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2395"/>
                    </a:xfrm>
                    <a:prstGeom prst="rect">
                      <a:avLst/>
                    </a:prstGeom>
                    <a:noFill/>
                    <a:ln>
                      <a:noFill/>
                    </a:ln>
                  </pic:spPr>
                </pic:pic>
              </a:graphicData>
            </a:graphic>
          </wp:inline>
        </w:drawing>
      </w:r>
    </w:p>
    <w:p w14:paraId="48E27317" w14:textId="41254F7D" w:rsidR="000669D8" w:rsidRDefault="000669D8" w:rsidP="000669D8">
      <w:pPr>
        <w:jc w:val="center"/>
        <w:rPr>
          <w:iCs/>
          <w:lang w:val="fr-CA"/>
        </w:rPr>
      </w:pPr>
      <w:r>
        <w:rPr>
          <w:iCs/>
          <w:lang w:val="fr-CA"/>
        </w:rPr>
        <w:t>Figure 10. Couverture de code de la question 7</w:t>
      </w:r>
    </w:p>
    <w:p w14:paraId="6D7CD1E0" w14:textId="77777777" w:rsidR="000669D8" w:rsidRDefault="000669D8" w:rsidP="009773FC">
      <w:pPr>
        <w:rPr>
          <w:iCs/>
          <w:lang w:val="fr-CA"/>
        </w:rPr>
      </w:pPr>
    </w:p>
    <w:p w14:paraId="4670D7DE" w14:textId="65E7E9A3" w:rsidR="00E54DA1" w:rsidRDefault="00E54DA1" w:rsidP="00AA4908">
      <w:pPr>
        <w:jc w:val="center"/>
        <w:rPr>
          <w:iCs/>
          <w:lang w:val="fr-CA"/>
        </w:rPr>
      </w:pPr>
      <w:r>
        <w:rPr>
          <w:noProof/>
        </w:rPr>
        <w:drawing>
          <wp:inline distT="0" distB="0" distL="0" distR="0" wp14:anchorId="7D7AB61D" wp14:editId="1648FC1E">
            <wp:extent cx="4318000" cy="3387969"/>
            <wp:effectExtent l="0" t="0" r="6350" b="3175"/>
            <wp:docPr id="1791125932"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25932" name="Image 6" descr="Une image contenant texte, capture d’écran,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00" cy="3387969"/>
                    </a:xfrm>
                    <a:prstGeom prst="rect">
                      <a:avLst/>
                    </a:prstGeom>
                    <a:noFill/>
                    <a:ln>
                      <a:noFill/>
                    </a:ln>
                  </pic:spPr>
                </pic:pic>
              </a:graphicData>
            </a:graphic>
          </wp:inline>
        </w:drawing>
      </w:r>
    </w:p>
    <w:p w14:paraId="7EBE16AA" w14:textId="5E9654A1" w:rsidR="00E54DA1" w:rsidRPr="00797E41" w:rsidRDefault="00E54DA1" w:rsidP="009C44DB">
      <w:pPr>
        <w:jc w:val="center"/>
        <w:rPr>
          <w:iCs/>
          <w:lang w:val="fr-CA"/>
        </w:rPr>
      </w:pPr>
      <w:r>
        <w:rPr>
          <w:iCs/>
          <w:lang w:val="fr-CA"/>
        </w:rPr>
        <w:t>Figure 11. Lignes couvertes</w:t>
      </w:r>
      <w:r w:rsidR="00AA4908">
        <w:rPr>
          <w:iCs/>
          <w:lang w:val="fr-CA"/>
        </w:rPr>
        <w:t xml:space="preserve"> grâce aux nouveaux tests</w:t>
      </w:r>
    </w:p>
    <w:sectPr w:rsidR="00E54DA1" w:rsidRPr="00797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4072"/>
    <w:multiLevelType w:val="hybridMultilevel"/>
    <w:tmpl w:val="53D0C8A6"/>
    <w:lvl w:ilvl="0" w:tplc="D150617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6432A0"/>
    <w:multiLevelType w:val="hybridMultilevel"/>
    <w:tmpl w:val="3592B06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6946CEE"/>
    <w:multiLevelType w:val="hybridMultilevel"/>
    <w:tmpl w:val="73BA37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325628"/>
    <w:multiLevelType w:val="hybridMultilevel"/>
    <w:tmpl w:val="97A0567C"/>
    <w:lvl w:ilvl="0" w:tplc="D150617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0657019">
    <w:abstractNumId w:val="3"/>
  </w:num>
  <w:num w:numId="2" w16cid:durableId="791705832">
    <w:abstractNumId w:val="0"/>
  </w:num>
  <w:num w:numId="3" w16cid:durableId="1728336801">
    <w:abstractNumId w:val="1"/>
  </w:num>
  <w:num w:numId="4" w16cid:durableId="610010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AE"/>
    <w:rsid w:val="000669D8"/>
    <w:rsid w:val="000C1217"/>
    <w:rsid w:val="00133476"/>
    <w:rsid w:val="00141DA8"/>
    <w:rsid w:val="001C3B5A"/>
    <w:rsid w:val="001E3FFA"/>
    <w:rsid w:val="001F000D"/>
    <w:rsid w:val="001F27CC"/>
    <w:rsid w:val="00204711"/>
    <w:rsid w:val="00225679"/>
    <w:rsid w:val="002E5EC5"/>
    <w:rsid w:val="00344679"/>
    <w:rsid w:val="003729C5"/>
    <w:rsid w:val="003D08DC"/>
    <w:rsid w:val="003D78CC"/>
    <w:rsid w:val="0048295E"/>
    <w:rsid w:val="005C19FD"/>
    <w:rsid w:val="005D515D"/>
    <w:rsid w:val="005E7F18"/>
    <w:rsid w:val="00605466"/>
    <w:rsid w:val="00647134"/>
    <w:rsid w:val="0066201B"/>
    <w:rsid w:val="006748D2"/>
    <w:rsid w:val="006C3BCA"/>
    <w:rsid w:val="00706354"/>
    <w:rsid w:val="00710644"/>
    <w:rsid w:val="00737BDD"/>
    <w:rsid w:val="00744097"/>
    <w:rsid w:val="0078718E"/>
    <w:rsid w:val="00797E41"/>
    <w:rsid w:val="007B2DF8"/>
    <w:rsid w:val="008253AE"/>
    <w:rsid w:val="008F39CC"/>
    <w:rsid w:val="009265E3"/>
    <w:rsid w:val="00942357"/>
    <w:rsid w:val="00954B50"/>
    <w:rsid w:val="009773FC"/>
    <w:rsid w:val="0097744A"/>
    <w:rsid w:val="009B3D15"/>
    <w:rsid w:val="009C44DB"/>
    <w:rsid w:val="00A23726"/>
    <w:rsid w:val="00A46180"/>
    <w:rsid w:val="00A55F1F"/>
    <w:rsid w:val="00A60E19"/>
    <w:rsid w:val="00A718E7"/>
    <w:rsid w:val="00AA4908"/>
    <w:rsid w:val="00AD6FFA"/>
    <w:rsid w:val="00B03AEB"/>
    <w:rsid w:val="00B940AD"/>
    <w:rsid w:val="00BB4C0F"/>
    <w:rsid w:val="00BE18EA"/>
    <w:rsid w:val="00C37773"/>
    <w:rsid w:val="00C405BC"/>
    <w:rsid w:val="00C425FA"/>
    <w:rsid w:val="00C46EF4"/>
    <w:rsid w:val="00CC2CD7"/>
    <w:rsid w:val="00CF51F0"/>
    <w:rsid w:val="00DE0AC5"/>
    <w:rsid w:val="00DE1CA5"/>
    <w:rsid w:val="00E16123"/>
    <w:rsid w:val="00E261E9"/>
    <w:rsid w:val="00E35808"/>
    <w:rsid w:val="00E54DA1"/>
    <w:rsid w:val="00E84C2B"/>
    <w:rsid w:val="00F61C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632B"/>
  <w15:chartTrackingRefBased/>
  <w15:docId w15:val="{4FE42083-4B5E-4C08-9BC9-4A3BFE3D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18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6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86779">
      <w:bodyDiv w:val="1"/>
      <w:marLeft w:val="0"/>
      <w:marRight w:val="0"/>
      <w:marTop w:val="0"/>
      <w:marBottom w:val="0"/>
      <w:divBdr>
        <w:top w:val="none" w:sz="0" w:space="0" w:color="auto"/>
        <w:left w:val="none" w:sz="0" w:space="0" w:color="auto"/>
        <w:bottom w:val="none" w:sz="0" w:space="0" w:color="auto"/>
        <w:right w:val="none" w:sz="0" w:space="0" w:color="auto"/>
      </w:divBdr>
      <w:divsChild>
        <w:div w:id="1066337298">
          <w:marLeft w:val="0"/>
          <w:marRight w:val="0"/>
          <w:marTop w:val="0"/>
          <w:marBottom w:val="0"/>
          <w:divBdr>
            <w:top w:val="none" w:sz="0" w:space="0" w:color="auto"/>
            <w:left w:val="none" w:sz="0" w:space="0" w:color="auto"/>
            <w:bottom w:val="none" w:sz="0" w:space="0" w:color="auto"/>
            <w:right w:val="none" w:sz="0" w:space="0" w:color="auto"/>
          </w:divBdr>
          <w:divsChild>
            <w:div w:id="801919837">
              <w:marLeft w:val="0"/>
              <w:marRight w:val="0"/>
              <w:marTop w:val="0"/>
              <w:marBottom w:val="0"/>
              <w:divBdr>
                <w:top w:val="none" w:sz="0" w:space="0" w:color="auto"/>
                <w:left w:val="none" w:sz="0" w:space="0" w:color="auto"/>
                <w:bottom w:val="none" w:sz="0" w:space="0" w:color="auto"/>
                <w:right w:val="none" w:sz="0" w:space="0" w:color="auto"/>
              </w:divBdr>
              <w:divsChild>
                <w:div w:id="6170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708</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Boulifa</dc:creator>
  <cp:keywords/>
  <dc:description/>
  <cp:lastModifiedBy>Pungtzé-Sy</cp:lastModifiedBy>
  <cp:revision>53</cp:revision>
  <cp:lastPrinted>2024-02-11T04:49:00Z</cp:lastPrinted>
  <dcterms:created xsi:type="dcterms:W3CDTF">2024-01-29T14:21:00Z</dcterms:created>
  <dcterms:modified xsi:type="dcterms:W3CDTF">2024-02-11T04:56:00Z</dcterms:modified>
</cp:coreProperties>
</file>