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5068" w14:textId="77777777" w:rsidR="00737BDD" w:rsidRDefault="00737BDD" w:rsidP="00B03AEB">
      <w:pPr>
        <w:jc w:val="center"/>
        <w:rPr>
          <w:sz w:val="32"/>
          <w:szCs w:val="32"/>
          <w:lang w:val="fr-CA"/>
        </w:rPr>
      </w:pPr>
    </w:p>
    <w:p w14:paraId="5AF7EA3E" w14:textId="2D0F82C5" w:rsidR="00BB4C0F" w:rsidRPr="00BB4C0F" w:rsidRDefault="00B940AD" w:rsidP="00737BDD">
      <w:pPr>
        <w:jc w:val="center"/>
        <w:rPr>
          <w:sz w:val="28"/>
          <w:szCs w:val="28"/>
          <w:lang w:val="fr-CA"/>
        </w:rPr>
      </w:pPr>
      <w:r w:rsidRPr="00BB4C0F">
        <w:rPr>
          <w:sz w:val="32"/>
          <w:szCs w:val="32"/>
          <w:lang w:val="fr-CA"/>
        </w:rPr>
        <w:t>LOG3430 - Méthodes de test et de validation du logiciel</w:t>
      </w:r>
    </w:p>
    <w:p w14:paraId="47EBF82E" w14:textId="77777777" w:rsidR="00BB4C0F" w:rsidRPr="00BB4C0F" w:rsidRDefault="00BB4C0F" w:rsidP="00DE1CA5">
      <w:pPr>
        <w:jc w:val="center"/>
        <w:rPr>
          <w:sz w:val="28"/>
          <w:szCs w:val="28"/>
          <w:lang w:val="fr-CA"/>
        </w:rPr>
      </w:pPr>
    </w:p>
    <w:p w14:paraId="13E5C7A9" w14:textId="77777777" w:rsidR="00BB4C0F" w:rsidRPr="00BB4C0F" w:rsidRDefault="00BB4C0F" w:rsidP="00B03AEB">
      <w:pPr>
        <w:jc w:val="center"/>
        <w:rPr>
          <w:sz w:val="28"/>
          <w:szCs w:val="28"/>
          <w:lang w:val="fr-CA"/>
        </w:rPr>
      </w:pPr>
    </w:p>
    <w:p w14:paraId="1C9D41E0" w14:textId="77777777" w:rsidR="00BB4C0F" w:rsidRPr="00BB4C0F" w:rsidRDefault="00BB4C0F" w:rsidP="00B03AEB">
      <w:pPr>
        <w:jc w:val="center"/>
        <w:rPr>
          <w:sz w:val="28"/>
          <w:szCs w:val="28"/>
          <w:lang w:val="fr-CA"/>
        </w:rPr>
      </w:pPr>
    </w:p>
    <w:p w14:paraId="68249E64" w14:textId="77777777" w:rsidR="00BB4C0F" w:rsidRPr="00BB4C0F" w:rsidRDefault="00BB4C0F" w:rsidP="00B03AEB">
      <w:pPr>
        <w:jc w:val="center"/>
        <w:rPr>
          <w:sz w:val="28"/>
          <w:szCs w:val="28"/>
          <w:lang w:val="fr-CA"/>
        </w:rPr>
      </w:pPr>
    </w:p>
    <w:p w14:paraId="49A6FDC3" w14:textId="77777777" w:rsidR="00BB4C0F" w:rsidRPr="00BB4C0F" w:rsidRDefault="00BB4C0F" w:rsidP="00B03AEB">
      <w:pPr>
        <w:jc w:val="center"/>
        <w:rPr>
          <w:sz w:val="28"/>
          <w:szCs w:val="28"/>
          <w:lang w:val="fr-CA"/>
        </w:rPr>
      </w:pPr>
    </w:p>
    <w:p w14:paraId="5F3337CD" w14:textId="5317E575" w:rsidR="001C3B5A" w:rsidRPr="001E3FFA" w:rsidRDefault="001C3B5A" w:rsidP="00B03AEB">
      <w:pPr>
        <w:jc w:val="center"/>
        <w:rPr>
          <w:sz w:val="28"/>
          <w:szCs w:val="28"/>
          <w:lang w:val="fr-CA"/>
        </w:rPr>
      </w:pPr>
      <w:r w:rsidRPr="001E3FFA">
        <w:rPr>
          <w:sz w:val="28"/>
          <w:szCs w:val="28"/>
          <w:lang w:val="fr-CA"/>
        </w:rPr>
        <w:t xml:space="preserve">Laboratoire </w:t>
      </w:r>
      <w:r w:rsidR="00BF70F6">
        <w:rPr>
          <w:sz w:val="28"/>
          <w:szCs w:val="28"/>
          <w:lang w:val="fr-CA"/>
        </w:rPr>
        <w:t>2</w:t>
      </w:r>
    </w:p>
    <w:p w14:paraId="171DFE1A" w14:textId="469EE809" w:rsidR="00BB4C0F" w:rsidRPr="00BB4C0F" w:rsidRDefault="008F177A" w:rsidP="00DE1CA5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Tests de mutations</w:t>
      </w:r>
    </w:p>
    <w:p w14:paraId="589B70AA" w14:textId="77777777" w:rsidR="00BB4C0F" w:rsidRPr="00BB4C0F" w:rsidRDefault="00BB4C0F" w:rsidP="00B03AEB">
      <w:pPr>
        <w:jc w:val="center"/>
        <w:rPr>
          <w:sz w:val="28"/>
          <w:szCs w:val="28"/>
          <w:lang w:val="fr-CA"/>
        </w:rPr>
      </w:pPr>
    </w:p>
    <w:p w14:paraId="21F1B1FD" w14:textId="77777777" w:rsidR="00BB4C0F" w:rsidRPr="00BB4C0F" w:rsidRDefault="00BB4C0F" w:rsidP="00B03AEB">
      <w:pPr>
        <w:jc w:val="center"/>
        <w:rPr>
          <w:sz w:val="28"/>
          <w:szCs w:val="28"/>
          <w:lang w:val="fr-CA"/>
        </w:rPr>
      </w:pPr>
    </w:p>
    <w:p w14:paraId="0548EFF4" w14:textId="77777777" w:rsidR="00BB4C0F" w:rsidRPr="00BB4C0F" w:rsidRDefault="00BB4C0F" w:rsidP="00B03AEB">
      <w:pPr>
        <w:jc w:val="center"/>
        <w:rPr>
          <w:sz w:val="28"/>
          <w:szCs w:val="28"/>
          <w:lang w:val="fr-CA"/>
        </w:rPr>
      </w:pPr>
    </w:p>
    <w:p w14:paraId="10A62202" w14:textId="77777777" w:rsidR="00BB4C0F" w:rsidRPr="00BB4C0F" w:rsidRDefault="00BB4C0F" w:rsidP="00B03AEB">
      <w:pPr>
        <w:jc w:val="center"/>
        <w:rPr>
          <w:sz w:val="28"/>
          <w:szCs w:val="28"/>
          <w:lang w:val="fr-CA"/>
        </w:rPr>
      </w:pPr>
    </w:p>
    <w:p w14:paraId="77BC6781" w14:textId="77777777" w:rsidR="00BB4C0F" w:rsidRPr="00BB4C0F" w:rsidRDefault="00BB4C0F" w:rsidP="00B03AEB">
      <w:pPr>
        <w:jc w:val="center"/>
        <w:rPr>
          <w:sz w:val="28"/>
          <w:szCs w:val="28"/>
          <w:lang w:val="fr-CA"/>
        </w:rPr>
      </w:pPr>
    </w:p>
    <w:p w14:paraId="55DE3095" w14:textId="7FF8E9CB" w:rsidR="00B940AD" w:rsidRPr="00BB4C0F" w:rsidRDefault="00B940AD" w:rsidP="00B03AEB">
      <w:pPr>
        <w:jc w:val="center"/>
        <w:rPr>
          <w:sz w:val="28"/>
          <w:szCs w:val="28"/>
          <w:lang w:val="fr-CA"/>
        </w:rPr>
      </w:pPr>
      <w:proofErr w:type="spellStart"/>
      <w:r w:rsidRPr="00BB4C0F">
        <w:rPr>
          <w:sz w:val="28"/>
          <w:szCs w:val="28"/>
          <w:lang w:val="fr-CA"/>
        </w:rPr>
        <w:t>Hisham</w:t>
      </w:r>
      <w:proofErr w:type="spellEnd"/>
      <w:r w:rsidRPr="00BB4C0F">
        <w:rPr>
          <w:sz w:val="28"/>
          <w:szCs w:val="28"/>
          <w:lang w:val="fr-CA"/>
        </w:rPr>
        <w:t xml:space="preserve"> </w:t>
      </w:r>
      <w:proofErr w:type="spellStart"/>
      <w:r w:rsidRPr="00BB4C0F">
        <w:rPr>
          <w:sz w:val="28"/>
          <w:szCs w:val="28"/>
          <w:lang w:val="fr-CA"/>
        </w:rPr>
        <w:t>Boulifa</w:t>
      </w:r>
      <w:proofErr w:type="spellEnd"/>
      <w:r w:rsidRPr="00BB4C0F">
        <w:rPr>
          <w:sz w:val="28"/>
          <w:szCs w:val="28"/>
          <w:lang w:val="fr-CA"/>
        </w:rPr>
        <w:t xml:space="preserve"> </w:t>
      </w:r>
      <w:r w:rsidR="0078718E" w:rsidRPr="00BB4C0F">
        <w:rPr>
          <w:sz w:val="28"/>
          <w:szCs w:val="28"/>
          <w:lang w:val="fr-CA"/>
        </w:rPr>
        <w:t>- 2085232</w:t>
      </w:r>
    </w:p>
    <w:p w14:paraId="5D0FB90A" w14:textId="73A67617" w:rsidR="0078718E" w:rsidRPr="001E3FFA" w:rsidRDefault="0078718E" w:rsidP="00B03AEB">
      <w:pPr>
        <w:jc w:val="center"/>
        <w:rPr>
          <w:sz w:val="28"/>
          <w:szCs w:val="28"/>
        </w:rPr>
      </w:pPr>
      <w:r w:rsidRPr="001E3FFA">
        <w:rPr>
          <w:sz w:val="28"/>
          <w:szCs w:val="28"/>
        </w:rPr>
        <w:t>Pungtzé-Sy D. Kamdem - 2139333</w:t>
      </w:r>
    </w:p>
    <w:p w14:paraId="33C93BED" w14:textId="7E6D86AF" w:rsidR="00BB4C0F" w:rsidRPr="008F177A" w:rsidRDefault="0078718E" w:rsidP="00DE1CA5">
      <w:pPr>
        <w:jc w:val="center"/>
        <w:rPr>
          <w:sz w:val="28"/>
          <w:szCs w:val="28"/>
        </w:rPr>
      </w:pPr>
      <w:r w:rsidRPr="008F177A">
        <w:rPr>
          <w:sz w:val="28"/>
          <w:szCs w:val="28"/>
        </w:rPr>
        <w:t>G</w:t>
      </w:r>
      <w:r w:rsidR="001C3B5A" w:rsidRPr="008F177A">
        <w:rPr>
          <w:sz w:val="28"/>
          <w:szCs w:val="28"/>
        </w:rPr>
        <w:t>r</w:t>
      </w:r>
      <w:r w:rsidRPr="008F177A">
        <w:rPr>
          <w:sz w:val="28"/>
          <w:szCs w:val="28"/>
        </w:rPr>
        <w:t>.: 0</w:t>
      </w:r>
      <w:r w:rsidR="00BB4C0F" w:rsidRPr="008F177A">
        <w:rPr>
          <w:sz w:val="28"/>
          <w:szCs w:val="28"/>
        </w:rPr>
        <w:t>2</w:t>
      </w:r>
    </w:p>
    <w:p w14:paraId="68A5FEC7" w14:textId="77777777" w:rsidR="00BB4C0F" w:rsidRPr="008F177A" w:rsidRDefault="00BB4C0F" w:rsidP="00B03AEB">
      <w:pPr>
        <w:jc w:val="center"/>
        <w:rPr>
          <w:sz w:val="28"/>
          <w:szCs w:val="28"/>
        </w:rPr>
      </w:pPr>
    </w:p>
    <w:p w14:paraId="74E8F527" w14:textId="77777777" w:rsidR="00DE1CA5" w:rsidRPr="008F177A" w:rsidRDefault="00DE1CA5" w:rsidP="00B03AEB">
      <w:pPr>
        <w:jc w:val="center"/>
        <w:rPr>
          <w:sz w:val="28"/>
          <w:szCs w:val="28"/>
        </w:rPr>
      </w:pPr>
    </w:p>
    <w:p w14:paraId="4B1A77F5" w14:textId="77777777" w:rsidR="00BB4C0F" w:rsidRPr="008F177A" w:rsidRDefault="00BB4C0F" w:rsidP="00B03AEB">
      <w:pPr>
        <w:jc w:val="center"/>
        <w:rPr>
          <w:sz w:val="28"/>
          <w:szCs w:val="28"/>
        </w:rPr>
      </w:pPr>
    </w:p>
    <w:p w14:paraId="0D5B75D2" w14:textId="77777777" w:rsidR="00BB4C0F" w:rsidRPr="008F177A" w:rsidRDefault="00BB4C0F" w:rsidP="00B03AEB">
      <w:pPr>
        <w:jc w:val="center"/>
        <w:rPr>
          <w:sz w:val="28"/>
          <w:szCs w:val="28"/>
        </w:rPr>
      </w:pPr>
    </w:p>
    <w:p w14:paraId="579C37CB" w14:textId="77777777" w:rsidR="00BB4C0F" w:rsidRPr="008F177A" w:rsidRDefault="00BB4C0F" w:rsidP="00B03AEB">
      <w:pPr>
        <w:jc w:val="center"/>
        <w:rPr>
          <w:sz w:val="28"/>
          <w:szCs w:val="28"/>
        </w:rPr>
      </w:pPr>
    </w:p>
    <w:p w14:paraId="101BCC7C" w14:textId="77777777" w:rsidR="00BB4C0F" w:rsidRPr="008F177A" w:rsidRDefault="00BB4C0F" w:rsidP="00B03AEB">
      <w:pPr>
        <w:jc w:val="center"/>
        <w:rPr>
          <w:sz w:val="28"/>
          <w:szCs w:val="28"/>
        </w:rPr>
      </w:pPr>
    </w:p>
    <w:p w14:paraId="170473C4" w14:textId="4E612FED" w:rsidR="00954B50" w:rsidRPr="001C3B5A" w:rsidRDefault="00E450DA" w:rsidP="00DE1CA5">
      <w:pPr>
        <w:jc w:val="center"/>
        <w:rPr>
          <w:b/>
          <w:bCs/>
          <w:lang w:val="fr-CA"/>
        </w:rPr>
      </w:pPr>
      <w:r>
        <w:rPr>
          <w:sz w:val="28"/>
          <w:szCs w:val="28"/>
          <w:lang w:val="fr-CA"/>
        </w:rPr>
        <w:t>26</w:t>
      </w:r>
      <w:r w:rsidR="00BB4C0F" w:rsidRPr="00BB4C0F">
        <w:rPr>
          <w:sz w:val="28"/>
          <w:szCs w:val="28"/>
          <w:lang w:val="fr-CA"/>
        </w:rPr>
        <w:t xml:space="preserve"> février 2024</w:t>
      </w:r>
      <w:r w:rsidR="00954B50" w:rsidRPr="001C3B5A">
        <w:rPr>
          <w:b/>
          <w:bCs/>
          <w:lang w:val="fr-CA"/>
        </w:rPr>
        <w:br w:type="page"/>
      </w:r>
    </w:p>
    <w:p w14:paraId="5EB63EB3" w14:textId="77777777" w:rsidR="00ED421A" w:rsidRDefault="004E4C88" w:rsidP="00ED421A">
      <w:pPr>
        <w:rPr>
          <w:b/>
          <w:bCs/>
          <w:lang w:val="fr-CA"/>
        </w:rPr>
      </w:pPr>
      <w:r w:rsidRPr="004E4C88">
        <w:rPr>
          <w:b/>
          <w:bCs/>
          <w:lang w:val="fr-CA"/>
        </w:rPr>
        <w:lastRenderedPageBreak/>
        <w:t xml:space="preserve">Question 1 </w:t>
      </w:r>
    </w:p>
    <w:p w14:paraId="70BC27A0" w14:textId="63BD6779" w:rsidR="004146DC" w:rsidRPr="00ED421A" w:rsidRDefault="004E4C88" w:rsidP="00ED421A">
      <w:pPr>
        <w:rPr>
          <w:b/>
          <w:bCs/>
          <w:lang w:val="fr-CA"/>
        </w:rPr>
      </w:pPr>
      <w:r w:rsidRPr="0081667F">
        <w:rPr>
          <w:lang w:val="fr-CA"/>
        </w:rPr>
        <w:t>Combien de mutants ont</w:t>
      </w:r>
      <w:r w:rsidR="0081667F">
        <w:rPr>
          <w:lang w:val="fr-CA"/>
        </w:rPr>
        <w:t xml:space="preserve"> été tués</w:t>
      </w:r>
      <w:r w:rsidR="002A6C0D">
        <w:rPr>
          <w:lang w:val="fr-CA"/>
        </w:rPr>
        <w:t xml:space="preserve"> </w:t>
      </w:r>
      <w:r w:rsidR="0081667F">
        <w:rPr>
          <w:lang w:val="fr-CA"/>
        </w:rPr>
        <w:t>?</w:t>
      </w:r>
      <w:r w:rsidRPr="0081667F">
        <w:rPr>
          <w:lang w:val="fr-CA"/>
        </w:rPr>
        <w:t xml:space="preserve"> </w:t>
      </w:r>
      <w:r w:rsidR="002A6C0D">
        <w:rPr>
          <w:lang w:val="fr-CA"/>
        </w:rPr>
        <w:t>117</w:t>
      </w:r>
    </w:p>
    <w:p w14:paraId="4B73FA74" w14:textId="7437787A" w:rsidR="004146DC" w:rsidRDefault="004E4C88" w:rsidP="004146DC">
      <w:pPr>
        <w:rPr>
          <w:lang w:val="fr-CA"/>
        </w:rPr>
      </w:pPr>
      <w:r w:rsidRPr="0081667F">
        <w:rPr>
          <w:lang w:val="fr-CA"/>
        </w:rPr>
        <w:t>Combien ont expir</w:t>
      </w:r>
      <w:r w:rsidR="004146DC">
        <w:rPr>
          <w:lang w:val="fr-CA"/>
        </w:rPr>
        <w:t>é</w:t>
      </w:r>
      <w:r w:rsidRPr="0081667F">
        <w:rPr>
          <w:lang w:val="fr-CA"/>
        </w:rPr>
        <w:t xml:space="preserve"> (</w:t>
      </w:r>
      <w:proofErr w:type="spellStart"/>
      <w:r w:rsidRPr="0081667F">
        <w:rPr>
          <w:lang w:val="fr-CA"/>
        </w:rPr>
        <w:t>timed</w:t>
      </w:r>
      <w:proofErr w:type="spellEnd"/>
      <w:r w:rsidRPr="0081667F">
        <w:rPr>
          <w:lang w:val="fr-CA"/>
        </w:rPr>
        <w:t xml:space="preserve"> out) ? </w:t>
      </w:r>
      <w:r w:rsidR="002A6C0D">
        <w:rPr>
          <w:lang w:val="fr-CA"/>
        </w:rPr>
        <w:t>0</w:t>
      </w:r>
    </w:p>
    <w:p w14:paraId="7C8C3877" w14:textId="38154D2E" w:rsidR="00D32753" w:rsidRDefault="004E4C88" w:rsidP="004146DC">
      <w:pPr>
        <w:rPr>
          <w:lang w:val="fr-CA"/>
        </w:rPr>
      </w:pPr>
      <w:r w:rsidRPr="0081667F">
        <w:rPr>
          <w:lang w:val="fr-CA"/>
        </w:rPr>
        <w:t xml:space="preserve">Combien </w:t>
      </w:r>
      <w:r w:rsidR="004146DC">
        <w:rPr>
          <w:lang w:val="fr-CA"/>
        </w:rPr>
        <w:t>é</w:t>
      </w:r>
      <w:r w:rsidRPr="0081667F">
        <w:rPr>
          <w:lang w:val="fr-CA"/>
        </w:rPr>
        <w:t xml:space="preserve">taient suspects ? </w:t>
      </w:r>
      <w:r w:rsidR="002A6C0D">
        <w:rPr>
          <w:lang w:val="fr-CA"/>
        </w:rPr>
        <w:t>0</w:t>
      </w:r>
    </w:p>
    <w:p w14:paraId="0230F890" w14:textId="50747FCE" w:rsidR="004E4C88" w:rsidRDefault="004E4C88" w:rsidP="00D32753">
      <w:pPr>
        <w:rPr>
          <w:lang w:val="fr-CA"/>
        </w:rPr>
      </w:pPr>
      <w:r w:rsidRPr="0081667F">
        <w:rPr>
          <w:lang w:val="fr-CA"/>
        </w:rPr>
        <w:t>Combien</w:t>
      </w:r>
      <w:r w:rsidR="00D32753">
        <w:rPr>
          <w:lang w:val="fr-CA"/>
        </w:rPr>
        <w:t xml:space="preserve"> </w:t>
      </w:r>
      <w:r w:rsidRPr="0081667F">
        <w:rPr>
          <w:lang w:val="fr-CA"/>
        </w:rPr>
        <w:t>ont surv</w:t>
      </w:r>
      <w:r w:rsidR="00D32753">
        <w:rPr>
          <w:lang w:val="fr-CA"/>
        </w:rPr>
        <w:t>é</w:t>
      </w:r>
      <w:r w:rsidRPr="0081667F">
        <w:rPr>
          <w:lang w:val="fr-CA"/>
        </w:rPr>
        <w:t>cu ?</w:t>
      </w:r>
      <w:r w:rsidR="002A6C0D">
        <w:rPr>
          <w:lang w:val="fr-CA"/>
        </w:rPr>
        <w:t xml:space="preserve"> 237</w:t>
      </w:r>
    </w:p>
    <w:p w14:paraId="5D0B4025" w14:textId="0075A4C8" w:rsidR="00ED421A" w:rsidRPr="0081667F" w:rsidRDefault="00F45883" w:rsidP="00D32753">
      <w:pPr>
        <w:rPr>
          <w:lang w:val="fr-CA"/>
        </w:rPr>
      </w:pPr>
      <w:r w:rsidRPr="00F45883">
        <w:rPr>
          <w:noProof/>
          <w:lang w:val="fr-CA"/>
        </w:rPr>
        <w:drawing>
          <wp:inline distT="0" distB="0" distL="0" distR="0" wp14:anchorId="3C3F3FAF" wp14:editId="48559583">
            <wp:extent cx="5943600" cy="3958590"/>
            <wp:effectExtent l="0" t="0" r="0" b="3810"/>
            <wp:docPr id="1567738489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38489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6F5" w14:textId="59387CFB" w:rsidR="00814955" w:rsidRPr="003729C5" w:rsidRDefault="00814955" w:rsidP="00814955">
      <w:pPr>
        <w:jc w:val="center"/>
        <w:rPr>
          <w:lang w:val="fr-CA"/>
        </w:rPr>
      </w:pPr>
      <w:r w:rsidRPr="00204711">
        <w:rPr>
          <w:lang w:val="fr-CA"/>
        </w:rPr>
        <w:t xml:space="preserve">Figure 1. </w:t>
      </w:r>
      <w:r w:rsidR="007B1F8A">
        <w:rPr>
          <w:lang w:val="fr-CA"/>
        </w:rPr>
        <w:t>Résultats des</w:t>
      </w:r>
      <w:r w:rsidR="00ED421A">
        <w:rPr>
          <w:lang w:val="fr-CA"/>
        </w:rPr>
        <w:t xml:space="preserve"> tests après</w:t>
      </w:r>
      <w:r w:rsidR="007B1F8A">
        <w:rPr>
          <w:lang w:val="fr-CA"/>
        </w:rPr>
        <w:t xml:space="preserve"> mutation</w:t>
      </w:r>
      <w:r w:rsidR="008F177A">
        <w:rPr>
          <w:lang w:val="fr-CA"/>
        </w:rPr>
        <w:t>s</w:t>
      </w:r>
    </w:p>
    <w:p w14:paraId="41C5A6EC" w14:textId="77777777" w:rsidR="00D32753" w:rsidRDefault="00D32753" w:rsidP="004E4C88">
      <w:pPr>
        <w:rPr>
          <w:lang w:val="fr-CA"/>
        </w:rPr>
      </w:pPr>
    </w:p>
    <w:p w14:paraId="2F51314B" w14:textId="77777777" w:rsidR="00515820" w:rsidRDefault="00515820">
      <w:pPr>
        <w:rPr>
          <w:b/>
          <w:bCs/>
          <w:lang w:val="fr-CA"/>
        </w:rPr>
      </w:pPr>
      <w:r>
        <w:rPr>
          <w:b/>
          <w:bCs/>
          <w:lang w:val="fr-CA"/>
        </w:rPr>
        <w:br w:type="page"/>
      </w:r>
    </w:p>
    <w:p w14:paraId="081BB364" w14:textId="4EFD5837" w:rsidR="00ED421A" w:rsidRDefault="004E4C88" w:rsidP="00ED421A">
      <w:pPr>
        <w:rPr>
          <w:b/>
          <w:bCs/>
          <w:lang w:val="fr-CA"/>
        </w:rPr>
      </w:pPr>
      <w:r w:rsidRPr="004E4C88">
        <w:rPr>
          <w:b/>
          <w:bCs/>
          <w:lang w:val="fr-CA"/>
        </w:rPr>
        <w:lastRenderedPageBreak/>
        <w:t>Question 2</w:t>
      </w:r>
    </w:p>
    <w:p w14:paraId="1BF8A1A1" w14:textId="6F4DE8C9" w:rsidR="004E4C88" w:rsidRPr="00D32753" w:rsidRDefault="004E4C88" w:rsidP="00ED421A">
      <w:pPr>
        <w:rPr>
          <w:lang w:val="fr-CA"/>
        </w:rPr>
      </w:pPr>
      <w:r w:rsidRPr="00D32753">
        <w:rPr>
          <w:lang w:val="fr-CA"/>
        </w:rPr>
        <w:t>En utilisant les deux rapports,</w:t>
      </w:r>
      <w:r w:rsidR="00ED421A">
        <w:rPr>
          <w:lang w:val="fr-CA"/>
        </w:rPr>
        <w:t xml:space="preserve"> </w:t>
      </w:r>
      <w:r w:rsidRPr="00D32753">
        <w:rPr>
          <w:lang w:val="fr-CA"/>
        </w:rPr>
        <w:t>quelle est la couverture d’instruction du fichier avec le plus de mutants survivants</w:t>
      </w:r>
      <w:r w:rsidR="00ED421A">
        <w:rPr>
          <w:lang w:val="fr-CA"/>
        </w:rPr>
        <w:t xml:space="preserve"> ?</w:t>
      </w:r>
      <w:r w:rsidR="003D27B1">
        <w:rPr>
          <w:lang w:val="fr-CA"/>
        </w:rPr>
        <w:t xml:space="preserve"> </w:t>
      </w:r>
      <w:r w:rsidR="00295C4A">
        <w:rPr>
          <w:lang w:val="fr-CA"/>
        </w:rPr>
        <w:t>31%</w:t>
      </w:r>
    </w:p>
    <w:p w14:paraId="6A4A2875" w14:textId="423EDD1D" w:rsidR="0021704E" w:rsidRDefault="0021704E" w:rsidP="004E4C88">
      <w:pPr>
        <w:rPr>
          <w:lang w:val="fr-CA"/>
        </w:rPr>
      </w:pPr>
      <w:r>
        <w:rPr>
          <w:lang w:val="fr-CA"/>
        </w:rPr>
        <w:t>Q</w:t>
      </w:r>
      <w:r w:rsidR="004E4C88" w:rsidRPr="00D32753">
        <w:rPr>
          <w:lang w:val="fr-CA"/>
        </w:rPr>
        <w:t xml:space="preserve">uel est le nom du fichier ? </w:t>
      </w:r>
      <w:r w:rsidR="00B42158">
        <w:rPr>
          <w:lang w:val="fr-CA"/>
        </w:rPr>
        <w:t>handler_async.py</w:t>
      </w:r>
    </w:p>
    <w:p w14:paraId="62E1186C" w14:textId="0D77308D" w:rsidR="00281AED" w:rsidRDefault="004E4C88" w:rsidP="00281AED">
      <w:pPr>
        <w:rPr>
          <w:lang w:val="fr-CA"/>
        </w:rPr>
      </w:pPr>
      <w:r w:rsidRPr="00D32753">
        <w:rPr>
          <w:lang w:val="fr-CA"/>
        </w:rPr>
        <w:t>Quelle est la couverture d’instruction du fichier avec</w:t>
      </w:r>
      <w:r w:rsidR="00281AED">
        <w:rPr>
          <w:lang w:val="fr-CA"/>
        </w:rPr>
        <w:t xml:space="preserve"> </w:t>
      </w:r>
      <w:r w:rsidRPr="00D32753">
        <w:rPr>
          <w:lang w:val="fr-CA"/>
        </w:rPr>
        <w:t>le moins de mutants survivants</w:t>
      </w:r>
      <w:r w:rsidR="00281AED">
        <w:rPr>
          <w:lang w:val="fr-CA"/>
        </w:rPr>
        <w:t xml:space="preserve"> ?</w:t>
      </w:r>
      <w:r w:rsidR="00F9304D">
        <w:rPr>
          <w:lang w:val="fr-CA"/>
        </w:rPr>
        <w:t xml:space="preserve"> Étant donné que les fichiers </w:t>
      </w:r>
      <w:proofErr w:type="gramStart"/>
      <w:r w:rsidR="004B307E">
        <w:rPr>
          <w:lang w:val="fr-CA"/>
        </w:rPr>
        <w:t>cache</w:t>
      </w:r>
      <w:proofErr w:type="gramEnd"/>
      <w:r w:rsidR="004B307E">
        <w:rPr>
          <w:lang w:val="fr-CA"/>
        </w:rPr>
        <w:t>\default.py, cache\interface.py, version.py et details.py sont très petits</w:t>
      </w:r>
      <w:r w:rsidR="00AC0440">
        <w:rPr>
          <w:lang w:val="fr-CA"/>
        </w:rPr>
        <w:t>, nous avons identifiés</w:t>
      </w:r>
      <w:r w:rsidR="005C38E5">
        <w:rPr>
          <w:lang w:val="fr-CA"/>
        </w:rPr>
        <w:t xml:space="preserve">, </w:t>
      </w:r>
      <w:r w:rsidR="00AC0440">
        <w:rPr>
          <w:lang w:val="fr-CA"/>
        </w:rPr>
        <w:t xml:space="preserve">parmi les plus volumineux, </w:t>
      </w:r>
      <w:r w:rsidR="00382A24">
        <w:rPr>
          <w:lang w:val="fr-CA"/>
        </w:rPr>
        <w:t xml:space="preserve">le </w:t>
      </w:r>
      <w:r w:rsidR="0040508C">
        <w:rPr>
          <w:lang w:val="fr-CA"/>
        </w:rPr>
        <w:t>fichier avec le moins de mutants survivants dont la couverture de code est de</w:t>
      </w:r>
      <w:r w:rsidR="00AC0440">
        <w:rPr>
          <w:lang w:val="fr-CA"/>
        </w:rPr>
        <w:t xml:space="preserve"> </w:t>
      </w:r>
      <w:r w:rsidR="00FF2BCC">
        <w:rPr>
          <w:lang w:val="fr-CA"/>
        </w:rPr>
        <w:t>86%</w:t>
      </w:r>
    </w:p>
    <w:p w14:paraId="1836BAB2" w14:textId="000A84D4" w:rsidR="004E4C88" w:rsidRPr="00D32753" w:rsidRDefault="00281AED" w:rsidP="00092CD7">
      <w:pPr>
        <w:rPr>
          <w:lang w:val="fr-CA"/>
        </w:rPr>
      </w:pPr>
      <w:r>
        <w:rPr>
          <w:lang w:val="fr-CA"/>
        </w:rPr>
        <w:t>Qu</w:t>
      </w:r>
      <w:r w:rsidR="004E4C88" w:rsidRPr="00D32753">
        <w:rPr>
          <w:lang w:val="fr-CA"/>
        </w:rPr>
        <w:t>el est le nom du fichier ?</w:t>
      </w:r>
      <w:r w:rsidR="00D13BD2">
        <w:rPr>
          <w:lang w:val="fr-CA"/>
        </w:rPr>
        <w:t xml:space="preserve"> bogon.py</w:t>
      </w:r>
    </w:p>
    <w:p w14:paraId="332BBF4D" w14:textId="77777777" w:rsidR="00515820" w:rsidRDefault="00515820" w:rsidP="00515820">
      <w:pPr>
        <w:jc w:val="center"/>
        <w:rPr>
          <w:lang w:val="fr-CA"/>
        </w:rPr>
      </w:pPr>
      <w:r w:rsidRPr="00515820">
        <w:rPr>
          <w:b/>
          <w:bCs/>
          <w:noProof/>
          <w:lang w:val="fr-CA"/>
        </w:rPr>
        <w:drawing>
          <wp:inline distT="0" distB="0" distL="0" distR="0" wp14:anchorId="11A3522F" wp14:editId="41948986">
            <wp:extent cx="3740342" cy="2787793"/>
            <wp:effectExtent l="0" t="0" r="0" b="0"/>
            <wp:docPr id="206741665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1665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820">
        <w:rPr>
          <w:lang w:val="fr-CA"/>
        </w:rPr>
        <w:t xml:space="preserve"> </w:t>
      </w:r>
    </w:p>
    <w:p w14:paraId="3945913E" w14:textId="7ECF7484" w:rsidR="00515820" w:rsidRDefault="00515820" w:rsidP="00515820">
      <w:pPr>
        <w:jc w:val="center"/>
        <w:rPr>
          <w:lang w:val="fr-CA"/>
        </w:rPr>
      </w:pPr>
      <w:r w:rsidRPr="00204711">
        <w:rPr>
          <w:lang w:val="fr-CA"/>
        </w:rPr>
        <w:t xml:space="preserve">Figure </w:t>
      </w:r>
      <w:r>
        <w:rPr>
          <w:lang w:val="fr-CA"/>
        </w:rPr>
        <w:t>2</w:t>
      </w:r>
      <w:r w:rsidRPr="00204711">
        <w:rPr>
          <w:lang w:val="fr-CA"/>
        </w:rPr>
        <w:t xml:space="preserve">. </w:t>
      </w:r>
      <w:r w:rsidR="003D27B1">
        <w:rPr>
          <w:lang w:val="fr-CA"/>
        </w:rPr>
        <w:t xml:space="preserve">Rapport HTML généré par </w:t>
      </w:r>
      <w:proofErr w:type="spellStart"/>
      <w:r w:rsidR="003D27B1">
        <w:rPr>
          <w:lang w:val="fr-CA"/>
        </w:rPr>
        <w:t>Mutmut</w:t>
      </w:r>
      <w:proofErr w:type="spellEnd"/>
    </w:p>
    <w:p w14:paraId="19F5037D" w14:textId="04B4BFC5" w:rsidR="003D27B1" w:rsidRDefault="00487AE0" w:rsidP="00515820">
      <w:pPr>
        <w:jc w:val="center"/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785FB182" wp14:editId="02DA0F45">
            <wp:extent cx="5943600" cy="3453130"/>
            <wp:effectExtent l="0" t="0" r="0" b="0"/>
            <wp:docPr id="142121837" name="Image 1" descr="Une image contenant texte, nombr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837" name="Image 1" descr="Une image contenant texte, nombre, Polic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AFEF" w14:textId="7A4DB6B2" w:rsidR="003D27B1" w:rsidRPr="00204711" w:rsidRDefault="000946B0" w:rsidP="000946B0">
      <w:pPr>
        <w:jc w:val="center"/>
        <w:rPr>
          <w:lang w:val="fr-CA"/>
        </w:rPr>
      </w:pPr>
      <w:r w:rsidRPr="00204711">
        <w:rPr>
          <w:lang w:val="fr-CA"/>
        </w:rPr>
        <w:t xml:space="preserve">Figure </w:t>
      </w:r>
      <w:r>
        <w:rPr>
          <w:lang w:val="fr-CA"/>
        </w:rPr>
        <w:t>3</w:t>
      </w:r>
      <w:r w:rsidRPr="00204711">
        <w:rPr>
          <w:lang w:val="fr-CA"/>
        </w:rPr>
        <w:t>.</w:t>
      </w:r>
      <w:r>
        <w:rPr>
          <w:lang w:val="fr-CA"/>
        </w:rPr>
        <w:t xml:space="preserve"> Couverture de code</w:t>
      </w:r>
    </w:p>
    <w:p w14:paraId="04B9C99E" w14:textId="3CE1D6FC" w:rsidR="00814955" w:rsidRDefault="00814955" w:rsidP="004E4C88">
      <w:pPr>
        <w:rPr>
          <w:b/>
          <w:bCs/>
          <w:lang w:val="fr-CA"/>
        </w:rPr>
      </w:pPr>
    </w:p>
    <w:p w14:paraId="443E41FB" w14:textId="77777777" w:rsidR="008F177A" w:rsidRDefault="004E4C88" w:rsidP="002171B0">
      <w:pPr>
        <w:rPr>
          <w:b/>
          <w:bCs/>
          <w:lang w:val="fr-CA"/>
        </w:rPr>
      </w:pPr>
      <w:r w:rsidRPr="004E4C88">
        <w:rPr>
          <w:b/>
          <w:bCs/>
          <w:lang w:val="fr-CA"/>
        </w:rPr>
        <w:t>Question 3</w:t>
      </w:r>
    </w:p>
    <w:p w14:paraId="616D32AC" w14:textId="7817CDC7" w:rsidR="004E4C88" w:rsidRDefault="004E4C88" w:rsidP="002171B0">
      <w:pPr>
        <w:rPr>
          <w:lang w:val="fr-CA"/>
        </w:rPr>
      </w:pPr>
      <w:r w:rsidRPr="00814955">
        <w:rPr>
          <w:lang w:val="fr-CA"/>
        </w:rPr>
        <w:t>Trouvez quatre mutants cr</w:t>
      </w:r>
      <w:r w:rsidR="00814955">
        <w:rPr>
          <w:lang w:val="fr-CA"/>
        </w:rPr>
        <w:t>éé</w:t>
      </w:r>
      <w:r w:rsidRPr="00814955">
        <w:rPr>
          <w:lang w:val="fr-CA"/>
        </w:rPr>
        <w:t xml:space="preserve">s </w:t>
      </w:r>
      <w:r w:rsidR="00814955">
        <w:rPr>
          <w:lang w:val="fr-CA"/>
        </w:rPr>
        <w:t>à</w:t>
      </w:r>
      <w:r w:rsidRPr="00814955">
        <w:rPr>
          <w:lang w:val="fr-CA"/>
        </w:rPr>
        <w:t xml:space="preserve"> partir de quatre types de mutateurs</w:t>
      </w:r>
      <w:r w:rsidR="00F264AD">
        <w:rPr>
          <w:lang w:val="fr-CA"/>
        </w:rPr>
        <w:t xml:space="preserve"> </w:t>
      </w:r>
      <w:r w:rsidRPr="00814955">
        <w:rPr>
          <w:lang w:val="fr-CA"/>
        </w:rPr>
        <w:t>diff</w:t>
      </w:r>
      <w:r w:rsidR="00814955">
        <w:rPr>
          <w:lang w:val="fr-CA"/>
        </w:rPr>
        <w:t>é</w:t>
      </w:r>
      <w:r w:rsidRPr="00814955">
        <w:rPr>
          <w:lang w:val="fr-CA"/>
        </w:rPr>
        <w:t>rents, affichez ces mutants et nommez le type de chaque mutant.</w:t>
      </w:r>
    </w:p>
    <w:p w14:paraId="57268CEE" w14:textId="77777777" w:rsidR="00814955" w:rsidRPr="00814955" w:rsidRDefault="00814955" w:rsidP="004E4C88">
      <w:pPr>
        <w:rPr>
          <w:lang w:val="fr-CA"/>
        </w:rPr>
      </w:pPr>
    </w:p>
    <w:p w14:paraId="6F100376" w14:textId="77777777" w:rsidR="008F177A" w:rsidRDefault="004E4C88" w:rsidP="002171B0">
      <w:pPr>
        <w:rPr>
          <w:b/>
          <w:bCs/>
          <w:lang w:val="fr-CA"/>
        </w:rPr>
      </w:pPr>
      <w:r w:rsidRPr="004E4C88">
        <w:rPr>
          <w:b/>
          <w:bCs/>
          <w:lang w:val="fr-CA"/>
        </w:rPr>
        <w:t>Question 4</w:t>
      </w:r>
    </w:p>
    <w:p w14:paraId="21FCCACB" w14:textId="35253286" w:rsidR="00744906" w:rsidRDefault="004E4C88" w:rsidP="002171B0">
      <w:pPr>
        <w:rPr>
          <w:lang w:val="fr-CA"/>
        </w:rPr>
      </w:pPr>
      <w:r w:rsidRPr="00814955">
        <w:rPr>
          <w:lang w:val="fr-CA"/>
        </w:rPr>
        <w:t>Cr</w:t>
      </w:r>
      <w:r w:rsidR="002171B0">
        <w:rPr>
          <w:lang w:val="fr-CA"/>
        </w:rPr>
        <w:t>é</w:t>
      </w:r>
      <w:r w:rsidRPr="00814955">
        <w:rPr>
          <w:lang w:val="fr-CA"/>
        </w:rPr>
        <w:t>ez de nouveaux test</w:t>
      </w:r>
      <w:r w:rsidR="002171B0">
        <w:rPr>
          <w:lang w:val="fr-CA"/>
        </w:rPr>
        <w:t>s</w:t>
      </w:r>
      <w:r w:rsidRPr="00814955">
        <w:rPr>
          <w:lang w:val="fr-CA"/>
        </w:rPr>
        <w:t xml:space="preserve"> ou corrigez les tests d’</w:t>
      </w:r>
      <w:proofErr w:type="spellStart"/>
      <w:r w:rsidRPr="00814955">
        <w:rPr>
          <w:lang w:val="fr-CA"/>
        </w:rPr>
        <w:t>ipinfo</w:t>
      </w:r>
      <w:proofErr w:type="spellEnd"/>
      <w:r w:rsidRPr="00814955">
        <w:rPr>
          <w:lang w:val="fr-CA"/>
        </w:rPr>
        <w:t xml:space="preserve"> pour tuer les</w:t>
      </w:r>
      <w:r w:rsidR="002171B0">
        <w:rPr>
          <w:lang w:val="fr-CA"/>
        </w:rPr>
        <w:t xml:space="preserve"> </w:t>
      </w:r>
      <w:r w:rsidRPr="00814955">
        <w:rPr>
          <w:lang w:val="fr-CA"/>
        </w:rPr>
        <w:t>mutants que vous avez identifi</w:t>
      </w:r>
      <w:r w:rsidR="002171B0">
        <w:rPr>
          <w:lang w:val="fr-CA"/>
        </w:rPr>
        <w:t>é</w:t>
      </w:r>
      <w:r w:rsidRPr="00814955">
        <w:rPr>
          <w:lang w:val="fr-CA"/>
        </w:rPr>
        <w:t xml:space="preserve">s </w:t>
      </w:r>
      <w:r w:rsidR="002171B0">
        <w:rPr>
          <w:lang w:val="fr-CA"/>
        </w:rPr>
        <w:t>à</w:t>
      </w:r>
      <w:r w:rsidRPr="00814955">
        <w:rPr>
          <w:lang w:val="fr-CA"/>
        </w:rPr>
        <w:t xml:space="preserve"> la question 3. Quels tests avez-vous modifi</w:t>
      </w:r>
      <w:r w:rsidR="002171B0">
        <w:rPr>
          <w:lang w:val="fr-CA"/>
        </w:rPr>
        <w:t>é</w:t>
      </w:r>
      <w:r w:rsidRPr="00814955">
        <w:rPr>
          <w:lang w:val="fr-CA"/>
        </w:rPr>
        <w:t>s</w:t>
      </w:r>
      <w:r w:rsidR="002171B0">
        <w:rPr>
          <w:lang w:val="fr-CA"/>
        </w:rPr>
        <w:t xml:space="preserve"> </w:t>
      </w:r>
      <w:r w:rsidRPr="00814955">
        <w:rPr>
          <w:lang w:val="fr-CA"/>
        </w:rPr>
        <w:t>(donnez le chemin des fichiers et le nom des tests) et pourquoi avez-vous fait</w:t>
      </w:r>
      <w:r w:rsidR="002171B0">
        <w:rPr>
          <w:lang w:val="fr-CA"/>
        </w:rPr>
        <w:t xml:space="preserve"> </w:t>
      </w:r>
      <w:r w:rsidRPr="00814955">
        <w:rPr>
          <w:lang w:val="fr-CA"/>
        </w:rPr>
        <w:t>les modifications que vous avez faites ?</w:t>
      </w:r>
    </w:p>
    <w:p w14:paraId="66DF3A69" w14:textId="77777777" w:rsidR="00744906" w:rsidRDefault="00744906" w:rsidP="002171B0">
      <w:pPr>
        <w:rPr>
          <w:lang w:val="fr-CA"/>
        </w:rPr>
      </w:pPr>
    </w:p>
    <w:p w14:paraId="3232E49A" w14:textId="056A37A8" w:rsidR="003D78CC" w:rsidRDefault="004E4C88" w:rsidP="00744906">
      <w:pPr>
        <w:rPr>
          <w:lang w:val="fr-CA"/>
        </w:rPr>
      </w:pPr>
      <w:r w:rsidRPr="00814955">
        <w:rPr>
          <w:lang w:val="fr-CA"/>
        </w:rPr>
        <w:t xml:space="preserve">Relancez </w:t>
      </w:r>
      <w:proofErr w:type="spellStart"/>
      <w:r w:rsidRPr="00814955">
        <w:rPr>
          <w:lang w:val="fr-CA"/>
        </w:rPr>
        <w:t>Mutmut</w:t>
      </w:r>
      <w:proofErr w:type="spellEnd"/>
      <w:r w:rsidRPr="00814955">
        <w:rPr>
          <w:lang w:val="fr-CA"/>
        </w:rPr>
        <w:t>, quels sont les nouveaux</w:t>
      </w:r>
      <w:r w:rsidR="00744906">
        <w:rPr>
          <w:lang w:val="fr-CA"/>
        </w:rPr>
        <w:t xml:space="preserve"> ré</w:t>
      </w:r>
      <w:r w:rsidRPr="00814955">
        <w:rPr>
          <w:lang w:val="fr-CA"/>
        </w:rPr>
        <w:t xml:space="preserve">sultats ? Vous devez aussi soumettre le repo </w:t>
      </w:r>
      <w:proofErr w:type="spellStart"/>
      <w:r w:rsidRPr="00814955">
        <w:rPr>
          <w:lang w:val="fr-CA"/>
        </w:rPr>
        <w:t>ipinfo</w:t>
      </w:r>
      <w:proofErr w:type="spellEnd"/>
      <w:r w:rsidRPr="00814955">
        <w:rPr>
          <w:lang w:val="fr-CA"/>
        </w:rPr>
        <w:t xml:space="preserve"> complet, contenant le rapport</w:t>
      </w:r>
      <w:r w:rsidR="00744906">
        <w:rPr>
          <w:lang w:val="fr-CA"/>
        </w:rPr>
        <w:t xml:space="preserve"> </w:t>
      </w:r>
      <w:proofErr w:type="spellStart"/>
      <w:r w:rsidRPr="00814955">
        <w:rPr>
          <w:lang w:val="fr-CA"/>
        </w:rPr>
        <w:t>Mutmut</w:t>
      </w:r>
      <w:proofErr w:type="spellEnd"/>
      <w:r w:rsidRPr="00814955">
        <w:rPr>
          <w:lang w:val="fr-CA"/>
        </w:rPr>
        <w:t>, sous la forme de fichier zip nomm</w:t>
      </w:r>
      <w:r w:rsidR="00744906">
        <w:rPr>
          <w:lang w:val="fr-CA"/>
        </w:rPr>
        <w:t>é</w:t>
      </w:r>
      <w:r w:rsidRPr="00814955">
        <w:rPr>
          <w:lang w:val="fr-CA"/>
        </w:rPr>
        <w:t xml:space="preserve"> Q4.zip.</w:t>
      </w:r>
    </w:p>
    <w:p w14:paraId="4AA46197" w14:textId="77777777" w:rsidR="00744906" w:rsidRPr="00F264AD" w:rsidRDefault="00744906" w:rsidP="00744906">
      <w:pPr>
        <w:rPr>
          <w:lang w:val="fr-CA"/>
        </w:rPr>
      </w:pPr>
    </w:p>
    <w:p w14:paraId="67C2BA5D" w14:textId="3380C603" w:rsidR="00C37773" w:rsidRPr="00F264AD" w:rsidRDefault="00E261E9" w:rsidP="00F264AD">
      <w:pPr>
        <w:jc w:val="center"/>
        <w:rPr>
          <w:lang w:val="fr-CA"/>
        </w:rPr>
      </w:pPr>
      <w:r w:rsidRPr="00204711">
        <w:rPr>
          <w:lang w:val="fr-CA"/>
        </w:rPr>
        <w:t xml:space="preserve">Figure </w:t>
      </w:r>
      <w:r>
        <w:rPr>
          <w:lang w:val="fr-CA"/>
        </w:rPr>
        <w:t>4</w:t>
      </w:r>
      <w:r w:rsidRPr="00204711">
        <w:rPr>
          <w:lang w:val="fr-CA"/>
        </w:rPr>
        <w:t xml:space="preserve">. </w:t>
      </w:r>
    </w:p>
    <w:p w14:paraId="3B4F8057" w14:textId="44A2E140" w:rsidR="006748D2" w:rsidRPr="00204711" w:rsidRDefault="006748D2" w:rsidP="006748D2">
      <w:pPr>
        <w:jc w:val="center"/>
        <w:rPr>
          <w:lang w:val="fr-CA"/>
        </w:rPr>
      </w:pPr>
      <w:r w:rsidRPr="00204711">
        <w:rPr>
          <w:lang w:val="fr-CA"/>
        </w:rPr>
        <w:t xml:space="preserve">Figure </w:t>
      </w:r>
      <w:r>
        <w:rPr>
          <w:lang w:val="fr-CA"/>
        </w:rPr>
        <w:t>5</w:t>
      </w:r>
      <w:r w:rsidRPr="00204711">
        <w:rPr>
          <w:lang w:val="fr-CA"/>
        </w:rPr>
        <w:t xml:space="preserve">. </w:t>
      </w:r>
      <w:r>
        <w:rPr>
          <w:lang w:val="fr-CA"/>
        </w:rPr>
        <w:t>Couverture de code de la question 4</w:t>
      </w:r>
    </w:p>
    <w:p w14:paraId="59DEBB4A" w14:textId="4352CC3B" w:rsidR="00F61C5E" w:rsidRPr="00F264AD" w:rsidRDefault="003D08DC" w:rsidP="00F264AD">
      <w:pPr>
        <w:jc w:val="center"/>
        <w:rPr>
          <w:lang w:val="fr-CA"/>
        </w:rPr>
      </w:pPr>
      <w:r w:rsidRPr="00204711">
        <w:rPr>
          <w:lang w:val="fr-CA"/>
        </w:rPr>
        <w:t xml:space="preserve">Figure </w:t>
      </w:r>
      <w:r>
        <w:rPr>
          <w:lang w:val="fr-CA"/>
        </w:rPr>
        <w:t>6</w:t>
      </w:r>
      <w:r w:rsidRPr="00204711">
        <w:rPr>
          <w:lang w:val="fr-CA"/>
        </w:rPr>
        <w:t xml:space="preserve">. </w:t>
      </w:r>
      <w:r>
        <w:rPr>
          <w:lang w:val="fr-CA"/>
        </w:rPr>
        <w:t>Couverture de code de la question 5</w:t>
      </w:r>
    </w:p>
    <w:p w14:paraId="5049F36E" w14:textId="749D5257" w:rsidR="00797E41" w:rsidRPr="00F264AD" w:rsidRDefault="000C1217" w:rsidP="00F264AD">
      <w:pPr>
        <w:jc w:val="center"/>
        <w:rPr>
          <w:lang w:val="fr-CA"/>
        </w:rPr>
      </w:pPr>
      <w:r w:rsidRPr="00204711">
        <w:rPr>
          <w:lang w:val="fr-CA"/>
        </w:rPr>
        <w:t xml:space="preserve">Figure </w:t>
      </w:r>
      <w:r>
        <w:rPr>
          <w:lang w:val="fr-CA"/>
        </w:rPr>
        <w:t>7</w:t>
      </w:r>
      <w:r w:rsidRPr="00204711">
        <w:rPr>
          <w:lang w:val="fr-CA"/>
        </w:rPr>
        <w:t xml:space="preserve">. </w:t>
      </w:r>
      <w:r>
        <w:rPr>
          <w:lang w:val="fr-CA"/>
        </w:rPr>
        <w:t xml:space="preserve">Couverture de code de la question 6 </w:t>
      </w:r>
      <w:r>
        <w:rPr>
          <w:iCs/>
          <w:lang w:val="fr-CA"/>
        </w:rPr>
        <w:t xml:space="preserve">avec la méthode </w:t>
      </w:r>
      <w:r>
        <w:rPr>
          <w:i/>
          <w:lang w:val="fr-CA"/>
        </w:rPr>
        <w:t>coverage.py </w:t>
      </w:r>
    </w:p>
    <w:p w14:paraId="248AFF22" w14:textId="2B625E97" w:rsidR="000C1217" w:rsidRPr="00204711" w:rsidRDefault="000C1217" w:rsidP="000C1217">
      <w:pPr>
        <w:jc w:val="center"/>
        <w:rPr>
          <w:lang w:val="fr-CA"/>
        </w:rPr>
      </w:pPr>
      <w:r w:rsidRPr="00204711">
        <w:rPr>
          <w:lang w:val="fr-CA"/>
        </w:rPr>
        <w:lastRenderedPageBreak/>
        <w:t xml:space="preserve">Figure </w:t>
      </w:r>
      <w:r w:rsidR="00744097">
        <w:rPr>
          <w:lang w:val="fr-CA"/>
        </w:rPr>
        <w:t>8</w:t>
      </w:r>
      <w:r w:rsidRPr="00204711">
        <w:rPr>
          <w:lang w:val="fr-CA"/>
        </w:rPr>
        <w:t xml:space="preserve">. </w:t>
      </w:r>
      <w:r>
        <w:rPr>
          <w:lang w:val="fr-CA"/>
        </w:rPr>
        <w:t xml:space="preserve">Couverture de code de la question 6 </w:t>
      </w:r>
      <w:r>
        <w:rPr>
          <w:iCs/>
          <w:lang w:val="fr-CA"/>
        </w:rPr>
        <w:t xml:space="preserve">avec la méthode </w:t>
      </w:r>
      <w:proofErr w:type="spellStart"/>
      <w:r>
        <w:rPr>
          <w:i/>
          <w:lang w:val="fr-CA"/>
        </w:rPr>
        <w:t>pytest-cov</w:t>
      </w:r>
      <w:proofErr w:type="spellEnd"/>
    </w:p>
    <w:p w14:paraId="41263FB5" w14:textId="3DEDC94F" w:rsidR="009773FC" w:rsidRDefault="009773FC" w:rsidP="00F264AD">
      <w:pPr>
        <w:jc w:val="center"/>
        <w:rPr>
          <w:iCs/>
          <w:lang w:val="fr-CA"/>
        </w:rPr>
      </w:pPr>
      <w:r>
        <w:rPr>
          <w:iCs/>
          <w:lang w:val="fr-CA"/>
        </w:rPr>
        <w:t xml:space="preserve">Figure 9. </w:t>
      </w:r>
      <w:r w:rsidR="00605466">
        <w:rPr>
          <w:iCs/>
          <w:lang w:val="fr-CA"/>
        </w:rPr>
        <w:t>Tests ajoutés</w:t>
      </w:r>
    </w:p>
    <w:p w14:paraId="4670D7DE" w14:textId="23200912" w:rsidR="00E54DA1" w:rsidRDefault="000669D8" w:rsidP="00F264AD">
      <w:pPr>
        <w:jc w:val="center"/>
        <w:rPr>
          <w:iCs/>
          <w:lang w:val="fr-CA"/>
        </w:rPr>
      </w:pPr>
      <w:r>
        <w:rPr>
          <w:iCs/>
          <w:lang w:val="fr-CA"/>
        </w:rPr>
        <w:t>Figure 10. Couverture de code de la question 7</w:t>
      </w:r>
    </w:p>
    <w:p w14:paraId="7EBE16AA" w14:textId="5E9654A1" w:rsidR="00E54DA1" w:rsidRPr="00797E41" w:rsidRDefault="00E54DA1" w:rsidP="009C44DB">
      <w:pPr>
        <w:jc w:val="center"/>
        <w:rPr>
          <w:iCs/>
          <w:lang w:val="fr-CA"/>
        </w:rPr>
      </w:pPr>
      <w:r>
        <w:rPr>
          <w:iCs/>
          <w:lang w:val="fr-CA"/>
        </w:rPr>
        <w:t>Figure 11. Lignes couvertes</w:t>
      </w:r>
      <w:r w:rsidR="00AA4908">
        <w:rPr>
          <w:iCs/>
          <w:lang w:val="fr-CA"/>
        </w:rPr>
        <w:t xml:space="preserve"> grâce aux nouveaux tests</w:t>
      </w:r>
    </w:p>
    <w:sectPr w:rsidR="00E54DA1" w:rsidRPr="00797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4072"/>
    <w:multiLevelType w:val="hybridMultilevel"/>
    <w:tmpl w:val="53D0C8A6"/>
    <w:lvl w:ilvl="0" w:tplc="D1506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432A0"/>
    <w:multiLevelType w:val="hybridMultilevel"/>
    <w:tmpl w:val="3592B0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46CEE"/>
    <w:multiLevelType w:val="hybridMultilevel"/>
    <w:tmpl w:val="73BA37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25628"/>
    <w:multiLevelType w:val="hybridMultilevel"/>
    <w:tmpl w:val="97A0567C"/>
    <w:lvl w:ilvl="0" w:tplc="D1506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657019">
    <w:abstractNumId w:val="3"/>
  </w:num>
  <w:num w:numId="2" w16cid:durableId="791705832">
    <w:abstractNumId w:val="0"/>
  </w:num>
  <w:num w:numId="3" w16cid:durableId="1728336801">
    <w:abstractNumId w:val="1"/>
  </w:num>
  <w:num w:numId="4" w16cid:durableId="610010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AE"/>
    <w:rsid w:val="000669D8"/>
    <w:rsid w:val="00092CD7"/>
    <w:rsid w:val="000946B0"/>
    <w:rsid w:val="000C1217"/>
    <w:rsid w:val="000D3E8E"/>
    <w:rsid w:val="00133476"/>
    <w:rsid w:val="001375C9"/>
    <w:rsid w:val="00141DA8"/>
    <w:rsid w:val="001C3B5A"/>
    <w:rsid w:val="001E3FFA"/>
    <w:rsid w:val="001F000D"/>
    <w:rsid w:val="001F27CC"/>
    <w:rsid w:val="00204711"/>
    <w:rsid w:val="002104A3"/>
    <w:rsid w:val="0021704E"/>
    <w:rsid w:val="002171B0"/>
    <w:rsid w:val="00225679"/>
    <w:rsid w:val="00281AED"/>
    <w:rsid w:val="00295C4A"/>
    <w:rsid w:val="002A6C0D"/>
    <w:rsid w:val="002A7213"/>
    <w:rsid w:val="002E5EC5"/>
    <w:rsid w:val="00344679"/>
    <w:rsid w:val="003729C5"/>
    <w:rsid w:val="00382A24"/>
    <w:rsid w:val="003D08DC"/>
    <w:rsid w:val="003D27B1"/>
    <w:rsid w:val="003D78CC"/>
    <w:rsid w:val="0040508C"/>
    <w:rsid w:val="004146DC"/>
    <w:rsid w:val="0048295E"/>
    <w:rsid w:val="00487AE0"/>
    <w:rsid w:val="004B307E"/>
    <w:rsid w:val="004B76E9"/>
    <w:rsid w:val="004E4C88"/>
    <w:rsid w:val="00515820"/>
    <w:rsid w:val="005C19FD"/>
    <w:rsid w:val="005C38E5"/>
    <w:rsid w:val="005D515D"/>
    <w:rsid w:val="005E7F18"/>
    <w:rsid w:val="00605466"/>
    <w:rsid w:val="00647134"/>
    <w:rsid w:val="0066201B"/>
    <w:rsid w:val="006748D2"/>
    <w:rsid w:val="006C3BCA"/>
    <w:rsid w:val="00706354"/>
    <w:rsid w:val="00710644"/>
    <w:rsid w:val="00737BDD"/>
    <w:rsid w:val="00744097"/>
    <w:rsid w:val="00744906"/>
    <w:rsid w:val="0078718E"/>
    <w:rsid w:val="00797E41"/>
    <w:rsid w:val="007B1F8A"/>
    <w:rsid w:val="007B2DF8"/>
    <w:rsid w:val="00814955"/>
    <w:rsid w:val="0081667F"/>
    <w:rsid w:val="008253AE"/>
    <w:rsid w:val="00880877"/>
    <w:rsid w:val="008F177A"/>
    <w:rsid w:val="008F39CC"/>
    <w:rsid w:val="009265E3"/>
    <w:rsid w:val="00942357"/>
    <w:rsid w:val="00954B50"/>
    <w:rsid w:val="009773FC"/>
    <w:rsid w:val="0097744A"/>
    <w:rsid w:val="009B3D15"/>
    <w:rsid w:val="009C44DB"/>
    <w:rsid w:val="00A23726"/>
    <w:rsid w:val="00A46180"/>
    <w:rsid w:val="00A55F1F"/>
    <w:rsid w:val="00A60E19"/>
    <w:rsid w:val="00A718E7"/>
    <w:rsid w:val="00A94E74"/>
    <w:rsid w:val="00AA4908"/>
    <w:rsid w:val="00AC0440"/>
    <w:rsid w:val="00AD6FFA"/>
    <w:rsid w:val="00B03AEB"/>
    <w:rsid w:val="00B42158"/>
    <w:rsid w:val="00B940AD"/>
    <w:rsid w:val="00BB4C0F"/>
    <w:rsid w:val="00BE15CC"/>
    <w:rsid w:val="00BE18EA"/>
    <w:rsid w:val="00BF70F6"/>
    <w:rsid w:val="00C37773"/>
    <w:rsid w:val="00C405BC"/>
    <w:rsid w:val="00C425FA"/>
    <w:rsid w:val="00C46EF4"/>
    <w:rsid w:val="00CC2CD7"/>
    <w:rsid w:val="00CF51F0"/>
    <w:rsid w:val="00D13BD2"/>
    <w:rsid w:val="00D32753"/>
    <w:rsid w:val="00DE0AC5"/>
    <w:rsid w:val="00DE1CA5"/>
    <w:rsid w:val="00E16123"/>
    <w:rsid w:val="00E261E9"/>
    <w:rsid w:val="00E35808"/>
    <w:rsid w:val="00E450DA"/>
    <w:rsid w:val="00E54DA1"/>
    <w:rsid w:val="00E84C2B"/>
    <w:rsid w:val="00ED421A"/>
    <w:rsid w:val="00F264AD"/>
    <w:rsid w:val="00F45883"/>
    <w:rsid w:val="00F61C5E"/>
    <w:rsid w:val="00F9304D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632B"/>
  <w15:chartTrackingRefBased/>
  <w15:docId w15:val="{4FE42083-4B5E-4C08-9BC9-4A3BFE3D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Boulifa</dc:creator>
  <cp:keywords/>
  <dc:description/>
  <cp:lastModifiedBy>Pungtzé-Sy D. Kamdem</cp:lastModifiedBy>
  <cp:revision>93</cp:revision>
  <cp:lastPrinted>2024-02-11T04:49:00Z</cp:lastPrinted>
  <dcterms:created xsi:type="dcterms:W3CDTF">2024-01-29T14:21:00Z</dcterms:created>
  <dcterms:modified xsi:type="dcterms:W3CDTF">2024-02-19T18:24:00Z</dcterms:modified>
</cp:coreProperties>
</file>