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41"/>
        <w:gridCol w:w="177"/>
        <w:gridCol w:w="635"/>
        <w:gridCol w:w="2287"/>
        <w:gridCol w:w="201"/>
        <w:gridCol w:w="2116"/>
        <w:gridCol w:w="687"/>
        <w:gridCol w:w="22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PUNITH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18CS064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Complex analysis, probability and statistical methods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Blockchain Essentials V2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"http://Cognitiveclass.ai" \o "http://Cognitiveclass.ai"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Cognitiveclass.ai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1.Triplet 2.anagram 3.string operation 4.Hellofriend 5.thread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triplets such that sum of two elements equals the third element.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2: Write a C program to check whether the two strings are Anagram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or not.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027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"https://github.com/puni2426/lockdown-coding" \o "https://github.com/puni2426/lockdown-coding"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https://github.com/puni2426/lockdown-coding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18MAT41 online test was scheduled from 9:</w:t>
      </w:r>
      <w:r>
        <w:rPr>
          <w:rFonts w:hAnsi="Arial Black"/>
          <w:sz w:val="24"/>
          <w:szCs w:val="24"/>
          <w:lang w:val="en-US"/>
        </w:rPr>
        <w:t>15</w:t>
      </w:r>
      <w:r>
        <w:rPr>
          <w:rFonts w:ascii="Arial Black" w:hAnsi="Arial Black"/>
          <w:sz w:val="24"/>
          <w:szCs w:val="24"/>
        </w:rPr>
        <w:t xml:space="preserve"> am </w:t>
      </w:r>
      <w:r>
        <w:rPr>
          <w:rFonts w:hAnsi="Arial Black"/>
          <w:sz w:val="24"/>
          <w:szCs w:val="24"/>
          <w:lang w:val="en-US"/>
        </w:rPr>
        <w:t>to 9:45</w:t>
      </w:r>
      <w:r>
        <w:rPr>
          <w:rFonts w:ascii="Arial Black" w:hAnsi="Arial Black"/>
          <w:sz w:val="24"/>
          <w:szCs w:val="24"/>
        </w:rPr>
        <w:t xml:space="preserve"> am And the test scores are not yet received .The portion for the IA was </w:t>
      </w:r>
      <w:r>
        <w:rPr>
          <w:rFonts w:hAnsi="Arial Black"/>
          <w:sz w:val="24"/>
          <w:szCs w:val="24"/>
          <w:lang w:val="en-US"/>
        </w:rPr>
        <w:t>1s</w:t>
      </w:r>
      <w:r>
        <w:rPr>
          <w:rFonts w:ascii="Arial Black" w:hAnsi="Arial Black"/>
          <w:sz w:val="24"/>
          <w:szCs w:val="24"/>
        </w:rPr>
        <w:t>t module there were 30 questions and the time assigned was 30minutes the questions were MCQ type.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NAME :</w:t>
      </w:r>
      <w:r>
        <w:rPr>
          <w:rFonts w:cs="Times New Roman" w:hAnsi="Times New Roman"/>
          <w:b/>
          <w:sz w:val="28"/>
          <w:szCs w:val="28"/>
          <w:lang w:val="en-US"/>
        </w:rPr>
        <w:t>PUNITH S</w:t>
      </w:r>
    </w:p>
    <w:p>
      <w:pPr>
        <w:pStyle w:val="style0"/>
        <w:ind w:left="1350" w:hanging="207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USN :</w:t>
      </w:r>
      <w:r>
        <w:rPr>
          <w:rFonts w:ascii="Times New Roman" w:cs="Times New Roman" w:hAnsi="Times New Roman"/>
          <w:b/>
          <w:sz w:val="28"/>
          <w:szCs w:val="28"/>
        </w:rPr>
        <w:t xml:space="preserve"> 4AL1</w:t>
      </w:r>
      <w:r>
        <w:rPr>
          <w:rFonts w:cs="Times New Roman" w:hAnsi="Times New Roman"/>
          <w:b/>
          <w:sz w:val="28"/>
          <w:szCs w:val="28"/>
          <w:lang w:val="en-US"/>
        </w:rPr>
        <w:t>8CS064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COURSE </w:t>
      </w:r>
      <w:r>
        <w:rPr>
          <w:rFonts w:ascii="Times New Roman" w:cs="Times New Roman" w:hAnsi="Times New Roman"/>
          <w:b/>
          <w:sz w:val="28"/>
          <w:szCs w:val="28"/>
        </w:rPr>
        <w:t>NAME :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cs="Times New Roman" w:hAnsi="Times New Roman"/>
          <w:b/>
          <w:sz w:val="28"/>
          <w:szCs w:val="28"/>
          <w:lang w:val="en-US"/>
        </w:rPr>
        <w:t>Blockchain Essential V2</w:t>
      </w:r>
    </w:p>
    <w:p>
      <w:pPr>
        <w:pStyle w:val="style0"/>
        <w:ind w:left="2880" w:hanging="432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/>
          <w:sz w:val="28"/>
          <w:szCs w:val="28"/>
        </w:rPr>
        <w:t>LINK  :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/>
        <w:fldChar w:fldCharType="begin"/>
      </w:r>
      <w:r>
        <w:instrText xml:space="preserve"> HYPERLINK "https://cognitiveclass.ai/courses"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https://cognitiveclass.ai/courses</w:t>
      </w:r>
      <w:r>
        <w:rPr/>
        <w:fldChar w:fldCharType="end"/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Style w:val="style4097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Cognitive Class:</w:t>
      </w:r>
      <w:r>
        <w:rPr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 </w:t>
      </w:r>
      <w:r>
        <w:rPr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BC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0101EN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By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Start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date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>
      <w:pPr>
        <w:pStyle w:val="style0"/>
        <w:ind w:left="2880" w:hanging="4320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      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Duration :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>
        <w:rPr>
          <w:rStyle w:val="style4098"/>
          <w:rFonts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3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hr</w:t>
      </w:r>
    </w:p>
    <w:p>
      <w:pPr>
        <w:pStyle w:val="style0"/>
        <w:ind w:left="2880" w:hanging="355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  Progress on 1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  <w:lang w:val="en-US"/>
        </w:rPr>
        <w:t>8</w:t>
      </w: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>-05-2020</w:t>
      </w:r>
    </w:p>
    <w:p>
      <w:pPr>
        <w:pStyle w:val="style0"/>
        <w:numPr>
          <w:ilvl w:val="0"/>
          <w:numId w:val="0"/>
        </w:numPr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</w:p>
    <w:p>
      <w:pPr>
        <w:pStyle w:val="style179"/>
        <w:ind w:left="-312"/>
        <w:jc w:val="both"/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</w:pPr>
      <w:r>
        <w:rPr/>
        <w:drawing>
          <wp:inline distL="0" distT="0" distB="0" distR="0">
            <wp:extent cx="4966395" cy="260618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6395" cy="2606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880" w:hanging="4320"/>
        <w:jc w:val="both"/>
        <w:rPr>
          <w:rFonts w:ascii="Arial Black" w:hAnsi="Arial Black"/>
          <w:sz w:val="24"/>
          <w:szCs w:val="24"/>
        </w:rPr>
      </w:pPr>
      <w:r>
        <w:rPr>
          <w:rStyle w:val="style4098"/>
          <w:rFonts w:ascii="Times New Roman" w:cs="Times New Roman" w:hAnsi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ind w:left="2880" w:hanging="432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96674" cy="471606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6674" cy="47160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color w:val="auto"/>
          <w:sz w:val="24"/>
          <w:szCs w:val="24"/>
          <w:lang w:val="en-US"/>
        </w:rPr>
      </w:pPr>
      <w:r>
        <w:rPr>
          <w:rFonts w:hAnsi="Arial Black"/>
          <w:color w:val="auto"/>
          <w:sz w:val="24"/>
          <w:szCs w:val="24"/>
          <w:lang w:val="en-US"/>
        </w:rPr>
        <w:fldChar w:fldCharType="begin"/>
      </w:r>
      <w:r>
        <w:rPr>
          <w:rFonts w:hAnsi="Arial Black"/>
          <w:color w:val="auto"/>
          <w:sz w:val="24"/>
          <w:szCs w:val="24"/>
          <w:lang w:val="en-US"/>
        </w:rPr>
        <w:instrText xml:space="preserve"> HYPERLINK "https://github.com/puni2426/lockdown-coding" \o "https://github.com/puni2426/lockdown-coding"</w:instrText>
      </w:r>
      <w:r>
        <w:rPr>
          <w:rFonts w:hAnsi="Arial Black"/>
          <w:color w:val="auto"/>
          <w:sz w:val="24"/>
          <w:szCs w:val="24"/>
          <w:lang w:val="en-US"/>
        </w:rPr>
        <w:fldChar w:fldCharType="separate"/>
      </w:r>
      <w:r>
        <w:rPr>
          <w:rStyle w:val="style85"/>
          <w:rFonts w:hAnsi="Arial Black"/>
          <w:sz w:val="24"/>
          <w:szCs w:val="24"/>
          <w:lang w:val="en-US"/>
        </w:rPr>
        <w:t>https://github.com/puni2426/lockdown-coding</w:t>
      </w:r>
      <w:r>
        <w:rPr>
          <w:rFonts w:hAnsi="Arial Black"/>
          <w:color w:val="auto"/>
          <w:sz w:val="24"/>
          <w:szCs w:val="24"/>
          <w:lang w:val="en-US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"https://github.com/puni2426/lockdown-certificate-course" \o "https://github.com/puni2426/lockdown-certificate-course"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https://github.com/puni2426/lockdown-certificate-course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E0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provider"/>
    <w:basedOn w:val="style65"/>
    <w:next w:val="style4097"/>
  </w:style>
  <w:style w:type="character" w:customStyle="1" w:styleId="style4098">
    <w:name w:val="course-number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221</Words>
  <Pages>4</Pages>
  <Characters>1320</Characters>
  <Application>WPS Office</Application>
  <DocSecurity>0</DocSecurity>
  <Paragraphs>71</Paragraphs>
  <ScaleCrop>false</ScaleCrop>
  <LinksUpToDate>false</LinksUpToDate>
  <CharactersWithSpaces>1560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2020-05-20T13:55:28Z</dcterms:created>
  <dc:creator>EMS</dc:creator>
  <lastModifiedBy>vivo 1901</lastModifiedBy>
  <dcterms:modified xsi:type="dcterms:W3CDTF">2020-05-20T13:56:11Z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