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48"/>
          <w:szCs w:val="48"/>
        </w:rPr>
        <w:t xml:space="preserve">TAMER'S BOND</w:t>
      </w:r>
    </w:p>
    <w:p>
      <w:pPr>
        <w:spacing w:after="80" w:before="0"/>
        <w:jc w:val="center"/>
      </w:pPr>
      <w:r>
        <w:rPr>
          <w:rFonts w:ascii="Arial" w:cs="Arial" w:eastAsia="Arial" w:hAnsi="Arial"/>
          <w:b/>
          <w:bCs/>
          <w:sz w:val="36"/>
          <w:szCs w:val="36"/>
        </w:rPr>
        <w:t xml:space="preserve">Data Squad</w:t>
      </w:r>
    </w:p>
    <w:p>
      <w:pPr>
        <w:spacing w:after="80" w:before="0"/>
        <w:jc w:val="center"/>
      </w:pPr>
      <w:r>
        <w:rPr>
          <w:rFonts w:ascii="Arial" w:cs="Arial" w:eastAsia="Arial" w:hAnsi="Arial"/>
          <w:i/>
          <w:iCs/>
          <w:sz w:val="28"/>
          <w:szCs w:val="28"/>
        </w:rPr>
        <w:t xml:space="preserve">Season 5 Module</w:t>
      </w:r>
    </w:p>
    <w:p>
      <w:pPr>
        <w:spacing w:after="480" w:before="0"/>
        <w:jc w:val="center"/>
      </w:pPr>
      <w:r>
        <w:rPr>
          <w:rFonts w:ascii="Arial" w:cs="Arial" w:eastAsia="Arial" w:hAnsi="Arial"/>
          <w:i/>
          <w:iCs/>
          <w:sz w:val="24"/>
          <w:szCs w:val="24"/>
        </w:rPr>
        <w:t xml:space="preserve">Playtest Draft v0.1</w:t>
      </w:r>
    </w:p>
    <w:p>
      <w:pPr>
        <w:pStyle w:val="Heading1"/>
        <w:spacing w:after="80" w:before="0"/>
        <w:jc w:val="left"/>
      </w:pPr>
      <w:r>
        <w:rPr>
          <w:rFonts w:ascii="Arial" w:cs="Arial" w:eastAsia="Arial" w:hAnsi="Arial"/>
          <w:sz w:val="24"/>
          <w:szCs w:val="24"/>
        </w:rPr>
        <w:t xml:space="preserve">About This Book</w:t>
      </w:r>
    </w:p>
    <w:p>
      <w:pPr>
        <w:spacing w:after="80" w:before="0"/>
        <w:jc w:val="left"/>
      </w:pPr>
      <w:r>
        <w:rPr>
          <w:rFonts w:ascii="Arial" w:cs="Arial" w:eastAsia="Arial" w:hAnsi="Arial"/>
          <w:sz w:val="24"/>
          <w:szCs w:val="24"/>
        </w:rPr>
        <w:t xml:space="preserve">Data Squad is the fifth season module for Tamer's Bond. It introduces four new class trees, the Digisoul Charge system built into the Marcus class, and a full item compendium built around the world of DATS and the battle between humans and the Digital World.</w:t>
      </w:r>
    </w:p>
    <w:p>
      <w:pPr>
        <w:spacing w:after="80" w:before="0"/>
      </w:pPr>
      <w:r>
        <w:t xml:space="preserve"/>
      </w:r>
    </w:p>
    <w:p>
      <w:pPr>
        <w:spacing w:after="80" w:before="0"/>
        <w:jc w:val="left"/>
      </w:pPr>
      <w:r>
        <w:rPr>
          <w:rFonts w:ascii="Arial" w:cs="Arial" w:eastAsia="Arial" w:hAnsi="Arial"/>
          <w:sz w:val="24"/>
          <w:szCs w:val="24"/>
        </w:rPr>
        <w:t xml:space="preserve">This module stands alone. No other season module is required to use this book.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spacing w:after="60" w:before="0"/>
            </w:pPr>
            <w:r>
              <w:rPr>
                <w:rFonts w:ascii="Arial" w:cs="Arial" w:eastAsia="Arial" w:hAnsi="Arial"/>
                <w:b/>
                <w:bCs/>
                <w:sz w:val="24"/>
                <w:szCs w:val="24"/>
              </w:rPr>
              <w:t xml:space="preserve">What's Inside</w:t>
            </w:r>
          </w:p>
          <w:p>
            <w:pPr>
              <w:spacing w:after="40" w:before="0"/>
            </w:pPr>
            <w:r>
              <w:rPr>
                <w:rFonts w:ascii="Arial" w:cs="Arial" w:eastAsia="Arial" w:hAnsi="Arial"/>
                <w:b w:val="false"/>
                <w:bCs w:val="false"/>
                <w:sz w:val="24"/>
                <w:szCs w:val="24"/>
              </w:rPr>
              <w:t xml:space="preserve">Part 1: Classes — Four class trees for the Data Squad cast: Marcus, Thomas, Yoshino, and Keenan. Keenan has a split tree reflecting his origin in the Digital World and his integration into the human one.</w:t>
            </w:r>
          </w:p>
          <w:p>
            <w:pPr>
              <w:spacing w:after="0" w:before="0"/>
            </w:pPr>
            <w:r>
              <w:rPr>
                <w:rFonts w:ascii="Arial" w:cs="Arial" w:eastAsia="Arial" w:hAnsi="Arial"/>
                <w:b w:val="false"/>
                <w:bCs w:val="false"/>
                <w:sz w:val="24"/>
                <w:szCs w:val="24"/>
              </w:rPr>
              <w:t xml:space="preserve">Part 2: Items — The full Season 5 item compendium including the DATS Digivice, gear, supplies, and food.</w:t>
            </w:r>
          </w:p>
        </w:tc>
      </w:tr>
    </w:tbl>
    <w:p>
      <w:pPr>
        <w:spacing w:after="80" w:before="0"/>
      </w:pPr>
      <w:r>
        <w:t xml:space="preserve"/>
      </w:r>
    </w:p>
    <w:p>
      <w:pPr>
        <w:spacing w:after="80" w:before="0"/>
        <w:jc w:val="left"/>
      </w:pPr>
      <w:r>
        <w:rPr>
          <w:rFonts w:ascii="Arial" w:cs="Arial" w:eastAsia="Arial" w:hAnsi="Arial"/>
          <w:i/>
          <w:iCs/>
          <w:sz w:val="24"/>
          <w:szCs w:val="24"/>
        </w:rPr>
        <w:t xml:space="preserve">Familiarity with the Tamer's Bond Core Rulebook is assumed throughout. Core item rules, stat rules, and combat rules are not repeated here.</w:t>
      </w:r>
    </w:p>
    <w:p>
      <w:pPr>
        <w:pageBreakBefore/>
      </w:pPr>
      <w:r>
        <w:br/>
        <w:t xml:space="preserve"/>
      </w:r>
    </w:p>
    <w:p>
      <w:pPr>
        <w:spacing w:after="40" w:before="0"/>
        <w:jc w:val="center"/>
      </w:pPr>
      <w:r>
        <w:rPr>
          <w:rFonts w:ascii="Arial" w:cs="Arial" w:eastAsia="Arial" w:hAnsi="Arial"/>
          <w:b/>
          <w:bCs/>
          <w:sz w:val="28"/>
          <w:szCs w:val="28"/>
        </w:rPr>
        <w:t xml:space="preserve">PART 1</w:t>
      </w:r>
    </w:p>
    <w:p>
      <w:pPr>
        <w:spacing w:after="160" w:before="0"/>
        <w:jc w:val="center"/>
      </w:pPr>
      <w:r>
        <w:rPr>
          <w:rFonts w:ascii="Arial" w:cs="Arial" w:eastAsia="Arial" w:hAnsi="Arial"/>
          <w:b/>
          <w:bCs/>
          <w:sz w:val="28"/>
          <w:szCs w:val="28"/>
        </w:rPr>
        <w:t xml:space="preserve">Classes</w:t>
      </w:r>
    </w:p>
    <w:p>
      <w:pPr>
        <w:pStyle w:val="Heading1"/>
        <w:spacing w:after="80" w:before="0"/>
        <w:jc w:val="left"/>
      </w:pPr>
      <w:r>
        <w:rPr>
          <w:rFonts w:ascii="Arial" w:cs="Arial" w:eastAsia="Arial" w:hAnsi="Arial"/>
          <w:sz w:val="24"/>
          <w:szCs w:val="24"/>
        </w:rPr>
        <w:t xml:space="preserve">About Season 5 Classes</w:t>
      </w:r>
    </w:p>
    <w:p>
      <w:pPr>
        <w:spacing w:after="80" w:before="0"/>
        <w:jc w:val="left"/>
      </w:pPr>
      <w:r>
        <w:rPr>
          <w:rFonts w:ascii="Arial" w:cs="Arial" w:eastAsia="Arial" w:hAnsi="Arial"/>
          <w:sz w:val="24"/>
          <w:szCs w:val="24"/>
        </w:rPr>
        <w:t xml:space="preserve">Data Squad introduces four class trees inspired by the DATS team. These classes stand alone — no other season module is required.</w:t>
      </w:r>
    </w:p>
    <w:p>
      <w:pPr>
        <w:spacing w:after="80" w:before="0"/>
      </w:pPr>
      <w:r>
        <w:t xml:space="preserve"/>
      </w:r>
    </w:p>
    <w:p>
      <w:pPr>
        <w:spacing w:after="80" w:before="0"/>
        <w:jc w:val="left"/>
      </w:pPr>
      <w:r>
        <w:rPr>
          <w:rFonts w:ascii="Arial" w:cs="Arial" w:eastAsia="Arial" w:hAnsi="Arial"/>
          <w:sz w:val="24"/>
          <w:szCs w:val="24"/>
        </w:rPr>
        <w:t xml:space="preserve">Keenan Crier appears twice in this book — as the feral child of the Digital World who never learned to be human, and as the boy who did. A Tamer who takes both is tracing the full arc of his story. Neither tree requires the other, but the Redeemed tree has prerequisites drawn from the Origin tree.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before="0"/>
            </w:pPr>
            <w:r>
              <w:rPr>
                <w:rFonts w:ascii="Arial" w:cs="Arial" w:eastAsia="Arial" w:hAnsi="Arial"/>
                <w:b/>
                <w:bCs/>
                <w:sz w:val="24"/>
                <w:szCs w:val="24"/>
              </w:rPr>
              <w:t xml:space="preserve">Class Rules at a Glance</w:t>
            </w:r>
          </w:p>
          <w:p>
            <w:pPr>
              <w:spacing w:after="0" w:before="0"/>
            </w:pPr>
            <w:r>
              <w:rPr>
                <w:rFonts w:ascii="Arial" w:cs="Arial" w:eastAsia="Arial" w:hAnsi="Arial"/>
                <w:b w:val="false"/>
                <w:bCs w:val="false"/>
                <w:sz w:val="24"/>
                <w:szCs w:val="24"/>
              </w:rPr>
              <w:t xml:space="preserve">Any Tamer can take any class if they meet the requirements. EXP spent on classes comes from the same pool as stats and skills — every purchase is a real tradeoff. You may hold abilities from multiple class trees simultaneously. Lower rows have higher requirements. You must purchase at least one ability in a row before accessing the next. All EXP costs and requirements are playtest values — subject to change.</w:t>
            </w:r>
          </w:p>
        </w:tc>
      </w:tr>
    </w:tbl>
    <w:p>
      <w:pPr>
        <w:spacing w:after="80" w:before="0"/>
      </w:pPr>
      <w:r>
        <w:t xml:space="preserve"/>
      </w:r>
    </w:p>
    <w:p>
      <w:pPr>
        <w:pStyle w:val="Heading2"/>
        <w:spacing w:after="80" w:before="0"/>
        <w:jc w:val="left"/>
      </w:pPr>
      <w:r>
        <w:rPr>
          <w:rFonts w:ascii="Arial" w:cs="Arial" w:eastAsia="Arial" w:hAnsi="Arial"/>
          <w:sz w:val="24"/>
          <w:szCs w:val="24"/>
        </w:rPr>
        <w:t xml:space="preserve">Marcus — Crest of Courage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4"/>
                <w:szCs w:val="24"/>
              </w:rPr>
              <w:t xml:space="preserve">The one who punches first and thinks never. A Tamer with this class does not ask their partner to fight for them — they get in there alongside them. Where other Tamers shout encouragement from the sideline, this one throws a right hook at a Mega-level Digimon and acts surprised when it works. The bond is not strategy. It is stubbornness given flesh.
This class introduces the Digisoul system. A Tamer who takes this class no longer gains Hope from a long rest. Hope comes from punching.</w:t>
            </w:r>
          </w:p>
        </w:tc>
      </w:tr>
    </w:tbl>
    <w:p>
      <w:pPr>
        <w:spacing w:after="80" w:before="0"/>
        <w:jc w:val="left"/>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40" w:before="0"/>
            </w:pPr>
            <w:r>
              <w:rPr>
                <w:rFonts w:ascii="Arial" w:cs="Arial" w:eastAsia="Arial" w:hAnsi="Arial"/>
                <w:b/>
                <w:bCs/>
                <w:sz w:val="24"/>
                <w:szCs w:val="24"/>
              </w:rPr>
              <w:t xml:space="preserve">Entry Requirement</w:t>
            </w:r>
          </w:p>
          <w:p>
            <w:pPr>
              <w:spacing w:after="0" w:before="0"/>
            </w:pPr>
            <w:r>
              <w:rPr>
                <w:rFonts w:ascii="Arial" w:cs="Arial" w:eastAsia="Arial" w:hAnsi="Arial"/>
                <w:b w:val="false"/>
                <w:bCs w:val="false"/>
                <w:sz w:val="24"/>
                <w:szCs w:val="24"/>
              </w:rPr>
              <w:t xml:space="preserve">To unlock the first row: Courage rank 3</w:t>
            </w:r>
          </w:p>
        </w:tc>
      </w:tr>
    </w:tbl>
    <w:p>
      <w:pPr>
        <w:spacing w:after="80" w:before="0"/>
        <w:jc w:val="left"/>
      </w:pPr>
      <w:r>
        <w:rPr>
          <w:rFonts w:ascii="Arial" w:cs="Arial" w:eastAsia="Arial" w:hAnsi="Arial"/>
          <w:sz w:val="24"/>
          <w:szCs w:val="24"/>
        </w:rPr>
        <w:t xml:space="preserve"/>
      </w:r>
    </w:p>
    <w:p>
      <w:pPr>
        <w:spacing w:after="60" w:before="120"/>
        <w:jc w:val="center"/>
      </w:pPr>
      <w:r>
        <w:rPr>
          <w:rFonts w:ascii="Arial" w:cs="Arial" w:eastAsia="Arial" w:hAnsi="Arial"/>
          <w:b/>
          <w:bCs/>
          <w:sz w:val="24"/>
          <w:szCs w:val="24"/>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Digisoul Strike</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w:t>
            </w:r>
          </w:p>
          <w:p>
            <w:pPr>
              <w:spacing w:after="0" w:before="0"/>
            </w:pPr>
            <w:r>
              <w:rPr>
                <w:rFonts w:ascii="Arial" w:cs="Arial" w:eastAsia="Arial" w:hAnsi="Arial"/>
                <w:b w:val="false"/>
                <w:bCs w:val="false"/>
                <w:sz w:val="24"/>
                <w:szCs w:val="24"/>
              </w:rPr>
              <w:t xml:space="preserve">The Tamer with this class may use their Basic Action to make a melee attack against one adjacent enemy. This is a PR 2 attack. For every point of damage dealt, the Tamer gains 1 Hope immediately.
This ability replaces long rest Hope recovery entirely. The Tamer with this class does not gain Hope from a long rest. Digisoul Strike is the only source of Hope generation unless another ability states otherwise.
Digisoul Strike has no per-encounter limit. It can be used every turn.</w:t>
            </w:r>
          </w:p>
        </w:tc>
      </w:tr>
    </w:tbl>
    <w:p>
      <w:pPr>
        <w:spacing w:after="80" w:before="0"/>
      </w:pPr>
      <w:r>
        <w:t xml:space="preserve"/>
      </w:r>
    </w:p>
    <w:p>
      <w:pPr>
        <w:spacing w:after="60" w:before="120"/>
        <w:jc w:val="center"/>
      </w:pPr>
      <w:r>
        <w:rPr>
          <w:rFonts w:ascii="Arial" w:cs="Arial" w:eastAsia="Arial" w:hAnsi="Arial"/>
          <w:b/>
          <w:bCs/>
          <w:sz w:val="24"/>
          <w:szCs w:val="24"/>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Stronger Strike</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Digisoul Strike, Courage rank 4</w:t>
            </w:r>
          </w:p>
          <w:p>
            <w:pPr>
              <w:spacing w:after="0" w:before="0"/>
            </w:pPr>
            <w:r>
              <w:rPr>
                <w:rFonts w:ascii="Arial" w:cs="Arial" w:eastAsia="Arial" w:hAnsi="Arial"/>
                <w:b w:val="false"/>
                <w:bCs w:val="false"/>
                <w:sz w:val="24"/>
                <w:szCs w:val="24"/>
              </w:rPr>
              <w:t xml:space="preserve">Digisoul Strike becomes a PR 4 attack. The Hope generation rate does not change.</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Raw Digisoul</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Digisoul Strike, Courage rank 4</w:t>
            </w:r>
          </w:p>
          <w:p>
            <w:pPr>
              <w:spacing w:after="0" w:before="0"/>
            </w:pPr>
            <w:r>
              <w:rPr>
                <w:rFonts w:ascii="Arial" w:cs="Arial" w:eastAsia="Arial" w:hAnsi="Arial"/>
                <w:b w:val="false"/>
                <w:bCs w:val="false"/>
                <w:sz w:val="24"/>
                <w:szCs w:val="24"/>
              </w:rPr>
              <w:t xml:space="preserve">Digisoul Strike generates 2 Hope per damage dealt instead of 1. The PR does not change.</w:t>
            </w:r>
          </w:p>
        </w:tc>
      </w:tr>
    </w:tbl>
    <w:p>
      <w:pPr>
        <w:spacing w:after="80" w:before="0"/>
      </w:pPr>
      <w:r>
        <w:t xml:space="preserve"/>
      </w:r>
    </w:p>
    <w:p>
      <w:pPr>
        <w:spacing w:after="60" w:before="120"/>
        <w:jc w:val="center"/>
      </w:pPr>
      <w:r>
        <w:rPr>
          <w:rFonts w:ascii="Arial" w:cs="Arial" w:eastAsia="Arial" w:hAnsi="Arial"/>
          <w:b/>
          <w:bCs/>
          <w:sz w:val="24"/>
          <w:szCs w:val="24"/>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Harder</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Stronger Strike, Courage rank 5</w:t>
            </w:r>
          </w:p>
          <w:p>
            <w:pPr>
              <w:spacing w:after="0" w:before="0"/>
            </w:pPr>
            <w:r>
              <w:rPr>
                <w:rFonts w:ascii="Arial" w:cs="Arial" w:eastAsia="Arial" w:hAnsi="Arial"/>
                <w:b w:val="false"/>
                <w:bCs w:val="false"/>
                <w:sz w:val="24"/>
                <w:szCs w:val="24"/>
              </w:rPr>
              <w:t xml:space="preserve">Digisoul Strike becomes a PR 5 attack. Additionally whenever Digisoul Strike scores a critical hit, the total Hope generated by that hit is doubled.</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Hotter</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Raw Digisoul, Courage rank 5</w:t>
            </w:r>
          </w:p>
          <w:p>
            <w:pPr>
              <w:spacing w:after="0" w:before="0"/>
            </w:pPr>
            <w:r>
              <w:rPr>
                <w:rFonts w:ascii="Arial" w:cs="Arial" w:eastAsia="Arial" w:hAnsi="Arial"/>
                <w:b w:val="false"/>
                <w:bCs w:val="false"/>
                <w:sz w:val="24"/>
                <w:szCs w:val="24"/>
              </w:rPr>
              <w:t xml:space="preserve">Digisoul Strike generates 3 Hope per damage dealt instead of 2.</w:t>
            </w:r>
          </w:p>
        </w:tc>
      </w:tr>
    </w:tbl>
    <w:p>
      <w:pPr>
        <w:spacing w:after="80" w:before="0"/>
      </w:pPr>
      <w:r>
        <w:t xml:space="preserve"/>
      </w:r>
    </w:p>
    <w:p>
      <w:pPr>
        <w:spacing w:after="60" w:before="120"/>
        <w:jc w:val="center"/>
      </w:pPr>
      <w:r>
        <w:rPr>
          <w:rFonts w:ascii="Arial" w:cs="Arial" w:eastAsia="Arial" w:hAnsi="Arial"/>
          <w:b/>
          <w:bCs/>
          <w:sz w:val="24"/>
          <w:szCs w:val="24"/>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Double Digisoul Burst</w:t>
            </w:r>
            <w:r>
              <w:rPr>
                <w:rFonts w:ascii="Arial" w:cs="Arial" w:eastAsia="Arial" w:hAnsi="Arial"/>
                <w:b/>
                <w:bCs/>
                <w:sz w:val="24"/>
                <w:szCs w:val="24"/>
              </w:rPr>
              <w:t xml:space="preserve">   1000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Both Row 3 abilities, Courage rank 7</w:t>
            </w:r>
          </w:p>
          <w:p>
            <w:pPr>
              <w:spacing w:after="0" w:before="0"/>
            </w:pPr>
            <w:r>
              <w:rPr>
                <w:rFonts w:ascii="Arial" w:cs="Arial" w:eastAsia="Arial" w:hAnsi="Arial"/>
                <w:b w:val="false"/>
                <w:bCs w:val="false"/>
                <w:sz w:val="24"/>
                <w:szCs w:val="24"/>
              </w:rPr>
              <w:t xml:space="preserve">Digisoul Strike becomes a PR 6 attack and generates 3 Hope per damage dealt. These values replace any previous PR and Hope rate from earlier rows.
Once per session at the start of the Tamer's turn, they may declare Double Digisoul Burst. This turn Digisoul Strike costs no action — it is a Free Action in addition to any other actions the Tamer takes. When this Free Action hit lands, the partner Digimon immediately gains temporary HP equal to the total Hope generated by that single hit.</w:t>
            </w:r>
          </w:p>
        </w:tc>
      </w:tr>
    </w:tbl>
    <w:p>
      <w:pPr>
        <w:spacing w:after="80" w:before="0"/>
      </w:pPr>
      <w:r>
        <w:t xml:space="preserve"/>
      </w:r>
    </w:p>
    <w:p>
      <w:pPr>
        <w:pStyle w:val="Heading2"/>
        <w:spacing w:after="80" w:before="0"/>
        <w:jc w:val="left"/>
      </w:pPr>
      <w:r>
        <w:rPr>
          <w:rFonts w:ascii="Arial" w:cs="Arial" w:eastAsia="Arial" w:hAnsi="Arial"/>
          <w:sz w:val="24"/>
          <w:szCs w:val="24"/>
        </w:rPr>
        <w:t xml:space="preserve">Thomas — Crest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4"/>
                <w:szCs w:val="24"/>
              </w:rPr>
              <w:t xml:space="preserve">The prodigy who solved the fight before it started. A Tamer with this class watches before they move. They know exactly where to be, exactly who to target, and exactly what that information is worth to the people fighting alongside them. Other Tamers react to what happens. This one prepared for it.</w:t>
            </w:r>
          </w:p>
        </w:tc>
      </w:tr>
    </w:tbl>
    <w:p>
      <w:pPr>
        <w:spacing w:after="80" w:before="0"/>
        <w:jc w:val="left"/>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40" w:before="0"/>
            </w:pPr>
            <w:r>
              <w:rPr>
                <w:rFonts w:ascii="Arial" w:cs="Arial" w:eastAsia="Arial" w:hAnsi="Arial"/>
                <w:b/>
                <w:bCs/>
                <w:sz w:val="24"/>
                <w:szCs w:val="24"/>
              </w:rPr>
              <w:t xml:space="preserve">Entry Requirement</w:t>
            </w:r>
          </w:p>
          <w:p>
            <w:pPr>
              <w:spacing w:after="0" w:before="0"/>
            </w:pPr>
            <w:r>
              <w:rPr>
                <w:rFonts w:ascii="Arial" w:cs="Arial" w:eastAsia="Arial" w:hAnsi="Arial"/>
                <w:b w:val="false"/>
                <w:bCs w:val="false"/>
                <w:sz w:val="24"/>
                <w:szCs w:val="24"/>
              </w:rPr>
              <w:t xml:space="preserve">To unlock the first row: Knowledge rank 3</w:t>
            </w:r>
          </w:p>
        </w:tc>
      </w:tr>
    </w:tbl>
    <w:p>
      <w:pPr>
        <w:spacing w:after="80" w:before="0"/>
        <w:jc w:val="left"/>
      </w:pPr>
      <w:r>
        <w:rPr>
          <w:rFonts w:ascii="Arial" w:cs="Arial" w:eastAsia="Arial" w:hAnsi="Arial"/>
          <w:sz w:val="24"/>
          <w:szCs w:val="24"/>
        </w:rPr>
        <w:t xml:space="preserve"/>
      </w:r>
    </w:p>
    <w:p>
      <w:pPr>
        <w:spacing w:after="60" w:before="120"/>
        <w:jc w:val="center"/>
      </w:pPr>
      <w:r>
        <w:rPr>
          <w:rFonts w:ascii="Arial" w:cs="Arial" w:eastAsia="Arial" w:hAnsi="Arial"/>
          <w:b/>
          <w:bCs/>
          <w:sz w:val="24"/>
          <w:szCs w:val="24"/>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Mark Target</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w:t>
            </w:r>
          </w:p>
          <w:p>
            <w:pPr>
              <w:spacing w:after="0" w:before="0"/>
            </w:pPr>
            <w:r>
              <w:rPr>
                <w:rFonts w:ascii="Arial" w:cs="Arial" w:eastAsia="Arial" w:hAnsi="Arial"/>
                <w:b w:val="false"/>
                <w:bCs w:val="false"/>
                <w:sz w:val="24"/>
                <w:szCs w:val="24"/>
              </w:rPr>
              <w:t xml:space="preserve">The Tamer with this class designates one visible enemy as the Marked Target. That enemy's current HP total is immediately revealed to all allies and updates visibly whenever it changes. The Mark can be transferred to a different visible enemy as a Free Action on the Tamer's turn. Only one enemy can be Marked at a time. The Mark lasts until the target is defeated or the encounter ends.</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Calculated Movement</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w:t>
            </w:r>
          </w:p>
          <w:p>
            <w:pPr>
              <w:spacing w:after="0" w:before="0"/>
            </w:pPr>
            <w:r>
              <w:rPr>
                <w:rFonts w:ascii="Arial" w:cs="Arial" w:eastAsia="Arial" w:hAnsi="Arial"/>
                <w:b w:val="false"/>
                <w:bCs w:val="false"/>
                <w:sz w:val="24"/>
                <w:szCs w:val="24"/>
              </w:rPr>
              <w:t xml:space="preserve">The Tamer with this class gains bonus movement each turn equal to their Knowledge rank in squares. This is in addition to their normal movement and does not consume any action.</w:t>
            </w:r>
          </w:p>
        </w:tc>
      </w:tr>
    </w:tbl>
    <w:p>
      <w:pPr>
        <w:spacing w:after="80" w:before="0"/>
      </w:pPr>
      <w:r>
        <w:t xml:space="preserve"/>
      </w:r>
    </w:p>
    <w:p>
      <w:pPr>
        <w:spacing w:after="60" w:before="120"/>
        <w:jc w:val="center"/>
      </w:pPr>
      <w:r>
        <w:rPr>
          <w:rFonts w:ascii="Arial" w:cs="Arial" w:eastAsia="Arial" w:hAnsi="Arial"/>
          <w:b/>
          <w:bCs/>
          <w:sz w:val="24"/>
          <w:szCs w:val="24"/>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Exposed</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Mark Target, Knowledge rank 4</w:t>
            </w:r>
          </w:p>
          <w:p>
            <w:pPr>
              <w:spacing w:after="0" w:before="0"/>
            </w:pPr>
            <w:r>
              <w:rPr>
                <w:rFonts w:ascii="Arial" w:cs="Arial" w:eastAsia="Arial" w:hAnsi="Arial"/>
                <w:b w:val="false"/>
                <w:bCs w:val="false"/>
                <w:sz w:val="24"/>
                <w:szCs w:val="24"/>
              </w:rPr>
              <w:t xml:space="preserve">The Marked Target takes +2 additional damage from every attack made by the Tamer's partner Digimon.</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Calculated Disruption</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Calculated Movement, Knowledge rank 4</w:t>
            </w:r>
          </w:p>
          <w:p>
            <w:pPr>
              <w:spacing w:after="0" w:before="0"/>
            </w:pPr>
            <w:r>
              <w:rPr>
                <w:rFonts w:ascii="Arial" w:cs="Arial" w:eastAsia="Arial" w:hAnsi="Arial"/>
                <w:b w:val="false"/>
                <w:bCs w:val="false"/>
                <w:sz w:val="24"/>
                <w:szCs w:val="24"/>
              </w:rPr>
              <w:t xml:space="preserve">When the Tamer with this class uses their bonus movement to enter a space adjacent to an enemy, that enemy loses their next Free Action. An enemy can only be disrupted this way once per encounter.</w:t>
            </w:r>
          </w:p>
        </w:tc>
      </w:tr>
    </w:tbl>
    <w:p>
      <w:pPr>
        <w:spacing w:after="80" w:before="0"/>
      </w:pPr>
      <w:r>
        <w:t xml:space="preserve"/>
      </w:r>
    </w:p>
    <w:p>
      <w:pPr>
        <w:spacing w:after="60" w:before="120"/>
        <w:jc w:val="center"/>
      </w:pPr>
      <w:r>
        <w:rPr>
          <w:rFonts w:ascii="Arial" w:cs="Arial" w:eastAsia="Arial" w:hAnsi="Arial"/>
          <w:b/>
          <w:bCs/>
          <w:sz w:val="24"/>
          <w:szCs w:val="24"/>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Open Season</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Exposed, Knowledge rank 5</w:t>
            </w:r>
          </w:p>
          <w:p>
            <w:pPr>
              <w:spacing w:after="0" w:before="0"/>
            </w:pPr>
            <w:r>
              <w:rPr>
                <w:rFonts w:ascii="Arial" w:cs="Arial" w:eastAsia="Arial" w:hAnsi="Arial"/>
                <w:b w:val="false"/>
                <w:bCs w:val="false"/>
                <w:sz w:val="24"/>
                <w:szCs w:val="24"/>
              </w:rPr>
              <w:t xml:space="preserve">The Marked Target now takes +2 additional damage from every attack made by any allied Digimon, not just the partner. The bonuses from Exposed and Open Season do not stack — the total bonus is +2 regardless of how many allied Digimon are attacking.</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Presence</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Calculated Disruption, Knowledge rank 5</w:t>
            </w:r>
          </w:p>
          <w:p>
            <w:pPr>
              <w:spacing w:after="0" w:before="0"/>
            </w:pPr>
            <w:r>
              <w:rPr>
                <w:rFonts w:ascii="Arial" w:cs="Arial" w:eastAsia="Arial" w:hAnsi="Arial"/>
                <w:b w:val="false"/>
                <w:bCs w:val="false"/>
                <w:sz w:val="24"/>
                <w:szCs w:val="24"/>
              </w:rPr>
              <w:t xml:space="preserve">Once per encounter when the Tamer with this class ends their movement, all allied Digimon adjacent to them immediately recover HP equal to half the Tamer's current Hope total, rounded down.</w:t>
            </w:r>
          </w:p>
        </w:tc>
      </w:tr>
    </w:tbl>
    <w:p>
      <w:pPr>
        <w:spacing w:after="80" w:before="0"/>
      </w:pPr>
      <w:r>
        <w:t xml:space="preserve"/>
      </w:r>
    </w:p>
    <w:p>
      <w:pPr>
        <w:spacing w:after="60" w:before="120"/>
        <w:jc w:val="center"/>
      </w:pPr>
      <w:r>
        <w:rPr>
          <w:rFonts w:ascii="Arial" w:cs="Arial" w:eastAsia="Arial" w:hAnsi="Arial"/>
          <w:b/>
          <w:bCs/>
          <w:sz w:val="24"/>
          <w:szCs w:val="24"/>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Calculated Destruction</w:t>
            </w:r>
            <w:r>
              <w:rPr>
                <w:rFonts w:ascii="Arial" w:cs="Arial" w:eastAsia="Arial" w:hAnsi="Arial"/>
                <w:b/>
                <w:bCs/>
                <w:sz w:val="24"/>
                <w:szCs w:val="24"/>
              </w:rPr>
              <w:t xml:space="preserve">   1000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Both Row 3 abilities, Knowledge rank 7</w:t>
            </w:r>
          </w:p>
          <w:p>
            <w:pPr>
              <w:spacing w:after="0" w:before="0"/>
            </w:pPr>
            <w:r>
              <w:rPr>
                <w:rFonts w:ascii="Arial" w:cs="Arial" w:eastAsia="Arial" w:hAnsi="Arial"/>
                <w:b w:val="false"/>
                <w:bCs w:val="false"/>
                <w:sz w:val="24"/>
                <w:szCs w:val="24"/>
              </w:rPr>
              <w:t xml:space="preserve">The flat +2 damage bonus on the Marked Target is replaced entirely. The Marked Target now takes additional damage equal to the Tamer's Knowledge rank from every attack made by any allied Digimon.</w:t>
            </w:r>
          </w:p>
        </w:tc>
      </w:tr>
    </w:tbl>
    <w:p>
      <w:pPr>
        <w:spacing w:after="80" w:before="0"/>
      </w:pPr>
      <w:r>
        <w:t xml:space="preserve"/>
      </w:r>
    </w:p>
    <w:p>
      <w:pPr>
        <w:pStyle w:val="Heading2"/>
        <w:spacing w:after="80" w:before="0"/>
        <w:jc w:val="left"/>
      </w:pPr>
      <w:r>
        <w:rPr>
          <w:rFonts w:ascii="Arial" w:cs="Arial" w:eastAsia="Arial" w:hAnsi="Arial"/>
          <w:sz w:val="24"/>
          <w:szCs w:val="24"/>
        </w:rPr>
        <w:t xml:space="preserve">Yoshino — Crest of 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4"/>
                <w:szCs w:val="24"/>
              </w:rPr>
              <w:t xml:space="preserve">The calm one. A Tamer with this class does not need to be the strongest person in the fight — they need to be the most useful. They give up their own actions so others can act more, move faster, hit harder. The team does not notice how much this Tamer does until the day they are not there.</w:t>
            </w:r>
          </w:p>
        </w:tc>
      </w:tr>
    </w:tbl>
    <w:p>
      <w:pPr>
        <w:spacing w:after="80" w:before="0"/>
        <w:jc w:val="left"/>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40" w:before="0"/>
            </w:pPr>
            <w:r>
              <w:rPr>
                <w:rFonts w:ascii="Arial" w:cs="Arial" w:eastAsia="Arial" w:hAnsi="Arial"/>
                <w:b/>
                <w:bCs/>
                <w:sz w:val="24"/>
                <w:szCs w:val="24"/>
              </w:rPr>
              <w:t xml:space="preserve">Entry Requirement</w:t>
            </w:r>
          </w:p>
          <w:p>
            <w:pPr>
              <w:spacing w:after="0" w:before="0"/>
            </w:pPr>
            <w:r>
              <w:rPr>
                <w:rFonts w:ascii="Arial" w:cs="Arial" w:eastAsia="Arial" w:hAnsi="Arial"/>
                <w:b w:val="false"/>
                <w:bCs w:val="false"/>
                <w:sz w:val="24"/>
                <w:szCs w:val="24"/>
              </w:rPr>
              <w:t xml:space="preserve">To unlock the first row: Love rank 3</w:t>
            </w:r>
          </w:p>
        </w:tc>
      </w:tr>
    </w:tbl>
    <w:p>
      <w:pPr>
        <w:spacing w:after="80" w:before="0"/>
        <w:jc w:val="left"/>
      </w:pPr>
      <w:r>
        <w:rPr>
          <w:rFonts w:ascii="Arial" w:cs="Arial" w:eastAsia="Arial" w:hAnsi="Arial"/>
          <w:sz w:val="24"/>
          <w:szCs w:val="24"/>
        </w:rPr>
        <w:t xml:space="preserve"/>
      </w:r>
    </w:p>
    <w:p>
      <w:pPr>
        <w:spacing w:after="60" w:before="120"/>
        <w:jc w:val="center"/>
      </w:pPr>
      <w:r>
        <w:rPr>
          <w:rFonts w:ascii="Arial" w:cs="Arial" w:eastAsia="Arial" w:hAnsi="Arial"/>
          <w:b/>
          <w:bCs/>
          <w:sz w:val="24"/>
          <w:szCs w:val="24"/>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Cover</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w:t>
            </w:r>
          </w:p>
          <w:p>
            <w:pPr>
              <w:spacing w:after="0" w:before="0"/>
            </w:pPr>
            <w:r>
              <w:rPr>
                <w:rFonts w:ascii="Arial" w:cs="Arial" w:eastAsia="Arial" w:hAnsi="Arial"/>
                <w:b w:val="false"/>
                <w:bCs w:val="false"/>
                <w:sz w:val="24"/>
                <w:szCs w:val="24"/>
              </w:rPr>
              <w:t xml:space="preserve">Once per encounter when an allied Tamer or Digimon is hit by an attack, the Tamer with this class may use their Free Action off-turn to reduce the damage dealt by their Love rank.</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Open the Door</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w:t>
            </w:r>
          </w:p>
          <w:p>
            <w:pPr>
              <w:spacing w:after="0" w:before="0"/>
            </w:pPr>
            <w:r>
              <w:rPr>
                <w:rFonts w:ascii="Arial" w:cs="Arial" w:eastAsia="Arial" w:hAnsi="Arial"/>
                <w:b w:val="false"/>
                <w:bCs w:val="false"/>
                <w:sz w:val="24"/>
                <w:szCs w:val="24"/>
              </w:rPr>
              <w:t xml:space="preserve">Once per round on the Tamer's turn, one allied Tamer of their choice may immediately take a Free Action as if it were their own turn. This does not consume that ally's Free Action for the round.</w:t>
            </w:r>
          </w:p>
        </w:tc>
      </w:tr>
    </w:tbl>
    <w:p>
      <w:pPr>
        <w:spacing w:after="80" w:before="0"/>
      </w:pPr>
      <w:r>
        <w:t xml:space="preserve"/>
      </w:r>
    </w:p>
    <w:p>
      <w:pPr>
        <w:spacing w:after="60" w:before="120"/>
        <w:jc w:val="center"/>
      </w:pPr>
      <w:r>
        <w:rPr>
          <w:rFonts w:ascii="Arial" w:cs="Arial" w:eastAsia="Arial" w:hAnsi="Arial"/>
          <w:b/>
          <w:bCs/>
          <w:sz w:val="24"/>
          <w:szCs w:val="24"/>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Cover II</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Cover, Love rank 4</w:t>
            </w:r>
          </w:p>
          <w:p>
            <w:pPr>
              <w:spacing w:after="0" w:before="0"/>
            </w:pPr>
            <w:r>
              <w:rPr>
                <w:rFonts w:ascii="Arial" w:cs="Arial" w:eastAsia="Arial" w:hAnsi="Arial"/>
                <w:b w:val="false"/>
                <w:bCs w:val="false"/>
                <w:sz w:val="24"/>
                <w:szCs w:val="24"/>
              </w:rPr>
              <w:t xml:space="preserve">Cover may now be used twice per encounter instead of once.</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Not Yet</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Open the Door, Love rank 4</w:t>
            </w:r>
          </w:p>
          <w:p>
            <w:pPr>
              <w:spacing w:after="0" w:before="0"/>
            </w:pPr>
            <w:r>
              <w:rPr>
                <w:rFonts w:ascii="Arial" w:cs="Arial" w:eastAsia="Arial" w:hAnsi="Arial"/>
                <w:b w:val="false"/>
                <w:bCs w:val="false"/>
                <w:sz w:val="24"/>
                <w:szCs w:val="24"/>
              </w:rPr>
              <w:t xml:space="preserve">Once per encounter when an enemy declares an attack against an allied Tamer, the Tamer with this class may use Open the Door off-turn to give that allied Tamer a Free Action before the attack resolves.</w:t>
            </w:r>
          </w:p>
        </w:tc>
      </w:tr>
    </w:tbl>
    <w:p>
      <w:pPr>
        <w:spacing w:after="80" w:before="0"/>
      </w:pPr>
      <w:r>
        <w:t xml:space="preserve"/>
      </w:r>
    </w:p>
    <w:p>
      <w:pPr>
        <w:spacing w:after="60" w:before="120"/>
        <w:jc w:val="center"/>
      </w:pPr>
      <w:r>
        <w:rPr>
          <w:rFonts w:ascii="Arial" w:cs="Arial" w:eastAsia="Arial" w:hAnsi="Arial"/>
          <w:b/>
          <w:bCs/>
          <w:sz w:val="24"/>
          <w:szCs w:val="24"/>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Shut Down</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Cover II, Love rank 5</w:t>
            </w:r>
          </w:p>
          <w:p>
            <w:pPr>
              <w:spacing w:after="0" w:before="0"/>
            </w:pPr>
            <w:r>
              <w:rPr>
                <w:rFonts w:ascii="Arial" w:cs="Arial" w:eastAsia="Arial" w:hAnsi="Arial"/>
                <w:b w:val="false"/>
                <w:bCs w:val="false"/>
                <w:sz w:val="24"/>
                <w:szCs w:val="24"/>
              </w:rPr>
              <w:t xml:space="preserve">When the Tamer with this class uses Cover, the attacker loses their Move Action on their next turn.</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Any Time</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Not Yet, Love rank 5</w:t>
            </w:r>
          </w:p>
          <w:p>
            <w:pPr>
              <w:spacing w:after="0" w:before="0"/>
            </w:pPr>
            <w:r>
              <w:rPr>
                <w:rFonts w:ascii="Arial" w:cs="Arial" w:eastAsia="Arial" w:hAnsi="Arial"/>
                <w:b w:val="false"/>
                <w:bCs w:val="false"/>
                <w:sz w:val="24"/>
                <w:szCs w:val="24"/>
              </w:rPr>
              <w:t xml:space="preserve">Open the Door can now be used off-turn as a Free Action — not just on the Tamer's own turn. Once per round regardless of whose turn it is.</w:t>
            </w:r>
          </w:p>
        </w:tc>
      </w:tr>
    </w:tbl>
    <w:p>
      <w:pPr>
        <w:spacing w:after="80" w:before="0"/>
      </w:pPr>
      <w:r>
        <w:t xml:space="preserve"/>
      </w:r>
    </w:p>
    <w:p>
      <w:pPr>
        <w:spacing w:after="60" w:before="120"/>
        <w:jc w:val="center"/>
      </w:pPr>
      <w:r>
        <w:rPr>
          <w:rFonts w:ascii="Arial" w:cs="Arial" w:eastAsia="Arial" w:hAnsi="Arial"/>
          <w:b/>
          <w:bCs/>
          <w:sz w:val="24"/>
          <w:szCs w:val="24"/>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All of It</w:t>
            </w:r>
            <w:r>
              <w:rPr>
                <w:rFonts w:ascii="Arial" w:cs="Arial" w:eastAsia="Arial" w:hAnsi="Arial"/>
                <w:b/>
                <w:bCs/>
                <w:sz w:val="24"/>
                <w:szCs w:val="24"/>
              </w:rPr>
              <w:t xml:space="preserve">   1000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Both Row 3 abilities, Love rank 7</w:t>
            </w:r>
          </w:p>
          <w:p>
            <w:pPr>
              <w:spacing w:after="0" w:before="0"/>
            </w:pPr>
            <w:r>
              <w:rPr>
                <w:rFonts w:ascii="Arial" w:cs="Arial" w:eastAsia="Arial" w:hAnsi="Arial"/>
                <w:b w:val="false"/>
                <w:bCs w:val="false"/>
                <w:sz w:val="24"/>
                <w:szCs w:val="24"/>
              </w:rPr>
              <w:t xml:space="preserve">Once per session the Tamer with this class may give up their entire turn. Two allied Tamers of their choice each immediately take a full bonus turn with all of their normal actions available. These bonus turns resolve one at a time in the order the Tamer with this class chooses. The Tamer with this class takes no actions this round.</w:t>
            </w:r>
          </w:p>
        </w:tc>
      </w:tr>
    </w:tbl>
    <w:p>
      <w:pPr>
        <w:spacing w:after="80" w:before="0"/>
      </w:pPr>
      <w:r>
        <w:t xml:space="preserve"/>
      </w:r>
    </w:p>
    <w:p>
      <w:pPr>
        <w:pStyle w:val="Heading2"/>
        <w:spacing w:after="80" w:before="0"/>
        <w:jc w:val="left"/>
      </w:pPr>
      <w:r>
        <w:rPr>
          <w:rFonts w:ascii="Arial" w:cs="Arial" w:eastAsia="Arial" w:hAnsi="Arial"/>
          <w:sz w:val="24"/>
          <w:szCs w:val="24"/>
        </w:rPr>
        <w:t xml:space="preserve">Keenan — Digital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4"/>
                <w:szCs w:val="24"/>
              </w:rPr>
              <w:t xml:space="preserve">The child who never learned to be human. A Tamer with this class grew up in the Digital World, raised by Digimon, named by Digimon, taught that humans were the enemy. They fight like the Digital World taught them — feral, instinctive, without hesitation. They do not fight alongside their partner. They hunt together. The two of them are the same thing.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40" w:before="0"/>
            </w:pPr>
            <w:r>
              <w:rPr>
                <w:rFonts w:ascii="Arial" w:cs="Arial" w:eastAsia="Arial" w:hAnsi="Arial"/>
                <w:b/>
                <w:bCs/>
                <w:sz w:val="24"/>
                <w:szCs w:val="24"/>
              </w:rPr>
              <w:t xml:space="preserve">Entry Requirement</w:t>
            </w:r>
          </w:p>
          <w:p>
            <w:pPr>
              <w:spacing w:after="0" w:before="0"/>
            </w:pPr>
            <w:r>
              <w:rPr>
                <w:rFonts w:ascii="Arial" w:cs="Arial" w:eastAsia="Arial" w:hAnsi="Arial"/>
                <w:b w:val="false"/>
                <w:bCs w:val="false"/>
                <w:sz w:val="24"/>
                <w:szCs w:val="24"/>
              </w:rPr>
              <w:t xml:space="preserve">To unlock the first row: Courage rank 3 and Sincerity rank 3 (both required)</w:t>
            </w:r>
          </w:p>
        </w:tc>
      </w:tr>
    </w:tbl>
    <w:p>
      <w:pPr>
        <w:spacing w:after="80" w:before="0"/>
      </w:pPr>
      <w:r>
        <w:t xml:space="preserve"/>
      </w:r>
    </w:p>
    <w:p>
      <w:pPr>
        <w:spacing w:after="60" w:before="120"/>
        <w:jc w:val="center"/>
      </w:pPr>
      <w:r>
        <w:rPr>
          <w:rFonts w:ascii="Arial" w:cs="Arial" w:eastAsia="Arial" w:hAnsi="Arial"/>
          <w:b/>
          <w:bCs/>
          <w:sz w:val="24"/>
          <w:szCs w:val="24"/>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Pack Instinct</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w:t>
            </w:r>
          </w:p>
          <w:p>
            <w:pPr>
              <w:spacing w:after="0" w:before="0"/>
            </w:pPr>
            <w:r>
              <w:rPr>
                <w:rFonts w:ascii="Arial" w:cs="Arial" w:eastAsia="Arial" w:hAnsi="Arial"/>
                <w:b w:val="false"/>
                <w:bCs w:val="false"/>
                <w:sz w:val="24"/>
                <w:szCs w:val="24"/>
              </w:rPr>
              <w:t xml:space="preserve">While the Tamer with this class is within 1 space of their partner Digimon, the partner gains +2 to all attack rolls. The bonus drops immediately if the Tamer moves further away.</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Raised Wild</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w:t>
            </w:r>
          </w:p>
          <w:p>
            <w:pPr>
              <w:spacing w:after="0" w:before="0"/>
            </w:pPr>
            <w:r>
              <w:rPr>
                <w:rFonts w:ascii="Arial" w:cs="Arial" w:eastAsia="Arial" w:hAnsi="Arial"/>
                <w:b w:val="false"/>
                <w:bCs w:val="false"/>
                <w:sz w:val="24"/>
                <w:szCs w:val="24"/>
              </w:rPr>
              <w:t xml:space="preserve">Once per encounter when the Tamer with this class fails a skill check while in the Digital World, they may immediately reroll it using Sincerity instead of the original stat.</w:t>
            </w:r>
          </w:p>
        </w:tc>
      </w:tr>
    </w:tbl>
    <w:p>
      <w:pPr>
        <w:spacing w:after="80" w:before="0"/>
      </w:pPr>
      <w:r>
        <w:t xml:space="preserve"/>
      </w:r>
    </w:p>
    <w:p>
      <w:pPr>
        <w:spacing w:after="60" w:before="120"/>
        <w:jc w:val="center"/>
      </w:pPr>
      <w:r>
        <w:rPr>
          <w:rFonts w:ascii="Arial" w:cs="Arial" w:eastAsia="Arial" w:hAnsi="Arial"/>
          <w:b/>
          <w:bCs/>
          <w:sz w:val="24"/>
          <w:szCs w:val="24"/>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Feral Coordination</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Pack Instinct, Courage rank 4</w:t>
            </w:r>
          </w:p>
          <w:p>
            <w:pPr>
              <w:spacing w:after="0" w:before="0"/>
            </w:pPr>
            <w:r>
              <w:rPr>
                <w:rFonts w:ascii="Arial" w:cs="Arial" w:eastAsia="Arial" w:hAnsi="Arial"/>
                <w:b w:val="false"/>
                <w:bCs w:val="false"/>
                <w:sz w:val="24"/>
                <w:szCs w:val="24"/>
              </w:rPr>
              <w:t xml:space="preserve">While Pack Instinct's bonus is active, once per encounter when the partner Digimon hits with an attack, the Tamer with this class may immediately follow up as a Free Action with a Brawl check DN 10 against the same target. On a success the target is Slowed until the end of their next turn. On a failure nothing additional happens.</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Distrust of Rules</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At least 1 Row 1 ability, Sincerity rank 4</w:t>
            </w:r>
          </w:p>
          <w:p>
            <w:pPr>
              <w:spacing w:after="0" w:before="0"/>
            </w:pPr>
            <w:r>
              <w:rPr>
                <w:rFonts w:ascii="Arial" w:cs="Arial" w:eastAsia="Arial" w:hAnsi="Arial"/>
                <w:b w:val="false"/>
                <w:bCs w:val="false"/>
                <w:sz w:val="24"/>
                <w:szCs w:val="24"/>
              </w:rPr>
              <w:t xml:space="preserve">Once per encounter when the Tamer with this class is targeted by a social skill check from an NPC — an attempt to intimidate, deceive, or persuade them — they may make a free Sincerity check DN 10 to recognise the attempt. On a success the check automatically fails.</w:t>
            </w:r>
          </w:p>
        </w:tc>
      </w:tr>
    </w:tbl>
    <w:p>
      <w:pPr>
        <w:spacing w:after="80" w:before="0"/>
      </w:pPr>
      <w:r>
        <w:t xml:space="preserve"/>
      </w:r>
    </w:p>
    <w:p>
      <w:pPr>
        <w:spacing w:after="60" w:before="120"/>
        <w:jc w:val="center"/>
      </w:pPr>
      <w:r>
        <w:rPr>
          <w:rFonts w:ascii="Arial" w:cs="Arial" w:eastAsia="Arial" w:hAnsi="Arial"/>
          <w:b/>
          <w:bCs/>
          <w:sz w:val="24"/>
          <w:szCs w:val="24"/>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Reach Them</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Feral Coordination, Courage rank 5</w:t>
            </w:r>
          </w:p>
          <w:p>
            <w:pPr>
              <w:spacing w:after="0" w:before="0"/>
            </w:pPr>
            <w:r>
              <w:rPr>
                <w:rFonts w:ascii="Arial" w:cs="Arial" w:eastAsia="Arial" w:hAnsi="Arial"/>
                <w:b w:val="false"/>
                <w:bCs w:val="false"/>
                <w:sz w:val="24"/>
                <w:szCs w:val="24"/>
              </w:rPr>
              <w:t xml:space="preserve">Once per session the Tamer with this class may spend their Basic Action to reach out to a corrupted allied Digimon. Make a Sincerity check DN 13. On a success the Digimon dedigivolves one stage and loses the corruption status immediately. On a failure the attempt has no effect and cannot be tried again this session on the same Digimon.</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Not Your Enemy</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At least 1 Row 2 ability, Sincerity rank 5</w:t>
            </w:r>
          </w:p>
          <w:p>
            <w:pPr>
              <w:spacing w:after="0" w:before="0"/>
            </w:pPr>
            <w:r>
              <w:rPr>
                <w:rFonts w:ascii="Arial" w:cs="Arial" w:eastAsia="Arial" w:hAnsi="Arial"/>
                <w:b w:val="false"/>
                <w:bCs w:val="false"/>
                <w:sz w:val="24"/>
                <w:szCs w:val="24"/>
              </w:rPr>
              <w:t xml:space="preserve">Once per session when a wild or neutral Digimon would initiate combat against the party, the Tamer with this class may attempt to communicate with them before the encounter begins. Make a Sincerity check DN 13. On a success the Digimon pauses — the encounter does not begin and the GM determines their response. On a failure combat proceeds as normal.</w:t>
            </w:r>
          </w:p>
        </w:tc>
      </w:tr>
    </w:tbl>
    <w:p>
      <w:pPr>
        <w:spacing w:after="80" w:before="0"/>
      </w:pPr>
      <w:r>
        <w:t xml:space="preserve"/>
      </w:r>
    </w:p>
    <w:p>
      <w:pPr>
        <w:spacing w:after="60" w:before="120"/>
        <w:jc w:val="center"/>
      </w:pPr>
      <w:r>
        <w:rPr>
          <w:rFonts w:ascii="Arial" w:cs="Arial" w:eastAsia="Arial" w:hAnsi="Arial"/>
          <w:b/>
          <w:bCs/>
          <w:sz w:val="24"/>
          <w:szCs w:val="24"/>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Two Who Are One</w:t>
            </w:r>
            <w:r>
              <w:rPr>
                <w:rFonts w:ascii="Arial" w:cs="Arial" w:eastAsia="Arial" w:hAnsi="Arial"/>
                <w:b/>
                <w:bCs/>
                <w:sz w:val="24"/>
                <w:szCs w:val="24"/>
              </w:rPr>
              <w:t xml:space="preserve">   1000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Both Row 3 abilities, Courage rank 7 and Sincerity rank 7</w:t>
            </w:r>
          </w:p>
          <w:p>
            <w:pPr>
              <w:spacing w:after="0" w:before="0"/>
            </w:pPr>
            <w:r>
              <w:rPr>
                <w:rFonts w:ascii="Arial" w:cs="Arial" w:eastAsia="Arial" w:hAnsi="Arial"/>
                <w:b w:val="false"/>
                <w:bCs w:val="false"/>
                <w:sz w:val="24"/>
                <w:szCs w:val="24"/>
              </w:rPr>
              <w:t xml:space="preserve">Once per session at the start of the Tamer's turn, they may activate Two Who Are One. Until the end of the encounter: Pack Instinct's bonus increases to +4. Feral Coordination no longer requires both to be within 1 space — its range extends to the Tamer's Sincerity rank in spaces. Whenever either the Tamer or their partner Digimon is healed, the other also restores HP equal to half the amount healed (rounded down).</w:t>
            </w:r>
          </w:p>
        </w:tc>
      </w:tr>
    </w:tbl>
    <w:p>
      <w:pPr>
        <w:spacing w:after="80" w:before="0"/>
      </w:pPr>
      <w:r>
        <w:t xml:space="preserve"/>
      </w:r>
    </w:p>
    <w:p>
      <w:pPr>
        <w:pStyle w:val="Heading2"/>
        <w:spacing w:after="80" w:before="0"/>
        <w:jc w:val="left"/>
      </w:pPr>
      <w:r>
        <w:rPr>
          <w:rFonts w:ascii="Arial" w:cs="Arial" w:eastAsia="Arial" w:hAnsi="Arial"/>
          <w:sz w:val="24"/>
          <w:szCs w:val="24"/>
        </w:rPr>
        <w:t xml:space="preserve">Keenan — Redeemed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4"/>
                <w:szCs w:val="24"/>
              </w:rPr>
              <w:t xml:space="preserve">The child learning what it means to be human. A Tamer with this class is not defined by where they came from — they are defined by the work of becoming something new. They are still fierce. They still fight like the Digital World raised them. But they have something they did not have before: people they chose, who chose them back.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spacing w:after="40" w:before="0"/>
            </w:pPr>
            <w:r>
              <w:rPr>
                <w:rFonts w:ascii="Arial" w:cs="Arial" w:eastAsia="Arial" w:hAnsi="Arial"/>
                <w:b/>
                <w:bCs/>
                <w:sz w:val="24"/>
                <w:szCs w:val="24"/>
              </w:rPr>
              <w:t xml:space="preserve">Entry Requirement</w:t>
            </w:r>
          </w:p>
          <w:p>
            <w:pPr>
              <w:spacing w:after="0" w:before="0"/>
            </w:pPr>
            <w:r>
              <w:rPr>
                <w:rFonts w:ascii="Arial" w:cs="Arial" w:eastAsia="Arial" w:hAnsi="Arial"/>
                <w:b w:val="false"/>
                <w:bCs w:val="false"/>
                <w:sz w:val="24"/>
                <w:szCs w:val="24"/>
              </w:rPr>
              <w:t xml:space="preserve">To unlock the first row: At least 2 abilities from the Keenan Origin tree, Love rank 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4"/>
              <w:left w:val="single" w:color="CC0000" w:sz="4"/>
              <w:bottom w:val="single" w:color="CC0000" w:sz="4"/>
              <w:right w:val="single" w:color="CC0000" w:sz="4"/>
            </w:tcBorders>
            <w:shd w:fill="FFF0F0" w:val="clear"/>
            <w:tcMar>
              <w:top w:type="dxa" w:w="80"/>
              <w:left w:type="dxa" w:w="120"/>
              <w:bottom w:type="dxa" w:w="80"/>
              <w:right w:type="dxa" w:w="120"/>
            </w:tcMar>
          </w:tcPr>
          <w:p>
            <w:pPr>
              <w:spacing w:after="40" w:before="0"/>
            </w:pPr>
            <w:r>
              <w:rPr>
                <w:rFonts w:ascii="Arial" w:cs="Arial" w:eastAsia="Arial" w:hAnsi="Arial"/>
                <w:b/>
                <w:bCs/>
                <w:sz w:val="24"/>
                <w:szCs w:val="24"/>
              </w:rPr>
              <w:t xml:space="preserve">Note on Playing Both Trees</w:t>
            </w:r>
          </w:p>
          <w:p>
            <w:pPr>
              <w:spacing w:after="0" w:before="0"/>
            </w:pPr>
            <w:r>
              <w:rPr>
                <w:rFonts w:ascii="Arial" w:cs="Arial" w:eastAsia="Arial" w:hAnsi="Arial"/>
                <w:b w:val="false"/>
                <w:bCs w:val="false"/>
                <w:sz w:val="24"/>
                <w:szCs w:val="24"/>
              </w:rPr>
              <w:t xml:space="preserve">A Tamer may hold abilities from both the Digital Origin tree and the Redeemed tree simultaneously. The two trees represent the same character at different points in their arc — they do not conflict. Origin abilities do not require relinquishing Redeemed abilities or vice versa.</w:t>
            </w:r>
          </w:p>
        </w:tc>
      </w:tr>
    </w:tbl>
    <w:p>
      <w:pPr>
        <w:spacing w:after="80" w:before="0"/>
      </w:pPr>
      <w:r>
        <w:t xml:space="preserve"/>
      </w:r>
    </w:p>
    <w:p>
      <w:pPr>
        <w:spacing w:after="60" w:before="120"/>
        <w:jc w:val="center"/>
      </w:pPr>
      <w:r>
        <w:rPr>
          <w:rFonts w:ascii="Arial" w:cs="Arial" w:eastAsia="Arial" w:hAnsi="Arial"/>
          <w:b/>
          <w:bCs/>
          <w:sz w:val="24"/>
          <w:szCs w:val="24"/>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I Can Learn This</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 (Redeemed)</w:t>
            </w:r>
          </w:p>
          <w:p>
            <w:pPr>
              <w:spacing w:after="0" w:before="0"/>
            </w:pPr>
            <w:r>
              <w:rPr>
                <w:rFonts w:ascii="Arial" w:cs="Arial" w:eastAsia="Arial" w:hAnsi="Arial"/>
                <w:b w:val="false"/>
                <w:bCs w:val="false"/>
                <w:sz w:val="24"/>
                <w:szCs w:val="24"/>
              </w:rPr>
              <w:t xml:space="preserve">Once per session when the Tamer with this class fails a skill check involving human social interaction — Broadcast, Negotiate, or a similar context-specific check — they do not simply fail. They earn a free retry later this session on a comparable check with +2 to the roll.</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Common Ground</w:t>
            </w:r>
            <w:r>
              <w:rPr>
                <w:rFonts w:ascii="Arial" w:cs="Arial" w:eastAsia="Arial" w:hAnsi="Arial"/>
                <w:b/>
                <w:bCs/>
                <w:sz w:val="24"/>
                <w:szCs w:val="24"/>
              </w:rPr>
              <w:t xml:space="preserve">   300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Entry requirement met (Redeemed)</w:t>
            </w:r>
          </w:p>
          <w:p>
            <w:pPr>
              <w:spacing w:after="0" w:before="0"/>
            </w:pPr>
            <w:r>
              <w:rPr>
                <w:rFonts w:ascii="Arial" w:cs="Arial" w:eastAsia="Arial" w:hAnsi="Arial"/>
                <w:b w:val="false"/>
                <w:bCs w:val="false"/>
                <w:sz w:val="24"/>
                <w:szCs w:val="24"/>
              </w:rPr>
              <w:t xml:space="preserve">When the Tamer with this class makes a social skill check against a hostile Digimon, they gain a bonus equal to their Sincerity rank. They grew up among Digimon. That is not something that goes away.</w:t>
            </w:r>
          </w:p>
        </w:tc>
      </w:tr>
    </w:tbl>
    <w:p>
      <w:pPr>
        <w:spacing w:after="80" w:before="0"/>
      </w:pPr>
      <w:r>
        <w:t xml:space="preserve"/>
      </w:r>
    </w:p>
    <w:p>
      <w:pPr>
        <w:spacing w:after="60" w:before="120"/>
        <w:jc w:val="center"/>
      </w:pPr>
      <w:r>
        <w:rPr>
          <w:rFonts w:ascii="Arial" w:cs="Arial" w:eastAsia="Arial" w:hAnsi="Arial"/>
          <w:b/>
          <w:bCs/>
          <w:sz w:val="24"/>
          <w:szCs w:val="24"/>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Bridge Between Worlds</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Common Ground, Love rank 4</w:t>
            </w:r>
          </w:p>
          <w:p>
            <w:pPr>
              <w:spacing w:after="0" w:before="0"/>
            </w:pPr>
            <w:r>
              <w:rPr>
                <w:rFonts w:ascii="Arial" w:cs="Arial" w:eastAsia="Arial" w:hAnsi="Arial"/>
                <w:b w:val="false"/>
                <w:bCs w:val="false"/>
                <w:sz w:val="24"/>
                <w:szCs w:val="24"/>
              </w:rPr>
              <w:t xml:space="preserve">The bonus from Common Ground now extends to all allied Tamers making social skill checks against hostile Digimon in the same interaction. The Tamer with this class speaks first and the door opens for everyone behind them.</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Worth Protecting</w:t>
            </w:r>
            <w:r>
              <w:rPr>
                <w:rFonts w:ascii="Arial" w:cs="Arial" w:eastAsia="Arial" w:hAnsi="Arial"/>
                <w:b/>
                <w:bCs/>
                <w:sz w:val="24"/>
                <w:szCs w:val="24"/>
              </w:rPr>
              <w:t xml:space="preserve">   500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I Can Learn This, Love rank 4</w:t>
            </w:r>
          </w:p>
          <w:p>
            <w:pPr>
              <w:spacing w:after="0" w:before="0"/>
            </w:pPr>
            <w:r>
              <w:rPr>
                <w:rFonts w:ascii="Arial" w:cs="Arial" w:eastAsia="Arial" w:hAnsi="Arial"/>
                <w:b w:val="false"/>
                <w:bCs w:val="false"/>
                <w:sz w:val="24"/>
                <w:szCs w:val="24"/>
              </w:rPr>
              <w:t xml:space="preserve">Once per session when the party is in a non-combat social situation, the Tamer with this class may spend a Free Action to draw on their history. The GM grants the party one piece of information about the current situation they would not otherwise have — a Digimon's true motive, a hidden danger, or a fact that changes how they approach what comes next.</w:t>
            </w:r>
          </w:p>
        </w:tc>
      </w:tr>
    </w:tbl>
    <w:p>
      <w:pPr>
        <w:spacing w:after="80" w:before="0"/>
      </w:pPr>
      <w:r>
        <w:t xml:space="preserve"/>
      </w:r>
    </w:p>
    <w:p>
      <w:pPr>
        <w:spacing w:after="60" w:before="120"/>
        <w:jc w:val="center"/>
      </w:pPr>
      <w:r>
        <w:rPr>
          <w:rFonts w:ascii="Arial" w:cs="Arial" w:eastAsia="Arial" w:hAnsi="Arial"/>
          <w:b/>
          <w:bCs/>
          <w:sz w:val="24"/>
          <w:szCs w:val="24"/>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Two Worlds, One Heart</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Bridge Between Worlds, Love rank 5</w:t>
            </w:r>
          </w:p>
          <w:p>
            <w:pPr>
              <w:spacing w:after="0" w:before="0"/>
            </w:pPr>
            <w:r>
              <w:rPr>
                <w:rFonts w:ascii="Arial" w:cs="Arial" w:eastAsia="Arial" w:hAnsi="Arial"/>
                <w:b w:val="false"/>
                <w:bCs w:val="false"/>
                <w:sz w:val="24"/>
                <w:szCs w:val="24"/>
              </w:rPr>
              <w:t xml:space="preserve">Once per encounter the Tamer with this class may spend 4 Hope as a Free Action to grant both themselves and their partner Digimon resistance to the next hit that would reduce either of them below half their current HP. That hit deals half its damage to whichever of them it targets.</w:t>
            </w:r>
          </w:p>
        </w:tc>
      </w:tr>
    </w:tbl>
    <w:p>
      <w:pPr>
        <w:spacing w:after="80" w:before="0"/>
      </w:pPr>
      <w:r>
        <w:t xml:space="preserve"/>
      </w:r>
    </w:p>
    <w:p>
      <w:pPr>
        <w:spacing w:after="40" w:before="40"/>
        <w:jc w:val="center"/>
      </w:pPr>
      <w:r>
        <w:rPr>
          <w:rFonts w:ascii="Arial" w:cs="Arial" w:eastAsia="Arial" w:hAnsi="Arial"/>
          <w:i/>
          <w:iCs/>
          <w:sz w:val="24"/>
          <w:szCs w:val="24"/>
        </w:rPr>
        <w:t xml:space="preserve">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I Know Who I Am</w:t>
            </w:r>
            <w:r>
              <w:rPr>
                <w:rFonts w:ascii="Arial" w:cs="Arial" w:eastAsia="Arial" w:hAnsi="Arial"/>
                <w:b/>
                <w:bCs/>
                <w:sz w:val="24"/>
                <w:szCs w:val="24"/>
              </w:rPr>
              <w:t xml:space="preserve">   700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Worth Protecting, Love rank 5</w:t>
            </w:r>
          </w:p>
          <w:p>
            <w:pPr>
              <w:spacing w:after="0" w:before="0"/>
            </w:pPr>
            <w:r>
              <w:rPr>
                <w:rFonts w:ascii="Arial" w:cs="Arial" w:eastAsia="Arial" w:hAnsi="Arial"/>
                <w:b w:val="false"/>
                <w:bCs w:val="false"/>
                <w:sz w:val="24"/>
                <w:szCs w:val="24"/>
              </w:rPr>
              <w:t xml:space="preserve">The Tamer with this class is immune to social skill checks made against them by hostile Digimon. Additionally once per session when a Digimon NPC is hostile to the party, the Tamer may make a Sincerity check DN 14 as a Basic Action. On a success the Digimon's disposition shifts from hostile to neutral for the rest of the scene.</w:t>
            </w:r>
          </w:p>
        </w:tc>
      </w:tr>
    </w:tbl>
    <w:p>
      <w:pPr>
        <w:spacing w:after="80" w:before="0"/>
      </w:pPr>
      <w:r>
        <w:t xml:space="preserve"/>
      </w:r>
    </w:p>
    <w:p>
      <w:pPr>
        <w:spacing w:after="60" w:before="120"/>
        <w:jc w:val="center"/>
      </w:pPr>
      <w:r>
        <w:rPr>
          <w:rFonts w:ascii="Arial" w:cs="Arial" w:eastAsia="Arial" w:hAnsi="Arial"/>
          <w:b/>
          <w:bCs/>
          <w:sz w:val="24"/>
          <w:szCs w:val="24"/>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The Boy Who Came Home</w:t>
            </w:r>
            <w:r>
              <w:rPr>
                <w:rFonts w:ascii="Arial" w:cs="Arial" w:eastAsia="Arial" w:hAnsi="Arial"/>
                <w:b/>
                <w:bCs/>
                <w:sz w:val="24"/>
                <w:szCs w:val="24"/>
              </w:rPr>
              <w:t xml:space="preserve">   1000 EXP</w:t>
            </w:r>
          </w:p>
          <w:p>
            <w:pPr>
              <w:spacing w:after="40" w:before="0"/>
            </w:pPr>
            <w:r>
              <w:rPr>
                <w:rFonts w:ascii="Arial" w:cs="Arial" w:eastAsia="Arial" w:hAnsi="Arial"/>
                <w:b/>
                <w:bCs/>
                <w:sz w:val="24"/>
                <w:szCs w:val="24"/>
              </w:rPr>
              <w:t xml:space="preserve">Requires: </w:t>
            </w:r>
            <w:r>
              <w:rPr>
                <w:rFonts w:ascii="Arial" w:cs="Arial" w:eastAsia="Arial" w:hAnsi="Arial"/>
                <w:b w:val="false"/>
                <w:bCs w:val="false"/>
                <w:sz w:val="24"/>
                <w:szCs w:val="24"/>
              </w:rPr>
              <w:t xml:space="preserve">Both Row 3 Redeemed abilities, Love rank 7</w:t>
            </w:r>
          </w:p>
          <w:p>
            <w:pPr>
              <w:spacing w:after="0" w:before="0"/>
            </w:pPr>
            <w:r>
              <w:rPr>
                <w:rFonts w:ascii="Arial" w:cs="Arial" w:eastAsia="Arial" w:hAnsi="Arial"/>
                <w:b w:val="false"/>
                <w:bCs w:val="false"/>
                <w:sz w:val="24"/>
                <w:szCs w:val="24"/>
              </w:rPr>
              <w:t xml:space="preserve">Once per session at the start of the Tamer's turn, they may activate this ability. All allied Tamers and Digimon currently on the field gain temporary HP equal to this Tamer's Love rank × 2. For the rest of this encounter the Sincerity rank bonus from Common Ground applies to all social checks the party makes — not just those against hostile Digimon. They did not know what family meant when they arrived. They know now.</w:t>
            </w:r>
          </w:p>
        </w:tc>
      </w:tr>
    </w:tbl>
    <w:p>
      <w:pPr>
        <w:spacing w:after="80" w:before="0"/>
      </w:pPr>
      <w:r>
        <w:t xml:space="preserve"/>
      </w:r>
    </w:p>
    <w:p>
      <w:pPr>
        <w:pageBreakBefore/>
      </w:pPr>
      <w:r>
        <w:br/>
        <w:t xml:space="preserve"/>
      </w:r>
    </w:p>
    <w:p>
      <w:pPr>
        <w:spacing w:after="40" w:before="0"/>
        <w:jc w:val="center"/>
      </w:pPr>
      <w:r>
        <w:rPr>
          <w:rFonts w:ascii="Arial" w:cs="Arial" w:eastAsia="Arial" w:hAnsi="Arial"/>
          <w:b/>
          <w:bCs/>
          <w:sz w:val="28"/>
          <w:szCs w:val="28"/>
        </w:rPr>
        <w:t xml:space="preserve">PART 2</w:t>
      </w:r>
    </w:p>
    <w:p>
      <w:pPr>
        <w:spacing w:after="160" w:before="0"/>
        <w:jc w:val="center"/>
      </w:pPr>
      <w:r>
        <w:rPr>
          <w:rFonts w:ascii="Arial" w:cs="Arial" w:eastAsia="Arial" w:hAnsi="Arial"/>
          <w:b/>
          <w:bCs/>
          <w:sz w:val="28"/>
          <w:szCs w:val="28"/>
        </w:rPr>
        <w:t xml:space="preserve">Items</w:t>
      </w:r>
    </w:p>
    <w:p>
      <w:pPr>
        <w:pStyle w:val="Heading1"/>
        <w:spacing w:after="80" w:before="0"/>
        <w:jc w:val="left"/>
      </w:pPr>
      <w:r>
        <w:rPr>
          <w:rFonts w:ascii="Arial" w:cs="Arial" w:eastAsia="Arial" w:hAnsi="Arial"/>
          <w:sz w:val="24"/>
          <w:szCs w:val="24"/>
        </w:rPr>
        <w:t xml:space="preserve">Items</w:t>
      </w:r>
    </w:p>
    <w:p>
      <w:pPr>
        <w:spacing w:after="80" w:before="0"/>
        <w:jc w:val="left"/>
      </w:pPr>
      <w:r>
        <w:rPr>
          <w:rFonts w:ascii="Arial" w:cs="Arial" w:eastAsia="Arial" w:hAnsi="Arial"/>
          <w:sz w:val="24"/>
          <w:szCs w:val="24"/>
        </w:rPr>
        <w:t xml:space="preserve">This section contains items specific to the Season 5: Data Squad module. Core items are documented in Chapter 11 of the Core Rulebook. Items from other season modules are available at the GM's discretion.</w:t>
      </w:r>
    </w:p>
    <w:p>
      <w:pPr>
        <w:spacing w:after="80" w:before="0"/>
      </w:pPr>
      <w:r>
        <w:t xml:space="preserve"/>
      </w:r>
    </w:p>
    <w:p>
      <w:pPr>
        <w:pStyle w:val="Heading2"/>
        <w:spacing w:after="80" w:before="0"/>
        <w:jc w:val="left"/>
      </w:pPr>
      <w:r>
        <w:rPr>
          <w:rFonts w:ascii="Arial" w:cs="Arial" w:eastAsia="Arial" w:hAnsi="Arial"/>
          <w:sz w:val="24"/>
          <w:szCs w:val="24"/>
        </w:rPr>
        <w:t xml:space="preserve">Digivices</w:t>
      </w:r>
    </w:p>
    <w:p>
      <w:pPr>
        <w:spacing w:after="80" w:before="0"/>
        <w:jc w:val="left"/>
      </w:pPr>
      <w:r>
        <w:rPr>
          <w:rFonts w:ascii="Arial" w:cs="Arial" w:eastAsia="Arial" w:hAnsi="Arial"/>
          <w:sz w:val="24"/>
          <w:szCs w:val="24"/>
        </w:rPr>
        <w:t xml:space="preserve">The DATS Digivice replaces the standard Digivice for Data Squad campaigns.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DATS Digivice</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Digivice</w:t>
            </w:r>
            <w:r>
              <w:rPr>
                <w:rFonts w:ascii="Arial" w:cs="Arial" w:eastAsia="Arial" w:hAnsi="Arial"/>
                <w:b/>
                <w:bCs/>
                <w:sz w:val="24"/>
                <w:szCs w:val="24"/>
              </w:rPr>
              <w:t xml:space="preserve">   Cost: </w:t>
            </w:r>
            <w:r>
              <w:rPr>
                <w:rFonts w:ascii="Arial" w:cs="Arial" w:eastAsia="Arial" w:hAnsi="Arial"/>
                <w:b w:val="false"/>
                <w:bCs w:val="false"/>
                <w:sz w:val="24"/>
                <w:szCs w:val="24"/>
              </w:rPr>
              <w:t xml:space="preserve">Loot only — cannot be purchased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Must be equipped to digivolve your partner. Glows when wild or hostile Digimon are within 6 spaces. As a Free Action, scan one visible enemy to learn their Attribute and Element. As a Basic Action, perform a deep scan to learn their Attribute, Element, and one combat stat of your choice. Responds to Digisoul — Tamers with the Marcus class tree's Digisoul Charge ability will find this Digivice glows noticeably brighter during a charge. The DATS Digivice supports digivolution up to Mega stage.</w:t>
            </w:r>
          </w:p>
        </w:tc>
      </w:tr>
    </w:tbl>
    <w:p>
      <w:pPr>
        <w:spacing w:after="80" w:before="0"/>
      </w:pPr>
      <w:r>
        <w:t xml:space="preserve"/>
      </w:r>
    </w:p>
    <w:p>
      <w:pPr>
        <w:pStyle w:val="Heading2"/>
        <w:spacing w:after="80" w:before="0"/>
        <w:jc w:val="left"/>
      </w:pPr>
      <w:r>
        <w:rPr>
          <w:rFonts w:ascii="Arial" w:cs="Arial" w:eastAsia="Arial" w:hAnsi="Arial"/>
          <w:sz w:val="24"/>
          <w:szCs w:val="24"/>
        </w:rPr>
        <w:t xml:space="preserve">Equipment</w:t>
      </w:r>
    </w:p>
    <w:p>
      <w:pPr>
        <w:spacing w:after="80" w:before="0"/>
        <w:jc w:val="left"/>
      </w:pPr>
      <w:r>
        <w:rPr>
          <w:rFonts w:ascii="Arial" w:cs="Arial" w:eastAsia="Arial" w:hAnsi="Arial"/>
          <w:sz w:val="24"/>
          <w:szCs w:val="24"/>
        </w:rPr>
        <w:t xml:space="preserve">Using Equipment costs a Basic Action unless the item states otherwise.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DATS Field Gear</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Equipment</w:t>
            </w:r>
            <w:r>
              <w:rPr>
                <w:rFonts w:ascii="Arial" w:cs="Arial" w:eastAsia="Arial" w:hAnsi="Arial"/>
                <w:b/>
                <w:bCs/>
                <w:sz w:val="24"/>
                <w:szCs w:val="24"/>
              </w:rPr>
              <w:t xml:space="preserve">   Cost: </w:t>
            </w:r>
            <w:r>
              <w:rPr>
                <w:rFonts w:ascii="Arial" w:cs="Arial" w:eastAsia="Arial" w:hAnsi="Arial"/>
                <w:b w:val="false"/>
                <w:bCs w:val="false"/>
                <w:sz w:val="24"/>
                <w:szCs w:val="24"/>
              </w:rPr>
              <w:t xml:space="preserve">80 DD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As a Free Action, activate DATS Field Gear to boost your next Recovery or Archive check this encounter by +3. The gear contains basic diagnostic and first-aid tools calibrated for Digital World field work.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Stolen DATS Badge</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Equipment</w:t>
            </w:r>
            <w:r>
              <w:rPr>
                <w:rFonts w:ascii="Arial" w:cs="Arial" w:eastAsia="Arial" w:hAnsi="Arial"/>
                <w:b/>
                <w:bCs/>
                <w:sz w:val="24"/>
                <w:szCs w:val="24"/>
              </w:rPr>
              <w:t xml:space="preserve">   Cost: </w:t>
            </w:r>
            <w:r>
              <w:rPr>
                <w:rFonts w:ascii="Arial" w:cs="Arial" w:eastAsia="Arial" w:hAnsi="Arial"/>
                <w:b w:val="false"/>
                <w:bCs w:val="false"/>
                <w:sz w:val="24"/>
                <w:szCs w:val="24"/>
              </w:rPr>
              <w:t xml:space="preserve">Loot only — cannot be purchased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As a Basic Action, present this badge to bluff your way past low-level DATS checkpoints or convince Digimon that you have official authority. Make a Broadcast check DN 11. On a success the bluff holds for this scene. On a failure you are identified and the GM determines the consequence. Does not work on DATS agents who know the bearer personally. The badge is real. The authority is not.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Eldradimon Shell Fragment</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Equipment</w:t>
            </w:r>
            <w:r>
              <w:rPr>
                <w:rFonts w:ascii="Arial" w:cs="Arial" w:eastAsia="Arial" w:hAnsi="Arial"/>
                <w:b/>
                <w:bCs/>
                <w:sz w:val="24"/>
                <w:szCs w:val="24"/>
              </w:rPr>
              <w:t xml:space="preserve">   Cost: </w:t>
            </w:r>
            <w:r>
              <w:rPr>
                <w:rFonts w:ascii="Arial" w:cs="Arial" w:eastAsia="Arial" w:hAnsi="Arial"/>
                <w:b w:val="false"/>
                <w:bCs w:val="false"/>
                <w:sz w:val="24"/>
                <w:szCs w:val="24"/>
              </w:rPr>
              <w:t xml:space="preserve">Loot only — cannot be purchased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Passive. While equipped your partner Digimon gains +2 to all defensive stat checks. A fragment of the ancient Digimon Eldradimon's shell. Still carries a faint resonance of the protection it once provided.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Yggdrasil Access Key</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Equipment</w:t>
            </w:r>
            <w:r>
              <w:rPr>
                <w:rFonts w:ascii="Arial" w:cs="Arial" w:eastAsia="Arial" w:hAnsi="Arial"/>
                <w:b/>
                <w:bCs/>
                <w:sz w:val="24"/>
                <w:szCs w:val="24"/>
              </w:rPr>
              <w:t xml:space="preserve">   Cost: </w:t>
            </w:r>
            <w:r>
              <w:rPr>
                <w:rFonts w:ascii="Arial" w:cs="Arial" w:eastAsia="Arial" w:hAnsi="Arial"/>
                <w:b w:val="false"/>
                <w:bCs w:val="false"/>
                <w:sz w:val="24"/>
                <w:szCs w:val="24"/>
              </w:rPr>
              <w:t xml:space="preserve">Loot only — cannot be purchased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Once per session as a Basic Action, interface this key with any terminal or data structure in the Digital World. Make an Archive check DN 15. On a success the GM reveals one piece of hidden information about the Digital World's current state — a system function, a locked area's contents, or what Yggdrasil is actively working on. On a failure the attempt fails and the key must cool down before it can be used again.</w:t>
            </w:r>
          </w:p>
        </w:tc>
      </w:tr>
    </w:tbl>
    <w:p>
      <w:pPr>
        <w:spacing w:after="80" w:before="0"/>
      </w:pPr>
      <w:r>
        <w:t xml:space="preserve"/>
      </w:r>
    </w:p>
    <w:p>
      <w:pPr>
        <w:pStyle w:val="Heading2"/>
        <w:spacing w:after="80" w:before="0"/>
        <w:jc w:val="left"/>
      </w:pPr>
      <w:r>
        <w:rPr>
          <w:rFonts w:ascii="Arial" w:cs="Arial" w:eastAsia="Arial" w:hAnsi="Arial"/>
          <w:sz w:val="24"/>
          <w:szCs w:val="24"/>
        </w:rPr>
        <w:t xml:space="preserve">Clothing</w:t>
      </w:r>
    </w:p>
    <w:p>
      <w:pPr>
        <w:spacing w:after="80" w:before="0"/>
        <w:jc w:val="left"/>
      </w:pPr>
      <w:r>
        <w:rPr>
          <w:rFonts w:ascii="Arial" w:cs="Arial" w:eastAsia="Arial" w:hAnsi="Arial"/>
          <w:sz w:val="24"/>
          <w:szCs w:val="24"/>
        </w:rPr>
        <w:t xml:space="preserve">Clothing effects are passive and always active while equipped. Switching outfits takes no meaningful time outside of combat and a Free Action during combat.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DATS Uniform</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Clothing</w:t>
            </w:r>
            <w:r>
              <w:rPr>
                <w:rFonts w:ascii="Arial" w:cs="Arial" w:eastAsia="Arial" w:hAnsi="Arial"/>
                <w:b/>
                <w:bCs/>
                <w:sz w:val="24"/>
                <w:szCs w:val="24"/>
              </w:rPr>
              <w:t xml:space="preserve">   Cost: </w:t>
            </w:r>
            <w:r>
              <w:rPr>
                <w:rFonts w:ascii="Arial" w:cs="Arial" w:eastAsia="Arial" w:hAnsi="Arial"/>
                <w:b w:val="false"/>
                <w:bCs w:val="false"/>
                <w:sz w:val="24"/>
                <w:szCs w:val="24"/>
              </w:rPr>
              <w:t xml:space="preserve">50 Real World Money</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+1 to all Ironclad skill rolls while equipped. The uniform is durable enough for Digital World field conditions. Wearing it in human-world contexts gives +2 to official interactions with DATS-affiliated personnel. Wearing it in the Digital World gives NPCs a reason to either respect you or target you, depending on what they think of DATS.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Street Fighter Gloves</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Clothing</w:t>
            </w:r>
            <w:r>
              <w:rPr>
                <w:rFonts w:ascii="Arial" w:cs="Arial" w:eastAsia="Arial" w:hAnsi="Arial"/>
                <w:b/>
                <w:bCs/>
                <w:sz w:val="24"/>
                <w:szCs w:val="24"/>
              </w:rPr>
              <w:t xml:space="preserve">   Cost: </w:t>
            </w:r>
            <w:r>
              <w:rPr>
                <w:rFonts w:ascii="Arial" w:cs="Arial" w:eastAsia="Arial" w:hAnsi="Arial"/>
                <w:b w:val="false"/>
                <w:bCs w:val="false"/>
                <w:sz w:val="24"/>
                <w:szCs w:val="24"/>
              </w:rPr>
              <w:t xml:space="preserve">35 Real World Money</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+2 to all Brawl skill rolls while equipped. Heavy canvas gloves with reinforced knuckles. They have no special technology. Marcus prefers it that way. The kind of gloves worn by someone who settles things with their hands and is good at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Digimon World Cloak</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Clothing</w:t>
            </w:r>
            <w:r>
              <w:rPr>
                <w:rFonts w:ascii="Arial" w:cs="Arial" w:eastAsia="Arial" w:hAnsi="Arial"/>
                <w:b/>
                <w:bCs/>
                <w:sz w:val="24"/>
                <w:szCs w:val="24"/>
              </w:rPr>
              <w:t xml:space="preserve">   Cost: </w:t>
            </w:r>
            <w:r>
              <w:rPr>
                <w:rFonts w:ascii="Arial" w:cs="Arial" w:eastAsia="Arial" w:hAnsi="Arial"/>
                <w:b w:val="false"/>
                <w:bCs w:val="false"/>
                <w:sz w:val="24"/>
                <w:szCs w:val="24"/>
              </w:rPr>
              <w:t xml:space="preserve">Loot only — cannot be purchased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While equipped in the Digital World, you do not trigger the hostile response from wild Digimon that humans normally cause — neutral Digimon treat you as a Digital World native unless directly provoked. Has no effect in the human world. Smells faintly of the forest where it came from. Keenan would recognise the region.</w:t>
            </w:r>
          </w:p>
        </w:tc>
      </w:tr>
    </w:tbl>
    <w:p>
      <w:pPr>
        <w:spacing w:after="80" w:before="0"/>
      </w:pPr>
      <w:r>
        <w:t xml:space="preserve"/>
      </w:r>
    </w:p>
    <w:p>
      <w:pPr>
        <w:pStyle w:val="Heading2"/>
        <w:spacing w:after="80" w:before="0"/>
        <w:jc w:val="left"/>
      </w:pPr>
      <w:r>
        <w:rPr>
          <w:rFonts w:ascii="Arial" w:cs="Arial" w:eastAsia="Arial" w:hAnsi="Arial"/>
          <w:sz w:val="24"/>
          <w:szCs w:val="24"/>
        </w:rPr>
        <w:t xml:space="preserve">Supplies</w:t>
      </w:r>
    </w:p>
    <w:p>
      <w:pPr>
        <w:spacing w:after="80" w:before="0"/>
        <w:jc w:val="left"/>
      </w:pPr>
      <w:r>
        <w:rPr>
          <w:rFonts w:ascii="Arial" w:cs="Arial" w:eastAsia="Arial" w:hAnsi="Arial"/>
          <w:sz w:val="24"/>
          <w:szCs w:val="24"/>
        </w:rPr>
        <w:t xml:space="preserve">Supplies are consumable items used up on use. Using a Supply costs a Basic Action unless stated otherwise.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Digisoul Booster</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Supply</w:t>
            </w:r>
            <w:r>
              <w:rPr>
                <w:rFonts w:ascii="Arial" w:cs="Arial" w:eastAsia="Arial" w:hAnsi="Arial"/>
                <w:b/>
                <w:bCs/>
                <w:sz w:val="24"/>
                <w:szCs w:val="24"/>
              </w:rPr>
              <w:t xml:space="preserve">   Cost: </w:t>
            </w:r>
            <w:r>
              <w:rPr>
                <w:rFonts w:ascii="Arial" w:cs="Arial" w:eastAsia="Arial" w:hAnsi="Arial"/>
                <w:b w:val="false"/>
                <w:bCs w:val="false"/>
                <w:sz w:val="24"/>
                <w:szCs w:val="24"/>
              </w:rPr>
              <w:t xml:space="preserve">120 DD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Once as a Basic Action, use on the Tamer with the Marcus class tree. Until the end of the current encounter their Brawl checks for Fight Alongside have their DN reduced by 2. The booster is consumed on use. A DATS-developed compound that amplifies Digisoul output temporarily. Works on Marcus because he produces unusually high Digisoul naturally. Results on other Tamers have been inconsistent at best.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Digital Hazard Seal</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Supply</w:t>
            </w:r>
            <w:r>
              <w:rPr>
                <w:rFonts w:ascii="Arial" w:cs="Arial" w:eastAsia="Arial" w:hAnsi="Arial"/>
                <w:b/>
                <w:bCs/>
                <w:sz w:val="24"/>
                <w:szCs w:val="24"/>
              </w:rPr>
              <w:t xml:space="preserve">   Cost: </w:t>
            </w:r>
            <w:r>
              <w:rPr>
                <w:rFonts w:ascii="Arial" w:cs="Arial" w:eastAsia="Arial" w:hAnsi="Arial"/>
                <w:b w:val="false"/>
                <w:bCs w:val="false"/>
                <w:sz w:val="24"/>
                <w:szCs w:val="24"/>
              </w:rPr>
              <w:t xml:space="preserve">200 DD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Once as a Basic Action, apply this seal to one Digimon — ally or enemy — within 1 space. If applied to an ally it suppresses one status effect affecting them for two rounds (does not remove it — suspends it). If applied to an enemy make a Sincerity check DN 12. On a success the enemy's attack bonus is reduced by 2 for two rounds. On a failure the seal has no effect. The seal crumbles after use. A fragment of the Digital Hazard symbol — dangerous to handle without knowing what you are doing.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Data Backup Chip</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Supply</w:t>
            </w:r>
            <w:r>
              <w:rPr>
                <w:rFonts w:ascii="Arial" w:cs="Arial" w:eastAsia="Arial" w:hAnsi="Arial"/>
                <w:b/>
                <w:bCs/>
                <w:sz w:val="24"/>
                <w:szCs w:val="24"/>
              </w:rPr>
              <w:t xml:space="preserve">   Cost: </w:t>
            </w:r>
            <w:r>
              <w:rPr>
                <w:rFonts w:ascii="Arial" w:cs="Arial" w:eastAsia="Arial" w:hAnsi="Arial"/>
                <w:b w:val="false"/>
                <w:bCs w:val="false"/>
                <w:sz w:val="24"/>
                <w:szCs w:val="24"/>
              </w:rPr>
              <w:t xml:space="preserve">150 DD</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Once as a Basic Action, apply this chip to your partner Digimon. Until the end of the current encounter if your partner Digimon would have their Default Stage reduced, the reduction is delayed by one round — the cascade triggers at the start of their next turn instead of immediately. The chip crumbles after use. Buys time. Sometimes that is enough.</w:t>
            </w:r>
          </w:p>
        </w:tc>
      </w:tr>
    </w:tbl>
    <w:p>
      <w:pPr>
        <w:spacing w:after="80" w:before="0"/>
      </w:pPr>
      <w:r>
        <w:t xml:space="preserve"/>
      </w:r>
    </w:p>
    <w:p>
      <w:pPr>
        <w:pStyle w:val="Heading2"/>
        <w:spacing w:after="80" w:before="0"/>
        <w:jc w:val="left"/>
      </w:pPr>
      <w:r>
        <w:rPr>
          <w:rFonts w:ascii="Arial" w:cs="Arial" w:eastAsia="Arial" w:hAnsi="Arial"/>
          <w:sz w:val="24"/>
          <w:szCs w:val="24"/>
        </w:rPr>
        <w:t xml:space="preserve">Food</w:t>
      </w:r>
    </w:p>
    <w:p>
      <w:pPr>
        <w:spacing w:after="80" w:before="0"/>
        <w:jc w:val="left"/>
      </w:pPr>
      <w:r>
        <w:rPr>
          <w:rFonts w:ascii="Arial" w:cs="Arial" w:eastAsia="Arial" w:hAnsi="Arial"/>
          <w:sz w:val="24"/>
          <w:szCs w:val="24"/>
        </w:rPr>
        <w:t xml:space="preserve">Eating a meal costs no action and happens naturally during rest or downtime. Bonus effects last for the current session and do not stack with the same meal eaten twice.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DATS Ration Pack</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Food</w:t>
            </w:r>
            <w:r>
              <w:rPr>
                <w:rFonts w:ascii="Arial" w:cs="Arial" w:eastAsia="Arial" w:hAnsi="Arial"/>
                <w:b/>
                <w:bCs/>
                <w:sz w:val="24"/>
                <w:szCs w:val="24"/>
              </w:rPr>
              <w:t xml:space="preserve">   Cost: </w:t>
            </w:r>
            <w:r>
              <w:rPr>
                <w:rFonts w:ascii="Arial" w:cs="Arial" w:eastAsia="Arial" w:hAnsi="Arial"/>
                <w:b w:val="false"/>
                <w:bCs w:val="false"/>
                <w:sz w:val="24"/>
                <w:szCs w:val="24"/>
              </w:rPr>
              <w:t xml:space="preserve">25 Real World Money</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Counts as a meal for the Tamer. Prevents hunger. Restores 8 HP and grants +1 to all Core Drive and Archive skill rolls for the current session. Compact, calorie-dense, and entirely without personality. Marcus eats them in two bites and says nothing about the taste. Thomas eats exactly half of one and puts the rest away. Yoshino reads the ingredients list. Keenan has no opinion — it is food.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Human World Convenience Store Onigiri</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Food</w:t>
            </w:r>
            <w:r>
              <w:rPr>
                <w:rFonts w:ascii="Arial" w:cs="Arial" w:eastAsia="Arial" w:hAnsi="Arial"/>
                <w:b/>
                <w:bCs/>
                <w:sz w:val="24"/>
                <w:szCs w:val="24"/>
              </w:rPr>
              <w:t xml:space="preserve">   Cost: </w:t>
            </w:r>
            <w:r>
              <w:rPr>
                <w:rFonts w:ascii="Arial" w:cs="Arial" w:eastAsia="Arial" w:hAnsi="Arial"/>
                <w:b w:val="false"/>
                <w:bCs w:val="false"/>
                <w:sz w:val="24"/>
                <w:szCs w:val="24"/>
              </w:rPr>
              <w:t xml:space="preserve">15 Real World Money</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Counts as a meal for the Tamer. Prevents hunger. Restores 10 HP. The normalcy of it is the point. Eating something you bought from a regular store, in a regular shop, like a regular person — it costs nothing and does more than it should.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Digital World Root Meal</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Food</w:t>
            </w:r>
            <w:r>
              <w:rPr>
                <w:rFonts w:ascii="Arial" w:cs="Arial" w:eastAsia="Arial" w:hAnsi="Arial"/>
                <w:b/>
                <w:bCs/>
                <w:sz w:val="24"/>
                <w:szCs w:val="24"/>
              </w:rPr>
              <w:t xml:space="preserve">   Cost: </w:t>
            </w:r>
            <w:r>
              <w:rPr>
                <w:rFonts w:ascii="Arial" w:cs="Arial" w:eastAsia="Arial" w:hAnsi="Arial"/>
                <w:b w:val="false"/>
                <w:bCs w:val="false"/>
                <w:sz w:val="24"/>
                <w:szCs w:val="24"/>
              </w:rPr>
              <w:t xml:space="preserve">Loot only</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Counts as a meal for both Tamer and Digimon. Prevents hunger. Restores 6 HP to both the Tamer and their Digimon immediately. Dense, fibrous, and not particularly good. Keenan will eat it without complaint. Everyone else will eat it without enthusiasm. It keeps you going. In the Digital World that is the most important thing food can do.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0"/>
            </w:pPr>
            <w:r>
              <w:rPr>
                <w:rFonts w:ascii="Arial" w:cs="Arial" w:eastAsia="Arial" w:hAnsi="Arial"/>
                <w:b/>
                <w:bCs/>
                <w:sz w:val="24"/>
                <w:szCs w:val="24"/>
              </w:rPr>
              <w:t xml:space="preserve">Agumon's Share</w:t>
            </w:r>
          </w:p>
          <w:p>
            <w:pPr>
              <w:spacing w:after="40" w:before="0"/>
            </w:pPr>
            <w:r>
              <w:rPr>
                <w:rFonts w:ascii="Arial" w:cs="Arial" w:eastAsia="Arial" w:hAnsi="Arial"/>
                <w:b/>
                <w:bCs/>
                <w:sz w:val="24"/>
                <w:szCs w:val="24"/>
              </w:rPr>
              <w:t xml:space="preserve">Type: </w:t>
            </w:r>
            <w:r>
              <w:rPr>
                <w:rFonts w:ascii="Arial" w:cs="Arial" w:eastAsia="Arial" w:hAnsi="Arial"/>
                <w:b w:val="false"/>
                <w:bCs w:val="false"/>
                <w:sz w:val="24"/>
                <w:szCs w:val="24"/>
              </w:rPr>
              <w:t xml:space="preserve">Food</w:t>
            </w:r>
            <w:r>
              <w:rPr>
                <w:rFonts w:ascii="Arial" w:cs="Arial" w:eastAsia="Arial" w:hAnsi="Arial"/>
                <w:b/>
                <w:bCs/>
                <w:sz w:val="24"/>
                <w:szCs w:val="24"/>
              </w:rPr>
              <w:t xml:space="preserve">   Cost: </w:t>
            </w:r>
            <w:r>
              <w:rPr>
                <w:rFonts w:ascii="Arial" w:cs="Arial" w:eastAsia="Arial" w:hAnsi="Arial"/>
                <w:b w:val="false"/>
                <w:bCs w:val="false"/>
                <w:sz w:val="24"/>
                <w:szCs w:val="24"/>
              </w:rPr>
              <w:t xml:space="preserve">Loot only</w:t>
            </w:r>
          </w:p>
          <w:p>
            <w:pPr>
              <w:spacing w:after="0" w:before="0"/>
            </w:pPr>
            <w:r>
              <w:rPr>
                <w:rFonts w:ascii="Arial" w:cs="Arial" w:eastAsia="Arial" w:hAnsi="Arial"/>
                <w:b/>
                <w:bCs/>
                <w:sz w:val="24"/>
                <w:szCs w:val="24"/>
              </w:rPr>
              <w:t xml:space="preserve">Effect: </w:t>
            </w:r>
            <w:r>
              <w:rPr>
                <w:rFonts w:ascii="Arial" w:cs="Arial" w:eastAsia="Arial" w:hAnsi="Arial"/>
                <w:b w:val="false"/>
                <w:bCs w:val="false"/>
                <w:sz w:val="24"/>
                <w:szCs w:val="24"/>
              </w:rPr>
              <w:t xml:space="preserve">Counts as a meal for the Tamer. Prevents hunger. Restores 14 HP and grants +2 to all Courage-based skill rolls for the current session. It is always better than it looks. The Courage bonus is either from the food or from the fact that someone who did not have to, chose to share. Probably both.</w:t>
            </w:r>
          </w:p>
        </w:tc>
      </w:tr>
    </w:tbl>
    <w:p>
      <w:pPr>
        <w:spacing w:after="80" w:before="0"/>
      </w:pPr>
      <w:r>
        <w:t xml:space="preserve"/>
      </w:r>
    </w:p>
    <w:p>
      <w:pPr>
        <w:pageBreakBefore/>
      </w:pPr>
    </w:p>
    <w:p>
      <w:pPr>
        <w:pStyle w:val="Heading1"/>
        <w:spacing w:after="80" w:before="0"/>
        <w:jc w:val="left"/>
      </w:pPr>
      <w:r>
        <w:rPr>
          <w:rFonts w:ascii="Arial" w:cs="Arial" w:eastAsia="Arial" w:hAnsi="Arial"/>
          <w:sz w:val="24"/>
          <w:szCs w:val="24"/>
        </w:rPr>
        <w:t xml:space="preserve">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0"/>
            </w:pPr>
            <w:r>
              <w:rPr>
                <w:rFonts w:ascii="Arial" w:cs="Arial" w:eastAsia="Arial" w:hAnsi="Arial"/>
                <w:b/>
                <w:bCs/>
                <w:sz w:val="24"/>
                <w:szCs w:val="24"/>
              </w:rPr>
              <w:t xml:space="preserve">Tamer's Bond — Data Squad</w:t>
            </w:r>
          </w:p>
          <w:p>
            <w:pPr>
              <w:spacing w:after="40" w:before="0"/>
            </w:pPr>
            <w:r>
              <w:rPr>
                <w:rFonts w:ascii="Arial" w:cs="Arial" w:eastAsia="Arial" w:hAnsi="Arial"/>
                <w:b/>
                <w:bCs/>
                <w:sz w:val="24"/>
                <w:szCs w:val="24"/>
              </w:rPr>
              <w:t xml:space="preserve">Creator &amp; Lead Designer</w:t>
            </w:r>
            <w:r>
              <w:rPr>
                <w:rFonts w:ascii="Arial" w:cs="Arial" w:eastAsia="Arial" w:hAnsi="Arial"/>
                <w:b w:val="false"/>
                <w:bCs w:val="false"/>
                <w:sz w:val="24"/>
                <w:szCs w:val="24"/>
              </w:rPr>
              <w:t xml:space="preserve">   punisher355.mo</w:t>
            </w:r>
          </w:p>
          <w:p>
            <w:pPr>
              <w:spacing w:after="80" w:before="0"/>
            </w:pPr>
            <w:r>
              <w:rPr>
                <w:rFonts w:ascii="Arial" w:cs="Arial" w:eastAsia="Arial" w:hAnsi="Arial"/>
                <w:b w:val="false"/>
                <w:bCs w:val="false"/>
                <w:sz w:val="24"/>
                <w:szCs w:val="24"/>
              </w:rPr>
              <w:t xml:space="preserve">System design, rules writing, and playtesting.</w:t>
            </w:r>
          </w:p>
          <w:p>
            <w:pPr>
              <w:spacing w:after="40" w:before="0"/>
            </w:pPr>
            <w:r>
              <w:rPr>
                <w:rFonts w:ascii="Arial" w:cs="Arial" w:eastAsia="Arial" w:hAnsi="Arial"/>
                <w:b/>
                <w:bCs/>
                <w:sz w:val="24"/>
                <w:szCs w:val="24"/>
              </w:rPr>
              <w:t xml:space="preserve">Digimon Statistics &amp; Foundry VTT Development</w:t>
            </w:r>
            <w:r>
              <w:rPr>
                <w:rFonts w:ascii="Arial" w:cs="Arial" w:eastAsia="Arial" w:hAnsi="Arial"/>
                <w:b w:val="false"/>
                <w:bCs w:val="false"/>
                <w:sz w:val="24"/>
                <w:szCs w:val="24"/>
              </w:rPr>
              <w:t xml:space="preserve">   Lewis</w:t>
            </w:r>
          </w:p>
          <w:p>
            <w:pPr>
              <w:spacing w:after="80" w:before="0"/>
            </w:pPr>
            <w:r>
              <w:rPr>
                <w:rFonts w:ascii="Arial" w:cs="Arial" w:eastAsia="Arial" w:hAnsi="Arial"/>
                <w:b w:val="false"/>
                <w:bCs w:val="false"/>
                <w:sz w:val="24"/>
                <w:szCs w:val="24"/>
              </w:rPr>
              <w:t xml:space="preserve">Created a large portion of the Digimon species stat blocks, built and maintains the Foundry VTT JSON files, and contributed extensively to the game's Digimon data infrastructure. Also a playtester.</w:t>
            </w:r>
          </w:p>
          <w:p>
            <w:pPr>
              <w:spacing w:after="40" w:before="0"/>
            </w:pPr>
            <w:r>
              <w:rPr>
                <w:rFonts w:ascii="Arial" w:cs="Arial" w:eastAsia="Arial" w:hAnsi="Arial"/>
                <w:b/>
                <w:bCs/>
                <w:sz w:val="24"/>
                <w:szCs w:val="24"/>
              </w:rPr>
              <w:t xml:space="preserve">Playtesters</w:t>
            </w:r>
            <w:r>
              <w:rPr>
                <w:rFonts w:ascii="Arial" w:cs="Arial" w:eastAsia="Arial" w:hAnsi="Arial"/>
                <w:b w:val="false"/>
                <w:bCs w:val="false"/>
                <w:sz w:val="24"/>
                <w:szCs w:val="24"/>
              </w:rPr>
              <w:t xml:space="preserve">   punisher355.mo   Lewis   Dark Dragon   Leonizard</w:t>
            </w:r>
          </w:p>
          <w:p>
            <w:pPr>
              <w:spacing w:after="0" w:before="0"/>
            </w:pPr>
            <w:r>
              <w:rPr>
                <w:rFonts w:ascii="Arial" w:cs="Arial" w:eastAsia="Arial" w:hAnsi="Arial"/>
                <w:b w:val="false"/>
                <w:bCs w:val="false"/>
                <w:sz w:val="24"/>
                <w:szCs w:val="24"/>
              </w:rPr>
              <w:t xml:space="preserve">Thank you for your time, your feedback, and your willingness to break things so they could be built better.</w:t>
            </w:r>
          </w:p>
        </w:tc>
      </w:tr>
    </w:tbl>
    <w:p>
      <w:pPr>
        <w:spacing w:after="80" w:before="0"/>
      </w:pPr>
      <w:r>
        <w:t xml:space="preserve"/>
      </w:r>
    </w:p>
    <w:p>
      <w:pPr>
        <w:spacing w:after="80" w:before="0"/>
        <w:jc w:val="center"/>
      </w:pPr>
      <w:r>
        <w:rPr>
          <w:rFonts w:ascii="Arial" w:cs="Arial" w:eastAsia="Arial" w:hAnsi="Arial"/>
          <w:i/>
          <w:iCs/>
          <w:sz w:val="24"/>
          <w:szCs w:val="24"/>
        </w:rPr>
        <w:t xml:space="preserve">Tamer's Bond is a fan-made TTRPG. Digimon is the property of Bandai Namco Entertainment.</w:t>
      </w:r>
    </w:p>
    <w:p>
      <w:pPr>
        <w:spacing w:after="80" w:before="0"/>
        <w:jc w:val="center"/>
      </w:pPr>
      <w:r>
        <w:rPr>
          <w:rFonts w:ascii="Arial" w:cs="Arial" w:eastAsia="Arial" w:hAnsi="Arial"/>
          <w:i/>
          <w:iCs/>
          <w:sz w:val="24"/>
          <w:szCs w:val="24"/>
        </w:rPr>
        <w:t xml:space="preserve">This is an unofficial fan work and is not affiliated with or endorsed by Bandai Namco.</w:t>
      </w:r>
    </w:p>
    <w:p>
      <w:pPr>
        <w:spacing w:after="80" w:before="0"/>
      </w:pPr>
      <w:r>
        <w:t xml:space="preserve"/>
      </w:r>
    </w:p>
    <w:p>
      <w:pPr>
        <w:spacing w:after="80" w:before="0"/>
        <w:jc w:val="center"/>
      </w:pPr>
      <w:r>
        <w:rPr>
          <w:rFonts w:ascii="Arial" w:cs="Arial" w:eastAsia="Arial" w:hAnsi="Arial"/>
          <w:i/>
          <w:iCs/>
          <w:sz w:val="24"/>
          <w:szCs w:val="24"/>
        </w:rPr>
        <w:t xml:space="preserve">Playtest Draft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2026-06-09T22:42:53.412Z</dcterms:created>
  <dcterms:modified xsi:type="dcterms:W3CDTF">2026-06-09T22:42:53.426Z</dcterms:modified>
</cp:coreProperties>
</file>

<file path=docProps/custom.xml><?xml version="1.0" encoding="utf-8"?>
<Properties xmlns="http://schemas.openxmlformats.org/officeDocument/2006/custom-properties" xmlns:vt="http://schemas.openxmlformats.org/officeDocument/2006/docPropsVTypes"/>
</file>