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Tamer's Bond — Season 4: Frontier</w:t>
      </w:r>
    </w:p>
    <w:p>
      <w:pPr>
        <w:pStyle w:val="Heading2"/>
      </w:pPr>
      <w:r>
        <w:t xml:space="preserve">Spirit Digivolution Reference</w:t>
      </w:r>
    </w:p>
    <w:p>
      <w:pPr>
        <w:spacing w:after="200"/>
      </w:pPr>
      <w:r>
        <w:rPr>
          <w:rFonts w:ascii="Arial" w:cs="Arial" w:eastAsia="Arial" w:hAnsi="Arial"/>
          <w:color w:val="444444"/>
          <w:sz w:val="22"/>
          <w:szCs w:val="22"/>
        </w:rPr>
        <w:t xml:space="preserve">The following Digimon require a Legendary Spirit to be held as an item in order to digivolve. Evil Warrior Digimon (Grottemon, Gigasmon, Arbormon, Petaldramon, Ranamon, Calamaramon, Mercuremon, Sephirothmon) are not listed as they do not require Spirits to digivolve.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Digimon</w:t>
            </w:r>
          </w:p>
        </w:tc>
        <w:tc>
          <w:tcPr>
            <w:tcW w:type="dxa" w:w="61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Required Spirit</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Agnimon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Human Spirit of Fire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Vritramon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Beast Spirit of Fire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Aldamon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Both Spirits of Fire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Kaiser Greymon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Human Spirits of Fire, Earth, Wood, Steel &amp; Water</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Wolfmon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Human Spirit of Light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Garummon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Beast Spirit of Light</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Beowolfmon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Both Spirits of Light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Magna Garurumon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Beast Spirits of Light, Water, Steel, Wood &amp; Earth</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Chackmon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Human Spirit of 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Blizzarmon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Beast Spirit of Ice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Fairimon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Human Spirit of Wind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Shutumon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Beast Spirit of Wind</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Blitzmon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Human Spirit of Thunder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Bolgmon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Beast Spirit of Thunder</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Duskmon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Corrupted Human Spirit of Darkness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Velgrmon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Corrupted Beast Spirit of Darkness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Löwemon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sz w:val="22"/>
                <w:szCs w:val="22"/>
              </w:rPr>
              <w:t xml:space="preserve">Human Spirit of Darkness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Kaiser Leomon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2"/>
                <w:szCs w:val="22"/>
              </w:rPr>
              <w:t xml:space="preserve">Beast Spirit of Darkness</w:t>
            </w:r>
          </w:p>
        </w:tc>
      </w:tr>
    </w:tbl>
    <w:p>
      <w:pPr>
        <w:spacing w:before="200"/>
      </w:pPr>
      <w:r>
        <w:rPr>
          <w:rFonts w:ascii="Arial" w:cs="Arial" w:eastAsia="Arial" w:hAnsi="Arial"/>
          <w:i/>
          <w:iCs/>
          <w:color w:val="777777"/>
          <w:sz w:val="20"/>
          <w:szCs w:val="20"/>
        </w:rPr>
        <w:t xml:space="preserve">Note: Löwemon uses an umlaut (ö). Kaiser Greymon and Magna Garurumon require Spirits from multiple Warriors and represent major story moments.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36"/>
      <w:szCs w:val="36"/>
    </w:rPr>
  </w:style>
  <w:style w:type="paragraph" w:styleId="Heading2">
    <w:name w:val="Heading 2"/>
    <w:basedOn w:val="Normal"/>
    <w:next w:val="Normal"/>
    <w:qFormat/>
    <w:pPr>
      <w:spacing w:after="80" w:before="200"/>
      <w:outlineLvl w:val="1"/>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2026-06-08T22:31:21.563Z</dcterms:created>
  <dcterms:modified xsi:type="dcterms:W3CDTF">2026-06-08T22:31:21.573Z</dcterms:modified>
</cp:coreProperties>
</file>

<file path=docProps/custom.xml><?xml version="1.0" encoding="utf-8"?>
<Properties xmlns="http://schemas.openxmlformats.org/officeDocument/2006/custom-properties" xmlns:vt="http://schemas.openxmlformats.org/officeDocument/2006/docPropsVTypes"/>
</file>