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794C" w14:textId="77777777" w:rsidR="003B3F93" w:rsidRPr="003B3F93" w:rsidRDefault="003B3F93" w:rsidP="003B3F9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62A59"/>
          <w:kern w:val="0"/>
          <w:sz w:val="27"/>
          <w:szCs w:val="27"/>
          <w:lang w:eastAsia="en-IN"/>
          <w14:ligatures w14:val="none"/>
        </w:rPr>
      </w:pPr>
      <w:r w:rsidRPr="003B3F93">
        <w:rPr>
          <w:rFonts w:ascii="Arial" w:eastAsia="Times New Roman" w:hAnsi="Arial" w:cs="Arial"/>
          <w:b/>
          <w:bCs/>
          <w:color w:val="262A59"/>
          <w:kern w:val="0"/>
          <w:sz w:val="27"/>
          <w:szCs w:val="27"/>
          <w:lang w:eastAsia="en-IN"/>
          <w14:ligatures w14:val="none"/>
        </w:rPr>
        <w:t>Description</w:t>
      </w:r>
    </w:p>
    <w:p w14:paraId="21E213E1" w14:textId="77777777" w:rsidR="003B3F93" w:rsidRPr="003B3F93" w:rsidRDefault="003B3F93" w:rsidP="003B3F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426"/>
          <w:kern w:val="0"/>
          <w:sz w:val="24"/>
          <w:szCs w:val="24"/>
          <w:lang w:eastAsia="en-IN"/>
          <w14:ligatures w14:val="none"/>
        </w:rPr>
      </w:pPr>
      <w:r w:rsidRPr="003B3F93">
        <w:rPr>
          <w:rFonts w:ascii="Arial" w:eastAsia="Times New Roman" w:hAnsi="Arial" w:cs="Arial"/>
          <w:color w:val="222426"/>
          <w:kern w:val="0"/>
          <w:sz w:val="24"/>
          <w:szCs w:val="24"/>
          <w:lang w:eastAsia="en-IN"/>
          <w14:ligatures w14:val="none"/>
        </w:rPr>
        <w:t>Sentinel-2 Level 2 (</w:t>
      </w:r>
      <w:proofErr w:type="spellStart"/>
      <w:r w:rsidRPr="003B3F93">
        <w:rPr>
          <w:rFonts w:ascii="Arial" w:eastAsia="Times New Roman" w:hAnsi="Arial" w:cs="Arial"/>
          <w:color w:val="222426"/>
          <w:kern w:val="0"/>
          <w:sz w:val="24"/>
          <w:szCs w:val="24"/>
          <w:lang w:eastAsia="en-IN"/>
          <w14:ligatures w14:val="none"/>
        </w:rPr>
        <w:t>GeoTIFF</w:t>
      </w:r>
      <w:proofErr w:type="spellEnd"/>
      <w:r w:rsidRPr="003B3F93">
        <w:rPr>
          <w:rFonts w:ascii="Arial" w:eastAsia="Times New Roman" w:hAnsi="Arial" w:cs="Arial"/>
          <w:color w:val="222426"/>
          <w:kern w:val="0"/>
          <w:sz w:val="24"/>
          <w:szCs w:val="24"/>
          <w:lang w:eastAsia="en-IN"/>
          <w14:ligatures w14:val="none"/>
        </w:rPr>
        <w:t xml:space="preserve">) provides atmospherically corrected Sentinel-2 data (L2A pre-processing or BOA). Sentinel 2 is a multi-spectral imaging mission, capturing visual, infrared and SWIR information. All Sentinel-2 data are available from the start of L2A processing, which is March 2017 for Europe and December 2018 globally. The data block provides an ability to get data for a chosen area of interest, either clipped per bounding box or custom geometry. The part of the image that does not intersect with these tiles will be black. The block outputs a single </w:t>
      </w:r>
      <w:proofErr w:type="spellStart"/>
      <w:r w:rsidRPr="003B3F93">
        <w:rPr>
          <w:rFonts w:ascii="Arial" w:eastAsia="Times New Roman" w:hAnsi="Arial" w:cs="Arial"/>
          <w:color w:val="222426"/>
          <w:kern w:val="0"/>
          <w:sz w:val="24"/>
          <w:szCs w:val="24"/>
          <w:lang w:eastAsia="en-IN"/>
          <w14:ligatures w14:val="none"/>
        </w:rPr>
        <w:t>GeoTIFF</w:t>
      </w:r>
      <w:proofErr w:type="spellEnd"/>
      <w:r w:rsidRPr="003B3F93">
        <w:rPr>
          <w:rFonts w:ascii="Arial" w:eastAsia="Times New Roman" w:hAnsi="Arial" w:cs="Arial"/>
          <w:color w:val="222426"/>
          <w:kern w:val="0"/>
          <w:sz w:val="24"/>
          <w:szCs w:val="24"/>
          <w:lang w:eastAsia="en-IN"/>
          <w14:ligatures w14:val="none"/>
        </w:rPr>
        <w:t xml:space="preserve"> file and will store the AOI within the output feature geometry.</w:t>
      </w:r>
    </w:p>
    <w:p w14:paraId="79216C36" w14:textId="77777777" w:rsidR="003B3F93" w:rsidRPr="003B3F93" w:rsidRDefault="003B3F93" w:rsidP="003B3F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426"/>
          <w:kern w:val="0"/>
          <w:sz w:val="24"/>
          <w:szCs w:val="24"/>
          <w:lang w:eastAsia="en-IN"/>
          <w14:ligatures w14:val="none"/>
        </w:rPr>
      </w:pPr>
      <w:r w:rsidRPr="003B3F93">
        <w:rPr>
          <w:rFonts w:ascii="Arial" w:eastAsia="Times New Roman" w:hAnsi="Arial" w:cs="Arial"/>
          <w:b/>
          <w:bCs/>
          <w:color w:val="222426"/>
          <w:kern w:val="0"/>
          <w:sz w:val="24"/>
          <w:szCs w:val="24"/>
          <w:lang w:eastAsia="en-IN"/>
          <w14:ligatures w14:val="none"/>
        </w:rPr>
        <w:t>Note:</w:t>
      </w:r>
      <w:r w:rsidRPr="003B3F93">
        <w:rPr>
          <w:rFonts w:ascii="Arial" w:eastAsia="Times New Roman" w:hAnsi="Arial" w:cs="Arial"/>
          <w:color w:val="222426"/>
          <w:kern w:val="0"/>
          <w:sz w:val="24"/>
          <w:szCs w:val="24"/>
          <w:lang w:eastAsia="en-IN"/>
          <w14:ligatures w14:val="none"/>
        </w:rPr>
        <w:t> This is a </w:t>
      </w:r>
      <w:r w:rsidRPr="003B3F93">
        <w:rPr>
          <w:rFonts w:ascii="Arial" w:eastAsia="Times New Roman" w:hAnsi="Arial" w:cs="Arial"/>
          <w:i/>
          <w:iCs/>
          <w:color w:val="222426"/>
          <w:kern w:val="0"/>
          <w:sz w:val="24"/>
          <w:szCs w:val="24"/>
          <w:lang w:eastAsia="en-IN"/>
          <w14:ligatures w14:val="none"/>
        </w:rPr>
        <w:t>Visual</w:t>
      </w:r>
      <w:r w:rsidRPr="003B3F93">
        <w:rPr>
          <w:rFonts w:ascii="Arial" w:eastAsia="Times New Roman" w:hAnsi="Arial" w:cs="Arial"/>
          <w:color w:val="222426"/>
          <w:kern w:val="0"/>
          <w:sz w:val="24"/>
          <w:szCs w:val="24"/>
          <w:lang w:eastAsia="en-IN"/>
          <w14:ligatures w14:val="none"/>
        </w:rPr>
        <w:t> imagery product that returns multispectral bands with 8 bits. Please check the corresponding block descriptions if they explicitly state that they can handle this type of data.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3890"/>
        <w:gridCol w:w="1506"/>
      </w:tblGrid>
      <w:tr w:rsidR="003B3F93" w:rsidRPr="003B3F93" w14:paraId="6146E588" w14:textId="77777777" w:rsidTr="003B3F93">
        <w:trPr>
          <w:tblHeader/>
        </w:trPr>
        <w:tc>
          <w:tcPr>
            <w:tcW w:w="2011" w:type="pct"/>
            <w:hideMark/>
          </w:tcPr>
          <w:p w14:paraId="12414CC8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Band Category</w:t>
            </w:r>
          </w:p>
        </w:tc>
        <w:tc>
          <w:tcPr>
            <w:tcW w:w="2155" w:type="pct"/>
            <w:hideMark/>
          </w:tcPr>
          <w:p w14:paraId="6E2B3D31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Spatial Resolution</w:t>
            </w:r>
          </w:p>
        </w:tc>
        <w:tc>
          <w:tcPr>
            <w:tcW w:w="834" w:type="pct"/>
            <w:hideMark/>
          </w:tcPr>
          <w:p w14:paraId="0BD764E9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Revisit</w:t>
            </w:r>
          </w:p>
        </w:tc>
      </w:tr>
      <w:tr w:rsidR="003B3F93" w:rsidRPr="003B3F93" w14:paraId="787FFCF5" w14:textId="77777777" w:rsidTr="003B3F93">
        <w:tc>
          <w:tcPr>
            <w:tcW w:w="2011" w:type="pct"/>
            <w:hideMark/>
          </w:tcPr>
          <w:p w14:paraId="77E076A8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Visible (4)</w:t>
            </w:r>
          </w:p>
        </w:tc>
        <w:tc>
          <w:tcPr>
            <w:tcW w:w="2155" w:type="pct"/>
            <w:hideMark/>
          </w:tcPr>
          <w:p w14:paraId="79350C94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</w:t>
            </w:r>
          </w:p>
        </w:tc>
        <w:tc>
          <w:tcPr>
            <w:tcW w:w="834" w:type="pct"/>
            <w:hideMark/>
          </w:tcPr>
          <w:p w14:paraId="03308C38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days</w:t>
            </w:r>
          </w:p>
        </w:tc>
      </w:tr>
      <w:tr w:rsidR="003B3F93" w:rsidRPr="003B3F93" w14:paraId="6481E4A2" w14:textId="77777777" w:rsidTr="003B3F93">
        <w:tc>
          <w:tcPr>
            <w:tcW w:w="2011" w:type="pct"/>
            <w:hideMark/>
          </w:tcPr>
          <w:p w14:paraId="6118412F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Near-Infrared (6)</w:t>
            </w:r>
          </w:p>
        </w:tc>
        <w:tc>
          <w:tcPr>
            <w:tcW w:w="2155" w:type="pct"/>
            <w:hideMark/>
          </w:tcPr>
          <w:p w14:paraId="7A89947E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 m</w:t>
            </w:r>
          </w:p>
        </w:tc>
        <w:tc>
          <w:tcPr>
            <w:tcW w:w="834" w:type="pct"/>
            <w:hideMark/>
          </w:tcPr>
          <w:p w14:paraId="0B129F9C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days</w:t>
            </w:r>
          </w:p>
        </w:tc>
      </w:tr>
      <w:tr w:rsidR="003B3F93" w:rsidRPr="003B3F93" w14:paraId="1CBCAD25" w14:textId="77777777" w:rsidTr="003B3F93">
        <w:tc>
          <w:tcPr>
            <w:tcW w:w="2011" w:type="pct"/>
            <w:hideMark/>
          </w:tcPr>
          <w:p w14:paraId="662D0732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Short-wave IR (3)</w:t>
            </w:r>
          </w:p>
        </w:tc>
        <w:tc>
          <w:tcPr>
            <w:tcW w:w="2155" w:type="pct"/>
            <w:hideMark/>
          </w:tcPr>
          <w:p w14:paraId="6879FC07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 m</w:t>
            </w:r>
          </w:p>
        </w:tc>
        <w:tc>
          <w:tcPr>
            <w:tcW w:w="834" w:type="pct"/>
            <w:hideMark/>
          </w:tcPr>
          <w:p w14:paraId="2AC683D8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days</w:t>
            </w:r>
          </w:p>
        </w:tc>
      </w:tr>
    </w:tbl>
    <w:p w14:paraId="0D4B1659" w14:textId="77777777" w:rsidR="003B3F93" w:rsidRPr="003B3F93" w:rsidRDefault="003B3F93" w:rsidP="003B3F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vanish/>
          <w:color w:val="3C3E42"/>
          <w:kern w:val="0"/>
          <w:sz w:val="24"/>
          <w:szCs w:val="24"/>
          <w:lang w:eastAsia="en-IN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200"/>
        <w:gridCol w:w="5811"/>
      </w:tblGrid>
      <w:tr w:rsidR="003B3F93" w:rsidRPr="003B3F93" w14:paraId="20F0B7CE" w14:textId="77777777" w:rsidTr="003B3F93">
        <w:trPr>
          <w:tblHeader/>
        </w:trPr>
        <w:tc>
          <w:tcPr>
            <w:tcW w:w="1116" w:type="pct"/>
            <w:hideMark/>
          </w:tcPr>
          <w:p w14:paraId="14A506C3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665" w:type="pct"/>
            <w:hideMark/>
          </w:tcPr>
          <w:p w14:paraId="1A0123AF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Resolution</w:t>
            </w:r>
          </w:p>
        </w:tc>
        <w:tc>
          <w:tcPr>
            <w:tcW w:w="3219" w:type="pct"/>
            <w:hideMark/>
          </w:tcPr>
          <w:p w14:paraId="38C2B6EF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3B3F93" w:rsidRPr="003B3F93" w14:paraId="6C873D76" w14:textId="77777777" w:rsidTr="003B3F93">
        <w:tc>
          <w:tcPr>
            <w:tcW w:w="1116" w:type="pct"/>
            <w:hideMark/>
          </w:tcPr>
          <w:p w14:paraId="4DC83087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B01</w:t>
            </w:r>
          </w:p>
        </w:tc>
        <w:tc>
          <w:tcPr>
            <w:tcW w:w="665" w:type="pct"/>
            <w:hideMark/>
          </w:tcPr>
          <w:p w14:paraId="13FA8AF4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 m</w:t>
            </w:r>
          </w:p>
        </w:tc>
        <w:tc>
          <w:tcPr>
            <w:tcW w:w="3219" w:type="pct"/>
            <w:hideMark/>
          </w:tcPr>
          <w:p w14:paraId="0DB1794D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Coastal aerosol, 442.7 nm (S2A), 442.2 nm (S2B)</w:t>
            </w:r>
          </w:p>
        </w:tc>
      </w:tr>
      <w:tr w:rsidR="003B3F93" w:rsidRPr="003B3F93" w14:paraId="2C82D8B8" w14:textId="77777777" w:rsidTr="003B3F93">
        <w:tc>
          <w:tcPr>
            <w:tcW w:w="1116" w:type="pct"/>
            <w:hideMark/>
          </w:tcPr>
          <w:p w14:paraId="1B4DC471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B02</w:t>
            </w:r>
          </w:p>
        </w:tc>
        <w:tc>
          <w:tcPr>
            <w:tcW w:w="665" w:type="pct"/>
            <w:hideMark/>
          </w:tcPr>
          <w:p w14:paraId="1175DE2C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</w:t>
            </w:r>
          </w:p>
        </w:tc>
        <w:tc>
          <w:tcPr>
            <w:tcW w:w="3219" w:type="pct"/>
            <w:hideMark/>
          </w:tcPr>
          <w:p w14:paraId="71D8FD85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Blue, 492.4 nm (S2A), 492.1 nm (S2B)</w:t>
            </w:r>
          </w:p>
        </w:tc>
      </w:tr>
      <w:tr w:rsidR="003B3F93" w:rsidRPr="003B3F93" w14:paraId="34568B63" w14:textId="77777777" w:rsidTr="003B3F93">
        <w:tc>
          <w:tcPr>
            <w:tcW w:w="1116" w:type="pct"/>
            <w:hideMark/>
          </w:tcPr>
          <w:p w14:paraId="32C0D8FF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B03</w:t>
            </w:r>
          </w:p>
        </w:tc>
        <w:tc>
          <w:tcPr>
            <w:tcW w:w="665" w:type="pct"/>
            <w:hideMark/>
          </w:tcPr>
          <w:p w14:paraId="2B51736C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</w:t>
            </w:r>
          </w:p>
        </w:tc>
        <w:tc>
          <w:tcPr>
            <w:tcW w:w="3219" w:type="pct"/>
            <w:hideMark/>
          </w:tcPr>
          <w:p w14:paraId="6EC5C655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Green, 559.8 nm (S2A), 559.0 nm (S2B)</w:t>
            </w:r>
          </w:p>
        </w:tc>
      </w:tr>
      <w:tr w:rsidR="003B3F93" w:rsidRPr="003B3F93" w14:paraId="2B4D5080" w14:textId="77777777" w:rsidTr="003B3F93">
        <w:tc>
          <w:tcPr>
            <w:tcW w:w="1116" w:type="pct"/>
            <w:hideMark/>
          </w:tcPr>
          <w:p w14:paraId="772E2D01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B04</w:t>
            </w:r>
          </w:p>
        </w:tc>
        <w:tc>
          <w:tcPr>
            <w:tcW w:w="665" w:type="pct"/>
            <w:hideMark/>
          </w:tcPr>
          <w:p w14:paraId="4181699D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</w:t>
            </w:r>
          </w:p>
        </w:tc>
        <w:tc>
          <w:tcPr>
            <w:tcW w:w="3219" w:type="pct"/>
            <w:hideMark/>
          </w:tcPr>
          <w:p w14:paraId="1CBD7564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Red, 664.6 nm (S2A), 664.9 nm (S2B)</w:t>
            </w:r>
          </w:p>
        </w:tc>
      </w:tr>
      <w:tr w:rsidR="003B3F93" w:rsidRPr="003B3F93" w14:paraId="4D7FE609" w14:textId="77777777" w:rsidTr="003B3F93">
        <w:tc>
          <w:tcPr>
            <w:tcW w:w="1116" w:type="pct"/>
            <w:hideMark/>
          </w:tcPr>
          <w:p w14:paraId="501609CD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B05</w:t>
            </w:r>
          </w:p>
        </w:tc>
        <w:tc>
          <w:tcPr>
            <w:tcW w:w="665" w:type="pct"/>
            <w:hideMark/>
          </w:tcPr>
          <w:p w14:paraId="7882EC5D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 m</w:t>
            </w:r>
          </w:p>
        </w:tc>
        <w:tc>
          <w:tcPr>
            <w:tcW w:w="3219" w:type="pct"/>
            <w:hideMark/>
          </w:tcPr>
          <w:p w14:paraId="51B2A565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Vegetation red edge, 704.1 nm (S2A), 703.8 nm (S2B)</w:t>
            </w:r>
          </w:p>
        </w:tc>
      </w:tr>
      <w:tr w:rsidR="003B3F93" w:rsidRPr="003B3F93" w14:paraId="7C82D1D3" w14:textId="77777777" w:rsidTr="003B3F93">
        <w:tc>
          <w:tcPr>
            <w:tcW w:w="1116" w:type="pct"/>
            <w:hideMark/>
          </w:tcPr>
          <w:p w14:paraId="3EA8D903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B06</w:t>
            </w:r>
          </w:p>
        </w:tc>
        <w:tc>
          <w:tcPr>
            <w:tcW w:w="665" w:type="pct"/>
            <w:hideMark/>
          </w:tcPr>
          <w:p w14:paraId="6E9A1796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 m</w:t>
            </w:r>
          </w:p>
        </w:tc>
        <w:tc>
          <w:tcPr>
            <w:tcW w:w="3219" w:type="pct"/>
            <w:hideMark/>
          </w:tcPr>
          <w:p w14:paraId="2887CAFB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Vegetation red edge, 740.5 nm (S2A), 739.1 nm (S2B)</w:t>
            </w:r>
          </w:p>
        </w:tc>
      </w:tr>
      <w:tr w:rsidR="003B3F93" w:rsidRPr="003B3F93" w14:paraId="0074F6F5" w14:textId="77777777" w:rsidTr="003B3F93">
        <w:tc>
          <w:tcPr>
            <w:tcW w:w="1116" w:type="pct"/>
            <w:hideMark/>
          </w:tcPr>
          <w:p w14:paraId="41B89944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B07</w:t>
            </w:r>
          </w:p>
        </w:tc>
        <w:tc>
          <w:tcPr>
            <w:tcW w:w="665" w:type="pct"/>
            <w:hideMark/>
          </w:tcPr>
          <w:p w14:paraId="61DCAB3B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</w:t>
            </w:r>
          </w:p>
        </w:tc>
        <w:tc>
          <w:tcPr>
            <w:tcW w:w="3219" w:type="pct"/>
            <w:hideMark/>
          </w:tcPr>
          <w:p w14:paraId="69A1D4FE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Vegetation red edge, 782.8 nm (S2A), 779.7 nm (S2B)</w:t>
            </w:r>
          </w:p>
        </w:tc>
      </w:tr>
      <w:tr w:rsidR="003B3F93" w:rsidRPr="003B3F93" w14:paraId="2594E111" w14:textId="77777777" w:rsidTr="003B3F93">
        <w:tc>
          <w:tcPr>
            <w:tcW w:w="1116" w:type="pct"/>
            <w:hideMark/>
          </w:tcPr>
          <w:p w14:paraId="2232D0F3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B08</w:t>
            </w:r>
          </w:p>
        </w:tc>
        <w:tc>
          <w:tcPr>
            <w:tcW w:w="665" w:type="pct"/>
            <w:hideMark/>
          </w:tcPr>
          <w:p w14:paraId="1286B9BF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</w:t>
            </w:r>
          </w:p>
        </w:tc>
        <w:tc>
          <w:tcPr>
            <w:tcW w:w="3219" w:type="pct"/>
            <w:hideMark/>
          </w:tcPr>
          <w:p w14:paraId="55908D98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NIR, 832.8 nm (S2A), 832.9 nm (S2B)</w:t>
            </w:r>
          </w:p>
        </w:tc>
      </w:tr>
      <w:tr w:rsidR="003B3F93" w:rsidRPr="003B3F93" w14:paraId="115B2F0D" w14:textId="77777777" w:rsidTr="003B3F93">
        <w:tc>
          <w:tcPr>
            <w:tcW w:w="1116" w:type="pct"/>
            <w:hideMark/>
          </w:tcPr>
          <w:p w14:paraId="5B8B0711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B8A</w:t>
            </w:r>
          </w:p>
        </w:tc>
        <w:tc>
          <w:tcPr>
            <w:tcW w:w="665" w:type="pct"/>
            <w:hideMark/>
          </w:tcPr>
          <w:p w14:paraId="7F9AF25C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 m</w:t>
            </w:r>
          </w:p>
        </w:tc>
        <w:tc>
          <w:tcPr>
            <w:tcW w:w="3219" w:type="pct"/>
            <w:hideMark/>
          </w:tcPr>
          <w:p w14:paraId="7650B5CB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Narrow NIR, 864.7 nm (S2A), 864.0 nm (S2B)</w:t>
            </w:r>
          </w:p>
        </w:tc>
      </w:tr>
      <w:tr w:rsidR="003B3F93" w:rsidRPr="003B3F93" w14:paraId="17A3645D" w14:textId="77777777" w:rsidTr="003B3F93">
        <w:tc>
          <w:tcPr>
            <w:tcW w:w="1116" w:type="pct"/>
            <w:hideMark/>
          </w:tcPr>
          <w:p w14:paraId="7228B466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B09</w:t>
            </w:r>
          </w:p>
        </w:tc>
        <w:tc>
          <w:tcPr>
            <w:tcW w:w="665" w:type="pct"/>
            <w:hideMark/>
          </w:tcPr>
          <w:p w14:paraId="1E9DB37A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 m</w:t>
            </w:r>
          </w:p>
        </w:tc>
        <w:tc>
          <w:tcPr>
            <w:tcW w:w="3219" w:type="pct"/>
            <w:hideMark/>
          </w:tcPr>
          <w:p w14:paraId="22FB2411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Water vapour, 945.1 nm (S2A), 943.2 nm (S2B)</w:t>
            </w:r>
          </w:p>
        </w:tc>
      </w:tr>
      <w:tr w:rsidR="003B3F93" w:rsidRPr="003B3F93" w14:paraId="59CF6653" w14:textId="77777777" w:rsidTr="003B3F93">
        <w:tc>
          <w:tcPr>
            <w:tcW w:w="1116" w:type="pct"/>
            <w:hideMark/>
          </w:tcPr>
          <w:p w14:paraId="724E027F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B10</w:t>
            </w:r>
          </w:p>
        </w:tc>
        <w:tc>
          <w:tcPr>
            <w:tcW w:w="665" w:type="pct"/>
            <w:hideMark/>
          </w:tcPr>
          <w:p w14:paraId="35C2C39D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 m</w:t>
            </w:r>
          </w:p>
        </w:tc>
        <w:tc>
          <w:tcPr>
            <w:tcW w:w="3219" w:type="pct"/>
            <w:hideMark/>
          </w:tcPr>
          <w:p w14:paraId="0BD73315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SWIR – Cirrus, 1373.5 nm (S2A), 1376.9 nm (S2B)</w:t>
            </w:r>
          </w:p>
        </w:tc>
      </w:tr>
      <w:tr w:rsidR="003B3F93" w:rsidRPr="003B3F93" w14:paraId="21527572" w14:textId="77777777" w:rsidTr="003B3F93">
        <w:tc>
          <w:tcPr>
            <w:tcW w:w="1116" w:type="pct"/>
            <w:hideMark/>
          </w:tcPr>
          <w:p w14:paraId="049552C0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B11</w:t>
            </w:r>
          </w:p>
        </w:tc>
        <w:tc>
          <w:tcPr>
            <w:tcW w:w="665" w:type="pct"/>
            <w:hideMark/>
          </w:tcPr>
          <w:p w14:paraId="6F9445FF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 m</w:t>
            </w:r>
          </w:p>
        </w:tc>
        <w:tc>
          <w:tcPr>
            <w:tcW w:w="3219" w:type="pct"/>
            <w:hideMark/>
          </w:tcPr>
          <w:p w14:paraId="264E34F6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SWIR, 1613.7 nm (S2A), 442.2 nm (S2B)</w:t>
            </w:r>
          </w:p>
        </w:tc>
      </w:tr>
      <w:tr w:rsidR="003B3F93" w:rsidRPr="003B3F93" w14:paraId="7DB235DC" w14:textId="77777777" w:rsidTr="003B3F93">
        <w:tc>
          <w:tcPr>
            <w:tcW w:w="1116" w:type="pct"/>
            <w:hideMark/>
          </w:tcPr>
          <w:p w14:paraId="7370531A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B12</w:t>
            </w:r>
          </w:p>
        </w:tc>
        <w:tc>
          <w:tcPr>
            <w:tcW w:w="665" w:type="pct"/>
            <w:hideMark/>
          </w:tcPr>
          <w:p w14:paraId="37311198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 m</w:t>
            </w:r>
          </w:p>
        </w:tc>
        <w:tc>
          <w:tcPr>
            <w:tcW w:w="3219" w:type="pct"/>
            <w:hideMark/>
          </w:tcPr>
          <w:p w14:paraId="707CC583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SWIR, 2202.4 nm (S2A), 442.2 nm (S2B)</w:t>
            </w:r>
          </w:p>
        </w:tc>
      </w:tr>
      <w:tr w:rsidR="003B3F93" w:rsidRPr="003B3F93" w14:paraId="36285B73" w14:textId="77777777" w:rsidTr="003B3F93">
        <w:tc>
          <w:tcPr>
            <w:tcW w:w="1116" w:type="pct"/>
            <w:hideMark/>
          </w:tcPr>
          <w:p w14:paraId="38C9421E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AOT</w:t>
            </w:r>
          </w:p>
        </w:tc>
        <w:tc>
          <w:tcPr>
            <w:tcW w:w="665" w:type="pct"/>
            <w:hideMark/>
          </w:tcPr>
          <w:p w14:paraId="1BFA42DB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</w:t>
            </w:r>
          </w:p>
        </w:tc>
        <w:tc>
          <w:tcPr>
            <w:tcW w:w="3219" w:type="pct"/>
            <w:hideMark/>
          </w:tcPr>
          <w:p w14:paraId="6AE389BF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Aerosol Optical Thickness, based on Sen2Cor processor</w:t>
            </w:r>
          </w:p>
        </w:tc>
      </w:tr>
      <w:tr w:rsidR="003B3F93" w:rsidRPr="003B3F93" w14:paraId="78CCDC28" w14:textId="77777777" w:rsidTr="003B3F93">
        <w:tc>
          <w:tcPr>
            <w:tcW w:w="1116" w:type="pct"/>
            <w:hideMark/>
          </w:tcPr>
          <w:p w14:paraId="45491661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SCL</w:t>
            </w:r>
          </w:p>
        </w:tc>
        <w:tc>
          <w:tcPr>
            <w:tcW w:w="665" w:type="pct"/>
            <w:hideMark/>
          </w:tcPr>
          <w:p w14:paraId="1FEC6BA5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</w:t>
            </w:r>
          </w:p>
        </w:tc>
        <w:tc>
          <w:tcPr>
            <w:tcW w:w="3219" w:type="pct"/>
            <w:hideMark/>
          </w:tcPr>
          <w:p w14:paraId="4BEA5BB4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Scene classification data, based on Sen2Cor processor</w:t>
            </w:r>
          </w:p>
        </w:tc>
      </w:tr>
      <w:tr w:rsidR="003B3F93" w:rsidRPr="003B3F93" w14:paraId="70E102DD" w14:textId="77777777" w:rsidTr="003B3F93">
        <w:tc>
          <w:tcPr>
            <w:tcW w:w="1116" w:type="pct"/>
            <w:hideMark/>
          </w:tcPr>
          <w:p w14:paraId="6626ED94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SNW</w:t>
            </w:r>
          </w:p>
        </w:tc>
        <w:tc>
          <w:tcPr>
            <w:tcW w:w="665" w:type="pct"/>
            <w:hideMark/>
          </w:tcPr>
          <w:p w14:paraId="7E753B20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 m</w:t>
            </w:r>
          </w:p>
        </w:tc>
        <w:tc>
          <w:tcPr>
            <w:tcW w:w="3219" w:type="pct"/>
            <w:hideMark/>
          </w:tcPr>
          <w:p w14:paraId="726A3E32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Snow probability, based on Sen2Cor processor</w:t>
            </w:r>
          </w:p>
        </w:tc>
      </w:tr>
      <w:tr w:rsidR="003B3F93" w:rsidRPr="003B3F93" w14:paraId="488CAF28" w14:textId="77777777" w:rsidTr="003B3F93">
        <w:tc>
          <w:tcPr>
            <w:tcW w:w="1116" w:type="pct"/>
            <w:hideMark/>
          </w:tcPr>
          <w:p w14:paraId="0337DE7C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CLD</w:t>
            </w:r>
          </w:p>
        </w:tc>
        <w:tc>
          <w:tcPr>
            <w:tcW w:w="665" w:type="pct"/>
            <w:hideMark/>
          </w:tcPr>
          <w:p w14:paraId="115EFAD0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 m</w:t>
            </w:r>
          </w:p>
        </w:tc>
        <w:tc>
          <w:tcPr>
            <w:tcW w:w="3219" w:type="pct"/>
            <w:hideMark/>
          </w:tcPr>
          <w:p w14:paraId="03C8C726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Cloud probability, based on Sen2Cor processor</w:t>
            </w:r>
          </w:p>
        </w:tc>
      </w:tr>
      <w:tr w:rsidR="003B3F93" w:rsidRPr="003B3F93" w14:paraId="7FB092F1" w14:textId="77777777" w:rsidTr="003B3F93">
        <w:tc>
          <w:tcPr>
            <w:tcW w:w="1116" w:type="pct"/>
            <w:hideMark/>
          </w:tcPr>
          <w:p w14:paraId="58286DC4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sunAzimuthAngles</w:t>
            </w:r>
            <w:proofErr w:type="spellEnd"/>
          </w:p>
        </w:tc>
        <w:tc>
          <w:tcPr>
            <w:tcW w:w="665" w:type="pct"/>
            <w:hideMark/>
          </w:tcPr>
          <w:p w14:paraId="2207E90C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 m</w:t>
            </w:r>
          </w:p>
        </w:tc>
        <w:tc>
          <w:tcPr>
            <w:tcW w:w="3219" w:type="pct"/>
            <w:hideMark/>
          </w:tcPr>
          <w:p w14:paraId="248439F8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Sun azimuth angle (degrees)</w:t>
            </w:r>
          </w:p>
        </w:tc>
      </w:tr>
      <w:tr w:rsidR="003B3F93" w:rsidRPr="003B3F93" w14:paraId="451F54A1" w14:textId="77777777" w:rsidTr="003B3F93">
        <w:tc>
          <w:tcPr>
            <w:tcW w:w="1116" w:type="pct"/>
            <w:hideMark/>
          </w:tcPr>
          <w:p w14:paraId="34021C11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sunZenithAngles</w:t>
            </w:r>
            <w:proofErr w:type="spellEnd"/>
          </w:p>
        </w:tc>
        <w:tc>
          <w:tcPr>
            <w:tcW w:w="665" w:type="pct"/>
            <w:hideMark/>
          </w:tcPr>
          <w:p w14:paraId="4FFB7D09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 m</w:t>
            </w:r>
          </w:p>
        </w:tc>
        <w:tc>
          <w:tcPr>
            <w:tcW w:w="3219" w:type="pct"/>
            <w:hideMark/>
          </w:tcPr>
          <w:p w14:paraId="7DF89955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Sun zenith angle (degrees)</w:t>
            </w:r>
          </w:p>
        </w:tc>
      </w:tr>
      <w:tr w:rsidR="003B3F93" w:rsidRPr="003B3F93" w14:paraId="52B5AF97" w14:textId="77777777" w:rsidTr="003B3F93">
        <w:tc>
          <w:tcPr>
            <w:tcW w:w="1116" w:type="pct"/>
            <w:hideMark/>
          </w:tcPr>
          <w:p w14:paraId="5DFE7CFA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viewAzimuthMean</w:t>
            </w:r>
            <w:proofErr w:type="spellEnd"/>
          </w:p>
        </w:tc>
        <w:tc>
          <w:tcPr>
            <w:tcW w:w="665" w:type="pct"/>
            <w:hideMark/>
          </w:tcPr>
          <w:p w14:paraId="070D7085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 m</w:t>
            </w:r>
          </w:p>
        </w:tc>
        <w:tc>
          <w:tcPr>
            <w:tcW w:w="3219" w:type="pct"/>
            <w:hideMark/>
          </w:tcPr>
          <w:p w14:paraId="29A24ECC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Viewing azimuth angle (degrees)</w:t>
            </w:r>
          </w:p>
        </w:tc>
      </w:tr>
      <w:tr w:rsidR="003B3F93" w:rsidRPr="003B3F93" w14:paraId="6FB24DAE" w14:textId="77777777" w:rsidTr="003B3F93">
        <w:tc>
          <w:tcPr>
            <w:tcW w:w="1116" w:type="pct"/>
            <w:hideMark/>
          </w:tcPr>
          <w:p w14:paraId="1F1E18A3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viewZenithMean</w:t>
            </w:r>
            <w:proofErr w:type="spellEnd"/>
          </w:p>
        </w:tc>
        <w:tc>
          <w:tcPr>
            <w:tcW w:w="665" w:type="pct"/>
            <w:hideMark/>
          </w:tcPr>
          <w:p w14:paraId="60A3E474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 m</w:t>
            </w:r>
          </w:p>
        </w:tc>
        <w:tc>
          <w:tcPr>
            <w:tcW w:w="3219" w:type="pct"/>
            <w:hideMark/>
          </w:tcPr>
          <w:p w14:paraId="0A801BAC" w14:textId="77777777" w:rsidR="003B3F93" w:rsidRPr="003B3F93" w:rsidRDefault="003B3F93" w:rsidP="003B3F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3F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Viewing zenith angle (degrees)</w:t>
            </w:r>
          </w:p>
        </w:tc>
      </w:tr>
    </w:tbl>
    <w:p w14:paraId="776347DD" w14:textId="77777777" w:rsidR="003A3E94" w:rsidRDefault="003A3E94" w:rsidP="003B3F93">
      <w:pPr>
        <w:jc w:val="both"/>
      </w:pPr>
    </w:p>
    <w:p w14:paraId="36BEEBFE" w14:textId="77777777" w:rsidR="00B47E3A" w:rsidRDefault="00B47E3A" w:rsidP="003B3F93">
      <w:pPr>
        <w:jc w:val="both"/>
      </w:pPr>
    </w:p>
    <w:p w14:paraId="4DEB83A4" w14:textId="77777777" w:rsidR="00B47E3A" w:rsidRDefault="00B47E3A" w:rsidP="003B3F93">
      <w:pPr>
        <w:jc w:val="both"/>
      </w:pPr>
    </w:p>
    <w:p w14:paraId="504AD121" w14:textId="77777777" w:rsidR="00B47E3A" w:rsidRDefault="00B47E3A" w:rsidP="003B3F93">
      <w:pPr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15"/>
        <w:gridCol w:w="727"/>
        <w:gridCol w:w="1682"/>
        <w:gridCol w:w="854"/>
        <w:gridCol w:w="3528"/>
      </w:tblGrid>
      <w:tr w:rsidR="00B47E3A" w:rsidRPr="00B47E3A" w14:paraId="1E0B7782" w14:textId="77777777" w:rsidTr="00B47E3A">
        <w:trPr>
          <w:trHeight w:val="300"/>
        </w:trPr>
        <w:tc>
          <w:tcPr>
            <w:tcW w:w="1243" w:type="pct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6A9CD828" w14:textId="77777777" w:rsidR="00B47E3A" w:rsidRPr="00B47E3A" w:rsidRDefault="00B47E3A" w:rsidP="00B47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b/>
                <w:bCs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lastRenderedPageBreak/>
              <w:t>Name</w:t>
            </w:r>
          </w:p>
        </w:tc>
        <w:tc>
          <w:tcPr>
            <w:tcW w:w="417" w:type="pct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1E1D631B" w14:textId="77777777" w:rsidR="00B47E3A" w:rsidRPr="00B47E3A" w:rsidRDefault="00B47E3A" w:rsidP="00B47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b/>
                <w:bCs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Status</w:t>
            </w:r>
          </w:p>
        </w:tc>
        <w:tc>
          <w:tcPr>
            <w:tcW w:w="947" w:type="pct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686FBDDA" w14:textId="77777777" w:rsidR="00B47E3A" w:rsidRPr="00B47E3A" w:rsidRDefault="00B47E3A" w:rsidP="00B47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b/>
                <w:bCs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Agency</w:t>
            </w:r>
          </w:p>
        </w:tc>
        <w:tc>
          <w:tcPr>
            <w:tcW w:w="421" w:type="pct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21D33322" w14:textId="12AFFB7A" w:rsidR="00B47E3A" w:rsidRPr="00B47E3A" w:rsidRDefault="00B47E3A" w:rsidP="00B47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  <w:t>Launch</w:t>
            </w:r>
          </w:p>
        </w:tc>
        <w:tc>
          <w:tcPr>
            <w:tcW w:w="1972" w:type="pct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3E5D5826" w14:textId="77777777" w:rsidR="00B47E3A" w:rsidRPr="00B47E3A" w:rsidRDefault="00B47E3A" w:rsidP="00B47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b/>
                <w:bCs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Description</w:t>
            </w:r>
          </w:p>
        </w:tc>
      </w:tr>
      <w:tr w:rsidR="00B47E3A" w:rsidRPr="00B47E3A" w14:paraId="73805A55" w14:textId="77777777" w:rsidTr="00B47E3A">
        <w:trPr>
          <w:trHeight w:val="876"/>
        </w:trPr>
        <w:tc>
          <w:tcPr>
            <w:tcW w:w="1243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8F47791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4" w:tooltip="Landsat-7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Landsat-7</w:t>
              </w:r>
            </w:hyperlink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CCFFCC"/>
            <w:vAlign w:val="center"/>
            <w:hideMark/>
          </w:tcPr>
          <w:p w14:paraId="159BB824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Active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1F3F4FA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NASA and USGS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709E1A0" w14:textId="77777777" w:rsidR="00B47E3A" w:rsidRPr="00B47E3A" w:rsidRDefault="00B47E3A" w:rsidP="00B47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1999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121A9EB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5" w:anchor="cite_note-nasa.gov-20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Images Earth's land surfaces and coastal areas with global coverage at high spatial resolution.[19]</w:t>
              </w:r>
            </w:hyperlink>
          </w:p>
        </w:tc>
      </w:tr>
      <w:tr w:rsidR="00B47E3A" w:rsidRPr="00B47E3A" w14:paraId="7892E8CC" w14:textId="77777777" w:rsidTr="00B47E3A">
        <w:trPr>
          <w:trHeight w:val="420"/>
        </w:trPr>
        <w:tc>
          <w:tcPr>
            <w:tcW w:w="1243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E167767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6" w:tooltip="Landsat 8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Landsat-8</w:t>
              </w:r>
            </w:hyperlink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CCFFCC"/>
            <w:vAlign w:val="center"/>
            <w:hideMark/>
          </w:tcPr>
          <w:p w14:paraId="5EEF5C18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Active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FACEEF8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NASA and USGS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858694C" w14:textId="77777777" w:rsidR="00B47E3A" w:rsidRPr="00B47E3A" w:rsidRDefault="00B47E3A" w:rsidP="00B47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2013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2CC7436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Follow on to Landsat-7 with improved imager OLI and thermal sensor TIRS.</w:t>
            </w:r>
          </w:p>
        </w:tc>
      </w:tr>
      <w:tr w:rsidR="00B47E3A" w:rsidRPr="00B47E3A" w14:paraId="429BF244" w14:textId="77777777" w:rsidTr="00B47E3A">
        <w:trPr>
          <w:trHeight w:val="1164"/>
        </w:trPr>
        <w:tc>
          <w:tcPr>
            <w:tcW w:w="1243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6F9C842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7" w:tooltip="Landsat 9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Landsat-9</w:t>
              </w:r>
            </w:hyperlink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CCFFCC"/>
            <w:vAlign w:val="center"/>
            <w:hideMark/>
          </w:tcPr>
          <w:p w14:paraId="278456FB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Active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B09AE35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NASA and USGS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D6CE49E" w14:textId="77777777" w:rsidR="00B47E3A" w:rsidRPr="00B47E3A" w:rsidRDefault="00B47E3A" w:rsidP="00B47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2021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58B7889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8" w:tooltip="Landsat program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Follow on to Landsat-8 with OLI sensor and thermal sensor TIRS-2. Landsat-9 will extend the Landsat program to maintain the time series of these type of data.</w:t>
              </w:r>
            </w:hyperlink>
          </w:p>
        </w:tc>
      </w:tr>
      <w:tr w:rsidR="00B47E3A" w:rsidRPr="00B47E3A" w14:paraId="4B43E98C" w14:textId="77777777" w:rsidTr="00B47E3A">
        <w:trPr>
          <w:trHeight w:val="876"/>
        </w:trPr>
        <w:tc>
          <w:tcPr>
            <w:tcW w:w="1243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3A9F404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9" w:tooltip="Sentinel-1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Sentinel-1A and B</w:t>
              </w:r>
            </w:hyperlink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CCFFCC"/>
            <w:vAlign w:val="center"/>
            <w:hideMark/>
          </w:tcPr>
          <w:p w14:paraId="5A032B12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Active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69847DA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0" w:tooltip="ESA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ESA</w:t>
              </w:r>
            </w:hyperlink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B0948C4" w14:textId="77777777" w:rsidR="00B47E3A" w:rsidRPr="00B47E3A" w:rsidRDefault="00B47E3A" w:rsidP="00B47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2014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E39677D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1" w:tooltip="Copernicus Programme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Constellation of two, each satellite carries C-SAR sensor. Part of the Copernicus Programme.</w:t>
              </w:r>
            </w:hyperlink>
          </w:p>
        </w:tc>
      </w:tr>
      <w:tr w:rsidR="00B47E3A" w:rsidRPr="00B47E3A" w14:paraId="395B9FB2" w14:textId="77777777" w:rsidTr="00B47E3A">
        <w:trPr>
          <w:trHeight w:val="624"/>
        </w:trPr>
        <w:tc>
          <w:tcPr>
            <w:tcW w:w="1243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763701D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2" w:tooltip="Sentinel-2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Sentinel-2A, B, and C</w:t>
              </w:r>
            </w:hyperlink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CCFFCC"/>
            <w:vAlign w:val="center"/>
            <w:hideMark/>
          </w:tcPr>
          <w:p w14:paraId="0CD0AA42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Active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C204F6A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3" w:tooltip="ESA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ESA</w:t>
              </w:r>
            </w:hyperlink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E935A24" w14:textId="77777777" w:rsidR="00B47E3A" w:rsidRPr="00B47E3A" w:rsidRDefault="00B47E3A" w:rsidP="00B47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2015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5F5FF9B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Constellation of three, each satellite carries MSI sensor for high spatial resolution imaging. Part of the Copernicus Programme.</w:t>
            </w:r>
          </w:p>
        </w:tc>
      </w:tr>
      <w:tr w:rsidR="00B47E3A" w:rsidRPr="00B47E3A" w14:paraId="3CF5DA9D" w14:textId="77777777" w:rsidTr="00B47E3A">
        <w:trPr>
          <w:trHeight w:val="624"/>
        </w:trPr>
        <w:tc>
          <w:tcPr>
            <w:tcW w:w="1243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B0A46F6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4" w:tooltip="Sentinel-3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Sentinel-3A and B</w:t>
              </w:r>
            </w:hyperlink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CCFFCC"/>
            <w:vAlign w:val="center"/>
            <w:hideMark/>
          </w:tcPr>
          <w:p w14:paraId="2450EFEF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Active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0116FE0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5" w:tooltip="ESA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ESA</w:t>
              </w:r>
            </w:hyperlink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7FDCC3A" w14:textId="77777777" w:rsidR="00B47E3A" w:rsidRPr="00B47E3A" w:rsidRDefault="00B47E3A" w:rsidP="00B47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2016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E909D77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Constellation of two, each satellite carries sensors OLCI and SLSTR. Slightly coarser spatial resolution and more spectral bands than Sentinel-2. Part of the Copernicus Programme.</w:t>
            </w:r>
          </w:p>
        </w:tc>
      </w:tr>
      <w:tr w:rsidR="00B47E3A" w:rsidRPr="00B47E3A" w14:paraId="6318A948" w14:textId="77777777" w:rsidTr="00B47E3A">
        <w:trPr>
          <w:trHeight w:val="588"/>
        </w:trPr>
        <w:tc>
          <w:tcPr>
            <w:tcW w:w="1243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ED08098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6" w:tooltip="Sentinel-5 Precursor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Sentinel-5 Precursor (S5P)</w:t>
              </w:r>
            </w:hyperlink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CCFFCC"/>
            <w:vAlign w:val="center"/>
            <w:hideMark/>
          </w:tcPr>
          <w:p w14:paraId="5FE20C9A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Active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E0A516C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7" w:tooltip="European Space Agency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ESA</w:t>
              </w:r>
            </w:hyperlink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CE2A87F" w14:textId="77777777" w:rsidR="00B47E3A" w:rsidRPr="00B47E3A" w:rsidRDefault="00B47E3A" w:rsidP="00B47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2017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E67118A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</w:tc>
      </w:tr>
      <w:tr w:rsidR="00B47E3A" w:rsidRPr="00B47E3A" w14:paraId="5CFEEC77" w14:textId="77777777" w:rsidTr="00B47E3A">
        <w:trPr>
          <w:trHeight w:val="1740"/>
        </w:trPr>
        <w:tc>
          <w:tcPr>
            <w:tcW w:w="1243" w:type="pct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4231A4E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8" w:tooltip="Sentinel-6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Sentinel-6A</w:t>
              </w:r>
            </w:hyperlink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CCFFCC"/>
            <w:vAlign w:val="center"/>
            <w:hideMark/>
          </w:tcPr>
          <w:p w14:paraId="11B4F270" w14:textId="77777777" w:rsidR="00B47E3A" w:rsidRPr="00B47E3A" w:rsidRDefault="00B47E3A" w:rsidP="00B47E3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Active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5C56CD4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9" w:tooltip="ESA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ESA</w:t>
              </w:r>
            </w:hyperlink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1ECFF6B" w14:textId="77777777" w:rsidR="00B47E3A" w:rsidRPr="00B47E3A" w:rsidRDefault="00B47E3A" w:rsidP="00B47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47E3A">
              <w:rPr>
                <w:rFonts w:ascii="Calibri" w:eastAsia="Times New Roman" w:hAnsi="Calibri" w:cs="Calibri"/>
                <w:color w:val="202122"/>
                <w:kern w:val="0"/>
                <w:sz w:val="16"/>
                <w:szCs w:val="16"/>
                <w:lang w:eastAsia="en-IN"/>
                <w14:ligatures w14:val="none"/>
              </w:rPr>
              <w:t>2020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C0F961E" w14:textId="77777777" w:rsidR="00B47E3A" w:rsidRPr="00B47E3A" w:rsidRDefault="00000000" w:rsidP="00B47E3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20" w:anchor="cite_note-San_Francisco_Bay_Area_News,_Weather,_Sports_From_KPIX_%E2%80%93_News,_Sports,_Weather,_Traffic_and_the_Best_of_SF_2020-22" w:history="1">
              <w:r w:rsidR="00B47E3A" w:rsidRPr="00B47E3A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Continuing the legacy of the Jason series missions, Sentinel-6/Jason-CS will extend the records of sea level (sea surface height) and provide information for operational oceanography, marine meteorology, and climate studies.[21]</w:t>
              </w:r>
            </w:hyperlink>
          </w:p>
        </w:tc>
      </w:tr>
    </w:tbl>
    <w:p w14:paraId="4B99A5A2" w14:textId="77777777" w:rsidR="00B47E3A" w:rsidRDefault="00B47E3A" w:rsidP="003B3F93">
      <w:pPr>
        <w:jc w:val="both"/>
      </w:pPr>
    </w:p>
    <w:p w14:paraId="628965EF" w14:textId="77777777" w:rsidR="00B47E3A" w:rsidRDefault="00B47E3A" w:rsidP="003B3F93">
      <w:pPr>
        <w:jc w:val="both"/>
      </w:pPr>
    </w:p>
    <w:p w14:paraId="5EB20CB8" w14:textId="77777777" w:rsidR="00B47E3A" w:rsidRDefault="00B47E3A" w:rsidP="003B3F93">
      <w:pPr>
        <w:jc w:val="both"/>
      </w:pPr>
    </w:p>
    <w:p w14:paraId="3CFB0B6A" w14:textId="77777777" w:rsidR="00B47E3A" w:rsidRDefault="00B47E3A" w:rsidP="003B3F93">
      <w:pPr>
        <w:jc w:val="both"/>
      </w:pPr>
    </w:p>
    <w:p w14:paraId="25231D37" w14:textId="77777777" w:rsidR="00B47E3A" w:rsidRDefault="00B47E3A" w:rsidP="003B3F93">
      <w:pPr>
        <w:jc w:val="both"/>
      </w:pPr>
    </w:p>
    <w:p w14:paraId="464F629B" w14:textId="77777777" w:rsidR="00B47E3A" w:rsidRDefault="00B47E3A" w:rsidP="003B3F93">
      <w:pPr>
        <w:jc w:val="both"/>
      </w:pPr>
    </w:p>
    <w:p w14:paraId="400D36E4" w14:textId="77777777" w:rsidR="00B47E3A" w:rsidRDefault="00B47E3A" w:rsidP="003B3F93">
      <w:pPr>
        <w:jc w:val="both"/>
      </w:pPr>
    </w:p>
    <w:p w14:paraId="4A2A5624" w14:textId="77777777" w:rsidR="00B47E3A" w:rsidRDefault="00B47E3A" w:rsidP="003B3F93">
      <w:pPr>
        <w:jc w:val="both"/>
      </w:pPr>
    </w:p>
    <w:p w14:paraId="4A58F0B8" w14:textId="77777777" w:rsidR="00B47E3A" w:rsidRDefault="00B47E3A" w:rsidP="003B3F93">
      <w:pPr>
        <w:jc w:val="both"/>
      </w:pPr>
    </w:p>
    <w:p w14:paraId="05DE052E" w14:textId="77777777" w:rsidR="00DD3A31" w:rsidRDefault="00DD3A31" w:rsidP="003B3F93">
      <w:pPr>
        <w:jc w:val="both"/>
      </w:pPr>
    </w:p>
    <w:p w14:paraId="19A58989" w14:textId="77777777" w:rsidR="00DD3A31" w:rsidRDefault="00DD3A31" w:rsidP="003B3F93">
      <w:pPr>
        <w:jc w:val="both"/>
      </w:pPr>
    </w:p>
    <w:p w14:paraId="7602574E" w14:textId="77777777" w:rsidR="00DD3A31" w:rsidRDefault="00DD3A31" w:rsidP="003B3F93">
      <w:pPr>
        <w:jc w:val="both"/>
      </w:pPr>
    </w:p>
    <w:p w14:paraId="663F966A" w14:textId="77777777" w:rsidR="00DD3A31" w:rsidRDefault="00DD3A31" w:rsidP="003B3F93">
      <w:pPr>
        <w:jc w:val="both"/>
      </w:pPr>
    </w:p>
    <w:p w14:paraId="6041EA48" w14:textId="77777777" w:rsidR="00DD3A31" w:rsidRDefault="00DD3A31" w:rsidP="003B3F93">
      <w:pPr>
        <w:jc w:val="both"/>
      </w:pPr>
    </w:p>
    <w:p w14:paraId="4A808229" w14:textId="7093C21A" w:rsidR="00DD3A31" w:rsidRDefault="00DD3A31" w:rsidP="003B3F93">
      <w:pPr>
        <w:jc w:val="both"/>
      </w:pPr>
      <w:r>
        <w:rPr>
          <w:noProof/>
        </w:rPr>
        <w:drawing>
          <wp:inline distT="0" distB="0" distL="0" distR="0" wp14:anchorId="0902FF9C" wp14:editId="41DC3054">
            <wp:extent cx="5861050" cy="2649855"/>
            <wp:effectExtent l="0" t="0" r="6350" b="0"/>
            <wp:docPr id="1418631938" name="Picture 1" descr="Spectral bands range and spatial resolution of Sentinel-2A MSI and... | 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tral bands range and spatial resolution of Sentinel-2A MSI and... |  Download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60"/>
                    <a:stretch/>
                  </pic:blipFill>
                  <pic:spPr bwMode="auto">
                    <a:xfrm>
                      <a:off x="0" y="0"/>
                      <a:ext cx="586105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67B38" w14:textId="77777777" w:rsidR="00DD3A31" w:rsidRDefault="00DD3A31" w:rsidP="003B3F93">
      <w:pPr>
        <w:jc w:val="both"/>
      </w:pPr>
    </w:p>
    <w:p w14:paraId="1EDC7D65" w14:textId="2BC15836" w:rsidR="00DD3A31" w:rsidRDefault="00DD3A31" w:rsidP="003B3F93">
      <w:pPr>
        <w:jc w:val="both"/>
      </w:pPr>
      <w:r>
        <w:rPr>
          <w:noProof/>
        </w:rPr>
        <w:drawing>
          <wp:inline distT="0" distB="0" distL="0" distR="0" wp14:anchorId="07E8D703" wp14:editId="610AFE4A">
            <wp:extent cx="5731510" cy="3420745"/>
            <wp:effectExtent l="0" t="0" r="2540" b="8255"/>
            <wp:docPr id="935259815" name="Picture 2" descr="Landsat 8 | Landsat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dsat 8 | Landsat Sci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7456" w14:textId="77777777" w:rsidR="00D9224D" w:rsidRDefault="00D9224D" w:rsidP="003B3F93">
      <w:pPr>
        <w:jc w:val="both"/>
      </w:pPr>
    </w:p>
    <w:p w14:paraId="743BAD0E" w14:textId="77777777" w:rsidR="00D9224D" w:rsidRDefault="00D9224D" w:rsidP="003B3F93">
      <w:pPr>
        <w:jc w:val="both"/>
      </w:pPr>
    </w:p>
    <w:p w14:paraId="11B59471" w14:textId="77777777" w:rsidR="00D9224D" w:rsidRDefault="00D9224D" w:rsidP="003B3F93">
      <w:pPr>
        <w:jc w:val="both"/>
      </w:pPr>
    </w:p>
    <w:sectPr w:rsidR="00D9224D" w:rsidSect="0077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0NzeztDQwNbQ0N7RU0lEKTi0uzszPAykwqQUAzbXAyywAAAA="/>
  </w:docVars>
  <w:rsids>
    <w:rsidRoot w:val="00C85153"/>
    <w:rsid w:val="002469FF"/>
    <w:rsid w:val="003160B1"/>
    <w:rsid w:val="003A3E94"/>
    <w:rsid w:val="003B3F93"/>
    <w:rsid w:val="004E1B70"/>
    <w:rsid w:val="00775AAD"/>
    <w:rsid w:val="00B35D37"/>
    <w:rsid w:val="00B47E3A"/>
    <w:rsid w:val="00C15FE9"/>
    <w:rsid w:val="00C85153"/>
    <w:rsid w:val="00D9224D"/>
    <w:rsid w:val="00D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8324"/>
  <w15:chartTrackingRefBased/>
  <w15:docId w15:val="{B060264C-E6C8-4CC2-94FF-0D7C5290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3B3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F93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3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3F93"/>
    <w:rPr>
      <w:b/>
      <w:bCs/>
    </w:rPr>
  </w:style>
  <w:style w:type="character" w:styleId="Emphasis">
    <w:name w:val="Emphasis"/>
    <w:basedOn w:val="DefaultParagraphFont"/>
    <w:uiPriority w:val="20"/>
    <w:qFormat/>
    <w:rsid w:val="003B3F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47E3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ndsat_program" TargetMode="External"/><Relationship Id="rId13" Type="http://schemas.openxmlformats.org/officeDocument/2006/relationships/hyperlink" Target="https://en.wikipedia.org/wiki/ESA" TargetMode="External"/><Relationship Id="rId18" Type="http://schemas.openxmlformats.org/officeDocument/2006/relationships/hyperlink" Target="https://en.wikipedia.org/wiki/Sentinel-6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en.wikipedia.org/wiki/Landsat_9" TargetMode="External"/><Relationship Id="rId12" Type="http://schemas.openxmlformats.org/officeDocument/2006/relationships/hyperlink" Target="https://en.wikipedia.org/wiki/Sentinel-2" TargetMode="External"/><Relationship Id="rId17" Type="http://schemas.openxmlformats.org/officeDocument/2006/relationships/hyperlink" Target="https://en.wikipedia.org/wiki/European_Space_Agenc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entinel-5_Precursor" TargetMode="External"/><Relationship Id="rId20" Type="http://schemas.openxmlformats.org/officeDocument/2006/relationships/hyperlink" Target="https://en.wikipedia.org/wiki/List_of_Earth_observation_satelli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ndsat_8" TargetMode="External"/><Relationship Id="rId11" Type="http://schemas.openxmlformats.org/officeDocument/2006/relationships/hyperlink" Target="https://en.wikipedia.org/wiki/Copernicus_Programm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List_of_Earth_observation_satellites" TargetMode="External"/><Relationship Id="rId15" Type="http://schemas.openxmlformats.org/officeDocument/2006/relationships/hyperlink" Target="https://en.wikipedia.org/wiki/ES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ESA" TargetMode="External"/><Relationship Id="rId19" Type="http://schemas.openxmlformats.org/officeDocument/2006/relationships/hyperlink" Target="https://en.wikipedia.org/wiki/ESA" TargetMode="External"/><Relationship Id="rId4" Type="http://schemas.openxmlformats.org/officeDocument/2006/relationships/hyperlink" Target="https://en.wikipedia.org/wiki/Landsat-7" TargetMode="External"/><Relationship Id="rId9" Type="http://schemas.openxmlformats.org/officeDocument/2006/relationships/hyperlink" Target="https://en.wikipedia.org/wiki/Sentinel-1" TargetMode="External"/><Relationship Id="rId14" Type="http://schemas.openxmlformats.org/officeDocument/2006/relationships/hyperlink" Target="https://en.wikipedia.org/wiki/Sentinel-3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Gupta</dc:creator>
  <cp:keywords/>
  <dc:description/>
  <cp:lastModifiedBy>Punit Gupta</cp:lastModifiedBy>
  <cp:revision>8</cp:revision>
  <dcterms:created xsi:type="dcterms:W3CDTF">2023-08-20T04:01:00Z</dcterms:created>
  <dcterms:modified xsi:type="dcterms:W3CDTF">2023-09-01T06:28:00Z</dcterms:modified>
</cp:coreProperties>
</file>