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C8E49" w14:textId="77777777" w:rsidR="00072088" w:rsidRPr="00AE52D1" w:rsidRDefault="00072088" w:rsidP="0003124A">
      <w:pPr>
        <w:spacing w:after="7"/>
        <w:ind w:left="2640"/>
        <w:rPr>
          <w:rFonts w:ascii="Arial" w:eastAsia="Arial" w:hAnsi="Arial" w:cs="Arial"/>
          <w:b/>
          <w:sz w:val="32"/>
          <w:lang w:val="en-IN"/>
        </w:rPr>
      </w:pPr>
    </w:p>
    <w:p w14:paraId="562DF661" w14:textId="77777777" w:rsidR="00072088" w:rsidRPr="00AE52D1" w:rsidRDefault="00072088" w:rsidP="0003124A">
      <w:pPr>
        <w:spacing w:after="7"/>
        <w:ind w:left="2640"/>
        <w:rPr>
          <w:rFonts w:ascii="Arial" w:eastAsia="Arial" w:hAnsi="Arial" w:cs="Arial"/>
          <w:b/>
          <w:sz w:val="32"/>
          <w:lang w:val="en-IN"/>
        </w:rPr>
      </w:pPr>
    </w:p>
    <w:p w14:paraId="2B2EC27C" w14:textId="77777777" w:rsidR="00072088" w:rsidRPr="00AE52D1" w:rsidRDefault="00072088" w:rsidP="0003124A">
      <w:pPr>
        <w:spacing w:after="7"/>
        <w:ind w:left="2640"/>
        <w:rPr>
          <w:rFonts w:ascii="Arial" w:eastAsia="Arial" w:hAnsi="Arial" w:cs="Arial"/>
          <w:b/>
          <w:sz w:val="32"/>
          <w:lang w:val="en-IN"/>
        </w:rPr>
      </w:pPr>
    </w:p>
    <w:p w14:paraId="4A42E51F" w14:textId="77777777" w:rsidR="00072088" w:rsidRPr="00AE52D1" w:rsidRDefault="00072088" w:rsidP="0003124A">
      <w:pPr>
        <w:spacing w:after="7"/>
        <w:ind w:left="2640"/>
        <w:rPr>
          <w:rFonts w:ascii="Arial" w:eastAsia="Arial" w:hAnsi="Arial" w:cs="Arial"/>
          <w:b/>
          <w:sz w:val="32"/>
          <w:lang w:val="en-IN"/>
        </w:rPr>
      </w:pPr>
    </w:p>
    <w:p w14:paraId="14A63516" w14:textId="77777777" w:rsidR="00072088" w:rsidRPr="00AE52D1" w:rsidRDefault="00072088" w:rsidP="0003124A">
      <w:pPr>
        <w:spacing w:after="7"/>
        <w:ind w:left="2640"/>
        <w:rPr>
          <w:rFonts w:ascii="Arial" w:eastAsia="Arial" w:hAnsi="Arial" w:cs="Arial"/>
          <w:b/>
          <w:sz w:val="32"/>
          <w:lang w:val="en-IN"/>
        </w:rPr>
      </w:pPr>
    </w:p>
    <w:p w14:paraId="49CD2635" w14:textId="77777777" w:rsidR="00072088" w:rsidRPr="00AE52D1" w:rsidRDefault="00072088" w:rsidP="0003124A">
      <w:pPr>
        <w:spacing w:after="7"/>
        <w:ind w:left="2640"/>
        <w:rPr>
          <w:rFonts w:ascii="Arial" w:eastAsia="Arial" w:hAnsi="Arial" w:cs="Arial"/>
          <w:b/>
          <w:sz w:val="32"/>
          <w:lang w:val="en-IN"/>
        </w:rPr>
      </w:pPr>
    </w:p>
    <w:p w14:paraId="4C05DB2E" w14:textId="77777777" w:rsidR="00072088" w:rsidRPr="00AE52D1" w:rsidRDefault="00072088" w:rsidP="0003124A">
      <w:pPr>
        <w:spacing w:after="7"/>
        <w:ind w:left="2640"/>
        <w:rPr>
          <w:rFonts w:ascii="Arial" w:eastAsia="Arial" w:hAnsi="Arial" w:cs="Arial"/>
          <w:b/>
          <w:sz w:val="32"/>
          <w:lang w:val="en-IN"/>
        </w:rPr>
      </w:pPr>
    </w:p>
    <w:p w14:paraId="4745B1D8" w14:textId="77777777" w:rsidR="00072088" w:rsidRPr="00AE52D1" w:rsidRDefault="00072088" w:rsidP="0003124A">
      <w:pPr>
        <w:spacing w:after="7"/>
        <w:ind w:left="2640"/>
        <w:rPr>
          <w:rFonts w:ascii="Arial" w:eastAsia="Arial" w:hAnsi="Arial" w:cs="Arial"/>
          <w:b/>
          <w:sz w:val="32"/>
          <w:lang w:val="en-IN"/>
        </w:rPr>
      </w:pPr>
    </w:p>
    <w:p w14:paraId="28D37E07" w14:textId="77777777" w:rsidR="00072088" w:rsidRPr="00AE52D1" w:rsidRDefault="00072088" w:rsidP="0003124A">
      <w:pPr>
        <w:spacing w:after="7"/>
        <w:ind w:left="2640"/>
        <w:rPr>
          <w:rFonts w:ascii="Arial" w:eastAsia="Arial" w:hAnsi="Arial" w:cs="Arial"/>
          <w:b/>
          <w:sz w:val="32"/>
          <w:lang w:val="en-IN"/>
        </w:rPr>
      </w:pPr>
    </w:p>
    <w:p w14:paraId="328B46D8" w14:textId="77777777" w:rsidR="00072088" w:rsidRPr="00AE52D1" w:rsidRDefault="00072088" w:rsidP="0003124A">
      <w:pPr>
        <w:spacing w:after="7"/>
        <w:ind w:left="2640"/>
        <w:rPr>
          <w:rFonts w:ascii="Arial" w:eastAsia="Arial" w:hAnsi="Arial" w:cs="Arial"/>
          <w:b/>
          <w:sz w:val="32"/>
          <w:lang w:val="en-IN"/>
        </w:rPr>
      </w:pPr>
    </w:p>
    <w:p w14:paraId="6C81FA82" w14:textId="77777777" w:rsidR="00072088" w:rsidRPr="00AE52D1" w:rsidRDefault="00072088" w:rsidP="0003124A">
      <w:pPr>
        <w:spacing w:after="7"/>
        <w:ind w:left="2640"/>
        <w:rPr>
          <w:rFonts w:ascii="Arial" w:eastAsia="Arial" w:hAnsi="Arial" w:cs="Arial"/>
          <w:b/>
          <w:sz w:val="32"/>
          <w:lang w:val="en-IN"/>
        </w:rPr>
      </w:pPr>
    </w:p>
    <w:p w14:paraId="20468CCF" w14:textId="6D86D241" w:rsidR="0003124A" w:rsidRPr="00AE52D1" w:rsidRDefault="0003124A" w:rsidP="005E1F81">
      <w:pPr>
        <w:spacing w:after="7"/>
        <w:ind w:firstLine="720"/>
        <w:jc w:val="center"/>
        <w:rPr>
          <w:lang w:val="en-IN"/>
        </w:rPr>
      </w:pPr>
      <w:r w:rsidRPr="00AE52D1">
        <w:rPr>
          <w:rFonts w:ascii="Arial" w:eastAsia="Arial" w:hAnsi="Arial" w:cs="Arial"/>
          <w:b/>
          <w:sz w:val="32"/>
          <w:lang w:val="en-IN"/>
        </w:rPr>
        <w:t>DTIF3 Contract Reference: DT 2020 0209</w:t>
      </w:r>
    </w:p>
    <w:p w14:paraId="4D94B57E" w14:textId="683CFD06" w:rsidR="0003124A" w:rsidRPr="00AE52D1" w:rsidRDefault="0003124A" w:rsidP="005E1F81">
      <w:pPr>
        <w:spacing w:after="0" w:line="239" w:lineRule="auto"/>
        <w:ind w:right="10742"/>
        <w:jc w:val="center"/>
        <w:rPr>
          <w:lang w:val="en-IN"/>
        </w:rPr>
      </w:pPr>
    </w:p>
    <w:p w14:paraId="5D0389E0" w14:textId="06C3C14D" w:rsidR="0003124A" w:rsidRPr="00AE52D1" w:rsidRDefault="0003124A" w:rsidP="005E1F81">
      <w:pPr>
        <w:spacing w:after="0" w:line="296" w:lineRule="auto"/>
        <w:ind w:left="577"/>
        <w:jc w:val="center"/>
        <w:rPr>
          <w:lang w:val="en-IN"/>
        </w:rPr>
      </w:pPr>
      <w:r w:rsidRPr="00AE52D1">
        <w:rPr>
          <w:rFonts w:ascii="Arial" w:eastAsia="Arial" w:hAnsi="Arial" w:cs="Arial"/>
          <w:sz w:val="28"/>
          <w:lang w:val="en-IN"/>
        </w:rPr>
        <w:t xml:space="preserve">Title/Acronym: </w:t>
      </w:r>
      <w:r w:rsidRPr="00AE52D1">
        <w:rPr>
          <w:rFonts w:ascii="Arial" w:eastAsia="Arial" w:hAnsi="Arial" w:cs="Arial"/>
          <w:b/>
          <w:sz w:val="32"/>
          <w:lang w:val="en-IN"/>
        </w:rPr>
        <w:t>C</w:t>
      </w:r>
      <w:r w:rsidRPr="00AE52D1">
        <w:rPr>
          <w:rFonts w:ascii="Arial" w:eastAsia="Arial" w:hAnsi="Arial" w:cs="Arial"/>
          <w:sz w:val="32"/>
          <w:lang w:val="en-IN"/>
        </w:rPr>
        <w:t xml:space="preserve">reating an </w:t>
      </w:r>
      <w:r w:rsidRPr="00AE52D1">
        <w:rPr>
          <w:rFonts w:ascii="Arial" w:eastAsia="Arial" w:hAnsi="Arial" w:cs="Arial"/>
          <w:b/>
          <w:sz w:val="32"/>
          <w:lang w:val="en-IN"/>
        </w:rPr>
        <w:t>A</w:t>
      </w:r>
      <w:r w:rsidRPr="00AE52D1">
        <w:rPr>
          <w:rFonts w:ascii="Arial" w:eastAsia="Arial" w:hAnsi="Arial" w:cs="Arial"/>
          <w:sz w:val="32"/>
          <w:lang w:val="en-IN"/>
        </w:rPr>
        <w:t xml:space="preserve">rchitecture for </w:t>
      </w:r>
      <w:r w:rsidRPr="00AE52D1">
        <w:rPr>
          <w:rFonts w:ascii="Arial" w:eastAsia="Arial" w:hAnsi="Arial" w:cs="Arial"/>
          <w:b/>
          <w:sz w:val="32"/>
          <w:lang w:val="en-IN"/>
        </w:rPr>
        <w:t>M</w:t>
      </w:r>
      <w:r w:rsidRPr="00AE52D1">
        <w:rPr>
          <w:rFonts w:ascii="Arial" w:eastAsia="Arial" w:hAnsi="Arial" w:cs="Arial"/>
          <w:sz w:val="32"/>
          <w:lang w:val="en-IN"/>
        </w:rPr>
        <w:t xml:space="preserve">anipulating </w:t>
      </w:r>
      <w:r w:rsidRPr="00AE52D1">
        <w:rPr>
          <w:rFonts w:ascii="Arial" w:eastAsia="Arial" w:hAnsi="Arial" w:cs="Arial"/>
          <w:b/>
          <w:sz w:val="32"/>
          <w:lang w:val="en-IN"/>
        </w:rPr>
        <w:t>E</w:t>
      </w:r>
      <w:r w:rsidRPr="00AE52D1">
        <w:rPr>
          <w:rFonts w:ascii="Arial" w:eastAsia="Arial" w:hAnsi="Arial" w:cs="Arial"/>
          <w:sz w:val="32"/>
          <w:lang w:val="en-IN"/>
        </w:rPr>
        <w:t xml:space="preserve">arth </w:t>
      </w:r>
      <w:r w:rsidRPr="00AE52D1">
        <w:rPr>
          <w:rFonts w:ascii="Arial" w:eastAsia="Arial" w:hAnsi="Arial" w:cs="Arial"/>
          <w:b/>
          <w:sz w:val="32"/>
          <w:lang w:val="en-IN"/>
        </w:rPr>
        <w:t>O</w:t>
      </w:r>
      <w:r w:rsidRPr="00AE52D1">
        <w:rPr>
          <w:rFonts w:ascii="Arial" w:eastAsia="Arial" w:hAnsi="Arial" w:cs="Arial"/>
          <w:sz w:val="32"/>
          <w:lang w:val="en-IN"/>
        </w:rPr>
        <w:t>bservation data (CAMEO)</w:t>
      </w:r>
    </w:p>
    <w:p w14:paraId="6BCD2DD0" w14:textId="77777777" w:rsidR="0003124A" w:rsidRPr="00AE52D1" w:rsidRDefault="0003124A" w:rsidP="00072088">
      <w:pPr>
        <w:spacing w:after="15"/>
        <w:jc w:val="center"/>
        <w:rPr>
          <w:lang w:val="en-IN"/>
        </w:rPr>
      </w:pPr>
    </w:p>
    <w:p w14:paraId="396383CB" w14:textId="77777777" w:rsidR="0003124A" w:rsidRPr="00AE52D1" w:rsidRDefault="0003124A" w:rsidP="00072088">
      <w:pPr>
        <w:spacing w:after="0"/>
        <w:jc w:val="center"/>
        <w:rPr>
          <w:rFonts w:ascii="Arial" w:eastAsia="Arial" w:hAnsi="Arial" w:cs="Arial"/>
          <w:b/>
          <w:sz w:val="32"/>
          <w:lang w:val="en-IN"/>
        </w:rPr>
      </w:pPr>
      <w:r w:rsidRPr="00AE52D1">
        <w:rPr>
          <w:rFonts w:ascii="Arial" w:eastAsia="Arial" w:hAnsi="Arial" w:cs="Arial"/>
          <w:b/>
          <w:noProof/>
          <w:sz w:val="32"/>
          <w:lang w:val="en-IN"/>
        </w:rPr>
        <mc:AlternateContent>
          <mc:Choice Requires="wps">
            <w:drawing>
              <wp:anchor distT="0" distB="0" distL="114300" distR="114300" simplePos="0" relativeHeight="251659264" behindDoc="0" locked="0" layoutInCell="1" allowOverlap="1" wp14:anchorId="5203962C" wp14:editId="6EA4F5BE">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6F24042" w14:textId="77777777" w:rsidR="0003124A" w:rsidRDefault="0003124A" w:rsidP="0003124A">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46980E60" w14:textId="77777777" w:rsidR="0003124A" w:rsidRDefault="0003124A" w:rsidP="0003124A">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5203962C"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76F24042" w14:textId="77777777" w:rsidR="0003124A" w:rsidRDefault="0003124A" w:rsidP="0003124A">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46980E60" w14:textId="77777777" w:rsidR="0003124A" w:rsidRDefault="0003124A" w:rsidP="0003124A">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C3C6B5" w14:textId="77777777" w:rsidR="0003124A" w:rsidRPr="00AE52D1" w:rsidRDefault="0003124A" w:rsidP="00072088">
      <w:pPr>
        <w:spacing w:after="0"/>
        <w:jc w:val="center"/>
        <w:rPr>
          <w:lang w:val="en-IN"/>
        </w:rPr>
      </w:pPr>
    </w:p>
    <w:p w14:paraId="26AADDEE" w14:textId="77777777" w:rsidR="0003124A" w:rsidRPr="00AE52D1" w:rsidRDefault="0003124A" w:rsidP="00072088">
      <w:pPr>
        <w:spacing w:after="0"/>
        <w:jc w:val="center"/>
        <w:rPr>
          <w:lang w:val="en-IN"/>
        </w:rPr>
      </w:pPr>
    </w:p>
    <w:p w14:paraId="0410B494" w14:textId="77777777" w:rsidR="0003124A" w:rsidRPr="00AE52D1" w:rsidRDefault="0003124A" w:rsidP="00072088">
      <w:pPr>
        <w:spacing w:after="0"/>
        <w:jc w:val="center"/>
        <w:rPr>
          <w:lang w:val="en-IN"/>
        </w:rPr>
      </w:pPr>
    </w:p>
    <w:p w14:paraId="0FEC3F53" w14:textId="77777777" w:rsidR="0003124A" w:rsidRPr="00AE52D1" w:rsidRDefault="0003124A" w:rsidP="00072088">
      <w:pPr>
        <w:spacing w:after="0"/>
        <w:jc w:val="center"/>
        <w:rPr>
          <w:lang w:val="en-IN"/>
        </w:rPr>
      </w:pPr>
    </w:p>
    <w:p w14:paraId="75461769" w14:textId="77777777" w:rsidR="0003124A" w:rsidRPr="00AE52D1" w:rsidRDefault="0003124A" w:rsidP="00072088">
      <w:pPr>
        <w:spacing w:after="0"/>
        <w:jc w:val="center"/>
        <w:rPr>
          <w:lang w:val="en-IN"/>
        </w:rPr>
      </w:pPr>
    </w:p>
    <w:p w14:paraId="1CFD0332" w14:textId="77777777" w:rsidR="0003124A" w:rsidRPr="00AE52D1" w:rsidRDefault="0003124A" w:rsidP="00072088">
      <w:pPr>
        <w:spacing w:after="0"/>
        <w:jc w:val="center"/>
        <w:rPr>
          <w:lang w:val="en-IN"/>
        </w:rPr>
      </w:pPr>
    </w:p>
    <w:p w14:paraId="317045F2" w14:textId="77777777" w:rsidR="0003124A" w:rsidRPr="00AE52D1" w:rsidRDefault="0003124A" w:rsidP="00072088">
      <w:pPr>
        <w:spacing w:after="0"/>
        <w:jc w:val="center"/>
        <w:rPr>
          <w:lang w:val="en-IN"/>
        </w:rPr>
      </w:pPr>
    </w:p>
    <w:p w14:paraId="3B3811E8" w14:textId="77777777" w:rsidR="0003124A" w:rsidRPr="00AE52D1" w:rsidRDefault="0003124A" w:rsidP="00072088">
      <w:pPr>
        <w:spacing w:after="0"/>
        <w:jc w:val="center"/>
        <w:rPr>
          <w:lang w:val="en-IN"/>
        </w:rPr>
      </w:pPr>
    </w:p>
    <w:p w14:paraId="7113C593" w14:textId="77777777" w:rsidR="0003124A" w:rsidRPr="00AE52D1" w:rsidRDefault="0003124A" w:rsidP="00072088">
      <w:pPr>
        <w:spacing w:after="0"/>
        <w:jc w:val="center"/>
        <w:rPr>
          <w:lang w:val="en-IN"/>
        </w:rPr>
      </w:pPr>
    </w:p>
    <w:p w14:paraId="1E8F7F82" w14:textId="77777777" w:rsidR="0003124A" w:rsidRPr="00AE52D1" w:rsidRDefault="0003124A" w:rsidP="00072088">
      <w:pPr>
        <w:spacing w:after="0"/>
        <w:jc w:val="center"/>
        <w:rPr>
          <w:lang w:val="en-IN"/>
        </w:rPr>
      </w:pPr>
    </w:p>
    <w:p w14:paraId="021B4F4F" w14:textId="77777777" w:rsidR="0003124A" w:rsidRPr="00AE52D1" w:rsidRDefault="0003124A" w:rsidP="0003124A">
      <w:pPr>
        <w:spacing w:after="0"/>
        <w:rPr>
          <w:lang w:val="en-IN"/>
        </w:rPr>
      </w:pPr>
    </w:p>
    <w:p w14:paraId="6CBE3C33" w14:textId="77777777" w:rsidR="0003124A" w:rsidRPr="00AE52D1" w:rsidRDefault="0003124A" w:rsidP="0003124A">
      <w:pPr>
        <w:spacing w:after="0"/>
        <w:rPr>
          <w:lang w:val="en-IN"/>
        </w:rPr>
      </w:pPr>
    </w:p>
    <w:p w14:paraId="59185AB4" w14:textId="77777777" w:rsidR="0003124A" w:rsidRPr="00AE52D1" w:rsidRDefault="0003124A" w:rsidP="0003124A">
      <w:pPr>
        <w:spacing w:after="0"/>
        <w:rPr>
          <w:lang w:val="en-IN"/>
        </w:rPr>
      </w:pPr>
    </w:p>
    <w:p w14:paraId="165C84A2" w14:textId="77777777" w:rsidR="0003124A" w:rsidRPr="00AE52D1" w:rsidRDefault="0003124A" w:rsidP="0003124A">
      <w:pPr>
        <w:spacing w:after="0"/>
        <w:rPr>
          <w:lang w:val="en-IN"/>
        </w:rPr>
      </w:pPr>
    </w:p>
    <w:p w14:paraId="7658FB23" w14:textId="77777777" w:rsidR="0003124A" w:rsidRPr="00AE52D1" w:rsidRDefault="0003124A" w:rsidP="0003124A">
      <w:pPr>
        <w:spacing w:after="0"/>
        <w:rPr>
          <w:lang w:val="en-IN"/>
        </w:rPr>
      </w:pPr>
    </w:p>
    <w:p w14:paraId="4EA76812" w14:textId="77777777" w:rsidR="0003124A" w:rsidRPr="00AE52D1" w:rsidRDefault="0003124A" w:rsidP="0003124A">
      <w:pPr>
        <w:spacing w:after="0"/>
        <w:rPr>
          <w:lang w:val="en-IN"/>
        </w:rPr>
      </w:pPr>
    </w:p>
    <w:p w14:paraId="07506C36" w14:textId="77777777" w:rsidR="0003124A" w:rsidRPr="00AE52D1" w:rsidRDefault="0003124A" w:rsidP="0003124A">
      <w:pPr>
        <w:spacing w:after="0"/>
        <w:rPr>
          <w:lang w:val="en-IN"/>
        </w:rPr>
      </w:pPr>
    </w:p>
    <w:p w14:paraId="3353F5C9" w14:textId="77777777" w:rsidR="0003124A" w:rsidRPr="00AE52D1" w:rsidRDefault="0003124A" w:rsidP="0003124A">
      <w:pPr>
        <w:spacing w:after="0"/>
        <w:rPr>
          <w:lang w:val="en-IN"/>
        </w:rPr>
      </w:pPr>
    </w:p>
    <w:p w14:paraId="3708F344" w14:textId="77777777" w:rsidR="0003124A" w:rsidRPr="00AE52D1" w:rsidRDefault="0003124A" w:rsidP="0003124A">
      <w:pPr>
        <w:spacing w:after="0"/>
        <w:rPr>
          <w:lang w:val="en-IN"/>
        </w:rPr>
      </w:pPr>
    </w:p>
    <w:p w14:paraId="6D6949F9" w14:textId="77777777" w:rsidR="0003124A" w:rsidRPr="00AE52D1" w:rsidRDefault="0003124A" w:rsidP="0003124A">
      <w:pPr>
        <w:spacing w:after="0"/>
        <w:rPr>
          <w:lang w:val="en-IN"/>
        </w:rPr>
      </w:pPr>
    </w:p>
    <w:p w14:paraId="7B47C03A" w14:textId="77777777" w:rsidR="0003124A" w:rsidRPr="00AE52D1" w:rsidRDefault="0003124A" w:rsidP="0003124A">
      <w:pPr>
        <w:spacing w:after="0"/>
        <w:rPr>
          <w:lang w:val="en-IN"/>
        </w:rPr>
      </w:pPr>
    </w:p>
    <w:p w14:paraId="0AA66B22" w14:textId="77777777" w:rsidR="0003124A" w:rsidRPr="00AE52D1" w:rsidRDefault="0003124A" w:rsidP="0003124A">
      <w:pPr>
        <w:spacing w:after="0"/>
        <w:rPr>
          <w:lang w:val="en-IN"/>
        </w:rPr>
      </w:pPr>
    </w:p>
    <w:p w14:paraId="2D68A6C8" w14:textId="77777777" w:rsidR="0003124A" w:rsidRPr="00AE52D1" w:rsidRDefault="0003124A" w:rsidP="0003124A">
      <w:pPr>
        <w:spacing w:after="0"/>
        <w:rPr>
          <w:lang w:val="en-IN"/>
        </w:rPr>
      </w:pPr>
    </w:p>
    <w:p w14:paraId="22D31FAC" w14:textId="77777777" w:rsidR="0003124A" w:rsidRPr="00AE52D1" w:rsidRDefault="0003124A" w:rsidP="0003124A">
      <w:pPr>
        <w:spacing w:after="0"/>
        <w:rPr>
          <w:lang w:val="en-IN"/>
        </w:rPr>
      </w:pPr>
    </w:p>
    <w:p w14:paraId="1872DB3C" w14:textId="77777777" w:rsidR="0003124A" w:rsidRPr="00AE52D1" w:rsidRDefault="0003124A" w:rsidP="0003124A">
      <w:pPr>
        <w:spacing w:after="0"/>
        <w:ind w:left="603" w:hanging="10"/>
        <w:rPr>
          <w:lang w:val="en-IN"/>
        </w:rPr>
      </w:pPr>
      <w:r w:rsidRPr="00AE52D1">
        <w:rPr>
          <w:rFonts w:ascii="Arial" w:eastAsia="Arial" w:hAnsi="Arial" w:cs="Arial"/>
          <w:b/>
          <w:sz w:val="26"/>
          <w:lang w:val="en-IN"/>
        </w:rPr>
        <w:lastRenderedPageBreak/>
        <w:t xml:space="preserve">Project Workplan, Deliverables: </w:t>
      </w:r>
    </w:p>
    <w:p w14:paraId="095146CC" w14:textId="77777777" w:rsidR="0003124A" w:rsidRPr="00AE52D1" w:rsidRDefault="0003124A" w:rsidP="0003124A">
      <w:pPr>
        <w:spacing w:after="188"/>
        <w:rPr>
          <w:lang w:val="en-IN"/>
        </w:rPr>
      </w:pPr>
      <w:r w:rsidRPr="00AE52D1">
        <w:rPr>
          <w:rFonts w:ascii="Arial" w:eastAsia="Arial" w:hAnsi="Arial" w:cs="Arial"/>
          <w:b/>
          <w:sz w:val="28"/>
          <w:lang w:val="en-IN"/>
        </w:rPr>
        <w:t xml:space="preserve"> </w:t>
      </w:r>
    </w:p>
    <w:p w14:paraId="0E15A3DB" w14:textId="77777777" w:rsidR="0003124A" w:rsidRPr="00AE52D1" w:rsidRDefault="0003124A" w:rsidP="0003124A">
      <w:pPr>
        <w:pStyle w:val="Heading1"/>
        <w:ind w:left="603"/>
        <w:rPr>
          <w:lang w:val="en-IN"/>
        </w:rPr>
      </w:pPr>
      <w:r w:rsidRPr="00AE52D1">
        <w:rPr>
          <w:lang w:val="en-IN"/>
        </w:rPr>
        <w:t xml:space="preserve">GANTT Chart: Timing of Work Packages and their components </w:t>
      </w:r>
    </w:p>
    <w:p w14:paraId="6F3BAE52" w14:textId="77777777" w:rsidR="0003124A" w:rsidRPr="00AE52D1" w:rsidRDefault="0003124A" w:rsidP="0003124A">
      <w:pPr>
        <w:spacing w:after="0"/>
        <w:rPr>
          <w:lang w:val="en-IN"/>
        </w:rPr>
      </w:pPr>
      <w:r w:rsidRPr="00AE52D1">
        <w:rPr>
          <w:rFonts w:ascii="Arial" w:eastAsia="Arial" w:hAnsi="Arial" w:cs="Arial"/>
          <w:b/>
          <w:sz w:val="20"/>
          <w:lang w:val="en-IN"/>
        </w:rPr>
        <w:t xml:space="preserve"> </w:t>
      </w:r>
    </w:p>
    <w:p w14:paraId="5F9B6E9B" w14:textId="77777777" w:rsidR="0003124A" w:rsidRPr="00AE52D1" w:rsidRDefault="0003124A" w:rsidP="0003124A">
      <w:pPr>
        <w:spacing w:after="0"/>
        <w:rPr>
          <w:lang w:val="en-IN"/>
        </w:rPr>
      </w:pPr>
      <w:r w:rsidRPr="00AE52D1">
        <w:rPr>
          <w:rFonts w:ascii="Arial" w:eastAsia="Arial" w:hAnsi="Arial" w:cs="Arial"/>
          <w:b/>
          <w:sz w:val="20"/>
          <w:lang w:val="en-IN"/>
        </w:rPr>
        <w:t xml:space="preserve"> </w:t>
      </w:r>
    </w:p>
    <w:p w14:paraId="68EF2306" w14:textId="77777777" w:rsidR="0003124A" w:rsidRPr="00AE52D1" w:rsidRDefault="0003124A" w:rsidP="0003124A">
      <w:pPr>
        <w:spacing w:after="0"/>
        <w:rPr>
          <w:lang w:val="en-IN"/>
        </w:rPr>
      </w:pPr>
      <w:r w:rsidRPr="00AE52D1">
        <w:rPr>
          <w:rFonts w:ascii="Arial" w:eastAsia="Arial" w:hAnsi="Arial" w:cs="Arial"/>
          <w:b/>
          <w:sz w:val="20"/>
          <w:lang w:val="en-IN"/>
        </w:rPr>
        <w:t xml:space="preserve"> </w:t>
      </w:r>
    </w:p>
    <w:p w14:paraId="391F7A8B" w14:textId="77777777" w:rsidR="0003124A" w:rsidRPr="00AE52D1" w:rsidRDefault="0003124A" w:rsidP="0003124A">
      <w:pPr>
        <w:spacing w:after="0"/>
        <w:rPr>
          <w:lang w:val="en-IN"/>
        </w:rPr>
      </w:pPr>
      <w:r w:rsidRPr="00AE52D1">
        <w:rPr>
          <w:rFonts w:ascii="Arial" w:eastAsia="Arial" w:hAnsi="Arial" w:cs="Arial"/>
          <w:b/>
          <w:sz w:val="20"/>
          <w:lang w:val="en-IN"/>
        </w:rPr>
        <w:t xml:space="preserve"> </w:t>
      </w:r>
    </w:p>
    <w:p w14:paraId="07ACE66A" w14:textId="77777777" w:rsidR="0003124A" w:rsidRPr="00AE52D1" w:rsidRDefault="0003124A" w:rsidP="0003124A">
      <w:pPr>
        <w:spacing w:after="0"/>
        <w:rPr>
          <w:lang w:val="en-IN"/>
        </w:rPr>
      </w:pPr>
      <w:r w:rsidRPr="00AE52D1">
        <w:rPr>
          <w:rFonts w:ascii="Arial" w:eastAsia="Arial" w:hAnsi="Arial" w:cs="Arial"/>
          <w:b/>
          <w:sz w:val="10"/>
          <w:lang w:val="en-IN"/>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03124A" w:rsidRPr="00AE52D1" w14:paraId="4254A315" w14:textId="77777777" w:rsidTr="00225509">
        <w:trPr>
          <w:trHeight w:val="269"/>
        </w:trPr>
        <w:tc>
          <w:tcPr>
            <w:tcW w:w="424" w:type="dxa"/>
            <w:tcBorders>
              <w:top w:val="single" w:sz="5" w:space="0" w:color="000000"/>
              <w:left w:val="single" w:sz="5" w:space="0" w:color="000000"/>
              <w:bottom w:val="single" w:sz="11" w:space="0" w:color="000000"/>
              <w:right w:val="single" w:sz="11" w:space="0" w:color="000000"/>
            </w:tcBorders>
          </w:tcPr>
          <w:p w14:paraId="0F1021AA" w14:textId="77777777" w:rsidR="0003124A" w:rsidRPr="00AE52D1" w:rsidRDefault="0003124A" w:rsidP="00225509">
            <w:pPr>
              <w:ind w:left="3"/>
            </w:pPr>
            <w:r w:rsidRPr="00AE52D1">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78E8303A" w14:textId="77777777" w:rsidR="0003124A" w:rsidRPr="00AE52D1" w:rsidRDefault="0003124A" w:rsidP="00225509">
            <w:pPr>
              <w:ind w:left="25"/>
              <w:jc w:val="center"/>
            </w:pPr>
            <w:r w:rsidRPr="00AE52D1">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7E8F071F" w14:textId="77777777" w:rsidR="0003124A" w:rsidRPr="00AE52D1" w:rsidRDefault="0003124A" w:rsidP="00225509">
            <w:pPr>
              <w:ind w:left="166"/>
            </w:pPr>
            <w:r w:rsidRPr="00AE52D1">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50111963" w14:textId="77777777" w:rsidR="0003124A" w:rsidRPr="00AE52D1" w:rsidRDefault="0003124A" w:rsidP="00225509">
            <w:pPr>
              <w:ind w:left="161"/>
            </w:pPr>
            <w:r w:rsidRPr="00AE52D1">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B07BECF" w14:textId="77777777" w:rsidR="0003124A" w:rsidRPr="00AE52D1" w:rsidRDefault="0003124A" w:rsidP="00225509">
            <w:pPr>
              <w:ind w:left="155"/>
            </w:pPr>
            <w:r w:rsidRPr="00AE52D1">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332FEEDB" w14:textId="77777777" w:rsidR="0003124A" w:rsidRPr="00AE52D1" w:rsidRDefault="0003124A" w:rsidP="00225509">
            <w:pPr>
              <w:ind w:left="161"/>
            </w:pPr>
            <w:r w:rsidRPr="00AE52D1">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50EB115D" w14:textId="77777777" w:rsidR="0003124A" w:rsidRPr="00AE52D1" w:rsidRDefault="0003124A" w:rsidP="00225509">
            <w:pPr>
              <w:ind w:left="162"/>
            </w:pPr>
            <w:r w:rsidRPr="00AE52D1">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6505F366" w14:textId="77777777" w:rsidR="0003124A" w:rsidRPr="00AE52D1" w:rsidRDefault="0003124A" w:rsidP="00225509">
            <w:pPr>
              <w:ind w:left="166"/>
            </w:pPr>
            <w:r w:rsidRPr="00AE52D1">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30578F5C" w14:textId="77777777" w:rsidR="0003124A" w:rsidRPr="00AE52D1" w:rsidRDefault="0003124A" w:rsidP="00225509">
            <w:pPr>
              <w:ind w:left="27"/>
              <w:jc w:val="center"/>
            </w:pPr>
            <w:r w:rsidRPr="00AE52D1">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2A238734" w14:textId="77777777" w:rsidR="0003124A" w:rsidRPr="00AE52D1" w:rsidRDefault="0003124A" w:rsidP="00225509">
            <w:pPr>
              <w:ind w:left="162"/>
            </w:pPr>
            <w:r w:rsidRPr="00AE52D1">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0069402" w14:textId="77777777" w:rsidR="0003124A" w:rsidRPr="00AE52D1" w:rsidRDefault="0003124A" w:rsidP="00225509">
            <w:pPr>
              <w:ind w:left="118"/>
            </w:pPr>
            <w:r w:rsidRPr="00AE52D1">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0768DA76" w14:textId="77777777" w:rsidR="0003124A" w:rsidRPr="00AE52D1" w:rsidRDefault="0003124A" w:rsidP="00225509">
            <w:pPr>
              <w:ind w:left="118"/>
            </w:pPr>
            <w:r w:rsidRPr="00AE52D1">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5C918A27" w14:textId="77777777" w:rsidR="0003124A" w:rsidRPr="00AE52D1" w:rsidRDefault="0003124A" w:rsidP="00225509">
            <w:pPr>
              <w:ind w:left="118"/>
            </w:pPr>
            <w:r w:rsidRPr="00AE52D1">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566DD73A" w14:textId="77777777" w:rsidR="0003124A" w:rsidRPr="00AE52D1" w:rsidRDefault="0003124A" w:rsidP="00225509">
            <w:pPr>
              <w:ind w:left="118"/>
            </w:pPr>
            <w:r w:rsidRPr="00AE52D1">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4EE6BCD6" w14:textId="77777777" w:rsidR="0003124A" w:rsidRPr="00AE52D1" w:rsidRDefault="0003124A" w:rsidP="00225509">
            <w:pPr>
              <w:ind w:left="122"/>
            </w:pPr>
            <w:r w:rsidRPr="00AE52D1">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04E745BF" w14:textId="77777777" w:rsidR="0003124A" w:rsidRPr="00AE52D1" w:rsidRDefault="0003124A" w:rsidP="00225509">
            <w:pPr>
              <w:ind w:left="121"/>
            </w:pPr>
            <w:r w:rsidRPr="00AE52D1">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376B685C" w14:textId="77777777" w:rsidR="0003124A" w:rsidRPr="00AE52D1" w:rsidRDefault="0003124A" w:rsidP="00225509">
            <w:pPr>
              <w:ind w:left="122"/>
            </w:pPr>
            <w:r w:rsidRPr="00AE52D1">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2E8F5F33" w14:textId="77777777" w:rsidR="0003124A" w:rsidRPr="00AE52D1" w:rsidRDefault="0003124A" w:rsidP="00225509">
            <w:pPr>
              <w:ind w:left="121"/>
            </w:pPr>
            <w:r w:rsidRPr="00AE52D1">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4D43EFD5" w14:textId="77777777" w:rsidR="0003124A" w:rsidRPr="00AE52D1" w:rsidRDefault="0003124A" w:rsidP="00225509">
            <w:pPr>
              <w:ind w:left="122"/>
            </w:pPr>
            <w:r w:rsidRPr="00AE52D1">
              <w:rPr>
                <w:sz w:val="17"/>
              </w:rPr>
              <w:t xml:space="preserve">M18 </w:t>
            </w:r>
          </w:p>
        </w:tc>
      </w:tr>
      <w:tr w:rsidR="0003124A" w:rsidRPr="00AE52D1" w14:paraId="56BCA91D" w14:textId="77777777" w:rsidTr="00225509">
        <w:trPr>
          <w:trHeight w:val="251"/>
        </w:trPr>
        <w:tc>
          <w:tcPr>
            <w:tcW w:w="424" w:type="dxa"/>
            <w:tcBorders>
              <w:top w:val="single" w:sz="11" w:space="0" w:color="000000"/>
              <w:left w:val="single" w:sz="5" w:space="0" w:color="000000"/>
              <w:bottom w:val="single" w:sz="5" w:space="0" w:color="000000"/>
              <w:right w:val="single" w:sz="11" w:space="0" w:color="000000"/>
            </w:tcBorders>
          </w:tcPr>
          <w:p w14:paraId="44013B43" w14:textId="77777777" w:rsidR="0003124A" w:rsidRPr="00AE52D1" w:rsidRDefault="0003124A" w:rsidP="00225509">
            <w:pPr>
              <w:ind w:left="35"/>
              <w:jc w:val="both"/>
            </w:pPr>
            <w:r w:rsidRPr="00AE52D1">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7E4B62FC" w14:textId="77777777" w:rsidR="0003124A" w:rsidRPr="00AE52D1" w:rsidRDefault="0003124A" w:rsidP="00225509">
            <w:pPr>
              <w:ind w:left="132"/>
            </w:pPr>
            <w:r w:rsidRPr="00AE52D1">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D216219" w14:textId="77777777" w:rsidR="0003124A" w:rsidRPr="00AE52D1" w:rsidRDefault="0003124A" w:rsidP="00225509">
            <w:pPr>
              <w:ind w:left="114"/>
            </w:pPr>
            <w:r w:rsidRPr="00AE52D1">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74BD18F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1574C628"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3BE2A60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107340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0C64BFB3"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01AFBD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763D175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0B5B38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75B4D30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5117C7B" w14:textId="77777777" w:rsidR="0003124A" w:rsidRPr="00AE52D1" w:rsidRDefault="0003124A" w:rsidP="00225509">
            <w:pPr>
              <w:ind w:left="118"/>
            </w:pPr>
            <w:r w:rsidRPr="00AE52D1">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7AE13DB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E0A91AB"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83197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4E751451"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7C994DB3"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2046C9E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6F8B01E4" w14:textId="77777777" w:rsidTr="00225509">
        <w:trPr>
          <w:trHeight w:val="269"/>
        </w:trPr>
        <w:tc>
          <w:tcPr>
            <w:tcW w:w="424" w:type="dxa"/>
            <w:tcBorders>
              <w:top w:val="single" w:sz="5" w:space="0" w:color="000000"/>
              <w:left w:val="single" w:sz="5" w:space="0" w:color="000000"/>
              <w:bottom w:val="single" w:sz="5" w:space="0" w:color="000000"/>
              <w:right w:val="single" w:sz="11" w:space="0" w:color="000000"/>
            </w:tcBorders>
          </w:tcPr>
          <w:p w14:paraId="1EB0A397" w14:textId="77777777" w:rsidR="0003124A" w:rsidRPr="00AE52D1" w:rsidRDefault="0003124A" w:rsidP="00225509">
            <w:pPr>
              <w:ind w:left="35"/>
              <w:jc w:val="both"/>
            </w:pPr>
            <w:r w:rsidRPr="00AE52D1">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79809A77"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55B2B36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439A4187"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0FD0A539"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525F32A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2629C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1E52B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7E5948D8" w14:textId="77777777" w:rsidR="0003124A" w:rsidRPr="00AE52D1" w:rsidRDefault="0003124A" w:rsidP="00225509">
            <w:pPr>
              <w:ind w:left="133"/>
            </w:pPr>
            <w:r w:rsidRPr="00AE52D1">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424C700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9732D4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29D3AD0" w14:textId="77777777" w:rsidR="0003124A" w:rsidRPr="00AE52D1" w:rsidRDefault="0003124A" w:rsidP="00225509">
            <w:pPr>
              <w:ind w:left="118"/>
            </w:pPr>
            <w:r w:rsidRPr="00AE52D1">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4E6099E" w14:textId="77777777" w:rsidR="0003124A" w:rsidRPr="00AE52D1" w:rsidRDefault="0003124A" w:rsidP="00225509">
            <w:pPr>
              <w:ind w:left="54"/>
              <w:jc w:val="both"/>
            </w:pPr>
            <w:r w:rsidRPr="00AE52D1">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80BB3E4"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400DBD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6FFF834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385D0EE5"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65112CA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5EEAC4C1" w14:textId="77777777" w:rsidR="0003124A" w:rsidRPr="00AE52D1" w:rsidRDefault="0003124A" w:rsidP="00225509">
            <w:pPr>
              <w:ind w:left="58"/>
              <w:jc w:val="both"/>
            </w:pPr>
            <w:r w:rsidRPr="00AE52D1">
              <w:rPr>
                <w:sz w:val="17"/>
              </w:rPr>
              <w:t>D1.3.2</w:t>
            </w:r>
          </w:p>
        </w:tc>
      </w:tr>
      <w:tr w:rsidR="0003124A" w:rsidRPr="00AE52D1" w14:paraId="72A24868" w14:textId="77777777" w:rsidTr="00225509">
        <w:trPr>
          <w:trHeight w:val="257"/>
        </w:trPr>
        <w:tc>
          <w:tcPr>
            <w:tcW w:w="424" w:type="dxa"/>
            <w:tcBorders>
              <w:top w:val="single" w:sz="5" w:space="0" w:color="000000"/>
              <w:left w:val="single" w:sz="5" w:space="0" w:color="000000"/>
              <w:bottom w:val="single" w:sz="5" w:space="0" w:color="000000"/>
              <w:right w:val="single" w:sz="11" w:space="0" w:color="000000"/>
            </w:tcBorders>
          </w:tcPr>
          <w:p w14:paraId="42D4899B" w14:textId="77777777" w:rsidR="0003124A" w:rsidRPr="00AE52D1" w:rsidRDefault="0003124A" w:rsidP="00225509">
            <w:pPr>
              <w:ind w:left="35"/>
              <w:jc w:val="both"/>
            </w:pPr>
            <w:r w:rsidRPr="00AE52D1">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6EAFC9DC"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8DFF2DB"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7274B82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02C9FFB9"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1A64156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C94F46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497196F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5B989BA" w14:textId="77777777" w:rsidR="0003124A" w:rsidRPr="00AE52D1" w:rsidRDefault="0003124A" w:rsidP="00225509">
            <w:pPr>
              <w:ind w:left="133"/>
            </w:pPr>
            <w:r w:rsidRPr="00AE52D1">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9E5720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52550928" w14:textId="77777777" w:rsidR="0003124A" w:rsidRPr="00AE52D1" w:rsidRDefault="0003124A" w:rsidP="00225509">
            <w:pPr>
              <w:ind w:left="113"/>
            </w:pPr>
            <w:r w:rsidRPr="00AE52D1">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234D125C" w14:textId="77777777" w:rsidR="0003124A" w:rsidRPr="00AE52D1" w:rsidRDefault="0003124A" w:rsidP="00225509">
            <w:pPr>
              <w:ind w:left="118"/>
            </w:pPr>
            <w:r w:rsidRPr="00AE52D1">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5EC60A3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E81F18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A1BF8A7"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E1ED71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02E5E9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DEF29B4" w14:textId="77777777" w:rsidR="0003124A" w:rsidRPr="00AE52D1" w:rsidRDefault="0003124A" w:rsidP="00225509">
            <w:pPr>
              <w:ind w:left="53"/>
              <w:jc w:val="both"/>
            </w:pPr>
            <w:r w:rsidRPr="00AE52D1">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B1FEBB4" w14:textId="77777777" w:rsidR="0003124A" w:rsidRPr="00AE52D1" w:rsidRDefault="0003124A" w:rsidP="00225509">
            <w:pPr>
              <w:ind w:left="122"/>
            </w:pPr>
            <w:r w:rsidRPr="00AE52D1">
              <w:rPr>
                <w:sz w:val="17"/>
              </w:rPr>
              <w:t xml:space="preserve">D2.2 </w:t>
            </w:r>
          </w:p>
        </w:tc>
      </w:tr>
      <w:tr w:rsidR="0003124A" w:rsidRPr="00AE52D1" w14:paraId="07DBF7F1" w14:textId="77777777" w:rsidTr="00225509">
        <w:trPr>
          <w:trHeight w:val="260"/>
        </w:trPr>
        <w:tc>
          <w:tcPr>
            <w:tcW w:w="424" w:type="dxa"/>
            <w:tcBorders>
              <w:top w:val="single" w:sz="5" w:space="0" w:color="000000"/>
              <w:left w:val="single" w:sz="5" w:space="0" w:color="000000"/>
              <w:bottom w:val="single" w:sz="5" w:space="0" w:color="000000"/>
              <w:right w:val="single" w:sz="11" w:space="0" w:color="000000"/>
            </w:tcBorders>
          </w:tcPr>
          <w:p w14:paraId="56C0ACD3" w14:textId="77777777" w:rsidR="0003124A" w:rsidRPr="00AE52D1" w:rsidRDefault="0003124A" w:rsidP="00225509">
            <w:pPr>
              <w:ind w:left="35"/>
              <w:jc w:val="both"/>
            </w:pPr>
            <w:r w:rsidRPr="00AE52D1">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38B2FBFC"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579CA83"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C5AE6D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7657C656"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2060BC7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3A2AF85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1D8737D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677713F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E44EBA7"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5113D1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162340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3F73277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FBD02A7"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11B8A06"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88ADB5A"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720DD6F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17FDE38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020EABA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41F18141" w14:textId="77777777" w:rsidTr="00225509">
        <w:trPr>
          <w:trHeight w:val="256"/>
        </w:trPr>
        <w:tc>
          <w:tcPr>
            <w:tcW w:w="424" w:type="dxa"/>
            <w:tcBorders>
              <w:top w:val="single" w:sz="5" w:space="0" w:color="000000"/>
              <w:left w:val="single" w:sz="5" w:space="0" w:color="000000"/>
              <w:bottom w:val="single" w:sz="5" w:space="0" w:color="000000"/>
              <w:right w:val="single" w:sz="11" w:space="0" w:color="000000"/>
            </w:tcBorders>
          </w:tcPr>
          <w:p w14:paraId="1CC39CF7" w14:textId="77777777" w:rsidR="0003124A" w:rsidRPr="00AE52D1" w:rsidRDefault="0003124A" w:rsidP="00225509">
            <w:pPr>
              <w:ind w:left="35"/>
              <w:jc w:val="both"/>
            </w:pPr>
            <w:r w:rsidRPr="00AE52D1">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176973FC"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39340FB"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0330C8B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0192043C"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59B911C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2BEC78BA"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9E03217"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18EE70E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E6D1705" w14:textId="77777777" w:rsidR="0003124A" w:rsidRPr="00AE52D1" w:rsidRDefault="0003124A" w:rsidP="00225509">
            <w:pPr>
              <w:ind w:left="113"/>
            </w:pPr>
            <w:r w:rsidRPr="00AE52D1">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A18E5E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385C2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25353052" w14:textId="77777777" w:rsidR="0003124A" w:rsidRPr="00AE52D1" w:rsidRDefault="0003124A" w:rsidP="00225509">
            <w:pPr>
              <w:ind w:left="118"/>
            </w:pPr>
            <w:r w:rsidRPr="00AE52D1">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48B8AF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85DE82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45A057F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5B8E4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5A6EE53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6B5BF5C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33D872D9" w14:textId="77777777" w:rsidTr="00225509">
        <w:trPr>
          <w:trHeight w:val="260"/>
        </w:trPr>
        <w:tc>
          <w:tcPr>
            <w:tcW w:w="424" w:type="dxa"/>
            <w:tcBorders>
              <w:top w:val="single" w:sz="5" w:space="0" w:color="000000"/>
              <w:left w:val="single" w:sz="5" w:space="0" w:color="000000"/>
              <w:bottom w:val="single" w:sz="5" w:space="0" w:color="000000"/>
              <w:right w:val="single" w:sz="11" w:space="0" w:color="000000"/>
            </w:tcBorders>
          </w:tcPr>
          <w:p w14:paraId="68F8750D" w14:textId="77777777" w:rsidR="0003124A" w:rsidRPr="00AE52D1" w:rsidRDefault="0003124A" w:rsidP="00225509">
            <w:pPr>
              <w:ind w:left="35"/>
              <w:jc w:val="both"/>
            </w:pPr>
            <w:r w:rsidRPr="00AE52D1">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1EAF56C8"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7A0EF1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0400A37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278CC85B"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5EEF0BA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139EA8D0"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8BEEE4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FC90FC2"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F6E751F"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B8FF27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2C558EA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94E8B2F"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53E873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4AD5BCC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4B7941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11B98EA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6A3458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10AF6593" w14:textId="77777777" w:rsidR="0003124A" w:rsidRPr="00AE52D1" w:rsidRDefault="0003124A" w:rsidP="00225509">
            <w:pPr>
              <w:ind w:left="122"/>
            </w:pPr>
            <w:r w:rsidRPr="00AE52D1">
              <w:rPr>
                <w:sz w:val="17"/>
              </w:rPr>
              <w:t xml:space="preserve">D5.1 </w:t>
            </w:r>
          </w:p>
        </w:tc>
      </w:tr>
      <w:tr w:rsidR="0003124A" w:rsidRPr="00AE52D1" w14:paraId="6CD45702" w14:textId="77777777" w:rsidTr="00225509">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11BABC63" w14:textId="77777777" w:rsidR="0003124A" w:rsidRPr="00AE52D1" w:rsidRDefault="0003124A" w:rsidP="00225509">
            <w:pPr>
              <w:ind w:left="35"/>
              <w:jc w:val="both"/>
            </w:pPr>
            <w:r w:rsidRPr="00AE52D1">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43D9D55E" w14:textId="77777777" w:rsidR="0003124A" w:rsidRPr="00AE52D1" w:rsidRDefault="0003124A" w:rsidP="00225509">
            <w:pPr>
              <w:ind w:left="8"/>
            </w:pPr>
            <w:r w:rsidRPr="00AE52D1">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16DB41DB"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747A25B4" w14:textId="77777777" w:rsidR="0003124A" w:rsidRPr="00AE52D1" w:rsidRDefault="0003124A" w:rsidP="00225509">
            <w:pPr>
              <w:jc w:val="center"/>
            </w:pPr>
            <w:r w:rsidRPr="00AE52D1">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0D055E9C" w14:textId="77777777" w:rsidR="0003124A" w:rsidRPr="00AE52D1" w:rsidRDefault="0003124A" w:rsidP="00225509">
            <w:pPr>
              <w:ind w:left="4"/>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20B2FA9"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22302796"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C6B5A05"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2D6931F5"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7AE4A10"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45C1B49"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C8F8055"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383B1B4A" w14:textId="77777777" w:rsidR="0003124A" w:rsidRPr="00AE52D1" w:rsidRDefault="0003124A" w:rsidP="00225509">
            <w:pPr>
              <w:ind w:left="118"/>
            </w:pPr>
            <w:r w:rsidRPr="00AE52D1">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E92BAA0"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E0E76AC"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BEB8990"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093480"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A2FEE83"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BDDF387" w14:textId="77777777" w:rsidR="0003124A" w:rsidRPr="00AE52D1" w:rsidRDefault="0003124A" w:rsidP="00225509">
            <w:pPr>
              <w:ind w:left="122"/>
            </w:pPr>
            <w:r w:rsidRPr="00AE52D1">
              <w:rPr>
                <w:sz w:val="17"/>
              </w:rPr>
              <w:t xml:space="preserve">D6.4 </w:t>
            </w:r>
          </w:p>
        </w:tc>
      </w:tr>
      <w:tr w:rsidR="0003124A" w:rsidRPr="00AE52D1" w14:paraId="09E9FE4B" w14:textId="77777777" w:rsidTr="00225509">
        <w:trPr>
          <w:trHeight w:val="233"/>
        </w:trPr>
        <w:tc>
          <w:tcPr>
            <w:tcW w:w="424" w:type="dxa"/>
            <w:tcBorders>
              <w:top w:val="single" w:sz="5" w:space="0" w:color="000000"/>
              <w:left w:val="single" w:sz="5" w:space="0" w:color="000000"/>
              <w:bottom w:val="single" w:sz="11" w:space="0" w:color="000000"/>
              <w:right w:val="single" w:sz="11" w:space="0" w:color="000000"/>
            </w:tcBorders>
          </w:tcPr>
          <w:p w14:paraId="291AE72E" w14:textId="77777777" w:rsidR="0003124A" w:rsidRPr="00AE52D1" w:rsidRDefault="0003124A" w:rsidP="00225509">
            <w:pPr>
              <w:ind w:left="35"/>
              <w:jc w:val="both"/>
            </w:pPr>
            <w:r w:rsidRPr="00AE52D1">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0823A881"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5B0419B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475AFB1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08605085"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1FDAEA4" w14:textId="77777777" w:rsidR="0003124A" w:rsidRPr="00AE52D1" w:rsidRDefault="0003124A" w:rsidP="00225509">
            <w:pPr>
              <w:ind w:left="109"/>
            </w:pPr>
            <w:r w:rsidRPr="00AE52D1">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C21CFDA"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82FA4DB"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D4240C" w14:textId="77777777" w:rsidR="0003124A" w:rsidRPr="00AE52D1" w:rsidRDefault="0003124A" w:rsidP="00225509">
            <w:pPr>
              <w:ind w:left="133"/>
            </w:pPr>
            <w:r w:rsidRPr="00AE52D1">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377CCE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5FDA7D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F1DCE9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58B094A"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1F0299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57820D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C904DD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7070F5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4E54FF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0C39366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7D4923F1" w14:textId="77777777" w:rsidTr="00225509">
        <w:trPr>
          <w:trHeight w:val="302"/>
        </w:trPr>
        <w:tc>
          <w:tcPr>
            <w:tcW w:w="424" w:type="dxa"/>
            <w:tcBorders>
              <w:top w:val="single" w:sz="11" w:space="0" w:color="000000"/>
              <w:left w:val="single" w:sz="5" w:space="0" w:color="D3D3D3"/>
              <w:bottom w:val="single" w:sz="11" w:space="0" w:color="000000"/>
              <w:right w:val="single" w:sz="5" w:space="0" w:color="D3D3D3"/>
            </w:tcBorders>
          </w:tcPr>
          <w:p w14:paraId="70CD3F09" w14:textId="77777777" w:rsidR="0003124A" w:rsidRPr="00AE52D1" w:rsidRDefault="0003124A" w:rsidP="00225509">
            <w:pPr>
              <w:ind w:left="3"/>
            </w:pPr>
            <w:r w:rsidRPr="00AE52D1">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0CF83A87" w14:textId="77777777" w:rsidR="0003124A" w:rsidRPr="00AE52D1" w:rsidRDefault="0003124A" w:rsidP="00225509">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9EA0311"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11847B9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22863696"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11E8CD1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2B10D8D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05AFEF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DF3AA7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7E03AB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038D55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F5D758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1F72666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2CE62C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2AFD6A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CA187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A19514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184F74D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3B4265D3"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7BDAD49B" w14:textId="77777777" w:rsidTr="00225509">
        <w:trPr>
          <w:trHeight w:val="278"/>
        </w:trPr>
        <w:tc>
          <w:tcPr>
            <w:tcW w:w="424" w:type="dxa"/>
            <w:tcBorders>
              <w:top w:val="single" w:sz="11" w:space="0" w:color="000000"/>
              <w:left w:val="single" w:sz="5" w:space="0" w:color="000000"/>
              <w:bottom w:val="single" w:sz="11" w:space="0" w:color="000000"/>
              <w:right w:val="single" w:sz="11" w:space="0" w:color="000000"/>
            </w:tcBorders>
          </w:tcPr>
          <w:p w14:paraId="79F4E203" w14:textId="77777777" w:rsidR="0003124A" w:rsidRPr="00AE52D1" w:rsidRDefault="0003124A" w:rsidP="00225509">
            <w:pPr>
              <w:ind w:left="3"/>
            </w:pPr>
            <w:r w:rsidRPr="00AE52D1">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428F8AE5" w14:textId="77777777" w:rsidR="0003124A" w:rsidRPr="00AE52D1" w:rsidRDefault="0003124A" w:rsidP="00225509">
            <w:pPr>
              <w:ind w:left="136"/>
            </w:pPr>
            <w:r w:rsidRPr="00AE52D1">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17D04C22" w14:textId="77777777" w:rsidR="0003124A" w:rsidRPr="00AE52D1" w:rsidRDefault="0003124A" w:rsidP="00225509">
            <w:pPr>
              <w:ind w:left="114"/>
            </w:pPr>
            <w:r w:rsidRPr="00AE52D1">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2D057F22" w14:textId="77777777" w:rsidR="0003124A" w:rsidRPr="00AE52D1" w:rsidRDefault="0003124A" w:rsidP="00225509">
            <w:pPr>
              <w:ind w:left="113"/>
            </w:pPr>
            <w:r w:rsidRPr="00AE52D1">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46EAF978" w14:textId="77777777" w:rsidR="0003124A" w:rsidRPr="00AE52D1" w:rsidRDefault="0003124A" w:rsidP="00225509">
            <w:pPr>
              <w:ind w:left="111"/>
            </w:pPr>
            <w:r w:rsidRPr="00AE52D1">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3F713A53" w14:textId="77777777" w:rsidR="0003124A" w:rsidRPr="00AE52D1" w:rsidRDefault="0003124A" w:rsidP="00225509">
            <w:pPr>
              <w:ind w:left="113"/>
            </w:pPr>
            <w:r w:rsidRPr="00AE52D1">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75D751CC" w14:textId="77777777" w:rsidR="0003124A" w:rsidRPr="00AE52D1" w:rsidRDefault="0003124A" w:rsidP="00225509">
            <w:pPr>
              <w:ind w:left="114"/>
            </w:pPr>
            <w:r w:rsidRPr="00AE52D1">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606A0288" w14:textId="77777777" w:rsidR="0003124A" w:rsidRPr="00AE52D1" w:rsidRDefault="0003124A" w:rsidP="00225509">
            <w:pPr>
              <w:ind w:left="114"/>
            </w:pPr>
            <w:r w:rsidRPr="00AE52D1">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5DF00C52" w14:textId="77777777" w:rsidR="0003124A" w:rsidRPr="00AE52D1" w:rsidRDefault="0003124A" w:rsidP="00225509">
            <w:pPr>
              <w:ind w:left="138"/>
            </w:pPr>
            <w:r w:rsidRPr="00AE52D1">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5D159BBA" w14:textId="77777777" w:rsidR="0003124A" w:rsidRPr="00AE52D1" w:rsidRDefault="0003124A" w:rsidP="00225509">
            <w:pPr>
              <w:ind w:left="118"/>
            </w:pPr>
            <w:r w:rsidRPr="00AE52D1">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210404AA" w14:textId="77777777" w:rsidR="0003124A" w:rsidRPr="00AE52D1" w:rsidRDefault="0003124A" w:rsidP="00225509">
            <w:pPr>
              <w:ind w:left="118"/>
            </w:pPr>
            <w:r w:rsidRPr="00AE52D1">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233BC49" w14:textId="77777777" w:rsidR="0003124A" w:rsidRPr="00AE52D1" w:rsidRDefault="0003124A" w:rsidP="00225509">
            <w:pPr>
              <w:ind w:left="118"/>
            </w:pPr>
            <w:r w:rsidRPr="00AE52D1">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05CAFDC9" w14:textId="77777777" w:rsidR="0003124A" w:rsidRPr="00AE52D1" w:rsidRDefault="0003124A" w:rsidP="00225509">
            <w:pPr>
              <w:ind w:left="118"/>
            </w:pPr>
            <w:r w:rsidRPr="00AE52D1">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5776C383" w14:textId="77777777" w:rsidR="0003124A" w:rsidRPr="00AE52D1" w:rsidRDefault="0003124A" w:rsidP="00225509">
            <w:pPr>
              <w:ind w:left="118"/>
            </w:pPr>
            <w:r w:rsidRPr="00AE52D1">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02375AFA" w14:textId="77777777" w:rsidR="0003124A" w:rsidRPr="00AE52D1" w:rsidRDefault="0003124A" w:rsidP="00225509">
            <w:pPr>
              <w:ind w:left="122"/>
            </w:pPr>
            <w:r w:rsidRPr="00AE52D1">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20A9C8E4" w14:textId="77777777" w:rsidR="0003124A" w:rsidRPr="00AE52D1" w:rsidRDefault="0003124A" w:rsidP="00225509">
            <w:pPr>
              <w:ind w:left="121"/>
            </w:pPr>
            <w:r w:rsidRPr="00AE52D1">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2C8CA2C8" w14:textId="77777777" w:rsidR="0003124A" w:rsidRPr="00AE52D1" w:rsidRDefault="0003124A" w:rsidP="00225509">
            <w:pPr>
              <w:ind w:left="122"/>
            </w:pPr>
            <w:r w:rsidRPr="00AE52D1">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2A4D95DE" w14:textId="77777777" w:rsidR="0003124A" w:rsidRPr="00AE52D1" w:rsidRDefault="0003124A" w:rsidP="00225509">
            <w:pPr>
              <w:ind w:left="121"/>
            </w:pPr>
            <w:r w:rsidRPr="00AE52D1">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7D7B3CDD" w14:textId="77777777" w:rsidR="0003124A" w:rsidRPr="00AE52D1" w:rsidRDefault="0003124A" w:rsidP="00225509">
            <w:pPr>
              <w:ind w:left="122"/>
            </w:pPr>
            <w:r w:rsidRPr="00AE52D1">
              <w:rPr>
                <w:sz w:val="17"/>
              </w:rPr>
              <w:t xml:space="preserve">M36 </w:t>
            </w:r>
          </w:p>
        </w:tc>
      </w:tr>
      <w:tr w:rsidR="0003124A" w:rsidRPr="00AE52D1" w14:paraId="2230C858" w14:textId="77777777" w:rsidTr="00225509">
        <w:trPr>
          <w:trHeight w:val="233"/>
        </w:trPr>
        <w:tc>
          <w:tcPr>
            <w:tcW w:w="424" w:type="dxa"/>
            <w:tcBorders>
              <w:top w:val="single" w:sz="11" w:space="0" w:color="000000"/>
              <w:left w:val="single" w:sz="5" w:space="0" w:color="000000"/>
              <w:bottom w:val="single" w:sz="5" w:space="0" w:color="000000"/>
              <w:right w:val="single" w:sz="11" w:space="0" w:color="000000"/>
            </w:tcBorders>
          </w:tcPr>
          <w:p w14:paraId="151B34EC" w14:textId="77777777" w:rsidR="0003124A" w:rsidRPr="00AE52D1" w:rsidRDefault="0003124A" w:rsidP="00225509">
            <w:pPr>
              <w:ind w:left="35"/>
              <w:jc w:val="both"/>
            </w:pPr>
            <w:r w:rsidRPr="00AE52D1">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4FCA09E4"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4EA469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7AA31C1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E79AD9E"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7D066BA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7A5BC22C" w14:textId="77777777" w:rsidR="0003124A" w:rsidRPr="00AE52D1" w:rsidRDefault="0003124A" w:rsidP="00225509">
            <w:pPr>
              <w:ind w:left="110"/>
            </w:pPr>
            <w:r w:rsidRPr="00AE52D1">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D35054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6619236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D70FF3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2FC9D8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03514B2"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F67CEC7"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C74612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47C05CE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9B9D3D4"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003CCA"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928E3E2"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0BB080F" w14:textId="77777777" w:rsidR="0003124A" w:rsidRPr="00AE52D1" w:rsidRDefault="0003124A" w:rsidP="00225509">
            <w:pPr>
              <w:ind w:left="122"/>
            </w:pPr>
            <w:r w:rsidRPr="00AE52D1">
              <w:rPr>
                <w:sz w:val="17"/>
              </w:rPr>
              <w:t xml:space="preserve">D0.5 </w:t>
            </w:r>
          </w:p>
        </w:tc>
      </w:tr>
      <w:tr w:rsidR="0003124A" w:rsidRPr="00AE52D1" w14:paraId="6415E53A" w14:textId="77777777" w:rsidTr="00225509">
        <w:trPr>
          <w:trHeight w:val="258"/>
        </w:trPr>
        <w:tc>
          <w:tcPr>
            <w:tcW w:w="424" w:type="dxa"/>
            <w:tcBorders>
              <w:top w:val="single" w:sz="5" w:space="0" w:color="000000"/>
              <w:left w:val="single" w:sz="5" w:space="0" w:color="000000"/>
              <w:bottom w:val="single" w:sz="5" w:space="0" w:color="000000"/>
              <w:right w:val="single" w:sz="11" w:space="0" w:color="000000"/>
            </w:tcBorders>
          </w:tcPr>
          <w:p w14:paraId="4482A7D8" w14:textId="77777777" w:rsidR="0003124A" w:rsidRPr="00AE52D1" w:rsidRDefault="0003124A" w:rsidP="00225509">
            <w:pPr>
              <w:ind w:left="35"/>
              <w:jc w:val="both"/>
            </w:pPr>
            <w:r w:rsidRPr="00AE52D1">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636DE092"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4D3422"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1D5AFD3"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DC729B0"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4C971E7A"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5C790A7B"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A93FA8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0A000CA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3EF322B0" w14:textId="77777777" w:rsidR="0003124A" w:rsidRPr="00AE52D1" w:rsidRDefault="0003124A" w:rsidP="00225509">
            <w:pPr>
              <w:ind w:left="50"/>
              <w:jc w:val="both"/>
            </w:pPr>
            <w:r w:rsidRPr="00AE52D1">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10868B9D"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4A6B91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5B16690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5C87064"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758C51F0"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306B6F"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9655E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96AF4F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67452E80"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696476AD" w14:textId="77777777" w:rsidTr="00225509">
        <w:trPr>
          <w:trHeight w:val="286"/>
        </w:trPr>
        <w:tc>
          <w:tcPr>
            <w:tcW w:w="424" w:type="dxa"/>
            <w:tcBorders>
              <w:top w:val="single" w:sz="5" w:space="0" w:color="000000"/>
              <w:left w:val="single" w:sz="5" w:space="0" w:color="000000"/>
              <w:bottom w:val="single" w:sz="5" w:space="0" w:color="000000"/>
              <w:right w:val="single" w:sz="11" w:space="0" w:color="000000"/>
            </w:tcBorders>
          </w:tcPr>
          <w:p w14:paraId="3707BE28" w14:textId="77777777" w:rsidR="0003124A" w:rsidRPr="00AE52D1" w:rsidRDefault="0003124A" w:rsidP="00225509">
            <w:pPr>
              <w:ind w:left="35"/>
              <w:jc w:val="both"/>
            </w:pPr>
            <w:r w:rsidRPr="00AE52D1">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3F16E770" w14:textId="77777777" w:rsidR="0003124A" w:rsidRPr="00AE52D1" w:rsidRDefault="0003124A" w:rsidP="00225509">
            <w:pPr>
              <w:ind w:left="132"/>
            </w:pPr>
            <w:r w:rsidRPr="00AE52D1">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6CB98488" w14:textId="77777777" w:rsidR="0003124A" w:rsidRPr="00AE52D1" w:rsidRDefault="0003124A" w:rsidP="00225509">
            <w:pPr>
              <w:ind w:left="114"/>
            </w:pPr>
            <w:r w:rsidRPr="00AE52D1">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241E553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AB8B424"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5AE39EA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94A0A6A"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587E629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039A26A3" w14:textId="77777777" w:rsidR="0003124A" w:rsidRPr="00AE52D1" w:rsidRDefault="0003124A" w:rsidP="00225509">
            <w:pPr>
              <w:ind w:left="133"/>
            </w:pPr>
            <w:r w:rsidRPr="00AE52D1">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BC8E98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75B376E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0E5186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FE58F1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54AE57B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F68EDDD" w14:textId="77777777" w:rsidR="0003124A" w:rsidRPr="00AE52D1" w:rsidRDefault="0003124A" w:rsidP="00225509">
            <w:pPr>
              <w:ind w:left="54"/>
              <w:jc w:val="both"/>
            </w:pPr>
            <w:r w:rsidRPr="00AE52D1">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77A08F5"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FB6786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763588EA" w14:textId="77777777" w:rsidR="0003124A" w:rsidRPr="00AE52D1" w:rsidRDefault="0003124A" w:rsidP="00225509">
            <w:pPr>
              <w:ind w:left="121"/>
            </w:pPr>
            <w:r w:rsidRPr="00AE52D1">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7ED26B1F"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528DDDBB" w14:textId="77777777" w:rsidTr="00225509">
        <w:trPr>
          <w:trHeight w:val="230"/>
        </w:trPr>
        <w:tc>
          <w:tcPr>
            <w:tcW w:w="424" w:type="dxa"/>
            <w:tcBorders>
              <w:top w:val="single" w:sz="5" w:space="0" w:color="000000"/>
              <w:left w:val="single" w:sz="5" w:space="0" w:color="000000"/>
              <w:bottom w:val="single" w:sz="5" w:space="0" w:color="000000"/>
              <w:right w:val="single" w:sz="11" w:space="0" w:color="000000"/>
            </w:tcBorders>
          </w:tcPr>
          <w:p w14:paraId="4E29B2C6" w14:textId="77777777" w:rsidR="0003124A" w:rsidRPr="00AE52D1" w:rsidRDefault="0003124A" w:rsidP="00225509">
            <w:pPr>
              <w:ind w:left="35"/>
              <w:jc w:val="both"/>
            </w:pPr>
            <w:r w:rsidRPr="00AE52D1">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30BC2D4C" w14:textId="77777777" w:rsidR="0003124A" w:rsidRPr="00AE52D1" w:rsidRDefault="0003124A" w:rsidP="00225509">
            <w:pPr>
              <w:ind w:left="132"/>
            </w:pPr>
            <w:r w:rsidRPr="00AE52D1">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E228E82"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EC1D92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7DB4BBC1"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1993CE5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56603A9F" w14:textId="77777777" w:rsidR="0003124A" w:rsidRPr="00AE52D1" w:rsidRDefault="0003124A" w:rsidP="00225509">
            <w:pPr>
              <w:ind w:left="110"/>
            </w:pPr>
            <w:r w:rsidRPr="00AE52D1">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4B5BD21"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B256CE3"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5CF086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281F2EA"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E50EE4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71D0CEA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295192F"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5CF42093"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C92950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E6BD70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A25FFB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ECEE758"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4498AB35" w14:textId="77777777" w:rsidTr="00225509">
        <w:trPr>
          <w:trHeight w:val="286"/>
        </w:trPr>
        <w:tc>
          <w:tcPr>
            <w:tcW w:w="424" w:type="dxa"/>
            <w:tcBorders>
              <w:top w:val="single" w:sz="5" w:space="0" w:color="000000"/>
              <w:left w:val="single" w:sz="5" w:space="0" w:color="000000"/>
              <w:bottom w:val="single" w:sz="5" w:space="0" w:color="000000"/>
              <w:right w:val="single" w:sz="11" w:space="0" w:color="000000"/>
            </w:tcBorders>
          </w:tcPr>
          <w:p w14:paraId="278022B5" w14:textId="77777777" w:rsidR="0003124A" w:rsidRPr="00AE52D1" w:rsidRDefault="0003124A" w:rsidP="00225509">
            <w:pPr>
              <w:ind w:left="35"/>
              <w:jc w:val="both"/>
            </w:pPr>
            <w:r w:rsidRPr="00AE52D1">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79C03013"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5D013D31" w14:textId="77777777" w:rsidR="0003124A" w:rsidRPr="00AE52D1" w:rsidRDefault="0003124A" w:rsidP="00225509">
            <w:pPr>
              <w:ind w:left="114"/>
            </w:pPr>
            <w:r w:rsidRPr="00AE52D1">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1395570C"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63391D75"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212BF0E4"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DC51712"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7D12E8E0"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597CC353" w14:textId="77777777" w:rsidR="0003124A" w:rsidRPr="00AE52D1" w:rsidRDefault="0003124A" w:rsidP="00225509">
            <w:pPr>
              <w:ind w:left="133"/>
            </w:pPr>
            <w:r w:rsidRPr="00AE52D1">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225E1B00"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F3E8C4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6D98E30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D4B405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6AF0228B"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96A1FA4"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174C94D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FF6FA22"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70E6D81E"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62FDFB25"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017FC718" w14:textId="77777777" w:rsidTr="00225509">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2FECF841" w14:textId="77777777" w:rsidR="0003124A" w:rsidRPr="00AE52D1" w:rsidRDefault="0003124A" w:rsidP="00225509">
            <w:pPr>
              <w:ind w:left="35"/>
              <w:jc w:val="both"/>
            </w:pPr>
            <w:r w:rsidRPr="00AE52D1">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30FCB3F3" w14:textId="77777777" w:rsidR="0003124A" w:rsidRPr="00AE52D1" w:rsidRDefault="0003124A" w:rsidP="00225509">
            <w:pPr>
              <w:ind w:left="8"/>
            </w:pPr>
            <w:r w:rsidRPr="00AE52D1">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69903F0D" w14:textId="77777777" w:rsidR="0003124A" w:rsidRPr="00AE52D1" w:rsidRDefault="0003124A" w:rsidP="00225509">
            <w:pPr>
              <w:jc w:val="center"/>
            </w:pPr>
            <w:r w:rsidRPr="00AE52D1">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5DCFC464"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06AE1509" w14:textId="77777777" w:rsidR="0003124A" w:rsidRPr="00AE52D1" w:rsidRDefault="0003124A" w:rsidP="00225509">
            <w:pPr>
              <w:ind w:left="4"/>
            </w:pPr>
            <w:r w:rsidRPr="00AE52D1">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F69B28A" w14:textId="77777777" w:rsidR="0003124A" w:rsidRPr="00AE52D1" w:rsidRDefault="0003124A" w:rsidP="00225509">
            <w:pPr>
              <w:ind w:left="109"/>
            </w:pPr>
            <w:r w:rsidRPr="00AE52D1">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74F341C7"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32F73D8" w14:textId="77777777" w:rsidR="0003124A" w:rsidRPr="00AE52D1" w:rsidRDefault="0003124A" w:rsidP="00225509">
            <w:pPr>
              <w:ind w:left="114"/>
            </w:pPr>
            <w:r w:rsidRPr="00AE52D1">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E7BE562"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21BB81E"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C7336BB"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B0789FD"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0B4571AD" w14:textId="77777777" w:rsidR="0003124A" w:rsidRPr="00AE52D1" w:rsidRDefault="0003124A" w:rsidP="00225509">
            <w:pPr>
              <w:ind w:left="118"/>
            </w:pPr>
            <w:r w:rsidRPr="00AE52D1">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226A742"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FEB454D" w14:textId="77777777" w:rsidR="0003124A" w:rsidRPr="00AE52D1" w:rsidRDefault="0003124A" w:rsidP="00225509">
            <w:pPr>
              <w:ind w:left="118"/>
            </w:pPr>
            <w:r w:rsidRPr="00AE52D1">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CE68E7"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4C9B2CCD"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81287DD" w14:textId="77777777" w:rsidR="0003124A" w:rsidRPr="00AE52D1" w:rsidRDefault="0003124A" w:rsidP="00225509">
            <w:pPr>
              <w:ind w:left="5"/>
            </w:pPr>
            <w:r w:rsidRPr="00AE52D1">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79F32FDA" w14:textId="77777777" w:rsidR="0003124A" w:rsidRPr="00AE52D1" w:rsidRDefault="0003124A" w:rsidP="00225509">
            <w:pPr>
              <w:ind w:left="6"/>
            </w:pPr>
            <w:r w:rsidRPr="00AE52D1">
              <w:rPr>
                <w:rFonts w:ascii="Times New Roman" w:eastAsia="Times New Roman" w:hAnsi="Times New Roman" w:cs="Times New Roman"/>
                <w:sz w:val="18"/>
              </w:rPr>
              <w:t xml:space="preserve"> </w:t>
            </w:r>
          </w:p>
        </w:tc>
      </w:tr>
      <w:tr w:rsidR="0003124A" w:rsidRPr="00AE52D1" w14:paraId="2609C18B" w14:textId="77777777" w:rsidTr="00225509">
        <w:trPr>
          <w:trHeight w:val="228"/>
        </w:trPr>
        <w:tc>
          <w:tcPr>
            <w:tcW w:w="424" w:type="dxa"/>
            <w:tcBorders>
              <w:top w:val="single" w:sz="5" w:space="0" w:color="000000"/>
              <w:left w:val="single" w:sz="5" w:space="0" w:color="000000"/>
              <w:bottom w:val="single" w:sz="5" w:space="0" w:color="000000"/>
              <w:right w:val="single" w:sz="11" w:space="0" w:color="000000"/>
            </w:tcBorders>
          </w:tcPr>
          <w:p w14:paraId="1E0591CD" w14:textId="77777777" w:rsidR="0003124A" w:rsidRPr="00AE52D1" w:rsidRDefault="0003124A" w:rsidP="00225509">
            <w:pPr>
              <w:ind w:left="35"/>
              <w:jc w:val="both"/>
            </w:pPr>
            <w:r w:rsidRPr="00AE52D1">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56B73426"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4D587081"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54E0ED2A" w14:textId="77777777" w:rsidR="0003124A" w:rsidRPr="00AE52D1" w:rsidRDefault="0003124A" w:rsidP="00225509">
            <w:pPr>
              <w:ind w:left="46"/>
              <w:jc w:val="both"/>
            </w:pPr>
            <w:r w:rsidRPr="00AE52D1">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53F7381A" w14:textId="77777777" w:rsidR="0003124A" w:rsidRPr="00AE52D1" w:rsidRDefault="0003124A" w:rsidP="00225509">
            <w:pPr>
              <w:ind w:left="4"/>
            </w:pPr>
            <w:r w:rsidRPr="00AE52D1">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E30211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2772AC40"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546E9D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C86C297"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18E3E5B6"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9F03C33"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10425C8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CE36A99" w14:textId="77777777" w:rsidR="0003124A" w:rsidRPr="00AE52D1" w:rsidRDefault="0003124A" w:rsidP="00225509">
            <w:pPr>
              <w:ind w:left="54"/>
              <w:jc w:val="both"/>
            </w:pPr>
            <w:r w:rsidRPr="00AE52D1">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1B7D5018"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765A66"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476BEF1"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A87ECC1" w14:textId="77777777" w:rsidR="0003124A" w:rsidRPr="00AE52D1" w:rsidRDefault="0003124A" w:rsidP="00225509">
            <w:pPr>
              <w:ind w:left="122"/>
            </w:pPr>
            <w:r w:rsidRPr="00AE52D1">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9293B6" w14:textId="77777777" w:rsidR="0003124A" w:rsidRPr="00AE52D1" w:rsidRDefault="0003124A" w:rsidP="00225509">
            <w:pPr>
              <w:ind w:left="53"/>
              <w:jc w:val="both"/>
            </w:pPr>
            <w:r w:rsidRPr="00AE52D1">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513980A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r>
      <w:tr w:rsidR="0003124A" w:rsidRPr="00AE52D1" w14:paraId="21475826" w14:textId="77777777" w:rsidTr="00225509">
        <w:trPr>
          <w:trHeight w:val="261"/>
        </w:trPr>
        <w:tc>
          <w:tcPr>
            <w:tcW w:w="424" w:type="dxa"/>
            <w:tcBorders>
              <w:top w:val="single" w:sz="5" w:space="0" w:color="000000"/>
              <w:left w:val="single" w:sz="5" w:space="0" w:color="000000"/>
              <w:bottom w:val="single" w:sz="11" w:space="0" w:color="000000"/>
              <w:right w:val="single" w:sz="11" w:space="0" w:color="000000"/>
            </w:tcBorders>
          </w:tcPr>
          <w:p w14:paraId="5F52A56B" w14:textId="77777777" w:rsidR="0003124A" w:rsidRPr="00AE52D1" w:rsidRDefault="0003124A" w:rsidP="00225509">
            <w:pPr>
              <w:ind w:left="35"/>
              <w:jc w:val="both"/>
            </w:pPr>
            <w:r w:rsidRPr="00AE52D1">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00A0F55B" w14:textId="77777777" w:rsidR="0003124A" w:rsidRPr="00AE52D1" w:rsidRDefault="0003124A" w:rsidP="00225509">
            <w:pPr>
              <w:ind w:left="8"/>
            </w:pPr>
            <w:r w:rsidRPr="00AE52D1">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39F164B9"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CB1DDAE"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E9244A9" w14:textId="77777777" w:rsidR="0003124A" w:rsidRPr="00AE52D1" w:rsidRDefault="0003124A" w:rsidP="00225509">
            <w:pPr>
              <w:ind w:left="44"/>
              <w:jc w:val="both"/>
            </w:pPr>
            <w:r w:rsidRPr="00AE52D1">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C60E953"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E3FE81" w14:textId="77777777" w:rsidR="0003124A" w:rsidRPr="00AE52D1" w:rsidRDefault="0003124A" w:rsidP="00225509">
            <w:pPr>
              <w:ind w:left="46"/>
              <w:jc w:val="both"/>
            </w:pPr>
            <w:r w:rsidRPr="00AE52D1">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1A75D2D"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CAE57A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7663089"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60C372" w14:textId="77777777" w:rsidR="0003124A" w:rsidRPr="00AE52D1" w:rsidRDefault="0003124A" w:rsidP="00225509">
            <w:pPr>
              <w:ind w:left="49"/>
              <w:jc w:val="both"/>
            </w:pPr>
            <w:r w:rsidRPr="00AE52D1">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936D7CA"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8011F06" w14:textId="77777777" w:rsidR="0003124A" w:rsidRPr="00AE52D1" w:rsidRDefault="0003124A" w:rsidP="00225509">
            <w:pPr>
              <w:ind w:left="54"/>
              <w:jc w:val="both"/>
            </w:pPr>
            <w:r w:rsidRPr="00AE52D1">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1E0FFD54" w14:textId="77777777" w:rsidR="0003124A" w:rsidRPr="00AE52D1" w:rsidRDefault="0003124A" w:rsidP="00225509">
            <w:pPr>
              <w:ind w:left="54"/>
              <w:jc w:val="both"/>
            </w:pPr>
            <w:r w:rsidRPr="00AE52D1">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763251"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F752D1C" w14:textId="77777777" w:rsidR="0003124A" w:rsidRPr="00AE52D1" w:rsidRDefault="0003124A" w:rsidP="00225509">
            <w:pPr>
              <w:ind w:left="53"/>
              <w:jc w:val="both"/>
            </w:pPr>
            <w:r w:rsidRPr="00AE52D1">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D50634A" w14:textId="77777777" w:rsidR="0003124A" w:rsidRPr="00AE52D1" w:rsidRDefault="0003124A" w:rsidP="00225509">
            <w:pPr>
              <w:ind w:left="6"/>
            </w:pPr>
            <w:r w:rsidRPr="00AE52D1">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FFDD8BC" w14:textId="77777777" w:rsidR="0003124A" w:rsidRPr="00AE52D1" w:rsidRDefault="0003124A" w:rsidP="00225509">
            <w:pPr>
              <w:ind w:left="5"/>
            </w:pPr>
            <w:r w:rsidRPr="00AE52D1">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48708FBE" w14:textId="77777777" w:rsidR="0003124A" w:rsidRPr="00AE52D1" w:rsidRDefault="0003124A" w:rsidP="00225509">
            <w:pPr>
              <w:ind w:left="122"/>
            </w:pPr>
            <w:r w:rsidRPr="00AE52D1">
              <w:rPr>
                <w:sz w:val="17"/>
              </w:rPr>
              <w:t xml:space="preserve">D7.5 </w:t>
            </w:r>
          </w:p>
        </w:tc>
      </w:tr>
    </w:tbl>
    <w:p w14:paraId="490D6167" w14:textId="77777777" w:rsidR="0003124A" w:rsidRPr="00AE52D1" w:rsidRDefault="0003124A" w:rsidP="0003124A">
      <w:pPr>
        <w:spacing w:after="96"/>
        <w:rPr>
          <w:lang w:val="en-IN"/>
        </w:rPr>
      </w:pPr>
      <w:r w:rsidRPr="00AE52D1">
        <w:rPr>
          <w:rFonts w:ascii="Arial" w:eastAsia="Arial" w:hAnsi="Arial" w:cs="Arial"/>
          <w:b/>
          <w:sz w:val="28"/>
          <w:lang w:val="en-IN"/>
        </w:rPr>
        <w:t xml:space="preserve"> </w:t>
      </w:r>
    </w:p>
    <w:p w14:paraId="215E7DB8" w14:textId="77777777" w:rsidR="0003124A" w:rsidRPr="00AE52D1" w:rsidRDefault="0003124A" w:rsidP="0003124A">
      <w:pPr>
        <w:spacing w:after="0"/>
        <w:rPr>
          <w:lang w:val="en-IN"/>
        </w:rPr>
      </w:pPr>
      <w:r w:rsidRPr="00AE52D1">
        <w:rPr>
          <w:rFonts w:ascii="Arial" w:eastAsia="Arial" w:hAnsi="Arial" w:cs="Arial"/>
          <w:b/>
          <w:sz w:val="40"/>
          <w:lang w:val="en-IN"/>
        </w:rPr>
        <w:t xml:space="preserve"> </w:t>
      </w:r>
    </w:p>
    <w:p w14:paraId="4109B264" w14:textId="77777777" w:rsidR="0003124A" w:rsidRPr="00AE52D1" w:rsidRDefault="0003124A" w:rsidP="0003124A">
      <w:pPr>
        <w:spacing w:after="0"/>
        <w:rPr>
          <w:lang w:val="en-IN"/>
        </w:rPr>
      </w:pPr>
    </w:p>
    <w:p w14:paraId="2C0D8929" w14:textId="77777777" w:rsidR="0003124A" w:rsidRPr="00AE52D1" w:rsidRDefault="0003124A" w:rsidP="0003124A">
      <w:pPr>
        <w:spacing w:after="0"/>
        <w:rPr>
          <w:lang w:val="en-IN"/>
        </w:rPr>
      </w:pPr>
    </w:p>
    <w:p w14:paraId="1E53B3C7" w14:textId="0BBFF266" w:rsidR="0003124A" w:rsidRPr="00AE52D1" w:rsidRDefault="0003124A" w:rsidP="0003124A">
      <w:pPr>
        <w:spacing w:after="0"/>
        <w:rPr>
          <w:lang w:val="en-IN"/>
        </w:rPr>
      </w:pPr>
    </w:p>
    <w:p w14:paraId="5DC2E255" w14:textId="1871C853" w:rsidR="00072088" w:rsidRPr="00AE52D1" w:rsidRDefault="00072088" w:rsidP="0003124A">
      <w:pPr>
        <w:spacing w:after="0"/>
        <w:rPr>
          <w:lang w:val="en-IN"/>
        </w:rPr>
      </w:pPr>
    </w:p>
    <w:p w14:paraId="601ECBC7" w14:textId="77777777" w:rsidR="00072088" w:rsidRPr="00AE52D1" w:rsidRDefault="00072088" w:rsidP="0003124A">
      <w:pPr>
        <w:spacing w:after="0"/>
        <w:rPr>
          <w:lang w:val="en-IN"/>
        </w:rPr>
      </w:pPr>
    </w:p>
    <w:p w14:paraId="0C249085" w14:textId="77777777" w:rsidR="0003124A" w:rsidRPr="00AE52D1" w:rsidRDefault="0003124A" w:rsidP="0003124A">
      <w:pPr>
        <w:spacing w:after="0"/>
        <w:rPr>
          <w:lang w:val="en-IN"/>
        </w:rPr>
      </w:pPr>
    </w:p>
    <w:p w14:paraId="71C8ECC5" w14:textId="77777777" w:rsidR="0003124A" w:rsidRPr="00AE52D1" w:rsidRDefault="0003124A" w:rsidP="0003124A">
      <w:pPr>
        <w:spacing w:after="0"/>
        <w:rPr>
          <w:lang w:val="en-IN"/>
        </w:rPr>
      </w:pPr>
    </w:p>
    <w:p w14:paraId="44303315" w14:textId="77777777" w:rsidR="0003124A" w:rsidRPr="00AE52D1" w:rsidRDefault="0003124A" w:rsidP="0003124A">
      <w:pPr>
        <w:spacing w:after="0"/>
        <w:rPr>
          <w:lang w:val="en-IN"/>
        </w:rPr>
      </w:pPr>
    </w:p>
    <w:p w14:paraId="08248DAA" w14:textId="77777777" w:rsidR="0003124A" w:rsidRPr="00AE52D1" w:rsidRDefault="0003124A" w:rsidP="0003124A">
      <w:pPr>
        <w:spacing w:after="0"/>
        <w:rPr>
          <w:lang w:val="en-IN"/>
        </w:rPr>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03124A" w:rsidRPr="00AE52D1" w14:paraId="1E74AB11" w14:textId="77777777" w:rsidTr="00225509">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D5B6ED9" w14:textId="77777777" w:rsidR="0003124A" w:rsidRPr="00AE52D1" w:rsidRDefault="0003124A" w:rsidP="00225509">
            <w:pPr>
              <w:ind w:left="6" w:hanging="4"/>
            </w:pPr>
            <w:r w:rsidRPr="00AE52D1">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37B86E99" w14:textId="77777777" w:rsidR="0003124A" w:rsidRPr="00AE52D1" w:rsidRDefault="0003124A" w:rsidP="00225509">
            <w:pPr>
              <w:ind w:left="112"/>
            </w:pPr>
            <w:r w:rsidRPr="00AE52D1">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3977AF7C" w14:textId="77777777" w:rsidR="0003124A" w:rsidRPr="00AE52D1" w:rsidRDefault="0003124A" w:rsidP="00225509">
            <w:r w:rsidRPr="00AE52D1">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3F9401F6" w14:textId="77777777" w:rsidR="0003124A" w:rsidRPr="00AE52D1" w:rsidRDefault="0003124A" w:rsidP="00225509"/>
        </w:tc>
        <w:tc>
          <w:tcPr>
            <w:tcW w:w="676" w:type="dxa"/>
            <w:tcBorders>
              <w:top w:val="single" w:sz="11" w:space="0" w:color="000000"/>
              <w:left w:val="nil"/>
              <w:bottom w:val="single" w:sz="3" w:space="0" w:color="000000"/>
              <w:right w:val="single" w:sz="3" w:space="0" w:color="000000"/>
            </w:tcBorders>
          </w:tcPr>
          <w:p w14:paraId="2C1C1302" w14:textId="77777777" w:rsidR="0003124A" w:rsidRPr="00AE52D1" w:rsidRDefault="0003124A" w:rsidP="00225509"/>
        </w:tc>
        <w:tc>
          <w:tcPr>
            <w:tcW w:w="672" w:type="dxa"/>
            <w:tcBorders>
              <w:top w:val="single" w:sz="11" w:space="0" w:color="000000"/>
              <w:left w:val="single" w:sz="3" w:space="0" w:color="000000"/>
              <w:bottom w:val="single" w:sz="3" w:space="0" w:color="000000"/>
              <w:right w:val="nil"/>
            </w:tcBorders>
          </w:tcPr>
          <w:p w14:paraId="4C1208FF" w14:textId="77777777" w:rsidR="0003124A" w:rsidRPr="00AE52D1" w:rsidRDefault="0003124A" w:rsidP="00225509">
            <w:pPr>
              <w:ind w:left="4"/>
            </w:pPr>
            <w:r w:rsidRPr="00AE52D1">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6AEFED3C" w14:textId="77777777" w:rsidR="0003124A" w:rsidRPr="00AE52D1" w:rsidRDefault="0003124A" w:rsidP="00225509"/>
        </w:tc>
        <w:tc>
          <w:tcPr>
            <w:tcW w:w="1930" w:type="dxa"/>
            <w:tcBorders>
              <w:top w:val="single" w:sz="11" w:space="0" w:color="000000"/>
              <w:left w:val="nil"/>
              <w:bottom w:val="single" w:sz="3" w:space="0" w:color="000000"/>
              <w:right w:val="single" w:sz="11" w:space="0" w:color="000000"/>
            </w:tcBorders>
          </w:tcPr>
          <w:p w14:paraId="116D0565" w14:textId="77777777" w:rsidR="0003124A" w:rsidRPr="00AE52D1" w:rsidRDefault="0003124A" w:rsidP="00225509"/>
        </w:tc>
      </w:tr>
      <w:tr w:rsidR="0003124A" w:rsidRPr="00AE52D1" w14:paraId="1768204E" w14:textId="77777777" w:rsidTr="00225509">
        <w:trPr>
          <w:trHeight w:val="504"/>
        </w:trPr>
        <w:tc>
          <w:tcPr>
            <w:tcW w:w="2430" w:type="dxa"/>
            <w:tcBorders>
              <w:top w:val="single" w:sz="3" w:space="0" w:color="000000"/>
              <w:left w:val="single" w:sz="3" w:space="0" w:color="000000"/>
              <w:bottom w:val="single" w:sz="3" w:space="0" w:color="000000"/>
              <w:right w:val="single" w:sz="3" w:space="0" w:color="000000"/>
            </w:tcBorders>
          </w:tcPr>
          <w:p w14:paraId="7CD36791" w14:textId="77777777" w:rsidR="0003124A" w:rsidRPr="00AE52D1" w:rsidRDefault="0003124A" w:rsidP="00225509">
            <w:pPr>
              <w:ind w:left="6"/>
            </w:pPr>
            <w:r w:rsidRPr="00AE52D1">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55390EF3" w14:textId="77777777" w:rsidR="0003124A" w:rsidRPr="00AE52D1" w:rsidRDefault="0003124A" w:rsidP="00225509">
            <w:r w:rsidRPr="00AE52D1">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08FF6210" w14:textId="77777777" w:rsidR="0003124A" w:rsidRPr="00AE52D1" w:rsidRDefault="0003124A" w:rsidP="00225509"/>
        </w:tc>
        <w:tc>
          <w:tcPr>
            <w:tcW w:w="1348" w:type="dxa"/>
            <w:gridSpan w:val="2"/>
            <w:tcBorders>
              <w:top w:val="single" w:sz="3" w:space="0" w:color="000000"/>
              <w:left w:val="nil"/>
              <w:bottom w:val="single" w:sz="3" w:space="0" w:color="000000"/>
              <w:right w:val="nil"/>
            </w:tcBorders>
          </w:tcPr>
          <w:p w14:paraId="4861B4DD" w14:textId="77777777" w:rsidR="0003124A" w:rsidRPr="00AE52D1" w:rsidRDefault="0003124A" w:rsidP="00225509"/>
        </w:tc>
        <w:tc>
          <w:tcPr>
            <w:tcW w:w="676" w:type="dxa"/>
            <w:tcBorders>
              <w:top w:val="single" w:sz="3" w:space="0" w:color="000000"/>
              <w:left w:val="nil"/>
              <w:bottom w:val="single" w:sz="3" w:space="0" w:color="000000"/>
              <w:right w:val="nil"/>
            </w:tcBorders>
          </w:tcPr>
          <w:p w14:paraId="67644CD6" w14:textId="77777777" w:rsidR="0003124A" w:rsidRPr="00AE52D1" w:rsidRDefault="0003124A" w:rsidP="00225509"/>
        </w:tc>
        <w:tc>
          <w:tcPr>
            <w:tcW w:w="1930" w:type="dxa"/>
            <w:tcBorders>
              <w:top w:val="single" w:sz="3" w:space="0" w:color="000000"/>
              <w:left w:val="nil"/>
              <w:bottom w:val="single" w:sz="3" w:space="0" w:color="000000"/>
              <w:right w:val="single" w:sz="3" w:space="0" w:color="000000"/>
            </w:tcBorders>
          </w:tcPr>
          <w:p w14:paraId="0DE4A3AF" w14:textId="77777777" w:rsidR="0003124A" w:rsidRPr="00AE52D1" w:rsidRDefault="0003124A" w:rsidP="00225509"/>
        </w:tc>
      </w:tr>
      <w:tr w:rsidR="0003124A" w:rsidRPr="00AE52D1" w14:paraId="6BC0B740" w14:textId="77777777" w:rsidTr="00225509">
        <w:trPr>
          <w:trHeight w:val="1000"/>
        </w:trPr>
        <w:tc>
          <w:tcPr>
            <w:tcW w:w="2430" w:type="dxa"/>
            <w:tcBorders>
              <w:top w:val="single" w:sz="3" w:space="0" w:color="000000"/>
              <w:left w:val="single" w:sz="3" w:space="0" w:color="000000"/>
              <w:bottom w:val="single" w:sz="3" w:space="0" w:color="000000"/>
              <w:right w:val="single" w:sz="3" w:space="0" w:color="000000"/>
            </w:tcBorders>
          </w:tcPr>
          <w:p w14:paraId="10AC1EDD" w14:textId="77777777" w:rsidR="0003124A" w:rsidRPr="00AE52D1" w:rsidRDefault="0003124A" w:rsidP="00225509">
            <w:pPr>
              <w:ind w:left="6"/>
            </w:pPr>
            <w:r w:rsidRPr="00AE52D1">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3628C58C" w14:textId="77777777" w:rsidR="0003124A" w:rsidRPr="00AE52D1" w:rsidRDefault="0003124A" w:rsidP="00225509">
            <w:pPr>
              <w:ind w:right="43"/>
              <w:jc w:val="center"/>
            </w:pPr>
            <w:r w:rsidRPr="00AE52D1">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552F6DB7" w14:textId="77777777" w:rsidR="0003124A" w:rsidRPr="00AE52D1" w:rsidRDefault="0003124A" w:rsidP="00225509">
            <w:pPr>
              <w:ind w:right="39"/>
              <w:jc w:val="center"/>
            </w:pPr>
            <w:r w:rsidRPr="00AE52D1">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1790E7DD" w14:textId="77777777" w:rsidR="0003124A" w:rsidRPr="00AE52D1" w:rsidRDefault="0003124A" w:rsidP="00225509">
            <w:pPr>
              <w:ind w:right="39"/>
              <w:jc w:val="center"/>
            </w:pPr>
            <w:r w:rsidRPr="00AE52D1">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2D1BCFB8" w14:textId="77777777" w:rsidR="0003124A" w:rsidRPr="00AE52D1" w:rsidRDefault="0003124A" w:rsidP="00225509">
            <w:pPr>
              <w:ind w:right="35"/>
              <w:jc w:val="center"/>
            </w:pPr>
            <w:r w:rsidRPr="00AE52D1">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EFC95CB" w14:textId="77777777" w:rsidR="0003124A" w:rsidRPr="00AE52D1" w:rsidRDefault="0003124A" w:rsidP="00225509">
            <w:pPr>
              <w:ind w:right="35"/>
              <w:jc w:val="center"/>
            </w:pPr>
            <w:r w:rsidRPr="00AE52D1">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5B0B5F51" w14:textId="77777777" w:rsidR="0003124A" w:rsidRPr="00AE52D1" w:rsidRDefault="0003124A" w:rsidP="00225509">
            <w:pPr>
              <w:ind w:right="27"/>
              <w:jc w:val="center"/>
            </w:pPr>
            <w:r w:rsidRPr="00AE52D1">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5E5486B5" w14:textId="77777777" w:rsidR="0003124A" w:rsidRPr="00AE52D1" w:rsidRDefault="0003124A" w:rsidP="00225509">
            <w:pPr>
              <w:ind w:right="25"/>
              <w:jc w:val="center"/>
            </w:pPr>
            <w:r w:rsidRPr="00AE52D1">
              <w:rPr>
                <w:rFonts w:ascii="Arial" w:eastAsia="Arial" w:hAnsi="Arial" w:cs="Arial"/>
              </w:rPr>
              <w:t xml:space="preserve">7 </w:t>
            </w:r>
          </w:p>
        </w:tc>
      </w:tr>
      <w:tr w:rsidR="0003124A" w:rsidRPr="00AE52D1" w14:paraId="4BBB191F" w14:textId="77777777" w:rsidTr="00225509">
        <w:trPr>
          <w:trHeight w:val="1288"/>
        </w:trPr>
        <w:tc>
          <w:tcPr>
            <w:tcW w:w="2430" w:type="dxa"/>
            <w:tcBorders>
              <w:top w:val="single" w:sz="3" w:space="0" w:color="000000"/>
              <w:left w:val="single" w:sz="3" w:space="0" w:color="000000"/>
              <w:bottom w:val="single" w:sz="3" w:space="0" w:color="000000"/>
              <w:right w:val="single" w:sz="3" w:space="0" w:color="000000"/>
            </w:tcBorders>
          </w:tcPr>
          <w:p w14:paraId="5B4308DC" w14:textId="77777777" w:rsidR="0003124A" w:rsidRPr="00AE52D1" w:rsidRDefault="0003124A" w:rsidP="00225509">
            <w:pPr>
              <w:ind w:left="6"/>
            </w:pPr>
            <w:r w:rsidRPr="00AE52D1">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35B7CE71" w14:textId="77777777" w:rsidR="0003124A" w:rsidRPr="00AE52D1" w:rsidRDefault="0003124A" w:rsidP="00225509">
            <w:pPr>
              <w:ind w:left="84"/>
            </w:pPr>
            <w:r w:rsidRPr="00AE52D1">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67779BD1" w14:textId="77777777" w:rsidR="0003124A" w:rsidRPr="00AE52D1" w:rsidRDefault="0003124A" w:rsidP="00225509">
            <w:pPr>
              <w:ind w:right="30"/>
              <w:jc w:val="center"/>
            </w:pPr>
            <w:r w:rsidRPr="00AE52D1">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72A187CD" w14:textId="77777777" w:rsidR="0003124A" w:rsidRPr="00AE52D1" w:rsidRDefault="0003124A" w:rsidP="00225509">
            <w:pPr>
              <w:ind w:right="34"/>
              <w:jc w:val="center"/>
            </w:pPr>
            <w:r w:rsidRPr="00AE52D1">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39E3AC5F" w14:textId="77777777" w:rsidR="0003124A" w:rsidRPr="00AE52D1" w:rsidRDefault="0003124A" w:rsidP="00225509">
            <w:pPr>
              <w:spacing w:after="19"/>
              <w:ind w:left="40"/>
            </w:pPr>
            <w:r w:rsidRPr="00AE52D1">
              <w:rPr>
                <w:rFonts w:ascii="Arial" w:eastAsia="Arial" w:hAnsi="Arial" w:cs="Arial"/>
              </w:rPr>
              <w:t xml:space="preserve">ICO </w:t>
            </w:r>
          </w:p>
          <w:p w14:paraId="6E589DBD" w14:textId="77777777" w:rsidR="0003124A" w:rsidRPr="00AE52D1" w:rsidRDefault="0003124A" w:rsidP="00225509">
            <w:pPr>
              <w:ind w:right="30"/>
              <w:jc w:val="center"/>
            </w:pPr>
            <w:r w:rsidRPr="00AE52D1">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8A844B5" w14:textId="77777777" w:rsidR="0003124A" w:rsidRPr="00AE52D1" w:rsidRDefault="0003124A" w:rsidP="00225509">
            <w:pPr>
              <w:ind w:right="30"/>
              <w:jc w:val="center"/>
            </w:pPr>
            <w:r w:rsidRPr="00AE52D1">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4A60C711" w14:textId="77777777" w:rsidR="0003124A" w:rsidRPr="00AE52D1" w:rsidRDefault="0003124A" w:rsidP="00225509">
            <w:pPr>
              <w:spacing w:after="19"/>
              <w:ind w:left="64"/>
            </w:pPr>
            <w:r w:rsidRPr="00AE52D1">
              <w:rPr>
                <w:rFonts w:ascii="Arial" w:eastAsia="Arial" w:hAnsi="Arial" w:cs="Arial"/>
              </w:rPr>
              <w:t xml:space="preserve">TW </w:t>
            </w:r>
          </w:p>
          <w:p w14:paraId="7DC1C5EB" w14:textId="77777777" w:rsidR="0003124A" w:rsidRPr="00AE52D1" w:rsidRDefault="0003124A" w:rsidP="00225509">
            <w:pPr>
              <w:ind w:right="22"/>
              <w:jc w:val="center"/>
            </w:pPr>
            <w:r w:rsidRPr="00AE52D1">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0DD2B40C" w14:textId="77777777" w:rsidR="0003124A" w:rsidRPr="00AE52D1" w:rsidRDefault="0003124A" w:rsidP="00225509">
            <w:pPr>
              <w:spacing w:after="19"/>
              <w:ind w:right="22"/>
              <w:jc w:val="center"/>
            </w:pPr>
            <w:r w:rsidRPr="00AE52D1">
              <w:rPr>
                <w:rFonts w:ascii="Arial" w:eastAsia="Arial" w:hAnsi="Arial" w:cs="Arial"/>
              </w:rPr>
              <w:t xml:space="preserve">Dell </w:t>
            </w:r>
          </w:p>
          <w:p w14:paraId="6751E495" w14:textId="77777777" w:rsidR="0003124A" w:rsidRPr="00AE52D1" w:rsidRDefault="0003124A" w:rsidP="00225509">
            <w:pPr>
              <w:ind w:right="21"/>
              <w:jc w:val="center"/>
            </w:pPr>
            <w:r w:rsidRPr="00AE52D1">
              <w:rPr>
                <w:rFonts w:ascii="Arial" w:eastAsia="Arial" w:hAnsi="Arial" w:cs="Arial"/>
              </w:rPr>
              <w:t xml:space="preserve">Technologies </w:t>
            </w:r>
          </w:p>
        </w:tc>
      </w:tr>
      <w:tr w:rsidR="0003124A" w:rsidRPr="00AE52D1" w14:paraId="1B8539BA" w14:textId="77777777" w:rsidTr="00225509">
        <w:trPr>
          <w:trHeight w:val="1000"/>
        </w:trPr>
        <w:tc>
          <w:tcPr>
            <w:tcW w:w="2430" w:type="dxa"/>
            <w:tcBorders>
              <w:top w:val="single" w:sz="3" w:space="0" w:color="000000"/>
              <w:left w:val="single" w:sz="3" w:space="0" w:color="000000"/>
              <w:bottom w:val="single" w:sz="3" w:space="0" w:color="000000"/>
              <w:right w:val="single" w:sz="3" w:space="0" w:color="000000"/>
            </w:tcBorders>
          </w:tcPr>
          <w:p w14:paraId="63BF90CD" w14:textId="77777777" w:rsidR="0003124A" w:rsidRPr="00AE52D1" w:rsidRDefault="0003124A" w:rsidP="00225509">
            <w:pPr>
              <w:ind w:left="6"/>
            </w:pPr>
            <w:r w:rsidRPr="00AE52D1">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472300CF" w14:textId="77777777" w:rsidR="0003124A" w:rsidRPr="00AE52D1" w:rsidRDefault="0003124A" w:rsidP="00225509">
            <w:pPr>
              <w:spacing w:after="19"/>
              <w:ind w:right="32"/>
              <w:jc w:val="center"/>
            </w:pPr>
            <w:r w:rsidRPr="00AE52D1">
              <w:rPr>
                <w:rFonts w:ascii="Arial" w:eastAsia="Arial" w:hAnsi="Arial" w:cs="Arial"/>
                <w:b/>
              </w:rPr>
              <w:t xml:space="preserve">65 (- </w:t>
            </w:r>
          </w:p>
          <w:p w14:paraId="24E2D41A" w14:textId="77777777" w:rsidR="0003124A" w:rsidRPr="00AE52D1" w:rsidRDefault="0003124A" w:rsidP="00225509">
            <w:pPr>
              <w:ind w:right="28"/>
              <w:jc w:val="center"/>
            </w:pPr>
            <w:r w:rsidRPr="00AE52D1">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2CEFA730" w14:textId="77777777" w:rsidR="0003124A" w:rsidRPr="00AE52D1" w:rsidRDefault="0003124A" w:rsidP="00225509">
            <w:pPr>
              <w:ind w:right="39"/>
              <w:jc w:val="center"/>
            </w:pPr>
            <w:r w:rsidRPr="00AE52D1">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00EDA9B1" w14:textId="77777777" w:rsidR="0003124A" w:rsidRPr="00AE52D1" w:rsidRDefault="0003124A" w:rsidP="00225509">
            <w:pPr>
              <w:ind w:right="39"/>
              <w:jc w:val="center"/>
            </w:pPr>
            <w:r w:rsidRPr="00AE52D1">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3893A931" w14:textId="77777777" w:rsidR="0003124A" w:rsidRPr="00AE52D1" w:rsidRDefault="0003124A" w:rsidP="00225509">
            <w:pPr>
              <w:ind w:right="35"/>
              <w:jc w:val="center"/>
            </w:pPr>
            <w:r w:rsidRPr="00AE52D1">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13CE97FE" w14:textId="77777777" w:rsidR="0003124A" w:rsidRPr="00AE52D1" w:rsidRDefault="0003124A" w:rsidP="00225509">
            <w:pPr>
              <w:ind w:right="39"/>
              <w:jc w:val="center"/>
            </w:pPr>
            <w:r w:rsidRPr="00AE52D1">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77A9AC62" w14:textId="77777777" w:rsidR="0003124A" w:rsidRPr="00AE52D1" w:rsidRDefault="0003124A" w:rsidP="00225509">
            <w:pPr>
              <w:ind w:right="27"/>
              <w:jc w:val="center"/>
            </w:pPr>
            <w:r w:rsidRPr="00AE52D1">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434725E2" w14:textId="77777777" w:rsidR="0003124A" w:rsidRPr="00AE52D1" w:rsidRDefault="0003124A" w:rsidP="00225509">
            <w:pPr>
              <w:ind w:right="25"/>
              <w:jc w:val="center"/>
            </w:pPr>
            <w:r w:rsidRPr="00AE52D1">
              <w:rPr>
                <w:rFonts w:ascii="Arial" w:eastAsia="Arial" w:hAnsi="Arial" w:cs="Arial"/>
              </w:rPr>
              <w:t xml:space="preserve">6 </w:t>
            </w:r>
          </w:p>
        </w:tc>
      </w:tr>
    </w:tbl>
    <w:p w14:paraId="61045A40" w14:textId="77777777" w:rsidR="0003124A" w:rsidRPr="00AE52D1" w:rsidRDefault="0003124A" w:rsidP="0003124A">
      <w:pPr>
        <w:spacing w:after="0"/>
        <w:rPr>
          <w:lang w:val="en-IN"/>
        </w:rPr>
      </w:pPr>
    </w:p>
    <w:p w14:paraId="7F07469A" w14:textId="77777777" w:rsidR="0003124A" w:rsidRPr="00AE52D1" w:rsidRDefault="0003124A" w:rsidP="0003124A">
      <w:pPr>
        <w:spacing w:after="79"/>
        <w:ind w:left="720"/>
        <w:rPr>
          <w:rFonts w:ascii="Arial" w:eastAsia="Arial" w:hAnsi="Arial" w:cs="Arial"/>
          <w:b/>
          <w:bCs/>
          <w:lang w:val="en-IN"/>
        </w:rPr>
      </w:pPr>
      <w:r w:rsidRPr="00AE52D1">
        <w:rPr>
          <w:rFonts w:ascii="Arial" w:eastAsia="Arial" w:hAnsi="Arial" w:cs="Arial"/>
          <w:lang w:val="en-IN"/>
        </w:rPr>
        <w:t xml:space="preserve"> </w:t>
      </w:r>
      <w:r w:rsidRPr="00AE52D1">
        <w:rPr>
          <w:rFonts w:ascii="Arial" w:eastAsia="Arial" w:hAnsi="Arial" w:cs="Arial"/>
          <w:b/>
          <w:bCs/>
          <w:lang w:val="en-IN"/>
        </w:rPr>
        <w:t xml:space="preserve">Objectives </w:t>
      </w:r>
    </w:p>
    <w:p w14:paraId="552C7DBA" w14:textId="77777777" w:rsidR="0003124A" w:rsidRPr="00AE52D1" w:rsidRDefault="0003124A" w:rsidP="0003124A">
      <w:pPr>
        <w:spacing w:after="79"/>
        <w:ind w:left="720"/>
        <w:rPr>
          <w:rFonts w:ascii="Arial" w:eastAsia="Arial" w:hAnsi="Arial" w:cs="Arial"/>
          <w:lang w:val="en-IN"/>
        </w:rPr>
      </w:pPr>
      <w:r w:rsidRPr="00AE52D1">
        <w:rPr>
          <w:rFonts w:ascii="Arial" w:eastAsia="Arial" w:hAnsi="Arial" w:cs="Arial"/>
          <w:lang w:val="en-IN"/>
        </w:rPr>
        <w:t xml:space="preserve">●Design and formulation of mechanisms for the adjudication of data quality; </w:t>
      </w:r>
    </w:p>
    <w:p w14:paraId="26E0251C" w14:textId="77777777" w:rsidR="0003124A" w:rsidRPr="00AE52D1" w:rsidRDefault="0003124A" w:rsidP="0003124A">
      <w:pPr>
        <w:spacing w:after="79"/>
        <w:ind w:left="720"/>
        <w:rPr>
          <w:rFonts w:ascii="Arial" w:eastAsia="Arial" w:hAnsi="Arial" w:cs="Arial"/>
          <w:lang w:val="en-IN"/>
        </w:rPr>
      </w:pPr>
      <w:r w:rsidRPr="00AE52D1">
        <w:rPr>
          <w:rFonts w:ascii="Arial" w:eastAsia="Arial" w:hAnsi="Arial" w:cs="Arial"/>
          <w:lang w:val="en-IN"/>
        </w:rPr>
        <w:t xml:space="preserve">●Use of discovery services to identify temporally and geographically adjacent data sources; </w:t>
      </w:r>
    </w:p>
    <w:p w14:paraId="7FFC6328" w14:textId="77777777" w:rsidR="0003124A" w:rsidRPr="00AE52D1" w:rsidRDefault="0003124A" w:rsidP="0003124A">
      <w:pPr>
        <w:spacing w:after="79"/>
        <w:ind w:left="720"/>
        <w:rPr>
          <w:rFonts w:ascii="Arial" w:eastAsia="Arial" w:hAnsi="Arial" w:cs="Arial"/>
          <w:lang w:val="en-IN"/>
        </w:rPr>
      </w:pPr>
      <w:r w:rsidRPr="00AE52D1">
        <w:rPr>
          <w:rFonts w:ascii="Arial" w:eastAsia="Arial" w:hAnsi="Arial" w:cs="Arial"/>
          <w:lang w:val="en-IN"/>
        </w:rPr>
        <w:t xml:space="preserve">●Provision of services for ground truthing data with relevant (location and temporal adjacency) and known high quality data sets; </w:t>
      </w:r>
    </w:p>
    <w:p w14:paraId="1074FA62" w14:textId="77777777" w:rsidR="0003124A" w:rsidRPr="00AE52D1" w:rsidRDefault="0003124A" w:rsidP="0003124A">
      <w:pPr>
        <w:spacing w:after="79"/>
        <w:ind w:left="720"/>
        <w:rPr>
          <w:rFonts w:ascii="Arial" w:eastAsia="Arial" w:hAnsi="Arial" w:cs="Arial"/>
          <w:lang w:val="en-IN"/>
        </w:rPr>
      </w:pPr>
      <w:r w:rsidRPr="00AE52D1">
        <w:rPr>
          <w:rFonts w:ascii="Arial" w:eastAsia="Arial" w:hAnsi="Arial" w:cs="Arial"/>
          <w:lang w:val="en-IN"/>
        </w:rPr>
        <w:t>●Design and implementation of trusted mechanisms to filter ‘poor quality’ data and ensure non-admittance to the data warehouse</w:t>
      </w:r>
    </w:p>
    <w:p w14:paraId="72B63706" w14:textId="77777777" w:rsidR="0003124A" w:rsidRPr="00AE52D1" w:rsidRDefault="0003124A" w:rsidP="0003124A">
      <w:pPr>
        <w:spacing w:after="79"/>
        <w:rPr>
          <w:rFonts w:ascii="Arial" w:eastAsia="Arial" w:hAnsi="Arial" w:cs="Arial"/>
          <w:lang w:val="en-IN"/>
        </w:rPr>
      </w:pPr>
    </w:p>
    <w:p w14:paraId="5369CE93" w14:textId="77777777" w:rsidR="0003124A" w:rsidRPr="00AE52D1" w:rsidRDefault="0003124A" w:rsidP="0003124A">
      <w:pPr>
        <w:spacing w:after="170"/>
        <w:ind w:firstLine="720"/>
        <w:rPr>
          <w:lang w:val="en-IN"/>
        </w:rPr>
      </w:pPr>
      <w:r w:rsidRPr="00AE52D1">
        <w:rPr>
          <w:rFonts w:ascii="Arial" w:eastAsia="Arial" w:hAnsi="Arial" w:cs="Arial"/>
          <w:b/>
          <w:sz w:val="24"/>
          <w:lang w:val="en-IN"/>
        </w:rPr>
        <w:t>Description of work</w:t>
      </w:r>
    </w:p>
    <w:p w14:paraId="1D26BEBD" w14:textId="77777777" w:rsidR="0003124A" w:rsidRPr="00AE52D1" w:rsidRDefault="0003124A" w:rsidP="0003124A">
      <w:pPr>
        <w:spacing w:after="0"/>
        <w:ind w:left="720"/>
        <w:jc w:val="both"/>
        <w:rPr>
          <w:rFonts w:ascii="Arial" w:eastAsia="Arial" w:hAnsi="Arial" w:cs="Arial"/>
          <w:lang w:val="en-IN"/>
        </w:rPr>
      </w:pPr>
      <w:r w:rsidRPr="00AE52D1">
        <w:rPr>
          <w:rFonts w:ascii="Arial" w:eastAsia="Arial" w:hAnsi="Arial" w:cs="Arial"/>
          <w:lang w:val="en-IN"/>
        </w:rPr>
        <w:t>Poor quality data will invariably lead to poor decisions. It is imperative therefore to seek to ensure that the CAMEO data warehouse is only populated with quality data or at the very least data for which the indicative quality of data is known.</w:t>
      </w:r>
    </w:p>
    <w:p w14:paraId="72700A43" w14:textId="77777777" w:rsidR="0003124A" w:rsidRPr="00AE52D1" w:rsidRDefault="0003124A" w:rsidP="0003124A">
      <w:pPr>
        <w:spacing w:after="0"/>
        <w:ind w:left="720"/>
        <w:jc w:val="both"/>
        <w:rPr>
          <w:rFonts w:ascii="Arial" w:eastAsia="Arial" w:hAnsi="Arial" w:cs="Arial"/>
          <w:lang w:val="en-IN"/>
        </w:rPr>
      </w:pPr>
      <w:r w:rsidRPr="00AE52D1">
        <w:rPr>
          <w:rFonts w:ascii="Arial" w:eastAsia="Arial" w:hAnsi="Arial" w:cs="Arial"/>
          <w:lang w:val="en-IN"/>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4F468F9F" w14:textId="77777777" w:rsidR="0003124A" w:rsidRPr="00AE52D1" w:rsidRDefault="0003124A" w:rsidP="0003124A">
      <w:pPr>
        <w:spacing w:after="110"/>
        <w:rPr>
          <w:rFonts w:ascii="Arial" w:eastAsia="Arial" w:hAnsi="Arial" w:cs="Arial"/>
          <w:sz w:val="24"/>
          <w:lang w:val="en-IN"/>
        </w:rPr>
      </w:pPr>
    </w:p>
    <w:p w14:paraId="61009429" w14:textId="77777777" w:rsidR="0003124A" w:rsidRPr="00AE52D1" w:rsidRDefault="0003124A" w:rsidP="0003124A">
      <w:pPr>
        <w:spacing w:after="110"/>
        <w:ind w:left="720"/>
        <w:rPr>
          <w:rFonts w:ascii="Arial" w:eastAsia="Arial" w:hAnsi="Arial" w:cs="Arial"/>
          <w:b/>
          <w:sz w:val="24"/>
          <w:lang w:val="en-IN"/>
        </w:rPr>
      </w:pPr>
      <w:r w:rsidRPr="00AE52D1">
        <w:rPr>
          <w:rFonts w:ascii="Arial" w:eastAsia="Arial" w:hAnsi="Arial" w:cs="Arial"/>
          <w:b/>
          <w:sz w:val="24"/>
          <w:lang w:val="en-IN"/>
        </w:rPr>
        <w:t xml:space="preserve">Deliverables (brief description and month of delivery) </w:t>
      </w:r>
    </w:p>
    <w:p w14:paraId="6E40DB15" w14:textId="77777777" w:rsidR="0003124A" w:rsidRPr="00AE52D1" w:rsidRDefault="0003124A" w:rsidP="0003124A">
      <w:pPr>
        <w:spacing w:after="110"/>
        <w:ind w:left="720"/>
        <w:rPr>
          <w:rFonts w:ascii="Arial" w:eastAsia="Arial" w:hAnsi="Arial" w:cs="Arial"/>
          <w:sz w:val="24"/>
          <w:lang w:val="en-IN"/>
        </w:rPr>
      </w:pPr>
      <w:r w:rsidRPr="00AE52D1">
        <w:rPr>
          <w:rFonts w:ascii="Arial" w:eastAsia="Arial" w:hAnsi="Arial" w:cs="Arial"/>
          <w:sz w:val="24"/>
          <w:lang w:val="en-IN"/>
        </w:rPr>
        <w:t xml:space="preserve">D3.1 Design of Data Quality Adjudication Framework (M19) </w:t>
      </w:r>
    </w:p>
    <w:p w14:paraId="4921ADF0" w14:textId="77777777" w:rsidR="0003124A" w:rsidRPr="00AE52D1" w:rsidRDefault="0003124A" w:rsidP="0003124A">
      <w:pPr>
        <w:spacing w:after="110"/>
        <w:ind w:left="720"/>
        <w:rPr>
          <w:rFonts w:ascii="Arial" w:eastAsia="Arial" w:hAnsi="Arial" w:cs="Arial"/>
          <w:sz w:val="24"/>
          <w:lang w:val="en-IN"/>
        </w:rPr>
      </w:pPr>
      <w:r w:rsidRPr="00AE52D1">
        <w:rPr>
          <w:rFonts w:ascii="Arial" w:eastAsia="Arial" w:hAnsi="Arial" w:cs="Arial"/>
          <w:sz w:val="24"/>
          <w:lang w:val="en-IN"/>
        </w:rPr>
        <w:tab/>
      </w:r>
    </w:p>
    <w:p w14:paraId="2C1AAD06" w14:textId="77777777" w:rsidR="0003124A" w:rsidRPr="00AE52D1" w:rsidRDefault="0003124A" w:rsidP="0003124A">
      <w:pPr>
        <w:spacing w:after="110"/>
        <w:ind w:left="720"/>
        <w:rPr>
          <w:rFonts w:ascii="Arial" w:eastAsia="Arial" w:hAnsi="Arial" w:cs="Arial"/>
          <w:sz w:val="24"/>
          <w:lang w:val="en-IN"/>
        </w:rPr>
      </w:pPr>
      <w:r w:rsidRPr="00AE52D1">
        <w:rPr>
          <w:rFonts w:ascii="Arial" w:eastAsia="Arial" w:hAnsi="Arial" w:cs="Arial"/>
          <w:sz w:val="24"/>
          <w:lang w:val="en-IN"/>
        </w:rPr>
        <w:t>D3.2 Design and Implementation of Data Quality Filter (M24)</w:t>
      </w:r>
    </w:p>
    <w:p w14:paraId="166C9B0B" w14:textId="77777777" w:rsidR="0003124A" w:rsidRPr="00AE52D1" w:rsidRDefault="0003124A" w:rsidP="0003124A">
      <w:pPr>
        <w:spacing w:after="110"/>
        <w:rPr>
          <w:rFonts w:ascii="Arial" w:eastAsia="Arial" w:hAnsi="Arial" w:cs="Arial"/>
          <w:sz w:val="24"/>
          <w:lang w:val="en-IN"/>
        </w:rPr>
      </w:pPr>
    </w:p>
    <w:p w14:paraId="5F84C2FF" w14:textId="77777777" w:rsidR="0003124A" w:rsidRPr="00AE52D1" w:rsidRDefault="0003124A" w:rsidP="0003124A">
      <w:pPr>
        <w:spacing w:after="110"/>
        <w:ind w:left="720"/>
        <w:rPr>
          <w:rFonts w:ascii="Arial" w:eastAsia="Arial" w:hAnsi="Arial" w:cs="Arial"/>
          <w:b/>
          <w:sz w:val="24"/>
          <w:lang w:val="en-IN"/>
        </w:rPr>
      </w:pPr>
      <w:r w:rsidRPr="00AE52D1">
        <w:rPr>
          <w:rFonts w:ascii="Arial" w:eastAsia="Arial" w:hAnsi="Arial" w:cs="Arial"/>
          <w:b/>
          <w:sz w:val="24"/>
          <w:lang w:val="en-IN"/>
        </w:rPr>
        <w:t xml:space="preserve">Milestones </w:t>
      </w:r>
    </w:p>
    <w:p w14:paraId="03398DDA" w14:textId="77777777" w:rsidR="0003124A" w:rsidRPr="00AE52D1" w:rsidRDefault="0003124A" w:rsidP="0003124A">
      <w:pPr>
        <w:spacing w:after="110"/>
        <w:ind w:left="720"/>
        <w:rPr>
          <w:rFonts w:ascii="Arial" w:eastAsia="Arial" w:hAnsi="Arial" w:cs="Arial"/>
          <w:lang w:val="en-IN"/>
        </w:rPr>
      </w:pPr>
      <w:r w:rsidRPr="00AE52D1">
        <w:rPr>
          <w:rFonts w:ascii="Arial" w:eastAsia="Arial" w:hAnsi="Arial" w:cs="Arial"/>
          <w:lang w:val="en-IN"/>
        </w:rPr>
        <w:t>MS3.1 Delivery of Data Quality Filter (M24)</w:t>
      </w:r>
    </w:p>
    <w:p w14:paraId="2C682E1F" w14:textId="77777777" w:rsidR="0003124A" w:rsidRPr="00AE52D1" w:rsidRDefault="0003124A" w:rsidP="00C25EDA">
      <w:pPr>
        <w:spacing w:after="0"/>
        <w:ind w:firstLine="426"/>
        <w:rPr>
          <w:rFonts w:ascii="Arial" w:eastAsia="Arial" w:hAnsi="Arial" w:cs="Arial"/>
          <w:b/>
          <w:sz w:val="24"/>
          <w:lang w:val="en-IN"/>
        </w:rPr>
      </w:pPr>
    </w:p>
    <w:p w14:paraId="21C046DD" w14:textId="77777777" w:rsidR="0003124A" w:rsidRPr="00AE52D1" w:rsidRDefault="0003124A" w:rsidP="00C25EDA">
      <w:pPr>
        <w:spacing w:after="0"/>
        <w:ind w:firstLine="426"/>
        <w:rPr>
          <w:rFonts w:ascii="Arial" w:eastAsia="Arial" w:hAnsi="Arial" w:cs="Arial"/>
          <w:b/>
          <w:sz w:val="24"/>
          <w:lang w:val="en-IN"/>
        </w:rPr>
      </w:pPr>
    </w:p>
    <w:p w14:paraId="76D2DDFD" w14:textId="77777777" w:rsidR="0003124A" w:rsidRPr="00AE52D1" w:rsidRDefault="0003124A" w:rsidP="00C25EDA">
      <w:pPr>
        <w:spacing w:after="0"/>
        <w:ind w:firstLine="426"/>
        <w:rPr>
          <w:rFonts w:ascii="Arial" w:eastAsia="Arial" w:hAnsi="Arial" w:cs="Arial"/>
          <w:b/>
          <w:sz w:val="24"/>
          <w:lang w:val="en-IN"/>
        </w:rPr>
      </w:pPr>
    </w:p>
    <w:p w14:paraId="2A144081" w14:textId="686B48C0" w:rsidR="00C25EDA" w:rsidRPr="00AE52D1" w:rsidRDefault="00C25EDA" w:rsidP="00C25EDA">
      <w:pPr>
        <w:spacing w:after="0"/>
        <w:ind w:firstLine="426"/>
        <w:rPr>
          <w:rFonts w:ascii="Arial" w:eastAsia="Arial" w:hAnsi="Arial" w:cs="Arial"/>
          <w:b/>
          <w:sz w:val="24"/>
          <w:lang w:val="en-IN"/>
        </w:rPr>
      </w:pPr>
      <w:r w:rsidRPr="00AE52D1">
        <w:rPr>
          <w:rFonts w:ascii="Arial" w:eastAsia="Arial" w:hAnsi="Arial" w:cs="Arial"/>
          <w:b/>
          <w:sz w:val="24"/>
          <w:lang w:val="en-IN"/>
        </w:rPr>
        <w:t>Deliverables for D3.1</w:t>
      </w:r>
    </w:p>
    <w:p w14:paraId="65FB61AA" w14:textId="77777777" w:rsidR="00C25EDA" w:rsidRPr="00AE52D1" w:rsidRDefault="00C25EDA" w:rsidP="00C25EDA">
      <w:pPr>
        <w:pStyle w:val="ListParagraph"/>
        <w:numPr>
          <w:ilvl w:val="0"/>
          <w:numId w:val="1"/>
        </w:numPr>
        <w:spacing w:after="0"/>
        <w:rPr>
          <w:rFonts w:ascii="Arial" w:eastAsia="Arial" w:hAnsi="Arial" w:cs="Arial"/>
          <w:b/>
          <w:sz w:val="24"/>
          <w:lang w:val="en-IN"/>
        </w:rPr>
      </w:pPr>
      <w:r w:rsidRPr="00AE52D1">
        <w:rPr>
          <w:rFonts w:ascii="Arial" w:eastAsia="Arial" w:hAnsi="Arial" w:cs="Arial"/>
          <w:b/>
          <w:sz w:val="24"/>
          <w:lang w:val="en-IN"/>
        </w:rPr>
        <w:t>Study of CAMEO framework</w:t>
      </w:r>
    </w:p>
    <w:p w14:paraId="77DE9790" w14:textId="77777777" w:rsidR="00C25EDA" w:rsidRPr="00AE52D1" w:rsidRDefault="00C25EDA" w:rsidP="00C25EDA">
      <w:pPr>
        <w:pStyle w:val="ListParagraph"/>
        <w:numPr>
          <w:ilvl w:val="0"/>
          <w:numId w:val="1"/>
        </w:numPr>
        <w:spacing w:after="0"/>
        <w:rPr>
          <w:rFonts w:ascii="Arial" w:eastAsia="Arial" w:hAnsi="Arial" w:cs="Arial"/>
          <w:b/>
          <w:sz w:val="24"/>
          <w:lang w:val="en-IN"/>
        </w:rPr>
      </w:pPr>
      <w:r w:rsidRPr="00AE52D1">
        <w:rPr>
          <w:rFonts w:ascii="Arial" w:eastAsia="Arial" w:hAnsi="Arial" w:cs="Arial"/>
          <w:b/>
          <w:sz w:val="24"/>
          <w:lang w:val="en-IN"/>
        </w:rPr>
        <w:t xml:space="preserve">Identification of various earth observatory sources  </w:t>
      </w:r>
    </w:p>
    <w:p w14:paraId="3169633A" w14:textId="77777777" w:rsidR="00C25EDA" w:rsidRPr="00AE52D1" w:rsidRDefault="00C25EDA" w:rsidP="00C25EDA">
      <w:pPr>
        <w:pStyle w:val="ListParagraph"/>
        <w:numPr>
          <w:ilvl w:val="0"/>
          <w:numId w:val="1"/>
        </w:numPr>
        <w:spacing w:after="0"/>
        <w:rPr>
          <w:rFonts w:ascii="Arial" w:eastAsia="Arial" w:hAnsi="Arial" w:cs="Arial"/>
          <w:b/>
          <w:sz w:val="24"/>
          <w:lang w:val="en-IN"/>
        </w:rPr>
      </w:pPr>
      <w:r w:rsidRPr="00AE52D1">
        <w:rPr>
          <w:rFonts w:ascii="Arial" w:eastAsia="Arial" w:hAnsi="Arial" w:cs="Arial"/>
          <w:b/>
          <w:sz w:val="24"/>
          <w:lang w:val="en-IN"/>
        </w:rPr>
        <w:t xml:space="preserve">Categorization of earth observatory data types </w:t>
      </w:r>
    </w:p>
    <w:p w14:paraId="331081E9" w14:textId="77777777" w:rsidR="00C25EDA" w:rsidRPr="00AE52D1" w:rsidRDefault="00C25EDA" w:rsidP="00C25EDA">
      <w:pPr>
        <w:pStyle w:val="ListParagraph"/>
        <w:numPr>
          <w:ilvl w:val="0"/>
          <w:numId w:val="1"/>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Identifying need of Data Quality and its evaluation matrix</w:t>
      </w:r>
    </w:p>
    <w:p w14:paraId="1B549952" w14:textId="77777777" w:rsidR="00C25EDA" w:rsidRPr="00AE52D1" w:rsidRDefault="00C25EDA" w:rsidP="00C25EDA">
      <w:pPr>
        <w:pStyle w:val="ListParagraph"/>
        <w:numPr>
          <w:ilvl w:val="0"/>
          <w:numId w:val="1"/>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 xml:space="preserve">Implementation of EO raster data Quality matrix </w:t>
      </w:r>
    </w:p>
    <w:p w14:paraId="178A91D1" w14:textId="77777777" w:rsidR="00C25EDA" w:rsidRPr="00AE52D1" w:rsidRDefault="00C25EDA" w:rsidP="00C25EDA">
      <w:pPr>
        <w:pStyle w:val="ListParagraph"/>
        <w:numPr>
          <w:ilvl w:val="0"/>
          <w:numId w:val="1"/>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 xml:space="preserve">Predictive analysis of usability for a SME </w:t>
      </w:r>
    </w:p>
    <w:p w14:paraId="3A08CD27" w14:textId="77777777" w:rsidR="00C25EDA" w:rsidRPr="00AE52D1" w:rsidRDefault="00C25EDA" w:rsidP="00C25EDA">
      <w:pPr>
        <w:spacing w:after="0"/>
        <w:rPr>
          <w:rFonts w:ascii="Arial" w:eastAsia="Arial" w:hAnsi="Arial" w:cs="Arial"/>
          <w:b/>
          <w:sz w:val="24"/>
          <w:lang w:val="en-IN"/>
        </w:rPr>
      </w:pPr>
    </w:p>
    <w:p w14:paraId="7EB31CEB" w14:textId="77777777" w:rsidR="00C25EDA" w:rsidRPr="00AE52D1" w:rsidRDefault="00C25EDA" w:rsidP="00C25EDA">
      <w:pPr>
        <w:spacing w:after="0"/>
        <w:rPr>
          <w:rFonts w:ascii="Arial" w:eastAsia="Arial" w:hAnsi="Arial" w:cs="Arial"/>
          <w:b/>
          <w:sz w:val="24"/>
          <w:lang w:val="en-IN"/>
        </w:rPr>
      </w:pPr>
    </w:p>
    <w:p w14:paraId="386955B6" w14:textId="77777777" w:rsidR="00C25EDA" w:rsidRPr="00AE52D1" w:rsidRDefault="00C25EDA" w:rsidP="00C25EDA">
      <w:pPr>
        <w:spacing w:after="0"/>
        <w:ind w:firstLine="714"/>
        <w:rPr>
          <w:rFonts w:ascii="Arial" w:eastAsia="Arial" w:hAnsi="Arial" w:cs="Arial"/>
          <w:b/>
          <w:sz w:val="24"/>
          <w:lang w:val="en-IN"/>
        </w:rPr>
      </w:pPr>
      <w:r w:rsidRPr="00AE52D1">
        <w:rPr>
          <w:rFonts w:ascii="Arial" w:eastAsia="Arial" w:hAnsi="Arial" w:cs="Arial"/>
          <w:b/>
          <w:sz w:val="24"/>
          <w:lang w:val="en-IN"/>
        </w:rPr>
        <w:t>Deliverables for D3.2</w:t>
      </w:r>
    </w:p>
    <w:p w14:paraId="3C0A0826" w14:textId="77777777" w:rsidR="00C25EDA" w:rsidRPr="00AE52D1" w:rsidRDefault="00C25EDA" w:rsidP="00C25EDA">
      <w:pPr>
        <w:pStyle w:val="ListParagraph"/>
        <w:numPr>
          <w:ilvl w:val="0"/>
          <w:numId w:val="2"/>
        </w:numPr>
        <w:spacing w:after="0"/>
        <w:rPr>
          <w:rFonts w:ascii="Arial" w:eastAsia="Arial" w:hAnsi="Arial" w:cs="Arial"/>
          <w:b/>
          <w:sz w:val="24"/>
          <w:lang w:val="en-IN"/>
        </w:rPr>
      </w:pPr>
      <w:r w:rsidRPr="00AE52D1">
        <w:rPr>
          <w:rFonts w:ascii="Arial" w:eastAsia="Arial" w:hAnsi="Arial" w:cs="Arial"/>
          <w:b/>
          <w:sz w:val="24"/>
          <w:lang w:val="en-IN"/>
        </w:rPr>
        <w:t>Study of Vector data quality metrics</w:t>
      </w:r>
    </w:p>
    <w:p w14:paraId="67E77C42" w14:textId="77777777" w:rsidR="00C25EDA" w:rsidRPr="00AE52D1" w:rsidRDefault="00C25EDA" w:rsidP="00C25EDA">
      <w:pPr>
        <w:pStyle w:val="ListParagraph"/>
        <w:numPr>
          <w:ilvl w:val="0"/>
          <w:numId w:val="2"/>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Classification of various vector EO data and identification of Vector data quality metrics</w:t>
      </w:r>
    </w:p>
    <w:p w14:paraId="3696E3BE" w14:textId="77777777" w:rsidR="00C25EDA" w:rsidRPr="00AE52D1" w:rsidRDefault="00C25EDA" w:rsidP="00C25EDA">
      <w:pPr>
        <w:pStyle w:val="ListParagraph"/>
        <w:numPr>
          <w:ilvl w:val="0"/>
          <w:numId w:val="2"/>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 xml:space="preserve">Implementation of EO vector data Quality matrix </w:t>
      </w:r>
    </w:p>
    <w:p w14:paraId="55ABBBDA" w14:textId="77777777" w:rsidR="00C25EDA" w:rsidRPr="00AE52D1" w:rsidRDefault="00C25EDA" w:rsidP="00C25EDA">
      <w:pPr>
        <w:pStyle w:val="ListParagraph"/>
        <w:numPr>
          <w:ilvl w:val="0"/>
          <w:numId w:val="2"/>
        </w:numPr>
        <w:spacing w:after="0"/>
        <w:rPr>
          <w:rFonts w:ascii="Arial" w:eastAsia="Arial" w:hAnsi="Arial" w:cs="Arial"/>
          <w:b/>
          <w:sz w:val="24"/>
          <w:lang w:val="en-IN"/>
        </w:rPr>
      </w:pPr>
      <w:r w:rsidRPr="00AE52D1">
        <w:rPr>
          <w:rFonts w:ascii="Arial" w:eastAsia="Arial" w:hAnsi="Arial" w:cs="Arial"/>
          <w:b/>
          <w:sz w:val="24"/>
          <w:lang w:val="en-IN"/>
        </w:rPr>
        <w:t>Data filters for SME raster and vector data</w:t>
      </w:r>
    </w:p>
    <w:p w14:paraId="38526D24" w14:textId="77777777" w:rsidR="00C25EDA" w:rsidRPr="00AE52D1" w:rsidRDefault="00C25EDA" w:rsidP="00C25EDA">
      <w:pPr>
        <w:pStyle w:val="ListParagraph"/>
        <w:numPr>
          <w:ilvl w:val="0"/>
          <w:numId w:val="2"/>
        </w:numPr>
        <w:spacing w:after="0"/>
        <w:rPr>
          <w:rFonts w:ascii="Arial" w:eastAsia="Arial" w:hAnsi="Arial" w:cs="Arial"/>
          <w:b/>
          <w:sz w:val="24"/>
          <w:highlight w:val="yellow"/>
          <w:lang w:val="en-IN"/>
        </w:rPr>
      </w:pPr>
      <w:r w:rsidRPr="00AE52D1">
        <w:rPr>
          <w:rFonts w:ascii="Arial" w:eastAsia="Arial" w:hAnsi="Arial" w:cs="Arial"/>
          <w:b/>
          <w:sz w:val="24"/>
          <w:highlight w:val="yellow"/>
          <w:lang w:val="en-IN"/>
        </w:rPr>
        <w:t xml:space="preserve">Predictive analysis of usability of </w:t>
      </w:r>
      <w:proofErr w:type="spellStart"/>
      <w:r w:rsidRPr="00AE52D1">
        <w:rPr>
          <w:rFonts w:ascii="Arial" w:eastAsia="Arial" w:hAnsi="Arial" w:cs="Arial"/>
          <w:b/>
          <w:sz w:val="24"/>
          <w:highlight w:val="yellow"/>
          <w:lang w:val="en-IN"/>
        </w:rPr>
        <w:t>vecdtor</w:t>
      </w:r>
      <w:proofErr w:type="spellEnd"/>
      <w:r w:rsidRPr="00AE52D1">
        <w:rPr>
          <w:rFonts w:ascii="Arial" w:eastAsia="Arial" w:hAnsi="Arial" w:cs="Arial"/>
          <w:b/>
          <w:sz w:val="24"/>
          <w:highlight w:val="yellow"/>
          <w:lang w:val="en-IN"/>
        </w:rPr>
        <w:t xml:space="preserve"> data for a SME </w:t>
      </w:r>
    </w:p>
    <w:p w14:paraId="488C55D5" w14:textId="5F4C0458" w:rsidR="00AE7097" w:rsidRPr="00AE52D1" w:rsidRDefault="00AE7097">
      <w:pPr>
        <w:rPr>
          <w:lang w:val="en-IN"/>
        </w:rPr>
      </w:pPr>
    </w:p>
    <w:p w14:paraId="024F8741" w14:textId="377C6BA7" w:rsidR="00C0373F" w:rsidRPr="00AE52D1" w:rsidRDefault="00C0373F">
      <w:pPr>
        <w:rPr>
          <w:lang w:val="en-IN"/>
        </w:rPr>
      </w:pPr>
    </w:p>
    <w:p w14:paraId="3B3AC5E0" w14:textId="58C604E8" w:rsidR="0042453F" w:rsidRPr="00AE52D1" w:rsidRDefault="0042453F">
      <w:pPr>
        <w:rPr>
          <w:lang w:val="en-IN"/>
        </w:rPr>
      </w:pPr>
    </w:p>
    <w:p w14:paraId="3FB70CA7" w14:textId="6C6D2A5F" w:rsidR="0042453F" w:rsidRPr="00AE52D1" w:rsidRDefault="0042453F">
      <w:pPr>
        <w:rPr>
          <w:lang w:val="en-IN"/>
        </w:rPr>
      </w:pPr>
    </w:p>
    <w:p w14:paraId="32FF7832" w14:textId="0DB2EF68" w:rsidR="0042453F" w:rsidRPr="00AE52D1" w:rsidRDefault="0042453F">
      <w:pPr>
        <w:rPr>
          <w:lang w:val="en-IN"/>
        </w:rPr>
      </w:pPr>
    </w:p>
    <w:p w14:paraId="24972912" w14:textId="560F6B88" w:rsidR="0042453F" w:rsidRPr="00AE52D1" w:rsidRDefault="0042453F">
      <w:pPr>
        <w:rPr>
          <w:lang w:val="en-IN"/>
        </w:rPr>
      </w:pPr>
    </w:p>
    <w:p w14:paraId="289D3200" w14:textId="3193EB90" w:rsidR="0042453F" w:rsidRPr="00AE52D1" w:rsidRDefault="0042453F">
      <w:pPr>
        <w:rPr>
          <w:lang w:val="en-IN"/>
        </w:rPr>
      </w:pPr>
    </w:p>
    <w:p w14:paraId="12C0CAAF" w14:textId="092C471C" w:rsidR="0042453F" w:rsidRPr="00AE52D1" w:rsidRDefault="0042453F">
      <w:pPr>
        <w:rPr>
          <w:lang w:val="en-IN"/>
        </w:rPr>
      </w:pPr>
    </w:p>
    <w:p w14:paraId="02B0C51B" w14:textId="52865EAB" w:rsidR="0042453F" w:rsidRPr="00AE52D1" w:rsidRDefault="0042453F">
      <w:pPr>
        <w:rPr>
          <w:lang w:val="en-IN"/>
        </w:rPr>
      </w:pPr>
    </w:p>
    <w:p w14:paraId="07EAB95E" w14:textId="52D5FD33" w:rsidR="0042453F" w:rsidRPr="00AE52D1" w:rsidRDefault="0042453F">
      <w:pPr>
        <w:rPr>
          <w:lang w:val="en-IN"/>
        </w:rPr>
      </w:pPr>
    </w:p>
    <w:p w14:paraId="765F7440" w14:textId="46FBBC93" w:rsidR="0042453F" w:rsidRPr="00AE52D1" w:rsidRDefault="0042453F">
      <w:pPr>
        <w:rPr>
          <w:lang w:val="en-IN"/>
        </w:rPr>
      </w:pPr>
    </w:p>
    <w:p w14:paraId="427E4106" w14:textId="0091530F" w:rsidR="0042453F" w:rsidRPr="00AE52D1" w:rsidRDefault="0042453F">
      <w:pPr>
        <w:rPr>
          <w:lang w:val="en-IN"/>
        </w:rPr>
      </w:pPr>
    </w:p>
    <w:p w14:paraId="622C0BB0" w14:textId="4EC94358" w:rsidR="0042453F" w:rsidRPr="00AE52D1" w:rsidRDefault="0042453F">
      <w:pPr>
        <w:rPr>
          <w:lang w:val="en-IN"/>
        </w:rPr>
      </w:pPr>
    </w:p>
    <w:p w14:paraId="1A295532" w14:textId="3EB62AEB" w:rsidR="0042453F" w:rsidRPr="00AE52D1" w:rsidRDefault="0042453F">
      <w:pPr>
        <w:rPr>
          <w:lang w:val="en-IN"/>
        </w:rPr>
      </w:pPr>
    </w:p>
    <w:p w14:paraId="6D994559" w14:textId="2C064837" w:rsidR="0042453F" w:rsidRPr="00AE52D1" w:rsidRDefault="0042453F">
      <w:pPr>
        <w:rPr>
          <w:lang w:val="en-IN"/>
        </w:rPr>
      </w:pPr>
    </w:p>
    <w:p w14:paraId="080D3A94" w14:textId="7E8CF603" w:rsidR="0042453F" w:rsidRPr="00AE52D1" w:rsidRDefault="0042453F">
      <w:pPr>
        <w:rPr>
          <w:lang w:val="en-IN"/>
        </w:rPr>
      </w:pPr>
    </w:p>
    <w:p w14:paraId="00C6BE6A" w14:textId="63839C95" w:rsidR="0042453F" w:rsidRPr="00AE52D1" w:rsidRDefault="0042453F">
      <w:pPr>
        <w:rPr>
          <w:lang w:val="en-IN"/>
        </w:rPr>
      </w:pPr>
    </w:p>
    <w:p w14:paraId="4B1AE32F" w14:textId="618A6C52" w:rsidR="0042453F" w:rsidRPr="00AE52D1" w:rsidRDefault="0042453F">
      <w:pPr>
        <w:rPr>
          <w:lang w:val="en-IN"/>
        </w:rPr>
      </w:pPr>
    </w:p>
    <w:p w14:paraId="166A755C" w14:textId="0D250FA9" w:rsidR="0042453F" w:rsidRPr="00AE52D1" w:rsidRDefault="0042453F">
      <w:pPr>
        <w:rPr>
          <w:lang w:val="en-IN"/>
        </w:rPr>
      </w:pPr>
    </w:p>
    <w:p w14:paraId="61D67393" w14:textId="7B1CBC8B" w:rsidR="0042453F" w:rsidRPr="00AE52D1" w:rsidRDefault="0042453F">
      <w:pPr>
        <w:rPr>
          <w:lang w:val="en-IN"/>
        </w:rPr>
      </w:pPr>
    </w:p>
    <w:p w14:paraId="187A2127" w14:textId="25A4C20B" w:rsidR="0042453F" w:rsidRPr="00AE52D1" w:rsidRDefault="0042453F" w:rsidP="0042453F">
      <w:pPr>
        <w:rPr>
          <w:b/>
          <w:bCs/>
          <w:lang w:val="en-IN"/>
        </w:rPr>
      </w:pPr>
      <w:r w:rsidRPr="00AE52D1">
        <w:rPr>
          <w:b/>
          <w:bCs/>
          <w:lang w:val="en-IN"/>
        </w:rPr>
        <w:t>September</w:t>
      </w:r>
    </w:p>
    <w:p w14:paraId="3CB4F4E4" w14:textId="77E7A564" w:rsidR="0042453F" w:rsidRPr="00AE52D1" w:rsidRDefault="0042453F" w:rsidP="0042453F">
      <w:pPr>
        <w:rPr>
          <w:lang w:val="en-IN"/>
        </w:rPr>
      </w:pPr>
      <w:r w:rsidRPr="00AE52D1">
        <w:rPr>
          <w:lang w:val="en-IN"/>
        </w:rPr>
        <w:t>Week 1</w:t>
      </w:r>
      <w:r w:rsidR="003607A6" w:rsidRPr="00AE52D1">
        <w:rPr>
          <w:lang w:val="en-IN"/>
        </w:rPr>
        <w:t>:</w:t>
      </w:r>
    </w:p>
    <w:p w14:paraId="0CC0EB10" w14:textId="4FB68F9B" w:rsidR="003C116C" w:rsidRPr="00AE52D1" w:rsidRDefault="003C116C" w:rsidP="002F2894">
      <w:pPr>
        <w:pStyle w:val="ListParagraph"/>
        <w:numPr>
          <w:ilvl w:val="0"/>
          <w:numId w:val="3"/>
        </w:numPr>
        <w:rPr>
          <w:lang w:val="en-IN"/>
        </w:rPr>
      </w:pPr>
      <w:r w:rsidRPr="00AE52D1">
        <w:rPr>
          <w:lang w:val="en-IN"/>
        </w:rPr>
        <w:t>Introduction to CAMEO</w:t>
      </w:r>
    </w:p>
    <w:p w14:paraId="29B00ABF" w14:textId="6C6EFD11" w:rsidR="002F2894" w:rsidRPr="00AE52D1" w:rsidRDefault="002F2894" w:rsidP="002F2894">
      <w:pPr>
        <w:pStyle w:val="ListParagraph"/>
        <w:numPr>
          <w:ilvl w:val="0"/>
          <w:numId w:val="3"/>
        </w:numPr>
        <w:rPr>
          <w:lang w:val="en-IN"/>
        </w:rPr>
      </w:pPr>
      <w:r w:rsidRPr="00AE52D1">
        <w:rPr>
          <w:lang w:val="en-IN"/>
        </w:rPr>
        <w:t xml:space="preserve">Basic </w:t>
      </w:r>
      <w:r w:rsidR="004B4B72" w:rsidRPr="00AE52D1">
        <w:rPr>
          <w:lang w:val="en-IN"/>
        </w:rPr>
        <w:t>employment</w:t>
      </w:r>
      <w:r w:rsidR="00D5143A" w:rsidRPr="00AE52D1">
        <w:rPr>
          <w:lang w:val="en-IN"/>
        </w:rPr>
        <w:t xml:space="preserve"> formalities</w:t>
      </w:r>
    </w:p>
    <w:p w14:paraId="56613E2B" w14:textId="01394F5A" w:rsidR="0042453F" w:rsidRPr="00AE52D1" w:rsidRDefault="0042453F" w:rsidP="0042453F">
      <w:pPr>
        <w:rPr>
          <w:lang w:val="en-IN"/>
        </w:rPr>
      </w:pPr>
      <w:r w:rsidRPr="00AE52D1">
        <w:rPr>
          <w:lang w:val="en-IN"/>
        </w:rPr>
        <w:t>Week 2</w:t>
      </w:r>
      <w:r w:rsidR="003607A6" w:rsidRPr="00AE52D1">
        <w:rPr>
          <w:lang w:val="en-IN"/>
        </w:rPr>
        <w:t>:</w:t>
      </w:r>
    </w:p>
    <w:p w14:paraId="0EA5DEAE" w14:textId="498DBB78" w:rsidR="002F2894" w:rsidRPr="00AE52D1" w:rsidRDefault="00B24442" w:rsidP="002F2894">
      <w:pPr>
        <w:pStyle w:val="ListParagraph"/>
        <w:numPr>
          <w:ilvl w:val="0"/>
          <w:numId w:val="3"/>
        </w:numPr>
        <w:rPr>
          <w:lang w:val="en-IN"/>
        </w:rPr>
      </w:pPr>
      <w:r w:rsidRPr="00AE52D1">
        <w:rPr>
          <w:lang w:val="en-IN"/>
        </w:rPr>
        <w:t>Introduction to CAMEO architecture</w:t>
      </w:r>
    </w:p>
    <w:p w14:paraId="5D5DBAD7" w14:textId="323A5B33" w:rsidR="00B24442" w:rsidRPr="00AE52D1" w:rsidRDefault="00B24442" w:rsidP="002F2894">
      <w:pPr>
        <w:pStyle w:val="ListParagraph"/>
        <w:numPr>
          <w:ilvl w:val="0"/>
          <w:numId w:val="3"/>
        </w:numPr>
        <w:rPr>
          <w:lang w:val="en-IN"/>
        </w:rPr>
      </w:pPr>
      <w:r w:rsidRPr="00AE52D1">
        <w:rPr>
          <w:lang w:val="en-IN"/>
        </w:rPr>
        <w:t>Introduction to GIS and Its data</w:t>
      </w:r>
    </w:p>
    <w:p w14:paraId="76E8144D" w14:textId="0D06DCF1" w:rsidR="0042453F" w:rsidRPr="00AE52D1" w:rsidRDefault="0042453F" w:rsidP="0042453F">
      <w:pPr>
        <w:rPr>
          <w:lang w:val="en-IN"/>
        </w:rPr>
      </w:pPr>
      <w:r w:rsidRPr="00AE52D1">
        <w:rPr>
          <w:lang w:val="en-IN"/>
        </w:rPr>
        <w:t>Week 3</w:t>
      </w:r>
      <w:r w:rsidR="003607A6" w:rsidRPr="00AE52D1">
        <w:rPr>
          <w:lang w:val="en-IN"/>
        </w:rPr>
        <w:t>:</w:t>
      </w:r>
    </w:p>
    <w:p w14:paraId="5B56C1F8" w14:textId="25ADC429" w:rsidR="00D5143A" w:rsidRPr="00AE52D1" w:rsidRDefault="00A1697A" w:rsidP="00D5143A">
      <w:pPr>
        <w:pStyle w:val="ListParagraph"/>
        <w:numPr>
          <w:ilvl w:val="0"/>
          <w:numId w:val="3"/>
        </w:numPr>
        <w:rPr>
          <w:lang w:val="en-IN"/>
        </w:rPr>
      </w:pPr>
      <w:r w:rsidRPr="00AE52D1">
        <w:rPr>
          <w:lang w:val="en-IN"/>
        </w:rPr>
        <w:t>Introduction to Work Package 3 &amp;2</w:t>
      </w:r>
    </w:p>
    <w:p w14:paraId="405FC88E" w14:textId="301603B0" w:rsidR="0042453F" w:rsidRPr="00AE52D1" w:rsidRDefault="0042453F" w:rsidP="0042453F">
      <w:pPr>
        <w:rPr>
          <w:lang w:val="en-IN"/>
        </w:rPr>
      </w:pPr>
      <w:r w:rsidRPr="00AE52D1">
        <w:rPr>
          <w:lang w:val="en-IN"/>
        </w:rPr>
        <w:t>Week 4</w:t>
      </w:r>
      <w:r w:rsidR="003607A6" w:rsidRPr="00AE52D1">
        <w:rPr>
          <w:lang w:val="en-IN"/>
        </w:rPr>
        <w:t>:</w:t>
      </w:r>
    </w:p>
    <w:p w14:paraId="57984B4E" w14:textId="17A8392B" w:rsidR="00D5143A" w:rsidRPr="00AE52D1" w:rsidRDefault="00A1697A" w:rsidP="00D5143A">
      <w:pPr>
        <w:pStyle w:val="ListParagraph"/>
        <w:numPr>
          <w:ilvl w:val="0"/>
          <w:numId w:val="3"/>
        </w:numPr>
        <w:rPr>
          <w:lang w:val="en-IN"/>
        </w:rPr>
      </w:pPr>
      <w:r w:rsidRPr="00AE52D1">
        <w:rPr>
          <w:lang w:val="en-IN"/>
        </w:rPr>
        <w:t xml:space="preserve">Working of </w:t>
      </w:r>
      <w:proofErr w:type="spellStart"/>
      <w:r w:rsidR="00761B5D" w:rsidRPr="00AE52D1">
        <w:rPr>
          <w:lang w:val="en-IN"/>
        </w:rPr>
        <w:t>spartial</w:t>
      </w:r>
      <w:proofErr w:type="spellEnd"/>
      <w:r w:rsidR="00761B5D" w:rsidRPr="00AE52D1">
        <w:rPr>
          <w:lang w:val="en-IN"/>
        </w:rPr>
        <w:t xml:space="preserve"> data quality and its types</w:t>
      </w:r>
    </w:p>
    <w:p w14:paraId="7807701D" w14:textId="77777777" w:rsidR="003607A6" w:rsidRPr="00AE52D1" w:rsidRDefault="003607A6" w:rsidP="0042453F">
      <w:pPr>
        <w:rPr>
          <w:b/>
          <w:bCs/>
          <w:lang w:val="en-IN"/>
        </w:rPr>
      </w:pPr>
    </w:p>
    <w:p w14:paraId="2CA0A322" w14:textId="0EBCB20E" w:rsidR="003607A6" w:rsidRPr="00AE52D1" w:rsidRDefault="003607A6" w:rsidP="0042453F">
      <w:pPr>
        <w:rPr>
          <w:b/>
          <w:bCs/>
          <w:lang w:val="en-IN"/>
        </w:rPr>
      </w:pPr>
      <w:r w:rsidRPr="00AE52D1">
        <w:rPr>
          <w:b/>
          <w:bCs/>
          <w:lang w:val="en-IN"/>
        </w:rPr>
        <w:t>October</w:t>
      </w:r>
    </w:p>
    <w:p w14:paraId="370B194E" w14:textId="561FE9F9" w:rsidR="0042453F" w:rsidRPr="00AE52D1" w:rsidRDefault="0042453F" w:rsidP="0042453F">
      <w:pPr>
        <w:rPr>
          <w:lang w:val="en-IN"/>
        </w:rPr>
      </w:pPr>
      <w:r w:rsidRPr="00AE52D1">
        <w:rPr>
          <w:lang w:val="en-IN"/>
        </w:rPr>
        <w:t>Week 1</w:t>
      </w:r>
      <w:r w:rsidR="003C116C" w:rsidRPr="00AE52D1">
        <w:rPr>
          <w:lang w:val="en-IN"/>
        </w:rPr>
        <w:t>:</w:t>
      </w:r>
    </w:p>
    <w:p w14:paraId="215FEBD9" w14:textId="610991B5" w:rsidR="003C116C" w:rsidRPr="00AE52D1" w:rsidRDefault="00761B5D" w:rsidP="007D4344">
      <w:pPr>
        <w:pStyle w:val="ListParagraph"/>
        <w:numPr>
          <w:ilvl w:val="0"/>
          <w:numId w:val="3"/>
        </w:numPr>
        <w:rPr>
          <w:lang w:val="en-IN"/>
        </w:rPr>
      </w:pPr>
      <w:r w:rsidRPr="00AE52D1">
        <w:rPr>
          <w:lang w:val="en-IN"/>
        </w:rPr>
        <w:t>Data</w:t>
      </w:r>
      <w:r w:rsidR="00EB1D94" w:rsidRPr="00AE52D1">
        <w:rPr>
          <w:lang w:val="en-IN"/>
        </w:rPr>
        <w:t>-</w:t>
      </w:r>
      <w:r w:rsidRPr="00AE52D1">
        <w:rPr>
          <w:lang w:val="en-IN"/>
        </w:rPr>
        <w:t xml:space="preserve">security </w:t>
      </w:r>
      <w:r w:rsidR="004741BB" w:rsidRPr="00AE52D1">
        <w:rPr>
          <w:lang w:val="en-IN"/>
        </w:rPr>
        <w:t>course</w:t>
      </w:r>
      <w:r w:rsidR="00EB1D94" w:rsidRPr="00AE52D1">
        <w:rPr>
          <w:lang w:val="en-IN"/>
        </w:rPr>
        <w:t xml:space="preserve"> enrolled</w:t>
      </w:r>
    </w:p>
    <w:p w14:paraId="36FB4D49" w14:textId="1B74B695" w:rsidR="00761B5D" w:rsidRPr="00AE52D1" w:rsidRDefault="007A6E03" w:rsidP="007D4344">
      <w:pPr>
        <w:pStyle w:val="ListParagraph"/>
        <w:numPr>
          <w:ilvl w:val="0"/>
          <w:numId w:val="3"/>
        </w:numPr>
        <w:rPr>
          <w:lang w:val="en-IN"/>
        </w:rPr>
      </w:pPr>
      <w:r w:rsidRPr="00AE52D1">
        <w:rPr>
          <w:lang w:val="en-IN"/>
        </w:rPr>
        <w:t xml:space="preserve">Research </w:t>
      </w:r>
      <w:r w:rsidR="00AE52D1" w:rsidRPr="00AE52D1">
        <w:rPr>
          <w:lang w:val="en-IN"/>
        </w:rPr>
        <w:t>ethics</w:t>
      </w:r>
      <w:r w:rsidRPr="00AE52D1">
        <w:rPr>
          <w:lang w:val="en-IN"/>
        </w:rPr>
        <w:t xml:space="preserve"> course</w:t>
      </w:r>
    </w:p>
    <w:p w14:paraId="3FD691D7" w14:textId="2BA5EFB7" w:rsidR="0042453F" w:rsidRPr="00AE52D1" w:rsidRDefault="0042453F" w:rsidP="0042453F">
      <w:pPr>
        <w:rPr>
          <w:lang w:val="en-IN"/>
        </w:rPr>
      </w:pPr>
      <w:r w:rsidRPr="00AE52D1">
        <w:rPr>
          <w:lang w:val="en-IN"/>
        </w:rPr>
        <w:t>Week 2</w:t>
      </w:r>
    </w:p>
    <w:p w14:paraId="3133B54A" w14:textId="61385B77" w:rsidR="00EB1D94" w:rsidRPr="00AE52D1" w:rsidRDefault="00EB1D94" w:rsidP="00EB1D94">
      <w:pPr>
        <w:pStyle w:val="ListParagraph"/>
        <w:numPr>
          <w:ilvl w:val="0"/>
          <w:numId w:val="4"/>
        </w:numPr>
        <w:rPr>
          <w:lang w:val="en-IN"/>
        </w:rPr>
      </w:pPr>
      <w:r w:rsidRPr="00AE52D1">
        <w:rPr>
          <w:lang w:val="en-IN"/>
        </w:rPr>
        <w:t>Data-security course Completed</w:t>
      </w:r>
    </w:p>
    <w:p w14:paraId="250590AA" w14:textId="70BA06CD" w:rsidR="00EB1D94" w:rsidRPr="00AE52D1" w:rsidRDefault="00EB1D94" w:rsidP="00761B5D">
      <w:pPr>
        <w:pStyle w:val="ListParagraph"/>
        <w:numPr>
          <w:ilvl w:val="0"/>
          <w:numId w:val="4"/>
        </w:numPr>
        <w:rPr>
          <w:lang w:val="en-IN"/>
        </w:rPr>
      </w:pPr>
      <w:r w:rsidRPr="00AE52D1">
        <w:rPr>
          <w:lang w:val="en-IN"/>
        </w:rPr>
        <w:t>Collection of GIS raster data from various sources</w:t>
      </w:r>
    </w:p>
    <w:p w14:paraId="2BA3DA17" w14:textId="2EA5BA6C" w:rsidR="00EB1D94" w:rsidRPr="00AE52D1" w:rsidRDefault="00EB1D94" w:rsidP="00761B5D">
      <w:pPr>
        <w:pStyle w:val="ListParagraph"/>
        <w:numPr>
          <w:ilvl w:val="0"/>
          <w:numId w:val="4"/>
        </w:numPr>
        <w:rPr>
          <w:lang w:val="en-IN"/>
        </w:rPr>
      </w:pPr>
      <w:r w:rsidRPr="00AE52D1">
        <w:rPr>
          <w:lang w:val="en-IN"/>
        </w:rPr>
        <w:t>ARCGIS workshop completed</w:t>
      </w:r>
    </w:p>
    <w:p w14:paraId="17EA0D72" w14:textId="334A4585" w:rsidR="00761B5D" w:rsidRPr="00AE52D1" w:rsidRDefault="00EB1D94" w:rsidP="00761B5D">
      <w:pPr>
        <w:pStyle w:val="ListParagraph"/>
        <w:numPr>
          <w:ilvl w:val="0"/>
          <w:numId w:val="4"/>
        </w:numPr>
        <w:rPr>
          <w:lang w:val="en-IN"/>
        </w:rPr>
      </w:pPr>
      <w:r w:rsidRPr="00AE52D1">
        <w:rPr>
          <w:lang w:val="en-IN"/>
        </w:rPr>
        <w:t>Report in WP</w:t>
      </w:r>
      <w:r w:rsidR="0094503F" w:rsidRPr="00AE52D1">
        <w:rPr>
          <w:lang w:val="en-IN"/>
        </w:rPr>
        <w:t>3</w:t>
      </w:r>
      <w:r w:rsidRPr="00AE52D1">
        <w:rPr>
          <w:lang w:val="en-IN"/>
        </w:rPr>
        <w:t xml:space="preserve"> </w:t>
      </w:r>
      <w:r w:rsidR="00AE52D1" w:rsidRPr="00AE52D1">
        <w:rPr>
          <w:lang w:val="en-IN"/>
        </w:rPr>
        <w:t>deliverables</w:t>
      </w:r>
      <w:r w:rsidRPr="00AE52D1">
        <w:rPr>
          <w:lang w:val="en-IN"/>
        </w:rPr>
        <w:t xml:space="preserve"> and outcome</w:t>
      </w:r>
    </w:p>
    <w:p w14:paraId="25A5AA0B" w14:textId="758386DF" w:rsidR="0042453F" w:rsidRPr="00AE52D1" w:rsidRDefault="0042453F" w:rsidP="0042453F">
      <w:pPr>
        <w:rPr>
          <w:lang w:val="en-IN"/>
        </w:rPr>
      </w:pPr>
      <w:r w:rsidRPr="00AE52D1">
        <w:rPr>
          <w:lang w:val="en-IN"/>
        </w:rPr>
        <w:t>Week 3</w:t>
      </w:r>
    </w:p>
    <w:p w14:paraId="42DA297E" w14:textId="6425C4B3" w:rsidR="0094503F" w:rsidRPr="00AE52D1" w:rsidRDefault="0094503F" w:rsidP="0094503F">
      <w:pPr>
        <w:pStyle w:val="ListParagraph"/>
        <w:numPr>
          <w:ilvl w:val="0"/>
          <w:numId w:val="5"/>
        </w:numPr>
        <w:rPr>
          <w:lang w:val="en-IN"/>
        </w:rPr>
      </w:pPr>
      <w:r w:rsidRPr="00AE52D1">
        <w:rPr>
          <w:lang w:val="en-IN"/>
        </w:rPr>
        <w:t xml:space="preserve">Report in WP3 </w:t>
      </w:r>
      <w:r w:rsidR="00AE52D1" w:rsidRPr="00AE52D1">
        <w:rPr>
          <w:lang w:val="en-IN"/>
        </w:rPr>
        <w:t>deliverables</w:t>
      </w:r>
      <w:r w:rsidRPr="00AE52D1">
        <w:rPr>
          <w:lang w:val="en-IN"/>
        </w:rPr>
        <w:t xml:space="preserve"> and outcome</w:t>
      </w:r>
    </w:p>
    <w:p w14:paraId="51DA1ADD" w14:textId="77777777" w:rsidR="0094503F" w:rsidRPr="00AE52D1" w:rsidRDefault="0094503F" w:rsidP="0094503F">
      <w:pPr>
        <w:pStyle w:val="ListParagraph"/>
        <w:numPr>
          <w:ilvl w:val="0"/>
          <w:numId w:val="5"/>
        </w:numPr>
        <w:rPr>
          <w:lang w:val="en-IN"/>
        </w:rPr>
      </w:pPr>
    </w:p>
    <w:p w14:paraId="5F791FAB" w14:textId="6A035450" w:rsidR="0042453F" w:rsidRPr="00AE52D1" w:rsidRDefault="00D72C99" w:rsidP="0042453F">
      <w:pPr>
        <w:rPr>
          <w:lang w:val="en-IN"/>
        </w:rPr>
      </w:pPr>
      <w:r>
        <w:rPr>
          <w:lang w:val="en-IN"/>
        </w:rPr>
        <w:t>November</w:t>
      </w:r>
    </w:p>
    <w:p w14:paraId="72A03297" w14:textId="184A78C4" w:rsidR="005E1F81" w:rsidRPr="00AE52D1" w:rsidRDefault="00AE52D1" w:rsidP="005E1F81">
      <w:pPr>
        <w:pStyle w:val="ListParagraph"/>
        <w:numPr>
          <w:ilvl w:val="0"/>
          <w:numId w:val="6"/>
        </w:numPr>
        <w:rPr>
          <w:lang w:val="en-IN"/>
        </w:rPr>
      </w:pPr>
      <w:r w:rsidRPr="00AE52D1">
        <w:rPr>
          <w:lang w:val="en-IN"/>
        </w:rPr>
        <w:t>EO conference attended</w:t>
      </w:r>
    </w:p>
    <w:p w14:paraId="7C07BCF5" w14:textId="44C30C22" w:rsidR="00AE52D1" w:rsidRPr="00AE52D1" w:rsidRDefault="00AE52D1" w:rsidP="005E1F81">
      <w:pPr>
        <w:pStyle w:val="ListParagraph"/>
        <w:numPr>
          <w:ilvl w:val="0"/>
          <w:numId w:val="6"/>
        </w:numPr>
        <w:rPr>
          <w:lang w:val="en-IN"/>
        </w:rPr>
      </w:pPr>
      <w:r w:rsidRPr="00AE52D1">
        <w:rPr>
          <w:lang w:val="en-IN"/>
        </w:rPr>
        <w:t>ARGIS workshop attended</w:t>
      </w:r>
    </w:p>
    <w:p w14:paraId="09B54FEB" w14:textId="5F49C063" w:rsidR="00AE52D1" w:rsidRDefault="001E05FD" w:rsidP="001E05FD">
      <w:pPr>
        <w:pStyle w:val="ListParagraph"/>
        <w:numPr>
          <w:ilvl w:val="0"/>
          <w:numId w:val="6"/>
        </w:numPr>
        <w:rPr>
          <w:lang w:val="en-IN"/>
        </w:rPr>
      </w:pPr>
      <w:r>
        <w:rPr>
          <w:lang w:val="en-IN"/>
        </w:rPr>
        <w:t>Ethics workshop</w:t>
      </w:r>
    </w:p>
    <w:p w14:paraId="2B668024" w14:textId="12723000" w:rsidR="001E05FD" w:rsidRDefault="00474FC0" w:rsidP="001E05FD">
      <w:pPr>
        <w:pStyle w:val="ListParagraph"/>
        <w:numPr>
          <w:ilvl w:val="0"/>
          <w:numId w:val="6"/>
        </w:numPr>
        <w:rPr>
          <w:lang w:val="en-IN"/>
        </w:rPr>
      </w:pPr>
      <w:r w:rsidRPr="00474FC0">
        <w:rPr>
          <w:lang w:val="en-IN"/>
        </w:rPr>
        <w:t>Open Access Publishing Options</w:t>
      </w:r>
      <w:r w:rsidR="001E05FD">
        <w:rPr>
          <w:lang w:val="en-IN"/>
        </w:rPr>
        <w:t xml:space="preserve"> workshop library</w:t>
      </w:r>
    </w:p>
    <w:p w14:paraId="64E63426" w14:textId="0A93508B" w:rsidR="001E05FD" w:rsidRDefault="006363A9" w:rsidP="001E05FD">
      <w:pPr>
        <w:pStyle w:val="ListParagraph"/>
        <w:numPr>
          <w:ilvl w:val="0"/>
          <w:numId w:val="6"/>
        </w:numPr>
        <w:rPr>
          <w:lang w:val="en-IN"/>
        </w:rPr>
      </w:pPr>
      <w:r w:rsidRPr="006363A9">
        <w:rPr>
          <w:lang w:val="en-IN"/>
        </w:rPr>
        <w:t>Postdoc Career Orientation</w:t>
      </w:r>
    </w:p>
    <w:p w14:paraId="5085A8AE" w14:textId="41A81A09" w:rsidR="006363A9" w:rsidRDefault="001C7606" w:rsidP="001E05FD">
      <w:pPr>
        <w:pStyle w:val="ListParagraph"/>
        <w:numPr>
          <w:ilvl w:val="0"/>
          <w:numId w:val="6"/>
        </w:numPr>
        <w:rPr>
          <w:lang w:val="en-IN"/>
        </w:rPr>
      </w:pPr>
      <w:r w:rsidRPr="001C7606">
        <w:rPr>
          <w:lang w:val="en-IN"/>
        </w:rPr>
        <w:t xml:space="preserve">Discover </w:t>
      </w:r>
      <w:proofErr w:type="spellStart"/>
      <w:r w:rsidRPr="001C7606">
        <w:rPr>
          <w:lang w:val="en-IN"/>
        </w:rPr>
        <w:t>Datawrapper</w:t>
      </w:r>
      <w:proofErr w:type="spellEnd"/>
      <w:r w:rsidRPr="001C7606">
        <w:rPr>
          <w:lang w:val="en-IN"/>
        </w:rPr>
        <w:t xml:space="preserve"> To Show Your Data On A Map</w:t>
      </w:r>
    </w:p>
    <w:p w14:paraId="68FBA149" w14:textId="1CC66325" w:rsidR="00474FC0" w:rsidRDefault="00474FC0" w:rsidP="001E05FD">
      <w:pPr>
        <w:pStyle w:val="ListParagraph"/>
        <w:numPr>
          <w:ilvl w:val="0"/>
          <w:numId w:val="6"/>
        </w:numPr>
        <w:rPr>
          <w:lang w:val="en-IN"/>
        </w:rPr>
      </w:pPr>
      <w:r w:rsidRPr="00474FC0">
        <w:rPr>
          <w:lang w:val="en-IN"/>
        </w:rPr>
        <w:t>Intellectual Property And Your Research</w:t>
      </w:r>
    </w:p>
    <w:p w14:paraId="5A16D664" w14:textId="77777777" w:rsidR="00D72C99" w:rsidRDefault="00D72C99" w:rsidP="00D72C99">
      <w:pPr>
        <w:rPr>
          <w:lang w:val="en-IN"/>
        </w:rPr>
      </w:pPr>
    </w:p>
    <w:p w14:paraId="01D6535E" w14:textId="392BAC72" w:rsidR="00D72C99" w:rsidRDefault="00D72C99" w:rsidP="00D72C99">
      <w:pPr>
        <w:rPr>
          <w:lang w:val="en-IN"/>
        </w:rPr>
      </w:pPr>
      <w:r>
        <w:rPr>
          <w:lang w:val="en-IN"/>
        </w:rPr>
        <w:lastRenderedPageBreak/>
        <w:t>December</w:t>
      </w:r>
    </w:p>
    <w:p w14:paraId="5B835D64" w14:textId="77A607D0" w:rsidR="00D72C99" w:rsidRDefault="00D72C99" w:rsidP="00D72C99">
      <w:pPr>
        <w:pStyle w:val="ListParagraph"/>
        <w:numPr>
          <w:ilvl w:val="0"/>
          <w:numId w:val="7"/>
        </w:numPr>
        <w:rPr>
          <w:lang w:val="en-IN"/>
        </w:rPr>
      </w:pPr>
      <w:r>
        <w:rPr>
          <w:lang w:val="en-IN"/>
        </w:rPr>
        <w:t>ML and cloud classification Landsat &amp; sentinel</w:t>
      </w:r>
    </w:p>
    <w:p w14:paraId="43B16AE2" w14:textId="09381C6B" w:rsidR="00802412" w:rsidRPr="00AE52D1" w:rsidRDefault="00802412" w:rsidP="00802412">
      <w:pPr>
        <w:pStyle w:val="ListParagraph"/>
        <w:numPr>
          <w:ilvl w:val="0"/>
          <w:numId w:val="7"/>
        </w:numPr>
        <w:rPr>
          <w:lang w:val="en-IN"/>
        </w:rPr>
      </w:pPr>
      <w:r w:rsidRPr="00AE52D1">
        <w:rPr>
          <w:lang w:val="en-IN"/>
        </w:rPr>
        <w:t xml:space="preserve">Data-security course </w:t>
      </w:r>
      <w:r w:rsidR="00012216">
        <w:rPr>
          <w:lang w:val="en-IN"/>
        </w:rPr>
        <w:t>completed</w:t>
      </w:r>
    </w:p>
    <w:p w14:paraId="3786A695" w14:textId="4E9AEAC5" w:rsidR="00802412" w:rsidRDefault="00692D86" w:rsidP="00692D86">
      <w:pPr>
        <w:rPr>
          <w:lang w:val="en-IN"/>
        </w:rPr>
      </w:pPr>
      <w:r>
        <w:rPr>
          <w:lang w:val="en-IN"/>
        </w:rPr>
        <w:t>January</w:t>
      </w:r>
    </w:p>
    <w:p w14:paraId="7C6F4326" w14:textId="35428D95" w:rsidR="00692D86" w:rsidRDefault="00692D86" w:rsidP="00692D86">
      <w:pPr>
        <w:pStyle w:val="ListParagraph"/>
        <w:numPr>
          <w:ilvl w:val="0"/>
          <w:numId w:val="9"/>
        </w:numPr>
        <w:rPr>
          <w:lang w:val="en-IN"/>
        </w:rPr>
      </w:pPr>
      <w:r>
        <w:rPr>
          <w:lang w:val="en-IN"/>
        </w:rPr>
        <w:t>New architecture for WP3</w:t>
      </w:r>
    </w:p>
    <w:p w14:paraId="282D6F6B" w14:textId="2CEC330D" w:rsidR="00692D86" w:rsidRDefault="00692D86" w:rsidP="00692D86">
      <w:pPr>
        <w:pStyle w:val="ListParagraph"/>
        <w:numPr>
          <w:ilvl w:val="0"/>
          <w:numId w:val="9"/>
        </w:numPr>
        <w:rPr>
          <w:lang w:val="en-IN"/>
        </w:rPr>
      </w:pPr>
      <w:r>
        <w:rPr>
          <w:lang w:val="en-IN"/>
        </w:rPr>
        <w:t>Implementation of SSIM, MS-SSIM</w:t>
      </w:r>
    </w:p>
    <w:p w14:paraId="7F965B9C" w14:textId="3CA22AED" w:rsidR="00692D86" w:rsidRPr="00692D86" w:rsidRDefault="00692D86" w:rsidP="00692D86">
      <w:pPr>
        <w:pStyle w:val="ListParagraph"/>
        <w:numPr>
          <w:ilvl w:val="0"/>
          <w:numId w:val="9"/>
        </w:numPr>
        <w:rPr>
          <w:lang w:val="en-IN"/>
        </w:rPr>
      </w:pPr>
      <w:r>
        <w:rPr>
          <w:lang w:val="en-IN"/>
        </w:rPr>
        <w:t>Defining precision, completeness</w:t>
      </w:r>
      <w:r>
        <w:rPr>
          <w:lang w:val="en-IN"/>
        </w:rPr>
        <w:tab/>
        <w:t xml:space="preserve"> </w:t>
      </w:r>
    </w:p>
    <w:p w14:paraId="24672916" w14:textId="0DA861CD" w:rsidR="00692D86" w:rsidRDefault="00692D86" w:rsidP="00692D86">
      <w:pPr>
        <w:rPr>
          <w:lang w:val="en-IN"/>
        </w:rPr>
      </w:pPr>
      <w:r>
        <w:rPr>
          <w:lang w:val="en-IN"/>
        </w:rPr>
        <w:t>February:</w:t>
      </w:r>
    </w:p>
    <w:p w14:paraId="0FBCACEC" w14:textId="0145794E" w:rsidR="00692D86" w:rsidRDefault="00692D86" w:rsidP="00692D86">
      <w:pPr>
        <w:pStyle w:val="ListParagraph"/>
        <w:numPr>
          <w:ilvl w:val="0"/>
          <w:numId w:val="8"/>
        </w:numPr>
        <w:rPr>
          <w:lang w:val="en-IN"/>
        </w:rPr>
      </w:pPr>
      <w:r>
        <w:rPr>
          <w:lang w:val="en-IN"/>
        </w:rPr>
        <w:t>Defining new architecture of WP3</w:t>
      </w:r>
    </w:p>
    <w:p w14:paraId="661F42CF" w14:textId="34DD1A76" w:rsidR="00692D86" w:rsidRDefault="00692D86" w:rsidP="00692D86">
      <w:pPr>
        <w:pStyle w:val="ListParagraph"/>
        <w:numPr>
          <w:ilvl w:val="0"/>
          <w:numId w:val="8"/>
        </w:numPr>
        <w:rPr>
          <w:lang w:val="en-IN"/>
        </w:rPr>
      </w:pPr>
      <w:r>
        <w:rPr>
          <w:lang w:val="en-IN"/>
        </w:rPr>
        <w:t>Defining precision, completes, accuracy and consistency</w:t>
      </w:r>
    </w:p>
    <w:p w14:paraId="214CFA1C" w14:textId="6529BD84" w:rsidR="007523D0" w:rsidRDefault="007523D0" w:rsidP="00692D86">
      <w:pPr>
        <w:pStyle w:val="ListParagraph"/>
        <w:numPr>
          <w:ilvl w:val="0"/>
          <w:numId w:val="8"/>
        </w:numPr>
        <w:rPr>
          <w:lang w:val="en-IN"/>
        </w:rPr>
      </w:pPr>
      <w:r>
        <w:rPr>
          <w:lang w:val="en-IN"/>
        </w:rPr>
        <w:t xml:space="preserve">Review article submitted </w:t>
      </w:r>
    </w:p>
    <w:p w14:paraId="6ADC554B" w14:textId="6B461D33" w:rsidR="00692D86" w:rsidRDefault="00692D86" w:rsidP="00692D86">
      <w:pPr>
        <w:rPr>
          <w:lang w:val="en-IN"/>
        </w:rPr>
      </w:pPr>
      <w:r>
        <w:rPr>
          <w:lang w:val="en-IN"/>
        </w:rPr>
        <w:t>March:</w:t>
      </w:r>
    </w:p>
    <w:p w14:paraId="7E04F351" w14:textId="77777777" w:rsidR="00692D86" w:rsidRDefault="00692D86" w:rsidP="00692D86">
      <w:pPr>
        <w:pStyle w:val="ListParagraph"/>
        <w:numPr>
          <w:ilvl w:val="0"/>
          <w:numId w:val="10"/>
        </w:numPr>
        <w:rPr>
          <w:lang w:val="en-IN"/>
        </w:rPr>
      </w:pPr>
      <w:r>
        <w:rPr>
          <w:lang w:val="en-IN"/>
        </w:rPr>
        <w:t>PPT for the demonstration</w:t>
      </w:r>
    </w:p>
    <w:p w14:paraId="3F9AEF28" w14:textId="77777777" w:rsidR="00692D86" w:rsidRDefault="00692D86" w:rsidP="00692D86">
      <w:pPr>
        <w:pStyle w:val="ListParagraph"/>
        <w:numPr>
          <w:ilvl w:val="0"/>
          <w:numId w:val="10"/>
        </w:numPr>
        <w:rPr>
          <w:lang w:val="en-IN"/>
        </w:rPr>
      </w:pPr>
      <w:r>
        <w:rPr>
          <w:lang w:val="en-IN"/>
        </w:rPr>
        <w:t>Implementing completeness</w:t>
      </w:r>
    </w:p>
    <w:p w14:paraId="30EB962A" w14:textId="77777777" w:rsidR="00692D86" w:rsidRDefault="00692D86" w:rsidP="00692D86">
      <w:pPr>
        <w:pStyle w:val="ListParagraph"/>
        <w:numPr>
          <w:ilvl w:val="0"/>
          <w:numId w:val="10"/>
        </w:numPr>
        <w:rPr>
          <w:lang w:val="en-IN"/>
        </w:rPr>
      </w:pPr>
      <w:r>
        <w:rPr>
          <w:lang w:val="en-IN"/>
        </w:rPr>
        <w:t>Implementing precision</w:t>
      </w:r>
    </w:p>
    <w:p w14:paraId="7BDB1646" w14:textId="26418741" w:rsidR="00692D86" w:rsidRDefault="00692D86" w:rsidP="00582708">
      <w:pPr>
        <w:rPr>
          <w:lang w:val="en-IN"/>
        </w:rPr>
      </w:pPr>
    </w:p>
    <w:p w14:paraId="3AEE8F32" w14:textId="49D26F2F" w:rsidR="00582708" w:rsidRDefault="00582708" w:rsidP="00582708">
      <w:pPr>
        <w:rPr>
          <w:lang w:val="en-IN"/>
        </w:rPr>
      </w:pPr>
      <w:r>
        <w:rPr>
          <w:lang w:val="en-IN"/>
        </w:rPr>
        <w:t>Targets:</w:t>
      </w:r>
    </w:p>
    <w:p w14:paraId="29002A94" w14:textId="6CAA34C4" w:rsidR="00582708" w:rsidRDefault="00582708" w:rsidP="00582708">
      <w:pPr>
        <w:pStyle w:val="ListParagraph"/>
        <w:numPr>
          <w:ilvl w:val="0"/>
          <w:numId w:val="11"/>
        </w:numPr>
        <w:rPr>
          <w:lang w:val="en-IN"/>
        </w:rPr>
      </w:pPr>
      <w:r>
        <w:rPr>
          <w:lang w:val="en-IN"/>
        </w:rPr>
        <w:t>Implement:</w:t>
      </w:r>
      <w:r w:rsidRPr="00582708">
        <w:rPr>
          <w:lang w:val="en-IN"/>
        </w:rPr>
        <w:t xml:space="preserve"> </w:t>
      </w:r>
      <w:r>
        <w:rPr>
          <w:lang w:val="en-IN"/>
        </w:rPr>
        <w:t>precision, completes, accuracy</w:t>
      </w:r>
      <w:r w:rsidR="001562A5">
        <w:rPr>
          <w:lang w:val="en-IN"/>
        </w:rPr>
        <w:t xml:space="preserve"> (raster)</w:t>
      </w:r>
    </w:p>
    <w:p w14:paraId="1147DD7D" w14:textId="3E10CCC1" w:rsidR="00BF27D2" w:rsidRPr="00BF27D2" w:rsidRDefault="00BF27D2" w:rsidP="00582708">
      <w:pPr>
        <w:pStyle w:val="ListParagraph"/>
        <w:numPr>
          <w:ilvl w:val="0"/>
          <w:numId w:val="11"/>
        </w:numPr>
        <w:rPr>
          <w:lang w:val="en-IN"/>
        </w:rPr>
      </w:pPr>
      <w:r w:rsidRPr="00BF27D2">
        <w:rPr>
          <w:lang w:val="en-IN"/>
        </w:rPr>
        <w:t>Implement: PSNR, SSIM, MS-SSIM, MSE for sam</w:t>
      </w:r>
      <w:r>
        <w:rPr>
          <w:lang w:val="en-IN"/>
        </w:rPr>
        <w:t>ple data</w:t>
      </w:r>
    </w:p>
    <w:p w14:paraId="474BB034" w14:textId="58B73CBC" w:rsidR="00582708" w:rsidRDefault="00582708" w:rsidP="00582708">
      <w:pPr>
        <w:pStyle w:val="ListParagraph"/>
        <w:numPr>
          <w:ilvl w:val="0"/>
          <w:numId w:val="11"/>
        </w:numPr>
        <w:rPr>
          <w:lang w:val="en-IN"/>
        </w:rPr>
      </w:pPr>
      <w:r>
        <w:rPr>
          <w:lang w:val="en-IN"/>
        </w:rPr>
        <w:t>And test it with sample data/AOI/POI</w:t>
      </w:r>
    </w:p>
    <w:p w14:paraId="08A1EA1E" w14:textId="2B01A31F" w:rsidR="001562A5" w:rsidRDefault="001562A5" w:rsidP="00582708">
      <w:pPr>
        <w:pStyle w:val="ListParagraph"/>
        <w:numPr>
          <w:ilvl w:val="0"/>
          <w:numId w:val="11"/>
        </w:numPr>
        <w:rPr>
          <w:lang w:val="en-IN"/>
        </w:rPr>
      </w:pPr>
      <w:r>
        <w:rPr>
          <w:lang w:val="en-IN"/>
        </w:rPr>
        <w:t>Finding sample timeseries data from CAMEO</w:t>
      </w:r>
    </w:p>
    <w:p w14:paraId="78DBB6EC" w14:textId="57C901E4" w:rsidR="001562A5" w:rsidRDefault="001562A5" w:rsidP="00582708">
      <w:pPr>
        <w:pStyle w:val="ListParagraph"/>
        <w:numPr>
          <w:ilvl w:val="0"/>
          <w:numId w:val="11"/>
        </w:numPr>
        <w:rPr>
          <w:lang w:val="en-IN"/>
        </w:rPr>
      </w:pPr>
      <w:r>
        <w:rPr>
          <w:lang w:val="en-IN"/>
        </w:rPr>
        <w:t>Find appropriate SDQ for time series data</w:t>
      </w:r>
    </w:p>
    <w:p w14:paraId="0639497F" w14:textId="77777777" w:rsidR="001562A5" w:rsidRPr="00582708" w:rsidRDefault="001562A5" w:rsidP="00582708">
      <w:pPr>
        <w:pStyle w:val="ListParagraph"/>
        <w:numPr>
          <w:ilvl w:val="0"/>
          <w:numId w:val="11"/>
        </w:numPr>
        <w:rPr>
          <w:lang w:val="en-IN"/>
        </w:rPr>
      </w:pPr>
    </w:p>
    <w:p w14:paraId="0B0541A1" w14:textId="77777777" w:rsidR="00692D86" w:rsidRPr="00692D86" w:rsidRDefault="00692D86" w:rsidP="00692D86">
      <w:pPr>
        <w:rPr>
          <w:lang w:val="en-IN"/>
        </w:rPr>
      </w:pPr>
    </w:p>
    <w:p w14:paraId="7610B04A" w14:textId="77777777" w:rsidR="00D72C99" w:rsidRPr="00D72C99" w:rsidRDefault="00D72C99" w:rsidP="00D72C99">
      <w:pPr>
        <w:rPr>
          <w:lang w:val="en-IN"/>
        </w:rPr>
      </w:pPr>
    </w:p>
    <w:p w14:paraId="465D8150" w14:textId="77777777" w:rsidR="001E05FD" w:rsidRPr="00AE52D1" w:rsidRDefault="001E05FD" w:rsidP="001E05FD">
      <w:pPr>
        <w:pStyle w:val="ListParagraph"/>
        <w:rPr>
          <w:lang w:val="en-IN"/>
        </w:rPr>
      </w:pPr>
    </w:p>
    <w:p w14:paraId="3A718B57" w14:textId="77777777" w:rsidR="0042453F" w:rsidRPr="00AE52D1" w:rsidRDefault="0042453F" w:rsidP="0042453F">
      <w:pPr>
        <w:rPr>
          <w:lang w:val="en-IN"/>
        </w:rPr>
      </w:pPr>
    </w:p>
    <w:p w14:paraId="053945A2" w14:textId="0130F933" w:rsidR="00C0373F" w:rsidRPr="00AE52D1" w:rsidRDefault="00C0373F">
      <w:pPr>
        <w:rPr>
          <w:lang w:val="en-IN"/>
        </w:rPr>
      </w:pPr>
    </w:p>
    <w:p w14:paraId="4ED4C67C" w14:textId="53CF5C49" w:rsidR="00C0373F" w:rsidRPr="00AE52D1" w:rsidRDefault="00C0373F">
      <w:pPr>
        <w:rPr>
          <w:lang w:val="en-IN"/>
        </w:rPr>
      </w:pPr>
    </w:p>
    <w:p w14:paraId="55144EA2" w14:textId="07198F32" w:rsidR="00C0373F" w:rsidRPr="00AE52D1" w:rsidRDefault="00C0373F">
      <w:pPr>
        <w:rPr>
          <w:lang w:val="en-IN"/>
        </w:rPr>
      </w:pPr>
    </w:p>
    <w:p w14:paraId="7A972BAE" w14:textId="1473AD19" w:rsidR="00C0373F" w:rsidRPr="00AE52D1" w:rsidRDefault="00C0373F">
      <w:pPr>
        <w:rPr>
          <w:lang w:val="en-IN"/>
        </w:rPr>
      </w:pPr>
    </w:p>
    <w:p w14:paraId="34C4475D" w14:textId="68F285DC" w:rsidR="00C0373F" w:rsidRPr="00AE52D1" w:rsidRDefault="00C0373F">
      <w:pPr>
        <w:rPr>
          <w:lang w:val="en-IN"/>
        </w:rPr>
      </w:pPr>
    </w:p>
    <w:p w14:paraId="3B064946" w14:textId="7B35E209" w:rsidR="00C0373F" w:rsidRPr="00AE52D1" w:rsidRDefault="00C0373F">
      <w:pPr>
        <w:rPr>
          <w:lang w:val="en-IN"/>
        </w:rPr>
      </w:pPr>
    </w:p>
    <w:p w14:paraId="5D2D6AC7" w14:textId="326649B5" w:rsidR="00C0373F" w:rsidRPr="00AE52D1" w:rsidRDefault="00C0373F">
      <w:pPr>
        <w:rPr>
          <w:lang w:val="en-IN"/>
        </w:rPr>
      </w:pPr>
    </w:p>
    <w:p w14:paraId="1926706F" w14:textId="72B41755" w:rsidR="00C0373F" w:rsidRPr="00AE52D1" w:rsidRDefault="00C0373F">
      <w:pPr>
        <w:rPr>
          <w:lang w:val="en-IN"/>
        </w:rPr>
      </w:pPr>
    </w:p>
    <w:p w14:paraId="01EFFCE3" w14:textId="6EC53E3E" w:rsidR="00C0373F" w:rsidRPr="00AE52D1" w:rsidRDefault="00C0373F">
      <w:pPr>
        <w:rPr>
          <w:lang w:val="en-IN"/>
        </w:rPr>
      </w:pPr>
    </w:p>
    <w:p w14:paraId="1FF1D00E" w14:textId="1AC7797D" w:rsidR="00C0373F" w:rsidRPr="00AE52D1" w:rsidRDefault="00C0373F">
      <w:pPr>
        <w:rPr>
          <w:lang w:val="en-IN"/>
        </w:rPr>
      </w:pPr>
    </w:p>
    <w:p w14:paraId="718C6010" w14:textId="314E33BC" w:rsidR="00C0373F" w:rsidRPr="00AE52D1" w:rsidRDefault="00C0373F">
      <w:pPr>
        <w:rPr>
          <w:lang w:val="en-IN"/>
        </w:rPr>
      </w:pPr>
    </w:p>
    <w:p w14:paraId="202378C2" w14:textId="0BDC6C91" w:rsidR="00C0373F" w:rsidRPr="00AE52D1" w:rsidRDefault="00C0373F">
      <w:pPr>
        <w:rPr>
          <w:lang w:val="en-IN"/>
        </w:rPr>
      </w:pPr>
    </w:p>
    <w:p w14:paraId="223DB219" w14:textId="33E61E22" w:rsidR="00C0373F" w:rsidRPr="00AE52D1" w:rsidRDefault="00C0373F">
      <w:pPr>
        <w:rPr>
          <w:lang w:val="en-IN"/>
        </w:rPr>
      </w:pPr>
    </w:p>
    <w:p w14:paraId="1E1EC8E8" w14:textId="1E0E3BDC" w:rsidR="00C0373F" w:rsidRPr="00AE52D1" w:rsidRDefault="00C0373F">
      <w:pPr>
        <w:rPr>
          <w:lang w:val="en-IN"/>
        </w:rPr>
      </w:pPr>
    </w:p>
    <w:p w14:paraId="231B16A7" w14:textId="6140D331" w:rsidR="00C0373F" w:rsidRPr="00AE52D1" w:rsidRDefault="00C0373F">
      <w:pPr>
        <w:rPr>
          <w:lang w:val="en-IN"/>
        </w:rPr>
      </w:pPr>
    </w:p>
    <w:p w14:paraId="0EF2E66E" w14:textId="177EC575" w:rsidR="00C0373F" w:rsidRPr="00AE52D1" w:rsidRDefault="00C0373F">
      <w:pPr>
        <w:rPr>
          <w:lang w:val="en-IN"/>
        </w:rPr>
      </w:pPr>
    </w:p>
    <w:p w14:paraId="7569D585" w14:textId="78313C1C" w:rsidR="00C0373F" w:rsidRPr="00AE52D1" w:rsidRDefault="00C0373F">
      <w:pPr>
        <w:rPr>
          <w:lang w:val="en-IN"/>
        </w:rPr>
      </w:pPr>
    </w:p>
    <w:p w14:paraId="13DBF47D" w14:textId="783F0BB1" w:rsidR="00C0373F" w:rsidRPr="00AE52D1" w:rsidRDefault="00C0373F">
      <w:pPr>
        <w:rPr>
          <w:lang w:val="en-IN"/>
        </w:rPr>
      </w:pPr>
    </w:p>
    <w:p w14:paraId="25B06C8E" w14:textId="77777777" w:rsidR="00C0373F" w:rsidRPr="00AE52D1" w:rsidRDefault="00C0373F">
      <w:pPr>
        <w:rPr>
          <w:lang w:val="en-IN"/>
        </w:rPr>
      </w:pPr>
    </w:p>
    <w:sectPr w:rsidR="00C0373F" w:rsidRPr="00AE52D1" w:rsidSect="0042453F">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09F"/>
    <w:multiLevelType w:val="hybridMultilevel"/>
    <w:tmpl w:val="934EA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D25CE"/>
    <w:multiLevelType w:val="hybridMultilevel"/>
    <w:tmpl w:val="00B0B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80241BF"/>
    <w:multiLevelType w:val="hybridMultilevel"/>
    <w:tmpl w:val="ECFAF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DE543E"/>
    <w:multiLevelType w:val="hybridMultilevel"/>
    <w:tmpl w:val="3F589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24721"/>
    <w:multiLevelType w:val="hybridMultilevel"/>
    <w:tmpl w:val="697AD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73668B3"/>
    <w:multiLevelType w:val="hybridMultilevel"/>
    <w:tmpl w:val="E3200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C775E"/>
    <w:multiLevelType w:val="hybridMultilevel"/>
    <w:tmpl w:val="6B341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5E69FC"/>
    <w:multiLevelType w:val="hybridMultilevel"/>
    <w:tmpl w:val="4BBCCE3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0" w15:restartNumberingAfterBreak="0">
    <w:nsid w:val="7B3E417E"/>
    <w:multiLevelType w:val="hybridMultilevel"/>
    <w:tmpl w:val="6AF6C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060133">
    <w:abstractNumId w:val="9"/>
  </w:num>
  <w:num w:numId="2" w16cid:durableId="980304934">
    <w:abstractNumId w:val="2"/>
  </w:num>
  <w:num w:numId="3" w16cid:durableId="488061327">
    <w:abstractNumId w:val="5"/>
  </w:num>
  <w:num w:numId="4" w16cid:durableId="532573307">
    <w:abstractNumId w:val="10"/>
  </w:num>
  <w:num w:numId="5" w16cid:durableId="1987582168">
    <w:abstractNumId w:val="3"/>
  </w:num>
  <w:num w:numId="6" w16cid:durableId="169029328">
    <w:abstractNumId w:val="0"/>
  </w:num>
  <w:num w:numId="7" w16cid:durableId="1120565053">
    <w:abstractNumId w:val="1"/>
  </w:num>
  <w:num w:numId="8" w16cid:durableId="130490285">
    <w:abstractNumId w:val="8"/>
  </w:num>
  <w:num w:numId="9" w16cid:durableId="1071851574">
    <w:abstractNumId w:val="7"/>
  </w:num>
  <w:num w:numId="10" w16cid:durableId="609700060">
    <w:abstractNumId w:val="4"/>
  </w:num>
  <w:num w:numId="11" w16cid:durableId="1442913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rEwNDM1MTU0NrRQ0lEKTi0uzszPAykwrgUAUY/BwSwAAAA="/>
  </w:docVars>
  <w:rsids>
    <w:rsidRoot w:val="00C51BC2"/>
    <w:rsid w:val="00012216"/>
    <w:rsid w:val="0003124A"/>
    <w:rsid w:val="00072088"/>
    <w:rsid w:val="001562A5"/>
    <w:rsid w:val="001C7606"/>
    <w:rsid w:val="001E05FD"/>
    <w:rsid w:val="002C7C38"/>
    <w:rsid w:val="002E1CB6"/>
    <w:rsid w:val="002F2894"/>
    <w:rsid w:val="003607A6"/>
    <w:rsid w:val="003C116C"/>
    <w:rsid w:val="0042453F"/>
    <w:rsid w:val="004741BB"/>
    <w:rsid w:val="00474FC0"/>
    <w:rsid w:val="004B4B72"/>
    <w:rsid w:val="00582708"/>
    <w:rsid w:val="005E1F81"/>
    <w:rsid w:val="006363A9"/>
    <w:rsid w:val="00692D86"/>
    <w:rsid w:val="00703458"/>
    <w:rsid w:val="007523D0"/>
    <w:rsid w:val="00761B5D"/>
    <w:rsid w:val="007A6E03"/>
    <w:rsid w:val="007D4344"/>
    <w:rsid w:val="00802412"/>
    <w:rsid w:val="008030C9"/>
    <w:rsid w:val="0094503F"/>
    <w:rsid w:val="00946E8A"/>
    <w:rsid w:val="00A1697A"/>
    <w:rsid w:val="00A43D3D"/>
    <w:rsid w:val="00AE52D1"/>
    <w:rsid w:val="00AE7097"/>
    <w:rsid w:val="00B24442"/>
    <w:rsid w:val="00BF27D2"/>
    <w:rsid w:val="00C0373F"/>
    <w:rsid w:val="00C25EDA"/>
    <w:rsid w:val="00C51BC2"/>
    <w:rsid w:val="00D5143A"/>
    <w:rsid w:val="00D72C99"/>
    <w:rsid w:val="00EB1D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6F6"/>
  <w15:chartTrackingRefBased/>
  <w15:docId w15:val="{7834CD57-E1FE-4F7B-85C2-443C14AF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DA"/>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031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EDA"/>
    <w:pPr>
      <w:ind w:left="720"/>
      <w:contextualSpacing/>
    </w:pPr>
  </w:style>
  <w:style w:type="character" w:customStyle="1" w:styleId="Heading1Char">
    <w:name w:val="Heading 1 Char"/>
    <w:basedOn w:val="DefaultParagraphFont"/>
    <w:link w:val="Heading1"/>
    <w:uiPriority w:val="9"/>
    <w:rsid w:val="0003124A"/>
    <w:rPr>
      <w:rFonts w:asciiTheme="majorHAnsi" w:eastAsiaTheme="majorEastAsia" w:hAnsiTheme="majorHAnsi" w:cstheme="majorBidi"/>
      <w:color w:val="2F5496" w:themeColor="accent1" w:themeShade="BF"/>
      <w:sz w:val="32"/>
      <w:szCs w:val="32"/>
      <w:lang w:eastAsia="en-IE" w:bidi="en-IE"/>
    </w:rPr>
  </w:style>
  <w:style w:type="table" w:customStyle="1" w:styleId="TableGrid">
    <w:name w:val="TableGrid"/>
    <w:rsid w:val="0003124A"/>
    <w:pPr>
      <w:spacing w:after="0" w:line="240" w:lineRule="auto"/>
    </w:pPr>
    <w:rPr>
      <w:rFonts w:eastAsiaTheme="minorEastAsia"/>
      <w:sz w:val="24"/>
      <w:szCs w:val="24"/>
      <w:lang w:val="en-IN"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Punit Gupta</cp:lastModifiedBy>
  <cp:revision>42</cp:revision>
  <dcterms:created xsi:type="dcterms:W3CDTF">2022-10-18T14:28:00Z</dcterms:created>
  <dcterms:modified xsi:type="dcterms:W3CDTF">2023-03-10T14:31:00Z</dcterms:modified>
</cp:coreProperties>
</file>