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91A8" w14:textId="1A8BC6D2" w:rsidR="00B17757" w:rsidRDefault="003A2F79" w:rsidP="003A2F79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Servlet</w:t>
      </w:r>
    </w:p>
    <w:p w14:paraId="7F57370F" w14:textId="46172E76" w:rsidR="003A2F79" w:rsidRPr="003A2F79" w:rsidRDefault="003A2F79" w:rsidP="003A2F7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3A2F79">
        <w:rPr>
          <w:sz w:val="40"/>
          <w:szCs w:val="40"/>
          <w:lang w:val="en-US"/>
        </w:rPr>
        <w:t>Servlet can be described in many ways depending on the context</w:t>
      </w:r>
    </w:p>
    <w:p w14:paraId="5658E4B1" w14:textId="77777777" w:rsidR="003A2F79" w:rsidRPr="003A2F79" w:rsidRDefault="003A2F79" w:rsidP="003A2F7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>Servlet is a technology which is used to create a web application.</w:t>
      </w:r>
    </w:p>
    <w:p w14:paraId="2B4A36B0" w14:textId="77777777" w:rsidR="003A2F79" w:rsidRPr="003A2F79" w:rsidRDefault="003A2F79" w:rsidP="003A2F7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>Servlet is an API that provides many interfaces and classes including documentation.</w:t>
      </w:r>
    </w:p>
    <w:p w14:paraId="5920D65A" w14:textId="77777777" w:rsidR="003A2F79" w:rsidRPr="003A2F79" w:rsidRDefault="003A2F79" w:rsidP="003A2F7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>Servlet is an interface that must be implemented for creating any Servlet.</w:t>
      </w:r>
    </w:p>
    <w:p w14:paraId="5BCC216C" w14:textId="0DC71879" w:rsidR="003A2F79" w:rsidRPr="003A2F79" w:rsidRDefault="003A2F79" w:rsidP="003A2F7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Servlet is </w:t>
      </w:r>
      <w:r w:rsidR="009C51FC">
        <w:rPr>
          <w:rFonts w:eastAsia="Times New Roman" w:cstheme="minorHAnsi"/>
          <w:color w:val="000000"/>
          <w:sz w:val="28"/>
          <w:szCs w:val="28"/>
          <w:lang w:eastAsia="en-IN" w:bidi="hi-IN"/>
        </w:rPr>
        <w:t>used to</w:t>
      </w: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 extend the capabilities of the servers and respond to the incoming requests. It can respond to any requests.</w:t>
      </w:r>
    </w:p>
    <w:p w14:paraId="025E3904" w14:textId="043D9519" w:rsidR="003A2F79" w:rsidRDefault="003A2F79" w:rsidP="003A2F7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>Servlet is a web component that is deployed on the server to create a dynamic web page</w:t>
      </w:r>
      <w:r w:rsidRPr="003A2F79">
        <w:rPr>
          <w:rFonts w:eastAsia="Times New Roman" w:cstheme="minorHAnsi"/>
          <w:color w:val="000000"/>
          <w:sz w:val="28"/>
          <w:szCs w:val="28"/>
          <w:lang w:eastAsia="en-IN" w:bidi="hi-IN"/>
        </w:rPr>
        <w:t>.</w:t>
      </w:r>
    </w:p>
    <w:p w14:paraId="498DA2B1" w14:textId="0839829B" w:rsidR="003A2F79" w:rsidRDefault="003A2F79" w:rsidP="003A2F79">
      <w:pPr>
        <w:shd w:val="clear" w:color="auto" w:fill="FFFFFF"/>
        <w:spacing w:before="60" w:after="100" w:afterAutospacing="1" w:line="315" w:lineRule="atLeast"/>
        <w:ind w:left="72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 w:bidi="hi-IN"/>
        </w:rPr>
        <w:drawing>
          <wp:inline distT="0" distB="0" distL="0" distR="0" wp14:anchorId="0637306F" wp14:editId="29D4D41C">
            <wp:extent cx="56769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326D" w14:textId="3BE0EAD3" w:rsidR="00146CC5" w:rsidRPr="00146CC5" w:rsidRDefault="00146CC5" w:rsidP="00146CC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Different HTTP request methods:</w:t>
      </w:r>
    </w:p>
    <w:p w14:paraId="36302F41" w14:textId="16C96D7F" w:rsidR="00146CC5" w:rsidRPr="00081022" w:rsidRDefault="00146CC5" w:rsidP="00146CC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G</w:t>
      </w:r>
      <w:r w:rsidR="00081022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ET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-</w:t>
      </w:r>
      <w:r w:rsidR="00081022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 </w:t>
      </w:r>
      <w:r w:rsidR="00081022" w:rsidRPr="00081022">
        <w:rPr>
          <w:rFonts w:cstheme="minorHAnsi"/>
          <w:color w:val="000000"/>
          <w:sz w:val="28"/>
          <w:szCs w:val="28"/>
          <w:shd w:val="clear" w:color="auto" w:fill="FFFFFF"/>
        </w:rPr>
        <w:t>Asks to get the resource at the requested URL.</w:t>
      </w:r>
      <w:r w:rsidR="00081022" w:rsidRPr="00081022">
        <w:rPr>
          <w:rFonts w:cstheme="minorHAnsi"/>
          <w:color w:val="000000"/>
          <w:sz w:val="28"/>
          <w:szCs w:val="28"/>
          <w:shd w:val="clear" w:color="auto" w:fill="FFFFFF"/>
        </w:rPr>
        <w:t xml:space="preserve"> This only retrieves data.</w:t>
      </w:r>
    </w:p>
    <w:p w14:paraId="1FBA93A9" w14:textId="7BF35B7E" w:rsidR="00146CC5" w:rsidRDefault="00146CC5" w:rsidP="00146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Request has body-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4209EB22" w14:textId="72861609" w:rsidR="00146CC5" w:rsidRDefault="00146CC5" w:rsidP="00146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Successful response has body-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1D0839F4" w14:textId="6E73339D" w:rsidR="00146CC5" w:rsidRDefault="00081022" w:rsidP="00146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Safe (does not alter the state of server)</w:t>
      </w:r>
      <w:r w:rsidR="00146CC5">
        <w:rPr>
          <w:rFonts w:eastAsia="Times New Roman" w:cstheme="minorHAnsi"/>
          <w:color w:val="000000"/>
          <w:sz w:val="28"/>
          <w:szCs w:val="28"/>
          <w:lang w:eastAsia="en-IN" w:bidi="hi-IN"/>
        </w:rPr>
        <w:t>-</w:t>
      </w:r>
      <w:r w:rsidR="00146CC5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 w:rsidR="00146CC5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0EDE1029" w14:textId="2B6E1436" w:rsidR="00146CC5" w:rsidRDefault="00081022" w:rsidP="00146CC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081022">
        <w:rPr>
          <w:rFonts w:eastAsia="Times New Roman" w:cstheme="minorHAnsi"/>
          <w:color w:val="000000"/>
          <w:sz w:val="28"/>
          <w:szCs w:val="28"/>
          <w:lang w:eastAsia="en-IN" w:bidi="hi-IN"/>
        </w:rPr>
        <w:t>Idempotent</w:t>
      </w:r>
      <w:r w:rsidR="00401AC6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 (Identical request can be sent more than once with same effect)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-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609D7E68" w14:textId="1E14B2D6" w:rsidR="00081022" w:rsidRDefault="00081022" w:rsidP="00081022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Allowed in HTML forms-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34C0C1A2" w14:textId="6C7E8F17" w:rsidR="00081022" w:rsidRPr="00081022" w:rsidRDefault="00081022" w:rsidP="0008102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081022">
        <w:rPr>
          <w:rFonts w:eastAsia="Times New Roman" w:cstheme="minorHAnsi"/>
          <w:color w:val="000000"/>
          <w:sz w:val="28"/>
          <w:szCs w:val="28"/>
          <w:lang w:eastAsia="en-IN" w:bidi="hi-IN"/>
        </w:rPr>
        <w:lastRenderedPageBreak/>
        <w:t xml:space="preserve">POST - </w:t>
      </w:r>
      <w:r w:rsidRPr="00081022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The </w:t>
      </w:r>
      <w:r w:rsidRPr="00081022">
        <w:rPr>
          <w:rStyle w:val="HTMLCode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</w:rPr>
        <w:t>POST</w:t>
      </w:r>
      <w:r w:rsidRPr="00081022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method is used to submit an entity to the specified resource, often causing a change in state or side effects on the server.</w:t>
      </w:r>
    </w:p>
    <w:p w14:paraId="4E445E97" w14:textId="11D3CC5D" w:rsidR="00081022" w:rsidRDefault="00081022" w:rsidP="0008102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0553C017" w14:textId="7F351082" w:rsidR="00081022" w:rsidRDefault="00081022" w:rsidP="0008102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31C74177" w14:textId="57307E11" w:rsidR="00081022" w:rsidRDefault="00081022" w:rsidP="0008102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Safe</w:t>
      </w:r>
      <w:r w:rsidR="00401AC6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 - </w:t>
      </w:r>
      <w:r w:rsidR="00401AC6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 w:rsidR="00401AC6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7A613FCB" w14:textId="390A3755" w:rsidR="00401AC6" w:rsidRDefault="00401AC6" w:rsidP="0008102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7F977F1" w14:textId="6BCB76A0" w:rsidR="00401AC6" w:rsidRDefault="00401AC6" w:rsidP="0008102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7792DBD9" w14:textId="77777777" w:rsidR="00401AC6" w:rsidRPr="00401AC6" w:rsidRDefault="00401AC6" w:rsidP="00401AC6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62AFB0D3" w14:textId="095BE0AD" w:rsidR="00401AC6" w:rsidRDefault="00401AC6" w:rsidP="00401AC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HEAD – Identical to GET just without any response body.</w:t>
      </w:r>
    </w:p>
    <w:p w14:paraId="24C6FB4E" w14:textId="6859A10B" w:rsidR="00401AC6" w:rsidRDefault="00401AC6" w:rsidP="00401A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1840F31" w14:textId="09927E88" w:rsidR="00401AC6" w:rsidRDefault="00401AC6" w:rsidP="00401A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40CE37F" w14:textId="7B968DB3" w:rsidR="00401AC6" w:rsidRDefault="00401AC6" w:rsidP="00401A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Safe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59C6F659" w14:textId="5929CEDB" w:rsidR="00401AC6" w:rsidRDefault="00401AC6" w:rsidP="00401A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33F197E1" w14:textId="294410FC" w:rsidR="00401AC6" w:rsidRDefault="00401AC6" w:rsidP="00401A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334C4A2C" w14:textId="77777777" w:rsidR="00401AC6" w:rsidRPr="00401AC6" w:rsidRDefault="00401AC6" w:rsidP="00401AC6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7D0ED7B1" w14:textId="5BB517B4" w:rsidR="00401AC6" w:rsidRPr="00401AC6" w:rsidRDefault="00401AC6" w:rsidP="00401AC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PUT - </w:t>
      </w:r>
      <w:r w:rsidRPr="00401AC6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The </w:t>
      </w:r>
      <w:r w:rsidRPr="00401AC6">
        <w:rPr>
          <w:rStyle w:val="HTMLCode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</w:rPr>
        <w:t>PUT</w:t>
      </w:r>
      <w:r w:rsidRPr="00401AC6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method replaces all current representations of the target resource with the request payload.</w:t>
      </w:r>
    </w:p>
    <w:p w14:paraId="4267BBA7" w14:textId="31FD88D2" w:rsidR="00401AC6" w:rsidRDefault="00401AC6" w:rsidP="00401AC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YES</w:t>
      </w:r>
    </w:p>
    <w:p w14:paraId="2096DA73" w14:textId="77777777" w:rsidR="00401AC6" w:rsidRDefault="00401AC6" w:rsidP="00401AC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6472D04" w14:textId="0A2B46D0" w:rsidR="00401AC6" w:rsidRDefault="00401AC6" w:rsidP="00401AC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Safe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NO</w:t>
      </w:r>
    </w:p>
    <w:p w14:paraId="0396D7FC" w14:textId="77777777" w:rsidR="00401AC6" w:rsidRDefault="00401AC6" w:rsidP="00401AC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267ED7DC" w14:textId="51F651FC" w:rsidR="00401AC6" w:rsidRDefault="00401AC6" w:rsidP="00401AC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71B411BA" w14:textId="77777777" w:rsidR="00401AC6" w:rsidRPr="00401AC6" w:rsidRDefault="00401AC6" w:rsidP="00401AC6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256A0E30" w14:textId="1CA55FAA" w:rsidR="00401AC6" w:rsidRPr="00401AC6" w:rsidRDefault="00401AC6" w:rsidP="00401AC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Delete - </w:t>
      </w:r>
      <w:r w:rsidRPr="00401AC6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The </w:t>
      </w:r>
      <w:r w:rsidRPr="00401AC6">
        <w:rPr>
          <w:rStyle w:val="HTMLCode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</w:rPr>
        <w:t>DELETE</w:t>
      </w:r>
      <w:r w:rsidRPr="00401AC6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method deletes the specified resource.</w:t>
      </w:r>
    </w:p>
    <w:p w14:paraId="57CD1064" w14:textId="4BA84CBF" w:rsidR="00401AC6" w:rsidRDefault="00401AC6" w:rsidP="00401AC6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MAY</w:t>
      </w:r>
    </w:p>
    <w:p w14:paraId="70FAA63D" w14:textId="1C3E6BFC" w:rsidR="00401AC6" w:rsidRDefault="00401AC6" w:rsidP="00401AC6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MAY</w:t>
      </w:r>
    </w:p>
    <w:p w14:paraId="5AC8712A" w14:textId="77777777" w:rsidR="00401AC6" w:rsidRDefault="00401AC6" w:rsidP="00401AC6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Safe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6AA2D9A" w14:textId="77777777" w:rsidR="00401AC6" w:rsidRDefault="00401AC6" w:rsidP="00401AC6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0F53B4E2" w14:textId="7029E5F5" w:rsidR="00401AC6" w:rsidRDefault="00401AC6" w:rsidP="00401AC6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1267DB52" w14:textId="77777777" w:rsidR="006712CE" w:rsidRPr="006712CE" w:rsidRDefault="006712CE" w:rsidP="006712CE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1221E970" w14:textId="6665DF0D" w:rsidR="00401AC6" w:rsidRPr="006712CE" w:rsidRDefault="006712CE" w:rsidP="006712C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TRACE - 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The </w:t>
      </w:r>
      <w:r w:rsidRPr="006712CE">
        <w:rPr>
          <w:rStyle w:val="HTMLCode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</w:rPr>
        <w:t>TRACE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method performs a message loop-back test along the path to the target resource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 xml:space="preserve">, 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providing a useful debugging mechanism.</w:t>
      </w:r>
    </w:p>
    <w:p w14:paraId="176D785F" w14:textId="2E37FD0B" w:rsidR="006712CE" w:rsidRDefault="006712CE" w:rsidP="006712CE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lastRenderedPageBreak/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NO</w:t>
      </w:r>
    </w:p>
    <w:p w14:paraId="5DAF9FD0" w14:textId="12D0A13A" w:rsidR="006712CE" w:rsidRDefault="006712CE" w:rsidP="006712CE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NO</w:t>
      </w:r>
    </w:p>
    <w:p w14:paraId="3592DD75" w14:textId="77777777" w:rsidR="006712CE" w:rsidRDefault="006712CE" w:rsidP="006712CE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Safe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5E46A4BF" w14:textId="77777777" w:rsidR="006712CE" w:rsidRDefault="006712CE" w:rsidP="006712CE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112B2623" w14:textId="323ADC97" w:rsidR="006712CE" w:rsidRDefault="006712CE" w:rsidP="006712CE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172D5337" w14:textId="77777777" w:rsidR="006712CE" w:rsidRPr="006712CE" w:rsidRDefault="006712CE" w:rsidP="006712CE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422A6360" w14:textId="2BC725C7" w:rsidR="006712CE" w:rsidRPr="006712CE" w:rsidRDefault="006712CE" w:rsidP="006712C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OPTIONS - </w:t>
      </w:r>
      <w:r w:rsidRPr="006712CE">
        <w:rPr>
          <w:rFonts w:eastAsia="Times New Roman" w:cstheme="minorHAnsi"/>
          <w:color w:val="000000"/>
          <w:sz w:val="28"/>
          <w:szCs w:val="28"/>
          <w:lang w:eastAsia="en-IN" w:bidi="hi-IN"/>
        </w:rPr>
        <w:t>T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he </w:t>
      </w:r>
      <w:r w:rsidRPr="006712CE">
        <w:rPr>
          <w:rStyle w:val="HTMLCode"/>
          <w:rFonts w:asciiTheme="minorHAnsi" w:eastAsiaTheme="minorHAnsi" w:hAnsiTheme="minorHAnsi" w:cstheme="minorHAnsi"/>
          <w:color w:val="333333"/>
          <w:spacing w:val="-1"/>
          <w:sz w:val="28"/>
          <w:szCs w:val="28"/>
          <w:bdr w:val="none" w:sz="0" w:space="0" w:color="auto" w:frame="1"/>
        </w:rPr>
        <w:t>OPTIONS</w:t>
      </w:r>
      <w:r w:rsidRPr="006712CE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 method is used to describe the communication options for the target resource.</w:t>
      </w:r>
    </w:p>
    <w:p w14:paraId="4D438FFE" w14:textId="77777777" w:rsidR="006712CE" w:rsidRDefault="006712CE" w:rsidP="006712CE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Request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33F7DF10" w14:textId="738D5CBA" w:rsidR="006712CE" w:rsidRDefault="006712CE" w:rsidP="006712CE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Successful response has body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YES</w:t>
      </w:r>
    </w:p>
    <w:p w14:paraId="47352FD8" w14:textId="14CDFA3D" w:rsidR="006712CE" w:rsidRDefault="006712CE" w:rsidP="006712CE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Safe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YES</w:t>
      </w:r>
    </w:p>
    <w:p w14:paraId="5E7952CD" w14:textId="77777777" w:rsidR="006712CE" w:rsidRDefault="006712CE" w:rsidP="006712CE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Idempotent - 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YES</w:t>
      </w:r>
    </w:p>
    <w:p w14:paraId="7061B383" w14:textId="64E151C6" w:rsidR="00B25462" w:rsidRDefault="00B25462" w:rsidP="00B25462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680EB24C" wp14:editId="487485B1">
            <wp:simplePos x="0" y="0"/>
            <wp:positionH relativeFrom="margin">
              <wp:posOffset>-449580</wp:posOffset>
            </wp:positionH>
            <wp:positionV relativeFrom="paragraph">
              <wp:posOffset>392430</wp:posOffset>
            </wp:positionV>
            <wp:extent cx="6717665" cy="265176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2CE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Allowed in HTML forms - </w:t>
      </w:r>
      <w:r w:rsidR="006712CE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</w:r>
      <w:r w:rsidR="006712CE">
        <w:rPr>
          <w:rFonts w:eastAsia="Times New Roman" w:cstheme="minorHAnsi"/>
          <w:color w:val="000000"/>
          <w:sz w:val="28"/>
          <w:szCs w:val="28"/>
          <w:lang w:eastAsia="en-IN" w:bidi="hi-IN"/>
        </w:rPr>
        <w:tab/>
        <w:t>NO</w:t>
      </w:r>
    </w:p>
    <w:p w14:paraId="3DAB9D02" w14:textId="77777777" w:rsidR="009C51FC" w:rsidRPr="00B25462" w:rsidRDefault="009C51FC" w:rsidP="009C51FC">
      <w:pPr>
        <w:pStyle w:val="ListParagraph"/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4C44A7C1" w14:textId="10FAF791" w:rsidR="00B25462" w:rsidRPr="00F7304D" w:rsidRDefault="00F7304D" w:rsidP="009C51FC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Servlet Interface:</w:t>
      </w:r>
    </w:p>
    <w:p w14:paraId="27A7478B" w14:textId="06F82C87" w:rsidR="00F7304D" w:rsidRDefault="00F15219" w:rsidP="00F7304D">
      <w:pPr>
        <w:pStyle w:val="ListParagraph"/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 w:bidi="hi-IN"/>
        </w:rPr>
        <w:lastRenderedPageBreak/>
        <w:drawing>
          <wp:anchor distT="0" distB="0" distL="114300" distR="114300" simplePos="0" relativeHeight="251659264" behindDoc="0" locked="0" layoutInCell="1" allowOverlap="1" wp14:anchorId="6D09F6B8" wp14:editId="1DE95FFF">
            <wp:simplePos x="0" y="0"/>
            <wp:positionH relativeFrom="page">
              <wp:posOffset>218440</wp:posOffset>
            </wp:positionH>
            <wp:positionV relativeFrom="paragraph">
              <wp:posOffset>906780</wp:posOffset>
            </wp:positionV>
            <wp:extent cx="7254240" cy="2124710"/>
            <wp:effectExtent l="0" t="0" r="381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4D" w:rsidRPr="00F7304D">
        <w:rPr>
          <w:rFonts w:cstheme="minorHAnsi"/>
          <w:color w:val="000000"/>
          <w:sz w:val="28"/>
          <w:szCs w:val="28"/>
          <w:shd w:val="clear" w:color="auto" w:fill="FFFFFF"/>
        </w:rPr>
        <w:t>Servlet interface needs to be implemented for creating any servlet (either directly or indirectly). It provides 3 life cycle methods that are used to initialize the servlet, to service the requests, and to destroy the servlet and 2 non-life cycle methods.</w:t>
      </w:r>
    </w:p>
    <w:p w14:paraId="4C3F5DDB" w14:textId="34AF0EE6" w:rsidR="00F15219" w:rsidRPr="00F15219" w:rsidRDefault="00F15219" w:rsidP="00F15219">
      <w:pPr>
        <w:pStyle w:val="ListParagraph"/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70B75777" w14:textId="56004FEF" w:rsidR="00F15219" w:rsidRPr="0071737D" w:rsidRDefault="00F15219" w:rsidP="00F1521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Life Cycle of a Servlet:</w:t>
      </w:r>
    </w:p>
    <w:p w14:paraId="44A36C89" w14:textId="29E7F054" w:rsidR="00F15219" w:rsidRDefault="00F15219" w:rsidP="00F15219">
      <w:pPr>
        <w:pStyle w:val="ListParagraph"/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 w:bidi="hi-IN"/>
        </w:rPr>
        <w:drawing>
          <wp:inline distT="0" distB="0" distL="0" distR="0" wp14:anchorId="0BB02496" wp14:editId="7F78451D">
            <wp:extent cx="5707380" cy="4282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AACC" w14:textId="34688179" w:rsidR="00F15219" w:rsidRDefault="00F15219" w:rsidP="00F15219">
      <w:pPr>
        <w:pStyle w:val="ListParagraph"/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</w:p>
    <w:p w14:paraId="2881C5C1" w14:textId="612A46B9" w:rsidR="00F7304D" w:rsidRPr="00F15219" w:rsidRDefault="00F7304D" w:rsidP="00F1521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F15219">
        <w:rPr>
          <w:rFonts w:eastAsia="Times New Roman" w:cstheme="minorHAnsi"/>
          <w:color w:val="000000"/>
          <w:sz w:val="40"/>
          <w:szCs w:val="40"/>
          <w:lang w:eastAsia="en-IN" w:bidi="hi-IN"/>
        </w:rPr>
        <w:t>GenericServlet Class:</w:t>
      </w:r>
    </w:p>
    <w:p w14:paraId="0A2B772C" w14:textId="02ECD9E4" w:rsidR="00F7304D" w:rsidRPr="00705F51" w:rsidRDefault="00F7304D" w:rsidP="00705F51">
      <w:pPr>
        <w:pStyle w:val="NormalWeb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5F51">
        <w:rPr>
          <w:rFonts w:asciiTheme="minorHAnsi" w:hAnsiTheme="minorHAnsi" w:cstheme="minorHAnsi"/>
          <w:color w:val="000000"/>
          <w:sz w:val="28"/>
          <w:szCs w:val="28"/>
        </w:rPr>
        <w:lastRenderedPageBreak/>
        <w:t>GenericServlet implements Servlet, ServletConfig and Serializable </w:t>
      </w:r>
      <w:r w:rsidR="00705F51">
        <w:rPr>
          <w:rFonts w:asciiTheme="minorHAnsi" w:hAnsiTheme="minorHAnsi" w:cstheme="minorHAnsi"/>
          <w:color w:val="000000"/>
          <w:sz w:val="28"/>
          <w:szCs w:val="28"/>
        </w:rPr>
        <w:t>interfaces.</w:t>
      </w:r>
      <w:r w:rsidRPr="00705F51">
        <w:rPr>
          <w:rFonts w:asciiTheme="minorHAnsi" w:hAnsiTheme="minorHAnsi" w:cstheme="minorHAnsi"/>
          <w:color w:val="000000"/>
          <w:sz w:val="28"/>
          <w:szCs w:val="28"/>
        </w:rPr>
        <w:t xml:space="preserve"> It provides the implementation of all the methods of these interfaces except the service method.</w:t>
      </w:r>
    </w:p>
    <w:p w14:paraId="408791D9" w14:textId="44FD2B07" w:rsidR="00F7304D" w:rsidRDefault="00F7304D" w:rsidP="00705F51">
      <w:pPr>
        <w:pStyle w:val="NormalWeb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5F51">
        <w:rPr>
          <w:rFonts w:asciiTheme="minorHAnsi" w:hAnsiTheme="minorHAnsi" w:cstheme="minorHAnsi"/>
          <w:color w:val="000000"/>
          <w:sz w:val="28"/>
          <w:szCs w:val="28"/>
        </w:rPr>
        <w:t>GenericServlet class can handle any type of request so it is protocol-independent.</w:t>
      </w:r>
    </w:p>
    <w:p w14:paraId="308056D8" w14:textId="36DDE6C8" w:rsidR="0071737D" w:rsidRPr="0071737D" w:rsidRDefault="00705F51" w:rsidP="0071737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HttpServlet Class:</w:t>
      </w:r>
      <w:r w:rsidR="0071737D"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   </w:t>
      </w:r>
      <w:r w:rsidRPr="0071737D">
        <w:rPr>
          <w:rFonts w:cstheme="minorHAnsi"/>
          <w:color w:val="000000"/>
          <w:sz w:val="28"/>
          <w:szCs w:val="28"/>
          <w:shd w:val="clear" w:color="auto" w:fill="FFFFFF"/>
        </w:rPr>
        <w:t>The HttpServlet class extends the GenericServlet class and implements Serializable interface. It provides http specific methods such as doGet, doPost, doHead, doTrace etc.</w:t>
      </w:r>
    </w:p>
    <w:p w14:paraId="2E3A3055" w14:textId="77777777" w:rsidR="0071737D" w:rsidRDefault="0071737D" w:rsidP="0071737D">
      <w:pPr>
        <w:pStyle w:val="ListParagraph"/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62B56C8" w14:textId="79EB6058" w:rsidR="0071737D" w:rsidRDefault="0071737D" w:rsidP="0071737D">
      <w:pPr>
        <w:pStyle w:val="ListParagraph"/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1737D">
        <w:rPr>
          <w:rFonts w:cstheme="minorHAnsi"/>
          <w:color w:val="000000"/>
          <w:sz w:val="28"/>
          <w:szCs w:val="28"/>
          <w:shd w:val="clear" w:color="auto" w:fill="FFFFFF"/>
        </w:rPr>
        <w:t>Methods:</w:t>
      </w:r>
    </w:p>
    <w:p w14:paraId="79E62AB4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public void service(ServletRequest req,ServletResponse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dispatches the request to the protected service method by converting the request and response object into http type.</w:t>
      </w:r>
    </w:p>
    <w:p w14:paraId="0E0128F0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service(HttpServletRequest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receives the request from the service method, and dispatches the request to the doXXX() method depending on the incoming http request type.</w:t>
      </w:r>
    </w:p>
    <w:p w14:paraId="5D8C483E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doGet(HttpServletRequest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GET request. It is invoked by the web container.</w:t>
      </w:r>
    </w:p>
    <w:p w14:paraId="69BC502E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doPost(HttpServletRequest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POST request. It is invoked by the web container.</w:t>
      </w:r>
    </w:p>
    <w:p w14:paraId="785CF6DC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doHead(HttpServletRequest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HEAD request. It is invoked by the web container.</w:t>
      </w:r>
    </w:p>
    <w:p w14:paraId="21774352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doOptions(HttpServletRequest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OPTIONS request. It is invoked by the web container.</w:t>
      </w:r>
    </w:p>
    <w:p w14:paraId="775E5BC1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doPut(HttpServletRequest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PUT request. It is invoked by the web container.</w:t>
      </w:r>
    </w:p>
    <w:p w14:paraId="79F2F970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doTrace(HttpServletRequest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TRACE request. It is invoked by the web container.</w:t>
      </w:r>
    </w:p>
    <w:p w14:paraId="7958477A" w14:textId="77777777" w:rsidR="0071737D" w:rsidRPr="0071737D" w:rsidRDefault="0071737D" w:rsidP="0071737D">
      <w:pPr>
        <w:numPr>
          <w:ilvl w:val="0"/>
          <w:numId w:val="2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71737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protected void doDelete(HttpServletRequest req, HttpServletResponse res)</w:t>
      </w:r>
      <w:r w:rsidRPr="0071737D">
        <w:rPr>
          <w:rFonts w:eastAsia="Times New Roman" w:cstheme="minorHAnsi"/>
          <w:color w:val="000000"/>
          <w:sz w:val="28"/>
          <w:szCs w:val="28"/>
          <w:lang w:eastAsia="en-IN" w:bidi="hi-IN"/>
        </w:rPr>
        <w:t> handles the DELETE request. It is invoked by the web container.</w:t>
      </w:r>
    </w:p>
    <w:p w14:paraId="79F20F34" w14:textId="1D147488" w:rsidR="007C4BB8" w:rsidRPr="00F15219" w:rsidRDefault="00337C2E" w:rsidP="00337C2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lastRenderedPageBreak/>
        <w:t xml:space="preserve">Servlet and request mapping are done in deployment descriptor file i.e. </w:t>
      </w:r>
      <w:r w:rsidR="00E57CAF">
        <w:rPr>
          <w:rFonts w:eastAsia="Times New Roman" w:cstheme="minorHAnsi"/>
          <w:color w:val="000000"/>
          <w:sz w:val="40"/>
          <w:szCs w:val="40"/>
          <w:lang w:eastAsia="en-IN" w:bidi="hi-IN"/>
        </w:rPr>
        <w:t>“</w:t>
      </w: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web.xml</w:t>
      </w:r>
      <w:r w:rsidR="00E57CAF">
        <w:rPr>
          <w:rFonts w:eastAsia="Times New Roman" w:cstheme="minorHAnsi"/>
          <w:color w:val="000000"/>
          <w:sz w:val="40"/>
          <w:szCs w:val="40"/>
          <w:lang w:eastAsia="en-IN" w:bidi="hi-IN"/>
        </w:rPr>
        <w:t>”</w:t>
      </w: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 file.</w:t>
      </w:r>
    </w:p>
    <w:p w14:paraId="34C75668" w14:textId="0535A693" w:rsidR="00F15219" w:rsidRPr="00A70096" w:rsidRDefault="00A70096" w:rsidP="00337C2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Calling a servlet from another servlet can be done by RequestDispatcher or </w:t>
      </w:r>
      <w:r w:rsidR="00FD6FA1">
        <w:rPr>
          <w:rFonts w:eastAsia="Times New Roman" w:cstheme="minorHAnsi"/>
          <w:color w:val="000000"/>
          <w:sz w:val="40"/>
          <w:szCs w:val="40"/>
          <w:lang w:eastAsia="en-IN" w:bidi="hi-IN"/>
        </w:rPr>
        <w:t>send</w:t>
      </w: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Redirect.</w:t>
      </w:r>
    </w:p>
    <w:p w14:paraId="55F44BC4" w14:textId="77777777" w:rsidR="00FD6FA1" w:rsidRPr="00FD6FA1" w:rsidRDefault="00A70096" w:rsidP="00FD6FA1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D6FA1">
        <w:rPr>
          <w:rFonts w:cstheme="minorHAnsi"/>
          <w:color w:val="000000"/>
          <w:sz w:val="28"/>
          <w:szCs w:val="28"/>
          <w:shd w:val="clear" w:color="auto" w:fill="FFFFFF"/>
        </w:rPr>
        <w:t>The RequestDispatcher interface allows you to do a server side forward/include whereas sendRedirect() does a client side redirect.</w:t>
      </w:r>
    </w:p>
    <w:p w14:paraId="606C4B39" w14:textId="744B34BE" w:rsidR="00FD6FA1" w:rsidRDefault="00A70096" w:rsidP="002012D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D6FA1">
        <w:rPr>
          <w:rFonts w:cstheme="minorHAnsi"/>
          <w:color w:val="000000"/>
          <w:sz w:val="28"/>
          <w:szCs w:val="28"/>
          <w:shd w:val="clear" w:color="auto" w:fill="FFFFFF"/>
        </w:rPr>
        <w:t>SendRedirect() will search the content between the servers. it is slow because it has to intimate the browser by sending the URL of the content. then browser will create a new request for the content within the same server or in another one.</w:t>
      </w:r>
    </w:p>
    <w:p w14:paraId="04335656" w14:textId="00CAADAF" w:rsidR="002012DC" w:rsidRDefault="002012DC" w:rsidP="002012D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Sending data by requestDispatcher can be done by request.setAttribute(String, Object)</w:t>
      </w:r>
    </w:p>
    <w:p w14:paraId="7A75C9F1" w14:textId="6708EAAF" w:rsidR="002012DC" w:rsidRPr="002012DC" w:rsidRDefault="00252C51" w:rsidP="002012D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To send data by sendRedirect we can use “session” or “cookies”.</w:t>
      </w:r>
    </w:p>
    <w:p w14:paraId="7C871F66" w14:textId="467ECEEE" w:rsidR="00337C2E" w:rsidRPr="000D3BED" w:rsidRDefault="000D3BED" w:rsidP="004D1C90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Any information can also be shared by web.xml file, for </w:t>
      </w:r>
      <w:r w:rsidRPr="000D3BED">
        <w:rPr>
          <w:rFonts w:eastAsia="Times New Roman" w:cstheme="minorHAnsi"/>
          <w:color w:val="000000"/>
          <w:sz w:val="28"/>
          <w:szCs w:val="28"/>
          <w:lang w:eastAsia="en-IN" w:bidi="hi-IN"/>
        </w:rPr>
        <w:t>this</w:t>
      </w: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 we have servletConfig and servletContext.</w:t>
      </w:r>
    </w:p>
    <w:p w14:paraId="559D9508" w14:textId="2517BC22" w:rsidR="000D3BED" w:rsidRDefault="000D3BED" w:rsidP="000D3BED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>ServletContext</w:t>
      </w:r>
      <w:r w:rsidRPr="000D3BED">
        <w:rPr>
          <w:rFonts w:eastAsia="Times New Roman" w:cstheme="minorHAnsi"/>
          <w:color w:val="000000"/>
          <w:sz w:val="28"/>
          <w:szCs w:val="28"/>
          <w:lang w:eastAsia="en-IN" w:bidi="hi-IN"/>
        </w:rPr>
        <w:t>:  Reads information stored in &lt;context-param&gt; element</w:t>
      </w:r>
      <w:r w:rsidR="00936A3D">
        <w:rPr>
          <w:rFonts w:eastAsia="Times New Roman" w:cstheme="minorHAnsi"/>
          <w:color w:val="000000"/>
          <w:sz w:val="28"/>
          <w:szCs w:val="28"/>
          <w:lang w:eastAsia="en-IN" w:bidi="hi-IN"/>
        </w:rPr>
        <w:t>. Its value is same for all servlets.</w:t>
      </w:r>
    </w:p>
    <w:p w14:paraId="34C4D8CC" w14:textId="180781F1" w:rsidR="000D3BED" w:rsidRDefault="000D3BED" w:rsidP="000D3BED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getServletContext() method is used to return the </w:t>
      </w:r>
      <w:r w:rsidR="00A06399">
        <w:rPr>
          <w:rFonts w:eastAsia="Times New Roman" w:cstheme="minorHAnsi"/>
          <w:color w:val="000000"/>
          <w:sz w:val="28"/>
          <w:szCs w:val="28"/>
          <w:lang w:eastAsia="en-IN" w:bidi="hi-IN"/>
        </w:rPr>
        <w:t>o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bject of servletContext.</w:t>
      </w:r>
    </w:p>
    <w:p w14:paraId="0DD6D0E4" w14:textId="580A5C9E" w:rsidR="000D3BED" w:rsidRDefault="000D3BED" w:rsidP="000D3BED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getInitParameter(String name) gives the value of the parameter name specified.</w:t>
      </w:r>
    </w:p>
    <w:p w14:paraId="208FF5A3" w14:textId="3C168CA2" w:rsidR="000D3BED" w:rsidRDefault="000D3BED" w:rsidP="000D3BED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getInitParameterNames() gives the names of stored context, its return type is Enumeration.</w:t>
      </w:r>
    </w:p>
    <w:p w14:paraId="4226E3BF" w14:textId="2EDC58FF" w:rsidR="00936A3D" w:rsidRPr="00A06399" w:rsidRDefault="000D3BED" w:rsidP="00A06399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40"/>
          <w:szCs w:val="40"/>
          <w:lang w:eastAsia="en-IN" w:bidi="hi-IN"/>
        </w:rPr>
      </w:pPr>
      <w:r>
        <w:rPr>
          <w:rFonts w:eastAsia="Times New Roman" w:cstheme="minorHAnsi"/>
          <w:color w:val="000000"/>
          <w:sz w:val="40"/>
          <w:szCs w:val="40"/>
          <w:lang w:eastAsia="en-IN" w:bidi="hi-IN"/>
        </w:rPr>
        <w:t xml:space="preserve">ServletConfig: </w:t>
      </w:r>
      <w:r w:rsidR="00936A3D">
        <w:rPr>
          <w:rFonts w:eastAsia="Times New Roman" w:cstheme="minorHAnsi"/>
          <w:color w:val="000000"/>
          <w:sz w:val="28"/>
          <w:szCs w:val="28"/>
          <w:lang w:eastAsia="en-IN" w:bidi="hi-IN"/>
        </w:rPr>
        <w:t>Reads information stored in &lt;init-param&gt; element. It has different value of the parameter for different servlets.</w:t>
      </w:r>
    </w:p>
    <w:p w14:paraId="564EE88E" w14:textId="7F6F2AAF" w:rsidR="00A06399" w:rsidRPr="00A06399" w:rsidRDefault="00A06399" w:rsidP="00A06399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getServletConfig() method is used to return the object of ServletConfig.</w:t>
      </w:r>
      <w:bookmarkStart w:id="0" w:name="_GoBack"/>
      <w:bookmarkEnd w:id="0"/>
    </w:p>
    <w:sectPr w:rsidR="00A06399" w:rsidRPr="00A0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DA2"/>
    <w:multiLevelType w:val="hybridMultilevel"/>
    <w:tmpl w:val="80D4D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602A1"/>
    <w:multiLevelType w:val="hybridMultilevel"/>
    <w:tmpl w:val="386AAAF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F5BAC"/>
    <w:multiLevelType w:val="multilevel"/>
    <w:tmpl w:val="1D28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6207"/>
    <w:multiLevelType w:val="hybridMultilevel"/>
    <w:tmpl w:val="DEE82A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94C40"/>
    <w:multiLevelType w:val="hybridMultilevel"/>
    <w:tmpl w:val="EC7A9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45D"/>
    <w:multiLevelType w:val="multilevel"/>
    <w:tmpl w:val="457E7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6C2816"/>
    <w:multiLevelType w:val="hybridMultilevel"/>
    <w:tmpl w:val="F6B631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E6E3C"/>
    <w:multiLevelType w:val="hybridMultilevel"/>
    <w:tmpl w:val="928207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045F4F"/>
    <w:multiLevelType w:val="hybridMultilevel"/>
    <w:tmpl w:val="490016A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B75742"/>
    <w:multiLevelType w:val="hybridMultilevel"/>
    <w:tmpl w:val="7794F7E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26FD"/>
    <w:multiLevelType w:val="hybridMultilevel"/>
    <w:tmpl w:val="F7CE2F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F2648E"/>
    <w:multiLevelType w:val="hybridMultilevel"/>
    <w:tmpl w:val="ACA24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470DD"/>
    <w:multiLevelType w:val="hybridMultilevel"/>
    <w:tmpl w:val="3DE61B0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BA3DDB"/>
    <w:multiLevelType w:val="hybridMultilevel"/>
    <w:tmpl w:val="945282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81F444B"/>
    <w:multiLevelType w:val="hybridMultilevel"/>
    <w:tmpl w:val="7D220D5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DA38D5"/>
    <w:multiLevelType w:val="hybridMultilevel"/>
    <w:tmpl w:val="C374AF6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9DF2C1E"/>
    <w:multiLevelType w:val="hybridMultilevel"/>
    <w:tmpl w:val="763C63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FCD2BA5"/>
    <w:multiLevelType w:val="hybridMultilevel"/>
    <w:tmpl w:val="1B9A27D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5701A1"/>
    <w:multiLevelType w:val="hybridMultilevel"/>
    <w:tmpl w:val="6A827F8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5FE2C8C"/>
    <w:multiLevelType w:val="hybridMultilevel"/>
    <w:tmpl w:val="73BA09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E6853"/>
    <w:multiLevelType w:val="hybridMultilevel"/>
    <w:tmpl w:val="21447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F63AA"/>
    <w:multiLevelType w:val="hybridMultilevel"/>
    <w:tmpl w:val="6B1C8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F0CCD"/>
    <w:multiLevelType w:val="hybridMultilevel"/>
    <w:tmpl w:val="814CA5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AD117C"/>
    <w:multiLevelType w:val="multilevel"/>
    <w:tmpl w:val="F7C4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C6AA8"/>
    <w:multiLevelType w:val="hybridMultilevel"/>
    <w:tmpl w:val="F71EE7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817357"/>
    <w:multiLevelType w:val="hybridMultilevel"/>
    <w:tmpl w:val="24648E5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C6810F8"/>
    <w:multiLevelType w:val="hybridMultilevel"/>
    <w:tmpl w:val="35BCCD6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E8657E4"/>
    <w:multiLevelType w:val="hybridMultilevel"/>
    <w:tmpl w:val="9EA8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21321"/>
    <w:multiLevelType w:val="hybridMultilevel"/>
    <w:tmpl w:val="14DCA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15312"/>
    <w:multiLevelType w:val="multilevel"/>
    <w:tmpl w:val="4280AD7C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5BF6A8C"/>
    <w:multiLevelType w:val="hybridMultilevel"/>
    <w:tmpl w:val="85D0F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C0DEF"/>
    <w:multiLevelType w:val="hybridMultilevel"/>
    <w:tmpl w:val="53B4B9D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947C3"/>
    <w:multiLevelType w:val="hybridMultilevel"/>
    <w:tmpl w:val="A30450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FA2959"/>
    <w:multiLevelType w:val="multilevel"/>
    <w:tmpl w:val="229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07DCF"/>
    <w:multiLevelType w:val="hybridMultilevel"/>
    <w:tmpl w:val="C5165F9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252901"/>
    <w:multiLevelType w:val="hybridMultilevel"/>
    <w:tmpl w:val="876808E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22"/>
  </w:num>
  <w:num w:numId="5">
    <w:abstractNumId w:val="18"/>
  </w:num>
  <w:num w:numId="6">
    <w:abstractNumId w:val="9"/>
  </w:num>
  <w:num w:numId="7">
    <w:abstractNumId w:val="7"/>
  </w:num>
  <w:num w:numId="8">
    <w:abstractNumId w:val="25"/>
  </w:num>
  <w:num w:numId="9">
    <w:abstractNumId w:val="15"/>
  </w:num>
  <w:num w:numId="10">
    <w:abstractNumId w:val="14"/>
  </w:num>
  <w:num w:numId="11">
    <w:abstractNumId w:val="12"/>
  </w:num>
  <w:num w:numId="12">
    <w:abstractNumId w:val="35"/>
  </w:num>
  <w:num w:numId="13">
    <w:abstractNumId w:val="8"/>
  </w:num>
  <w:num w:numId="14">
    <w:abstractNumId w:val="1"/>
  </w:num>
  <w:num w:numId="15">
    <w:abstractNumId w:val="13"/>
  </w:num>
  <w:num w:numId="16">
    <w:abstractNumId w:val="17"/>
  </w:num>
  <w:num w:numId="17">
    <w:abstractNumId w:val="31"/>
  </w:num>
  <w:num w:numId="18">
    <w:abstractNumId w:val="11"/>
  </w:num>
  <w:num w:numId="19">
    <w:abstractNumId w:val="19"/>
  </w:num>
  <w:num w:numId="20">
    <w:abstractNumId w:val="23"/>
  </w:num>
  <w:num w:numId="21">
    <w:abstractNumId w:val="3"/>
  </w:num>
  <w:num w:numId="22">
    <w:abstractNumId w:val="6"/>
  </w:num>
  <w:num w:numId="23">
    <w:abstractNumId w:val="32"/>
  </w:num>
  <w:num w:numId="24">
    <w:abstractNumId w:val="2"/>
  </w:num>
  <w:num w:numId="25">
    <w:abstractNumId w:val="33"/>
  </w:num>
  <w:num w:numId="26">
    <w:abstractNumId w:val="29"/>
  </w:num>
  <w:num w:numId="27">
    <w:abstractNumId w:val="34"/>
  </w:num>
  <w:num w:numId="28">
    <w:abstractNumId w:val="30"/>
  </w:num>
  <w:num w:numId="29">
    <w:abstractNumId w:val="27"/>
  </w:num>
  <w:num w:numId="30">
    <w:abstractNumId w:val="28"/>
  </w:num>
  <w:num w:numId="31">
    <w:abstractNumId w:val="0"/>
  </w:num>
  <w:num w:numId="32">
    <w:abstractNumId w:val="4"/>
  </w:num>
  <w:num w:numId="33">
    <w:abstractNumId w:val="24"/>
  </w:num>
  <w:num w:numId="34">
    <w:abstractNumId w:val="16"/>
  </w:num>
  <w:num w:numId="35">
    <w:abstractNumId w:val="1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79"/>
    <w:rsid w:val="00081022"/>
    <w:rsid w:val="000D3BED"/>
    <w:rsid w:val="00146CC5"/>
    <w:rsid w:val="002012DC"/>
    <w:rsid w:val="00252C51"/>
    <w:rsid w:val="00337C2E"/>
    <w:rsid w:val="003A2F79"/>
    <w:rsid w:val="00401AC6"/>
    <w:rsid w:val="004D1C90"/>
    <w:rsid w:val="006712CE"/>
    <w:rsid w:val="00705F51"/>
    <w:rsid w:val="0071737D"/>
    <w:rsid w:val="007C4BB8"/>
    <w:rsid w:val="00936A3D"/>
    <w:rsid w:val="009C51FC"/>
    <w:rsid w:val="00A06399"/>
    <w:rsid w:val="00A70096"/>
    <w:rsid w:val="00B17757"/>
    <w:rsid w:val="00B25462"/>
    <w:rsid w:val="00C9275C"/>
    <w:rsid w:val="00E57CAF"/>
    <w:rsid w:val="00F15219"/>
    <w:rsid w:val="00F7304D"/>
    <w:rsid w:val="00FD498B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13FA"/>
  <w15:chartTrackingRefBased/>
  <w15:docId w15:val="{41AEAC3E-A172-4C24-997D-9570997D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F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810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05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jain</dc:creator>
  <cp:keywords/>
  <dc:description/>
  <cp:lastModifiedBy>punit jain</cp:lastModifiedBy>
  <cp:revision>3</cp:revision>
  <dcterms:created xsi:type="dcterms:W3CDTF">2020-01-04T12:46:00Z</dcterms:created>
  <dcterms:modified xsi:type="dcterms:W3CDTF">2020-01-05T11:45:00Z</dcterms:modified>
</cp:coreProperties>
</file>