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MemeForge — Context-Aware AI Meme Generator</w:t>
      </w:r>
    </w:p>
    <w:p>
      <w:pPr>
        <w:jc w:val="center"/>
      </w:pPr>
      <w:r>
        <w:rPr>
          <w:color w:val="4A4A6A"/>
          <w:sz w:val="28"/>
        </w:rPr>
        <w:t>Upload any image → AI understands the context → generates genuinely funny captions</w:t>
      </w:r>
    </w:p>
    <w:p/>
    <w:p>
      <w:pPr>
        <w:jc w:val="center"/>
      </w:pPr>
      <w:r>
        <w:rPr>
          <w:color w:val="666666"/>
          <w:sz w:val="22"/>
        </w:rPr>
        <w:t>Difficulty: Standard  •  Team Size: 4 members  •  Platform: LaaS GPU Desktop</w:t>
      </w:r>
    </w:p>
    <w:p/>
    <w:p>
      <w:pPr>
        <w:jc w:val="center"/>
      </w:pPr>
      <w:r>
        <w:rPr>
          <w:i/>
          <w:sz w:val="24"/>
        </w:rPr>
        <w:t>15-Day Vibe-Coding Internship Program</w:t>
      </w:r>
    </w:p>
    <w:p>
      <w:r>
        <w:br w:type="page"/>
      </w:r>
    </w:p>
    <w:p>
      <w:pPr>
        <w:pStyle w:val="Heading1"/>
      </w:pPr>
      <w:r>
        <w:rPr>
          <w:color w:val="1A1A2E"/>
        </w:rPr>
        <w:t>Problem Statement</w:t>
      </w:r>
    </w:p>
    <w:p>
      <w:r>
        <w:t>Creating good memes requires understanding image context and pairing it with the right caption. Most meme generators just overlay text on templates — they don't understand what's IN the image. An AI that actually sees the image and generates contextually funny captions would be the first truly intelligent meme creator.</w:t>
      </w:r>
    </w:p>
    <w:p/>
    <w:p>
      <w:r>
        <w:rPr>
          <w:i/>
          <w:color w:val="555555"/>
          <w:sz w:val="20"/>
        </w:rPr>
        <w:t>NOTE: It's FUN. The demo makes people laugh. 'AI actually understood the image' is surprising and delightful. Meme culture is universal and the output is instantly shareable.</w:t>
      </w:r>
    </w:p>
    <w:p>
      <w:pPr>
        <w:pStyle w:val="Heading1"/>
      </w:pPr>
      <w:r>
        <w:rPr>
          <w:color w:val="1A1A2E"/>
        </w:rPr>
        <w:t>Objectives</w:t>
      </w:r>
    </w:p>
    <w:p>
      <w:pPr>
        <w:pStyle w:val="ListBullet"/>
      </w:pPr>
      <w:r>
        <w:t>Implement image understanding using CLIP and YOLOv8 to detect objects and scene context</w:t>
      </w:r>
    </w:p>
    <w:p>
      <w:pPr>
        <w:pStyle w:val="ListBullet"/>
      </w:pPr>
      <w:r>
        <w:t>Build a caption generation system using an LLM that produces contextually funny text</w:t>
      </w:r>
    </w:p>
    <w:p>
      <w:pPr>
        <w:pStyle w:val="ListBullet"/>
      </w:pPr>
      <w:r>
        <w:t>Create a meme template engine with intelligent text placement</w:t>
      </w:r>
    </w:p>
    <w:p>
      <w:pPr>
        <w:pStyle w:val="ListBullet"/>
      </w:pPr>
      <w:r>
        <w:t>Build a studio UI with upload, template picker, caption editor, and sharing</w:t>
      </w:r>
    </w:p>
    <w:p>
      <w:pPr>
        <w:pStyle w:val="Heading1"/>
      </w:pPr>
      <w:r>
        <w:rPr>
          <w:color w:val="1A1A2E"/>
        </w:rPr>
        <w:t>GPU Tier Allocation</w:t>
      </w:r>
    </w:p>
    <w:p>
      <w:r>
        <w:t>Each team receives one Blaze instance and the remaining members receive Spark instances. The Blaze instance is assigned to the module with the highest GPU compute requirement. Teams should decide among themselves which member takes the Blaze instance based on which module demands the most VRAM or training compute.</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Tier</w:t>
            </w:r>
          </w:p>
        </w:tc>
        <w:tc>
          <w:tcPr>
            <w:tcW w:type="dxa" w:w="3135"/>
            <w:shd w:fill="1A1A2E"/>
          </w:tcPr>
          <w:p>
            <w:r>
              <w:rPr>
                <w:b/>
                <w:color w:val="FFFFFF"/>
                <w:sz w:val="20"/>
              </w:rPr>
              <w:t>Specs</w:t>
            </w:r>
          </w:p>
        </w:tc>
        <w:tc>
          <w:tcPr>
            <w:tcW w:type="dxa" w:w="3135"/>
            <w:shd w:fill="1A1A2E"/>
          </w:tcPr>
          <w:p>
            <w:r>
              <w:rPr>
                <w:b/>
                <w:color w:val="FFFFFF"/>
                <w:sz w:val="20"/>
              </w:rPr>
              <w:t>Assigned To</w:t>
            </w:r>
          </w:p>
        </w:tc>
      </w:tr>
      <w:tr>
        <w:tc>
          <w:tcPr>
            <w:tcW w:type="dxa" w:w="3135"/>
          </w:tcPr>
          <w:p>
            <w:r>
              <w:rPr>
                <w:sz w:val="20"/>
              </w:rPr>
              <w:t>[BLAZE] Blaze (x1)</w:t>
            </w:r>
          </w:p>
        </w:tc>
        <w:tc>
          <w:tcPr>
            <w:tcW w:type="dxa" w:w="3135"/>
          </w:tcPr>
          <w:p>
            <w:r>
              <w:rPr>
                <w:sz w:val="20"/>
              </w:rPr>
              <w:t>4 vCPU, 8 GB RAM, 4 GB VRAM</w:t>
            </w:r>
          </w:p>
        </w:tc>
        <w:tc>
          <w:tcPr>
            <w:tcW w:type="dxa" w:w="3135"/>
          </w:tcPr>
          <w:p>
            <w:r>
              <w:rPr>
                <w:sz w:val="20"/>
              </w:rPr>
              <w:t>Caption Generation</w:t>
            </w:r>
          </w:p>
        </w:tc>
      </w:tr>
      <w:tr>
        <w:tc>
          <w:tcPr>
            <w:tcW w:type="dxa" w:w="3135"/>
          </w:tcPr>
          <w:p>
            <w:r>
              <w:rPr>
                <w:sz w:val="20"/>
              </w:rPr>
              <w:t>Spark (x3)</w:t>
            </w:r>
          </w:p>
        </w:tc>
        <w:tc>
          <w:tcPr>
            <w:tcW w:type="dxa" w:w="3135"/>
          </w:tcPr>
          <w:p>
            <w:r>
              <w:rPr>
                <w:sz w:val="20"/>
              </w:rPr>
              <w:t>2 vCPU, 4 GB RAM, 2 GB VRAM</w:t>
            </w:r>
          </w:p>
        </w:tc>
        <w:tc>
          <w:tcPr>
            <w:tcW w:type="dxa" w:w="3135"/>
          </w:tcPr>
          <w:p>
            <w:r>
              <w:rPr>
                <w:sz w:val="20"/>
              </w:rPr>
              <w:t>All other modules</w:t>
            </w:r>
          </w:p>
        </w:tc>
      </w:tr>
    </w:tbl>
    <w:p>
      <w:pPr>
        <w:pStyle w:val="Heading1"/>
      </w:pPr>
      <w:r>
        <w:rPr>
          <w:color w:val="1A1A2E"/>
        </w:rPr>
        <w:t>Module Breakdown</w:t>
      </w:r>
    </w:p>
    <w:p>
      <w:r>
        <w:t>Each module below represents a distinct piece of the project. Team members should self-assign modules based on interest and skill. No member is pre-assigned.</w:t>
      </w:r>
    </w:p>
    <w:p>
      <w:r>
        <w:rPr>
          <w:i/>
          <w:color w:val="555555"/>
          <w:sz w:val="20"/>
        </w:rPr>
        <w:t>NOTE: All suggested tools, models, and libraries are EXAMPLES ONLY. Teams are free to choose any alternative that fits within the provisioned resource constraints (Spark: 2 GB VRAM, Blaze: 4 GB VRAM).</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A1A2E"/>
          </w:tcPr>
          <w:p>
            <w:r>
              <w:rPr>
                <w:b/>
                <w:color w:val="FFFFFF"/>
                <w:sz w:val="18"/>
              </w:rPr>
              <w:t>Module</w:t>
            </w:r>
          </w:p>
        </w:tc>
        <w:tc>
          <w:tcPr>
            <w:tcW w:type="dxa" w:w="1881"/>
            <w:shd w:fill="1A1A2E"/>
          </w:tcPr>
          <w:p>
            <w:r>
              <w:rPr>
                <w:b/>
                <w:color w:val="FFFFFF"/>
                <w:sz w:val="18"/>
              </w:rPr>
              <w:t>Description</w:t>
            </w:r>
          </w:p>
        </w:tc>
        <w:tc>
          <w:tcPr>
            <w:tcW w:type="dxa" w:w="1881"/>
            <w:shd w:fill="1A1A2E"/>
          </w:tcPr>
          <w:p>
            <w:r>
              <w:rPr>
                <w:b/>
                <w:color w:val="FFFFFF"/>
                <w:sz w:val="18"/>
              </w:rPr>
              <w:t>Key Deliverables</w:t>
            </w:r>
          </w:p>
        </w:tc>
        <w:tc>
          <w:tcPr>
            <w:tcW w:type="dxa" w:w="1881"/>
            <w:shd w:fill="1A1A2E"/>
          </w:tcPr>
          <w:p>
            <w:r>
              <w:rPr>
                <w:b/>
                <w:color w:val="FFFFFF"/>
                <w:sz w:val="18"/>
              </w:rPr>
              <w:t>Example Tools/Models</w:t>
            </w:r>
          </w:p>
        </w:tc>
        <w:tc>
          <w:tcPr>
            <w:tcW w:type="dxa" w:w="1881"/>
            <w:shd w:fill="1A1A2E"/>
          </w:tcPr>
          <w:p>
            <w:r>
              <w:rPr>
                <w:b/>
                <w:color w:val="FFFFFF"/>
                <w:sz w:val="18"/>
              </w:rPr>
              <w:t>VRAM Budget</w:t>
            </w:r>
          </w:p>
        </w:tc>
      </w:tr>
      <w:tr>
        <w:tc>
          <w:tcPr>
            <w:tcW w:type="dxa" w:w="1881"/>
            <w:shd w:fill="F8F9FA"/>
          </w:tcPr>
          <w:p>
            <w:r>
              <w:rPr>
                <w:sz w:val="18"/>
              </w:rPr>
              <w:t>Image Understanding</w:t>
              <w:br/>
              <w:t>(Spark)</w:t>
            </w:r>
          </w:p>
        </w:tc>
        <w:tc>
          <w:tcPr>
            <w:tcW w:type="dxa" w:w="1881"/>
            <w:shd w:fill="F8F9FA"/>
          </w:tcPr>
          <w:p>
            <w:r>
              <w:rPr>
                <w:sz w:val="18"/>
              </w:rPr>
              <w:t>Multi-model image analysis: object detection (YOLOv8) + scene understanding (CLIP) for context extraction.</w:t>
            </w:r>
          </w:p>
        </w:tc>
        <w:tc>
          <w:tcPr>
            <w:tcW w:type="dxa" w:w="1881"/>
            <w:shd w:fill="F8F9FA"/>
          </w:tcPr>
          <w:p>
            <w:r>
              <w:rPr>
                <w:sz w:val="18"/>
              </w:rPr>
              <w:t>• Object detection with labels</w:t>
              <w:br/>
              <w:t>• Scene description generation</w:t>
              <w:br/>
              <w:t>• Context extraction (who, what, where)</w:t>
              <w:br/>
              <w:t>• Mood/emotion detection</w:t>
            </w:r>
          </w:p>
        </w:tc>
        <w:tc>
          <w:tcPr>
            <w:tcW w:type="dxa" w:w="1881"/>
            <w:shd w:fill="F8F9FA"/>
          </w:tcPr>
          <w:p>
            <w:r>
              <w:rPr>
                <w:sz w:val="18"/>
              </w:rPr>
              <w:t>CLIP (via transformers), Ultralytics YOLOv8, OpenCV, PyTorch</w:t>
            </w:r>
          </w:p>
        </w:tc>
        <w:tc>
          <w:tcPr>
            <w:tcW w:type="dxa" w:w="1881"/>
            <w:shd w:fill="F8F9FA"/>
          </w:tcPr>
          <w:p>
            <w:r>
              <w:rPr>
                <w:sz w:val="18"/>
              </w:rPr>
              <w:t>~1 GB (peak, models run sequentially)</w:t>
            </w:r>
          </w:p>
        </w:tc>
      </w:tr>
      <w:tr>
        <w:tc>
          <w:tcPr>
            <w:tcW w:type="dxa" w:w="1881"/>
            <w:shd w:fill="FFF3CD"/>
          </w:tcPr>
          <w:p>
            <w:r>
              <w:rPr>
                <w:sz w:val="18"/>
              </w:rPr>
              <w:t>Caption Generation</w:t>
              <w:br/>
              <w:t>([BLAZE] Blaze)</w:t>
            </w:r>
          </w:p>
        </w:tc>
        <w:tc>
          <w:tcPr>
            <w:tcW w:type="dxa" w:w="1881"/>
            <w:shd w:fill="FFF3CD"/>
          </w:tcPr>
          <w:p>
            <w:r>
              <w:rPr>
                <w:sz w:val="18"/>
              </w:rPr>
              <w:t>LLM-powered generation of contextually relevant, funny captions based on image understanding.</w:t>
            </w:r>
          </w:p>
        </w:tc>
        <w:tc>
          <w:tcPr>
            <w:tcW w:type="dxa" w:w="1881"/>
            <w:shd w:fill="FFF3CD"/>
          </w:tcPr>
          <w:p>
            <w:r>
              <w:rPr>
                <w:sz w:val="18"/>
              </w:rPr>
              <w:t>• Multiple caption suggestions per image</w:t>
              <w:br/>
              <w:t>• Humor style options (sarcastic, wholesome, dark, relatable)</w:t>
              <w:br/>
              <w:t>• Template-aware caption formatting</w:t>
            </w:r>
          </w:p>
        </w:tc>
        <w:tc>
          <w:tcPr>
            <w:tcW w:type="dxa" w:w="1881"/>
            <w:shd w:fill="FFF3CD"/>
          </w:tcPr>
          <w:p>
            <w:r>
              <w:rPr>
                <w:sz w:val="18"/>
              </w:rPr>
              <w:t>Qwen2-1.5B (quantized), Transformers, prompt engineering</w:t>
            </w:r>
          </w:p>
        </w:tc>
        <w:tc>
          <w:tcPr>
            <w:tcW w:type="dxa" w:w="1881"/>
            <w:shd w:fill="FFF3CD"/>
          </w:tcPr>
          <w:p>
            <w:r>
              <w:rPr>
                <w:sz w:val="18"/>
              </w:rPr>
              <w:t>~1.1 GB</w:t>
            </w:r>
          </w:p>
        </w:tc>
      </w:tr>
      <w:tr>
        <w:tc>
          <w:tcPr>
            <w:tcW w:type="dxa" w:w="1881"/>
            <w:shd w:fill="F8F9FA"/>
          </w:tcPr>
          <w:p>
            <w:r>
              <w:rPr>
                <w:sz w:val="18"/>
              </w:rPr>
              <w:t>Template Engine</w:t>
              <w:br/>
              <w:t>(Spark)</w:t>
            </w:r>
          </w:p>
        </w:tc>
        <w:tc>
          <w:tcPr>
            <w:tcW w:type="dxa" w:w="1881"/>
            <w:shd w:fill="F8F9FA"/>
          </w:tcPr>
          <w:p>
            <w:r>
              <w:rPr>
                <w:sz w:val="18"/>
              </w:rPr>
              <w:t>Meme template matching, text placement optimization, and image composition.</w:t>
            </w:r>
          </w:p>
        </w:tc>
        <w:tc>
          <w:tcPr>
            <w:tcW w:type="dxa" w:w="1881"/>
            <w:shd w:fill="F8F9FA"/>
          </w:tcPr>
          <w:p>
            <w:r>
              <w:rPr>
                <w:sz w:val="18"/>
              </w:rPr>
              <w:t>• Template library (20+ popular formats)</w:t>
              <w:br/>
              <w:t>• Intelligent template matching</w:t>
              <w:br/>
              <w:t>• Text placement algorithm</w:t>
              <w:br/>
              <w:t>• Font/style options</w:t>
            </w:r>
          </w:p>
        </w:tc>
        <w:tc>
          <w:tcPr>
            <w:tcW w:type="dxa" w:w="1881"/>
            <w:shd w:fill="F8F9FA"/>
          </w:tcPr>
          <w:p>
            <w:r>
              <w:rPr>
                <w:sz w:val="18"/>
              </w:rPr>
              <w:t>Sentence-Transformers, ChromaDB, Pillow, ImageMagick</w:t>
            </w:r>
          </w:p>
        </w:tc>
        <w:tc>
          <w:tcPr>
            <w:tcW w:type="dxa" w:w="1881"/>
            <w:shd w:fill="F8F9FA"/>
          </w:tcPr>
          <w:p>
            <w:r>
              <w:rPr>
                <w:sz w:val="18"/>
              </w:rPr>
              <w:t>~300 MB</w:t>
            </w:r>
          </w:p>
        </w:tc>
      </w:tr>
      <w:tr>
        <w:tc>
          <w:tcPr>
            <w:tcW w:type="dxa" w:w="1881"/>
            <w:shd w:fill="F8F9FA"/>
          </w:tcPr>
          <w:p>
            <w:r>
              <w:rPr>
                <w:sz w:val="18"/>
              </w:rPr>
              <w:t>Meme Studio UI</w:t>
              <w:br/>
              <w:t>(Spark)</w:t>
            </w:r>
          </w:p>
        </w:tc>
        <w:tc>
          <w:tcPr>
            <w:tcW w:type="dxa" w:w="1881"/>
            <w:shd w:fill="F8F9FA"/>
          </w:tcPr>
          <w:p>
            <w:r>
              <w:rPr>
                <w:sz w:val="18"/>
              </w:rPr>
              <w:t>Upload interface with template picker, caption editor, text drag-drop, and share functionality.</w:t>
            </w:r>
          </w:p>
        </w:tc>
        <w:tc>
          <w:tcPr>
            <w:tcW w:type="dxa" w:w="1881"/>
            <w:shd w:fill="F8F9FA"/>
          </w:tcPr>
          <w:p>
            <w:r>
              <w:rPr>
                <w:sz w:val="18"/>
              </w:rPr>
              <w:t>• Image upload + template picker</w:t>
              <w:br/>
              <w:t>• Caption editor with suggestions</w:t>
              <w:br/>
              <w:t>• Drag-drop text positioning</w:t>
              <w:br/>
              <w:t>• Export and share</w:t>
            </w:r>
          </w:p>
        </w:tc>
        <w:tc>
          <w:tcPr>
            <w:tcW w:type="dxa" w:w="1881"/>
            <w:shd w:fill="F8F9FA"/>
          </w:tcPr>
          <w:p>
            <w:r>
              <w:rPr>
                <w:sz w:val="18"/>
              </w:rPr>
              <w:t>React/Next.js, HTML Canvas, Flask/FastAPI, TailwindCSS</w:t>
            </w:r>
          </w:p>
        </w:tc>
        <w:tc>
          <w:tcPr>
            <w:tcW w:type="dxa" w:w="1881"/>
            <w:shd w:fill="F8F9FA"/>
          </w:tcPr>
          <w:p>
            <w:r>
              <w:rPr>
                <w:sz w:val="18"/>
              </w:rPr>
              <w:t>N/A (frontend)</w:t>
            </w:r>
          </w:p>
        </w:tc>
      </w:tr>
    </w:tbl>
    <w:p>
      <w:pPr>
        <w:pStyle w:val="Heading2"/>
      </w:pPr>
      <w:r>
        <w:rPr>
          <w:color w:val="1A1A2E"/>
        </w:rPr>
        <w:t>Module: Image Understanding (Spark)</w:t>
      </w:r>
    </w:p>
    <w:p>
      <w:r>
        <w:t>Combine YOLOv8 for object detection and CLIP for scene understanding. Extract a rich description of what's in the image: objects, people, actions, setting, mood. This context feeds the caption generator. Example: image of a cat on a laptop → 'cat, laptop, sitting, home office, cozy'.</w:t>
      </w:r>
    </w:p>
    <w:p>
      <w:pPr>
        <w:pStyle w:val="Heading2"/>
      </w:pPr>
      <w:r>
        <w:rPr>
          <w:color w:val="1A1A2E"/>
        </w:rPr>
        <w:t>Module: Caption Generation (Blaze)</w:t>
      </w:r>
    </w:p>
    <w:p>
      <w:r>
        <w:t>Use a quantized LLM with carefully crafted prompts to generate funny captions. The prompt should include the image context and humor style. Generate 5-10 caption options per image and let users pick their favorite. This runs on Blaze for the LLM inference.</w:t>
      </w:r>
    </w:p>
    <w:p>
      <w:pPr>
        <w:pStyle w:val="Heading2"/>
      </w:pPr>
      <w:r>
        <w:rPr>
          <w:color w:val="1A1A2E"/>
        </w:rPr>
        <w:t>Module: Template Engine (Spark)</w:t>
      </w:r>
    </w:p>
    <w:p>
      <w:r>
        <w:t>Build a template engine that matches images to appropriate meme formats. Use embeddings to find the best template for the image context. Handle text placement (top/bottom, centered, etc.) with proper font sizing and outline effects. Include 20+ popular meme templates.</w:t>
      </w:r>
    </w:p>
    <w:p>
      <w:pPr>
        <w:pStyle w:val="Heading2"/>
      </w:pPr>
      <w:r>
        <w:rPr>
          <w:color w:val="1A1A2E"/>
        </w:rPr>
        <w:t>Module: Meme Studio UI (Spark)</w:t>
      </w:r>
    </w:p>
    <w:p>
      <w:r>
        <w:t>Build a fun, polished studio interface. Upload an image or pick a template. See AI-generated caption suggestions. Edit and position text with drag-drop. Export as PNG for sharing. The UI should feel playful and encourage experimentation.</w:t>
      </w:r>
    </w:p>
    <w:p>
      <w:pPr>
        <w:pStyle w:val="Heading1"/>
      </w:pPr>
      <w:r>
        <w:rPr>
          <w:color w:val="1A1A2E"/>
        </w:rPr>
        <w:t>Data Input Method</w:t>
      </w:r>
    </w:p>
    <w:p>
      <w:r>
        <w:t>Students upload images via the LaaS web UI or pick from trending meme templates. GPU analyzes the image and generates captions.</w:t>
      </w:r>
    </w:p>
    <w:p>
      <w:pPr>
        <w:pStyle w:val="Heading1"/>
      </w:pPr>
      <w:r>
        <w:rPr>
          <w:color w:val="1A1A2E"/>
        </w:rPr>
        <w:t>Expected Outcomes</w:t>
      </w:r>
    </w:p>
    <w:p>
      <w:pPr>
        <w:pStyle w:val="ListBullet"/>
      </w:pPr>
      <w:r>
        <w:t>Working AI meme generator with image understanding</w:t>
      </w:r>
    </w:p>
    <w:p>
      <w:pPr>
        <w:pStyle w:val="ListBullet"/>
      </w:pPr>
      <w:r>
        <w:t>Context-aware caption generation</w:t>
      </w:r>
    </w:p>
    <w:p>
      <w:pPr>
        <w:pStyle w:val="ListBullet"/>
      </w:pPr>
      <w:r>
        <w:t>Template engine with text placement</w:t>
      </w:r>
    </w:p>
    <w:p>
      <w:pPr>
        <w:pStyle w:val="ListBullet"/>
      </w:pPr>
      <w:r>
        <w:t>Fun, shareable output</w:t>
      </w:r>
    </w:p>
    <w:p>
      <w:pPr>
        <w:pStyle w:val="Heading1"/>
      </w:pPr>
      <w:r>
        <w:rPr>
          <w:color w:val="1A1A2E"/>
        </w:rPr>
        <w:t>Demo Day Presentation</w:t>
      </w:r>
    </w:p>
    <w:p>
      <w:r>
        <w:t>Upload a photo of the professor. AI detects: 'person, desk, classroom, presenting.' Generates 5 captions. Pick the funniest one. Place text on the image. Export. The room erupts in laughter.</w:t>
      </w:r>
    </w:p>
    <w:p>
      <w:pPr>
        <w:pStyle w:val="Heading1"/>
      </w:pPr>
      <w:r>
        <w:rPr>
          <w:color w:val="1A1A2E"/>
        </w:rPr>
        <w:t>Technical Guidelines</w:t>
      </w:r>
    </w:p>
    <w:p>
      <w:pPr>
        <w:pStyle w:val="ListBullet"/>
      </w:pPr>
      <w:r>
        <w:t>CLIP is great for zero-shot image understanding — no training needed</w:t>
      </w:r>
    </w:p>
    <w:p>
      <w:pPr>
        <w:pStyle w:val="ListBullet"/>
      </w:pPr>
      <w:r>
        <w:t>For caption generation, the prompt is everything — experiment with humor styles</w:t>
      </w:r>
    </w:p>
    <w:p>
      <w:pPr>
        <w:pStyle w:val="ListBullet"/>
      </w:pPr>
      <w:r>
        <w:t>Start with 10 templates, expand to 20+ if time allows</w:t>
      </w:r>
    </w:p>
    <w:p>
      <w:pPr>
        <w:pStyle w:val="ListBullet"/>
      </w:pPr>
      <w:r>
        <w:t>Make the UI fun and colorful — this project's vibe is playful</w:t>
      </w:r>
    </w:p>
    <w:p>
      <w:pPr>
        <w:pStyle w:val="ListBullet"/>
      </w:pPr>
      <w:r>
        <w:t>Test with diverse images: people, animals, objects, scenes, screenshots</w:t>
      </w:r>
    </w:p>
    <w:p>
      <w:pPr>
        <w:pStyle w:val="Heading1"/>
      </w:pPr>
      <w:r>
        <w:rPr>
          <w:color w:val="1A1A2E"/>
        </w:rPr>
        <w:t>Timeline &amp;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Phase</w:t>
            </w:r>
          </w:p>
        </w:tc>
        <w:tc>
          <w:tcPr>
            <w:tcW w:type="dxa" w:w="3135"/>
            <w:shd w:fill="1A1A2E"/>
          </w:tcPr>
          <w:p>
            <w:r>
              <w:rPr>
                <w:b/>
                <w:color w:val="FFFFFF"/>
                <w:sz w:val="20"/>
              </w:rPr>
              <w:t>Days</w:t>
            </w:r>
          </w:p>
        </w:tc>
        <w:tc>
          <w:tcPr>
            <w:tcW w:type="dxa" w:w="3135"/>
            <w:shd w:fill="1A1A2E"/>
          </w:tcPr>
          <w:p>
            <w:r>
              <w:rPr>
                <w:b/>
                <w:color w:val="FFFFFF"/>
                <w:sz w:val="20"/>
              </w:rPr>
              <w:t>Milestone</w:t>
            </w:r>
          </w:p>
        </w:tc>
      </w:tr>
      <w:tr>
        <w:tc>
          <w:tcPr>
            <w:tcW w:type="dxa" w:w="3135"/>
          </w:tcPr>
          <w:p>
            <w:r>
              <w:rPr>
                <w:sz w:val="20"/>
              </w:rPr>
              <w:t>Foundation</w:t>
            </w:r>
          </w:p>
        </w:tc>
        <w:tc>
          <w:tcPr>
            <w:tcW w:type="dxa" w:w="3135"/>
          </w:tcPr>
          <w:p>
            <w:r>
              <w:rPr>
                <w:sz w:val="20"/>
              </w:rPr>
              <w:t>Days 1–5</w:t>
            </w:r>
          </w:p>
        </w:tc>
        <w:tc>
          <w:tcPr>
            <w:tcW w:type="dxa" w:w="3135"/>
          </w:tcPr>
          <w:p>
            <w:r>
              <w:rPr>
                <w:sz w:val="20"/>
              </w:rPr>
              <w:t>Image understanding working, basic caption generation, template rendering</w:t>
            </w:r>
          </w:p>
        </w:tc>
      </w:tr>
      <w:tr>
        <w:tc>
          <w:tcPr>
            <w:tcW w:type="dxa" w:w="3135"/>
          </w:tcPr>
          <w:p>
            <w:r>
              <w:rPr>
                <w:sz w:val="20"/>
              </w:rPr>
              <w:t>Integration</w:t>
            </w:r>
          </w:p>
        </w:tc>
        <w:tc>
          <w:tcPr>
            <w:tcW w:type="dxa" w:w="3135"/>
          </w:tcPr>
          <w:p>
            <w:r>
              <w:rPr>
                <w:sz w:val="20"/>
              </w:rPr>
              <w:t>Days 6–10</w:t>
            </w:r>
          </w:p>
        </w:tc>
        <w:tc>
          <w:tcPr>
            <w:tcW w:type="dxa" w:w="3135"/>
          </w:tcPr>
          <w:p>
            <w:r>
              <w:rPr>
                <w:sz w:val="20"/>
              </w:rPr>
              <w:t>Full pipeline: upload → understand → caption → render, UI functional</w:t>
            </w:r>
          </w:p>
        </w:tc>
      </w:tr>
      <w:tr>
        <w:tc>
          <w:tcPr>
            <w:tcW w:type="dxa" w:w="3135"/>
          </w:tcPr>
          <w:p>
            <w:r>
              <w:rPr>
                <w:sz w:val="20"/>
              </w:rPr>
              <w:t>Polish</w:t>
            </w:r>
          </w:p>
        </w:tc>
        <w:tc>
          <w:tcPr>
            <w:tcW w:type="dxa" w:w="3135"/>
          </w:tcPr>
          <w:p>
            <w:r>
              <w:rPr>
                <w:sz w:val="20"/>
              </w:rPr>
              <w:t>Days 11–14</w:t>
            </w:r>
          </w:p>
        </w:tc>
        <w:tc>
          <w:tcPr>
            <w:tcW w:type="dxa" w:w="3135"/>
          </w:tcPr>
          <w:p>
            <w:r>
              <w:rPr>
                <w:sz w:val="20"/>
              </w:rPr>
              <w:t>20+ templates, humor styles, text positioning, 10+ test images</w:t>
            </w:r>
          </w:p>
        </w:tc>
      </w:tr>
      <w:tr>
        <w:tc>
          <w:tcPr>
            <w:tcW w:type="dxa" w:w="3135"/>
          </w:tcPr>
          <w:p>
            <w:r>
              <w:rPr>
                <w:sz w:val="20"/>
              </w:rPr>
              <w:t>Demo Day</w:t>
            </w:r>
          </w:p>
        </w:tc>
        <w:tc>
          <w:tcPr>
            <w:tcW w:type="dxa" w:w="3135"/>
          </w:tcPr>
          <w:p>
            <w:r>
              <w:rPr>
                <w:sz w:val="20"/>
              </w:rPr>
              <w:t>Day 15</w:t>
            </w:r>
          </w:p>
        </w:tc>
        <w:tc>
          <w:tcPr>
            <w:tcW w:type="dxa" w:w="3135"/>
          </w:tcPr>
          <w:p>
            <w:r>
              <w:rPr>
                <w:sz w:val="20"/>
              </w:rPr>
              <w:t>Live meme generation from audience-submitted photos</w:t>
            </w:r>
          </w:p>
        </w:tc>
      </w:tr>
    </w:tbl>
    <w:p>
      <w:pPr>
        <w:pStyle w:val="Heading1"/>
      </w:pPr>
      <w:r>
        <w:rPr>
          <w:color w:val="1A1A2E"/>
        </w:rPr>
        <w:t>Evaluation Criteria</w:t>
      </w:r>
    </w:p>
    <w:tbl>
      <w:tblPr>
        <w:tblStyle w:val="TableGrid"/>
        <w:tblW w:type="auto" w:w="0"/>
        <w:tblLook w:firstColumn="1" w:firstRow="1" w:lastColumn="0" w:lastRow="0" w:noHBand="0" w:noVBand="1" w:val="04A0"/>
      </w:tblPr>
      <w:tblGrid>
        <w:gridCol w:w="3135"/>
        <w:gridCol w:w="3135"/>
        <w:gridCol w:w="3135"/>
      </w:tblGrid>
      <w:tr>
        <w:tc>
          <w:tcPr>
            <w:tcW w:type="dxa" w:w="3135"/>
            <w:shd w:fill="1A1A2E"/>
          </w:tcPr>
          <w:p>
            <w:r>
              <w:rPr>
                <w:b/>
                <w:color w:val="FFFFFF"/>
                <w:sz w:val="20"/>
              </w:rPr>
              <w:t>Criterion</w:t>
            </w:r>
          </w:p>
        </w:tc>
        <w:tc>
          <w:tcPr>
            <w:tcW w:type="dxa" w:w="3135"/>
            <w:shd w:fill="1A1A2E"/>
          </w:tcPr>
          <w:p>
            <w:r>
              <w:rPr>
                <w:b/>
                <w:color w:val="FFFFFF"/>
                <w:sz w:val="20"/>
              </w:rPr>
              <w:t>Weight</w:t>
            </w:r>
          </w:p>
        </w:tc>
        <w:tc>
          <w:tcPr>
            <w:tcW w:type="dxa" w:w="3135"/>
            <w:shd w:fill="1A1A2E"/>
          </w:tcPr>
          <w:p>
            <w:r>
              <w:rPr>
                <w:b/>
                <w:color w:val="FFFFFF"/>
                <w:sz w:val="20"/>
              </w:rPr>
              <w:t>What Judges Look For</w:t>
            </w:r>
          </w:p>
        </w:tc>
      </w:tr>
      <w:tr>
        <w:tc>
          <w:tcPr>
            <w:tcW w:type="dxa" w:w="3135"/>
          </w:tcPr>
          <w:p>
            <w:r>
              <w:rPr>
                <w:sz w:val="20"/>
              </w:rPr>
              <w:t>Working Demo</w:t>
            </w:r>
          </w:p>
        </w:tc>
        <w:tc>
          <w:tcPr>
            <w:tcW w:type="dxa" w:w="3135"/>
          </w:tcPr>
          <w:p>
            <w:r>
              <w:rPr>
                <w:sz w:val="20"/>
              </w:rPr>
              <w:t>35%</w:t>
            </w:r>
          </w:p>
        </w:tc>
        <w:tc>
          <w:tcPr>
            <w:tcW w:type="dxa" w:w="3135"/>
          </w:tcPr>
          <w:p>
            <w:r>
              <w:rPr>
                <w:sz w:val="20"/>
              </w:rPr>
              <w:t>Generates funny, contextually relevant memes</w:t>
            </w:r>
          </w:p>
        </w:tc>
      </w:tr>
      <w:tr>
        <w:tc>
          <w:tcPr>
            <w:tcW w:type="dxa" w:w="3135"/>
          </w:tcPr>
          <w:p>
            <w:r>
              <w:rPr>
                <w:sz w:val="20"/>
              </w:rPr>
              <w:t>Humor Quality</w:t>
            </w:r>
          </w:p>
        </w:tc>
        <w:tc>
          <w:tcPr>
            <w:tcW w:type="dxa" w:w="3135"/>
          </w:tcPr>
          <w:p>
            <w:r>
              <w:rPr>
                <w:sz w:val="20"/>
              </w:rPr>
              <w:t>25%</w:t>
            </w:r>
          </w:p>
        </w:tc>
        <w:tc>
          <w:tcPr>
            <w:tcW w:type="dxa" w:w="3135"/>
          </w:tcPr>
          <w:p>
            <w:r>
              <w:rPr>
                <w:sz w:val="20"/>
              </w:rPr>
              <w:t>Captions are actually funny, not generic</w:t>
            </w:r>
          </w:p>
        </w:tc>
      </w:tr>
      <w:tr>
        <w:tc>
          <w:tcPr>
            <w:tcW w:type="dxa" w:w="3135"/>
          </w:tcPr>
          <w:p>
            <w:r>
              <w:rPr>
                <w:sz w:val="20"/>
              </w:rPr>
              <w:t>Template Engine</w:t>
            </w:r>
          </w:p>
        </w:tc>
        <w:tc>
          <w:tcPr>
            <w:tcW w:type="dxa" w:w="3135"/>
          </w:tcPr>
          <w:p>
            <w:r>
              <w:rPr>
                <w:sz w:val="20"/>
              </w:rPr>
              <w:t>20%</w:t>
            </w:r>
          </w:p>
        </w:tc>
        <w:tc>
          <w:tcPr>
            <w:tcW w:type="dxa" w:w="3135"/>
          </w:tcPr>
          <w:p>
            <w:r>
              <w:rPr>
                <w:sz w:val="20"/>
              </w:rPr>
              <w:t>Text placement and rendering look professional</w:t>
            </w:r>
          </w:p>
        </w:tc>
      </w:tr>
      <w:tr>
        <w:tc>
          <w:tcPr>
            <w:tcW w:type="dxa" w:w="3135"/>
          </w:tcPr>
          <w:p>
            <w:r>
              <w:rPr>
                <w:sz w:val="20"/>
              </w:rPr>
              <w:t>UI/UX</w:t>
            </w:r>
          </w:p>
        </w:tc>
        <w:tc>
          <w:tcPr>
            <w:tcW w:type="dxa" w:w="3135"/>
          </w:tcPr>
          <w:p>
            <w:r>
              <w:rPr>
                <w:sz w:val="20"/>
              </w:rPr>
              <w:t>10%</w:t>
            </w:r>
          </w:p>
        </w:tc>
        <w:tc>
          <w:tcPr>
            <w:tcW w:type="dxa" w:w="3135"/>
          </w:tcPr>
          <w:p>
            <w:r>
              <w:rPr>
                <w:sz w:val="20"/>
              </w:rPr>
              <w:t>Fun, polished studio interface</w:t>
            </w:r>
          </w:p>
        </w:tc>
      </w:tr>
      <w:tr>
        <w:tc>
          <w:tcPr>
            <w:tcW w:type="dxa" w:w="3135"/>
          </w:tcPr>
          <w:p>
            <w:r>
              <w:rPr>
                <w:sz w:val="20"/>
              </w:rPr>
              <w:t>Innovation</w:t>
            </w:r>
          </w:p>
        </w:tc>
        <w:tc>
          <w:tcPr>
            <w:tcW w:type="dxa" w:w="3135"/>
          </w:tcPr>
          <w:p>
            <w:r>
              <w:rPr>
                <w:sz w:val="20"/>
              </w:rPr>
              <w:t>10%</w:t>
            </w:r>
          </w:p>
        </w:tc>
        <w:tc>
          <w:tcPr>
            <w:tcW w:type="dxa" w:w="3135"/>
          </w:tcPr>
          <w:p>
            <w:r>
              <w:rPr>
                <w:sz w:val="20"/>
              </w:rPr>
              <w:t>Extra: trending templates, social sharing, meme history</w:t>
            </w:r>
          </w:p>
        </w:tc>
      </w:tr>
    </w:tbl>
    <w:p>
      <w:pPr>
        <w:pStyle w:val="Heading1"/>
      </w:pPr>
      <w:r>
        <w:rPr>
          <w:color w:val="1A1A2E"/>
        </w:rPr>
        <w:t>Resource Constraints Reminder</w:t>
      </w:r>
    </w:p>
    <w:p>
      <w:pPr>
        <w:pStyle w:val="ListBullet"/>
      </w:pPr>
      <w:r>
        <w:rPr>
          <w:b/>
        </w:rPr>
        <w:t xml:space="preserve">GPU (Spark): </w:t>
      </w:r>
      <w:r>
        <w:t xml:space="preserve">Spark: 2 vCPU, 4 GB RAM, </w:t>
      </w:r>
    </w:p>
    <w:p>
      <w:pPr>
        <w:pStyle w:val="ListBullet"/>
      </w:pPr>
      <w:r>
        <w:rPr>
          <w:b/>
        </w:rPr>
        <w:t xml:space="preserve">GPU (Blaze): </w:t>
      </w:r>
      <w:r>
        <w:t xml:space="preserve">Blaze: 4 vCPU, 8 GB RAM, </w:t>
      </w:r>
    </w:p>
    <w:p>
      <w:pPr>
        <w:pStyle w:val="ListBullet"/>
      </w:pPr>
      <w:r>
        <w:rPr>
          <w:b/>
        </w:rPr>
        <w:t xml:space="preserve">Storage: </w:t>
      </w:r>
      <w:r>
        <w:t>15 GB persistent storage in /home/ubuntu</w:t>
      </w:r>
    </w:p>
    <w:p>
      <w:pPr>
        <w:pStyle w:val="ListBullet"/>
      </w:pPr>
      <w:r>
        <w:rPr>
          <w:b/>
        </w:rPr>
        <w:t xml:space="preserve">Data Input: </w:t>
      </w:r>
      <w:r>
        <w:t>Upload files via LaaS web UI or paste URLs (yt-dlp for YouTube)</w:t>
      </w:r>
    </w:p>
    <w:p>
      <w:pPr>
        <w:pStyle w:val="ListBullet"/>
      </w:pPr>
      <w:r>
        <w:rPr>
          <w:b/>
        </w:rPr>
        <w:t xml:space="preserve">Important: </w:t>
      </w:r>
      <w:r>
        <w:t>No live webcam/microphone. All data must be pre-recorded.</w:t>
      </w:r>
    </w:p>
    <w:p>
      <w:pPr>
        <w:pStyle w:val="ListBullet"/>
      </w:pPr>
      <w:r>
        <w:rPr>
          <w:b/>
        </w:rPr>
        <w:t xml:space="preserve">Network: </w:t>
      </w:r>
      <w:r>
        <w:t>Containers have internet access for pip install, apt install, model downloads.</w:t>
      </w:r>
    </w:p>
    <w:p>
      <w:pPr>
        <w:pStyle w:val="ListBullet"/>
      </w:pPr>
      <w:r>
        <w:rPr>
          <w:b/>
        </w:rPr>
        <w:t xml:space="preserve">Persistence: </w:t>
      </w:r>
      <w:r>
        <w:t>/home/ubuntu persists across restarts. System packages (apt) do NOT persist.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