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0"/>
      </w:pPr>
      <w:r>
        <w:rPr/>
        <w:t>Project</w:t>
      </w:r>
      <w:r>
        <w:rPr>
          <w:spacing w:val="-7"/>
        </w:rPr>
        <w:t> </w:t>
      </w:r>
      <w:r>
        <w:rPr>
          <w:spacing w:val="-2"/>
        </w:rPr>
        <w:t>Document</w:t>
      </w:r>
    </w:p>
    <w:p>
      <w:pPr>
        <w:pStyle w:val="BodyText"/>
        <w:spacing w:before="184"/>
        <w:ind w:left="0"/>
      </w:pPr>
    </w:p>
    <w:p>
      <w:pPr>
        <w:pStyle w:val="ListParagraph"/>
        <w:numPr>
          <w:ilvl w:val="0"/>
          <w:numId w:val="1"/>
        </w:numPr>
        <w:tabs>
          <w:tab w:pos="465" w:val="left" w:leader="none"/>
        </w:tabs>
        <w:spacing w:line="240" w:lineRule="auto" w:before="1" w:after="0"/>
        <w:ind w:left="465" w:right="0" w:hanging="442"/>
        <w:jc w:val="left"/>
        <w:rPr>
          <w:rFonts w:ascii="Georgia"/>
          <w:sz w:val="28"/>
        </w:rPr>
      </w:pPr>
      <w:bookmarkStart w:name="1. Introduction " w:id="1"/>
      <w:bookmarkEnd w:id="1"/>
      <w:r>
        <w:rPr/>
      </w:r>
      <w:r>
        <w:rPr>
          <w:rFonts w:ascii="Georgia"/>
          <w:spacing w:val="-2"/>
          <w:sz w:val="28"/>
        </w:rPr>
        <w:t>Introduction</w:t>
      </w:r>
    </w:p>
    <w:p>
      <w:pPr>
        <w:pStyle w:val="BodyText"/>
        <w:spacing w:line="276" w:lineRule="auto" w:before="189"/>
        <w:ind w:right="53"/>
      </w:pPr>
      <w:r>
        <w:rPr/>
        <w:t>The</w:t>
      </w:r>
      <w:r>
        <w:rPr>
          <w:spacing w:val="-4"/>
        </w:rPr>
        <w:t> </w:t>
      </w:r>
      <w:r>
        <w:rPr/>
        <w:t>FitFlex</w:t>
      </w:r>
      <w:r>
        <w:rPr>
          <w:spacing w:val="-4"/>
        </w:rPr>
        <w:t> </w:t>
      </w:r>
      <w:r>
        <w:rPr/>
        <w:t>project,</w:t>
      </w:r>
      <w:r>
        <w:rPr>
          <w:spacing w:val="-4"/>
        </w:rPr>
        <w:t> </w:t>
      </w:r>
      <w:r>
        <w:rPr/>
        <w:t>developed</w:t>
      </w:r>
      <w:r>
        <w:rPr>
          <w:spacing w:val="-4"/>
        </w:rPr>
        <w:t> </w:t>
      </w:r>
      <w:r>
        <w:rPr/>
        <w:t>under</w:t>
      </w:r>
      <w:r>
        <w:rPr>
          <w:spacing w:val="-4"/>
        </w:rPr>
        <w:t> </w:t>
      </w:r>
      <w:r>
        <w:rPr/>
        <w:t>the</w:t>
      </w:r>
      <w:r>
        <w:rPr>
          <w:spacing w:val="-4"/>
        </w:rPr>
        <w:t> </w:t>
      </w:r>
      <w:r>
        <w:rPr/>
        <w:t>Naan</w:t>
      </w:r>
      <w:r>
        <w:rPr>
          <w:spacing w:val="-4"/>
        </w:rPr>
        <w:t> </w:t>
      </w:r>
      <w:r>
        <w:rPr/>
        <w:t>Mudhalvan</w:t>
      </w:r>
      <w:r>
        <w:rPr>
          <w:spacing w:val="-4"/>
        </w:rPr>
        <w:t> </w:t>
      </w:r>
      <w:r>
        <w:rPr/>
        <w:t>initiative,</w:t>
      </w:r>
      <w:r>
        <w:rPr>
          <w:spacing w:val="-4"/>
        </w:rPr>
        <w:t> </w:t>
      </w:r>
      <w:r>
        <w:rPr/>
        <w:t>is</w:t>
      </w:r>
      <w:r>
        <w:rPr>
          <w:spacing w:val="-4"/>
        </w:rPr>
        <w:t> </w:t>
      </w:r>
      <w:r>
        <w:rPr/>
        <w:t>a</w:t>
      </w:r>
      <w:r>
        <w:rPr>
          <w:spacing w:val="-4"/>
        </w:rPr>
        <w:t> </w:t>
      </w:r>
      <w:r>
        <w:rPr/>
        <w:t>revolutionary</w:t>
      </w:r>
      <w:r>
        <w:rPr>
          <w:spacing w:val="-4"/>
        </w:rPr>
        <w:t> </w:t>
      </w:r>
      <w:r>
        <w:rPr/>
        <w:t>fitness application</w:t>
      </w:r>
      <w:r>
        <w:rPr>
          <w:spacing w:val="-4"/>
        </w:rPr>
        <w:t> </w:t>
      </w:r>
      <w:r>
        <w:rPr/>
        <w:t>designed</w:t>
      </w:r>
      <w:r>
        <w:rPr>
          <w:spacing w:val="-4"/>
        </w:rPr>
        <w:t> </w:t>
      </w:r>
      <w:r>
        <w:rPr/>
        <w:t>to</w:t>
      </w:r>
      <w:r>
        <w:rPr>
          <w:spacing w:val="-4"/>
        </w:rPr>
        <w:t> </w:t>
      </w:r>
      <w:r>
        <w:rPr/>
        <w:t>transform</w:t>
      </w:r>
      <w:r>
        <w:rPr>
          <w:spacing w:val="-4"/>
        </w:rPr>
        <w:t> </w:t>
      </w:r>
      <w:r>
        <w:rPr/>
        <w:t>the</w:t>
      </w:r>
      <w:r>
        <w:rPr>
          <w:spacing w:val="-4"/>
        </w:rPr>
        <w:t> </w:t>
      </w:r>
      <w:r>
        <w:rPr/>
        <w:t>way</w:t>
      </w:r>
      <w:r>
        <w:rPr>
          <w:spacing w:val="-4"/>
        </w:rPr>
        <w:t> </w:t>
      </w:r>
      <w:r>
        <w:rPr/>
        <w:t>users</w:t>
      </w:r>
      <w:r>
        <w:rPr>
          <w:spacing w:val="-4"/>
        </w:rPr>
        <w:t> </w:t>
      </w:r>
      <w:r>
        <w:rPr/>
        <w:t>approach</w:t>
      </w:r>
      <w:r>
        <w:rPr>
          <w:spacing w:val="-4"/>
        </w:rPr>
        <w:t> </w:t>
      </w:r>
      <w:r>
        <w:rPr/>
        <w:t>health</w:t>
      </w:r>
      <w:r>
        <w:rPr>
          <w:spacing w:val="-4"/>
        </w:rPr>
        <w:t> </w:t>
      </w:r>
      <w:r>
        <w:rPr/>
        <w:t>and</w:t>
      </w:r>
      <w:r>
        <w:rPr>
          <w:spacing w:val="-4"/>
        </w:rPr>
        <w:t> </w:t>
      </w:r>
      <w:r>
        <w:rPr/>
        <w:t>wellness.</w:t>
      </w:r>
      <w:r>
        <w:rPr>
          <w:spacing w:val="-4"/>
        </w:rPr>
        <w:t> </w:t>
      </w:r>
      <w:r>
        <w:rPr/>
        <w:t>Launched</w:t>
      </w:r>
      <w:r>
        <w:rPr>
          <w:spacing w:val="-4"/>
        </w:rPr>
        <w:t> </w:t>
      </w:r>
      <w:r>
        <w:rPr/>
        <w:t>as part of Tamil Nadu’s skill development program, FitFlex aims to empower individuals by providing a user-friendly, feature-rich platform that caters to both novice fitness enthusiasts and</w:t>
      </w:r>
      <w:r>
        <w:rPr>
          <w:spacing w:val="-1"/>
        </w:rPr>
        <w:t> </w:t>
      </w:r>
      <w:r>
        <w:rPr/>
        <w:t>seasoned</w:t>
      </w:r>
      <w:r>
        <w:rPr>
          <w:spacing w:val="-1"/>
        </w:rPr>
        <w:t> </w:t>
      </w:r>
      <w:r>
        <w:rPr/>
        <w:t>professionals.</w:t>
      </w:r>
      <w:r>
        <w:rPr>
          <w:spacing w:val="-1"/>
        </w:rPr>
        <w:t> </w:t>
      </w:r>
      <w:r>
        <w:rPr/>
        <w:t>The</w:t>
      </w:r>
      <w:r>
        <w:rPr>
          <w:spacing w:val="-1"/>
        </w:rPr>
        <w:t> </w:t>
      </w:r>
      <w:r>
        <w:rPr/>
        <w:t>app</w:t>
      </w:r>
      <w:r>
        <w:rPr>
          <w:spacing w:val="-1"/>
        </w:rPr>
        <w:t> </w:t>
      </w:r>
      <w:r>
        <w:rPr/>
        <w:t>integrates</w:t>
      </w:r>
      <w:r>
        <w:rPr>
          <w:spacing w:val="-1"/>
        </w:rPr>
        <w:t> </w:t>
      </w:r>
      <w:r>
        <w:rPr/>
        <w:t>modern</w:t>
      </w:r>
      <w:r>
        <w:rPr>
          <w:spacing w:val="-1"/>
        </w:rPr>
        <w:t> </w:t>
      </w:r>
      <w:r>
        <w:rPr/>
        <w:t>technology</w:t>
      </w:r>
      <w:r>
        <w:rPr>
          <w:spacing w:val="-1"/>
        </w:rPr>
        <w:t> </w:t>
      </w:r>
      <w:r>
        <w:rPr/>
        <w:t>with</w:t>
      </w:r>
      <w:r>
        <w:rPr>
          <w:spacing w:val="-1"/>
        </w:rPr>
        <w:t> </w:t>
      </w:r>
      <w:r>
        <w:rPr/>
        <w:t>fitness</w:t>
      </w:r>
      <w:r>
        <w:rPr>
          <w:spacing w:val="-1"/>
        </w:rPr>
        <w:t> </w:t>
      </w:r>
      <w:r>
        <w:rPr/>
        <w:t>expertise</w:t>
      </w:r>
      <w:r>
        <w:rPr>
          <w:spacing w:val="-1"/>
        </w:rPr>
        <w:t> </w:t>
      </w:r>
      <w:r>
        <w:rPr/>
        <w:t>to offer personalized workout plans, dynamic search capabilities, and community engagement tools. By leveraging innovative design and intuitive navigation, FitFlex seeks to redefine fitness discovery and make exercise accessible to all. This document outlines the project’s objectives, features, technical architecture, development process, and future scope,</w:t>
      </w:r>
      <w:r>
        <w:rPr/>
        <w:t> providing a comprehensive overview of FitFlex’s contributions to the fitness industry.</w:t>
      </w:r>
    </w:p>
    <w:p>
      <w:pPr>
        <w:pStyle w:val="BodyText"/>
        <w:spacing w:before="146"/>
        <w:ind w:left="0"/>
      </w:pPr>
    </w:p>
    <w:p>
      <w:pPr>
        <w:pStyle w:val="Heading1"/>
        <w:numPr>
          <w:ilvl w:val="0"/>
          <w:numId w:val="1"/>
        </w:numPr>
        <w:tabs>
          <w:tab w:pos="465" w:val="left" w:leader="none"/>
        </w:tabs>
        <w:spacing w:line="240" w:lineRule="auto" w:before="1" w:after="0"/>
        <w:ind w:left="465" w:right="0" w:hanging="442"/>
        <w:jc w:val="left"/>
      </w:pPr>
      <w:bookmarkStart w:name="2. Project Objectives " w:id="2"/>
      <w:bookmarkEnd w:id="2"/>
      <w:r>
        <w:rPr/>
      </w:r>
      <w:r>
        <w:rPr/>
        <w:t>Project</w:t>
      </w:r>
      <w:r>
        <w:rPr>
          <w:spacing w:val="-7"/>
        </w:rPr>
        <w:t> </w:t>
      </w:r>
      <w:r>
        <w:rPr>
          <w:spacing w:val="-2"/>
        </w:rPr>
        <w:t>Objectives</w:t>
      </w:r>
    </w:p>
    <w:p>
      <w:pPr>
        <w:pStyle w:val="BodyText"/>
        <w:spacing w:line="276" w:lineRule="auto" w:before="189"/>
        <w:ind w:right="82"/>
      </w:pPr>
      <w:r>
        <w:rPr/>
        <w:t>The primary objective of FitFlex is to create an inclusive fitness platform that simplifies the process of discovering and following exercise routines. The app addresses the common challenges</w:t>
      </w:r>
      <w:r>
        <w:rPr>
          <w:spacing w:val="-4"/>
        </w:rPr>
        <w:t> </w:t>
      </w:r>
      <w:r>
        <w:rPr/>
        <w:t>faced</w:t>
      </w:r>
      <w:r>
        <w:rPr>
          <w:spacing w:val="-4"/>
        </w:rPr>
        <w:t> </w:t>
      </w:r>
      <w:r>
        <w:rPr/>
        <w:t>by</w:t>
      </w:r>
      <w:r>
        <w:rPr>
          <w:spacing w:val="-4"/>
        </w:rPr>
        <w:t> </w:t>
      </w:r>
      <w:r>
        <w:rPr/>
        <w:t>individuals</w:t>
      </w:r>
      <w:r>
        <w:rPr>
          <w:spacing w:val="-4"/>
        </w:rPr>
        <w:t> </w:t>
      </w:r>
      <w:r>
        <w:rPr/>
        <w:t>in</w:t>
      </w:r>
      <w:r>
        <w:rPr>
          <w:spacing w:val="-4"/>
        </w:rPr>
        <w:t> </w:t>
      </w:r>
      <w:r>
        <w:rPr/>
        <w:t>finding</w:t>
      </w:r>
      <w:r>
        <w:rPr>
          <w:spacing w:val="-4"/>
        </w:rPr>
        <w:t> </w:t>
      </w:r>
      <w:r>
        <w:rPr/>
        <w:t>workouts</w:t>
      </w:r>
      <w:r>
        <w:rPr>
          <w:spacing w:val="-4"/>
        </w:rPr>
        <w:t> </w:t>
      </w:r>
      <w:r>
        <w:rPr/>
        <w:t>tailored</w:t>
      </w:r>
      <w:r>
        <w:rPr>
          <w:spacing w:val="-4"/>
        </w:rPr>
        <w:t> </w:t>
      </w:r>
      <w:r>
        <w:rPr/>
        <w:t>to</w:t>
      </w:r>
      <w:r>
        <w:rPr>
          <w:spacing w:val="-4"/>
        </w:rPr>
        <w:t> </w:t>
      </w:r>
      <w:r>
        <w:rPr/>
        <w:t>their</w:t>
      </w:r>
      <w:r>
        <w:rPr>
          <w:spacing w:val="-4"/>
        </w:rPr>
        <w:t> </w:t>
      </w:r>
      <w:r>
        <w:rPr/>
        <w:t>needs,</w:t>
      </w:r>
      <w:r>
        <w:rPr>
          <w:spacing w:val="-4"/>
        </w:rPr>
        <w:t> </w:t>
      </w:r>
      <w:r>
        <w:rPr/>
        <w:t>fitness</w:t>
      </w:r>
      <w:r>
        <w:rPr>
          <w:spacing w:val="-4"/>
        </w:rPr>
        <w:t> </w:t>
      </w:r>
      <w:r>
        <w:rPr/>
        <w:t>levels,</w:t>
      </w:r>
      <w:r>
        <w:rPr>
          <w:spacing w:val="-4"/>
        </w:rPr>
        <w:t> </w:t>
      </w:r>
      <w:r>
        <w:rPr/>
        <w:t>and preferences. By incorporating a dynamic search feature, FitFlex allows users to explore a wide range of exercise categories, from yoga and strength training to cardio and flexibility workouts. Another key goal is to foster a sense of community by enabling users to share their progress, connect with others, and access expert advice. The project also aligns with the Naan Mudhalvan initiative’s mission to equip students with practical skills in software development, UI/UX design, and project management, ensuring that the development process enhances both technical and collaborative competencies.</w:t>
      </w:r>
    </w:p>
    <w:p>
      <w:pPr>
        <w:pStyle w:val="BodyText"/>
        <w:spacing w:before="119"/>
        <w:ind w:left="0"/>
      </w:pPr>
    </w:p>
    <w:p>
      <w:pPr>
        <w:pStyle w:val="Title"/>
        <w:numPr>
          <w:ilvl w:val="0"/>
          <w:numId w:val="1"/>
        </w:numPr>
        <w:tabs>
          <w:tab w:pos="422" w:val="left" w:leader="none"/>
        </w:tabs>
        <w:spacing w:line="240" w:lineRule="auto" w:before="0" w:after="0"/>
        <w:ind w:left="422" w:right="0" w:hanging="399"/>
        <w:jc w:val="left"/>
      </w:pPr>
      <w:bookmarkStart w:name="3. Features of FitFlex " w:id="3"/>
      <w:bookmarkEnd w:id="3"/>
      <w:r>
        <w:rPr/>
      </w:r>
      <w:r>
        <w:rPr>
          <w:w w:val="120"/>
        </w:rPr>
        <w:t>Fcatuics</w:t>
      </w:r>
      <w:r>
        <w:rPr>
          <w:spacing w:val="1"/>
          <w:w w:val="120"/>
        </w:rPr>
        <w:t> </w:t>
      </w:r>
      <w:r>
        <w:rPr>
          <w:w w:val="120"/>
        </w:rPr>
        <w:t>of</w:t>
      </w:r>
      <w:r>
        <w:rPr>
          <w:spacing w:val="1"/>
          <w:w w:val="120"/>
        </w:rPr>
        <w:t> </w:t>
      </w:r>
      <w:r>
        <w:rPr>
          <w:spacing w:val="-4"/>
          <w:w w:val="110"/>
        </w:rPr>
        <w:t>FitFlc…</w:t>
      </w:r>
    </w:p>
    <w:p>
      <w:pPr>
        <w:pStyle w:val="BodyText"/>
        <w:spacing w:line="276" w:lineRule="auto" w:before="211"/>
        <w:ind w:right="82"/>
      </w:pPr>
      <w:r>
        <w:rPr/>
        <w:t>FitFlex</w:t>
      </w:r>
      <w:r>
        <w:rPr>
          <w:spacing w:val="-4"/>
        </w:rPr>
        <w:t> </w:t>
      </w:r>
      <w:r>
        <w:rPr/>
        <w:t>offers</w:t>
      </w:r>
      <w:r>
        <w:rPr>
          <w:spacing w:val="-4"/>
        </w:rPr>
        <w:t> </w:t>
      </w:r>
      <w:r>
        <w:rPr/>
        <w:t>a</w:t>
      </w:r>
      <w:r>
        <w:rPr>
          <w:spacing w:val="-4"/>
        </w:rPr>
        <w:t> </w:t>
      </w:r>
      <w:r>
        <w:rPr/>
        <w:t>robust</w:t>
      </w:r>
      <w:r>
        <w:rPr>
          <w:spacing w:val="-4"/>
        </w:rPr>
        <w:t> </w:t>
      </w:r>
      <w:r>
        <w:rPr/>
        <w:t>set</w:t>
      </w:r>
      <w:r>
        <w:rPr>
          <w:spacing w:val="-4"/>
        </w:rPr>
        <w:t> </w:t>
      </w:r>
      <w:r>
        <w:rPr/>
        <w:t>of</w:t>
      </w:r>
      <w:r>
        <w:rPr>
          <w:spacing w:val="-4"/>
        </w:rPr>
        <w:t> </w:t>
      </w:r>
      <w:r>
        <w:rPr/>
        <w:t>features</w:t>
      </w:r>
      <w:r>
        <w:rPr>
          <w:spacing w:val="-4"/>
        </w:rPr>
        <w:t> </w:t>
      </w:r>
      <w:r>
        <w:rPr/>
        <w:t>designed</w:t>
      </w:r>
      <w:r>
        <w:rPr>
          <w:spacing w:val="-4"/>
        </w:rPr>
        <w:t> </w:t>
      </w:r>
      <w:r>
        <w:rPr/>
        <w:t>to</w:t>
      </w:r>
      <w:r>
        <w:rPr>
          <w:spacing w:val="-4"/>
        </w:rPr>
        <w:t> </w:t>
      </w:r>
      <w:r>
        <w:rPr/>
        <w:t>enhance</w:t>
      </w:r>
      <w:r>
        <w:rPr>
          <w:spacing w:val="-4"/>
        </w:rPr>
        <w:t> </w:t>
      </w:r>
      <w:r>
        <w:rPr/>
        <w:t>the</w:t>
      </w:r>
      <w:r>
        <w:rPr>
          <w:spacing w:val="-4"/>
        </w:rPr>
        <w:t> </w:t>
      </w:r>
      <w:r>
        <w:rPr/>
        <w:t>user</w:t>
      </w:r>
      <w:r>
        <w:rPr>
          <w:spacing w:val="-4"/>
        </w:rPr>
        <w:t> </w:t>
      </w:r>
      <w:r>
        <w:rPr/>
        <w:t>experience</w:t>
      </w:r>
      <w:r>
        <w:rPr>
          <w:spacing w:val="-4"/>
        </w:rPr>
        <w:t> </w:t>
      </w:r>
      <w:r>
        <w:rPr/>
        <w:t>and</w:t>
      </w:r>
      <w:r>
        <w:rPr>
          <w:spacing w:val="-4"/>
        </w:rPr>
        <w:t> </w:t>
      </w:r>
      <w:r>
        <w:rPr/>
        <w:t>promote consistent fitness engagement. The app includes a Dynamic Search Engine that allows users to filter exercises by type, duration, intensity, and equipment requirements, ensuring personalized workout recommendations. The Workout Planner enables users to create customized schedules, track progress, and set fitness goals. Additionally, the Community Hub fosters interaction through forums, challenges, and leaderboards, encouraging motivation and accountability. Other notable features include video tuto</w:t>
      </w:r>
    </w:p>
    <w:p>
      <w:pPr>
        <w:pStyle w:val="BodyText"/>
        <w:spacing w:line="276" w:lineRule="auto"/>
        <w:rPr>
          <w:rFonts w:ascii="Arial"/>
          <w:b/>
        </w:rPr>
      </w:pPr>
      <w:r>
        <w:rPr>
          <w:rFonts w:ascii="Arial"/>
          <w:b/>
        </w:rPr>
        <w:t>4</w:t>
      </w:r>
      <w:r>
        <w:rPr/>
        <w:t>rials</w:t>
      </w:r>
      <w:r>
        <w:rPr>
          <w:spacing w:val="-4"/>
        </w:rPr>
        <w:t> </w:t>
      </w:r>
      <w:r>
        <w:rPr/>
        <w:t>led</w:t>
      </w:r>
      <w:r>
        <w:rPr>
          <w:spacing w:val="-4"/>
        </w:rPr>
        <w:t> </w:t>
      </w:r>
      <w:r>
        <w:rPr/>
        <w:t>by</w:t>
      </w:r>
      <w:r>
        <w:rPr>
          <w:spacing w:val="-4"/>
        </w:rPr>
        <w:t> </w:t>
      </w:r>
      <w:r>
        <w:rPr/>
        <w:t>certified</w:t>
      </w:r>
      <w:r>
        <w:rPr>
          <w:spacing w:val="-4"/>
        </w:rPr>
        <w:t> </w:t>
      </w:r>
      <w:r>
        <w:rPr/>
        <w:t>trainers,</w:t>
      </w:r>
      <w:r>
        <w:rPr>
          <w:spacing w:val="-4"/>
        </w:rPr>
        <w:t> </w:t>
      </w:r>
      <w:r>
        <w:rPr/>
        <w:t>integration</w:t>
      </w:r>
      <w:r>
        <w:rPr>
          <w:spacing w:val="-4"/>
        </w:rPr>
        <w:t> </w:t>
      </w:r>
      <w:r>
        <w:rPr/>
        <w:t>with</w:t>
      </w:r>
      <w:r>
        <w:rPr>
          <w:spacing w:val="-4"/>
        </w:rPr>
        <w:t> </w:t>
      </w:r>
      <w:r>
        <w:rPr/>
        <w:t>wearable</w:t>
      </w:r>
      <w:r>
        <w:rPr>
          <w:spacing w:val="-4"/>
        </w:rPr>
        <w:t> </w:t>
      </w:r>
      <w:r>
        <w:rPr/>
        <w:t>devices</w:t>
      </w:r>
      <w:r>
        <w:rPr>
          <w:spacing w:val="-4"/>
        </w:rPr>
        <w:t> </w:t>
      </w:r>
      <w:r>
        <w:rPr/>
        <w:t>for</w:t>
      </w:r>
      <w:r>
        <w:rPr>
          <w:spacing w:val="-4"/>
        </w:rPr>
        <w:t> </w:t>
      </w:r>
      <w:r>
        <w:rPr/>
        <w:t>real-time</w:t>
      </w:r>
      <w:r>
        <w:rPr>
          <w:spacing w:val="-4"/>
        </w:rPr>
        <w:t> </w:t>
      </w:r>
      <w:r>
        <w:rPr/>
        <w:t>tracking,</w:t>
      </w:r>
      <w:r>
        <w:rPr>
          <w:spacing w:val="-4"/>
        </w:rPr>
        <w:t> </w:t>
      </w:r>
      <w:r>
        <w:rPr/>
        <w:t>and</w:t>
      </w:r>
      <w:r>
        <w:rPr>
          <w:spacing w:val="-4"/>
        </w:rPr>
        <w:t> </w:t>
      </w:r>
      <w:r>
        <w:rPr/>
        <w:t>a nutrition guide to complement workout routines. These features collectively make FitFlex a comprehensive fitness companion.</w:t>
      </w:r>
      <w:r>
        <w:rPr>
          <w:rFonts w:ascii="Arial"/>
          <w:b/>
        </w:rPr>
        <w:t>. Technical Architecture</w:t>
      </w:r>
    </w:p>
    <w:p>
      <w:pPr>
        <w:pStyle w:val="BodyText"/>
        <w:spacing w:line="276" w:lineRule="auto"/>
      </w:pPr>
      <w:r>
        <w:rPr/>
        <w:t>The technical foundation of FitFlex is built to ensure scalability, performance, and user satisfaction.</w:t>
      </w:r>
      <w:r>
        <w:rPr>
          <w:spacing w:val="-4"/>
        </w:rPr>
        <w:t> </w:t>
      </w:r>
      <w:r>
        <w:rPr/>
        <w:t>The</w:t>
      </w:r>
      <w:r>
        <w:rPr>
          <w:spacing w:val="-4"/>
        </w:rPr>
        <w:t> </w:t>
      </w:r>
      <w:r>
        <w:rPr/>
        <w:t>app</w:t>
      </w:r>
      <w:r>
        <w:rPr>
          <w:spacing w:val="-4"/>
        </w:rPr>
        <w:t> </w:t>
      </w:r>
      <w:r>
        <w:rPr/>
        <w:t>follows</w:t>
      </w:r>
      <w:r>
        <w:rPr>
          <w:spacing w:val="-4"/>
        </w:rPr>
        <w:t> </w:t>
      </w:r>
      <w:r>
        <w:rPr/>
        <w:t>a</w:t>
      </w:r>
      <w:r>
        <w:rPr>
          <w:spacing w:val="-4"/>
        </w:rPr>
        <w:t> </w:t>
      </w:r>
      <w:r>
        <w:rPr/>
        <w:t>client-server</w:t>
      </w:r>
      <w:r>
        <w:rPr>
          <w:spacing w:val="-4"/>
        </w:rPr>
        <w:t> </w:t>
      </w:r>
      <w:r>
        <w:rPr/>
        <w:t>architecture,</w:t>
      </w:r>
      <w:r>
        <w:rPr>
          <w:spacing w:val="-4"/>
        </w:rPr>
        <w:t> </w:t>
      </w:r>
      <w:r>
        <w:rPr/>
        <w:t>with</w:t>
      </w:r>
      <w:r>
        <w:rPr>
          <w:spacing w:val="-4"/>
        </w:rPr>
        <w:t> </w:t>
      </w:r>
      <w:r>
        <w:rPr/>
        <w:t>the</w:t>
      </w:r>
      <w:r>
        <w:rPr>
          <w:spacing w:val="-4"/>
        </w:rPr>
        <w:t> </w:t>
      </w:r>
      <w:r>
        <w:rPr/>
        <w:t>frontend</w:t>
      </w:r>
      <w:r>
        <w:rPr>
          <w:spacing w:val="-4"/>
        </w:rPr>
        <w:t> </w:t>
      </w:r>
      <w:r>
        <w:rPr/>
        <w:t>developed</w:t>
      </w:r>
      <w:r>
        <w:rPr>
          <w:spacing w:val="-4"/>
        </w:rPr>
        <w:t> </w:t>
      </w:r>
      <w:r>
        <w:rPr/>
        <w:t>using React Native for cross-platform compatibility on iOS and Android devices. The backend is powered by Node.js with an Express.js framework, paired with a MongoDB database to handle</w:t>
      </w:r>
      <w:r>
        <w:rPr>
          <w:spacing w:val="-3"/>
        </w:rPr>
        <w:t> </w:t>
      </w:r>
      <w:r>
        <w:rPr/>
        <w:t>user</w:t>
      </w:r>
      <w:r>
        <w:rPr>
          <w:spacing w:val="-3"/>
        </w:rPr>
        <w:t> </w:t>
      </w:r>
      <w:r>
        <w:rPr/>
        <w:t>data,</w:t>
      </w:r>
      <w:r>
        <w:rPr>
          <w:spacing w:val="-3"/>
        </w:rPr>
        <w:t> </w:t>
      </w:r>
      <w:r>
        <w:rPr/>
        <w:t>workout</w:t>
      </w:r>
      <w:r>
        <w:rPr>
          <w:spacing w:val="-3"/>
        </w:rPr>
        <w:t> </w:t>
      </w:r>
      <w:r>
        <w:rPr/>
        <w:t>plans,</w:t>
      </w:r>
      <w:r>
        <w:rPr>
          <w:spacing w:val="-3"/>
        </w:rPr>
        <w:t> </w:t>
      </w:r>
      <w:r>
        <w:rPr/>
        <w:t>and</w:t>
      </w:r>
      <w:r>
        <w:rPr>
          <w:spacing w:val="-3"/>
        </w:rPr>
        <w:t> </w:t>
      </w:r>
      <w:r>
        <w:rPr/>
        <w:t>community</w:t>
      </w:r>
      <w:r>
        <w:rPr>
          <w:spacing w:val="-3"/>
        </w:rPr>
        <w:t> </w:t>
      </w:r>
      <w:r>
        <w:rPr/>
        <w:t>interactions</w:t>
      </w:r>
      <w:r>
        <w:rPr>
          <w:spacing w:val="-3"/>
        </w:rPr>
        <w:t> </w:t>
      </w:r>
      <w:r>
        <w:rPr/>
        <w:t>efficiently.</w:t>
      </w:r>
      <w:r>
        <w:rPr>
          <w:spacing w:val="-3"/>
        </w:rPr>
        <w:t> </w:t>
      </w:r>
      <w:r>
        <w:rPr/>
        <w:t>APIs</w:t>
      </w:r>
      <w:r>
        <w:rPr>
          <w:spacing w:val="-3"/>
        </w:rPr>
        <w:t> </w:t>
      </w:r>
      <w:r>
        <w:rPr/>
        <w:t>are</w:t>
      </w:r>
      <w:r>
        <w:rPr>
          <w:spacing w:val="-3"/>
        </w:rPr>
        <w:t> </w:t>
      </w:r>
      <w:r>
        <w:rPr/>
        <w:t>designed</w:t>
      </w:r>
    </w:p>
    <w:p>
      <w:pPr>
        <w:pStyle w:val="BodyText"/>
        <w:spacing w:after="0" w:line="276" w:lineRule="auto"/>
        <w:sectPr>
          <w:type w:val="continuous"/>
          <w:pgSz w:w="11920" w:h="16840"/>
          <w:pgMar w:top="1360" w:bottom="280" w:left="1417" w:right="1417"/>
        </w:sectPr>
      </w:pPr>
    </w:p>
    <w:p>
      <w:pPr>
        <w:pStyle w:val="BodyText"/>
        <w:spacing w:line="276" w:lineRule="auto" w:before="80"/>
      </w:pPr>
      <w:r>
        <w:rPr/>
        <w:t>to</w:t>
      </w:r>
      <w:r>
        <w:rPr>
          <w:spacing w:val="-5"/>
        </w:rPr>
        <w:t> </w:t>
      </w:r>
      <w:r>
        <w:rPr/>
        <w:t>facilitate</w:t>
      </w:r>
      <w:r>
        <w:rPr>
          <w:spacing w:val="-5"/>
        </w:rPr>
        <w:t> </w:t>
      </w:r>
      <w:r>
        <w:rPr/>
        <w:t>seamless</w:t>
      </w:r>
      <w:r>
        <w:rPr>
          <w:spacing w:val="-5"/>
        </w:rPr>
        <w:t> </w:t>
      </w:r>
      <w:r>
        <w:rPr/>
        <w:t>communication</w:t>
      </w:r>
      <w:r>
        <w:rPr>
          <w:spacing w:val="-5"/>
        </w:rPr>
        <w:t> </w:t>
      </w:r>
      <w:r>
        <w:rPr/>
        <w:t>between</w:t>
      </w:r>
      <w:r>
        <w:rPr>
          <w:spacing w:val="-5"/>
        </w:rPr>
        <w:t> </w:t>
      </w:r>
      <w:r>
        <w:rPr/>
        <w:t>the</w:t>
      </w:r>
      <w:r>
        <w:rPr>
          <w:spacing w:val="-5"/>
        </w:rPr>
        <w:t> </w:t>
      </w:r>
      <w:r>
        <w:rPr/>
        <w:t>frontend</w:t>
      </w:r>
      <w:r>
        <w:rPr>
          <w:spacing w:val="-5"/>
        </w:rPr>
        <w:t> </w:t>
      </w:r>
      <w:r>
        <w:rPr/>
        <w:t>and</w:t>
      </w:r>
      <w:r>
        <w:rPr>
          <w:spacing w:val="-5"/>
        </w:rPr>
        <w:t> </w:t>
      </w:r>
      <w:r>
        <w:rPr/>
        <w:t>backend,</w:t>
      </w:r>
      <w:r>
        <w:rPr>
          <w:spacing w:val="-5"/>
        </w:rPr>
        <w:t> </w:t>
      </w:r>
      <w:r>
        <w:rPr/>
        <w:t>enabling</w:t>
      </w:r>
      <w:r>
        <w:rPr>
          <w:spacing w:val="-5"/>
        </w:rPr>
        <w:t> </w:t>
      </w:r>
      <w:r>
        <w:rPr/>
        <w:t>features like real-time progress tracking and dynamic content updates. The app also integrates</w:t>
      </w:r>
    </w:p>
    <w:p>
      <w:pPr>
        <w:pStyle w:val="BodyText"/>
        <w:spacing w:line="276" w:lineRule="auto"/>
      </w:pPr>
      <w:r>
        <w:rPr/>
        <w:t>third-party APIs for wearable device connectivity and video streaming. Security measures, including</w:t>
      </w:r>
      <w:r>
        <w:rPr>
          <w:spacing w:val="-4"/>
        </w:rPr>
        <w:t> </w:t>
      </w:r>
      <w:r>
        <w:rPr/>
        <w:t>data</w:t>
      </w:r>
      <w:r>
        <w:rPr>
          <w:spacing w:val="-4"/>
        </w:rPr>
        <w:t> </w:t>
      </w:r>
      <w:r>
        <w:rPr/>
        <w:t>encryption</w:t>
      </w:r>
      <w:r>
        <w:rPr>
          <w:spacing w:val="-4"/>
        </w:rPr>
        <w:t> </w:t>
      </w:r>
      <w:r>
        <w:rPr/>
        <w:t>and</w:t>
      </w:r>
      <w:r>
        <w:rPr>
          <w:spacing w:val="-5"/>
        </w:rPr>
        <w:t> </w:t>
      </w:r>
      <w:r>
        <w:rPr/>
        <w:t>secure</w:t>
      </w:r>
      <w:r>
        <w:rPr>
          <w:spacing w:val="-4"/>
        </w:rPr>
        <w:t> </w:t>
      </w:r>
      <w:r>
        <w:rPr/>
        <w:t>authentication</w:t>
      </w:r>
      <w:r>
        <w:rPr>
          <w:spacing w:val="-4"/>
        </w:rPr>
        <w:t> </w:t>
      </w:r>
      <w:r>
        <w:rPr/>
        <w:t>protocols,</w:t>
      </w:r>
      <w:r>
        <w:rPr>
          <w:spacing w:val="-4"/>
        </w:rPr>
        <w:t> </w:t>
      </w:r>
      <w:r>
        <w:rPr/>
        <w:t>ensure</w:t>
      </w:r>
      <w:r>
        <w:rPr>
          <w:spacing w:val="-5"/>
        </w:rPr>
        <w:t> </w:t>
      </w:r>
      <w:r>
        <w:rPr/>
        <w:t>user</w:t>
      </w:r>
      <w:r>
        <w:rPr>
          <w:spacing w:val="-4"/>
        </w:rPr>
        <w:t> </w:t>
      </w:r>
      <w:r>
        <w:rPr/>
        <w:t>privacy</w:t>
      </w:r>
      <w:r>
        <w:rPr>
          <w:spacing w:val="-4"/>
        </w:rPr>
        <w:t> </w:t>
      </w:r>
      <w:r>
        <w:rPr/>
        <w:t>and</w:t>
      </w:r>
      <w:r>
        <w:rPr>
          <w:spacing w:val="-4"/>
        </w:rPr>
        <w:t> </w:t>
      </w:r>
      <w:r>
        <w:rPr/>
        <w:t>data </w:t>
      </w:r>
      <w:r>
        <w:rPr>
          <w:spacing w:val="-2"/>
        </w:rPr>
        <w:t>protection.</w:t>
      </w:r>
    </w:p>
    <w:p>
      <w:pPr>
        <w:pStyle w:val="BodyText"/>
        <w:spacing w:before="147"/>
        <w:ind w:left="0"/>
      </w:pPr>
    </w:p>
    <w:p>
      <w:pPr>
        <w:pStyle w:val="Heading1"/>
        <w:numPr>
          <w:ilvl w:val="0"/>
          <w:numId w:val="2"/>
        </w:numPr>
        <w:tabs>
          <w:tab w:pos="465" w:val="left" w:leader="none"/>
        </w:tabs>
        <w:spacing w:line="240" w:lineRule="auto" w:before="0" w:after="0"/>
        <w:ind w:left="465" w:right="0" w:hanging="442"/>
        <w:jc w:val="left"/>
      </w:pPr>
      <w:bookmarkStart w:name="5. Development Process " w:id="4"/>
      <w:bookmarkEnd w:id="4"/>
      <w:r>
        <w:rPr/>
      </w:r>
      <w:r>
        <w:rPr/>
        <w:t>Development</w:t>
      </w:r>
      <w:r>
        <w:rPr>
          <w:spacing w:val="-11"/>
        </w:rPr>
        <w:t> </w:t>
      </w:r>
      <w:r>
        <w:rPr>
          <w:spacing w:val="-2"/>
        </w:rPr>
        <w:t>Process</w:t>
      </w:r>
    </w:p>
    <w:p>
      <w:pPr>
        <w:pStyle w:val="BodyText"/>
        <w:spacing w:line="276" w:lineRule="auto" w:before="189"/>
      </w:pPr>
      <w:r>
        <w:rPr/>
        <w:t>The development of FitFlex followed an Agile methodology, allowing the team to iterate quickly and incorporate feedback throughout the process. The project began with a requirements analysis phase, where the team identified user needs and defined the app’s core functionalities. This was followed by UI/UX design, where wireframes and prototypes were</w:t>
      </w:r>
      <w:r>
        <w:rPr>
          <w:spacing w:val="-2"/>
        </w:rPr>
        <w:t> </w:t>
      </w:r>
      <w:r>
        <w:rPr/>
        <w:t>created</w:t>
      </w:r>
      <w:r>
        <w:rPr>
          <w:spacing w:val="-2"/>
        </w:rPr>
        <w:t> </w:t>
      </w:r>
      <w:r>
        <w:rPr/>
        <w:t>using</w:t>
      </w:r>
      <w:r>
        <w:rPr>
          <w:spacing w:val="-2"/>
        </w:rPr>
        <w:t> </w:t>
      </w:r>
      <w:r>
        <w:rPr/>
        <w:t>tools</w:t>
      </w:r>
      <w:r>
        <w:rPr>
          <w:spacing w:val="-2"/>
        </w:rPr>
        <w:t> </w:t>
      </w:r>
      <w:r>
        <w:rPr/>
        <w:t>like</w:t>
      </w:r>
      <w:r>
        <w:rPr>
          <w:spacing w:val="-2"/>
        </w:rPr>
        <w:t> </w:t>
      </w:r>
      <w:r>
        <w:rPr/>
        <w:t>Figma</w:t>
      </w:r>
      <w:r>
        <w:rPr>
          <w:spacing w:val="-2"/>
        </w:rPr>
        <w:t> </w:t>
      </w:r>
      <w:r>
        <w:rPr/>
        <w:t>to</w:t>
      </w:r>
      <w:r>
        <w:rPr>
          <w:spacing w:val="-2"/>
        </w:rPr>
        <w:t> </w:t>
      </w:r>
      <w:r>
        <w:rPr/>
        <w:t>ensure</w:t>
      </w:r>
      <w:r>
        <w:rPr>
          <w:spacing w:val="-2"/>
        </w:rPr>
        <w:t> </w:t>
      </w:r>
      <w:r>
        <w:rPr/>
        <w:t>an</w:t>
      </w:r>
      <w:r>
        <w:rPr>
          <w:spacing w:val="-2"/>
        </w:rPr>
        <w:t> </w:t>
      </w:r>
      <w:r>
        <w:rPr/>
        <w:t>intuitive</w:t>
      </w:r>
      <w:r>
        <w:rPr>
          <w:spacing w:val="-2"/>
        </w:rPr>
        <w:t> </w:t>
      </w:r>
      <w:r>
        <w:rPr/>
        <w:t>interface.</w:t>
      </w:r>
      <w:r>
        <w:rPr>
          <w:spacing w:val="-2"/>
        </w:rPr>
        <w:t> </w:t>
      </w:r>
      <w:r>
        <w:rPr/>
        <w:t>The</w:t>
      </w:r>
      <w:r>
        <w:rPr>
          <w:spacing w:val="-2"/>
        </w:rPr>
        <w:t> </w:t>
      </w:r>
      <w:r>
        <w:rPr/>
        <w:t>development</w:t>
      </w:r>
      <w:r>
        <w:rPr>
          <w:spacing w:val="-2"/>
        </w:rPr>
        <w:t> </w:t>
      </w:r>
      <w:r>
        <w:rPr/>
        <w:t>phase involved</w:t>
      </w:r>
      <w:r>
        <w:rPr>
          <w:spacing w:val="-4"/>
        </w:rPr>
        <w:t> </w:t>
      </w:r>
      <w:r>
        <w:rPr/>
        <w:t>coding</w:t>
      </w:r>
      <w:r>
        <w:rPr>
          <w:spacing w:val="-4"/>
        </w:rPr>
        <w:t> </w:t>
      </w:r>
      <w:r>
        <w:rPr/>
        <w:t>the</w:t>
      </w:r>
      <w:r>
        <w:rPr>
          <w:spacing w:val="-4"/>
        </w:rPr>
        <w:t> </w:t>
      </w:r>
      <w:r>
        <w:rPr/>
        <w:t>frontend</w:t>
      </w:r>
      <w:r>
        <w:rPr>
          <w:spacing w:val="-4"/>
        </w:rPr>
        <w:t> </w:t>
      </w:r>
      <w:r>
        <w:rPr/>
        <w:t>and</w:t>
      </w:r>
      <w:r>
        <w:rPr>
          <w:spacing w:val="-4"/>
        </w:rPr>
        <w:t> </w:t>
      </w:r>
      <w:r>
        <w:rPr/>
        <w:t>backend,</w:t>
      </w:r>
      <w:r>
        <w:rPr>
          <w:spacing w:val="-4"/>
        </w:rPr>
        <w:t> </w:t>
      </w:r>
      <w:r>
        <w:rPr/>
        <w:t>with</w:t>
      </w:r>
      <w:r>
        <w:rPr>
          <w:spacing w:val="-4"/>
        </w:rPr>
        <w:t> </w:t>
      </w:r>
      <w:r>
        <w:rPr/>
        <w:t>regular</w:t>
      </w:r>
      <w:r>
        <w:rPr>
          <w:spacing w:val="-4"/>
        </w:rPr>
        <w:t> </w:t>
      </w:r>
      <w:r>
        <w:rPr/>
        <w:t>sprints</w:t>
      </w:r>
      <w:r>
        <w:rPr>
          <w:spacing w:val="-4"/>
        </w:rPr>
        <w:t> </w:t>
      </w:r>
      <w:r>
        <w:rPr/>
        <w:t>to</w:t>
      </w:r>
      <w:r>
        <w:rPr>
          <w:spacing w:val="-4"/>
        </w:rPr>
        <w:t> </w:t>
      </w:r>
      <w:r>
        <w:rPr/>
        <w:t>deliver</w:t>
      </w:r>
      <w:r>
        <w:rPr>
          <w:spacing w:val="-4"/>
        </w:rPr>
        <w:t> </w:t>
      </w:r>
      <w:r>
        <w:rPr/>
        <w:t>functional</w:t>
      </w:r>
      <w:r>
        <w:rPr>
          <w:spacing w:val="-4"/>
        </w:rPr>
        <w:t> </w:t>
      </w:r>
      <w:r>
        <w:rPr/>
        <w:t>modules. Testing was conducted using both manual and automated approaches, including unit tests, integration tests, and user acceptance testing, to ensure reliability and performance. The Naan Mudhalvan program provided mentorship and resources, enabling the team to overcome technical challenges and meet project deadlines.</w:t>
      </w:r>
    </w:p>
    <w:p>
      <w:pPr>
        <w:pStyle w:val="BodyText"/>
        <w:spacing w:before="147"/>
        <w:ind w:left="0"/>
      </w:pPr>
    </w:p>
    <w:p>
      <w:pPr>
        <w:pStyle w:val="Heading1"/>
        <w:numPr>
          <w:ilvl w:val="0"/>
          <w:numId w:val="2"/>
        </w:numPr>
        <w:tabs>
          <w:tab w:pos="465" w:val="left" w:leader="none"/>
        </w:tabs>
        <w:spacing w:line="240" w:lineRule="auto" w:before="0" w:after="0"/>
        <w:ind w:left="465" w:right="0" w:hanging="442"/>
        <w:jc w:val="left"/>
      </w:pPr>
      <w:bookmarkStart w:name="6. Challenges and Solutions " w:id="5"/>
      <w:bookmarkEnd w:id="5"/>
      <w:r>
        <w:rPr/>
      </w:r>
      <w:r>
        <w:rPr/>
        <w:t>Challenges</w:t>
      </w:r>
      <w:r>
        <w:rPr>
          <w:spacing w:val="-7"/>
        </w:rPr>
        <w:t> </w:t>
      </w:r>
      <w:r>
        <w:rPr/>
        <w:t>and</w:t>
      </w:r>
      <w:r>
        <w:rPr>
          <w:spacing w:val="-6"/>
        </w:rPr>
        <w:t> </w:t>
      </w:r>
      <w:r>
        <w:rPr>
          <w:spacing w:val="-2"/>
        </w:rPr>
        <w:t>Solutions</w:t>
      </w:r>
    </w:p>
    <w:p>
      <w:pPr>
        <w:pStyle w:val="BodyText"/>
        <w:spacing w:line="276" w:lineRule="auto" w:before="189"/>
        <w:ind w:right="42"/>
      </w:pPr>
      <w:r>
        <w:rPr/>
        <w:t>The development of FitFlex presented several challenges, including ensuring cross-platform compatibility</w:t>
      </w:r>
      <w:r>
        <w:rPr>
          <w:spacing w:val="-6"/>
        </w:rPr>
        <w:t> </w:t>
      </w:r>
      <w:r>
        <w:rPr/>
        <w:t>and</w:t>
      </w:r>
      <w:r>
        <w:rPr>
          <w:spacing w:val="-6"/>
        </w:rPr>
        <w:t> </w:t>
      </w:r>
      <w:r>
        <w:rPr/>
        <w:t>optimizing</w:t>
      </w:r>
      <w:r>
        <w:rPr>
          <w:spacing w:val="-6"/>
        </w:rPr>
        <w:t> </w:t>
      </w:r>
      <w:r>
        <w:rPr/>
        <w:t>the</w:t>
      </w:r>
      <w:r>
        <w:rPr>
          <w:spacing w:val="-6"/>
        </w:rPr>
        <w:t> </w:t>
      </w:r>
      <w:r>
        <w:rPr/>
        <w:t>app</w:t>
      </w:r>
      <w:r>
        <w:rPr>
          <w:spacing w:val="-6"/>
        </w:rPr>
        <w:t> </w:t>
      </w:r>
      <w:r>
        <w:rPr/>
        <w:t>for</w:t>
      </w:r>
      <w:r>
        <w:rPr>
          <w:spacing w:val="-6"/>
        </w:rPr>
        <w:t> </w:t>
      </w:r>
      <w:r>
        <w:rPr/>
        <w:t>low-end</w:t>
      </w:r>
      <w:r>
        <w:rPr>
          <w:spacing w:val="-6"/>
        </w:rPr>
        <w:t> </w:t>
      </w:r>
      <w:r>
        <w:rPr/>
        <w:t>devices.</w:t>
      </w:r>
      <w:r>
        <w:rPr>
          <w:spacing w:val="-6"/>
        </w:rPr>
        <w:t> </w:t>
      </w:r>
      <w:r>
        <w:rPr/>
        <w:t>To</w:t>
      </w:r>
      <w:r>
        <w:rPr>
          <w:spacing w:val="-6"/>
        </w:rPr>
        <w:t> </w:t>
      </w:r>
      <w:r>
        <w:rPr/>
        <w:t>address</w:t>
      </w:r>
      <w:r>
        <w:rPr>
          <w:spacing w:val="-6"/>
        </w:rPr>
        <w:t> </w:t>
      </w:r>
      <w:r>
        <w:rPr/>
        <w:t>compatibility</w:t>
      </w:r>
      <w:r>
        <w:rPr>
          <w:spacing w:val="-6"/>
        </w:rPr>
        <w:t> </w:t>
      </w:r>
      <w:r>
        <w:rPr/>
        <w:t>issues,</w:t>
      </w:r>
      <w:r>
        <w:rPr>
          <w:spacing w:val="-6"/>
        </w:rPr>
        <w:t> </w:t>
      </w:r>
      <w:r>
        <w:rPr/>
        <w:t>the team adopted React Native, which allowed a single codebase to support both iOS and Android, reducing development time. Performance optimization was achieved by implementing lazy loading for media content and minimizing API calls. Another challenge</w:t>
      </w:r>
      <w:r>
        <w:rPr/>
        <w:t> was designing an inclusive user interface that catered to diverse audiences, including beginners and advanced users. This was resolved through iterative user testing and feedback sessions, which helped refine the app’s navigation and accessibility features.</w:t>
      </w:r>
    </w:p>
    <w:p>
      <w:pPr>
        <w:pStyle w:val="BodyText"/>
        <w:spacing w:line="276" w:lineRule="auto"/>
      </w:pPr>
      <w:r>
        <w:rPr/>
        <w:t>Additionally,</w:t>
      </w:r>
      <w:r>
        <w:rPr>
          <w:spacing w:val="-6"/>
        </w:rPr>
        <w:t> </w:t>
      </w:r>
      <w:r>
        <w:rPr/>
        <w:t>integrating</w:t>
      </w:r>
      <w:r>
        <w:rPr>
          <w:spacing w:val="-6"/>
        </w:rPr>
        <w:t> </w:t>
      </w:r>
      <w:r>
        <w:rPr/>
        <w:t>third-party</w:t>
      </w:r>
      <w:r>
        <w:rPr>
          <w:spacing w:val="-6"/>
        </w:rPr>
        <w:t> </w:t>
      </w:r>
      <w:r>
        <w:rPr/>
        <w:t>APIs</w:t>
      </w:r>
      <w:r>
        <w:rPr>
          <w:spacing w:val="-6"/>
        </w:rPr>
        <w:t> </w:t>
      </w:r>
      <w:r>
        <w:rPr/>
        <w:t>for</w:t>
      </w:r>
      <w:r>
        <w:rPr>
          <w:spacing w:val="-6"/>
        </w:rPr>
        <w:t> </w:t>
      </w:r>
      <w:r>
        <w:rPr/>
        <w:t>wearables</w:t>
      </w:r>
      <w:r>
        <w:rPr>
          <w:spacing w:val="-6"/>
        </w:rPr>
        <w:t> </w:t>
      </w:r>
      <w:r>
        <w:rPr/>
        <w:t>required</w:t>
      </w:r>
      <w:r>
        <w:rPr>
          <w:spacing w:val="-6"/>
        </w:rPr>
        <w:t> </w:t>
      </w:r>
      <w:r>
        <w:rPr/>
        <w:t>careful</w:t>
      </w:r>
      <w:r>
        <w:rPr>
          <w:spacing w:val="-6"/>
        </w:rPr>
        <w:t> </w:t>
      </w:r>
      <w:r>
        <w:rPr/>
        <w:t>handling</w:t>
      </w:r>
      <w:r>
        <w:rPr>
          <w:spacing w:val="-6"/>
        </w:rPr>
        <w:t> </w:t>
      </w:r>
      <w:r>
        <w:rPr/>
        <w:t>of</w:t>
      </w:r>
      <w:r>
        <w:rPr>
          <w:spacing w:val="-6"/>
        </w:rPr>
        <w:t> </w:t>
      </w:r>
      <w:r>
        <w:rPr/>
        <w:t>data synchronization, which was managed through robust error-handling mechanisms.</w:t>
      </w:r>
    </w:p>
    <w:p>
      <w:pPr>
        <w:pStyle w:val="BodyText"/>
        <w:spacing w:before="147"/>
        <w:ind w:left="0"/>
      </w:pPr>
    </w:p>
    <w:p>
      <w:pPr>
        <w:pStyle w:val="Heading1"/>
        <w:numPr>
          <w:ilvl w:val="0"/>
          <w:numId w:val="2"/>
        </w:numPr>
        <w:tabs>
          <w:tab w:pos="465" w:val="left" w:leader="none"/>
        </w:tabs>
        <w:spacing w:line="240" w:lineRule="auto" w:before="0" w:after="0"/>
        <w:ind w:left="465" w:right="0" w:hanging="442"/>
        <w:jc w:val="left"/>
      </w:pPr>
      <w:bookmarkStart w:name="7. Impact and Future Scope " w:id="6"/>
      <w:bookmarkEnd w:id="6"/>
      <w:r>
        <w:rPr/>
      </w:r>
      <w:r>
        <w:rPr/>
        <w:t>Impact</w:t>
      </w:r>
      <w:r>
        <w:rPr>
          <w:spacing w:val="-5"/>
        </w:rPr>
        <w:t> </w:t>
      </w:r>
      <w:r>
        <w:rPr/>
        <w:t>and</w:t>
      </w:r>
      <w:r>
        <w:rPr>
          <w:spacing w:val="-5"/>
        </w:rPr>
        <w:t> </w:t>
      </w:r>
      <w:r>
        <w:rPr/>
        <w:t>Future</w:t>
      </w:r>
      <w:r>
        <w:rPr>
          <w:spacing w:val="-5"/>
        </w:rPr>
        <w:t> </w:t>
      </w:r>
      <w:r>
        <w:rPr>
          <w:spacing w:val="-2"/>
        </w:rPr>
        <w:t>Scope</w:t>
      </w:r>
    </w:p>
    <w:p>
      <w:pPr>
        <w:pStyle w:val="BodyText"/>
        <w:spacing w:line="276" w:lineRule="auto" w:before="189"/>
        <w:ind w:right="53"/>
      </w:pPr>
      <w:r>
        <w:rPr/>
        <w:t>FitFlex has the potential to make a significant impact in the fitness industry by providing an accessible, all-in-one platform for health and wellness. The app aligns with the growing demand for digital fitness solutions, particularly in the post-pandemic era, where remote workouts have gained popularity. By participating in the Naan Mudhalvan initiative, the project has also empowered student developers with hands-on experience in app development, teamwork, and problem-solving. Looking ahead, FitFlex plans to introduce advanced</w:t>
      </w:r>
      <w:r>
        <w:rPr>
          <w:spacing w:val="-5"/>
        </w:rPr>
        <w:t> </w:t>
      </w:r>
      <w:r>
        <w:rPr/>
        <w:t>features</w:t>
      </w:r>
      <w:r>
        <w:rPr>
          <w:spacing w:val="-5"/>
        </w:rPr>
        <w:t> </w:t>
      </w:r>
      <w:r>
        <w:rPr/>
        <w:t>such</w:t>
      </w:r>
      <w:r>
        <w:rPr>
          <w:spacing w:val="-5"/>
        </w:rPr>
        <w:t> </w:t>
      </w:r>
      <w:r>
        <w:rPr/>
        <w:t>as</w:t>
      </w:r>
      <w:r>
        <w:rPr>
          <w:spacing w:val="-5"/>
        </w:rPr>
        <w:t> </w:t>
      </w:r>
      <w:r>
        <w:rPr/>
        <w:t>AI-driven</w:t>
      </w:r>
      <w:r>
        <w:rPr>
          <w:spacing w:val="-5"/>
        </w:rPr>
        <w:t> </w:t>
      </w:r>
      <w:r>
        <w:rPr/>
        <w:t>workout</w:t>
      </w:r>
      <w:r>
        <w:rPr>
          <w:spacing w:val="-5"/>
        </w:rPr>
        <w:t> </w:t>
      </w:r>
      <w:r>
        <w:rPr/>
        <w:t>recommendations,</w:t>
      </w:r>
      <w:r>
        <w:rPr>
          <w:spacing w:val="-5"/>
        </w:rPr>
        <w:t> </w:t>
      </w:r>
      <w:r>
        <w:rPr/>
        <w:t>virtual</w:t>
      </w:r>
      <w:r>
        <w:rPr>
          <w:spacing w:val="-5"/>
        </w:rPr>
        <w:t> </w:t>
      </w:r>
      <w:r>
        <w:rPr/>
        <w:t>reality</w:t>
      </w:r>
      <w:r>
        <w:rPr>
          <w:spacing w:val="-5"/>
        </w:rPr>
        <w:t> </w:t>
      </w:r>
      <w:r>
        <w:rPr/>
        <w:t>(VR)</w:t>
      </w:r>
      <w:r>
        <w:rPr>
          <w:spacing w:val="-5"/>
        </w:rPr>
        <w:t> </w:t>
      </w:r>
      <w:r>
        <w:rPr/>
        <w:t>exercise sessions, and expanded nutrition tracking. The team also aims to partner with fitness influencers and gyms to enhance the app’s community engagement and reach a global </w:t>
      </w:r>
      <w:r>
        <w:rPr>
          <w:spacing w:val="-2"/>
        </w:rPr>
        <w:t>audience.</w:t>
      </w:r>
    </w:p>
    <w:p>
      <w:pPr>
        <w:pStyle w:val="BodyText"/>
        <w:spacing w:after="0" w:line="276" w:lineRule="auto"/>
        <w:sectPr>
          <w:pgSz w:w="11920" w:h="16840"/>
          <w:pgMar w:top="1360" w:bottom="280" w:left="1417" w:right="1417"/>
        </w:sectPr>
      </w:pPr>
    </w:p>
    <w:p>
      <w:pPr>
        <w:pStyle w:val="Heading1"/>
        <w:numPr>
          <w:ilvl w:val="0"/>
          <w:numId w:val="2"/>
        </w:numPr>
        <w:tabs>
          <w:tab w:pos="465" w:val="left" w:leader="none"/>
        </w:tabs>
        <w:spacing w:line="240" w:lineRule="auto" w:before="60" w:after="0"/>
        <w:ind w:left="465" w:right="0" w:hanging="442"/>
        <w:jc w:val="left"/>
      </w:pPr>
      <w:bookmarkStart w:name="8. Conclusion " w:id="7"/>
      <w:bookmarkEnd w:id="7"/>
      <w:r>
        <w:rPr/>
      </w:r>
      <w:r>
        <w:rPr>
          <w:spacing w:val="-2"/>
        </w:rPr>
        <w:t>Conclusion</w:t>
      </w:r>
    </w:p>
    <w:p>
      <w:pPr>
        <w:pStyle w:val="BodyText"/>
        <w:spacing w:line="276" w:lineRule="auto" w:before="189"/>
        <w:ind w:right="262"/>
      </w:pPr>
      <w:r>
        <w:rPr/>
        <w:t>FitFlex</w:t>
      </w:r>
      <w:r>
        <w:rPr>
          <w:spacing w:val="-4"/>
        </w:rPr>
        <w:t> </w:t>
      </w:r>
      <w:r>
        <w:rPr/>
        <w:t>represents</w:t>
      </w:r>
      <w:r>
        <w:rPr>
          <w:spacing w:val="-4"/>
        </w:rPr>
        <w:t> </w:t>
      </w:r>
      <w:r>
        <w:rPr/>
        <w:t>a</w:t>
      </w:r>
      <w:r>
        <w:rPr>
          <w:spacing w:val="-4"/>
        </w:rPr>
        <w:t> </w:t>
      </w:r>
      <w:r>
        <w:rPr/>
        <w:t>significant</w:t>
      </w:r>
      <w:r>
        <w:rPr>
          <w:spacing w:val="-4"/>
        </w:rPr>
        <w:t> </w:t>
      </w:r>
      <w:r>
        <w:rPr/>
        <w:t>milestone</w:t>
      </w:r>
      <w:r>
        <w:rPr>
          <w:spacing w:val="-4"/>
        </w:rPr>
        <w:t> </w:t>
      </w:r>
      <w:r>
        <w:rPr/>
        <w:t>in</w:t>
      </w:r>
      <w:r>
        <w:rPr>
          <w:spacing w:val="-4"/>
        </w:rPr>
        <w:t> </w:t>
      </w:r>
      <w:r>
        <w:rPr/>
        <w:t>the</w:t>
      </w:r>
      <w:r>
        <w:rPr>
          <w:spacing w:val="-4"/>
        </w:rPr>
        <w:t> </w:t>
      </w:r>
      <w:r>
        <w:rPr/>
        <w:t>Naan</w:t>
      </w:r>
      <w:r>
        <w:rPr>
          <w:spacing w:val="-4"/>
        </w:rPr>
        <w:t> </w:t>
      </w:r>
      <w:r>
        <w:rPr/>
        <w:t>Mudhalvan</w:t>
      </w:r>
      <w:r>
        <w:rPr>
          <w:spacing w:val="-4"/>
        </w:rPr>
        <w:t> </w:t>
      </w:r>
      <w:r>
        <w:rPr/>
        <w:t>initiative,</w:t>
      </w:r>
      <w:r>
        <w:rPr>
          <w:spacing w:val="-4"/>
        </w:rPr>
        <w:t> </w:t>
      </w:r>
      <w:r>
        <w:rPr/>
        <w:t>showcasing</w:t>
      </w:r>
      <w:r>
        <w:rPr>
          <w:spacing w:val="-4"/>
        </w:rPr>
        <w:t> </w:t>
      </w:r>
      <w:r>
        <w:rPr/>
        <w:t>the potential of student-led innovation in addressing real-world challenges. By combining cutting-edge technology with a user-centric approach, the app delivers a seamless fitness experience that caters to diverse needs. The project not only contributes to the fitness industry but also serves as a testament to the power of collaborative learning and skill development. As FitFlex continues to evolve, it promises to inspire healthier lifestyles and empower users to achieve their fitness goals with confidence</w:t>
      </w:r>
    </w:p>
    <w:sectPr>
      <w:pgSz w:w="11920" w:h="16840"/>
      <w:pgMar w:top="13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Georgia">
    <w:altName w:val="Georg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decimal"/>
      <w:lvlText w:val="%1."/>
      <w:lvlJc w:val="left"/>
      <w:pPr>
        <w:ind w:left="467" w:hanging="445"/>
        <w:jc w:val="left"/>
      </w:pPr>
      <w:rPr>
        <w:rFonts w:hint="default" w:ascii="Arial MT" w:hAnsi="Arial MT" w:eastAsia="Arial MT" w:cs="Arial MT"/>
        <w:b w:val="0"/>
        <w:bCs w:val="0"/>
        <w:i w:val="0"/>
        <w:iCs w:val="0"/>
        <w:spacing w:val="-1"/>
        <w:w w:val="100"/>
        <w:sz w:val="40"/>
        <w:szCs w:val="40"/>
        <w:lang w:val="en-US" w:eastAsia="en-US" w:bidi="ar-SA"/>
      </w:rPr>
    </w:lvl>
    <w:lvl w:ilvl="1">
      <w:start w:val="0"/>
      <w:numFmt w:val="bullet"/>
      <w:lvlText w:val="•"/>
      <w:lvlJc w:val="left"/>
      <w:pPr>
        <w:ind w:left="1322" w:hanging="445"/>
      </w:pPr>
      <w:rPr>
        <w:rFonts w:hint="default"/>
        <w:lang w:val="en-US" w:eastAsia="en-US" w:bidi="ar-SA"/>
      </w:rPr>
    </w:lvl>
    <w:lvl w:ilvl="2">
      <w:start w:val="0"/>
      <w:numFmt w:val="bullet"/>
      <w:lvlText w:val="•"/>
      <w:lvlJc w:val="left"/>
      <w:pPr>
        <w:ind w:left="2185" w:hanging="445"/>
      </w:pPr>
      <w:rPr>
        <w:rFonts w:hint="default"/>
        <w:lang w:val="en-US" w:eastAsia="en-US" w:bidi="ar-SA"/>
      </w:rPr>
    </w:lvl>
    <w:lvl w:ilvl="3">
      <w:start w:val="0"/>
      <w:numFmt w:val="bullet"/>
      <w:lvlText w:val="•"/>
      <w:lvlJc w:val="left"/>
      <w:pPr>
        <w:ind w:left="3047" w:hanging="445"/>
      </w:pPr>
      <w:rPr>
        <w:rFonts w:hint="default"/>
        <w:lang w:val="en-US" w:eastAsia="en-US" w:bidi="ar-SA"/>
      </w:rPr>
    </w:lvl>
    <w:lvl w:ilvl="4">
      <w:start w:val="0"/>
      <w:numFmt w:val="bullet"/>
      <w:lvlText w:val="•"/>
      <w:lvlJc w:val="left"/>
      <w:pPr>
        <w:ind w:left="3910" w:hanging="445"/>
      </w:pPr>
      <w:rPr>
        <w:rFonts w:hint="default"/>
        <w:lang w:val="en-US" w:eastAsia="en-US" w:bidi="ar-SA"/>
      </w:rPr>
    </w:lvl>
    <w:lvl w:ilvl="5">
      <w:start w:val="0"/>
      <w:numFmt w:val="bullet"/>
      <w:lvlText w:val="•"/>
      <w:lvlJc w:val="left"/>
      <w:pPr>
        <w:ind w:left="4773" w:hanging="445"/>
      </w:pPr>
      <w:rPr>
        <w:rFonts w:hint="default"/>
        <w:lang w:val="en-US" w:eastAsia="en-US" w:bidi="ar-SA"/>
      </w:rPr>
    </w:lvl>
    <w:lvl w:ilvl="6">
      <w:start w:val="0"/>
      <w:numFmt w:val="bullet"/>
      <w:lvlText w:val="•"/>
      <w:lvlJc w:val="left"/>
      <w:pPr>
        <w:ind w:left="5635" w:hanging="445"/>
      </w:pPr>
      <w:rPr>
        <w:rFonts w:hint="default"/>
        <w:lang w:val="en-US" w:eastAsia="en-US" w:bidi="ar-SA"/>
      </w:rPr>
    </w:lvl>
    <w:lvl w:ilvl="7">
      <w:start w:val="0"/>
      <w:numFmt w:val="bullet"/>
      <w:lvlText w:val="•"/>
      <w:lvlJc w:val="left"/>
      <w:pPr>
        <w:ind w:left="6498" w:hanging="445"/>
      </w:pPr>
      <w:rPr>
        <w:rFonts w:hint="default"/>
        <w:lang w:val="en-US" w:eastAsia="en-US" w:bidi="ar-SA"/>
      </w:rPr>
    </w:lvl>
    <w:lvl w:ilvl="8">
      <w:start w:val="0"/>
      <w:numFmt w:val="bullet"/>
      <w:lvlText w:val="•"/>
      <w:lvlJc w:val="left"/>
      <w:pPr>
        <w:ind w:left="7360" w:hanging="445"/>
      </w:pPr>
      <w:rPr>
        <w:rFonts w:hint="default"/>
        <w:lang w:val="en-US" w:eastAsia="en-US" w:bidi="ar-SA"/>
      </w:rPr>
    </w:lvl>
  </w:abstractNum>
  <w:abstractNum w:abstractNumId="0">
    <w:multiLevelType w:val="hybridMultilevel"/>
    <w:lvl w:ilvl="0">
      <w:start w:val="1"/>
      <w:numFmt w:val="decimal"/>
      <w:lvlText w:val="%1."/>
      <w:lvlJc w:val="left"/>
      <w:pPr>
        <w:ind w:left="467" w:hanging="445"/>
        <w:jc w:val="left"/>
      </w:pPr>
      <w:rPr>
        <w:rFonts w:hint="default" w:ascii="Arial MT" w:hAnsi="Arial MT" w:eastAsia="Arial MT" w:cs="Arial MT"/>
        <w:b w:val="0"/>
        <w:bCs w:val="0"/>
        <w:i w:val="0"/>
        <w:iCs w:val="0"/>
        <w:spacing w:val="-1"/>
        <w:w w:val="100"/>
        <w:sz w:val="40"/>
        <w:szCs w:val="40"/>
        <w:lang w:val="en-US" w:eastAsia="en-US" w:bidi="ar-SA"/>
      </w:rPr>
    </w:lvl>
    <w:lvl w:ilvl="1">
      <w:start w:val="0"/>
      <w:numFmt w:val="bullet"/>
      <w:lvlText w:val="•"/>
      <w:lvlJc w:val="left"/>
      <w:pPr>
        <w:ind w:left="1322" w:hanging="445"/>
      </w:pPr>
      <w:rPr>
        <w:rFonts w:hint="default"/>
        <w:lang w:val="en-US" w:eastAsia="en-US" w:bidi="ar-SA"/>
      </w:rPr>
    </w:lvl>
    <w:lvl w:ilvl="2">
      <w:start w:val="0"/>
      <w:numFmt w:val="bullet"/>
      <w:lvlText w:val="•"/>
      <w:lvlJc w:val="left"/>
      <w:pPr>
        <w:ind w:left="2185" w:hanging="445"/>
      </w:pPr>
      <w:rPr>
        <w:rFonts w:hint="default"/>
        <w:lang w:val="en-US" w:eastAsia="en-US" w:bidi="ar-SA"/>
      </w:rPr>
    </w:lvl>
    <w:lvl w:ilvl="3">
      <w:start w:val="0"/>
      <w:numFmt w:val="bullet"/>
      <w:lvlText w:val="•"/>
      <w:lvlJc w:val="left"/>
      <w:pPr>
        <w:ind w:left="3047" w:hanging="445"/>
      </w:pPr>
      <w:rPr>
        <w:rFonts w:hint="default"/>
        <w:lang w:val="en-US" w:eastAsia="en-US" w:bidi="ar-SA"/>
      </w:rPr>
    </w:lvl>
    <w:lvl w:ilvl="4">
      <w:start w:val="0"/>
      <w:numFmt w:val="bullet"/>
      <w:lvlText w:val="•"/>
      <w:lvlJc w:val="left"/>
      <w:pPr>
        <w:ind w:left="3910" w:hanging="445"/>
      </w:pPr>
      <w:rPr>
        <w:rFonts w:hint="default"/>
        <w:lang w:val="en-US" w:eastAsia="en-US" w:bidi="ar-SA"/>
      </w:rPr>
    </w:lvl>
    <w:lvl w:ilvl="5">
      <w:start w:val="0"/>
      <w:numFmt w:val="bullet"/>
      <w:lvlText w:val="•"/>
      <w:lvlJc w:val="left"/>
      <w:pPr>
        <w:ind w:left="4773" w:hanging="445"/>
      </w:pPr>
      <w:rPr>
        <w:rFonts w:hint="default"/>
        <w:lang w:val="en-US" w:eastAsia="en-US" w:bidi="ar-SA"/>
      </w:rPr>
    </w:lvl>
    <w:lvl w:ilvl="6">
      <w:start w:val="0"/>
      <w:numFmt w:val="bullet"/>
      <w:lvlText w:val="•"/>
      <w:lvlJc w:val="left"/>
      <w:pPr>
        <w:ind w:left="5635" w:hanging="445"/>
      </w:pPr>
      <w:rPr>
        <w:rFonts w:hint="default"/>
        <w:lang w:val="en-US" w:eastAsia="en-US" w:bidi="ar-SA"/>
      </w:rPr>
    </w:lvl>
    <w:lvl w:ilvl="7">
      <w:start w:val="0"/>
      <w:numFmt w:val="bullet"/>
      <w:lvlText w:val="•"/>
      <w:lvlJc w:val="left"/>
      <w:pPr>
        <w:ind w:left="6498" w:hanging="445"/>
      </w:pPr>
      <w:rPr>
        <w:rFonts w:hint="default"/>
        <w:lang w:val="en-US" w:eastAsia="en-US" w:bidi="ar-SA"/>
      </w:rPr>
    </w:lvl>
    <w:lvl w:ilvl="8">
      <w:start w:val="0"/>
      <w:numFmt w:val="bullet"/>
      <w:lvlText w:val="•"/>
      <w:lvlJc w:val="left"/>
      <w:pPr>
        <w:ind w:left="7360" w:hanging="44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23"/>
    </w:pPr>
    <w:rPr>
      <w:rFonts w:ascii="Arial MT" w:hAnsi="Arial MT" w:eastAsia="Arial MT" w:cs="Arial MT"/>
      <w:sz w:val="22"/>
      <w:szCs w:val="22"/>
      <w:lang w:val="en-US" w:eastAsia="en-US" w:bidi="ar-SA"/>
    </w:rPr>
  </w:style>
  <w:style w:styleId="Heading1" w:type="paragraph">
    <w:name w:val="Heading 1"/>
    <w:basedOn w:val="Normal"/>
    <w:uiPriority w:val="1"/>
    <w:qFormat/>
    <w:pPr>
      <w:ind w:left="465" w:hanging="442"/>
      <w:outlineLvl w:val="1"/>
    </w:pPr>
    <w:rPr>
      <w:rFonts w:ascii="Arial MT" w:hAnsi="Arial MT" w:eastAsia="Arial MT" w:cs="Arial MT"/>
      <w:sz w:val="40"/>
      <w:szCs w:val="40"/>
      <w:lang w:val="en-US" w:eastAsia="en-US" w:bidi="ar-SA"/>
    </w:rPr>
  </w:style>
  <w:style w:styleId="Title" w:type="paragraph">
    <w:name w:val="Title"/>
    <w:basedOn w:val="Normal"/>
    <w:uiPriority w:val="1"/>
    <w:qFormat/>
    <w:pPr>
      <w:ind w:left="422" w:hanging="399"/>
    </w:pPr>
    <w:rPr>
      <w:rFonts w:ascii="Arial MT" w:hAnsi="Arial MT" w:eastAsia="Arial MT" w:cs="Arial MT"/>
      <w:sz w:val="48"/>
      <w:szCs w:val="48"/>
      <w:lang w:val="en-US" w:eastAsia="en-US" w:bidi="ar-SA"/>
    </w:rPr>
  </w:style>
  <w:style w:styleId="ListParagraph" w:type="paragraph">
    <w:name w:val="List Paragraph"/>
    <w:basedOn w:val="Normal"/>
    <w:uiPriority w:val="1"/>
    <w:qFormat/>
    <w:pPr>
      <w:ind w:left="465" w:hanging="442"/>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terms:created xsi:type="dcterms:W3CDTF">2025-09-10T04:43:14Z</dcterms:created>
  <dcterms:modified xsi:type="dcterms:W3CDTF">2025-09-10T04:43:14Z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Producer">
    <vt:lpwstr>Skia/PDF m141 Google Docs Renderer</vt:lpwstr>
  </property>
  <property fmtid="{D5CDD505-2E9C-101B-9397-08002B2CF9AE}" pid="4" name="LastSaved">
    <vt:filetime>2025-09-10T00:00:00Z</vt:filetime>
  </property>
</Properties>
</file>