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EBBC" w14:textId="77777777" w:rsidR="008D79BF" w:rsidRDefault="00000000">
      <w:pPr>
        <w:pStyle w:val="Title"/>
        <w:spacing w:line="242" w:lineRule="auto"/>
      </w:pPr>
      <w:r>
        <w:t>AI-Driven Metro Scheduling Using Passenger Demand Forecasting and Train Optimization</w:t>
      </w:r>
    </w:p>
    <w:p w14:paraId="06D95E52" w14:textId="77777777" w:rsidR="008D79BF" w:rsidRDefault="008D79BF">
      <w:pPr>
        <w:pStyle w:val="BodyText"/>
        <w:spacing w:before="2"/>
        <w:rPr>
          <w:sz w:val="17"/>
        </w:rPr>
      </w:pPr>
    </w:p>
    <w:p w14:paraId="5C042D27" w14:textId="77777777" w:rsidR="008D79BF" w:rsidRDefault="008D79BF">
      <w:pPr>
        <w:pStyle w:val="BodyText"/>
        <w:rPr>
          <w:sz w:val="17"/>
        </w:rPr>
        <w:sectPr w:rsidR="008D79BF">
          <w:type w:val="continuous"/>
          <w:pgSz w:w="12240" w:h="15840"/>
          <w:pgMar w:top="900" w:right="720" w:bottom="280" w:left="720" w:header="720" w:footer="720" w:gutter="0"/>
          <w:cols w:space="720"/>
        </w:sectPr>
      </w:pPr>
    </w:p>
    <w:p w14:paraId="2745284E" w14:textId="77777777" w:rsidR="008D79BF" w:rsidRDefault="00000000">
      <w:pPr>
        <w:spacing w:before="116" w:line="256" w:lineRule="auto"/>
        <w:ind w:left="736" w:firstLine="69"/>
        <w:jc w:val="center"/>
        <w:rPr>
          <w:i/>
          <w:sz w:val="20"/>
        </w:rPr>
      </w:pPr>
      <w:r>
        <w:t>1</w:t>
      </w:r>
      <w:r>
        <w:rPr>
          <w:vertAlign w:val="superscript"/>
        </w:rPr>
        <w:t>st</w:t>
      </w:r>
      <w:r>
        <w:rPr>
          <w:spacing w:val="40"/>
        </w:rPr>
        <w:t xml:space="preserve"> </w:t>
      </w:r>
      <w:r>
        <w:t xml:space="preserve">Himani </w:t>
      </w:r>
      <w:proofErr w:type="spellStart"/>
      <w:r>
        <w:t>Bhurkunde</w:t>
      </w:r>
      <w:proofErr w:type="spellEnd"/>
      <w:r>
        <w:t xml:space="preserve"> </w:t>
      </w:r>
      <w:r>
        <w:rPr>
          <w:i/>
          <w:sz w:val="20"/>
        </w:rPr>
        <w:t xml:space="preserve">Department of CSE (Data Science) </w:t>
      </w:r>
      <w:r>
        <w:rPr>
          <w:i/>
          <w:spacing w:val="-2"/>
          <w:sz w:val="20"/>
        </w:rPr>
        <w:t>MITAOE</w:t>
      </w:r>
    </w:p>
    <w:p w14:paraId="23280AD6" w14:textId="77777777" w:rsidR="008D79BF" w:rsidRDefault="00000000">
      <w:pPr>
        <w:pStyle w:val="BodyText"/>
        <w:spacing w:line="256" w:lineRule="auto"/>
        <w:ind w:left="894" w:right="85" w:hanging="70"/>
        <w:jc w:val="center"/>
      </w:pPr>
      <w:r>
        <w:t xml:space="preserve">Pune, India </w:t>
      </w:r>
      <w:hyperlink r:id="rId5">
        <w:r>
          <w:rPr>
            <w:spacing w:val="-2"/>
          </w:rPr>
          <w:t>bhurkundehimani07@gmail.com</w:t>
        </w:r>
      </w:hyperlink>
    </w:p>
    <w:p w14:paraId="523466B1" w14:textId="77777777" w:rsidR="008D79BF" w:rsidRDefault="00000000">
      <w:pPr>
        <w:pStyle w:val="Heading1"/>
        <w:ind w:left="577"/>
      </w:pPr>
      <w:r>
        <w:br w:type="column"/>
      </w:r>
      <w:r>
        <w:t>2</w:t>
      </w:r>
      <w:r>
        <w:rPr>
          <w:vertAlign w:val="superscript"/>
        </w:rPr>
        <w:t>nd</w:t>
      </w:r>
      <w:r>
        <w:rPr>
          <w:spacing w:val="33"/>
        </w:rPr>
        <w:t xml:space="preserve"> </w:t>
      </w:r>
      <w:r>
        <w:t>Sarvesh</w:t>
      </w:r>
      <w:r>
        <w:rPr>
          <w:spacing w:val="23"/>
        </w:rPr>
        <w:t xml:space="preserve"> </w:t>
      </w:r>
      <w:proofErr w:type="spellStart"/>
      <w:r>
        <w:rPr>
          <w:spacing w:val="-2"/>
        </w:rPr>
        <w:t>Barale</w:t>
      </w:r>
      <w:proofErr w:type="spellEnd"/>
    </w:p>
    <w:p w14:paraId="3F5481EC" w14:textId="77777777" w:rsidR="008D79BF" w:rsidRDefault="00000000">
      <w:pPr>
        <w:spacing w:before="15" w:line="256" w:lineRule="auto"/>
        <w:ind w:left="507"/>
        <w:jc w:val="center"/>
        <w:rPr>
          <w:i/>
          <w:sz w:val="20"/>
        </w:rPr>
      </w:pPr>
      <w:r>
        <w:rPr>
          <w:i/>
          <w:sz w:val="20"/>
        </w:rPr>
        <w:t xml:space="preserve">Department of CSE (Data Science) </w:t>
      </w:r>
      <w:r>
        <w:rPr>
          <w:i/>
          <w:spacing w:val="-2"/>
          <w:sz w:val="20"/>
        </w:rPr>
        <w:t>MITAOE</w:t>
      </w:r>
    </w:p>
    <w:p w14:paraId="28090A9C" w14:textId="77777777" w:rsidR="008D79BF" w:rsidRDefault="00000000">
      <w:pPr>
        <w:pStyle w:val="BodyText"/>
        <w:spacing w:before="1" w:line="256" w:lineRule="auto"/>
        <w:ind w:left="826" w:firstLine="656"/>
      </w:pPr>
      <w:r>
        <w:t xml:space="preserve">Pune, India </w:t>
      </w:r>
      <w:hyperlink r:id="rId6">
        <w:r>
          <w:rPr>
            <w:spacing w:val="-2"/>
          </w:rPr>
          <w:t>sarveshbarale26@gmail.com</w:t>
        </w:r>
      </w:hyperlink>
    </w:p>
    <w:p w14:paraId="7DE8CE45" w14:textId="77777777" w:rsidR="008D79BF" w:rsidRDefault="00000000">
      <w:pPr>
        <w:spacing w:before="116" w:line="256" w:lineRule="auto"/>
        <w:ind w:left="507" w:right="327" w:firstLine="69"/>
        <w:jc w:val="center"/>
        <w:rPr>
          <w:i/>
          <w:sz w:val="20"/>
        </w:rPr>
      </w:pPr>
      <w:r>
        <w:br w:type="column"/>
      </w:r>
      <w:r>
        <w:t>3</w:t>
      </w:r>
      <w:r>
        <w:rPr>
          <w:vertAlign w:val="superscript"/>
        </w:rPr>
        <w:t>rd</w:t>
      </w:r>
      <w:r>
        <w:rPr>
          <w:spacing w:val="40"/>
        </w:rPr>
        <w:t xml:space="preserve"> </w:t>
      </w:r>
      <w:r>
        <w:t xml:space="preserve">Anushka </w:t>
      </w:r>
      <w:proofErr w:type="spellStart"/>
      <w:r>
        <w:t>Kannawar</w:t>
      </w:r>
      <w:proofErr w:type="spellEnd"/>
      <w:r>
        <w:t xml:space="preserve"> </w:t>
      </w:r>
      <w:r>
        <w:rPr>
          <w:i/>
          <w:sz w:val="20"/>
        </w:rPr>
        <w:t xml:space="preserve">Department of CSE (Data Science) </w:t>
      </w:r>
      <w:r>
        <w:rPr>
          <w:i/>
          <w:spacing w:val="-2"/>
          <w:sz w:val="20"/>
        </w:rPr>
        <w:t>MITAOE</w:t>
      </w:r>
    </w:p>
    <w:p w14:paraId="673E37D5" w14:textId="77777777" w:rsidR="008D79BF" w:rsidRDefault="00000000">
      <w:pPr>
        <w:pStyle w:val="BodyText"/>
        <w:spacing w:line="256" w:lineRule="auto"/>
        <w:ind w:left="705" w:right="455" w:hanging="70"/>
        <w:jc w:val="center"/>
      </w:pPr>
      <w:r>
        <w:t xml:space="preserve">Pune, India </w:t>
      </w:r>
      <w:hyperlink r:id="rId7">
        <w:r>
          <w:rPr>
            <w:spacing w:val="-2"/>
          </w:rPr>
          <w:t>anushkakannawar8@gmail.com</w:t>
        </w:r>
      </w:hyperlink>
    </w:p>
    <w:p w14:paraId="58F0CF81" w14:textId="77777777" w:rsidR="008D79BF" w:rsidRDefault="008D79BF">
      <w:pPr>
        <w:pStyle w:val="BodyText"/>
        <w:spacing w:line="256" w:lineRule="auto"/>
        <w:jc w:val="center"/>
        <w:sectPr w:rsidR="008D79BF">
          <w:type w:val="continuous"/>
          <w:pgSz w:w="12240" w:h="15840"/>
          <w:pgMar w:top="900" w:right="720" w:bottom="280" w:left="720" w:header="720" w:footer="720" w:gutter="0"/>
          <w:cols w:num="3" w:space="720" w:equalWidth="0">
            <w:col w:w="3617" w:space="40"/>
            <w:col w:w="3388" w:space="39"/>
            <w:col w:w="3716"/>
          </w:cols>
        </w:sectPr>
      </w:pPr>
    </w:p>
    <w:p w14:paraId="29555BA3" w14:textId="77777777" w:rsidR="008D79BF" w:rsidRDefault="008D79BF">
      <w:pPr>
        <w:pStyle w:val="BodyText"/>
        <w:spacing w:before="8"/>
        <w:rPr>
          <w:sz w:val="10"/>
        </w:rPr>
      </w:pPr>
    </w:p>
    <w:p w14:paraId="4AA9328A" w14:textId="77777777" w:rsidR="008D79BF" w:rsidRDefault="008D79BF">
      <w:pPr>
        <w:pStyle w:val="BodyText"/>
        <w:rPr>
          <w:sz w:val="10"/>
        </w:rPr>
        <w:sectPr w:rsidR="008D79BF">
          <w:type w:val="continuous"/>
          <w:pgSz w:w="12240" w:h="15840"/>
          <w:pgMar w:top="900" w:right="720" w:bottom="280" w:left="720" w:header="720" w:footer="720" w:gutter="0"/>
          <w:cols w:space="720"/>
        </w:sectPr>
      </w:pPr>
    </w:p>
    <w:p w14:paraId="5804A60F" w14:textId="77777777" w:rsidR="008D79BF" w:rsidRDefault="00000000">
      <w:pPr>
        <w:pStyle w:val="Heading1"/>
      </w:pPr>
      <w:r>
        <w:t>4</w:t>
      </w:r>
      <w:r>
        <w:rPr>
          <w:vertAlign w:val="superscript"/>
        </w:rPr>
        <w:t>th</w:t>
      </w:r>
      <w:r>
        <w:rPr>
          <w:spacing w:val="31"/>
        </w:rPr>
        <w:t xml:space="preserve"> </w:t>
      </w:r>
      <w:r>
        <w:t>Kedar</w:t>
      </w:r>
      <w:r>
        <w:rPr>
          <w:spacing w:val="21"/>
        </w:rPr>
        <w:t xml:space="preserve"> </w:t>
      </w:r>
      <w:r>
        <w:rPr>
          <w:spacing w:val="-2"/>
        </w:rPr>
        <w:t>Jasud</w:t>
      </w:r>
    </w:p>
    <w:p w14:paraId="456363B1" w14:textId="77777777" w:rsidR="008D79BF" w:rsidRDefault="00000000">
      <w:pPr>
        <w:spacing w:before="15" w:line="256" w:lineRule="auto"/>
        <w:ind w:left="259" w:right="38"/>
        <w:jc w:val="center"/>
        <w:rPr>
          <w:i/>
          <w:sz w:val="20"/>
        </w:rPr>
      </w:pPr>
      <w:r>
        <w:rPr>
          <w:i/>
          <w:sz w:val="20"/>
        </w:rPr>
        <w:t xml:space="preserve">Department of CSE (Data Science) </w:t>
      </w:r>
      <w:r>
        <w:rPr>
          <w:i/>
          <w:spacing w:val="-2"/>
          <w:sz w:val="20"/>
        </w:rPr>
        <w:t>MITAOE</w:t>
      </w:r>
    </w:p>
    <w:p w14:paraId="10F459C4" w14:textId="77777777" w:rsidR="008D79BF" w:rsidRDefault="00000000">
      <w:pPr>
        <w:pStyle w:val="BodyText"/>
        <w:spacing w:before="1" w:line="256" w:lineRule="auto"/>
        <w:ind w:left="738" w:firstLine="496"/>
      </w:pPr>
      <w:r>
        <w:t xml:space="preserve">Pune, India </w:t>
      </w:r>
      <w:hyperlink r:id="rId8">
        <w:r>
          <w:rPr>
            <w:spacing w:val="-2"/>
          </w:rPr>
          <w:t>kedarjasud6@gmail.com</w:t>
        </w:r>
      </w:hyperlink>
    </w:p>
    <w:p w14:paraId="09246D3A" w14:textId="77777777" w:rsidR="008D79BF" w:rsidRDefault="00000000">
      <w:pPr>
        <w:spacing w:before="116" w:line="256" w:lineRule="auto"/>
        <w:ind w:left="259" w:right="38" w:firstLine="69"/>
        <w:jc w:val="center"/>
        <w:rPr>
          <w:i/>
          <w:sz w:val="20"/>
        </w:rPr>
      </w:pPr>
      <w:r>
        <w:br w:type="column"/>
      </w:r>
      <w:r>
        <w:t>5</w:t>
      </w:r>
      <w:r>
        <w:rPr>
          <w:vertAlign w:val="superscript"/>
        </w:rPr>
        <w:t>th</w:t>
      </w:r>
      <w:r>
        <w:rPr>
          <w:spacing w:val="40"/>
        </w:rPr>
        <w:t xml:space="preserve"> </w:t>
      </w:r>
      <w:r>
        <w:t xml:space="preserve">Laxmi Kale (Guide) </w:t>
      </w:r>
      <w:r>
        <w:rPr>
          <w:i/>
          <w:sz w:val="20"/>
        </w:rPr>
        <w:t xml:space="preserve">Department of CSE (Data Science) </w:t>
      </w:r>
      <w:r>
        <w:rPr>
          <w:i/>
          <w:spacing w:val="-2"/>
          <w:sz w:val="20"/>
        </w:rPr>
        <w:t>MITAOE</w:t>
      </w:r>
    </w:p>
    <w:p w14:paraId="557F0650" w14:textId="77777777" w:rsidR="008D79BF" w:rsidRDefault="00000000">
      <w:pPr>
        <w:pStyle w:val="BodyText"/>
        <w:spacing w:line="256" w:lineRule="auto"/>
        <w:ind w:left="731" w:right="440" w:hanging="70"/>
        <w:jc w:val="center"/>
      </w:pPr>
      <w:r>
        <w:t xml:space="preserve">Pune, India </w:t>
      </w:r>
      <w:hyperlink r:id="rId9">
        <w:r>
          <w:rPr>
            <w:spacing w:val="-2"/>
          </w:rPr>
          <w:t>laxmi.adhav@gmail.com</w:t>
        </w:r>
      </w:hyperlink>
    </w:p>
    <w:p w14:paraId="05220667" w14:textId="77777777" w:rsidR="008D79BF" w:rsidRDefault="00000000">
      <w:pPr>
        <w:spacing w:before="116" w:line="256" w:lineRule="auto"/>
        <w:ind w:left="259" w:right="620" w:firstLine="69"/>
        <w:jc w:val="center"/>
        <w:rPr>
          <w:i/>
          <w:sz w:val="20"/>
        </w:rPr>
      </w:pPr>
      <w:r>
        <w:br w:type="column"/>
      </w:r>
      <w:r>
        <w:t>6</w:t>
      </w:r>
      <w:r>
        <w:rPr>
          <w:vertAlign w:val="superscript"/>
        </w:rPr>
        <w:t>th</w:t>
      </w:r>
      <w:r>
        <w:rPr>
          <w:spacing w:val="40"/>
        </w:rPr>
        <w:t xml:space="preserve"> </w:t>
      </w:r>
      <w:r>
        <w:t xml:space="preserve">Dr. Vaishali Wangekar (Guide) </w:t>
      </w:r>
      <w:r>
        <w:rPr>
          <w:i/>
          <w:sz w:val="20"/>
        </w:rPr>
        <w:t xml:space="preserve">HOD, Department of CSE (Data Science) </w:t>
      </w:r>
      <w:r>
        <w:rPr>
          <w:i/>
          <w:spacing w:val="-2"/>
          <w:sz w:val="20"/>
        </w:rPr>
        <w:t>MITAOE</w:t>
      </w:r>
    </w:p>
    <w:p w14:paraId="055C6102" w14:textId="77777777" w:rsidR="008D79BF" w:rsidRDefault="00000000">
      <w:pPr>
        <w:pStyle w:val="BodyText"/>
        <w:spacing w:line="228" w:lineRule="exact"/>
        <w:ind w:right="361"/>
        <w:jc w:val="center"/>
      </w:pPr>
      <w:r>
        <w:t>Pune,</w:t>
      </w:r>
      <w:r>
        <w:rPr>
          <w:spacing w:val="14"/>
        </w:rPr>
        <w:t xml:space="preserve"> </w:t>
      </w:r>
      <w:r>
        <w:rPr>
          <w:spacing w:val="-2"/>
        </w:rPr>
        <w:t>India</w:t>
      </w:r>
    </w:p>
    <w:p w14:paraId="4402370F" w14:textId="77777777" w:rsidR="008D79BF" w:rsidRDefault="00000000">
      <w:pPr>
        <w:pStyle w:val="BodyText"/>
        <w:spacing w:before="16"/>
        <w:ind w:left="70" w:right="361"/>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2407102B" w14:textId="77777777" w:rsidR="008D79BF" w:rsidRDefault="008D79BF">
      <w:pPr>
        <w:pStyle w:val="BodyText"/>
        <w:jc w:val="center"/>
        <w:sectPr w:rsidR="008D79BF">
          <w:type w:val="continuous"/>
          <w:pgSz w:w="12240" w:h="15840"/>
          <w:pgMar w:top="900" w:right="720" w:bottom="280" w:left="720" w:header="720" w:footer="720" w:gutter="0"/>
          <w:cols w:num="3" w:space="720" w:equalWidth="0">
            <w:col w:w="3180" w:space="64"/>
            <w:col w:w="3180" w:space="63"/>
            <w:col w:w="4313"/>
          </w:cols>
        </w:sectPr>
      </w:pPr>
    </w:p>
    <w:p w14:paraId="3E0413AB" w14:textId="77777777" w:rsidR="008D79BF" w:rsidRDefault="008D79BF">
      <w:pPr>
        <w:pStyle w:val="BodyText"/>
      </w:pPr>
    </w:p>
    <w:p w14:paraId="3D735CFD" w14:textId="77777777" w:rsidR="008D79BF" w:rsidRDefault="008D79BF">
      <w:pPr>
        <w:pStyle w:val="BodyText"/>
        <w:spacing w:before="62"/>
      </w:pPr>
    </w:p>
    <w:p w14:paraId="0DC335E6" w14:textId="77777777" w:rsidR="008D79BF" w:rsidRDefault="008D79BF">
      <w:pPr>
        <w:pStyle w:val="BodyText"/>
        <w:sectPr w:rsidR="008D79BF">
          <w:type w:val="continuous"/>
          <w:pgSz w:w="12240" w:h="15840"/>
          <w:pgMar w:top="900" w:right="720" w:bottom="280" w:left="720" w:header="720" w:footer="720" w:gutter="0"/>
          <w:cols w:space="720"/>
        </w:sectPr>
      </w:pPr>
    </w:p>
    <w:p w14:paraId="14F75FD2" w14:textId="77777777" w:rsidR="008D79BF" w:rsidRDefault="00000000">
      <w:pPr>
        <w:spacing w:before="123" w:line="230" w:lineRule="auto"/>
        <w:ind w:left="259" w:firstLine="199"/>
        <w:jc w:val="both"/>
        <w:rPr>
          <w:b/>
          <w:sz w:val="18"/>
        </w:rPr>
      </w:pPr>
      <w:r>
        <w:rPr>
          <w:b/>
          <w:i/>
          <w:sz w:val="18"/>
        </w:rPr>
        <w:t>Abstract</w:t>
      </w:r>
      <w:r>
        <w:rPr>
          <w:b/>
          <w:sz w:val="18"/>
        </w:rPr>
        <w:t xml:space="preserve">—Deterministic timetabling in macroscopic transit topologies exhibits systemic latency under stochastic load </w:t>
      </w:r>
      <w:proofErr w:type="spellStart"/>
      <w:r>
        <w:rPr>
          <w:b/>
          <w:sz w:val="18"/>
        </w:rPr>
        <w:t>vari</w:t>
      </w:r>
      <w:proofErr w:type="spellEnd"/>
      <w:r>
        <w:rPr>
          <w:b/>
          <w:sz w:val="18"/>
        </w:rPr>
        <w:t xml:space="preserve">- </w:t>
      </w:r>
      <w:proofErr w:type="spellStart"/>
      <w:r>
        <w:rPr>
          <w:b/>
          <w:sz w:val="18"/>
        </w:rPr>
        <w:t>ance</w:t>
      </w:r>
      <w:proofErr w:type="spellEnd"/>
      <w:r>
        <w:rPr>
          <w:b/>
          <w:sz w:val="18"/>
        </w:rPr>
        <w:t xml:space="preserve">. To ameliorate this, we architect a cyber-physical heuristic that supplants static-interval dispatch with LSTM-gated </w:t>
      </w:r>
      <w:proofErr w:type="spellStart"/>
      <w:r>
        <w:rPr>
          <w:b/>
          <w:sz w:val="18"/>
        </w:rPr>
        <w:t>predic</w:t>
      </w:r>
      <w:proofErr w:type="spellEnd"/>
      <w:r>
        <w:rPr>
          <w:b/>
          <w:sz w:val="18"/>
        </w:rPr>
        <w:t xml:space="preserve">- </w:t>
      </w:r>
      <w:proofErr w:type="spellStart"/>
      <w:r>
        <w:rPr>
          <w:b/>
          <w:sz w:val="18"/>
        </w:rPr>
        <w:t>tive</w:t>
      </w:r>
      <w:proofErr w:type="spellEnd"/>
      <w:r>
        <w:rPr>
          <w:b/>
          <w:sz w:val="18"/>
        </w:rPr>
        <w:t xml:space="preserve"> capacity allocation. Benchmarked against a linear ARIMA baseline utilizing 10,234 hourly ingress vectors from the Kochi Metro (variance: 600–28,000), the deep sequential architecture demonstrated profound algorithmic supremacy. The LSTM con- verged</w:t>
      </w:r>
      <w:r>
        <w:rPr>
          <w:b/>
          <w:spacing w:val="-2"/>
          <w:sz w:val="18"/>
        </w:rPr>
        <w:t xml:space="preserve"> </w:t>
      </w:r>
      <w:r>
        <w:rPr>
          <w:b/>
          <w:sz w:val="18"/>
        </w:rPr>
        <w:t>upon</w:t>
      </w:r>
      <w:r>
        <w:rPr>
          <w:b/>
          <w:spacing w:val="-2"/>
          <w:sz w:val="18"/>
        </w:rPr>
        <w:t xml:space="preserve"> </w:t>
      </w:r>
      <w:r>
        <w:rPr>
          <w:b/>
          <w:sz w:val="18"/>
        </w:rPr>
        <w:t>an</w:t>
      </w:r>
      <w:r>
        <w:rPr>
          <w:b/>
          <w:spacing w:val="-2"/>
          <w:sz w:val="18"/>
        </w:rPr>
        <w:t xml:space="preserve"> </w:t>
      </w:r>
      <w:r>
        <w:rPr>
          <w:b/>
          <w:sz w:val="18"/>
        </w:rPr>
        <w:t>RMSE</w:t>
      </w:r>
      <w:r>
        <w:rPr>
          <w:b/>
          <w:spacing w:val="-2"/>
          <w:sz w:val="18"/>
        </w:rPr>
        <w:t xml:space="preserve"> </w:t>
      </w:r>
      <w:r>
        <w:rPr>
          <w:b/>
          <w:sz w:val="18"/>
        </w:rPr>
        <w:t>of</w:t>
      </w:r>
      <w:r>
        <w:rPr>
          <w:b/>
          <w:spacing w:val="-2"/>
          <w:sz w:val="18"/>
        </w:rPr>
        <w:t xml:space="preserve"> </w:t>
      </w:r>
      <w:r>
        <w:rPr>
          <w:b/>
          <w:sz w:val="18"/>
        </w:rPr>
        <w:t>299.77</w:t>
      </w:r>
      <w:r>
        <w:rPr>
          <w:b/>
          <w:spacing w:val="-2"/>
          <w:sz w:val="18"/>
        </w:rPr>
        <w:t xml:space="preserve"> </w:t>
      </w:r>
      <w:r>
        <w:rPr>
          <w:b/>
          <w:sz w:val="18"/>
        </w:rPr>
        <w:t>(attenuating</w:t>
      </w:r>
      <w:r>
        <w:rPr>
          <w:b/>
          <w:spacing w:val="-2"/>
          <w:sz w:val="18"/>
        </w:rPr>
        <w:t xml:space="preserve"> </w:t>
      </w:r>
      <w:r>
        <w:rPr>
          <w:b/>
          <w:sz w:val="18"/>
        </w:rPr>
        <w:t>baseline</w:t>
      </w:r>
      <w:r>
        <w:rPr>
          <w:b/>
          <w:spacing w:val="-2"/>
          <w:sz w:val="18"/>
        </w:rPr>
        <w:t xml:space="preserve"> </w:t>
      </w:r>
      <w:r>
        <w:rPr>
          <w:b/>
          <w:sz w:val="18"/>
        </w:rPr>
        <w:t xml:space="preserve">prognostic error by 90%), facilitating the direct algorithmic mapping of these high-fidelity outputs into a discrete-time headway </w:t>
      </w:r>
      <w:proofErr w:type="spellStart"/>
      <w:r>
        <w:rPr>
          <w:b/>
          <w:sz w:val="18"/>
        </w:rPr>
        <w:t>opti</w:t>
      </w:r>
      <w:proofErr w:type="spellEnd"/>
      <w:r>
        <w:rPr>
          <w:b/>
          <w:sz w:val="18"/>
        </w:rPr>
        <w:t xml:space="preserve">- </w:t>
      </w:r>
      <w:proofErr w:type="spellStart"/>
      <w:r>
        <w:rPr>
          <w:b/>
          <w:sz w:val="18"/>
        </w:rPr>
        <w:t>mization</w:t>
      </w:r>
      <w:proofErr w:type="spellEnd"/>
      <w:r>
        <w:rPr>
          <w:b/>
          <w:sz w:val="18"/>
        </w:rPr>
        <w:t xml:space="preserve"> engine. This synthesis deterministically autogenerates dynamically responsive rolling-stock manifests, substantiating</w:t>
      </w:r>
      <w:r>
        <w:rPr>
          <w:b/>
          <w:spacing w:val="40"/>
          <w:sz w:val="18"/>
        </w:rPr>
        <w:t xml:space="preserve"> </w:t>
      </w:r>
      <w:r>
        <w:rPr>
          <w:b/>
          <w:sz w:val="18"/>
        </w:rPr>
        <w:t>the immediate techno-economic viability of recurrent neural architectures for fortifying infrastructural resilience.</w:t>
      </w:r>
    </w:p>
    <w:p w14:paraId="7123B5A8" w14:textId="77777777" w:rsidR="008D79BF" w:rsidRDefault="00000000">
      <w:pPr>
        <w:spacing w:before="10" w:line="230" w:lineRule="auto"/>
        <w:ind w:left="259" w:firstLine="199"/>
        <w:jc w:val="both"/>
        <w:rPr>
          <w:b/>
          <w:sz w:val="18"/>
        </w:rPr>
      </w:pPr>
      <w:r>
        <w:rPr>
          <w:b/>
          <w:i/>
          <w:sz w:val="18"/>
        </w:rPr>
        <w:t>Index</w:t>
      </w:r>
      <w:r>
        <w:rPr>
          <w:b/>
          <w:i/>
          <w:spacing w:val="-8"/>
          <w:sz w:val="18"/>
        </w:rPr>
        <w:t xml:space="preserve"> </w:t>
      </w:r>
      <w:r>
        <w:rPr>
          <w:b/>
          <w:i/>
          <w:sz w:val="18"/>
        </w:rPr>
        <w:t>Terms</w:t>
      </w:r>
      <w:r>
        <w:rPr>
          <w:b/>
          <w:sz w:val="18"/>
        </w:rPr>
        <w:t>—Metro</w:t>
      </w:r>
      <w:r>
        <w:rPr>
          <w:b/>
          <w:spacing w:val="-8"/>
          <w:sz w:val="18"/>
        </w:rPr>
        <w:t xml:space="preserve"> </w:t>
      </w:r>
      <w:r>
        <w:rPr>
          <w:b/>
          <w:sz w:val="18"/>
        </w:rPr>
        <w:t>Scheduling,</w:t>
      </w:r>
      <w:r>
        <w:rPr>
          <w:b/>
          <w:spacing w:val="-8"/>
          <w:sz w:val="18"/>
        </w:rPr>
        <w:t xml:space="preserve"> </w:t>
      </w:r>
      <w:r>
        <w:rPr>
          <w:b/>
          <w:sz w:val="18"/>
        </w:rPr>
        <w:t>Passenger</w:t>
      </w:r>
      <w:r>
        <w:rPr>
          <w:b/>
          <w:spacing w:val="-8"/>
          <w:sz w:val="18"/>
        </w:rPr>
        <w:t xml:space="preserve"> </w:t>
      </w:r>
      <w:r>
        <w:rPr>
          <w:b/>
          <w:sz w:val="18"/>
        </w:rPr>
        <w:t>Demand</w:t>
      </w:r>
      <w:r>
        <w:rPr>
          <w:b/>
          <w:spacing w:val="-8"/>
          <w:sz w:val="18"/>
        </w:rPr>
        <w:t xml:space="preserve"> </w:t>
      </w:r>
      <w:r>
        <w:rPr>
          <w:b/>
          <w:sz w:val="18"/>
        </w:rPr>
        <w:t xml:space="preserve">Forecast- </w:t>
      </w:r>
      <w:proofErr w:type="spellStart"/>
      <w:r>
        <w:rPr>
          <w:b/>
          <w:sz w:val="18"/>
        </w:rPr>
        <w:t>ing</w:t>
      </w:r>
      <w:proofErr w:type="spellEnd"/>
      <w:r>
        <w:rPr>
          <w:b/>
          <w:sz w:val="18"/>
        </w:rPr>
        <w:t xml:space="preserve">, Long Short-Term Memory (LSTM), Auto Regressive Inte- </w:t>
      </w:r>
      <w:r>
        <w:rPr>
          <w:b/>
          <w:spacing w:val="-2"/>
          <w:sz w:val="18"/>
        </w:rPr>
        <w:t xml:space="preserve">grated Moving Average (ARIMA), Train Optimization, Intelligent </w:t>
      </w:r>
      <w:r>
        <w:rPr>
          <w:b/>
          <w:sz w:val="18"/>
        </w:rPr>
        <w:t>Transportation Systems (ITS), Smart Mobility, Kochi Metro, Time-Series Analysis, Deep Learning.</w:t>
      </w:r>
    </w:p>
    <w:p w14:paraId="01FCDAFB" w14:textId="77777777" w:rsidR="008D79BF" w:rsidRDefault="008D79BF">
      <w:pPr>
        <w:pStyle w:val="BodyText"/>
        <w:spacing w:before="15"/>
        <w:rPr>
          <w:b/>
          <w:sz w:val="18"/>
        </w:rPr>
      </w:pPr>
    </w:p>
    <w:p w14:paraId="5C6986DB" w14:textId="77777777" w:rsidR="008D79BF" w:rsidRDefault="00000000">
      <w:pPr>
        <w:pStyle w:val="ListParagraph"/>
        <w:numPr>
          <w:ilvl w:val="0"/>
          <w:numId w:val="4"/>
        </w:numPr>
        <w:tabs>
          <w:tab w:val="left" w:pos="2206"/>
        </w:tabs>
        <w:ind w:left="2206" w:hanging="214"/>
        <w:jc w:val="left"/>
        <w:rPr>
          <w:sz w:val="20"/>
        </w:rPr>
      </w:pPr>
      <w:r>
        <w:rPr>
          <w:smallCaps/>
          <w:spacing w:val="-2"/>
          <w:sz w:val="20"/>
        </w:rPr>
        <w:t>Introduction</w:t>
      </w:r>
    </w:p>
    <w:p w14:paraId="576757D3" w14:textId="77777777" w:rsidR="008D79BF" w:rsidRDefault="00000000">
      <w:pPr>
        <w:pStyle w:val="BodyText"/>
        <w:spacing w:before="82" w:line="249" w:lineRule="auto"/>
        <w:ind w:left="259" w:firstLine="199"/>
        <w:jc w:val="both"/>
      </w:pPr>
      <w:r>
        <w:t>Urban transit operates on a large scale, but it often suffers from</w:t>
      </w:r>
      <w:r>
        <w:rPr>
          <w:spacing w:val="-2"/>
        </w:rPr>
        <w:t xml:space="preserve"> </w:t>
      </w:r>
      <w:r>
        <w:t>one</w:t>
      </w:r>
      <w:r>
        <w:rPr>
          <w:spacing w:val="-2"/>
        </w:rPr>
        <w:t xml:space="preserve"> </w:t>
      </w:r>
      <w:r>
        <w:t>major</w:t>
      </w:r>
      <w:r>
        <w:rPr>
          <w:spacing w:val="-2"/>
        </w:rPr>
        <w:t xml:space="preserve"> </w:t>
      </w:r>
      <w:r>
        <w:t>problem:</w:t>
      </w:r>
      <w:r>
        <w:rPr>
          <w:spacing w:val="-2"/>
        </w:rPr>
        <w:t xml:space="preserve"> </w:t>
      </w:r>
      <w:r>
        <w:t>the</w:t>
      </w:r>
      <w:r>
        <w:rPr>
          <w:spacing w:val="-2"/>
        </w:rPr>
        <w:t xml:space="preserve"> </w:t>
      </w:r>
      <w:r>
        <w:t>static</w:t>
      </w:r>
      <w:r>
        <w:rPr>
          <w:spacing w:val="-2"/>
        </w:rPr>
        <w:t xml:space="preserve"> </w:t>
      </w:r>
      <w:r>
        <w:t>timetable.</w:t>
      </w:r>
      <w:r>
        <w:rPr>
          <w:spacing w:val="-2"/>
        </w:rPr>
        <w:t xml:space="preserve"> </w:t>
      </w:r>
      <w:r>
        <w:t>When</w:t>
      </w:r>
      <w:r>
        <w:rPr>
          <w:spacing w:val="-2"/>
        </w:rPr>
        <w:t xml:space="preserve"> </w:t>
      </w:r>
      <w:r>
        <w:t>passenger demand changes unexpectedly, fixed-interval operations can’t adjust. To prevent these widespread disruptions, transit net- works around the world are turning to artificial intelligence. Data-driven forecasting has become essential for stabilizing headways and ensuring operational reliability [3], [8]. The Kochi Metro exemplifies this problem. Currently, the system follows a strict 6- to 10-minute dispatch loop. It does not mat- ter if the platform is crowded or completely empty; the trains operate</w:t>
      </w:r>
      <w:r>
        <w:rPr>
          <w:spacing w:val="-5"/>
        </w:rPr>
        <w:t xml:space="preserve"> </w:t>
      </w:r>
      <w:r>
        <w:t>on</w:t>
      </w:r>
      <w:r>
        <w:rPr>
          <w:spacing w:val="-5"/>
        </w:rPr>
        <w:t xml:space="preserve"> </w:t>
      </w:r>
      <w:r>
        <w:t>the</w:t>
      </w:r>
      <w:r>
        <w:rPr>
          <w:spacing w:val="-5"/>
        </w:rPr>
        <w:t xml:space="preserve"> </w:t>
      </w:r>
      <w:r>
        <w:t>same</w:t>
      </w:r>
      <w:r>
        <w:rPr>
          <w:spacing w:val="-5"/>
        </w:rPr>
        <w:t xml:space="preserve"> </w:t>
      </w:r>
      <w:r>
        <w:t>schedule.</w:t>
      </w:r>
      <w:r>
        <w:rPr>
          <w:spacing w:val="-5"/>
        </w:rPr>
        <w:t xml:space="preserve"> </w:t>
      </w:r>
      <w:r>
        <w:t>As</w:t>
      </w:r>
      <w:r>
        <w:rPr>
          <w:spacing w:val="-5"/>
        </w:rPr>
        <w:t xml:space="preserve"> </w:t>
      </w:r>
      <w:r>
        <w:t>a</w:t>
      </w:r>
      <w:r>
        <w:rPr>
          <w:spacing w:val="-5"/>
        </w:rPr>
        <w:t xml:space="preserve"> </w:t>
      </w:r>
      <w:r>
        <w:t>result,</w:t>
      </w:r>
      <w:r>
        <w:rPr>
          <w:spacing w:val="-5"/>
        </w:rPr>
        <w:t xml:space="preserve"> </w:t>
      </w:r>
      <w:r>
        <w:t>authorities</w:t>
      </w:r>
      <w:r>
        <w:rPr>
          <w:spacing w:val="-5"/>
        </w:rPr>
        <w:t xml:space="preserve"> </w:t>
      </w:r>
      <w:r>
        <w:t>deal</w:t>
      </w:r>
      <w:r>
        <w:rPr>
          <w:spacing w:val="-5"/>
        </w:rPr>
        <w:t xml:space="preserve"> </w:t>
      </w:r>
      <w:r>
        <w:t>with two main issues: overcrowding during peak hours and wasted resources</w:t>
      </w:r>
      <w:r>
        <w:rPr>
          <w:spacing w:val="-5"/>
        </w:rPr>
        <w:t xml:space="preserve"> </w:t>
      </w:r>
      <w:r>
        <w:t>during</w:t>
      </w:r>
      <w:r>
        <w:rPr>
          <w:spacing w:val="-5"/>
        </w:rPr>
        <w:t xml:space="preserve"> </w:t>
      </w:r>
      <w:r>
        <w:t>off-peak</w:t>
      </w:r>
      <w:r>
        <w:rPr>
          <w:spacing w:val="-5"/>
        </w:rPr>
        <w:t xml:space="preserve"> </w:t>
      </w:r>
      <w:r>
        <w:t>times.</w:t>
      </w:r>
      <w:r>
        <w:rPr>
          <w:spacing w:val="-5"/>
        </w:rPr>
        <w:t xml:space="preserve"> </w:t>
      </w:r>
      <w:r>
        <w:t>The</w:t>
      </w:r>
      <w:r>
        <w:rPr>
          <w:spacing w:val="-5"/>
        </w:rPr>
        <w:t xml:space="preserve"> </w:t>
      </w:r>
      <w:r>
        <w:t>data</w:t>
      </w:r>
      <w:r>
        <w:rPr>
          <w:spacing w:val="-5"/>
        </w:rPr>
        <w:t xml:space="preserve"> </w:t>
      </w:r>
      <w:r>
        <w:t>highlights</w:t>
      </w:r>
      <w:r>
        <w:rPr>
          <w:spacing w:val="-5"/>
        </w:rPr>
        <w:t xml:space="preserve"> </w:t>
      </w:r>
      <w:r>
        <w:t>this</w:t>
      </w:r>
      <w:r>
        <w:rPr>
          <w:spacing w:val="-5"/>
        </w:rPr>
        <w:t xml:space="preserve"> </w:t>
      </w:r>
      <w:r>
        <w:t>issue. Descriptive analytics show that peak loads, which can reach 8,539</w:t>
      </w:r>
      <w:r>
        <w:rPr>
          <w:spacing w:val="40"/>
        </w:rPr>
        <w:t xml:space="preserve"> </w:t>
      </w:r>
      <w:r>
        <w:t>passengers</w:t>
      </w:r>
      <w:r>
        <w:rPr>
          <w:spacing w:val="40"/>
        </w:rPr>
        <w:t xml:space="preserve"> </w:t>
      </w:r>
      <w:r>
        <w:t>an</w:t>
      </w:r>
      <w:r>
        <w:rPr>
          <w:spacing w:val="40"/>
        </w:rPr>
        <w:t xml:space="preserve"> </w:t>
      </w:r>
      <w:r>
        <w:t>hour,</w:t>
      </w:r>
      <w:r>
        <w:rPr>
          <w:spacing w:val="40"/>
        </w:rPr>
        <w:t xml:space="preserve"> </w:t>
      </w:r>
      <w:r>
        <w:t>are</w:t>
      </w:r>
      <w:r>
        <w:rPr>
          <w:spacing w:val="40"/>
        </w:rPr>
        <w:t xml:space="preserve"> </w:t>
      </w:r>
      <w:r>
        <w:t>2.5</w:t>
      </w:r>
      <w:r>
        <w:rPr>
          <w:spacing w:val="40"/>
        </w:rPr>
        <w:t xml:space="preserve"> </w:t>
      </w:r>
      <w:r>
        <w:t>times</w:t>
      </w:r>
      <w:r>
        <w:rPr>
          <w:spacing w:val="40"/>
        </w:rPr>
        <w:t xml:space="preserve"> </w:t>
      </w:r>
      <w:r>
        <w:t>higher</w:t>
      </w:r>
      <w:r>
        <w:rPr>
          <w:spacing w:val="40"/>
        </w:rPr>
        <w:t xml:space="preserve"> </w:t>
      </w:r>
      <w:r>
        <w:t>than</w:t>
      </w:r>
      <w:r>
        <w:rPr>
          <w:spacing w:val="40"/>
        </w:rPr>
        <w:t xml:space="preserve"> </w:t>
      </w:r>
      <w:r>
        <w:t>off- peak traffic. A fixed schedule cannot handle such an extreme daily</w:t>
      </w:r>
      <w:r>
        <w:rPr>
          <w:spacing w:val="8"/>
        </w:rPr>
        <w:t xml:space="preserve"> </w:t>
      </w:r>
      <w:r>
        <w:t>variation.</w:t>
      </w:r>
      <w:r>
        <w:rPr>
          <w:spacing w:val="8"/>
        </w:rPr>
        <w:t xml:space="preserve"> </w:t>
      </w:r>
      <w:r>
        <w:t>To</w:t>
      </w:r>
      <w:r>
        <w:rPr>
          <w:spacing w:val="9"/>
        </w:rPr>
        <w:t xml:space="preserve"> </w:t>
      </w:r>
      <w:r>
        <w:t>address</w:t>
      </w:r>
      <w:r>
        <w:rPr>
          <w:spacing w:val="8"/>
        </w:rPr>
        <w:t xml:space="preserve"> </w:t>
      </w:r>
      <w:r>
        <w:t>this,</w:t>
      </w:r>
      <w:r>
        <w:rPr>
          <w:spacing w:val="9"/>
        </w:rPr>
        <w:t xml:space="preserve"> </w:t>
      </w:r>
      <w:r>
        <w:t>we</w:t>
      </w:r>
      <w:r>
        <w:rPr>
          <w:spacing w:val="8"/>
        </w:rPr>
        <w:t xml:space="preserve"> </w:t>
      </w:r>
      <w:r>
        <w:t>developed</w:t>
      </w:r>
      <w:r>
        <w:rPr>
          <w:spacing w:val="9"/>
        </w:rPr>
        <w:t xml:space="preserve"> </w:t>
      </w:r>
      <w:r>
        <w:t>an</w:t>
      </w:r>
      <w:r>
        <w:rPr>
          <w:spacing w:val="8"/>
        </w:rPr>
        <w:t xml:space="preserve"> </w:t>
      </w:r>
      <w:r>
        <w:t>AI-</w:t>
      </w:r>
      <w:r>
        <w:rPr>
          <w:spacing w:val="-2"/>
        </w:rPr>
        <w:t>powered</w:t>
      </w:r>
    </w:p>
    <w:p w14:paraId="32A12972" w14:textId="77777777" w:rsidR="008D79BF" w:rsidRDefault="00000000">
      <w:pPr>
        <w:pStyle w:val="BodyText"/>
        <w:spacing w:before="98" w:line="249" w:lineRule="auto"/>
        <w:ind w:left="199" w:right="257"/>
        <w:jc w:val="both"/>
      </w:pPr>
      <w:r>
        <w:br w:type="column"/>
      </w:r>
      <w:r>
        <w:t>metro planner. This framework replaces the outdated static schedule with a dynamic dispatch system driven by machine learning.</w:t>
      </w:r>
      <w:r>
        <w:rPr>
          <w:spacing w:val="-11"/>
        </w:rPr>
        <w:t xml:space="preserve"> </w:t>
      </w:r>
      <w:r>
        <w:t>By</w:t>
      </w:r>
      <w:r>
        <w:rPr>
          <w:spacing w:val="-11"/>
        </w:rPr>
        <w:t xml:space="preserve"> </w:t>
      </w:r>
      <w:r>
        <w:t>predicting</w:t>
      </w:r>
      <w:r>
        <w:rPr>
          <w:spacing w:val="-11"/>
        </w:rPr>
        <w:t xml:space="preserve"> </w:t>
      </w:r>
      <w:r>
        <w:t>hourly</w:t>
      </w:r>
      <w:r>
        <w:rPr>
          <w:spacing w:val="-11"/>
        </w:rPr>
        <w:t xml:space="preserve"> </w:t>
      </w:r>
      <w:r>
        <w:t>ridership</w:t>
      </w:r>
      <w:r>
        <w:rPr>
          <w:spacing w:val="-11"/>
        </w:rPr>
        <w:t xml:space="preserve"> </w:t>
      </w:r>
      <w:r>
        <w:t>in</w:t>
      </w:r>
      <w:r>
        <w:rPr>
          <w:spacing w:val="-11"/>
        </w:rPr>
        <w:t xml:space="preserve"> </w:t>
      </w:r>
      <w:r>
        <w:t>advance,</w:t>
      </w:r>
      <w:r>
        <w:rPr>
          <w:spacing w:val="-11"/>
        </w:rPr>
        <w:t xml:space="preserve"> </w:t>
      </w:r>
      <w:r>
        <w:t>our</w:t>
      </w:r>
      <w:r>
        <w:rPr>
          <w:spacing w:val="-11"/>
        </w:rPr>
        <w:t xml:space="preserve"> </w:t>
      </w:r>
      <w:r>
        <w:t xml:space="preserve">system actively adjusts train frequencies. It matches train availability directly with expected demand, reflecting the flexible, data- driven scheduling approaches that are emerging in current </w:t>
      </w:r>
      <w:r>
        <w:rPr>
          <w:spacing w:val="-2"/>
        </w:rPr>
        <w:t>literature.</w:t>
      </w:r>
    </w:p>
    <w:p w14:paraId="6BBFD48D" w14:textId="77777777" w:rsidR="008D79BF" w:rsidRDefault="00000000">
      <w:pPr>
        <w:pStyle w:val="ListParagraph"/>
        <w:numPr>
          <w:ilvl w:val="0"/>
          <w:numId w:val="4"/>
        </w:numPr>
        <w:tabs>
          <w:tab w:val="left" w:pos="1891"/>
        </w:tabs>
        <w:spacing w:before="155"/>
        <w:ind w:left="1891" w:hanging="289"/>
        <w:jc w:val="left"/>
        <w:rPr>
          <w:sz w:val="20"/>
        </w:rPr>
      </w:pPr>
      <w:r>
        <w:rPr>
          <w:smallCaps/>
          <w:sz w:val="20"/>
        </w:rPr>
        <w:t>Problem</w:t>
      </w:r>
      <w:r>
        <w:rPr>
          <w:smallCaps/>
          <w:spacing w:val="60"/>
          <w:sz w:val="20"/>
        </w:rPr>
        <w:t xml:space="preserve"> </w:t>
      </w:r>
      <w:r>
        <w:rPr>
          <w:smallCaps/>
          <w:spacing w:val="-2"/>
          <w:sz w:val="20"/>
        </w:rPr>
        <w:t>Statement</w:t>
      </w:r>
    </w:p>
    <w:p w14:paraId="394A12C5" w14:textId="77777777" w:rsidR="008D79BF" w:rsidRDefault="00000000">
      <w:pPr>
        <w:pStyle w:val="BodyText"/>
        <w:spacing w:before="87" w:line="249" w:lineRule="auto"/>
        <w:ind w:left="199" w:right="257" w:firstLine="199"/>
        <w:jc w:val="both"/>
      </w:pPr>
      <w:r>
        <w:t>Kochi Metro suffers from several inefficiencies due to its dependence</w:t>
      </w:r>
      <w:r>
        <w:rPr>
          <w:spacing w:val="40"/>
        </w:rPr>
        <w:t xml:space="preserve"> </w:t>
      </w:r>
      <w:r>
        <w:t>on</w:t>
      </w:r>
      <w:r>
        <w:rPr>
          <w:spacing w:val="40"/>
        </w:rPr>
        <w:t xml:space="preserve"> </w:t>
      </w:r>
      <w:r>
        <w:t>static</w:t>
      </w:r>
      <w:r>
        <w:rPr>
          <w:spacing w:val="40"/>
        </w:rPr>
        <w:t xml:space="preserve"> </w:t>
      </w:r>
      <w:r>
        <w:t>schedules</w:t>
      </w:r>
      <w:r>
        <w:rPr>
          <w:spacing w:val="40"/>
        </w:rPr>
        <w:t xml:space="preserve"> </w:t>
      </w:r>
      <w:r>
        <w:t>that</w:t>
      </w:r>
      <w:r>
        <w:rPr>
          <w:spacing w:val="40"/>
        </w:rPr>
        <w:t xml:space="preserve"> </w:t>
      </w:r>
      <w:r>
        <w:t>do</w:t>
      </w:r>
      <w:r>
        <w:rPr>
          <w:spacing w:val="40"/>
        </w:rPr>
        <w:t xml:space="preserve"> </w:t>
      </w:r>
      <w:r>
        <w:t>not</w:t>
      </w:r>
      <w:r>
        <w:rPr>
          <w:spacing w:val="40"/>
        </w:rPr>
        <w:t xml:space="preserve"> </w:t>
      </w:r>
      <w:r>
        <w:t>consider</w:t>
      </w:r>
      <w:r>
        <w:rPr>
          <w:spacing w:val="40"/>
        </w:rPr>
        <w:t xml:space="preserve"> </w:t>
      </w:r>
      <w:r>
        <w:t>real- time dynamic changes in passenger numbers. The system operates</w:t>
      </w:r>
      <w:r>
        <w:rPr>
          <w:spacing w:val="-9"/>
        </w:rPr>
        <w:t xml:space="preserve"> </w:t>
      </w:r>
      <w:r>
        <w:t>on</w:t>
      </w:r>
      <w:r>
        <w:rPr>
          <w:spacing w:val="-9"/>
        </w:rPr>
        <w:t xml:space="preserve"> </w:t>
      </w:r>
      <w:r>
        <w:t>fixed</w:t>
      </w:r>
      <w:r>
        <w:rPr>
          <w:spacing w:val="-9"/>
        </w:rPr>
        <w:t xml:space="preserve"> </w:t>
      </w:r>
      <w:r>
        <w:t>train</w:t>
      </w:r>
      <w:r>
        <w:rPr>
          <w:spacing w:val="-9"/>
        </w:rPr>
        <w:t xml:space="preserve"> </w:t>
      </w:r>
      <w:r>
        <w:t>headways</w:t>
      </w:r>
      <w:r>
        <w:rPr>
          <w:spacing w:val="-9"/>
        </w:rPr>
        <w:t xml:space="preserve"> </w:t>
      </w:r>
      <w:r>
        <w:t>of</w:t>
      </w:r>
      <w:r>
        <w:rPr>
          <w:spacing w:val="-9"/>
        </w:rPr>
        <w:t xml:space="preserve"> </w:t>
      </w:r>
      <w:r>
        <w:t>6–10</w:t>
      </w:r>
      <w:r>
        <w:rPr>
          <w:spacing w:val="-9"/>
        </w:rPr>
        <w:t xml:space="preserve"> </w:t>
      </w:r>
      <w:r>
        <w:t>minutes</w:t>
      </w:r>
      <w:r>
        <w:rPr>
          <w:spacing w:val="-9"/>
        </w:rPr>
        <w:t xml:space="preserve"> </w:t>
      </w:r>
      <w:r>
        <w:t>regardless</w:t>
      </w:r>
      <w:r>
        <w:rPr>
          <w:spacing w:val="-9"/>
        </w:rPr>
        <w:t xml:space="preserve"> </w:t>
      </w:r>
      <w:r>
        <w:t xml:space="preserve">of actual passenger load, which creates a fundamental mismatch between supply and demand across different hours of the day. Operational problems include: overcrowding on peak hour trains; underutilized trains during non-peak hours; longer pas- </w:t>
      </w:r>
      <w:proofErr w:type="spellStart"/>
      <w:r>
        <w:t>senger</w:t>
      </w:r>
      <w:proofErr w:type="spellEnd"/>
      <w:r>
        <w:t xml:space="preserve"> wait times; inflexibility during emergencies or special events;</w:t>
      </w:r>
      <w:r>
        <w:rPr>
          <w:spacing w:val="-13"/>
        </w:rPr>
        <w:t xml:space="preserve"> </w:t>
      </w:r>
      <w:r>
        <w:t>difficulties</w:t>
      </w:r>
      <w:r>
        <w:rPr>
          <w:spacing w:val="-12"/>
        </w:rPr>
        <w:t xml:space="preserve"> </w:t>
      </w:r>
      <w:r>
        <w:t>accommodating</w:t>
      </w:r>
      <w:r>
        <w:rPr>
          <w:spacing w:val="-13"/>
        </w:rPr>
        <w:t xml:space="preserve"> </w:t>
      </w:r>
      <w:r>
        <w:t>unexpected</w:t>
      </w:r>
      <w:r>
        <w:rPr>
          <w:spacing w:val="-12"/>
        </w:rPr>
        <w:t xml:space="preserve"> </w:t>
      </w:r>
      <w:r>
        <w:t>demand</w:t>
      </w:r>
      <w:r>
        <w:rPr>
          <w:spacing w:val="-13"/>
        </w:rPr>
        <w:t xml:space="preserve"> </w:t>
      </w:r>
      <w:r>
        <w:t>surges; insufficient balancing of passenger loads among stations; and fewer</w:t>
      </w:r>
      <w:r>
        <w:rPr>
          <w:spacing w:val="-10"/>
        </w:rPr>
        <w:t xml:space="preserve"> </w:t>
      </w:r>
      <w:r>
        <w:t>trains</w:t>
      </w:r>
      <w:r>
        <w:rPr>
          <w:spacing w:val="-10"/>
        </w:rPr>
        <w:t xml:space="preserve"> </w:t>
      </w:r>
      <w:r>
        <w:t>in</w:t>
      </w:r>
      <w:r>
        <w:rPr>
          <w:spacing w:val="-10"/>
        </w:rPr>
        <w:t xml:space="preserve"> </w:t>
      </w:r>
      <w:r>
        <w:t>the</w:t>
      </w:r>
      <w:r>
        <w:rPr>
          <w:spacing w:val="-10"/>
        </w:rPr>
        <w:t xml:space="preserve"> </w:t>
      </w:r>
      <w:r>
        <w:t>late</w:t>
      </w:r>
      <w:r>
        <w:rPr>
          <w:spacing w:val="-10"/>
        </w:rPr>
        <w:t xml:space="preserve"> </w:t>
      </w:r>
      <w:r>
        <w:t>evening</w:t>
      </w:r>
      <w:r>
        <w:rPr>
          <w:spacing w:val="-10"/>
        </w:rPr>
        <w:t xml:space="preserve"> </w:t>
      </w:r>
      <w:r>
        <w:t>(21:00–23:00)</w:t>
      </w:r>
      <w:r>
        <w:rPr>
          <w:spacing w:val="-10"/>
        </w:rPr>
        <w:t xml:space="preserve"> </w:t>
      </w:r>
      <w:r>
        <w:t>and</w:t>
      </w:r>
      <w:r>
        <w:rPr>
          <w:spacing w:val="-10"/>
        </w:rPr>
        <w:t xml:space="preserve"> </w:t>
      </w:r>
      <w:r>
        <w:t>late</w:t>
      </w:r>
      <w:r>
        <w:rPr>
          <w:spacing w:val="-10"/>
        </w:rPr>
        <w:t xml:space="preserve"> </w:t>
      </w:r>
      <w:r>
        <w:t xml:space="preserve">morning </w:t>
      </w:r>
      <w:r>
        <w:rPr>
          <w:spacing w:val="-2"/>
        </w:rPr>
        <w:t>(09:40–11:25).</w:t>
      </w:r>
    </w:p>
    <w:p w14:paraId="69BED89F" w14:textId="77777777" w:rsidR="008D79BF" w:rsidRDefault="00000000">
      <w:pPr>
        <w:pStyle w:val="BodyText"/>
        <w:spacing w:before="2" w:line="249" w:lineRule="auto"/>
        <w:ind w:left="199" w:right="257" w:firstLine="199"/>
        <w:jc w:val="both"/>
      </w:pPr>
      <w:r>
        <w:t xml:space="preserve">The limitations of static timetables are illustrated by a descriptive study finding that peak hour demand (8,539 pas- </w:t>
      </w:r>
      <w:proofErr w:type="spellStart"/>
      <w:r>
        <w:t>sengers</w:t>
      </w:r>
      <w:proofErr w:type="spellEnd"/>
      <w:r>
        <w:t>/hour) is nearly 2.5 times that of off-peak hours (3,331 passengers/hour).</w:t>
      </w:r>
      <w:r>
        <w:rPr>
          <w:spacing w:val="-6"/>
        </w:rPr>
        <w:t xml:space="preserve"> </w:t>
      </w:r>
      <w:r>
        <w:t>The</w:t>
      </w:r>
      <w:r>
        <w:rPr>
          <w:spacing w:val="-6"/>
        </w:rPr>
        <w:t xml:space="preserve"> </w:t>
      </w:r>
      <w:r>
        <w:t>period</w:t>
      </w:r>
      <w:r>
        <w:rPr>
          <w:spacing w:val="-5"/>
        </w:rPr>
        <w:t xml:space="preserve"> </w:t>
      </w:r>
      <w:r>
        <w:t>from</w:t>
      </w:r>
      <w:r>
        <w:rPr>
          <w:spacing w:val="-6"/>
        </w:rPr>
        <w:t xml:space="preserve"> </w:t>
      </w:r>
      <w:r>
        <w:t>January</w:t>
      </w:r>
      <w:r>
        <w:rPr>
          <w:spacing w:val="-6"/>
        </w:rPr>
        <w:t xml:space="preserve"> </w:t>
      </w:r>
      <w:r>
        <w:t>2023–August</w:t>
      </w:r>
      <w:r>
        <w:rPr>
          <w:spacing w:val="-6"/>
        </w:rPr>
        <w:t xml:space="preserve"> </w:t>
      </w:r>
      <w:r>
        <w:t>2024 was</w:t>
      </w:r>
      <w:r>
        <w:rPr>
          <w:spacing w:val="40"/>
        </w:rPr>
        <w:t xml:space="preserve"> </w:t>
      </w:r>
      <w:r>
        <w:t>studied,</w:t>
      </w:r>
      <w:r>
        <w:rPr>
          <w:spacing w:val="40"/>
        </w:rPr>
        <w:t xml:space="preserve"> </w:t>
      </w:r>
      <w:r>
        <w:t>hourly</w:t>
      </w:r>
      <w:r>
        <w:rPr>
          <w:spacing w:val="40"/>
        </w:rPr>
        <w:t xml:space="preserve"> </w:t>
      </w:r>
      <w:r>
        <w:t>demand</w:t>
      </w:r>
      <w:r>
        <w:rPr>
          <w:spacing w:val="40"/>
        </w:rPr>
        <w:t xml:space="preserve"> </w:t>
      </w:r>
      <w:r>
        <w:t>was</w:t>
      </w:r>
      <w:r>
        <w:rPr>
          <w:spacing w:val="40"/>
        </w:rPr>
        <w:t xml:space="preserve"> </w:t>
      </w:r>
      <w:r>
        <w:t>found</w:t>
      </w:r>
      <w:r>
        <w:rPr>
          <w:spacing w:val="40"/>
        </w:rPr>
        <w:t xml:space="preserve"> </w:t>
      </w:r>
      <w:r>
        <w:t>to</w:t>
      </w:r>
      <w:r>
        <w:rPr>
          <w:spacing w:val="40"/>
        </w:rPr>
        <w:t xml:space="preserve"> </w:t>
      </w:r>
      <w:r>
        <w:t>range</w:t>
      </w:r>
      <w:r>
        <w:rPr>
          <w:spacing w:val="40"/>
        </w:rPr>
        <w:t xml:space="preserve"> </w:t>
      </w:r>
      <w:r>
        <w:t>from</w:t>
      </w:r>
      <w:r>
        <w:rPr>
          <w:spacing w:val="40"/>
        </w:rPr>
        <w:t xml:space="preserve"> </w:t>
      </w:r>
      <w:r>
        <w:t xml:space="preserve">as low as 600 passengers during minimal-activity periods to nearly 28,000 passengers during peak hours, with an </w:t>
      </w:r>
      <w:proofErr w:type="spellStart"/>
      <w:r>
        <w:t>aver</w:t>
      </w:r>
      <w:proofErr w:type="spellEnd"/>
      <w:r>
        <w:t>-</w:t>
      </w:r>
      <w:r>
        <w:rPr>
          <w:spacing w:val="80"/>
        </w:rPr>
        <w:t xml:space="preserve"> </w:t>
      </w:r>
      <w:r>
        <w:t>age of approximately 4,900 passengers per hour. This wide variability—nearly a 47-fold difference between minimum</w:t>
      </w:r>
      <w:r>
        <w:rPr>
          <w:spacing w:val="40"/>
        </w:rPr>
        <w:t xml:space="preserve"> </w:t>
      </w:r>
      <w:r>
        <w:t>and maximum demand—demonstrates that a uniform fixed- frequency schedule is structurally incapable of serving the metro’s ridership efficiently.</w:t>
      </w:r>
    </w:p>
    <w:p w14:paraId="5989296C" w14:textId="77777777" w:rsidR="008D79BF" w:rsidRDefault="00000000">
      <w:pPr>
        <w:pStyle w:val="BodyText"/>
        <w:spacing w:before="2" w:line="249" w:lineRule="auto"/>
        <w:ind w:left="199" w:right="257" w:firstLine="199"/>
        <w:jc w:val="both"/>
      </w:pPr>
      <w:r>
        <w:t>Furthermore,</w:t>
      </w:r>
      <w:r>
        <w:rPr>
          <w:spacing w:val="-12"/>
        </w:rPr>
        <w:t xml:space="preserve"> </w:t>
      </w:r>
      <w:r>
        <w:t>the</w:t>
      </w:r>
      <w:r>
        <w:rPr>
          <w:spacing w:val="-12"/>
        </w:rPr>
        <w:t xml:space="preserve"> </w:t>
      </w:r>
      <w:r>
        <w:t>absence</w:t>
      </w:r>
      <w:r>
        <w:rPr>
          <w:spacing w:val="-12"/>
        </w:rPr>
        <w:t xml:space="preserve"> </w:t>
      </w:r>
      <w:r>
        <w:t>of</w:t>
      </w:r>
      <w:r>
        <w:rPr>
          <w:spacing w:val="-12"/>
        </w:rPr>
        <w:t xml:space="preserve"> </w:t>
      </w:r>
      <w:r>
        <w:t>any</w:t>
      </w:r>
      <w:r>
        <w:rPr>
          <w:spacing w:val="-12"/>
        </w:rPr>
        <w:t xml:space="preserve"> </w:t>
      </w:r>
      <w:r>
        <w:t>data-driven</w:t>
      </w:r>
      <w:r>
        <w:rPr>
          <w:spacing w:val="-12"/>
        </w:rPr>
        <w:t xml:space="preserve"> </w:t>
      </w:r>
      <w:r>
        <w:t>feedback</w:t>
      </w:r>
      <w:r>
        <w:rPr>
          <w:spacing w:val="-12"/>
        </w:rPr>
        <w:t xml:space="preserve"> </w:t>
      </w:r>
      <w:r>
        <w:t xml:space="preserve">mech- </w:t>
      </w:r>
      <w:proofErr w:type="spellStart"/>
      <w:r>
        <w:t>anism</w:t>
      </w:r>
      <w:proofErr w:type="spellEnd"/>
      <w:r>
        <w:rPr>
          <w:spacing w:val="33"/>
        </w:rPr>
        <w:t xml:space="preserve"> </w:t>
      </w:r>
      <w:r>
        <w:t>means</w:t>
      </w:r>
      <w:r>
        <w:rPr>
          <w:spacing w:val="34"/>
        </w:rPr>
        <w:t xml:space="preserve"> </w:t>
      </w:r>
      <w:r>
        <w:t>that</w:t>
      </w:r>
      <w:r>
        <w:rPr>
          <w:spacing w:val="34"/>
        </w:rPr>
        <w:t xml:space="preserve"> </w:t>
      </w:r>
      <w:r>
        <w:t>the</w:t>
      </w:r>
      <w:r>
        <w:rPr>
          <w:spacing w:val="34"/>
        </w:rPr>
        <w:t xml:space="preserve"> </w:t>
      </w:r>
      <w:r>
        <w:t>current</w:t>
      </w:r>
      <w:r>
        <w:rPr>
          <w:spacing w:val="33"/>
        </w:rPr>
        <w:t xml:space="preserve"> </w:t>
      </w:r>
      <w:r>
        <w:t>system</w:t>
      </w:r>
      <w:r>
        <w:rPr>
          <w:spacing w:val="34"/>
        </w:rPr>
        <w:t xml:space="preserve"> </w:t>
      </w:r>
      <w:r>
        <w:t>cannot</w:t>
      </w:r>
      <w:r>
        <w:rPr>
          <w:spacing w:val="34"/>
        </w:rPr>
        <w:t xml:space="preserve"> </w:t>
      </w:r>
      <w:r>
        <w:t>distinguish</w:t>
      </w:r>
      <w:r>
        <w:rPr>
          <w:spacing w:val="34"/>
        </w:rPr>
        <w:t xml:space="preserve"> </w:t>
      </w:r>
      <w:r>
        <w:rPr>
          <w:spacing w:val="-5"/>
        </w:rPr>
        <w:t>be-</w:t>
      </w:r>
    </w:p>
    <w:p w14:paraId="7E06F005" w14:textId="77777777" w:rsidR="008D79BF" w:rsidRDefault="008D79BF">
      <w:pPr>
        <w:pStyle w:val="BodyText"/>
        <w:spacing w:line="249" w:lineRule="auto"/>
        <w:jc w:val="both"/>
        <w:sectPr w:rsidR="008D79BF">
          <w:type w:val="continuous"/>
          <w:pgSz w:w="12240" w:h="15840"/>
          <w:pgMar w:top="900" w:right="720" w:bottom="280" w:left="720" w:header="720" w:footer="720" w:gutter="0"/>
          <w:cols w:num="2" w:space="720" w:equalWidth="0">
            <w:col w:w="5281" w:space="40"/>
            <w:col w:w="5479"/>
          </w:cols>
        </w:sectPr>
      </w:pPr>
    </w:p>
    <w:p w14:paraId="6B32DD36" w14:textId="77777777" w:rsidR="008D79BF" w:rsidRDefault="00000000">
      <w:pPr>
        <w:pStyle w:val="BodyText"/>
        <w:spacing w:before="71" w:line="249" w:lineRule="auto"/>
        <w:ind w:left="259"/>
        <w:jc w:val="both"/>
      </w:pPr>
      <w:r>
        <w:lastRenderedPageBreak/>
        <w:t>tween a typical Tuesday morning and a high-demand holiday, nor can it proactively respond to demand spikes caused by public events, school schedules, or service disruptions on parallel transport modes. This lack of adaptability leads to compounded inefficiencies: energy and crew resources are wasted during low-demand slots, while passenger experience worse situations during demand surges. We got inspired by recent AI-driven urban transit research [2], [3], an intelligent, demand-responsive scheduling mechanism was designed to adapt to real-time demand variations and improve metro operation performance.</w:t>
      </w:r>
    </w:p>
    <w:p w14:paraId="195D41F4" w14:textId="77777777" w:rsidR="008D79BF" w:rsidRDefault="00000000">
      <w:pPr>
        <w:pStyle w:val="ListParagraph"/>
        <w:numPr>
          <w:ilvl w:val="0"/>
          <w:numId w:val="4"/>
        </w:numPr>
        <w:tabs>
          <w:tab w:val="left" w:pos="2411"/>
        </w:tabs>
        <w:spacing w:before="145"/>
        <w:ind w:left="2411" w:hanging="364"/>
        <w:jc w:val="left"/>
        <w:rPr>
          <w:sz w:val="20"/>
        </w:rPr>
      </w:pPr>
      <w:r>
        <w:rPr>
          <w:smallCaps/>
          <w:spacing w:val="-2"/>
          <w:sz w:val="20"/>
        </w:rPr>
        <w:t>Objectives</w:t>
      </w:r>
    </w:p>
    <w:p w14:paraId="29B7DF52" w14:textId="77777777" w:rsidR="008D79BF" w:rsidRDefault="00000000">
      <w:pPr>
        <w:pStyle w:val="BodyText"/>
        <w:spacing w:before="80" w:line="249" w:lineRule="auto"/>
        <w:ind w:left="259" w:firstLine="199"/>
        <w:jc w:val="both"/>
      </w:pPr>
      <w:r>
        <w:t>The</w:t>
      </w:r>
      <w:r>
        <w:rPr>
          <w:spacing w:val="-8"/>
        </w:rPr>
        <w:t xml:space="preserve"> </w:t>
      </w:r>
      <w:r>
        <w:t>following</w:t>
      </w:r>
      <w:r>
        <w:rPr>
          <w:spacing w:val="-8"/>
        </w:rPr>
        <w:t xml:space="preserve"> </w:t>
      </w:r>
      <w:r>
        <w:t>implementations</w:t>
      </w:r>
      <w:r>
        <w:rPr>
          <w:spacing w:val="-8"/>
        </w:rPr>
        <w:t xml:space="preserve"> </w:t>
      </w:r>
      <w:r>
        <w:t>were</w:t>
      </w:r>
      <w:r>
        <w:rPr>
          <w:spacing w:val="-8"/>
        </w:rPr>
        <w:t xml:space="preserve"> </w:t>
      </w:r>
      <w:r>
        <w:t>used</w:t>
      </w:r>
      <w:r>
        <w:rPr>
          <w:spacing w:val="-8"/>
        </w:rPr>
        <w:t xml:space="preserve"> </w:t>
      </w:r>
      <w:r>
        <w:t>to</w:t>
      </w:r>
      <w:r>
        <w:rPr>
          <w:spacing w:val="-8"/>
        </w:rPr>
        <w:t xml:space="preserve"> </w:t>
      </w:r>
      <w:r>
        <w:t>accomplish</w:t>
      </w:r>
      <w:r>
        <w:rPr>
          <w:spacing w:val="-8"/>
        </w:rPr>
        <w:t xml:space="preserve"> </w:t>
      </w:r>
      <w:r>
        <w:t>the goals of this study:</w:t>
      </w:r>
    </w:p>
    <w:p w14:paraId="0DFF10AD" w14:textId="77777777" w:rsidR="008D79BF" w:rsidRDefault="00000000">
      <w:pPr>
        <w:pStyle w:val="ListParagraph"/>
        <w:numPr>
          <w:ilvl w:val="0"/>
          <w:numId w:val="3"/>
        </w:numPr>
        <w:tabs>
          <w:tab w:val="left" w:pos="742"/>
          <w:tab w:val="left" w:pos="744"/>
        </w:tabs>
        <w:spacing w:before="42" w:line="249" w:lineRule="auto"/>
        <w:jc w:val="both"/>
        <w:rPr>
          <w:sz w:val="20"/>
        </w:rPr>
      </w:pPr>
      <w:r>
        <w:rPr>
          <w:sz w:val="20"/>
        </w:rPr>
        <w:t xml:space="preserve">ARIMA and LSTM models for hourly passenger de- </w:t>
      </w:r>
      <w:proofErr w:type="spellStart"/>
      <w:r>
        <w:rPr>
          <w:sz w:val="20"/>
        </w:rPr>
        <w:t>mand</w:t>
      </w:r>
      <w:proofErr w:type="spellEnd"/>
      <w:r>
        <w:rPr>
          <w:sz w:val="20"/>
        </w:rPr>
        <w:t xml:space="preserve"> forecasting were developed and trained on 10,234 hourly ridership records spanning 20 months of Kochi Metro operational data [8].</w:t>
      </w:r>
    </w:p>
    <w:p w14:paraId="0D2F860E" w14:textId="77777777" w:rsidR="008D79BF" w:rsidRDefault="00000000">
      <w:pPr>
        <w:pStyle w:val="ListParagraph"/>
        <w:numPr>
          <w:ilvl w:val="0"/>
          <w:numId w:val="3"/>
        </w:numPr>
        <w:tabs>
          <w:tab w:val="left" w:pos="742"/>
          <w:tab w:val="left" w:pos="744"/>
        </w:tabs>
        <w:spacing w:line="249" w:lineRule="auto"/>
        <w:jc w:val="both"/>
        <w:rPr>
          <w:sz w:val="20"/>
        </w:rPr>
      </w:pPr>
      <w:r>
        <w:rPr>
          <w:sz w:val="20"/>
        </w:rPr>
        <w:t xml:space="preserve">RMSE and MAE metrics are used to compare fore- casting performance [6], [8], using quantitative error analysis to determine which model performs best for scheduling decisions. The LSTM model showed an RMSE of 299.77 and MAE of 235.32 and that com- pared to ARIMA’s RMSE of 3,262.99 and MAE of 2,619.43, representing a performance improvement ex- </w:t>
      </w:r>
      <w:proofErr w:type="spellStart"/>
      <w:r>
        <w:rPr>
          <w:sz w:val="20"/>
        </w:rPr>
        <w:t>ceeding</w:t>
      </w:r>
      <w:proofErr w:type="spellEnd"/>
      <w:r>
        <w:rPr>
          <w:sz w:val="20"/>
        </w:rPr>
        <w:t xml:space="preserve"> 90%.</w:t>
      </w:r>
    </w:p>
    <w:p w14:paraId="73368C51" w14:textId="77777777" w:rsidR="008D79BF" w:rsidRDefault="00000000">
      <w:pPr>
        <w:pStyle w:val="ListParagraph"/>
        <w:numPr>
          <w:ilvl w:val="0"/>
          <w:numId w:val="3"/>
        </w:numPr>
        <w:tabs>
          <w:tab w:val="left" w:pos="742"/>
          <w:tab w:val="left" w:pos="744"/>
        </w:tabs>
        <w:spacing w:line="249" w:lineRule="auto"/>
        <w:jc w:val="both"/>
        <w:rPr>
          <w:sz w:val="20"/>
        </w:rPr>
      </w:pPr>
      <w:r>
        <w:rPr>
          <w:sz w:val="20"/>
        </w:rPr>
        <w:t>A metro schedule for the following day is created by calculating the number of hourly trains needed based</w:t>
      </w:r>
      <w:r>
        <w:rPr>
          <w:spacing w:val="80"/>
          <w:w w:val="150"/>
          <w:sz w:val="20"/>
        </w:rPr>
        <w:t xml:space="preserve"> </w:t>
      </w:r>
      <w:r>
        <w:rPr>
          <w:sz w:val="20"/>
        </w:rPr>
        <w:t>on anticipated passenger demand, with train frequencies dynamically</w:t>
      </w:r>
      <w:r>
        <w:rPr>
          <w:spacing w:val="-13"/>
          <w:sz w:val="20"/>
        </w:rPr>
        <w:t xml:space="preserve"> </w:t>
      </w:r>
      <w:r>
        <w:rPr>
          <w:sz w:val="20"/>
        </w:rPr>
        <w:t>adjusted</w:t>
      </w:r>
      <w:r>
        <w:rPr>
          <w:spacing w:val="-12"/>
          <w:sz w:val="20"/>
        </w:rPr>
        <w:t xml:space="preserve"> </w:t>
      </w:r>
      <w:r>
        <w:rPr>
          <w:sz w:val="20"/>
        </w:rPr>
        <w:t>to</w:t>
      </w:r>
      <w:r>
        <w:rPr>
          <w:spacing w:val="-13"/>
          <w:sz w:val="20"/>
        </w:rPr>
        <w:t xml:space="preserve"> </w:t>
      </w:r>
      <w:r>
        <w:rPr>
          <w:sz w:val="20"/>
        </w:rPr>
        <w:t>reflect</w:t>
      </w:r>
      <w:r>
        <w:rPr>
          <w:spacing w:val="-12"/>
          <w:sz w:val="20"/>
        </w:rPr>
        <w:t xml:space="preserve"> </w:t>
      </w:r>
      <w:r>
        <w:rPr>
          <w:sz w:val="20"/>
        </w:rPr>
        <w:t>predicted</w:t>
      </w:r>
      <w:r>
        <w:rPr>
          <w:spacing w:val="-13"/>
          <w:sz w:val="20"/>
        </w:rPr>
        <w:t xml:space="preserve"> </w:t>
      </w:r>
      <w:r>
        <w:rPr>
          <w:sz w:val="20"/>
        </w:rPr>
        <w:t>ridership</w:t>
      </w:r>
      <w:r>
        <w:rPr>
          <w:spacing w:val="-12"/>
          <w:sz w:val="20"/>
        </w:rPr>
        <w:t xml:space="preserve"> </w:t>
      </w:r>
      <w:r>
        <w:rPr>
          <w:sz w:val="20"/>
        </w:rPr>
        <w:t>across all 24 operational hours.</w:t>
      </w:r>
    </w:p>
    <w:p w14:paraId="0EB1F956" w14:textId="77777777" w:rsidR="008D79BF" w:rsidRDefault="00000000">
      <w:pPr>
        <w:pStyle w:val="ListParagraph"/>
        <w:numPr>
          <w:ilvl w:val="0"/>
          <w:numId w:val="3"/>
        </w:numPr>
        <w:tabs>
          <w:tab w:val="left" w:pos="742"/>
          <w:tab w:val="left" w:pos="744"/>
        </w:tabs>
        <w:spacing w:line="249" w:lineRule="auto"/>
        <w:jc w:val="both"/>
        <w:rPr>
          <w:sz w:val="20"/>
        </w:rPr>
      </w:pPr>
      <w:r>
        <w:rPr>
          <w:sz w:val="20"/>
        </w:rPr>
        <w:t xml:space="preserve">A feedback architecture is incorporated into the system design to support continuous model retraining as new ridership data becomes available, ensuring the </w:t>
      </w:r>
      <w:proofErr w:type="spellStart"/>
      <w:r>
        <w:rPr>
          <w:sz w:val="20"/>
        </w:rPr>
        <w:t>schedul</w:t>
      </w:r>
      <w:proofErr w:type="spellEnd"/>
      <w:r>
        <w:rPr>
          <w:sz w:val="20"/>
        </w:rPr>
        <w:t xml:space="preserve">- </w:t>
      </w:r>
      <w:proofErr w:type="spellStart"/>
      <w:r>
        <w:rPr>
          <w:sz w:val="20"/>
        </w:rPr>
        <w:t>ing</w:t>
      </w:r>
      <w:proofErr w:type="spellEnd"/>
      <w:r>
        <w:rPr>
          <w:sz w:val="20"/>
        </w:rPr>
        <w:t xml:space="preserve"> system adapts to evolving demand patterns over </w:t>
      </w:r>
      <w:r>
        <w:rPr>
          <w:spacing w:val="-2"/>
          <w:sz w:val="20"/>
        </w:rPr>
        <w:t>time.</w:t>
      </w:r>
    </w:p>
    <w:p w14:paraId="5CB72019" w14:textId="77777777" w:rsidR="008D79BF" w:rsidRDefault="00000000">
      <w:pPr>
        <w:pStyle w:val="ListParagraph"/>
        <w:numPr>
          <w:ilvl w:val="0"/>
          <w:numId w:val="3"/>
        </w:numPr>
        <w:tabs>
          <w:tab w:val="left" w:pos="742"/>
          <w:tab w:val="left" w:pos="744"/>
        </w:tabs>
        <w:spacing w:line="249" w:lineRule="auto"/>
        <w:jc w:val="both"/>
        <w:rPr>
          <w:sz w:val="20"/>
        </w:rPr>
      </w:pPr>
      <w:r>
        <w:rPr>
          <w:sz w:val="20"/>
        </w:rPr>
        <w:t>The feasibility of deploying the proposed framework as a decision-support tool within existing metro operations control infrastructure is assessed, with the generated schedule</w:t>
      </w:r>
      <w:r>
        <w:rPr>
          <w:spacing w:val="-9"/>
          <w:sz w:val="20"/>
        </w:rPr>
        <w:t xml:space="preserve"> </w:t>
      </w:r>
      <w:r>
        <w:rPr>
          <w:sz w:val="20"/>
        </w:rPr>
        <w:t>exportable</w:t>
      </w:r>
      <w:r>
        <w:rPr>
          <w:spacing w:val="-9"/>
          <w:sz w:val="20"/>
        </w:rPr>
        <w:t xml:space="preserve"> </w:t>
      </w:r>
      <w:r>
        <w:rPr>
          <w:sz w:val="20"/>
        </w:rPr>
        <w:t>in</w:t>
      </w:r>
      <w:r>
        <w:rPr>
          <w:spacing w:val="-9"/>
          <w:sz w:val="20"/>
        </w:rPr>
        <w:t xml:space="preserve"> </w:t>
      </w:r>
      <w:r>
        <w:rPr>
          <w:sz w:val="20"/>
        </w:rPr>
        <w:t>CSV</w:t>
      </w:r>
      <w:r>
        <w:rPr>
          <w:spacing w:val="-9"/>
          <w:sz w:val="20"/>
        </w:rPr>
        <w:t xml:space="preserve"> </w:t>
      </w:r>
      <w:r>
        <w:rPr>
          <w:sz w:val="20"/>
        </w:rPr>
        <w:t>format</w:t>
      </w:r>
      <w:r>
        <w:rPr>
          <w:spacing w:val="-9"/>
          <w:sz w:val="20"/>
        </w:rPr>
        <w:t xml:space="preserve"> </w:t>
      </w:r>
      <w:r>
        <w:rPr>
          <w:sz w:val="20"/>
        </w:rPr>
        <w:t>for</w:t>
      </w:r>
      <w:r>
        <w:rPr>
          <w:spacing w:val="-9"/>
          <w:sz w:val="20"/>
        </w:rPr>
        <w:t xml:space="preserve"> </w:t>
      </w:r>
      <w:r>
        <w:rPr>
          <w:sz w:val="20"/>
        </w:rPr>
        <w:t>direct</w:t>
      </w:r>
      <w:r>
        <w:rPr>
          <w:spacing w:val="-9"/>
          <w:sz w:val="20"/>
        </w:rPr>
        <w:t xml:space="preserve"> </w:t>
      </w:r>
      <w:r>
        <w:rPr>
          <w:sz w:val="20"/>
        </w:rPr>
        <w:t xml:space="preserve">operational </w:t>
      </w:r>
      <w:r>
        <w:rPr>
          <w:spacing w:val="-4"/>
          <w:sz w:val="20"/>
        </w:rPr>
        <w:t>use.</w:t>
      </w:r>
    </w:p>
    <w:p w14:paraId="78574056" w14:textId="77777777" w:rsidR="008D79BF" w:rsidRDefault="00000000">
      <w:pPr>
        <w:pStyle w:val="ListParagraph"/>
        <w:numPr>
          <w:ilvl w:val="0"/>
          <w:numId w:val="4"/>
        </w:numPr>
        <w:tabs>
          <w:tab w:val="left" w:pos="1998"/>
        </w:tabs>
        <w:spacing w:before="144"/>
        <w:ind w:left="1998" w:hanging="342"/>
        <w:jc w:val="left"/>
        <w:rPr>
          <w:sz w:val="20"/>
        </w:rPr>
      </w:pPr>
      <w:r>
        <w:rPr>
          <w:smallCaps/>
          <w:sz w:val="20"/>
        </w:rPr>
        <w:t>Scope</w:t>
      </w:r>
      <w:r>
        <w:rPr>
          <w:smallCaps/>
          <w:spacing w:val="36"/>
          <w:sz w:val="20"/>
        </w:rPr>
        <w:t xml:space="preserve"> </w:t>
      </w:r>
      <w:r>
        <w:rPr>
          <w:smallCaps/>
          <w:sz w:val="20"/>
        </w:rPr>
        <w:t>of</w:t>
      </w:r>
      <w:r>
        <w:rPr>
          <w:smallCaps/>
          <w:spacing w:val="37"/>
          <w:sz w:val="20"/>
        </w:rPr>
        <w:t xml:space="preserve"> </w:t>
      </w:r>
      <w:r>
        <w:rPr>
          <w:smallCaps/>
          <w:sz w:val="20"/>
        </w:rPr>
        <w:t>the</w:t>
      </w:r>
      <w:r>
        <w:rPr>
          <w:smallCaps/>
          <w:spacing w:val="36"/>
          <w:sz w:val="20"/>
        </w:rPr>
        <w:t xml:space="preserve"> </w:t>
      </w:r>
      <w:r>
        <w:rPr>
          <w:smallCaps/>
          <w:spacing w:val="-4"/>
          <w:sz w:val="20"/>
        </w:rPr>
        <w:t>Study</w:t>
      </w:r>
    </w:p>
    <w:p w14:paraId="464C1A9A" w14:textId="77777777" w:rsidR="008D79BF" w:rsidRDefault="00000000">
      <w:pPr>
        <w:pStyle w:val="BodyText"/>
        <w:spacing w:before="80" w:line="249" w:lineRule="auto"/>
        <w:ind w:left="259" w:firstLine="199"/>
        <w:jc w:val="both"/>
      </w:pPr>
      <w:r>
        <w:t>While complete physical automation and extensive IoT deployment are not included in the scope of this study, it covers the application and assessment of AI-based passenger demand</w:t>
      </w:r>
      <w:r>
        <w:rPr>
          <w:spacing w:val="-5"/>
        </w:rPr>
        <w:t xml:space="preserve"> </w:t>
      </w:r>
      <w:r>
        <w:t>forecasting</w:t>
      </w:r>
      <w:r>
        <w:rPr>
          <w:spacing w:val="-5"/>
        </w:rPr>
        <w:t xml:space="preserve"> </w:t>
      </w:r>
      <w:r>
        <w:t>models</w:t>
      </w:r>
      <w:r>
        <w:rPr>
          <w:spacing w:val="-5"/>
        </w:rPr>
        <w:t xml:space="preserve"> </w:t>
      </w:r>
      <w:r>
        <w:t>and</w:t>
      </w:r>
      <w:r>
        <w:rPr>
          <w:spacing w:val="-5"/>
        </w:rPr>
        <w:t xml:space="preserve"> </w:t>
      </w:r>
      <w:r>
        <w:t>their</w:t>
      </w:r>
      <w:r>
        <w:rPr>
          <w:spacing w:val="-5"/>
        </w:rPr>
        <w:t xml:space="preserve"> </w:t>
      </w:r>
      <w:r>
        <w:t>integration</w:t>
      </w:r>
      <w:r>
        <w:rPr>
          <w:spacing w:val="-5"/>
        </w:rPr>
        <w:t xml:space="preserve"> </w:t>
      </w:r>
      <w:r>
        <w:t>with</w:t>
      </w:r>
      <w:r>
        <w:rPr>
          <w:spacing w:val="-5"/>
        </w:rPr>
        <w:t xml:space="preserve"> </w:t>
      </w:r>
      <w:r>
        <w:t>dynamic metro scheduling logic [7].</w:t>
      </w:r>
    </w:p>
    <w:p w14:paraId="70A56D6B" w14:textId="77777777" w:rsidR="008D79BF" w:rsidRDefault="00000000">
      <w:pPr>
        <w:pStyle w:val="BodyText"/>
        <w:spacing w:before="1" w:line="249" w:lineRule="auto"/>
        <w:ind w:left="259" w:firstLine="199"/>
        <w:jc w:val="both"/>
      </w:pPr>
      <w:r>
        <w:t>The study utilizes 10,234 hourly passenger flow records collected</w:t>
      </w:r>
      <w:r>
        <w:rPr>
          <w:spacing w:val="-12"/>
        </w:rPr>
        <w:t xml:space="preserve"> </w:t>
      </w:r>
      <w:r>
        <w:t>between</w:t>
      </w:r>
      <w:r>
        <w:rPr>
          <w:spacing w:val="-12"/>
        </w:rPr>
        <w:t xml:space="preserve"> </w:t>
      </w:r>
      <w:r>
        <w:t>January</w:t>
      </w:r>
      <w:r>
        <w:rPr>
          <w:spacing w:val="-12"/>
        </w:rPr>
        <w:t xml:space="preserve"> </w:t>
      </w:r>
      <w:r>
        <w:t>2023</w:t>
      </w:r>
      <w:r>
        <w:rPr>
          <w:spacing w:val="-12"/>
        </w:rPr>
        <w:t xml:space="preserve"> </w:t>
      </w:r>
      <w:r>
        <w:t>and</w:t>
      </w:r>
      <w:r>
        <w:rPr>
          <w:spacing w:val="-12"/>
        </w:rPr>
        <w:t xml:space="preserve"> </w:t>
      </w:r>
      <w:r>
        <w:t>August</w:t>
      </w:r>
      <w:r>
        <w:rPr>
          <w:spacing w:val="-12"/>
        </w:rPr>
        <w:t xml:space="preserve"> </w:t>
      </w:r>
      <w:r>
        <w:t>2024,</w:t>
      </w:r>
      <w:r>
        <w:rPr>
          <w:spacing w:val="-12"/>
        </w:rPr>
        <w:t xml:space="preserve"> </w:t>
      </w:r>
      <w:r>
        <w:t>representing a passenger flow from 600 to 28,000 passengers per hour and capturing realistic temporary variable patterns including peak, off-peak, weekday, and weekend.</w:t>
      </w:r>
    </w:p>
    <w:p w14:paraId="15639C28" w14:textId="77777777" w:rsidR="008D79BF" w:rsidRDefault="00000000">
      <w:pPr>
        <w:pStyle w:val="BodyText"/>
        <w:spacing w:before="1" w:line="249" w:lineRule="auto"/>
        <w:ind w:left="259" w:firstLine="199"/>
        <w:jc w:val="both"/>
      </w:pPr>
      <w:r>
        <w:t>The modeling scope encompasses two time-series fore- casting</w:t>
      </w:r>
      <w:r>
        <w:rPr>
          <w:spacing w:val="17"/>
        </w:rPr>
        <w:t xml:space="preserve"> </w:t>
      </w:r>
      <w:r>
        <w:t>approaches:</w:t>
      </w:r>
      <w:r>
        <w:rPr>
          <w:spacing w:val="17"/>
        </w:rPr>
        <w:t xml:space="preserve"> </w:t>
      </w:r>
      <w:r>
        <w:t>ARIMA,</w:t>
      </w:r>
      <w:r>
        <w:rPr>
          <w:spacing w:val="17"/>
        </w:rPr>
        <w:t xml:space="preserve"> </w:t>
      </w:r>
      <w:r>
        <w:t>representing</w:t>
      </w:r>
      <w:r>
        <w:rPr>
          <w:spacing w:val="17"/>
        </w:rPr>
        <w:t xml:space="preserve"> </w:t>
      </w:r>
      <w:r>
        <w:t>classical</w:t>
      </w:r>
      <w:r>
        <w:rPr>
          <w:spacing w:val="17"/>
        </w:rPr>
        <w:t xml:space="preserve"> </w:t>
      </w:r>
      <w:r>
        <w:rPr>
          <w:spacing w:val="-2"/>
        </w:rPr>
        <w:t>statistical</w:t>
      </w:r>
    </w:p>
    <w:p w14:paraId="296A6ECB" w14:textId="77777777" w:rsidR="008D79BF" w:rsidRDefault="00000000">
      <w:pPr>
        <w:pStyle w:val="BodyText"/>
        <w:spacing w:before="71" w:line="249" w:lineRule="auto"/>
        <w:ind w:left="199" w:right="257"/>
        <w:jc w:val="both"/>
      </w:pPr>
      <w:r>
        <w:br w:type="column"/>
      </w:r>
      <w:r>
        <w:t xml:space="preserve">modeling of linear and seasonal demand patterns, and LSTM, representing deep learning-based sequence modeling capable of capturing nonlinear temporal dependencies. Advanced hy- </w:t>
      </w:r>
      <w:proofErr w:type="spellStart"/>
      <w:r>
        <w:t>brid</w:t>
      </w:r>
      <w:proofErr w:type="spellEnd"/>
      <w:r>
        <w:t xml:space="preserve"> architectures such as CNN-LSTM, Bi-LSTM, attention- based</w:t>
      </w:r>
      <w:r>
        <w:rPr>
          <w:spacing w:val="-11"/>
        </w:rPr>
        <w:t xml:space="preserve"> </w:t>
      </w:r>
      <w:r>
        <w:t>transformers,</w:t>
      </w:r>
      <w:r>
        <w:rPr>
          <w:spacing w:val="-12"/>
        </w:rPr>
        <w:t xml:space="preserve"> </w:t>
      </w:r>
      <w:r>
        <w:t>and</w:t>
      </w:r>
      <w:r>
        <w:rPr>
          <w:spacing w:val="-11"/>
        </w:rPr>
        <w:t xml:space="preserve"> </w:t>
      </w:r>
      <w:r>
        <w:t>SARIMA</w:t>
      </w:r>
      <w:r>
        <w:rPr>
          <w:spacing w:val="-12"/>
        </w:rPr>
        <w:t xml:space="preserve"> </w:t>
      </w:r>
      <w:r>
        <w:t>are</w:t>
      </w:r>
      <w:r>
        <w:rPr>
          <w:spacing w:val="-11"/>
        </w:rPr>
        <w:t xml:space="preserve"> </w:t>
      </w:r>
      <w:r>
        <w:t>outside</w:t>
      </w:r>
      <w:r>
        <w:rPr>
          <w:spacing w:val="-11"/>
        </w:rPr>
        <w:t xml:space="preserve"> </w:t>
      </w:r>
      <w:r>
        <w:t>the</w:t>
      </w:r>
      <w:r>
        <w:rPr>
          <w:spacing w:val="-12"/>
        </w:rPr>
        <w:t xml:space="preserve"> </w:t>
      </w:r>
      <w:r>
        <w:t>current</w:t>
      </w:r>
      <w:r>
        <w:rPr>
          <w:spacing w:val="-11"/>
        </w:rPr>
        <w:t xml:space="preserve"> </w:t>
      </w:r>
      <w:r>
        <w:t>scope but are identified as promising directions for future work. The scheduling logic translates hourly demand forecasts into train frequency plans assuming fixed train capacity; rolling stock availability,</w:t>
      </w:r>
      <w:r>
        <w:rPr>
          <w:spacing w:val="-5"/>
        </w:rPr>
        <w:t xml:space="preserve"> </w:t>
      </w:r>
      <w:r>
        <w:t>crew</w:t>
      </w:r>
      <w:r>
        <w:rPr>
          <w:spacing w:val="-5"/>
        </w:rPr>
        <w:t xml:space="preserve"> </w:t>
      </w:r>
      <w:r>
        <w:t>rostering,</w:t>
      </w:r>
      <w:r>
        <w:rPr>
          <w:spacing w:val="-5"/>
        </w:rPr>
        <w:t xml:space="preserve"> </w:t>
      </w:r>
      <w:r>
        <w:t>and</w:t>
      </w:r>
      <w:r>
        <w:rPr>
          <w:spacing w:val="-5"/>
        </w:rPr>
        <w:t xml:space="preserve"> </w:t>
      </w:r>
      <w:r>
        <w:t>real-time</w:t>
      </w:r>
      <w:r>
        <w:rPr>
          <w:spacing w:val="-5"/>
        </w:rPr>
        <w:t xml:space="preserve"> </w:t>
      </w:r>
      <w:r>
        <w:t>signaling</w:t>
      </w:r>
      <w:r>
        <w:rPr>
          <w:spacing w:val="-5"/>
        </w:rPr>
        <w:t xml:space="preserve"> </w:t>
      </w:r>
      <w:r>
        <w:t>constraints are not modeled in the current implementation.</w:t>
      </w:r>
    </w:p>
    <w:p w14:paraId="7329276D" w14:textId="77777777" w:rsidR="008D79BF" w:rsidRDefault="00000000">
      <w:pPr>
        <w:pStyle w:val="BodyText"/>
        <w:spacing w:before="2" w:line="249" w:lineRule="auto"/>
        <w:ind w:left="199" w:right="257" w:firstLine="199"/>
        <w:jc w:val="both"/>
      </w:pPr>
      <w:r>
        <w:t>It also includes creating a feedback system for continuous learning and improving decision support for metro operations using AI-based suggestions. Real-time data streams such as smart</w:t>
      </w:r>
      <w:r>
        <w:rPr>
          <w:spacing w:val="-9"/>
        </w:rPr>
        <w:t xml:space="preserve"> </w:t>
      </w:r>
      <w:r>
        <w:t>card</w:t>
      </w:r>
      <w:r>
        <w:rPr>
          <w:spacing w:val="-9"/>
        </w:rPr>
        <w:t xml:space="preserve"> </w:t>
      </w:r>
      <w:r>
        <w:t>transactions,</w:t>
      </w:r>
      <w:r>
        <w:rPr>
          <w:spacing w:val="-9"/>
        </w:rPr>
        <w:t xml:space="preserve"> </w:t>
      </w:r>
      <w:r>
        <w:t>IoT-based</w:t>
      </w:r>
      <w:r>
        <w:rPr>
          <w:spacing w:val="-9"/>
        </w:rPr>
        <w:t xml:space="preserve"> </w:t>
      </w:r>
      <w:r>
        <w:t>passenger</w:t>
      </w:r>
      <w:r>
        <w:rPr>
          <w:spacing w:val="-9"/>
        </w:rPr>
        <w:t xml:space="preserve"> </w:t>
      </w:r>
      <w:r>
        <w:t>counting</w:t>
      </w:r>
      <w:r>
        <w:rPr>
          <w:spacing w:val="-9"/>
        </w:rPr>
        <w:t xml:space="preserve"> </w:t>
      </w:r>
      <w:r>
        <w:t>sensors, weather</w:t>
      </w:r>
      <w:r>
        <w:rPr>
          <w:spacing w:val="-2"/>
        </w:rPr>
        <w:t xml:space="preserve"> </w:t>
      </w:r>
      <w:r>
        <w:t>feeds,</w:t>
      </w:r>
      <w:r>
        <w:rPr>
          <w:spacing w:val="-2"/>
        </w:rPr>
        <w:t xml:space="preserve"> </w:t>
      </w:r>
      <w:r>
        <w:t>and</w:t>
      </w:r>
      <w:r>
        <w:rPr>
          <w:spacing w:val="-2"/>
        </w:rPr>
        <w:t xml:space="preserve"> </w:t>
      </w:r>
      <w:r>
        <w:t>live</w:t>
      </w:r>
      <w:r>
        <w:rPr>
          <w:spacing w:val="-2"/>
        </w:rPr>
        <w:t xml:space="preserve"> </w:t>
      </w:r>
      <w:r>
        <w:t>event</w:t>
      </w:r>
      <w:r>
        <w:rPr>
          <w:spacing w:val="-2"/>
        </w:rPr>
        <w:t xml:space="preserve"> </w:t>
      </w:r>
      <w:r>
        <w:t>calendars</w:t>
      </w:r>
      <w:r>
        <w:rPr>
          <w:spacing w:val="-2"/>
        </w:rPr>
        <w:t xml:space="preserve"> </w:t>
      </w:r>
      <w:r>
        <w:t>are</w:t>
      </w:r>
      <w:r>
        <w:rPr>
          <w:spacing w:val="-2"/>
        </w:rPr>
        <w:t xml:space="preserve"> </w:t>
      </w:r>
      <w:r>
        <w:t>not</w:t>
      </w:r>
      <w:r>
        <w:rPr>
          <w:spacing w:val="-2"/>
        </w:rPr>
        <w:t xml:space="preserve"> </w:t>
      </w:r>
      <w:r>
        <w:t>incorporated</w:t>
      </w:r>
      <w:r>
        <w:rPr>
          <w:spacing w:val="-2"/>
        </w:rPr>
        <w:t xml:space="preserve"> </w:t>
      </w:r>
      <w:r>
        <w:t>in the current model but are acknowledged as high-value inputs targeted for integration in subsequent research phases. The geographic scope is limited to a single metro corridor; multi- line network scheduling, station-level demand disaggregation, and inter-modal coordination are identified as extensions for future study.</w:t>
      </w:r>
    </w:p>
    <w:p w14:paraId="0CDA7DF5" w14:textId="77777777" w:rsidR="008D79BF" w:rsidRDefault="00000000">
      <w:pPr>
        <w:pStyle w:val="ListParagraph"/>
        <w:numPr>
          <w:ilvl w:val="0"/>
          <w:numId w:val="4"/>
        </w:numPr>
        <w:tabs>
          <w:tab w:val="left" w:pos="1915"/>
        </w:tabs>
        <w:spacing w:before="154"/>
        <w:ind w:left="1915" w:hanging="266"/>
        <w:jc w:val="left"/>
        <w:rPr>
          <w:sz w:val="20"/>
        </w:rPr>
      </w:pPr>
      <w:r>
        <w:rPr>
          <w:smallCaps/>
          <w:sz w:val="20"/>
        </w:rPr>
        <w:t>Literature</w:t>
      </w:r>
      <w:r>
        <w:rPr>
          <w:smallCaps/>
          <w:spacing w:val="73"/>
          <w:sz w:val="20"/>
        </w:rPr>
        <w:t xml:space="preserve"> </w:t>
      </w:r>
      <w:r>
        <w:rPr>
          <w:smallCaps/>
          <w:spacing w:val="-2"/>
          <w:sz w:val="20"/>
        </w:rPr>
        <w:t>Review</w:t>
      </w:r>
    </w:p>
    <w:p w14:paraId="351ECF23" w14:textId="77777777" w:rsidR="008D79BF" w:rsidRDefault="00000000">
      <w:pPr>
        <w:pStyle w:val="BodyText"/>
        <w:spacing w:before="86" w:line="249" w:lineRule="auto"/>
        <w:ind w:left="199" w:right="257" w:firstLine="199"/>
        <w:jc w:val="both"/>
      </w:pPr>
      <w:r>
        <w:t xml:space="preserve">There is a growing consensus that artificial intelligence is practically a necessity for running a reliable, modern metro system. On the maintenance front, hybrid deep learning mod- </w:t>
      </w:r>
      <w:proofErr w:type="spellStart"/>
      <w:r>
        <w:t>els</w:t>
      </w:r>
      <w:proofErr w:type="spellEnd"/>
      <w:r>
        <w:t xml:space="preserve"> are proving remarkably effective at catching hardware issues before they escalate [1]. This shift toward predictive upkeep mirrors recent improvements in broader network plan- </w:t>
      </w:r>
      <w:proofErr w:type="spellStart"/>
      <w:r>
        <w:t>ning</w:t>
      </w:r>
      <w:proofErr w:type="spellEnd"/>
      <w:r>
        <w:t>. For example, the Chennai Metro recently saw its day-to- day</w:t>
      </w:r>
      <w:r>
        <w:rPr>
          <w:spacing w:val="-5"/>
        </w:rPr>
        <w:t xml:space="preserve"> </w:t>
      </w:r>
      <w:r>
        <w:t>running</w:t>
      </w:r>
      <w:r>
        <w:rPr>
          <w:spacing w:val="-5"/>
        </w:rPr>
        <w:t xml:space="preserve"> </w:t>
      </w:r>
      <w:r>
        <w:t>costs</w:t>
      </w:r>
      <w:r>
        <w:rPr>
          <w:spacing w:val="-5"/>
        </w:rPr>
        <w:t xml:space="preserve"> </w:t>
      </w:r>
      <w:r>
        <w:t>drop</w:t>
      </w:r>
      <w:r>
        <w:rPr>
          <w:spacing w:val="-5"/>
        </w:rPr>
        <w:t xml:space="preserve"> </w:t>
      </w:r>
      <w:r>
        <w:t>significantly</w:t>
      </w:r>
      <w:r>
        <w:rPr>
          <w:spacing w:val="-5"/>
        </w:rPr>
        <w:t xml:space="preserve"> </w:t>
      </w:r>
      <w:r>
        <w:t>after</w:t>
      </w:r>
      <w:r>
        <w:rPr>
          <w:spacing w:val="-5"/>
        </w:rPr>
        <w:t xml:space="preserve"> </w:t>
      </w:r>
      <w:r>
        <w:t>researchers</w:t>
      </w:r>
      <w:r>
        <w:rPr>
          <w:spacing w:val="-5"/>
        </w:rPr>
        <w:t xml:space="preserve"> </w:t>
      </w:r>
      <w:r>
        <w:t>applied</w:t>
      </w:r>
      <w:r>
        <w:rPr>
          <w:spacing w:val="-5"/>
        </w:rPr>
        <w:t xml:space="preserve"> </w:t>
      </w:r>
      <w:r>
        <w:t>a Modified Ant Colony Optimization framework [2]. Together, these kinds of studies lay a solid empirical groundwork for tackling urban rail problems through data.</w:t>
      </w:r>
    </w:p>
    <w:p w14:paraId="79FD2EDA" w14:textId="77777777" w:rsidR="008D79BF" w:rsidRDefault="00000000">
      <w:pPr>
        <w:pStyle w:val="BodyText"/>
        <w:spacing w:before="2" w:line="249" w:lineRule="auto"/>
        <w:ind w:left="199" w:right="257" w:firstLine="199"/>
        <w:jc w:val="both"/>
      </w:pPr>
      <w:r>
        <w:t>Moving from maintenance to actual train movements, AI techniques</w:t>
      </w:r>
      <w:r>
        <w:rPr>
          <w:spacing w:val="-1"/>
        </w:rPr>
        <w:t xml:space="preserve"> </w:t>
      </w:r>
      <w:r>
        <w:t>are</w:t>
      </w:r>
      <w:r>
        <w:rPr>
          <w:spacing w:val="-1"/>
        </w:rPr>
        <w:t xml:space="preserve"> </w:t>
      </w:r>
      <w:r>
        <w:t>proving</w:t>
      </w:r>
      <w:r>
        <w:rPr>
          <w:spacing w:val="-1"/>
        </w:rPr>
        <w:t xml:space="preserve"> </w:t>
      </w:r>
      <w:r>
        <w:t>just</w:t>
      </w:r>
      <w:r>
        <w:rPr>
          <w:spacing w:val="-1"/>
        </w:rPr>
        <w:t xml:space="preserve"> </w:t>
      </w:r>
      <w:r>
        <w:t>as</w:t>
      </w:r>
      <w:r>
        <w:rPr>
          <w:spacing w:val="-1"/>
        </w:rPr>
        <w:t xml:space="preserve"> </w:t>
      </w:r>
      <w:r>
        <w:t>effective</w:t>
      </w:r>
      <w:r>
        <w:rPr>
          <w:spacing w:val="-1"/>
        </w:rPr>
        <w:t xml:space="preserve"> </w:t>
      </w:r>
      <w:r>
        <w:t>for</w:t>
      </w:r>
      <w:r>
        <w:rPr>
          <w:spacing w:val="-1"/>
        </w:rPr>
        <w:t xml:space="preserve"> </w:t>
      </w:r>
      <w:r>
        <w:t>headway</w:t>
      </w:r>
      <w:r>
        <w:rPr>
          <w:spacing w:val="-1"/>
        </w:rPr>
        <w:t xml:space="preserve"> </w:t>
      </w:r>
      <w:proofErr w:type="spellStart"/>
      <w:r>
        <w:t>optimiza</w:t>
      </w:r>
      <w:proofErr w:type="spellEnd"/>
      <w:r>
        <w:t xml:space="preserve">- </w:t>
      </w:r>
      <w:proofErr w:type="spellStart"/>
      <w:r>
        <w:t>tion</w:t>
      </w:r>
      <w:proofErr w:type="spellEnd"/>
      <w:r>
        <w:t xml:space="preserve"> and transit scheduling. When it comes to keeping trains</w:t>
      </w:r>
      <w:r>
        <w:rPr>
          <w:spacing w:val="40"/>
        </w:rPr>
        <w:t xml:space="preserve"> </w:t>
      </w:r>
      <w:r>
        <w:t>on time and cutting down on passenger delays, reinforcement learning is showing a lot of promise [3]. But the benefits of these optimization strategies extend past the station platform. Chen et al. [4] found that when you merge suburban rail design</w:t>
      </w:r>
      <w:r>
        <w:rPr>
          <w:spacing w:val="-13"/>
        </w:rPr>
        <w:t xml:space="preserve"> </w:t>
      </w:r>
      <w:r>
        <w:t>with</w:t>
      </w:r>
      <w:r>
        <w:rPr>
          <w:spacing w:val="-12"/>
        </w:rPr>
        <w:t xml:space="preserve"> </w:t>
      </w:r>
      <w:r>
        <w:t>transit-oriented</w:t>
      </w:r>
      <w:r>
        <w:rPr>
          <w:spacing w:val="-13"/>
        </w:rPr>
        <w:t xml:space="preserve"> </w:t>
      </w:r>
      <w:r>
        <w:t>development</w:t>
      </w:r>
      <w:r>
        <w:rPr>
          <w:spacing w:val="-12"/>
        </w:rPr>
        <w:t xml:space="preserve"> </w:t>
      </w:r>
      <w:r>
        <w:t>initiatives,</w:t>
      </w:r>
      <w:r>
        <w:rPr>
          <w:spacing w:val="-13"/>
        </w:rPr>
        <w:t xml:space="preserve"> </w:t>
      </w:r>
      <w:r>
        <w:t>the</w:t>
      </w:r>
      <w:r>
        <w:rPr>
          <w:spacing w:val="-12"/>
        </w:rPr>
        <w:t xml:space="preserve"> </w:t>
      </w:r>
      <w:r>
        <w:t xml:space="preserve">overall operational profits for the network see a noticeable bump. What this tells us is that intelligent optimization isn’t just a theoretical exercise; it works exceptionally well for dynamic </w:t>
      </w:r>
      <w:r>
        <w:rPr>
          <w:spacing w:val="-2"/>
        </w:rPr>
        <w:t>scheduling.</w:t>
      </w:r>
    </w:p>
    <w:p w14:paraId="00FB69CB" w14:textId="77777777" w:rsidR="008D79BF" w:rsidRDefault="00000000">
      <w:pPr>
        <w:pStyle w:val="BodyText"/>
        <w:spacing w:before="1" w:line="249" w:lineRule="auto"/>
        <w:ind w:left="199" w:right="257" w:firstLine="199"/>
        <w:jc w:val="both"/>
      </w:pPr>
      <w:r>
        <w:t>AI isn’t just optimizing train schedules; it’s completely changing how we map out urban transport in the first place. Take digital twins, for example. Banerjee [7] emphasized that combining these virtual environments with AI forecasting is now a critical step for safely simulating new infrastructure. Furthermore, when it comes to figuring out exactly how packed a specific station will get, the old statistical play-</w:t>
      </w:r>
      <w:r>
        <w:rPr>
          <w:spacing w:val="40"/>
        </w:rPr>
        <w:t xml:space="preserve"> </w:t>
      </w:r>
      <w:r>
        <w:t>books</w:t>
      </w:r>
      <w:r>
        <w:rPr>
          <w:spacing w:val="-5"/>
        </w:rPr>
        <w:t xml:space="preserve"> </w:t>
      </w:r>
      <w:r>
        <w:t>are</w:t>
      </w:r>
      <w:r>
        <w:rPr>
          <w:spacing w:val="-5"/>
        </w:rPr>
        <w:t xml:space="preserve"> </w:t>
      </w:r>
      <w:r>
        <w:t>effectively</w:t>
      </w:r>
      <w:r>
        <w:rPr>
          <w:spacing w:val="-5"/>
        </w:rPr>
        <w:t xml:space="preserve"> </w:t>
      </w:r>
      <w:r>
        <w:t>obsolete.</w:t>
      </w:r>
      <w:r>
        <w:rPr>
          <w:spacing w:val="-5"/>
        </w:rPr>
        <w:t xml:space="preserve"> </w:t>
      </w:r>
      <w:r>
        <w:t>Deep</w:t>
      </w:r>
      <w:r>
        <w:rPr>
          <w:spacing w:val="-5"/>
        </w:rPr>
        <w:t xml:space="preserve"> </w:t>
      </w:r>
      <w:r>
        <w:t>learning</w:t>
      </w:r>
      <w:r>
        <w:rPr>
          <w:spacing w:val="-5"/>
        </w:rPr>
        <w:t xml:space="preserve"> </w:t>
      </w:r>
      <w:r>
        <w:t>frameworks,</w:t>
      </w:r>
      <w:r>
        <w:rPr>
          <w:spacing w:val="-5"/>
        </w:rPr>
        <w:t xml:space="preserve"> </w:t>
      </w:r>
      <w:r>
        <w:t>and LSTM</w:t>
      </w:r>
      <w:r>
        <w:rPr>
          <w:spacing w:val="-9"/>
        </w:rPr>
        <w:t xml:space="preserve"> </w:t>
      </w:r>
      <w:r>
        <w:t>networks</w:t>
      </w:r>
      <w:r>
        <w:rPr>
          <w:spacing w:val="-9"/>
        </w:rPr>
        <w:t xml:space="preserve"> </w:t>
      </w:r>
      <w:r>
        <w:t>in</w:t>
      </w:r>
      <w:r>
        <w:rPr>
          <w:spacing w:val="-9"/>
        </w:rPr>
        <w:t xml:space="preserve"> </w:t>
      </w:r>
      <w:r>
        <w:t>particular,</w:t>
      </w:r>
      <w:r>
        <w:rPr>
          <w:spacing w:val="-8"/>
        </w:rPr>
        <w:t xml:space="preserve"> </w:t>
      </w:r>
      <w:r>
        <w:t>are</w:t>
      </w:r>
      <w:r>
        <w:rPr>
          <w:spacing w:val="-9"/>
        </w:rPr>
        <w:t xml:space="preserve"> </w:t>
      </w:r>
      <w:r>
        <w:t>consistently</w:t>
      </w:r>
      <w:r>
        <w:rPr>
          <w:spacing w:val="-9"/>
        </w:rPr>
        <w:t xml:space="preserve"> </w:t>
      </w:r>
      <w:r>
        <w:t>delivering</w:t>
      </w:r>
      <w:r>
        <w:rPr>
          <w:spacing w:val="-9"/>
        </w:rPr>
        <w:t xml:space="preserve"> </w:t>
      </w:r>
      <w:r>
        <w:t>much sharper</w:t>
      </w:r>
      <w:r>
        <w:rPr>
          <w:spacing w:val="32"/>
        </w:rPr>
        <w:t xml:space="preserve"> </w:t>
      </w:r>
      <w:r>
        <w:t>predictions.</w:t>
      </w:r>
      <w:r>
        <w:rPr>
          <w:spacing w:val="32"/>
        </w:rPr>
        <w:t xml:space="preserve"> </w:t>
      </w:r>
      <w:proofErr w:type="spellStart"/>
      <w:r>
        <w:t>Mulerikkal</w:t>
      </w:r>
      <w:proofErr w:type="spellEnd"/>
      <w:r>
        <w:rPr>
          <w:spacing w:val="32"/>
        </w:rPr>
        <w:t xml:space="preserve"> </w:t>
      </w:r>
      <w:r>
        <w:t>et</w:t>
      </w:r>
      <w:r>
        <w:rPr>
          <w:spacing w:val="32"/>
        </w:rPr>
        <w:t xml:space="preserve"> </w:t>
      </w:r>
      <w:r>
        <w:t>al.</w:t>
      </w:r>
      <w:r>
        <w:rPr>
          <w:spacing w:val="32"/>
        </w:rPr>
        <w:t xml:space="preserve"> </w:t>
      </w:r>
      <w:r>
        <w:t>[8],</w:t>
      </w:r>
      <w:r>
        <w:rPr>
          <w:spacing w:val="32"/>
        </w:rPr>
        <w:t xml:space="preserve"> </w:t>
      </w:r>
      <w:r>
        <w:t>for</w:t>
      </w:r>
      <w:r>
        <w:rPr>
          <w:spacing w:val="32"/>
        </w:rPr>
        <w:t xml:space="preserve"> </w:t>
      </w:r>
      <w:r>
        <w:t>instance,</w:t>
      </w:r>
      <w:r>
        <w:rPr>
          <w:spacing w:val="32"/>
        </w:rPr>
        <w:t xml:space="preserve"> </w:t>
      </w:r>
      <w:r>
        <w:rPr>
          <w:spacing w:val="-2"/>
        </w:rPr>
        <w:t>built</w:t>
      </w:r>
    </w:p>
    <w:p w14:paraId="48164951" w14:textId="77777777" w:rsidR="008D79BF" w:rsidRDefault="008D79BF">
      <w:pPr>
        <w:pStyle w:val="BodyText"/>
        <w:spacing w:line="249" w:lineRule="auto"/>
        <w:jc w:val="both"/>
        <w:sectPr w:rsidR="008D79BF">
          <w:pgSz w:w="12240" w:h="15840"/>
          <w:pgMar w:top="920" w:right="720" w:bottom="280" w:left="720" w:header="720" w:footer="720" w:gutter="0"/>
          <w:cols w:num="2" w:space="720" w:equalWidth="0">
            <w:col w:w="5281" w:space="40"/>
            <w:col w:w="5479"/>
          </w:cols>
        </w:sectPr>
      </w:pPr>
    </w:p>
    <w:p w14:paraId="1A078797" w14:textId="77777777" w:rsidR="008D79BF" w:rsidRDefault="00000000">
      <w:pPr>
        <w:pStyle w:val="BodyText"/>
        <w:spacing w:before="71" w:line="249" w:lineRule="auto"/>
        <w:ind w:left="259"/>
        <w:jc w:val="both"/>
      </w:pPr>
      <w:r>
        <w:lastRenderedPageBreak/>
        <w:t>an intelligent data analytics platform that proved just how effective LSTM models are at decoding the complex, messy temporal patterns of metro crowds.</w:t>
      </w:r>
    </w:p>
    <w:p w14:paraId="2DE95EA9" w14:textId="77777777" w:rsidR="008D79BF" w:rsidRDefault="00000000">
      <w:pPr>
        <w:pStyle w:val="BodyText"/>
        <w:spacing w:line="249" w:lineRule="auto"/>
        <w:ind w:left="259" w:firstLine="199"/>
        <w:jc w:val="both"/>
      </w:pPr>
      <w:r>
        <w:t>In fact, a lot of recent work has doubled down on tweaking LSTM to handle even more specific transit headaches. For example, Zhao et al. [11] found that cleaning up the data with wavelet</w:t>
      </w:r>
      <w:r>
        <w:rPr>
          <w:spacing w:val="-10"/>
        </w:rPr>
        <w:t xml:space="preserve"> </w:t>
      </w:r>
      <w:r>
        <w:t>denoising</w:t>
      </w:r>
      <w:r>
        <w:rPr>
          <w:spacing w:val="-10"/>
        </w:rPr>
        <w:t xml:space="preserve"> </w:t>
      </w:r>
      <w:r>
        <w:t>before</w:t>
      </w:r>
      <w:r>
        <w:rPr>
          <w:spacing w:val="-10"/>
        </w:rPr>
        <w:t xml:space="preserve"> </w:t>
      </w:r>
      <w:r>
        <w:t>feeding</w:t>
      </w:r>
      <w:r>
        <w:rPr>
          <w:spacing w:val="-10"/>
        </w:rPr>
        <w:t xml:space="preserve"> </w:t>
      </w:r>
      <w:r>
        <w:t>it</w:t>
      </w:r>
      <w:r>
        <w:rPr>
          <w:spacing w:val="-10"/>
        </w:rPr>
        <w:t xml:space="preserve"> </w:t>
      </w:r>
      <w:r>
        <w:t>into</w:t>
      </w:r>
      <w:r>
        <w:rPr>
          <w:spacing w:val="-10"/>
        </w:rPr>
        <w:t xml:space="preserve"> </w:t>
      </w:r>
      <w:r>
        <w:t>an</w:t>
      </w:r>
      <w:r>
        <w:rPr>
          <w:spacing w:val="-10"/>
        </w:rPr>
        <w:t xml:space="preserve"> </w:t>
      </w:r>
      <w:r>
        <w:t>LSTM</w:t>
      </w:r>
      <w:r>
        <w:rPr>
          <w:spacing w:val="-10"/>
        </w:rPr>
        <w:t xml:space="preserve"> </w:t>
      </w:r>
      <w:r>
        <w:t>dramatically improved their short-term predictions. We see similar gains when researchers mix in spatial feature extraction or time convolutional</w:t>
      </w:r>
      <w:r>
        <w:rPr>
          <w:spacing w:val="-6"/>
        </w:rPr>
        <w:t xml:space="preserve"> </w:t>
      </w:r>
      <w:r>
        <w:t>networks.</w:t>
      </w:r>
      <w:r>
        <w:rPr>
          <w:spacing w:val="-6"/>
        </w:rPr>
        <w:t xml:space="preserve"> </w:t>
      </w:r>
      <w:r>
        <w:t>Sun’s</w:t>
      </w:r>
      <w:r>
        <w:rPr>
          <w:spacing w:val="-6"/>
        </w:rPr>
        <w:t xml:space="preserve"> </w:t>
      </w:r>
      <w:r>
        <w:t>CNN-LSTM</w:t>
      </w:r>
      <w:r>
        <w:rPr>
          <w:spacing w:val="-6"/>
        </w:rPr>
        <w:t xml:space="preserve"> </w:t>
      </w:r>
      <w:r>
        <w:t>approach</w:t>
      </w:r>
      <w:r>
        <w:rPr>
          <w:spacing w:val="-6"/>
        </w:rPr>
        <w:t xml:space="preserve"> </w:t>
      </w:r>
      <w:r>
        <w:t>[13]</w:t>
      </w:r>
      <w:r>
        <w:rPr>
          <w:spacing w:val="-6"/>
        </w:rPr>
        <w:t xml:space="preserve"> </w:t>
      </w:r>
      <w:r>
        <w:t>and the TCN-LSTM hybrid developed by Hou et al. [14] are great examples of this, proving that these combined architectures</w:t>
      </w:r>
      <w:r>
        <w:rPr>
          <w:spacing w:val="40"/>
        </w:rPr>
        <w:t xml:space="preserve"> </w:t>
      </w:r>
      <w:r>
        <w:t>are incredibly effective at maintaining accuracy even when daily</w:t>
      </w:r>
      <w:r>
        <w:rPr>
          <w:spacing w:val="38"/>
        </w:rPr>
        <w:t xml:space="preserve"> </w:t>
      </w:r>
      <w:r>
        <w:t>rail</w:t>
      </w:r>
      <w:r>
        <w:rPr>
          <w:spacing w:val="38"/>
        </w:rPr>
        <w:t xml:space="preserve"> </w:t>
      </w:r>
      <w:r>
        <w:t>traffic</w:t>
      </w:r>
      <w:r>
        <w:rPr>
          <w:spacing w:val="38"/>
        </w:rPr>
        <w:t xml:space="preserve"> </w:t>
      </w:r>
      <w:r>
        <w:t>gets</w:t>
      </w:r>
      <w:r>
        <w:rPr>
          <w:spacing w:val="38"/>
        </w:rPr>
        <w:t xml:space="preserve"> </w:t>
      </w:r>
      <w:r>
        <w:t>erratic.</w:t>
      </w:r>
      <w:r>
        <w:rPr>
          <w:spacing w:val="38"/>
        </w:rPr>
        <w:t xml:space="preserve"> </w:t>
      </w:r>
      <w:r>
        <w:t>LSTM’s</w:t>
      </w:r>
      <w:r>
        <w:rPr>
          <w:spacing w:val="38"/>
        </w:rPr>
        <w:t xml:space="preserve"> </w:t>
      </w:r>
      <w:r>
        <w:t>utility</w:t>
      </w:r>
      <w:r>
        <w:rPr>
          <w:spacing w:val="38"/>
        </w:rPr>
        <w:t xml:space="preserve"> </w:t>
      </w:r>
      <w:r>
        <w:t>even</w:t>
      </w:r>
      <w:r>
        <w:rPr>
          <w:spacing w:val="38"/>
        </w:rPr>
        <w:t xml:space="preserve"> </w:t>
      </w:r>
      <w:r>
        <w:t>stretches to</w:t>
      </w:r>
      <w:r>
        <w:rPr>
          <w:spacing w:val="40"/>
        </w:rPr>
        <w:t xml:space="preserve"> </w:t>
      </w:r>
      <w:r>
        <w:t>handling</w:t>
      </w:r>
      <w:r>
        <w:rPr>
          <w:spacing w:val="40"/>
        </w:rPr>
        <w:t xml:space="preserve"> </w:t>
      </w:r>
      <w:r>
        <w:t>crises;</w:t>
      </w:r>
      <w:r>
        <w:rPr>
          <w:spacing w:val="40"/>
        </w:rPr>
        <w:t xml:space="preserve"> </w:t>
      </w:r>
      <w:r>
        <w:t>Ma</w:t>
      </w:r>
      <w:r>
        <w:rPr>
          <w:spacing w:val="40"/>
        </w:rPr>
        <w:t xml:space="preserve"> </w:t>
      </w:r>
      <w:r>
        <w:t>et</w:t>
      </w:r>
      <w:r>
        <w:rPr>
          <w:spacing w:val="40"/>
        </w:rPr>
        <w:t xml:space="preserve"> </w:t>
      </w:r>
      <w:r>
        <w:t>al.</w:t>
      </w:r>
      <w:r>
        <w:rPr>
          <w:spacing w:val="40"/>
        </w:rPr>
        <w:t xml:space="preserve"> </w:t>
      </w:r>
      <w:r>
        <w:t>[12]</w:t>
      </w:r>
      <w:r>
        <w:rPr>
          <w:spacing w:val="40"/>
        </w:rPr>
        <w:t xml:space="preserve"> </w:t>
      </w:r>
      <w:r>
        <w:t>showed</w:t>
      </w:r>
      <w:r>
        <w:rPr>
          <w:spacing w:val="40"/>
        </w:rPr>
        <w:t xml:space="preserve"> </w:t>
      </w:r>
      <w:r>
        <w:t>that</w:t>
      </w:r>
      <w:r>
        <w:rPr>
          <w:spacing w:val="40"/>
        </w:rPr>
        <w:t xml:space="preserve"> </w:t>
      </w:r>
      <w:r>
        <w:t>by</w:t>
      </w:r>
      <w:r>
        <w:rPr>
          <w:spacing w:val="40"/>
        </w:rPr>
        <w:t xml:space="preserve"> </w:t>
      </w:r>
      <w:r>
        <w:t xml:space="preserve">leaning on transfer learning, LSTM can accurately predict emergency passenger flows when routine operations suddenly go out the </w:t>
      </w:r>
      <w:r>
        <w:rPr>
          <w:spacing w:val="-2"/>
        </w:rPr>
        <w:t>window.</w:t>
      </w:r>
    </w:p>
    <w:p w14:paraId="6CE132B6" w14:textId="77777777" w:rsidR="008D79BF" w:rsidRDefault="00000000">
      <w:pPr>
        <w:pStyle w:val="BodyText"/>
        <w:spacing w:line="249" w:lineRule="auto"/>
        <w:ind w:left="259" w:firstLine="199"/>
        <w:jc w:val="both"/>
      </w:pPr>
      <w:r>
        <w:t>Of course, predicting the crowds is only half the battle. Figuring</w:t>
      </w:r>
      <w:r>
        <w:rPr>
          <w:spacing w:val="40"/>
        </w:rPr>
        <w:t xml:space="preserve"> </w:t>
      </w:r>
      <w:r>
        <w:t>out</w:t>
      </w:r>
      <w:r>
        <w:rPr>
          <w:spacing w:val="40"/>
        </w:rPr>
        <w:t xml:space="preserve"> </w:t>
      </w:r>
      <w:r>
        <w:t>what</w:t>
      </w:r>
      <w:r>
        <w:rPr>
          <w:spacing w:val="40"/>
        </w:rPr>
        <w:t xml:space="preserve"> </w:t>
      </w:r>
      <w:r>
        <w:t>to</w:t>
      </w:r>
      <w:r>
        <w:rPr>
          <w:spacing w:val="40"/>
        </w:rPr>
        <w:t xml:space="preserve"> </w:t>
      </w:r>
      <w:r>
        <w:t>do</w:t>
      </w:r>
      <w:r>
        <w:rPr>
          <w:spacing w:val="40"/>
        </w:rPr>
        <w:t xml:space="preserve"> </w:t>
      </w:r>
      <w:r>
        <w:t>with</w:t>
      </w:r>
      <w:r>
        <w:rPr>
          <w:spacing w:val="40"/>
        </w:rPr>
        <w:t xml:space="preserve"> </w:t>
      </w:r>
      <w:r>
        <w:t>those</w:t>
      </w:r>
      <w:r>
        <w:rPr>
          <w:spacing w:val="40"/>
        </w:rPr>
        <w:t xml:space="preserve"> </w:t>
      </w:r>
      <w:r>
        <w:t>predictions—and</w:t>
      </w:r>
      <w:r>
        <w:rPr>
          <w:spacing w:val="40"/>
        </w:rPr>
        <w:t xml:space="preserve"> </w:t>
      </w:r>
      <w:r>
        <w:t xml:space="preserve">how to handle sudden network disruptions—is where the latest generative and optimization models come in. </w:t>
      </w:r>
      <w:proofErr w:type="spellStart"/>
      <w:r>
        <w:t>Somvanshi</w:t>
      </w:r>
      <w:proofErr w:type="spellEnd"/>
      <w:r>
        <w:t xml:space="preserve"> et</w:t>
      </w:r>
      <w:r>
        <w:rPr>
          <w:spacing w:val="80"/>
          <w:w w:val="150"/>
        </w:rPr>
        <w:t xml:space="preserve"> </w:t>
      </w:r>
      <w:r>
        <w:t>al. [5] recently demonstrated that generative AI can spin up highly advanced scenario simulations and Origin-Destination matrices without needing exhaustive manual data collection. When actual disruptions hit, robust optimization approaches, like the Mixed Integer Programming framework proposed by Yin et al. [6], help maintain system resilience. Researchers</w:t>
      </w:r>
      <w:r>
        <w:rPr>
          <w:spacing w:val="80"/>
        </w:rPr>
        <w:t xml:space="preserve"> </w:t>
      </w:r>
      <w:r>
        <w:t>are also tackling the nightmare of timetable rescheduling</w:t>
      </w:r>
      <w:r>
        <w:rPr>
          <w:spacing w:val="40"/>
        </w:rPr>
        <w:t xml:space="preserve"> </w:t>
      </w:r>
      <w:r>
        <w:t>under shifting conditions [17]. Yu et al. [15] applied an adapted Particle Swarm Optimization (PSO) for high-speed trains, while the broader field is leaning heavily into deep reinforcement learning to crack these notoriously difficult combinatorial optimization problems [16].</w:t>
      </w:r>
    </w:p>
    <w:p w14:paraId="16636E99" w14:textId="77777777" w:rsidR="008D79BF" w:rsidRDefault="00000000">
      <w:pPr>
        <w:pStyle w:val="BodyText"/>
        <w:spacing w:line="249" w:lineRule="auto"/>
        <w:ind w:left="259" w:firstLine="199"/>
        <w:jc w:val="both"/>
      </w:pPr>
      <w:r>
        <w:t>None</w:t>
      </w:r>
      <w:r>
        <w:rPr>
          <w:spacing w:val="-1"/>
        </w:rPr>
        <w:t xml:space="preserve"> </w:t>
      </w:r>
      <w:r>
        <w:t>of</w:t>
      </w:r>
      <w:r>
        <w:rPr>
          <w:spacing w:val="-2"/>
        </w:rPr>
        <w:t xml:space="preserve"> </w:t>
      </w:r>
      <w:r>
        <w:t>this</w:t>
      </w:r>
      <w:r>
        <w:rPr>
          <w:spacing w:val="-1"/>
        </w:rPr>
        <w:t xml:space="preserve"> </w:t>
      </w:r>
      <w:r>
        <w:t>dynamic</w:t>
      </w:r>
      <w:r>
        <w:rPr>
          <w:spacing w:val="-2"/>
        </w:rPr>
        <w:t xml:space="preserve"> </w:t>
      </w:r>
      <w:r>
        <w:t>scheduling</w:t>
      </w:r>
      <w:r>
        <w:rPr>
          <w:spacing w:val="-1"/>
        </w:rPr>
        <w:t xml:space="preserve"> </w:t>
      </w:r>
      <w:r>
        <w:t>happens</w:t>
      </w:r>
      <w:r>
        <w:rPr>
          <w:spacing w:val="-2"/>
        </w:rPr>
        <w:t xml:space="preserve"> </w:t>
      </w:r>
      <w:r>
        <w:t>in</w:t>
      </w:r>
      <w:r>
        <w:rPr>
          <w:spacing w:val="-1"/>
        </w:rPr>
        <w:t xml:space="preserve"> </w:t>
      </w:r>
      <w:r>
        <w:t>a</w:t>
      </w:r>
      <w:r>
        <w:rPr>
          <w:spacing w:val="-2"/>
        </w:rPr>
        <w:t xml:space="preserve"> </w:t>
      </w:r>
      <w:r>
        <w:t>vacuum.</w:t>
      </w:r>
      <w:r>
        <w:rPr>
          <w:spacing w:val="-1"/>
        </w:rPr>
        <w:t xml:space="preserve"> </w:t>
      </w:r>
      <w:r>
        <w:t>The broader smart transit ecosystem is expanding right alongside these forecasting tools thanks to behind-the-scenes machine learning applications. Innovations like ML-driven Metro Rail Navigation Systems [18] and upgraded 5G mobile ad-hoc networks [19] are absolutely critical, providing the high- speed, robust data infrastructure that real-time schedulers rely on. We’re also seeing a noticeable shift toward multi-model ensemble stacking in urban environments [20], a trend that will almost certainly influence how the next generation of passenger demand prediction models are built.</w:t>
      </w:r>
    </w:p>
    <w:p w14:paraId="7F96AE6F" w14:textId="77777777" w:rsidR="008D79BF" w:rsidRDefault="00000000">
      <w:pPr>
        <w:pStyle w:val="BodyText"/>
        <w:spacing w:line="249" w:lineRule="auto"/>
        <w:ind w:left="259" w:firstLine="199"/>
        <w:jc w:val="both"/>
      </w:pPr>
      <w:r>
        <w:t>Despite all this incredible targeted research, a massive operational</w:t>
      </w:r>
      <w:r>
        <w:rPr>
          <w:spacing w:val="-4"/>
        </w:rPr>
        <w:t xml:space="preserve"> </w:t>
      </w:r>
      <w:r>
        <w:t>gap</w:t>
      </w:r>
      <w:r>
        <w:rPr>
          <w:spacing w:val="-4"/>
        </w:rPr>
        <w:t xml:space="preserve"> </w:t>
      </w:r>
      <w:r>
        <w:t>remains.</w:t>
      </w:r>
      <w:r>
        <w:rPr>
          <w:spacing w:val="-4"/>
        </w:rPr>
        <w:t xml:space="preserve"> </w:t>
      </w:r>
      <w:r>
        <w:t>A</w:t>
      </w:r>
      <w:r>
        <w:rPr>
          <w:spacing w:val="-4"/>
        </w:rPr>
        <w:t xml:space="preserve"> </w:t>
      </w:r>
      <w:r>
        <w:t>lot</w:t>
      </w:r>
      <w:r>
        <w:rPr>
          <w:spacing w:val="-4"/>
        </w:rPr>
        <w:t xml:space="preserve"> </w:t>
      </w:r>
      <w:r>
        <w:t>of</w:t>
      </w:r>
      <w:r>
        <w:rPr>
          <w:spacing w:val="-4"/>
        </w:rPr>
        <w:t xml:space="preserve"> </w:t>
      </w:r>
      <w:r>
        <w:t>previous</w:t>
      </w:r>
      <w:r>
        <w:rPr>
          <w:spacing w:val="-4"/>
        </w:rPr>
        <w:t xml:space="preserve"> </w:t>
      </w:r>
      <w:r>
        <w:t>work</w:t>
      </w:r>
      <w:r>
        <w:rPr>
          <w:spacing w:val="-4"/>
        </w:rPr>
        <w:t xml:space="preserve"> </w:t>
      </w:r>
      <w:r>
        <w:t>treats</w:t>
      </w:r>
      <w:r>
        <w:rPr>
          <w:spacing w:val="-4"/>
        </w:rPr>
        <w:t xml:space="preserve"> </w:t>
      </w:r>
      <w:r>
        <w:t xml:space="preserve">demand forecasting, optimization, and intelligent scheduling as com- </w:t>
      </w:r>
      <w:proofErr w:type="spellStart"/>
      <w:r>
        <w:t>pletely</w:t>
      </w:r>
      <w:proofErr w:type="spellEnd"/>
      <w:r>
        <w:t xml:space="preserve"> separate, isolated problems. Very few studies actually bridge</w:t>
      </w:r>
      <w:r>
        <w:rPr>
          <w:spacing w:val="-2"/>
        </w:rPr>
        <w:t xml:space="preserve"> </w:t>
      </w:r>
      <w:r>
        <w:t>the</w:t>
      </w:r>
      <w:r>
        <w:rPr>
          <w:spacing w:val="-2"/>
        </w:rPr>
        <w:t xml:space="preserve"> </w:t>
      </w:r>
      <w:r>
        <w:t>divide</w:t>
      </w:r>
      <w:r>
        <w:rPr>
          <w:spacing w:val="-2"/>
        </w:rPr>
        <w:t xml:space="preserve"> </w:t>
      </w:r>
      <w:r>
        <w:t>by</w:t>
      </w:r>
      <w:r>
        <w:rPr>
          <w:spacing w:val="-2"/>
        </w:rPr>
        <w:t xml:space="preserve"> </w:t>
      </w:r>
      <w:r>
        <w:t>taking</w:t>
      </w:r>
      <w:r>
        <w:rPr>
          <w:spacing w:val="-2"/>
        </w:rPr>
        <w:t xml:space="preserve"> </w:t>
      </w:r>
      <w:r>
        <w:t>a</w:t>
      </w:r>
      <w:r>
        <w:rPr>
          <w:spacing w:val="-2"/>
        </w:rPr>
        <w:t xml:space="preserve"> </w:t>
      </w:r>
      <w:r>
        <w:t>hard</w:t>
      </w:r>
      <w:r>
        <w:rPr>
          <w:spacing w:val="-2"/>
        </w:rPr>
        <w:t xml:space="preserve"> </w:t>
      </w:r>
      <w:r>
        <w:t>look</w:t>
      </w:r>
      <w:r>
        <w:rPr>
          <w:spacing w:val="-2"/>
        </w:rPr>
        <w:t xml:space="preserve"> </w:t>
      </w:r>
      <w:r>
        <w:t>at</w:t>
      </w:r>
      <w:r>
        <w:rPr>
          <w:spacing w:val="-2"/>
        </w:rPr>
        <w:t xml:space="preserve"> </w:t>
      </w:r>
      <w:r>
        <w:t>forecasting</w:t>
      </w:r>
      <w:r>
        <w:rPr>
          <w:spacing w:val="-2"/>
        </w:rPr>
        <w:t xml:space="preserve"> </w:t>
      </w:r>
      <w:r>
        <w:t>accuracy and</w:t>
      </w:r>
      <w:r>
        <w:rPr>
          <w:spacing w:val="-12"/>
        </w:rPr>
        <w:t xml:space="preserve"> </w:t>
      </w:r>
      <w:r>
        <w:t>directly</w:t>
      </w:r>
      <w:r>
        <w:rPr>
          <w:spacing w:val="-12"/>
        </w:rPr>
        <w:t xml:space="preserve"> </w:t>
      </w:r>
      <w:r>
        <w:t>translating</w:t>
      </w:r>
      <w:r>
        <w:rPr>
          <w:spacing w:val="-12"/>
        </w:rPr>
        <w:t xml:space="preserve"> </w:t>
      </w:r>
      <w:r>
        <w:t>it</w:t>
      </w:r>
      <w:r>
        <w:rPr>
          <w:spacing w:val="-11"/>
        </w:rPr>
        <w:t xml:space="preserve"> </w:t>
      </w:r>
      <w:r>
        <w:t>into</w:t>
      </w:r>
      <w:r>
        <w:rPr>
          <w:spacing w:val="-12"/>
        </w:rPr>
        <w:t xml:space="preserve"> </w:t>
      </w:r>
      <w:r>
        <w:t>practical</w:t>
      </w:r>
      <w:r>
        <w:rPr>
          <w:spacing w:val="-12"/>
        </w:rPr>
        <w:t xml:space="preserve"> </w:t>
      </w:r>
      <w:r>
        <w:t>dispatch</w:t>
      </w:r>
      <w:r>
        <w:rPr>
          <w:spacing w:val="-12"/>
        </w:rPr>
        <w:t xml:space="preserve"> </w:t>
      </w:r>
      <w:r>
        <w:t>decisions.</w:t>
      </w:r>
      <w:r>
        <w:rPr>
          <w:spacing w:val="-12"/>
        </w:rPr>
        <w:t xml:space="preserve"> </w:t>
      </w:r>
      <w:r>
        <w:t>This paper aims to fix that disconnect. By pitting ARIMA against LSTM, rigorously validating their real-world accuracy, and using</w:t>
      </w:r>
      <w:r>
        <w:rPr>
          <w:spacing w:val="31"/>
        </w:rPr>
        <w:t xml:space="preserve"> </w:t>
      </w:r>
      <w:r>
        <w:t>the</w:t>
      </w:r>
      <w:r>
        <w:rPr>
          <w:spacing w:val="31"/>
        </w:rPr>
        <w:t xml:space="preserve"> </w:t>
      </w:r>
      <w:r>
        <w:t>winning</w:t>
      </w:r>
      <w:r>
        <w:rPr>
          <w:spacing w:val="31"/>
        </w:rPr>
        <w:t xml:space="preserve"> </w:t>
      </w:r>
      <w:r>
        <w:t>model’s</w:t>
      </w:r>
      <w:r>
        <w:rPr>
          <w:spacing w:val="31"/>
        </w:rPr>
        <w:t xml:space="preserve"> </w:t>
      </w:r>
      <w:r>
        <w:t>output</w:t>
      </w:r>
      <w:r>
        <w:rPr>
          <w:spacing w:val="31"/>
        </w:rPr>
        <w:t xml:space="preserve"> </w:t>
      </w:r>
      <w:r>
        <w:t>to</w:t>
      </w:r>
      <w:r>
        <w:rPr>
          <w:spacing w:val="31"/>
        </w:rPr>
        <w:t xml:space="preserve"> </w:t>
      </w:r>
      <w:r>
        <w:t>automatically</w:t>
      </w:r>
      <w:r>
        <w:rPr>
          <w:spacing w:val="31"/>
        </w:rPr>
        <w:t xml:space="preserve"> </w:t>
      </w:r>
      <w:r>
        <w:t>generate a viable, operational next-day metro schedule, we link the predictive math directly to the station platform.</w:t>
      </w:r>
    </w:p>
    <w:p w14:paraId="52AEC3C5" w14:textId="77777777" w:rsidR="008D79BF" w:rsidRDefault="00000000">
      <w:pPr>
        <w:pStyle w:val="ListParagraph"/>
        <w:numPr>
          <w:ilvl w:val="0"/>
          <w:numId w:val="4"/>
        </w:numPr>
        <w:tabs>
          <w:tab w:val="left" w:pos="1826"/>
        </w:tabs>
        <w:spacing w:before="71"/>
        <w:ind w:left="1826" w:hanging="367"/>
        <w:jc w:val="left"/>
        <w:rPr>
          <w:sz w:val="20"/>
        </w:rPr>
      </w:pPr>
      <w:r>
        <w:br w:type="column"/>
      </w:r>
      <w:r>
        <w:rPr>
          <w:smallCaps/>
          <w:sz w:val="20"/>
        </w:rPr>
        <w:t>System</w:t>
      </w:r>
      <w:r>
        <w:rPr>
          <w:smallCaps/>
          <w:spacing w:val="57"/>
          <w:sz w:val="20"/>
        </w:rPr>
        <w:t xml:space="preserve"> </w:t>
      </w:r>
      <w:r>
        <w:rPr>
          <w:smallCaps/>
          <w:spacing w:val="-2"/>
          <w:sz w:val="20"/>
        </w:rPr>
        <w:t>Architecture</w:t>
      </w:r>
    </w:p>
    <w:p w14:paraId="159948B1" w14:textId="77777777" w:rsidR="008D79BF" w:rsidRDefault="00000000">
      <w:pPr>
        <w:pStyle w:val="BodyText"/>
        <w:spacing w:before="98" w:line="249" w:lineRule="auto"/>
        <w:ind w:left="199" w:right="257" w:firstLine="199"/>
        <w:jc w:val="both"/>
      </w:pPr>
      <w:r>
        <w:t>At its core, the system is built around a four-layer pipeline: data</w:t>
      </w:r>
      <w:r>
        <w:rPr>
          <w:spacing w:val="-3"/>
        </w:rPr>
        <w:t xml:space="preserve"> </w:t>
      </w:r>
      <w:r>
        <w:t>ingestion</w:t>
      </w:r>
      <w:r>
        <w:rPr>
          <w:spacing w:val="-3"/>
        </w:rPr>
        <w:t xml:space="preserve"> </w:t>
      </w:r>
      <w:r>
        <w:t>and</w:t>
      </w:r>
      <w:r>
        <w:rPr>
          <w:spacing w:val="-3"/>
        </w:rPr>
        <w:t xml:space="preserve"> </w:t>
      </w:r>
      <w:r>
        <w:t>preprocessing,</w:t>
      </w:r>
      <w:r>
        <w:rPr>
          <w:spacing w:val="-3"/>
        </w:rPr>
        <w:t xml:space="preserve"> </w:t>
      </w:r>
      <w:r>
        <w:t>time-series</w:t>
      </w:r>
      <w:r>
        <w:rPr>
          <w:spacing w:val="-3"/>
        </w:rPr>
        <w:t xml:space="preserve"> </w:t>
      </w:r>
      <w:r>
        <w:t>forecasting,</w:t>
      </w:r>
      <w:r>
        <w:rPr>
          <w:spacing w:val="-3"/>
        </w:rPr>
        <w:t xml:space="preserve"> </w:t>
      </w:r>
      <w:r>
        <w:t>train requirement estimation, and schedule generation. This layered structure draws from classical ITS design principles [3], [7], but the novelty lies in how these layers are connected end-to- end rather than treated as independent modules.</w:t>
      </w:r>
    </w:p>
    <w:p w14:paraId="348665E6" w14:textId="77777777" w:rsidR="008D79BF" w:rsidRDefault="00000000">
      <w:pPr>
        <w:pStyle w:val="BodyText"/>
        <w:spacing w:before="4" w:line="249" w:lineRule="auto"/>
        <w:ind w:left="199" w:right="257" w:firstLine="199"/>
        <w:jc w:val="both"/>
      </w:pPr>
      <w:r>
        <w:t xml:space="preserve">Raw ridership data goes through normalization and </w:t>
      </w:r>
      <w:proofErr w:type="spellStart"/>
      <w:r>
        <w:t>denois</w:t>
      </w:r>
      <w:proofErr w:type="spellEnd"/>
      <w:r>
        <w:t xml:space="preserve">- </w:t>
      </w:r>
      <w:proofErr w:type="spellStart"/>
      <w:r>
        <w:t>ing</w:t>
      </w:r>
      <w:proofErr w:type="spellEnd"/>
      <w:r>
        <w:rPr>
          <w:spacing w:val="-10"/>
        </w:rPr>
        <w:t xml:space="preserve"> </w:t>
      </w:r>
      <w:r>
        <w:t>before</w:t>
      </w:r>
      <w:r>
        <w:rPr>
          <w:spacing w:val="-10"/>
        </w:rPr>
        <w:t xml:space="preserve"> </w:t>
      </w:r>
      <w:r>
        <w:t>reaching</w:t>
      </w:r>
      <w:r>
        <w:rPr>
          <w:spacing w:val="-10"/>
        </w:rPr>
        <w:t xml:space="preserve"> </w:t>
      </w:r>
      <w:r>
        <w:t>the</w:t>
      </w:r>
      <w:r>
        <w:rPr>
          <w:spacing w:val="-10"/>
        </w:rPr>
        <w:t xml:space="preserve"> </w:t>
      </w:r>
      <w:r>
        <w:t>models—a</w:t>
      </w:r>
      <w:r>
        <w:rPr>
          <w:spacing w:val="-10"/>
        </w:rPr>
        <w:t xml:space="preserve"> </w:t>
      </w:r>
      <w:r>
        <w:t>necessary</w:t>
      </w:r>
      <w:r>
        <w:rPr>
          <w:spacing w:val="-10"/>
        </w:rPr>
        <w:t xml:space="preserve"> </w:t>
      </w:r>
      <w:r>
        <w:t>step</w:t>
      </w:r>
      <w:r>
        <w:rPr>
          <w:spacing w:val="-10"/>
        </w:rPr>
        <w:t xml:space="preserve"> </w:t>
      </w:r>
      <w:r>
        <w:t>given</w:t>
      </w:r>
      <w:r>
        <w:rPr>
          <w:spacing w:val="-10"/>
        </w:rPr>
        <w:t xml:space="preserve"> </w:t>
      </w:r>
      <w:r>
        <w:t>the</w:t>
      </w:r>
      <w:r>
        <w:rPr>
          <w:spacing w:val="-10"/>
        </w:rPr>
        <w:t xml:space="preserve"> </w:t>
      </w:r>
      <w:r>
        <w:t>47- fold variance in hourly demand across the 20-month dataset. Both ARIMA and LSTM are trained on this cleaned input, with RMSE and MAE scores used to decide which model’s forecasts feed into the scheduler. The winning model’s hourly output</w:t>
      </w:r>
      <w:r>
        <w:rPr>
          <w:spacing w:val="-1"/>
        </w:rPr>
        <w:t xml:space="preserve"> </w:t>
      </w:r>
      <w:r>
        <w:t>is</w:t>
      </w:r>
      <w:r>
        <w:rPr>
          <w:spacing w:val="-1"/>
        </w:rPr>
        <w:t xml:space="preserve"> </w:t>
      </w:r>
      <w:r>
        <w:t>then converted</w:t>
      </w:r>
      <w:r>
        <w:rPr>
          <w:spacing w:val="-1"/>
        </w:rPr>
        <w:t xml:space="preserve"> </w:t>
      </w:r>
      <w:r>
        <w:t>into</w:t>
      </w:r>
      <w:r>
        <w:rPr>
          <w:spacing w:val="-1"/>
        </w:rPr>
        <w:t xml:space="preserve"> </w:t>
      </w:r>
      <w:r>
        <w:t>train frequency</w:t>
      </w:r>
      <w:r>
        <w:rPr>
          <w:spacing w:val="-1"/>
        </w:rPr>
        <w:t xml:space="preserve"> </w:t>
      </w:r>
      <w:r>
        <w:t>requirements</w:t>
      </w:r>
      <w:r>
        <w:rPr>
          <w:spacing w:val="-1"/>
        </w:rPr>
        <w:t xml:space="preserve"> </w:t>
      </w:r>
      <w:r>
        <w:t>and assembled into a next-day timetable, exportable as CSV for operational use [8].</w:t>
      </w:r>
    </w:p>
    <w:p w14:paraId="22FFF9DB" w14:textId="77777777" w:rsidR="008D79BF" w:rsidRDefault="00000000">
      <w:pPr>
        <w:pStyle w:val="BodyText"/>
        <w:spacing w:before="3" w:line="249" w:lineRule="auto"/>
        <w:ind w:left="199" w:right="257" w:firstLine="199"/>
        <w:jc w:val="both"/>
      </w:pPr>
      <w:r>
        <w:t>Using</w:t>
      </w:r>
      <w:r>
        <w:rPr>
          <w:spacing w:val="-11"/>
        </w:rPr>
        <w:t xml:space="preserve"> </w:t>
      </w:r>
      <w:r>
        <w:t>the</w:t>
      </w:r>
      <w:r>
        <w:rPr>
          <w:spacing w:val="-12"/>
        </w:rPr>
        <w:t xml:space="preserve"> </w:t>
      </w:r>
      <w:r>
        <w:t>processed</w:t>
      </w:r>
      <w:r>
        <w:rPr>
          <w:spacing w:val="-11"/>
        </w:rPr>
        <w:t xml:space="preserve"> </w:t>
      </w:r>
      <w:r>
        <w:t>data,</w:t>
      </w:r>
      <w:r>
        <w:rPr>
          <w:spacing w:val="-12"/>
        </w:rPr>
        <w:t xml:space="preserve"> </w:t>
      </w:r>
      <w:r>
        <w:t>a</w:t>
      </w:r>
      <w:r>
        <w:rPr>
          <w:spacing w:val="-11"/>
        </w:rPr>
        <w:t xml:space="preserve"> </w:t>
      </w:r>
      <w:r>
        <w:t>prediction</w:t>
      </w:r>
      <w:r>
        <w:rPr>
          <w:spacing w:val="-12"/>
        </w:rPr>
        <w:t xml:space="preserve"> </w:t>
      </w:r>
      <w:r>
        <w:t>engine</w:t>
      </w:r>
      <w:r>
        <w:rPr>
          <w:spacing w:val="-11"/>
        </w:rPr>
        <w:t xml:space="preserve"> </w:t>
      </w:r>
      <w:r>
        <w:t>learns</w:t>
      </w:r>
      <w:r>
        <w:rPr>
          <w:spacing w:val="-12"/>
        </w:rPr>
        <w:t xml:space="preserve"> </w:t>
      </w:r>
      <w:r>
        <w:t>ARIMA and LSTM models to predict hourly passenger demand. ARIMA models linear and seasonal patterns, while LSTM captures complex non-linear temporal dependencies including rush-hour peaks. RMSE and MAE scores are used to evaluate forecast output and select the best-performing model for scheduling. This evaluation-based selection is consistent with best practices of AI-based forecasting systems [6], [8].</w:t>
      </w:r>
    </w:p>
    <w:p w14:paraId="5120FD1B" w14:textId="77777777" w:rsidR="008D79BF" w:rsidRDefault="00000000">
      <w:pPr>
        <w:pStyle w:val="BodyText"/>
        <w:spacing w:before="4" w:line="249" w:lineRule="auto"/>
        <w:ind w:left="199" w:right="257" w:firstLine="199"/>
        <w:jc w:val="both"/>
      </w:pPr>
      <w:r>
        <w:t xml:space="preserve">The selected forecasting model output is used to compute hourly train demand based on predetermined capacity con- </w:t>
      </w:r>
      <w:proofErr w:type="spellStart"/>
      <w:r>
        <w:t>straints</w:t>
      </w:r>
      <w:proofErr w:type="spellEnd"/>
      <w:r>
        <w:t xml:space="preserve">. A next-day metro schedule is generated for </w:t>
      </w:r>
      <w:proofErr w:type="spellStart"/>
      <w:r>
        <w:t>oper</w:t>
      </w:r>
      <w:proofErr w:type="spellEnd"/>
      <w:r>
        <w:t xml:space="preserve">- </w:t>
      </w:r>
      <w:proofErr w:type="spellStart"/>
      <w:r>
        <w:t>ational</w:t>
      </w:r>
      <w:proofErr w:type="spellEnd"/>
      <w:r>
        <w:t xml:space="preserve"> use and may be saved in CSV format. Recent ITS research</w:t>
      </w:r>
      <w:r>
        <w:rPr>
          <w:spacing w:val="35"/>
        </w:rPr>
        <w:t xml:space="preserve"> </w:t>
      </w:r>
      <w:r>
        <w:t>[3],</w:t>
      </w:r>
      <w:r>
        <w:rPr>
          <w:spacing w:val="35"/>
        </w:rPr>
        <w:t xml:space="preserve"> </w:t>
      </w:r>
      <w:r>
        <w:t>[6]</w:t>
      </w:r>
      <w:r>
        <w:rPr>
          <w:spacing w:val="35"/>
        </w:rPr>
        <w:t xml:space="preserve"> </w:t>
      </w:r>
      <w:r>
        <w:t>shows</w:t>
      </w:r>
      <w:r>
        <w:rPr>
          <w:spacing w:val="35"/>
        </w:rPr>
        <w:t xml:space="preserve"> </w:t>
      </w:r>
      <w:r>
        <w:t>this</w:t>
      </w:r>
      <w:r>
        <w:rPr>
          <w:spacing w:val="35"/>
        </w:rPr>
        <w:t xml:space="preserve"> </w:t>
      </w:r>
      <w:r>
        <w:t>architecture</w:t>
      </w:r>
      <w:r>
        <w:rPr>
          <w:spacing w:val="35"/>
        </w:rPr>
        <w:t xml:space="preserve"> </w:t>
      </w:r>
      <w:r>
        <w:t>enables</w:t>
      </w:r>
      <w:r>
        <w:rPr>
          <w:spacing w:val="35"/>
        </w:rPr>
        <w:t xml:space="preserve"> </w:t>
      </w:r>
      <w:r>
        <w:t xml:space="preserve">integration of AI-based demand forecasting with metro scheduling </w:t>
      </w:r>
      <w:proofErr w:type="spellStart"/>
      <w:r>
        <w:t>proce</w:t>
      </w:r>
      <w:proofErr w:type="spellEnd"/>
      <w:r>
        <w:t xml:space="preserve">- </w:t>
      </w:r>
      <w:proofErr w:type="spellStart"/>
      <w:r>
        <w:rPr>
          <w:spacing w:val="-2"/>
        </w:rPr>
        <w:t>dures</w:t>
      </w:r>
      <w:proofErr w:type="spellEnd"/>
      <w:r>
        <w:rPr>
          <w:spacing w:val="-2"/>
        </w:rPr>
        <w:t>.</w:t>
      </w:r>
    </w:p>
    <w:p w14:paraId="799AD7A3" w14:textId="77777777" w:rsidR="008D79BF" w:rsidRDefault="00000000">
      <w:pPr>
        <w:pStyle w:val="BodyText"/>
        <w:spacing w:before="1"/>
        <w:rPr>
          <w:sz w:val="17"/>
        </w:rPr>
      </w:pPr>
      <w:r>
        <w:rPr>
          <w:noProof/>
          <w:sz w:val="17"/>
        </w:rPr>
        <w:drawing>
          <wp:anchor distT="0" distB="0" distL="0" distR="0" simplePos="0" relativeHeight="487587840" behindDoc="1" locked="0" layoutInCell="1" allowOverlap="1" wp14:anchorId="4B766821" wp14:editId="1885A7E9">
            <wp:simplePos x="0" y="0"/>
            <wp:positionH relativeFrom="page">
              <wp:posOffset>4069315</wp:posOffset>
            </wp:positionH>
            <wp:positionV relativeFrom="paragraph">
              <wp:posOffset>140625</wp:posOffset>
            </wp:positionV>
            <wp:extent cx="2942081" cy="21793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942081" cy="2179320"/>
                    </a:xfrm>
                    <a:prstGeom prst="rect">
                      <a:avLst/>
                    </a:prstGeom>
                  </pic:spPr>
                </pic:pic>
              </a:graphicData>
            </a:graphic>
          </wp:anchor>
        </w:drawing>
      </w:r>
    </w:p>
    <w:p w14:paraId="444F7875" w14:textId="77777777" w:rsidR="008D79BF" w:rsidRDefault="008D79BF">
      <w:pPr>
        <w:pStyle w:val="BodyText"/>
        <w:spacing w:before="61"/>
      </w:pPr>
    </w:p>
    <w:p w14:paraId="37CCFE3D" w14:textId="77777777" w:rsidR="008D79BF" w:rsidRDefault="00000000">
      <w:pPr>
        <w:ind w:left="1144"/>
        <w:rPr>
          <w:sz w:val="16"/>
        </w:rPr>
      </w:pPr>
      <w:r>
        <w:rPr>
          <w:sz w:val="16"/>
        </w:rPr>
        <w:t>Fig.</w:t>
      </w:r>
      <w:r>
        <w:rPr>
          <w:spacing w:val="10"/>
          <w:sz w:val="16"/>
        </w:rPr>
        <w:t xml:space="preserve"> </w:t>
      </w:r>
      <w:r>
        <w:rPr>
          <w:sz w:val="16"/>
        </w:rPr>
        <w:t>1.</w:t>
      </w:r>
      <w:r>
        <w:rPr>
          <w:spacing w:val="63"/>
          <w:sz w:val="16"/>
        </w:rPr>
        <w:t xml:space="preserve"> </w:t>
      </w:r>
      <w:r>
        <w:rPr>
          <w:sz w:val="16"/>
        </w:rPr>
        <w:t>Architectural</w:t>
      </w:r>
      <w:r>
        <w:rPr>
          <w:spacing w:val="11"/>
          <w:sz w:val="16"/>
        </w:rPr>
        <w:t xml:space="preserve"> </w:t>
      </w:r>
      <w:r>
        <w:rPr>
          <w:sz w:val="16"/>
        </w:rPr>
        <w:t>Framework</w:t>
      </w:r>
      <w:r>
        <w:rPr>
          <w:spacing w:val="11"/>
          <w:sz w:val="16"/>
        </w:rPr>
        <w:t xml:space="preserve"> </w:t>
      </w:r>
      <w:r>
        <w:rPr>
          <w:sz w:val="16"/>
        </w:rPr>
        <w:t>of</w:t>
      </w:r>
      <w:r>
        <w:rPr>
          <w:spacing w:val="11"/>
          <w:sz w:val="16"/>
        </w:rPr>
        <w:t xml:space="preserve"> </w:t>
      </w:r>
      <w:r>
        <w:rPr>
          <w:sz w:val="16"/>
        </w:rPr>
        <w:t>the</w:t>
      </w:r>
      <w:r>
        <w:rPr>
          <w:spacing w:val="11"/>
          <w:sz w:val="16"/>
        </w:rPr>
        <w:t xml:space="preserve"> </w:t>
      </w:r>
      <w:r>
        <w:rPr>
          <w:spacing w:val="-2"/>
          <w:sz w:val="16"/>
        </w:rPr>
        <w:t>System</w:t>
      </w:r>
    </w:p>
    <w:p w14:paraId="4E424CEA" w14:textId="77777777" w:rsidR="008D79BF" w:rsidRDefault="008D79BF">
      <w:pPr>
        <w:pStyle w:val="BodyText"/>
        <w:spacing w:before="40"/>
        <w:rPr>
          <w:sz w:val="16"/>
        </w:rPr>
      </w:pPr>
    </w:p>
    <w:p w14:paraId="608D9648" w14:textId="77777777" w:rsidR="008D79BF" w:rsidRDefault="00000000">
      <w:pPr>
        <w:pStyle w:val="ListParagraph"/>
        <w:numPr>
          <w:ilvl w:val="0"/>
          <w:numId w:val="4"/>
        </w:numPr>
        <w:tabs>
          <w:tab w:val="left" w:pos="2232"/>
        </w:tabs>
        <w:ind w:left="2232" w:hanging="442"/>
        <w:jc w:val="left"/>
        <w:rPr>
          <w:sz w:val="20"/>
        </w:rPr>
      </w:pPr>
      <w:r>
        <w:rPr>
          <w:smallCaps/>
          <w:spacing w:val="-2"/>
          <w:sz w:val="20"/>
        </w:rPr>
        <w:t>Methodology</w:t>
      </w:r>
    </w:p>
    <w:p w14:paraId="32CB29DD" w14:textId="77777777" w:rsidR="008D79BF" w:rsidRDefault="00000000">
      <w:pPr>
        <w:pStyle w:val="BodyText"/>
        <w:spacing w:before="98" w:line="249" w:lineRule="auto"/>
        <w:ind w:left="199" w:right="257" w:firstLine="199"/>
        <w:jc w:val="both"/>
      </w:pPr>
      <w:r>
        <w:t>The implementation unfolds across three sequential phases: demand forecasting, train requirement estimation, and sched- ule generation with validation. Each phase feeds directly into the next, so the quality of the final timetable depends entirely on what happens upstream.</w:t>
      </w:r>
    </w:p>
    <w:p w14:paraId="3711D7BB" w14:textId="77777777" w:rsidR="008D79BF" w:rsidRDefault="008D79BF">
      <w:pPr>
        <w:pStyle w:val="BodyText"/>
        <w:spacing w:line="249" w:lineRule="auto"/>
        <w:jc w:val="both"/>
        <w:sectPr w:rsidR="008D79BF">
          <w:pgSz w:w="12240" w:h="15840"/>
          <w:pgMar w:top="920" w:right="720" w:bottom="280" w:left="720" w:header="720" w:footer="720" w:gutter="0"/>
          <w:cols w:num="2" w:space="720" w:equalWidth="0">
            <w:col w:w="5281" w:space="40"/>
            <w:col w:w="5479"/>
          </w:cols>
        </w:sectPr>
      </w:pPr>
    </w:p>
    <w:p w14:paraId="428DEF9C" w14:textId="77777777" w:rsidR="008D79BF" w:rsidRDefault="00000000">
      <w:pPr>
        <w:pStyle w:val="ListParagraph"/>
        <w:numPr>
          <w:ilvl w:val="0"/>
          <w:numId w:val="2"/>
        </w:numPr>
        <w:tabs>
          <w:tab w:val="left" w:pos="529"/>
        </w:tabs>
        <w:spacing w:before="71"/>
        <w:ind w:left="529" w:hanging="270"/>
        <w:rPr>
          <w:i/>
          <w:sz w:val="20"/>
        </w:rPr>
      </w:pPr>
      <w:r>
        <w:rPr>
          <w:i/>
          <w:sz w:val="20"/>
        </w:rPr>
        <w:lastRenderedPageBreak/>
        <w:t>Phase</w:t>
      </w:r>
      <w:r>
        <w:rPr>
          <w:i/>
          <w:spacing w:val="1"/>
          <w:sz w:val="20"/>
        </w:rPr>
        <w:t xml:space="preserve"> </w:t>
      </w:r>
      <w:r>
        <w:rPr>
          <w:i/>
          <w:sz w:val="20"/>
        </w:rPr>
        <w:t>1:</w:t>
      </w:r>
      <w:r>
        <w:rPr>
          <w:i/>
          <w:spacing w:val="1"/>
          <w:sz w:val="20"/>
        </w:rPr>
        <w:t xml:space="preserve"> </w:t>
      </w:r>
      <w:r>
        <w:rPr>
          <w:i/>
          <w:sz w:val="20"/>
        </w:rPr>
        <w:t>Forecasting</w:t>
      </w:r>
      <w:r>
        <w:rPr>
          <w:i/>
          <w:spacing w:val="1"/>
          <w:sz w:val="20"/>
        </w:rPr>
        <w:t xml:space="preserve"> </w:t>
      </w:r>
      <w:r>
        <w:rPr>
          <w:i/>
          <w:sz w:val="20"/>
        </w:rPr>
        <w:t>Passenger</w:t>
      </w:r>
      <w:r>
        <w:rPr>
          <w:i/>
          <w:spacing w:val="1"/>
          <w:sz w:val="20"/>
        </w:rPr>
        <w:t xml:space="preserve"> </w:t>
      </w:r>
      <w:r>
        <w:rPr>
          <w:i/>
          <w:spacing w:val="-2"/>
          <w:sz w:val="20"/>
        </w:rPr>
        <w:t>Demand</w:t>
      </w:r>
    </w:p>
    <w:p w14:paraId="5A2E02DF" w14:textId="77777777" w:rsidR="008D79BF" w:rsidRDefault="008D79BF">
      <w:pPr>
        <w:pStyle w:val="BodyText"/>
        <w:spacing w:before="187"/>
        <w:rPr>
          <w:i/>
        </w:rPr>
      </w:pPr>
    </w:p>
    <w:p w14:paraId="3230FEA1" w14:textId="77777777" w:rsidR="008D79BF" w:rsidRDefault="00000000">
      <w:pPr>
        <w:pStyle w:val="BodyText"/>
        <w:spacing w:line="249" w:lineRule="auto"/>
        <w:ind w:left="259" w:firstLine="199"/>
        <w:jc w:val="both"/>
      </w:pPr>
      <w:r>
        <w:t>ARIMA</w:t>
      </w:r>
      <w:r>
        <w:rPr>
          <w:spacing w:val="-2"/>
        </w:rPr>
        <w:t xml:space="preserve"> </w:t>
      </w:r>
      <w:r>
        <w:t>and</w:t>
      </w:r>
      <w:r>
        <w:rPr>
          <w:spacing w:val="-2"/>
        </w:rPr>
        <w:t xml:space="preserve"> </w:t>
      </w:r>
      <w:r>
        <w:t>LSTM</w:t>
      </w:r>
      <w:r>
        <w:rPr>
          <w:spacing w:val="-2"/>
        </w:rPr>
        <w:t xml:space="preserve"> </w:t>
      </w:r>
      <w:r>
        <w:t>time-series</w:t>
      </w:r>
      <w:r>
        <w:rPr>
          <w:spacing w:val="-2"/>
        </w:rPr>
        <w:t xml:space="preserve"> </w:t>
      </w:r>
      <w:r>
        <w:t>models</w:t>
      </w:r>
      <w:r>
        <w:rPr>
          <w:spacing w:val="-2"/>
        </w:rPr>
        <w:t xml:space="preserve"> </w:t>
      </w:r>
      <w:r>
        <w:t>trained</w:t>
      </w:r>
      <w:r>
        <w:rPr>
          <w:spacing w:val="-2"/>
        </w:rPr>
        <w:t xml:space="preserve"> </w:t>
      </w:r>
      <w:r>
        <w:t>on</w:t>
      </w:r>
      <w:r>
        <w:rPr>
          <w:spacing w:val="-2"/>
        </w:rPr>
        <w:t xml:space="preserve"> </w:t>
      </w:r>
      <w:r>
        <w:t>historical hourly</w:t>
      </w:r>
      <w:r>
        <w:rPr>
          <w:spacing w:val="-1"/>
        </w:rPr>
        <w:t xml:space="preserve"> </w:t>
      </w:r>
      <w:r>
        <w:t>ridership data</w:t>
      </w:r>
      <w:r>
        <w:rPr>
          <w:spacing w:val="-1"/>
        </w:rPr>
        <w:t xml:space="preserve"> </w:t>
      </w:r>
      <w:r>
        <w:t>were</w:t>
      </w:r>
      <w:r>
        <w:rPr>
          <w:spacing w:val="-1"/>
        </w:rPr>
        <w:t xml:space="preserve"> </w:t>
      </w:r>
      <w:r>
        <w:t>used</w:t>
      </w:r>
      <w:r>
        <w:rPr>
          <w:spacing w:val="-1"/>
        </w:rPr>
        <w:t xml:space="preserve"> </w:t>
      </w:r>
      <w:r>
        <w:t>to forecast</w:t>
      </w:r>
      <w:r>
        <w:rPr>
          <w:spacing w:val="-1"/>
        </w:rPr>
        <w:t xml:space="preserve"> </w:t>
      </w:r>
      <w:r>
        <w:t>passenger</w:t>
      </w:r>
      <w:r>
        <w:rPr>
          <w:spacing w:val="-1"/>
        </w:rPr>
        <w:t xml:space="preserve"> </w:t>
      </w:r>
      <w:r>
        <w:t xml:space="preserve">demand. While LSTM captured intricate non-linear variations </w:t>
      </w:r>
      <w:proofErr w:type="spellStart"/>
      <w:r>
        <w:t>fre</w:t>
      </w:r>
      <w:proofErr w:type="spellEnd"/>
      <w:r>
        <w:t xml:space="preserve">- </w:t>
      </w:r>
      <w:proofErr w:type="spellStart"/>
      <w:r>
        <w:t>quently</w:t>
      </w:r>
      <w:proofErr w:type="spellEnd"/>
      <w:r>
        <w:t xml:space="preserve"> seen during peak hours, ARIMA modelled linear and seasonal demand patterns. Because LSTM can model long- term temporal dependencies, previous research has provided strong support for its use in metro passenger flow prediction </w:t>
      </w:r>
      <w:r>
        <w:rPr>
          <w:spacing w:val="-4"/>
        </w:rPr>
        <w:t>[8].</w:t>
      </w:r>
    </w:p>
    <w:p w14:paraId="1CA52342" w14:textId="77777777" w:rsidR="008D79BF" w:rsidRDefault="00000000">
      <w:pPr>
        <w:pStyle w:val="BodyText"/>
        <w:spacing w:before="134"/>
      </w:pPr>
      <w:r>
        <w:rPr>
          <w:noProof/>
        </w:rPr>
        <w:drawing>
          <wp:anchor distT="0" distB="0" distL="0" distR="0" simplePos="0" relativeHeight="487588352" behindDoc="1" locked="0" layoutInCell="1" allowOverlap="1" wp14:anchorId="5A875B07" wp14:editId="15BBFD07">
            <wp:simplePos x="0" y="0"/>
            <wp:positionH relativeFrom="page">
              <wp:posOffset>701560</wp:posOffset>
            </wp:positionH>
            <wp:positionV relativeFrom="paragraph">
              <wp:posOffset>246663</wp:posOffset>
            </wp:positionV>
            <wp:extent cx="3043713" cy="202425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3043713" cy="2024252"/>
                    </a:xfrm>
                    <a:prstGeom prst="rect">
                      <a:avLst/>
                    </a:prstGeom>
                  </pic:spPr>
                </pic:pic>
              </a:graphicData>
            </a:graphic>
          </wp:anchor>
        </w:drawing>
      </w:r>
    </w:p>
    <w:p w14:paraId="06465A5F" w14:textId="77777777" w:rsidR="008D79BF" w:rsidRDefault="00000000">
      <w:pPr>
        <w:spacing w:before="194"/>
        <w:ind w:left="477"/>
        <w:rPr>
          <w:sz w:val="16"/>
        </w:rPr>
      </w:pPr>
      <w:r>
        <w:rPr>
          <w:sz w:val="16"/>
        </w:rPr>
        <w:t>Fig.</w:t>
      </w:r>
      <w:r>
        <w:rPr>
          <w:spacing w:val="10"/>
          <w:sz w:val="16"/>
        </w:rPr>
        <w:t xml:space="preserve"> </w:t>
      </w:r>
      <w:r>
        <w:rPr>
          <w:sz w:val="16"/>
        </w:rPr>
        <w:t>2.</w:t>
      </w:r>
      <w:r>
        <w:rPr>
          <w:spacing w:val="63"/>
          <w:sz w:val="16"/>
        </w:rPr>
        <w:t xml:space="preserve"> </w:t>
      </w:r>
      <w:r>
        <w:rPr>
          <w:sz w:val="16"/>
        </w:rPr>
        <w:t>Block</w:t>
      </w:r>
      <w:r>
        <w:rPr>
          <w:spacing w:val="11"/>
          <w:sz w:val="16"/>
        </w:rPr>
        <w:t xml:space="preserve"> </w:t>
      </w:r>
      <w:r>
        <w:rPr>
          <w:sz w:val="16"/>
        </w:rPr>
        <w:t>Diagram</w:t>
      </w:r>
      <w:r>
        <w:rPr>
          <w:spacing w:val="11"/>
          <w:sz w:val="16"/>
        </w:rPr>
        <w:t xml:space="preserve"> </w:t>
      </w:r>
      <w:r>
        <w:rPr>
          <w:sz w:val="16"/>
        </w:rPr>
        <w:t>of</w:t>
      </w:r>
      <w:r>
        <w:rPr>
          <w:spacing w:val="11"/>
          <w:sz w:val="16"/>
        </w:rPr>
        <w:t xml:space="preserve"> </w:t>
      </w:r>
      <w:r>
        <w:rPr>
          <w:sz w:val="16"/>
        </w:rPr>
        <w:t>AI-Powered</w:t>
      </w:r>
      <w:r>
        <w:rPr>
          <w:spacing w:val="11"/>
          <w:sz w:val="16"/>
        </w:rPr>
        <w:t xml:space="preserve"> </w:t>
      </w:r>
      <w:r>
        <w:rPr>
          <w:sz w:val="16"/>
        </w:rPr>
        <w:t>Metro</w:t>
      </w:r>
      <w:r>
        <w:rPr>
          <w:spacing w:val="11"/>
          <w:sz w:val="16"/>
        </w:rPr>
        <w:t xml:space="preserve"> </w:t>
      </w:r>
      <w:r>
        <w:rPr>
          <w:sz w:val="16"/>
        </w:rPr>
        <w:t>Scheduler</w:t>
      </w:r>
      <w:r>
        <w:rPr>
          <w:spacing w:val="11"/>
          <w:sz w:val="16"/>
        </w:rPr>
        <w:t xml:space="preserve"> </w:t>
      </w:r>
      <w:r>
        <w:rPr>
          <w:spacing w:val="-2"/>
          <w:sz w:val="16"/>
        </w:rPr>
        <w:t>Architecture.</w:t>
      </w:r>
    </w:p>
    <w:p w14:paraId="54059540" w14:textId="77777777" w:rsidR="008D79BF" w:rsidRDefault="008D79BF">
      <w:pPr>
        <w:pStyle w:val="BodyText"/>
        <w:rPr>
          <w:sz w:val="16"/>
        </w:rPr>
      </w:pPr>
    </w:p>
    <w:p w14:paraId="753B8E91" w14:textId="77777777" w:rsidR="008D79BF" w:rsidRDefault="008D79BF">
      <w:pPr>
        <w:pStyle w:val="BodyText"/>
        <w:rPr>
          <w:sz w:val="16"/>
        </w:rPr>
      </w:pPr>
    </w:p>
    <w:p w14:paraId="08D9341C" w14:textId="77777777" w:rsidR="008D79BF" w:rsidRDefault="008D79BF">
      <w:pPr>
        <w:pStyle w:val="BodyText"/>
        <w:rPr>
          <w:sz w:val="16"/>
        </w:rPr>
      </w:pPr>
    </w:p>
    <w:p w14:paraId="0FB0CB26" w14:textId="77777777" w:rsidR="008D79BF" w:rsidRDefault="008D79BF">
      <w:pPr>
        <w:pStyle w:val="BodyText"/>
        <w:rPr>
          <w:sz w:val="16"/>
        </w:rPr>
      </w:pPr>
    </w:p>
    <w:p w14:paraId="0C6E3465" w14:textId="77777777" w:rsidR="008D79BF" w:rsidRDefault="008D79BF">
      <w:pPr>
        <w:pStyle w:val="BodyText"/>
        <w:spacing w:before="104"/>
        <w:rPr>
          <w:sz w:val="16"/>
        </w:rPr>
      </w:pPr>
    </w:p>
    <w:p w14:paraId="7ADCB405" w14:textId="77777777" w:rsidR="008D79BF" w:rsidRDefault="00000000">
      <w:pPr>
        <w:pStyle w:val="ListParagraph"/>
        <w:numPr>
          <w:ilvl w:val="0"/>
          <w:numId w:val="2"/>
        </w:numPr>
        <w:tabs>
          <w:tab w:val="left" w:pos="529"/>
        </w:tabs>
        <w:ind w:left="529" w:hanging="270"/>
        <w:rPr>
          <w:i/>
          <w:sz w:val="20"/>
        </w:rPr>
      </w:pPr>
      <w:r>
        <w:rPr>
          <w:i/>
          <w:sz w:val="20"/>
        </w:rPr>
        <w:t>Phase</w:t>
      </w:r>
      <w:r>
        <w:rPr>
          <w:i/>
          <w:spacing w:val="9"/>
          <w:sz w:val="20"/>
        </w:rPr>
        <w:t xml:space="preserve"> </w:t>
      </w:r>
      <w:r>
        <w:rPr>
          <w:i/>
          <w:sz w:val="20"/>
        </w:rPr>
        <w:t>2:</w:t>
      </w:r>
      <w:r>
        <w:rPr>
          <w:i/>
          <w:spacing w:val="10"/>
          <w:sz w:val="20"/>
        </w:rPr>
        <w:t xml:space="preserve"> </w:t>
      </w:r>
      <w:r>
        <w:rPr>
          <w:i/>
          <w:sz w:val="20"/>
        </w:rPr>
        <w:t>Estimating</w:t>
      </w:r>
      <w:r>
        <w:rPr>
          <w:i/>
          <w:spacing w:val="10"/>
          <w:sz w:val="20"/>
        </w:rPr>
        <w:t xml:space="preserve"> </w:t>
      </w:r>
      <w:r>
        <w:rPr>
          <w:i/>
          <w:sz w:val="20"/>
        </w:rPr>
        <w:t>Train</w:t>
      </w:r>
      <w:r>
        <w:rPr>
          <w:i/>
          <w:spacing w:val="9"/>
          <w:sz w:val="20"/>
        </w:rPr>
        <w:t xml:space="preserve"> </w:t>
      </w:r>
      <w:r>
        <w:rPr>
          <w:i/>
          <w:sz w:val="20"/>
        </w:rPr>
        <w:t>Requirements</w:t>
      </w:r>
      <w:r>
        <w:rPr>
          <w:i/>
          <w:spacing w:val="10"/>
          <w:sz w:val="20"/>
        </w:rPr>
        <w:t xml:space="preserve"> </w:t>
      </w:r>
      <w:r>
        <w:rPr>
          <w:i/>
          <w:sz w:val="20"/>
        </w:rPr>
        <w:t>and</w:t>
      </w:r>
      <w:r>
        <w:rPr>
          <w:i/>
          <w:spacing w:val="10"/>
          <w:sz w:val="20"/>
        </w:rPr>
        <w:t xml:space="preserve"> </w:t>
      </w:r>
      <w:r>
        <w:rPr>
          <w:i/>
          <w:spacing w:val="-2"/>
          <w:sz w:val="20"/>
        </w:rPr>
        <w:t>Scheduling</w:t>
      </w:r>
    </w:p>
    <w:p w14:paraId="7FF31FE5" w14:textId="77777777" w:rsidR="008D79BF" w:rsidRDefault="008D79BF">
      <w:pPr>
        <w:pStyle w:val="BodyText"/>
        <w:spacing w:before="186"/>
        <w:rPr>
          <w:i/>
        </w:rPr>
      </w:pPr>
    </w:p>
    <w:p w14:paraId="2D1B8C9A" w14:textId="77777777" w:rsidR="008D79BF" w:rsidRDefault="00000000">
      <w:pPr>
        <w:pStyle w:val="BodyText"/>
        <w:spacing w:line="249" w:lineRule="auto"/>
        <w:ind w:left="259" w:firstLine="199"/>
        <w:jc w:val="both"/>
      </w:pPr>
      <w:r>
        <w:t>Once hourly demand forecasts were in hand, converting them into an actual train plan was relatively straightforward. Each hour’s predicted ridership was divided by a fixed per- train passenger capacity to arrive at the minimum number of trains required. This demand-to-frequency translation is the operational core of the system—it is also where the 90%+ forecasting improvement over ARIMA has the most direct practical impact [3], [6].</w:t>
      </w:r>
    </w:p>
    <w:p w14:paraId="14EDC5E4" w14:textId="77777777" w:rsidR="008D79BF" w:rsidRDefault="008D79BF">
      <w:pPr>
        <w:pStyle w:val="BodyText"/>
      </w:pPr>
    </w:p>
    <w:p w14:paraId="00CD7C6C" w14:textId="77777777" w:rsidR="008D79BF" w:rsidRDefault="008D79BF">
      <w:pPr>
        <w:pStyle w:val="BodyText"/>
      </w:pPr>
    </w:p>
    <w:p w14:paraId="662ADE60" w14:textId="77777777" w:rsidR="008D79BF" w:rsidRDefault="008D79BF">
      <w:pPr>
        <w:pStyle w:val="BodyText"/>
      </w:pPr>
    </w:p>
    <w:p w14:paraId="15A1E9FC" w14:textId="77777777" w:rsidR="008D79BF" w:rsidRDefault="008D79BF">
      <w:pPr>
        <w:pStyle w:val="BodyText"/>
        <w:spacing w:before="52"/>
      </w:pPr>
    </w:p>
    <w:p w14:paraId="7F9A3711" w14:textId="77777777" w:rsidR="008D79BF" w:rsidRDefault="00000000">
      <w:pPr>
        <w:pStyle w:val="ListParagraph"/>
        <w:numPr>
          <w:ilvl w:val="0"/>
          <w:numId w:val="2"/>
        </w:numPr>
        <w:tabs>
          <w:tab w:val="left" w:pos="540"/>
        </w:tabs>
        <w:ind w:left="540" w:hanging="281"/>
        <w:rPr>
          <w:i/>
          <w:sz w:val="20"/>
        </w:rPr>
      </w:pPr>
      <w:r>
        <w:rPr>
          <w:i/>
          <w:sz w:val="20"/>
        </w:rPr>
        <w:t>Phase</w:t>
      </w:r>
      <w:r>
        <w:rPr>
          <w:i/>
          <w:spacing w:val="13"/>
          <w:sz w:val="20"/>
        </w:rPr>
        <w:t xml:space="preserve"> </w:t>
      </w:r>
      <w:r>
        <w:rPr>
          <w:i/>
          <w:sz w:val="20"/>
        </w:rPr>
        <w:t>3:</w:t>
      </w:r>
      <w:r>
        <w:rPr>
          <w:i/>
          <w:spacing w:val="13"/>
          <w:sz w:val="20"/>
        </w:rPr>
        <w:t xml:space="preserve"> </w:t>
      </w:r>
      <w:r>
        <w:rPr>
          <w:i/>
          <w:sz w:val="20"/>
        </w:rPr>
        <w:t>Implementation</w:t>
      </w:r>
      <w:r>
        <w:rPr>
          <w:i/>
          <w:spacing w:val="14"/>
          <w:sz w:val="20"/>
        </w:rPr>
        <w:t xml:space="preserve"> </w:t>
      </w:r>
      <w:r>
        <w:rPr>
          <w:i/>
          <w:sz w:val="20"/>
        </w:rPr>
        <w:t>and</w:t>
      </w:r>
      <w:r>
        <w:rPr>
          <w:i/>
          <w:spacing w:val="13"/>
          <w:sz w:val="20"/>
        </w:rPr>
        <w:t xml:space="preserve"> </w:t>
      </w:r>
      <w:r>
        <w:rPr>
          <w:i/>
          <w:spacing w:val="-2"/>
          <w:sz w:val="20"/>
        </w:rPr>
        <w:t>Verification</w:t>
      </w:r>
    </w:p>
    <w:p w14:paraId="5A3F952A" w14:textId="77777777" w:rsidR="008D79BF" w:rsidRDefault="008D79BF">
      <w:pPr>
        <w:pStyle w:val="BodyText"/>
        <w:spacing w:before="186"/>
        <w:rPr>
          <w:i/>
        </w:rPr>
      </w:pPr>
    </w:p>
    <w:p w14:paraId="544A4E30" w14:textId="77777777" w:rsidR="008D79BF" w:rsidRDefault="00000000">
      <w:pPr>
        <w:pStyle w:val="BodyText"/>
        <w:spacing w:line="249" w:lineRule="auto"/>
        <w:ind w:left="259" w:firstLine="199"/>
        <w:jc w:val="both"/>
      </w:pPr>
      <w:r>
        <w:t>The produced metro schedule was verified for viability and saved</w:t>
      </w:r>
      <w:r>
        <w:rPr>
          <w:spacing w:val="-1"/>
        </w:rPr>
        <w:t xml:space="preserve"> </w:t>
      </w:r>
      <w:r>
        <w:t>in</w:t>
      </w:r>
      <w:r>
        <w:rPr>
          <w:spacing w:val="-1"/>
        </w:rPr>
        <w:t xml:space="preserve"> </w:t>
      </w:r>
      <w:r>
        <w:t>CSV</w:t>
      </w:r>
      <w:r>
        <w:rPr>
          <w:spacing w:val="-1"/>
        </w:rPr>
        <w:t xml:space="preserve"> </w:t>
      </w:r>
      <w:r>
        <w:t>format</w:t>
      </w:r>
      <w:r>
        <w:rPr>
          <w:spacing w:val="-1"/>
        </w:rPr>
        <w:t xml:space="preserve"> </w:t>
      </w:r>
      <w:r>
        <w:t>for</w:t>
      </w:r>
      <w:r>
        <w:rPr>
          <w:spacing w:val="-1"/>
        </w:rPr>
        <w:t xml:space="preserve"> </w:t>
      </w:r>
      <w:r>
        <w:t>possible</w:t>
      </w:r>
      <w:r>
        <w:rPr>
          <w:spacing w:val="-1"/>
        </w:rPr>
        <w:t xml:space="preserve"> </w:t>
      </w:r>
      <w:r>
        <w:t>integration</w:t>
      </w:r>
      <w:r>
        <w:rPr>
          <w:spacing w:val="-1"/>
        </w:rPr>
        <w:t xml:space="preserve"> </w:t>
      </w:r>
      <w:r>
        <w:t>with</w:t>
      </w:r>
      <w:r>
        <w:rPr>
          <w:spacing w:val="-1"/>
        </w:rPr>
        <w:t xml:space="preserve"> </w:t>
      </w:r>
      <w:r>
        <w:t>metro</w:t>
      </w:r>
      <w:r>
        <w:rPr>
          <w:spacing w:val="-1"/>
        </w:rPr>
        <w:t xml:space="preserve"> </w:t>
      </w:r>
      <w:proofErr w:type="spellStart"/>
      <w:r>
        <w:t>oper</w:t>
      </w:r>
      <w:proofErr w:type="spellEnd"/>
      <w:r>
        <w:t xml:space="preserve">- </w:t>
      </w:r>
      <w:proofErr w:type="spellStart"/>
      <w:r>
        <w:t>ational</w:t>
      </w:r>
      <w:proofErr w:type="spellEnd"/>
      <w:r>
        <w:t xml:space="preserve"> systems. The LSTM model was chosen for scheduling because of its higher accuracy, as evaluated using RMSE and MAE metrics. This stage shows how AI-based forecasting models can be used practically to make real-world metro scheduling decisions [6], [8].</w:t>
      </w:r>
    </w:p>
    <w:p w14:paraId="41A670C9" w14:textId="77777777" w:rsidR="008D79BF" w:rsidRDefault="00000000">
      <w:pPr>
        <w:spacing w:before="10" w:after="25"/>
        <w:rPr>
          <w:sz w:val="11"/>
        </w:rPr>
      </w:pPr>
      <w:r>
        <w:br w:type="column"/>
      </w:r>
    </w:p>
    <w:p w14:paraId="2941B7B2" w14:textId="77777777" w:rsidR="008D79BF" w:rsidRDefault="00000000">
      <w:pPr>
        <w:pStyle w:val="BodyText"/>
        <w:ind w:left="999"/>
      </w:pPr>
      <w:r>
        <w:rPr>
          <w:noProof/>
        </w:rPr>
        <w:drawing>
          <wp:inline distT="0" distB="0" distL="0" distR="0" wp14:anchorId="67E6B514" wp14:editId="18BDC1AB">
            <wp:extent cx="2164461" cy="186728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164461" cy="1867280"/>
                    </a:xfrm>
                    <a:prstGeom prst="rect">
                      <a:avLst/>
                    </a:prstGeom>
                  </pic:spPr>
                </pic:pic>
              </a:graphicData>
            </a:graphic>
          </wp:inline>
        </w:drawing>
      </w:r>
    </w:p>
    <w:p w14:paraId="5930F7FC" w14:textId="77777777" w:rsidR="008D79BF" w:rsidRDefault="008D79BF">
      <w:pPr>
        <w:pStyle w:val="BodyText"/>
        <w:spacing w:before="82"/>
        <w:rPr>
          <w:sz w:val="16"/>
        </w:rPr>
      </w:pPr>
    </w:p>
    <w:p w14:paraId="46A673F6" w14:textId="77777777" w:rsidR="008D79BF" w:rsidRDefault="00000000">
      <w:pPr>
        <w:ind w:left="790"/>
        <w:rPr>
          <w:sz w:val="16"/>
        </w:rPr>
      </w:pPr>
      <w:r>
        <w:rPr>
          <w:sz w:val="16"/>
        </w:rPr>
        <w:t>Fig.</w:t>
      </w:r>
      <w:r>
        <w:rPr>
          <w:spacing w:val="11"/>
          <w:sz w:val="16"/>
        </w:rPr>
        <w:t xml:space="preserve"> </w:t>
      </w:r>
      <w:r>
        <w:rPr>
          <w:sz w:val="16"/>
        </w:rPr>
        <w:t>3.</w:t>
      </w:r>
      <w:r>
        <w:rPr>
          <w:spacing w:val="63"/>
          <w:sz w:val="16"/>
        </w:rPr>
        <w:t xml:space="preserve"> </w:t>
      </w:r>
      <w:r>
        <w:rPr>
          <w:sz w:val="16"/>
        </w:rPr>
        <w:t>Methodology</w:t>
      </w:r>
      <w:r>
        <w:rPr>
          <w:spacing w:val="11"/>
          <w:sz w:val="16"/>
        </w:rPr>
        <w:t xml:space="preserve"> </w:t>
      </w:r>
      <w:r>
        <w:rPr>
          <w:sz w:val="16"/>
        </w:rPr>
        <w:t>of</w:t>
      </w:r>
      <w:r>
        <w:rPr>
          <w:spacing w:val="11"/>
          <w:sz w:val="16"/>
        </w:rPr>
        <w:t xml:space="preserve"> </w:t>
      </w:r>
      <w:r>
        <w:rPr>
          <w:sz w:val="16"/>
        </w:rPr>
        <w:t>the</w:t>
      </w:r>
      <w:r>
        <w:rPr>
          <w:spacing w:val="11"/>
          <w:sz w:val="16"/>
        </w:rPr>
        <w:t xml:space="preserve"> </w:t>
      </w:r>
      <w:r>
        <w:rPr>
          <w:sz w:val="16"/>
        </w:rPr>
        <w:t>AI-Powered</w:t>
      </w:r>
      <w:r>
        <w:rPr>
          <w:spacing w:val="11"/>
          <w:sz w:val="16"/>
        </w:rPr>
        <w:t xml:space="preserve"> </w:t>
      </w:r>
      <w:r>
        <w:rPr>
          <w:sz w:val="16"/>
        </w:rPr>
        <w:t>Metro</w:t>
      </w:r>
      <w:r>
        <w:rPr>
          <w:spacing w:val="11"/>
          <w:sz w:val="16"/>
        </w:rPr>
        <w:t xml:space="preserve"> </w:t>
      </w:r>
      <w:r>
        <w:rPr>
          <w:spacing w:val="-2"/>
          <w:sz w:val="16"/>
        </w:rPr>
        <w:t>Scheduler.</w:t>
      </w:r>
    </w:p>
    <w:p w14:paraId="7ABB700B" w14:textId="77777777" w:rsidR="008D79BF" w:rsidRDefault="008D79BF">
      <w:pPr>
        <w:pStyle w:val="BodyText"/>
        <w:rPr>
          <w:sz w:val="16"/>
        </w:rPr>
      </w:pPr>
    </w:p>
    <w:p w14:paraId="03C6415F" w14:textId="77777777" w:rsidR="008D79BF" w:rsidRDefault="008D79BF">
      <w:pPr>
        <w:pStyle w:val="BodyText"/>
        <w:rPr>
          <w:sz w:val="16"/>
        </w:rPr>
      </w:pPr>
    </w:p>
    <w:p w14:paraId="67C69839" w14:textId="77777777" w:rsidR="008D79BF" w:rsidRDefault="008D79BF">
      <w:pPr>
        <w:pStyle w:val="BodyText"/>
        <w:rPr>
          <w:sz w:val="16"/>
        </w:rPr>
      </w:pPr>
    </w:p>
    <w:p w14:paraId="48CAC42F" w14:textId="77777777" w:rsidR="008D79BF" w:rsidRDefault="008D79BF">
      <w:pPr>
        <w:pStyle w:val="BodyText"/>
        <w:rPr>
          <w:sz w:val="16"/>
        </w:rPr>
      </w:pPr>
    </w:p>
    <w:p w14:paraId="25D5141F" w14:textId="77777777" w:rsidR="008D79BF" w:rsidRDefault="008D79BF">
      <w:pPr>
        <w:pStyle w:val="BodyText"/>
        <w:rPr>
          <w:sz w:val="16"/>
        </w:rPr>
      </w:pPr>
    </w:p>
    <w:p w14:paraId="7A71A2F4" w14:textId="77777777" w:rsidR="008D79BF" w:rsidRDefault="008D79BF">
      <w:pPr>
        <w:pStyle w:val="BodyText"/>
        <w:rPr>
          <w:sz w:val="16"/>
        </w:rPr>
      </w:pPr>
    </w:p>
    <w:p w14:paraId="74856598" w14:textId="77777777" w:rsidR="008D79BF" w:rsidRDefault="008D79BF">
      <w:pPr>
        <w:pStyle w:val="BodyText"/>
        <w:rPr>
          <w:sz w:val="16"/>
        </w:rPr>
      </w:pPr>
    </w:p>
    <w:p w14:paraId="3C977B45" w14:textId="77777777" w:rsidR="008D79BF" w:rsidRDefault="008D79BF">
      <w:pPr>
        <w:pStyle w:val="BodyText"/>
        <w:spacing w:before="68"/>
        <w:rPr>
          <w:sz w:val="16"/>
        </w:rPr>
      </w:pPr>
    </w:p>
    <w:p w14:paraId="1A60D412" w14:textId="77777777" w:rsidR="008D79BF" w:rsidRDefault="00000000">
      <w:pPr>
        <w:pStyle w:val="ListParagraph"/>
        <w:numPr>
          <w:ilvl w:val="0"/>
          <w:numId w:val="4"/>
        </w:numPr>
        <w:tabs>
          <w:tab w:val="left" w:pos="1804"/>
        </w:tabs>
        <w:ind w:left="1804" w:hanging="517"/>
        <w:jc w:val="left"/>
        <w:rPr>
          <w:sz w:val="20"/>
        </w:rPr>
      </w:pPr>
      <w:r>
        <w:rPr>
          <w:smallCaps/>
          <w:sz w:val="20"/>
        </w:rPr>
        <w:t>Results</w:t>
      </w:r>
      <w:r>
        <w:rPr>
          <w:smallCaps/>
          <w:spacing w:val="43"/>
          <w:sz w:val="20"/>
        </w:rPr>
        <w:t xml:space="preserve"> </w:t>
      </w:r>
      <w:r>
        <w:rPr>
          <w:smallCaps/>
          <w:sz w:val="20"/>
        </w:rPr>
        <w:t>and</w:t>
      </w:r>
      <w:r>
        <w:rPr>
          <w:smallCaps/>
          <w:spacing w:val="43"/>
          <w:sz w:val="20"/>
        </w:rPr>
        <w:t xml:space="preserve"> </w:t>
      </w:r>
      <w:r>
        <w:rPr>
          <w:smallCaps/>
          <w:spacing w:val="-2"/>
          <w:sz w:val="20"/>
        </w:rPr>
        <w:t>Discussion</w:t>
      </w:r>
    </w:p>
    <w:p w14:paraId="0FB46D64" w14:textId="77777777" w:rsidR="008D79BF" w:rsidRDefault="008D79BF">
      <w:pPr>
        <w:pStyle w:val="BodyText"/>
        <w:rPr>
          <w:sz w:val="16"/>
        </w:rPr>
      </w:pPr>
    </w:p>
    <w:p w14:paraId="17D5474F" w14:textId="77777777" w:rsidR="008D79BF" w:rsidRDefault="008D79BF">
      <w:pPr>
        <w:pStyle w:val="BodyText"/>
        <w:rPr>
          <w:sz w:val="16"/>
        </w:rPr>
      </w:pPr>
    </w:p>
    <w:p w14:paraId="6C1D5B18" w14:textId="77777777" w:rsidR="008D79BF" w:rsidRDefault="008D79BF">
      <w:pPr>
        <w:pStyle w:val="BodyText"/>
        <w:rPr>
          <w:sz w:val="16"/>
        </w:rPr>
      </w:pPr>
    </w:p>
    <w:p w14:paraId="3D3C86CE" w14:textId="77777777" w:rsidR="008D79BF" w:rsidRDefault="008D79BF">
      <w:pPr>
        <w:pStyle w:val="BodyText"/>
        <w:rPr>
          <w:sz w:val="16"/>
        </w:rPr>
      </w:pPr>
    </w:p>
    <w:p w14:paraId="560C53A4" w14:textId="77777777" w:rsidR="008D79BF" w:rsidRDefault="008D79BF">
      <w:pPr>
        <w:pStyle w:val="BodyText"/>
        <w:spacing w:before="107"/>
        <w:rPr>
          <w:sz w:val="16"/>
        </w:rPr>
      </w:pPr>
    </w:p>
    <w:p w14:paraId="31F1AD5F" w14:textId="77777777" w:rsidR="008D79BF" w:rsidRDefault="00000000">
      <w:pPr>
        <w:pStyle w:val="BodyText"/>
        <w:spacing w:line="249" w:lineRule="auto"/>
        <w:ind w:left="199" w:right="257" w:firstLine="199"/>
        <w:jc w:val="both"/>
      </w:pPr>
      <w:r>
        <w:t xml:space="preserve">10,234 hourly passenger records from 20 months (January 2023 to August 2024) comprise the experimental dataset of historical metro passenger ridership data. Fine-grained tempo- </w:t>
      </w:r>
      <w:proofErr w:type="spellStart"/>
      <w:r>
        <w:t>ral</w:t>
      </w:r>
      <w:proofErr w:type="spellEnd"/>
      <w:r>
        <w:t xml:space="preserve"> analysis was enabled by converting daily ridership values into an hourly time-series using historical hourly distribution patterns. Every single record in our dataset has a specific timestamp with a passenger count.</w:t>
      </w:r>
    </w:p>
    <w:p w14:paraId="1F94D37B" w14:textId="77777777" w:rsidR="008D79BF" w:rsidRDefault="00000000">
      <w:pPr>
        <w:pStyle w:val="BodyText"/>
        <w:spacing w:before="159" w:line="249" w:lineRule="auto"/>
        <w:ind w:left="199" w:right="257" w:firstLine="199"/>
        <w:jc w:val="both"/>
      </w:pPr>
      <w:r>
        <w:t>The hourly fluctuations in this dataset are severe. At the lowest</w:t>
      </w:r>
      <w:r>
        <w:rPr>
          <w:spacing w:val="-5"/>
        </w:rPr>
        <w:t xml:space="preserve"> </w:t>
      </w:r>
      <w:r>
        <w:t>points,</w:t>
      </w:r>
      <w:r>
        <w:rPr>
          <w:spacing w:val="-5"/>
        </w:rPr>
        <w:t xml:space="preserve"> </w:t>
      </w:r>
      <w:r>
        <w:t>demand</w:t>
      </w:r>
      <w:r>
        <w:rPr>
          <w:spacing w:val="-5"/>
        </w:rPr>
        <w:t xml:space="preserve"> </w:t>
      </w:r>
      <w:r>
        <w:t>drops</w:t>
      </w:r>
      <w:r>
        <w:rPr>
          <w:spacing w:val="-5"/>
        </w:rPr>
        <w:t xml:space="preserve"> </w:t>
      </w:r>
      <w:r>
        <w:t>to</w:t>
      </w:r>
      <w:r>
        <w:rPr>
          <w:spacing w:val="-5"/>
        </w:rPr>
        <w:t xml:space="preserve"> </w:t>
      </w:r>
      <w:r>
        <w:t>600</w:t>
      </w:r>
      <w:r>
        <w:rPr>
          <w:spacing w:val="-5"/>
        </w:rPr>
        <w:t xml:space="preserve"> </w:t>
      </w:r>
      <w:r>
        <w:t>passengers.</w:t>
      </w:r>
      <w:r>
        <w:rPr>
          <w:spacing w:val="-5"/>
        </w:rPr>
        <w:t xml:space="preserve"> </w:t>
      </w:r>
      <w:r>
        <w:t>At</w:t>
      </w:r>
      <w:r>
        <w:rPr>
          <w:spacing w:val="-5"/>
        </w:rPr>
        <w:t xml:space="preserve"> </w:t>
      </w:r>
      <w:r>
        <w:t>peak</w:t>
      </w:r>
      <w:r>
        <w:rPr>
          <w:spacing w:val="-5"/>
        </w:rPr>
        <w:t xml:space="preserve"> </w:t>
      </w:r>
      <w:r>
        <w:t>times, it increases to almost 28,000. The network has an average of 4,900</w:t>
      </w:r>
      <w:r>
        <w:rPr>
          <w:spacing w:val="-12"/>
        </w:rPr>
        <w:t xml:space="preserve"> </w:t>
      </w:r>
      <w:r>
        <w:t>riders</w:t>
      </w:r>
      <w:r>
        <w:rPr>
          <w:spacing w:val="-12"/>
        </w:rPr>
        <w:t xml:space="preserve"> </w:t>
      </w:r>
      <w:r>
        <w:t>per</w:t>
      </w:r>
      <w:r>
        <w:rPr>
          <w:spacing w:val="-12"/>
        </w:rPr>
        <w:t xml:space="preserve"> </w:t>
      </w:r>
      <w:r>
        <w:t>hour</w:t>
      </w:r>
      <w:r>
        <w:rPr>
          <w:spacing w:val="-12"/>
        </w:rPr>
        <w:t xml:space="preserve"> </w:t>
      </w:r>
      <w:r>
        <w:t>overall.</w:t>
      </w:r>
      <w:r>
        <w:rPr>
          <w:spacing w:val="-12"/>
        </w:rPr>
        <w:t xml:space="preserve"> </w:t>
      </w:r>
      <w:r>
        <w:t>This</w:t>
      </w:r>
      <w:r>
        <w:rPr>
          <w:spacing w:val="-12"/>
        </w:rPr>
        <w:t xml:space="preserve"> </w:t>
      </w:r>
      <w:r>
        <w:t>sheer</w:t>
      </w:r>
      <w:r>
        <w:rPr>
          <w:spacing w:val="-12"/>
        </w:rPr>
        <w:t xml:space="preserve"> </w:t>
      </w:r>
      <w:r>
        <w:t>variance—the</w:t>
      </w:r>
      <w:r>
        <w:rPr>
          <w:spacing w:val="-12"/>
        </w:rPr>
        <w:t xml:space="preserve"> </w:t>
      </w:r>
      <w:r>
        <w:t>massive gap</w:t>
      </w:r>
      <w:r>
        <w:rPr>
          <w:spacing w:val="-11"/>
        </w:rPr>
        <w:t xml:space="preserve"> </w:t>
      </w:r>
      <w:r>
        <w:t>between</w:t>
      </w:r>
      <w:r>
        <w:rPr>
          <w:spacing w:val="-11"/>
        </w:rPr>
        <w:t xml:space="preserve"> </w:t>
      </w:r>
      <w:r>
        <w:t>the</w:t>
      </w:r>
      <w:r>
        <w:rPr>
          <w:spacing w:val="-11"/>
        </w:rPr>
        <w:t xml:space="preserve"> </w:t>
      </w:r>
      <w:r>
        <w:t>quietest</w:t>
      </w:r>
      <w:r>
        <w:rPr>
          <w:spacing w:val="-11"/>
        </w:rPr>
        <w:t xml:space="preserve"> </w:t>
      </w:r>
      <w:r>
        <w:t>and</w:t>
      </w:r>
      <w:r>
        <w:rPr>
          <w:spacing w:val="-11"/>
        </w:rPr>
        <w:t xml:space="preserve"> </w:t>
      </w:r>
      <w:r>
        <w:t>busiest</w:t>
      </w:r>
      <w:r>
        <w:rPr>
          <w:spacing w:val="-11"/>
        </w:rPr>
        <w:t xml:space="preserve"> </w:t>
      </w:r>
      <w:r>
        <w:t>hours—provides</w:t>
      </w:r>
      <w:r>
        <w:rPr>
          <w:spacing w:val="-12"/>
        </w:rPr>
        <w:t xml:space="preserve"> </w:t>
      </w:r>
      <w:r>
        <w:t>the</w:t>
      </w:r>
      <w:r>
        <w:rPr>
          <w:spacing w:val="-11"/>
        </w:rPr>
        <w:t xml:space="preserve"> </w:t>
      </w:r>
      <w:r>
        <w:t>exact kind of stress test a dynamic scheduling model requires. It provides the perfect stress test for any time-series forecasting model trying to handle dynamic metro scheduling.</w:t>
      </w:r>
    </w:p>
    <w:p w14:paraId="2B81D17A" w14:textId="77777777" w:rsidR="008D79BF" w:rsidRDefault="008D79BF">
      <w:pPr>
        <w:pStyle w:val="BodyText"/>
      </w:pPr>
    </w:p>
    <w:p w14:paraId="2E4E0D36" w14:textId="77777777" w:rsidR="008D79BF" w:rsidRDefault="008D79BF">
      <w:pPr>
        <w:pStyle w:val="BodyText"/>
      </w:pPr>
    </w:p>
    <w:p w14:paraId="035DACEF" w14:textId="77777777" w:rsidR="008D79BF" w:rsidRDefault="00000000">
      <w:pPr>
        <w:pStyle w:val="BodyText"/>
        <w:spacing w:before="2"/>
      </w:pPr>
      <w:r>
        <w:rPr>
          <w:noProof/>
        </w:rPr>
        <w:drawing>
          <wp:anchor distT="0" distB="0" distL="0" distR="0" simplePos="0" relativeHeight="487588864" behindDoc="1" locked="0" layoutInCell="1" allowOverlap="1" wp14:anchorId="42BB8B32" wp14:editId="2FD7E158">
            <wp:simplePos x="0" y="0"/>
            <wp:positionH relativeFrom="page">
              <wp:posOffset>4262939</wp:posOffset>
            </wp:positionH>
            <wp:positionV relativeFrom="paragraph">
              <wp:posOffset>162815</wp:posOffset>
            </wp:positionV>
            <wp:extent cx="2526791" cy="13045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2526791" cy="1304544"/>
                    </a:xfrm>
                    <a:prstGeom prst="rect">
                      <a:avLst/>
                    </a:prstGeom>
                  </pic:spPr>
                </pic:pic>
              </a:graphicData>
            </a:graphic>
          </wp:anchor>
        </w:drawing>
      </w:r>
    </w:p>
    <w:p w14:paraId="3BBFF7E9" w14:textId="77777777" w:rsidR="008D79BF" w:rsidRDefault="008D79BF">
      <w:pPr>
        <w:pStyle w:val="BodyText"/>
        <w:spacing w:before="128"/>
      </w:pPr>
    </w:p>
    <w:p w14:paraId="4E966A21" w14:textId="77777777" w:rsidR="008D79BF" w:rsidRDefault="00000000">
      <w:pPr>
        <w:ind w:left="807"/>
        <w:rPr>
          <w:sz w:val="16"/>
        </w:rPr>
      </w:pPr>
      <w:r>
        <w:rPr>
          <w:sz w:val="16"/>
        </w:rPr>
        <w:t>Fig.</w:t>
      </w:r>
      <w:r>
        <w:rPr>
          <w:spacing w:val="10"/>
          <w:sz w:val="16"/>
        </w:rPr>
        <w:t xml:space="preserve"> </w:t>
      </w:r>
      <w:r>
        <w:rPr>
          <w:sz w:val="16"/>
        </w:rPr>
        <w:t>4.</w:t>
      </w:r>
      <w:r>
        <w:rPr>
          <w:spacing w:val="63"/>
          <w:sz w:val="16"/>
        </w:rPr>
        <w:t xml:space="preserve"> </w:t>
      </w:r>
      <w:r>
        <w:rPr>
          <w:sz w:val="16"/>
        </w:rPr>
        <w:t>ARIMA-based</w:t>
      </w:r>
      <w:r>
        <w:rPr>
          <w:spacing w:val="11"/>
          <w:sz w:val="16"/>
        </w:rPr>
        <w:t xml:space="preserve"> </w:t>
      </w:r>
      <w:r>
        <w:rPr>
          <w:sz w:val="16"/>
        </w:rPr>
        <w:t>hourly</w:t>
      </w:r>
      <w:r>
        <w:rPr>
          <w:spacing w:val="11"/>
          <w:sz w:val="16"/>
        </w:rPr>
        <w:t xml:space="preserve"> </w:t>
      </w:r>
      <w:r>
        <w:rPr>
          <w:sz w:val="16"/>
        </w:rPr>
        <w:t>passenger</w:t>
      </w:r>
      <w:r>
        <w:rPr>
          <w:spacing w:val="11"/>
          <w:sz w:val="16"/>
        </w:rPr>
        <w:t xml:space="preserve"> </w:t>
      </w:r>
      <w:r>
        <w:rPr>
          <w:sz w:val="16"/>
        </w:rPr>
        <w:t>demand</w:t>
      </w:r>
      <w:r>
        <w:rPr>
          <w:spacing w:val="11"/>
          <w:sz w:val="16"/>
        </w:rPr>
        <w:t xml:space="preserve"> </w:t>
      </w:r>
      <w:r>
        <w:rPr>
          <w:spacing w:val="-2"/>
          <w:sz w:val="16"/>
        </w:rPr>
        <w:t>forecast.</w:t>
      </w:r>
    </w:p>
    <w:p w14:paraId="7B724E93" w14:textId="77777777" w:rsidR="008D79BF" w:rsidRDefault="008D79BF">
      <w:pPr>
        <w:rPr>
          <w:sz w:val="16"/>
        </w:rPr>
        <w:sectPr w:rsidR="008D79BF">
          <w:pgSz w:w="12240" w:h="15840"/>
          <w:pgMar w:top="920" w:right="720" w:bottom="280" w:left="720" w:header="720" w:footer="720" w:gutter="0"/>
          <w:cols w:num="2" w:space="720" w:equalWidth="0">
            <w:col w:w="5281" w:space="40"/>
            <w:col w:w="5479"/>
          </w:cols>
        </w:sectPr>
      </w:pPr>
    </w:p>
    <w:p w14:paraId="6B3D4E64" w14:textId="77777777" w:rsidR="008D79BF" w:rsidRDefault="008D79BF">
      <w:pPr>
        <w:pStyle w:val="BodyText"/>
        <w:spacing w:before="11"/>
        <w:rPr>
          <w:sz w:val="14"/>
        </w:rPr>
      </w:pPr>
    </w:p>
    <w:p w14:paraId="29F54F3C" w14:textId="77777777" w:rsidR="008D79BF" w:rsidRDefault="00000000">
      <w:pPr>
        <w:pStyle w:val="BodyText"/>
        <w:ind w:left="733"/>
      </w:pPr>
      <w:r>
        <w:rPr>
          <w:noProof/>
        </w:rPr>
        <w:drawing>
          <wp:inline distT="0" distB="0" distL="0" distR="0" wp14:anchorId="07ECC131" wp14:editId="20BC2E93">
            <wp:extent cx="2526792" cy="130454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2526792" cy="1304544"/>
                    </a:xfrm>
                    <a:prstGeom prst="rect">
                      <a:avLst/>
                    </a:prstGeom>
                  </pic:spPr>
                </pic:pic>
              </a:graphicData>
            </a:graphic>
          </wp:inline>
        </w:drawing>
      </w:r>
    </w:p>
    <w:p w14:paraId="42ED82D8" w14:textId="77777777" w:rsidR="008D79BF" w:rsidRDefault="008D79BF">
      <w:pPr>
        <w:pStyle w:val="BodyText"/>
        <w:spacing w:before="30"/>
      </w:pPr>
    </w:p>
    <w:p w14:paraId="2CC16E57" w14:textId="77777777" w:rsidR="008D79BF" w:rsidRDefault="008D79BF">
      <w:pPr>
        <w:pStyle w:val="BodyText"/>
        <w:sectPr w:rsidR="008D79BF">
          <w:pgSz w:w="12240" w:h="15840"/>
          <w:pgMar w:top="1020" w:right="720" w:bottom="280" w:left="720" w:header="720" w:footer="720" w:gutter="0"/>
          <w:cols w:space="720"/>
        </w:sectPr>
      </w:pPr>
    </w:p>
    <w:p w14:paraId="13B2B93A" w14:textId="77777777" w:rsidR="008D79BF" w:rsidRDefault="00000000">
      <w:pPr>
        <w:spacing w:before="98"/>
        <w:ind w:left="259"/>
        <w:jc w:val="center"/>
        <w:rPr>
          <w:sz w:val="16"/>
        </w:rPr>
      </w:pPr>
      <w:r>
        <w:rPr>
          <w:sz w:val="16"/>
        </w:rPr>
        <w:t>Fig.</w:t>
      </w:r>
      <w:r>
        <w:rPr>
          <w:spacing w:val="11"/>
          <w:sz w:val="16"/>
        </w:rPr>
        <w:t xml:space="preserve"> </w:t>
      </w:r>
      <w:r>
        <w:rPr>
          <w:sz w:val="16"/>
        </w:rPr>
        <w:t>5.</w:t>
      </w:r>
      <w:r>
        <w:rPr>
          <w:spacing w:val="63"/>
          <w:sz w:val="16"/>
        </w:rPr>
        <w:t xml:space="preserve"> </w:t>
      </w:r>
      <w:r>
        <w:rPr>
          <w:sz w:val="16"/>
        </w:rPr>
        <w:t>LSTM-based</w:t>
      </w:r>
      <w:r>
        <w:rPr>
          <w:spacing w:val="11"/>
          <w:sz w:val="16"/>
        </w:rPr>
        <w:t xml:space="preserve"> </w:t>
      </w:r>
      <w:r>
        <w:rPr>
          <w:sz w:val="16"/>
        </w:rPr>
        <w:t>hourly</w:t>
      </w:r>
      <w:r>
        <w:rPr>
          <w:spacing w:val="11"/>
          <w:sz w:val="16"/>
        </w:rPr>
        <w:t xml:space="preserve"> </w:t>
      </w:r>
      <w:r>
        <w:rPr>
          <w:sz w:val="16"/>
        </w:rPr>
        <w:t>passenger</w:t>
      </w:r>
      <w:r>
        <w:rPr>
          <w:spacing w:val="11"/>
          <w:sz w:val="16"/>
        </w:rPr>
        <w:t xml:space="preserve"> </w:t>
      </w:r>
      <w:r>
        <w:rPr>
          <w:sz w:val="16"/>
        </w:rPr>
        <w:t>demand</w:t>
      </w:r>
      <w:r>
        <w:rPr>
          <w:spacing w:val="11"/>
          <w:sz w:val="16"/>
        </w:rPr>
        <w:t xml:space="preserve"> </w:t>
      </w:r>
      <w:r>
        <w:rPr>
          <w:spacing w:val="-2"/>
          <w:sz w:val="16"/>
        </w:rPr>
        <w:t>forecast.</w:t>
      </w:r>
    </w:p>
    <w:p w14:paraId="4A78B3B2" w14:textId="77777777" w:rsidR="008D79BF" w:rsidRDefault="008D79BF">
      <w:pPr>
        <w:pStyle w:val="BodyText"/>
        <w:rPr>
          <w:sz w:val="16"/>
        </w:rPr>
      </w:pPr>
    </w:p>
    <w:p w14:paraId="13929466" w14:textId="77777777" w:rsidR="008D79BF" w:rsidRDefault="008D79BF">
      <w:pPr>
        <w:pStyle w:val="BodyText"/>
        <w:rPr>
          <w:sz w:val="16"/>
        </w:rPr>
      </w:pPr>
    </w:p>
    <w:p w14:paraId="7953D3A2" w14:textId="77777777" w:rsidR="008D79BF" w:rsidRDefault="008D79BF">
      <w:pPr>
        <w:pStyle w:val="BodyText"/>
        <w:rPr>
          <w:sz w:val="16"/>
        </w:rPr>
      </w:pPr>
    </w:p>
    <w:p w14:paraId="1FEAF21A" w14:textId="77777777" w:rsidR="008D79BF" w:rsidRDefault="008D79BF">
      <w:pPr>
        <w:pStyle w:val="BodyText"/>
        <w:rPr>
          <w:sz w:val="16"/>
        </w:rPr>
      </w:pPr>
    </w:p>
    <w:p w14:paraId="135699DA" w14:textId="77777777" w:rsidR="008D79BF" w:rsidRDefault="008D79BF">
      <w:pPr>
        <w:pStyle w:val="BodyText"/>
        <w:rPr>
          <w:sz w:val="16"/>
        </w:rPr>
      </w:pPr>
    </w:p>
    <w:p w14:paraId="7C5901D4" w14:textId="77777777" w:rsidR="008D79BF" w:rsidRDefault="008D79BF">
      <w:pPr>
        <w:pStyle w:val="BodyText"/>
        <w:spacing w:before="77"/>
        <w:rPr>
          <w:sz w:val="16"/>
        </w:rPr>
      </w:pPr>
    </w:p>
    <w:p w14:paraId="7DA826B6" w14:textId="77777777" w:rsidR="008D79BF" w:rsidRDefault="00000000">
      <w:pPr>
        <w:pStyle w:val="BodyText"/>
        <w:spacing w:line="249" w:lineRule="auto"/>
        <w:ind w:left="259" w:firstLine="199"/>
        <w:jc w:val="both"/>
      </w:pPr>
      <w:r>
        <w:t>As seen in the forecasting results, ARIMA and LSTM models perform quite differently. The relative smoothness of ARIMA predictions (Fig. 4) and its difficulty in capturing sudden peak-hour demand variations illustrate the limitations of linear models. The LSTM model, however, captures hourly variations</w:t>
      </w:r>
      <w:r>
        <w:rPr>
          <w:spacing w:val="1"/>
        </w:rPr>
        <w:t xml:space="preserve"> </w:t>
      </w:r>
      <w:r>
        <w:t>closely</w:t>
      </w:r>
      <w:r>
        <w:rPr>
          <w:spacing w:val="1"/>
        </w:rPr>
        <w:t xml:space="preserve"> </w:t>
      </w:r>
      <w:r>
        <w:t>following</w:t>
      </w:r>
      <w:r>
        <w:rPr>
          <w:spacing w:val="1"/>
        </w:rPr>
        <w:t xml:space="preserve"> </w:t>
      </w:r>
      <w:r>
        <w:t>actual</w:t>
      </w:r>
      <w:r>
        <w:rPr>
          <w:spacing w:val="2"/>
        </w:rPr>
        <w:t xml:space="preserve"> </w:t>
      </w:r>
      <w:r>
        <w:t>passenger</w:t>
      </w:r>
      <w:r>
        <w:rPr>
          <w:spacing w:val="1"/>
        </w:rPr>
        <w:t xml:space="preserve"> </w:t>
      </w:r>
      <w:r>
        <w:t>demand</w:t>
      </w:r>
      <w:r>
        <w:rPr>
          <w:spacing w:val="1"/>
        </w:rPr>
        <w:t xml:space="preserve"> </w:t>
      </w:r>
      <w:r>
        <w:t>(Fig.</w:t>
      </w:r>
      <w:r>
        <w:rPr>
          <w:spacing w:val="1"/>
        </w:rPr>
        <w:t xml:space="preserve"> </w:t>
      </w:r>
      <w:r>
        <w:rPr>
          <w:spacing w:val="-5"/>
        </w:rPr>
        <w:t>5).</w:t>
      </w:r>
    </w:p>
    <w:p w14:paraId="36E20855" w14:textId="77777777" w:rsidR="008D79BF" w:rsidRDefault="008D79BF">
      <w:pPr>
        <w:pStyle w:val="BodyText"/>
        <w:spacing w:before="83"/>
      </w:pPr>
    </w:p>
    <w:p w14:paraId="1866743B" w14:textId="77777777" w:rsidR="008D79BF" w:rsidRDefault="00000000">
      <w:pPr>
        <w:pStyle w:val="BodyText"/>
        <w:spacing w:line="249" w:lineRule="auto"/>
        <w:ind w:left="259" w:firstLine="199"/>
        <w:jc w:val="both"/>
      </w:pPr>
      <w:r>
        <w:t>The</w:t>
      </w:r>
      <w:r>
        <w:rPr>
          <w:spacing w:val="36"/>
        </w:rPr>
        <w:t xml:space="preserve"> </w:t>
      </w:r>
      <w:r>
        <w:t>superiority</w:t>
      </w:r>
      <w:r>
        <w:rPr>
          <w:spacing w:val="36"/>
        </w:rPr>
        <w:t xml:space="preserve"> </w:t>
      </w:r>
      <w:r>
        <w:t>of</w:t>
      </w:r>
      <w:r>
        <w:rPr>
          <w:spacing w:val="36"/>
        </w:rPr>
        <w:t xml:space="preserve"> </w:t>
      </w:r>
      <w:r>
        <w:t>the</w:t>
      </w:r>
      <w:r>
        <w:rPr>
          <w:spacing w:val="36"/>
        </w:rPr>
        <w:t xml:space="preserve"> </w:t>
      </w:r>
      <w:r>
        <w:t>LSTM</w:t>
      </w:r>
      <w:r>
        <w:rPr>
          <w:spacing w:val="36"/>
        </w:rPr>
        <w:t xml:space="preserve"> </w:t>
      </w:r>
      <w:r>
        <w:t>model</w:t>
      </w:r>
      <w:r>
        <w:rPr>
          <w:spacing w:val="36"/>
        </w:rPr>
        <w:t xml:space="preserve"> </w:t>
      </w:r>
      <w:r>
        <w:t>is</w:t>
      </w:r>
      <w:r>
        <w:rPr>
          <w:spacing w:val="36"/>
        </w:rPr>
        <w:t xml:space="preserve"> </w:t>
      </w:r>
      <w:r>
        <w:t>further</w:t>
      </w:r>
      <w:r>
        <w:rPr>
          <w:spacing w:val="36"/>
        </w:rPr>
        <w:t xml:space="preserve"> </w:t>
      </w:r>
      <w:r>
        <w:t>supported by quantitative evaluation using RMSE and MAE. LSTM achieved an RMSE of 299.77 and MAE of 235.32, while ARIMA</w:t>
      </w:r>
      <w:r>
        <w:rPr>
          <w:spacing w:val="-11"/>
        </w:rPr>
        <w:t xml:space="preserve"> </w:t>
      </w:r>
      <w:r>
        <w:t>achieved</w:t>
      </w:r>
      <w:r>
        <w:rPr>
          <w:spacing w:val="-11"/>
        </w:rPr>
        <w:t xml:space="preserve"> </w:t>
      </w:r>
      <w:r>
        <w:t>an</w:t>
      </w:r>
      <w:r>
        <w:rPr>
          <w:spacing w:val="-11"/>
        </w:rPr>
        <w:t xml:space="preserve"> </w:t>
      </w:r>
      <w:r>
        <w:t>RMSE</w:t>
      </w:r>
      <w:r>
        <w:rPr>
          <w:spacing w:val="-11"/>
        </w:rPr>
        <w:t xml:space="preserve"> </w:t>
      </w:r>
      <w:r>
        <w:t>of</w:t>
      </w:r>
      <w:r>
        <w:rPr>
          <w:spacing w:val="-11"/>
        </w:rPr>
        <w:t xml:space="preserve"> </w:t>
      </w:r>
      <w:r>
        <w:t>3,262.99</w:t>
      </w:r>
      <w:r>
        <w:rPr>
          <w:spacing w:val="-11"/>
        </w:rPr>
        <w:t xml:space="preserve"> </w:t>
      </w:r>
      <w:r>
        <w:t>and</w:t>
      </w:r>
      <w:r>
        <w:rPr>
          <w:spacing w:val="-11"/>
        </w:rPr>
        <w:t xml:space="preserve"> </w:t>
      </w:r>
      <w:r>
        <w:t>MAE</w:t>
      </w:r>
      <w:r>
        <w:rPr>
          <w:spacing w:val="-11"/>
        </w:rPr>
        <w:t xml:space="preserve"> </w:t>
      </w:r>
      <w:r>
        <w:t>of</w:t>
      </w:r>
      <w:r>
        <w:rPr>
          <w:spacing w:val="-11"/>
        </w:rPr>
        <w:t xml:space="preserve"> </w:t>
      </w:r>
      <w:r>
        <w:t xml:space="preserve">2,619.43. This error reduction of more than 90% demonstrates LSTM’s strong ability to model nonlinear temporal dependencies in passenger flow data (Figs. 6–7). Consistent with earlier deep learning-based passenger demand prediction studies [6], [8], the LSTM model was chosen for downstream metro </w:t>
      </w:r>
      <w:proofErr w:type="spellStart"/>
      <w:r>
        <w:t>schedul</w:t>
      </w:r>
      <w:proofErr w:type="spellEnd"/>
      <w:r>
        <w:t xml:space="preserve">- </w:t>
      </w:r>
      <w:proofErr w:type="spellStart"/>
      <w:r>
        <w:t>ing</w:t>
      </w:r>
      <w:proofErr w:type="spellEnd"/>
      <w:r>
        <w:t xml:space="preserve"> and optimization tasks.</w:t>
      </w:r>
    </w:p>
    <w:p w14:paraId="2D85BC9F" w14:textId="77777777" w:rsidR="008D79BF" w:rsidRDefault="008D79BF">
      <w:pPr>
        <w:pStyle w:val="BodyText"/>
      </w:pPr>
    </w:p>
    <w:p w14:paraId="7EA1FAA5" w14:textId="77777777" w:rsidR="008D79BF" w:rsidRDefault="008D79BF">
      <w:pPr>
        <w:pStyle w:val="BodyText"/>
      </w:pPr>
    </w:p>
    <w:p w14:paraId="271998CF" w14:textId="77777777" w:rsidR="008D79BF" w:rsidRDefault="00000000">
      <w:pPr>
        <w:pStyle w:val="BodyText"/>
        <w:spacing w:before="164"/>
      </w:pPr>
      <w:r>
        <w:rPr>
          <w:noProof/>
        </w:rPr>
        <w:drawing>
          <wp:anchor distT="0" distB="0" distL="0" distR="0" simplePos="0" relativeHeight="487589376" behindDoc="1" locked="0" layoutInCell="1" allowOverlap="1" wp14:anchorId="6E537299" wp14:editId="12605670">
            <wp:simplePos x="0" y="0"/>
            <wp:positionH relativeFrom="page">
              <wp:posOffset>1100112</wp:posOffset>
            </wp:positionH>
            <wp:positionV relativeFrom="paragraph">
              <wp:posOffset>265446</wp:posOffset>
            </wp:positionV>
            <wp:extent cx="2240280" cy="251631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240280" cy="2516314"/>
                    </a:xfrm>
                    <a:prstGeom prst="rect">
                      <a:avLst/>
                    </a:prstGeom>
                  </pic:spPr>
                </pic:pic>
              </a:graphicData>
            </a:graphic>
          </wp:anchor>
        </w:drawing>
      </w:r>
    </w:p>
    <w:p w14:paraId="1C080342" w14:textId="77777777" w:rsidR="008D79BF" w:rsidRDefault="00000000">
      <w:pPr>
        <w:spacing w:before="194"/>
        <w:ind w:left="259"/>
        <w:jc w:val="center"/>
        <w:rPr>
          <w:sz w:val="16"/>
        </w:rPr>
      </w:pPr>
      <w:r>
        <w:rPr>
          <w:sz w:val="16"/>
        </w:rPr>
        <w:t>Fig.</w:t>
      </w:r>
      <w:r>
        <w:rPr>
          <w:spacing w:val="11"/>
          <w:sz w:val="16"/>
        </w:rPr>
        <w:t xml:space="preserve"> </w:t>
      </w:r>
      <w:r>
        <w:rPr>
          <w:sz w:val="16"/>
        </w:rPr>
        <w:t>6.</w:t>
      </w:r>
      <w:r>
        <w:rPr>
          <w:spacing w:val="64"/>
          <w:sz w:val="16"/>
        </w:rPr>
        <w:t xml:space="preserve"> </w:t>
      </w:r>
      <w:r>
        <w:rPr>
          <w:sz w:val="16"/>
        </w:rPr>
        <w:t>Comparison</w:t>
      </w:r>
      <w:r>
        <w:rPr>
          <w:spacing w:val="11"/>
          <w:sz w:val="16"/>
        </w:rPr>
        <w:t xml:space="preserve"> </w:t>
      </w:r>
      <w:r>
        <w:rPr>
          <w:sz w:val="16"/>
        </w:rPr>
        <w:t>of</w:t>
      </w:r>
      <w:r>
        <w:rPr>
          <w:spacing w:val="12"/>
          <w:sz w:val="16"/>
        </w:rPr>
        <w:t xml:space="preserve"> </w:t>
      </w:r>
      <w:r>
        <w:rPr>
          <w:sz w:val="16"/>
        </w:rPr>
        <w:t>forecasting</w:t>
      </w:r>
      <w:r>
        <w:rPr>
          <w:spacing w:val="11"/>
          <w:sz w:val="16"/>
        </w:rPr>
        <w:t xml:space="preserve"> </w:t>
      </w:r>
      <w:r>
        <w:rPr>
          <w:sz w:val="16"/>
        </w:rPr>
        <w:t>error</w:t>
      </w:r>
      <w:r>
        <w:rPr>
          <w:spacing w:val="12"/>
          <w:sz w:val="16"/>
        </w:rPr>
        <w:t xml:space="preserve"> </w:t>
      </w:r>
      <w:r>
        <w:rPr>
          <w:sz w:val="16"/>
        </w:rPr>
        <w:t>metrics</w:t>
      </w:r>
      <w:r>
        <w:rPr>
          <w:spacing w:val="11"/>
          <w:sz w:val="16"/>
        </w:rPr>
        <w:t xml:space="preserve"> </w:t>
      </w:r>
      <w:r>
        <w:rPr>
          <w:sz w:val="16"/>
        </w:rPr>
        <w:t>(RMSE</w:t>
      </w:r>
      <w:r>
        <w:rPr>
          <w:spacing w:val="12"/>
          <w:sz w:val="16"/>
        </w:rPr>
        <w:t xml:space="preserve"> </w:t>
      </w:r>
      <w:r>
        <w:rPr>
          <w:sz w:val="16"/>
        </w:rPr>
        <w:t>and</w:t>
      </w:r>
      <w:r>
        <w:rPr>
          <w:spacing w:val="11"/>
          <w:sz w:val="16"/>
        </w:rPr>
        <w:t xml:space="preserve"> </w:t>
      </w:r>
      <w:r>
        <w:rPr>
          <w:spacing w:val="-2"/>
          <w:sz w:val="16"/>
        </w:rPr>
        <w:t>MAE).</w:t>
      </w:r>
    </w:p>
    <w:p w14:paraId="7A71CE72" w14:textId="77777777" w:rsidR="008D79BF" w:rsidRDefault="00000000">
      <w:pPr>
        <w:rPr>
          <w:sz w:val="16"/>
        </w:rPr>
      </w:pPr>
      <w:r>
        <w:br w:type="column"/>
      </w:r>
    </w:p>
    <w:p w14:paraId="7B09D296" w14:textId="77777777" w:rsidR="008D79BF" w:rsidRDefault="008D79BF">
      <w:pPr>
        <w:pStyle w:val="BodyText"/>
        <w:rPr>
          <w:sz w:val="16"/>
        </w:rPr>
      </w:pPr>
    </w:p>
    <w:p w14:paraId="42E0C957" w14:textId="77777777" w:rsidR="008D79BF" w:rsidRDefault="008D79BF">
      <w:pPr>
        <w:pStyle w:val="BodyText"/>
        <w:rPr>
          <w:sz w:val="16"/>
        </w:rPr>
      </w:pPr>
    </w:p>
    <w:p w14:paraId="4498EA65" w14:textId="77777777" w:rsidR="008D79BF" w:rsidRDefault="008D79BF">
      <w:pPr>
        <w:pStyle w:val="BodyText"/>
        <w:rPr>
          <w:sz w:val="16"/>
        </w:rPr>
      </w:pPr>
    </w:p>
    <w:p w14:paraId="3964EBB9" w14:textId="77777777" w:rsidR="008D79BF" w:rsidRDefault="008D79BF">
      <w:pPr>
        <w:pStyle w:val="BodyText"/>
        <w:rPr>
          <w:sz w:val="16"/>
        </w:rPr>
      </w:pPr>
    </w:p>
    <w:p w14:paraId="6FB3F989" w14:textId="77777777" w:rsidR="008D79BF" w:rsidRDefault="008D79BF">
      <w:pPr>
        <w:pStyle w:val="BodyText"/>
        <w:spacing w:before="82"/>
        <w:rPr>
          <w:sz w:val="16"/>
        </w:rPr>
      </w:pPr>
    </w:p>
    <w:p w14:paraId="6678FB19" w14:textId="77777777" w:rsidR="008D79BF" w:rsidRDefault="00000000">
      <w:pPr>
        <w:ind w:left="361"/>
        <w:rPr>
          <w:sz w:val="16"/>
        </w:rPr>
      </w:pPr>
      <w:r>
        <w:rPr>
          <w:sz w:val="16"/>
        </w:rPr>
        <w:t>Fig.</w:t>
      </w:r>
      <w:r>
        <w:rPr>
          <w:spacing w:val="11"/>
          <w:sz w:val="16"/>
        </w:rPr>
        <w:t xml:space="preserve"> </w:t>
      </w:r>
      <w:r>
        <w:rPr>
          <w:sz w:val="16"/>
        </w:rPr>
        <w:t>7.</w:t>
      </w:r>
      <w:r>
        <w:rPr>
          <w:spacing w:val="64"/>
          <w:sz w:val="16"/>
        </w:rPr>
        <w:t xml:space="preserve"> </w:t>
      </w:r>
      <w:r>
        <w:rPr>
          <w:sz w:val="16"/>
        </w:rPr>
        <w:t>Error</w:t>
      </w:r>
      <w:r>
        <w:rPr>
          <w:spacing w:val="11"/>
          <w:sz w:val="16"/>
        </w:rPr>
        <w:t xml:space="preserve"> </w:t>
      </w:r>
      <w:r>
        <w:rPr>
          <w:sz w:val="16"/>
        </w:rPr>
        <w:t>metrics</w:t>
      </w:r>
      <w:r>
        <w:rPr>
          <w:spacing w:val="11"/>
          <w:sz w:val="16"/>
        </w:rPr>
        <w:t xml:space="preserve"> </w:t>
      </w:r>
      <w:r>
        <w:rPr>
          <w:sz w:val="16"/>
        </w:rPr>
        <w:t>comparison</w:t>
      </w:r>
      <w:r>
        <w:rPr>
          <w:spacing w:val="12"/>
          <w:sz w:val="16"/>
        </w:rPr>
        <w:t xml:space="preserve"> </w:t>
      </w:r>
      <w:r>
        <w:rPr>
          <w:sz w:val="16"/>
        </w:rPr>
        <w:t>between</w:t>
      </w:r>
      <w:r>
        <w:rPr>
          <w:spacing w:val="11"/>
          <w:sz w:val="16"/>
        </w:rPr>
        <w:t xml:space="preserve"> </w:t>
      </w:r>
      <w:r>
        <w:rPr>
          <w:sz w:val="16"/>
        </w:rPr>
        <w:t>ARIMA</w:t>
      </w:r>
      <w:r>
        <w:rPr>
          <w:spacing w:val="11"/>
          <w:sz w:val="16"/>
        </w:rPr>
        <w:t xml:space="preserve"> </w:t>
      </w:r>
      <w:r>
        <w:rPr>
          <w:sz w:val="16"/>
        </w:rPr>
        <w:t>and</w:t>
      </w:r>
      <w:r>
        <w:rPr>
          <w:spacing w:val="12"/>
          <w:sz w:val="16"/>
        </w:rPr>
        <w:t xml:space="preserve"> </w:t>
      </w:r>
      <w:r>
        <w:rPr>
          <w:sz w:val="16"/>
        </w:rPr>
        <w:t>LSTM</w:t>
      </w:r>
      <w:r>
        <w:rPr>
          <w:spacing w:val="11"/>
          <w:sz w:val="16"/>
        </w:rPr>
        <w:t xml:space="preserve"> </w:t>
      </w:r>
      <w:r>
        <w:rPr>
          <w:spacing w:val="-2"/>
          <w:sz w:val="16"/>
        </w:rPr>
        <w:t>models.</w:t>
      </w:r>
    </w:p>
    <w:p w14:paraId="4A45D183" w14:textId="77777777" w:rsidR="008D79BF" w:rsidRDefault="008D79BF">
      <w:pPr>
        <w:pStyle w:val="BodyText"/>
        <w:spacing w:before="60"/>
        <w:rPr>
          <w:sz w:val="16"/>
        </w:rPr>
      </w:pPr>
    </w:p>
    <w:p w14:paraId="738369DA" w14:textId="77777777" w:rsidR="008D79BF" w:rsidRDefault="00000000">
      <w:pPr>
        <w:pStyle w:val="ListParagraph"/>
        <w:numPr>
          <w:ilvl w:val="0"/>
          <w:numId w:val="4"/>
        </w:numPr>
        <w:tabs>
          <w:tab w:val="left" w:pos="2310"/>
        </w:tabs>
        <w:ind w:left="2310" w:hanging="367"/>
        <w:jc w:val="left"/>
        <w:rPr>
          <w:sz w:val="20"/>
        </w:rPr>
      </w:pPr>
      <w:r>
        <w:rPr>
          <w:noProof/>
          <w:sz w:val="20"/>
        </w:rPr>
        <w:drawing>
          <wp:anchor distT="0" distB="0" distL="0" distR="0" simplePos="0" relativeHeight="15730688" behindDoc="0" locked="0" layoutInCell="1" allowOverlap="1" wp14:anchorId="14E0CE19" wp14:editId="0F4F4C88">
            <wp:simplePos x="0" y="0"/>
            <wp:positionH relativeFrom="page">
              <wp:posOffset>4041825</wp:posOffset>
            </wp:positionH>
            <wp:positionV relativeFrom="paragraph">
              <wp:posOffset>-2609896</wp:posOffset>
            </wp:positionV>
            <wp:extent cx="3028899" cy="2205417"/>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3028899" cy="2205417"/>
                    </a:xfrm>
                    <a:prstGeom prst="rect">
                      <a:avLst/>
                    </a:prstGeom>
                  </pic:spPr>
                </pic:pic>
              </a:graphicData>
            </a:graphic>
          </wp:anchor>
        </w:drawing>
      </w:r>
      <w:r>
        <w:rPr>
          <w:smallCaps/>
          <w:spacing w:val="-2"/>
          <w:sz w:val="20"/>
        </w:rPr>
        <w:t>Conclusion</w:t>
      </w:r>
    </w:p>
    <w:p w14:paraId="1380B32E" w14:textId="77777777" w:rsidR="008D79BF" w:rsidRDefault="00000000">
      <w:pPr>
        <w:pStyle w:val="BodyText"/>
        <w:spacing w:before="113" w:line="249" w:lineRule="auto"/>
        <w:ind w:left="199" w:right="257" w:firstLine="199"/>
        <w:jc w:val="both"/>
      </w:pPr>
      <w:r>
        <w:t>This study demonstrates the successful implementation of an</w:t>
      </w:r>
      <w:r>
        <w:rPr>
          <w:spacing w:val="-10"/>
        </w:rPr>
        <w:t xml:space="preserve"> </w:t>
      </w:r>
      <w:r>
        <w:t>AI-driven</w:t>
      </w:r>
      <w:r>
        <w:rPr>
          <w:spacing w:val="-10"/>
        </w:rPr>
        <w:t xml:space="preserve"> </w:t>
      </w:r>
      <w:r>
        <w:t>metro</w:t>
      </w:r>
      <w:r>
        <w:rPr>
          <w:spacing w:val="-10"/>
        </w:rPr>
        <w:t xml:space="preserve"> </w:t>
      </w:r>
      <w:r>
        <w:t>scheduling</w:t>
      </w:r>
      <w:r>
        <w:rPr>
          <w:spacing w:val="-10"/>
        </w:rPr>
        <w:t xml:space="preserve"> </w:t>
      </w:r>
      <w:r>
        <w:t>system</w:t>
      </w:r>
      <w:r>
        <w:rPr>
          <w:spacing w:val="-10"/>
        </w:rPr>
        <w:t xml:space="preserve"> </w:t>
      </w:r>
      <w:r>
        <w:t>using</w:t>
      </w:r>
      <w:r>
        <w:rPr>
          <w:spacing w:val="-10"/>
        </w:rPr>
        <w:t xml:space="preserve"> </w:t>
      </w:r>
      <w:r>
        <w:t>machine</w:t>
      </w:r>
      <w:r>
        <w:rPr>
          <w:spacing w:val="-10"/>
        </w:rPr>
        <w:t xml:space="preserve"> </w:t>
      </w:r>
      <w:r>
        <w:t xml:space="preserve">learning- based passenger demand forecasting. The system was devel- </w:t>
      </w:r>
      <w:proofErr w:type="spellStart"/>
      <w:r>
        <w:t>oped</w:t>
      </w:r>
      <w:proofErr w:type="spellEnd"/>
      <w:r>
        <w:rPr>
          <w:spacing w:val="-3"/>
        </w:rPr>
        <w:t xml:space="preserve"> </w:t>
      </w:r>
      <w:r>
        <w:t>and</w:t>
      </w:r>
      <w:r>
        <w:rPr>
          <w:spacing w:val="-3"/>
        </w:rPr>
        <w:t xml:space="preserve"> </w:t>
      </w:r>
      <w:r>
        <w:t>validated</w:t>
      </w:r>
      <w:r>
        <w:rPr>
          <w:spacing w:val="-3"/>
        </w:rPr>
        <w:t xml:space="preserve"> </w:t>
      </w:r>
      <w:r>
        <w:t>using</w:t>
      </w:r>
      <w:r>
        <w:rPr>
          <w:spacing w:val="-2"/>
        </w:rPr>
        <w:t xml:space="preserve"> </w:t>
      </w:r>
      <w:r>
        <w:t>10,234</w:t>
      </w:r>
      <w:r>
        <w:rPr>
          <w:spacing w:val="-3"/>
        </w:rPr>
        <w:t xml:space="preserve"> </w:t>
      </w:r>
      <w:r>
        <w:t>hourly</w:t>
      </w:r>
      <w:r>
        <w:rPr>
          <w:spacing w:val="-3"/>
        </w:rPr>
        <w:t xml:space="preserve"> </w:t>
      </w:r>
      <w:r>
        <w:t>ridership</w:t>
      </w:r>
      <w:r>
        <w:rPr>
          <w:spacing w:val="-3"/>
        </w:rPr>
        <w:t xml:space="preserve"> </w:t>
      </w:r>
      <w:r>
        <w:t>records</w:t>
      </w:r>
      <w:r>
        <w:rPr>
          <w:spacing w:val="-3"/>
        </w:rPr>
        <w:t xml:space="preserve"> </w:t>
      </w:r>
      <w:r>
        <w:t>from Kochi Metro over a 20-month period (January 2023–August 2024), which included 10,234 records with demand ranging from 600 to 28,000 passengers per hour.</w:t>
      </w:r>
    </w:p>
    <w:p w14:paraId="4B669D3D" w14:textId="77777777" w:rsidR="008D79BF" w:rsidRDefault="00000000">
      <w:pPr>
        <w:pStyle w:val="BodyText"/>
        <w:spacing w:before="6" w:line="249" w:lineRule="auto"/>
        <w:ind w:left="199" w:right="257" w:firstLine="199"/>
        <w:jc w:val="both"/>
      </w:pPr>
      <w:r>
        <w:t>These findings leave little ambiguity: LSTM is far better suited for hourly ridership prediction than ARIMA, a pattern that echoes what has been reported in the broader deep learning literature on urban transit [8]. The numbers tell the story plainly—the LSTM model recorded an RMSE of 299.77 and MAE of 235.32, while ARIMA lagged considerably at an RMSE of 3,262.99 and MAE of 2,619.43, translating to a forecasting error reduction of over 90%. By integrating these LSTM forecasts with train requirement estimation, the system is</w:t>
      </w:r>
      <w:r>
        <w:rPr>
          <w:spacing w:val="-1"/>
        </w:rPr>
        <w:t xml:space="preserve"> </w:t>
      </w:r>
      <w:r>
        <w:t>able</w:t>
      </w:r>
      <w:r>
        <w:rPr>
          <w:spacing w:val="-1"/>
        </w:rPr>
        <w:t xml:space="preserve"> </w:t>
      </w:r>
      <w:r>
        <w:t>to</w:t>
      </w:r>
      <w:r>
        <w:rPr>
          <w:spacing w:val="-1"/>
        </w:rPr>
        <w:t xml:space="preserve"> </w:t>
      </w:r>
      <w:r>
        <w:t>generate</w:t>
      </w:r>
      <w:r>
        <w:rPr>
          <w:spacing w:val="-1"/>
        </w:rPr>
        <w:t xml:space="preserve"> </w:t>
      </w:r>
      <w:r>
        <w:t>adaptive</w:t>
      </w:r>
      <w:r>
        <w:rPr>
          <w:spacing w:val="-1"/>
        </w:rPr>
        <w:t xml:space="preserve"> </w:t>
      </w:r>
      <w:r>
        <w:t>metro</w:t>
      </w:r>
      <w:r>
        <w:rPr>
          <w:spacing w:val="-1"/>
        </w:rPr>
        <w:t xml:space="preserve"> </w:t>
      </w:r>
      <w:r>
        <w:t>schedules</w:t>
      </w:r>
      <w:r>
        <w:rPr>
          <w:spacing w:val="-1"/>
        </w:rPr>
        <w:t xml:space="preserve"> </w:t>
      </w:r>
      <w:r>
        <w:t>that</w:t>
      </w:r>
      <w:r>
        <w:rPr>
          <w:spacing w:val="-1"/>
        </w:rPr>
        <w:t xml:space="preserve"> </w:t>
      </w:r>
      <w:r>
        <w:t>meaningfully support</w:t>
      </w:r>
      <w:r>
        <w:rPr>
          <w:spacing w:val="-13"/>
        </w:rPr>
        <w:t xml:space="preserve"> </w:t>
      </w:r>
      <w:r>
        <w:t>efficient,</w:t>
      </w:r>
      <w:r>
        <w:rPr>
          <w:spacing w:val="-12"/>
        </w:rPr>
        <w:t xml:space="preserve"> </w:t>
      </w:r>
      <w:r>
        <w:t>data-driven</w:t>
      </w:r>
      <w:r>
        <w:rPr>
          <w:spacing w:val="-13"/>
        </w:rPr>
        <w:t xml:space="preserve"> </w:t>
      </w:r>
      <w:r>
        <w:t>operational</w:t>
      </w:r>
      <w:r>
        <w:rPr>
          <w:spacing w:val="-12"/>
        </w:rPr>
        <w:t xml:space="preserve"> </w:t>
      </w:r>
      <w:r>
        <w:t>decision-making.</w:t>
      </w:r>
      <w:r>
        <w:rPr>
          <w:spacing w:val="-13"/>
        </w:rPr>
        <w:t xml:space="preserve"> </w:t>
      </w:r>
      <w:r>
        <w:t>The fact that the generated schedule is exportable in CSV format further underscores its practical readiness for integration with real-world metro operations control systems.</w:t>
      </w:r>
    </w:p>
    <w:p w14:paraId="3AAB0979" w14:textId="77777777" w:rsidR="008D79BF" w:rsidRDefault="00000000">
      <w:pPr>
        <w:pStyle w:val="BodyText"/>
        <w:spacing w:before="6" w:line="249" w:lineRule="auto"/>
        <w:ind w:left="199" w:right="257" w:firstLine="199"/>
        <w:jc w:val="both"/>
      </w:pPr>
      <w:r>
        <w:t>Broadly, this work adds to the growing evidence that AI- powered scheduling is not just theoretically appealing but practically viable for Indian urban rail networks [3], [7]. India’s metro expansion is accelerating, and rigid, timetable- driven operations are increasingly ill-equipped to handle the variability</w:t>
      </w:r>
      <w:r>
        <w:rPr>
          <w:spacing w:val="-13"/>
        </w:rPr>
        <w:t xml:space="preserve"> </w:t>
      </w:r>
      <w:r>
        <w:t>in</w:t>
      </w:r>
      <w:r>
        <w:rPr>
          <w:spacing w:val="-12"/>
        </w:rPr>
        <w:t xml:space="preserve"> </w:t>
      </w:r>
      <w:r>
        <w:t>daily</w:t>
      </w:r>
      <w:r>
        <w:rPr>
          <w:spacing w:val="-13"/>
        </w:rPr>
        <w:t xml:space="preserve"> </w:t>
      </w:r>
      <w:r>
        <w:t>ridership.</w:t>
      </w:r>
      <w:r>
        <w:rPr>
          <w:spacing w:val="-12"/>
        </w:rPr>
        <w:t xml:space="preserve"> </w:t>
      </w:r>
      <w:r>
        <w:t>A</w:t>
      </w:r>
      <w:r>
        <w:rPr>
          <w:spacing w:val="-13"/>
        </w:rPr>
        <w:t xml:space="preserve"> </w:t>
      </w:r>
      <w:r>
        <w:t>demand-responsive</w:t>
      </w:r>
      <w:r>
        <w:rPr>
          <w:spacing w:val="-12"/>
        </w:rPr>
        <w:t xml:space="preserve"> </w:t>
      </w:r>
      <w:r>
        <w:t xml:space="preserve">approach— even in its current early form—points toward a more opera- </w:t>
      </w:r>
      <w:proofErr w:type="spellStart"/>
      <w:r>
        <w:t>tionally</w:t>
      </w:r>
      <w:proofErr w:type="spellEnd"/>
      <w:r>
        <w:rPr>
          <w:spacing w:val="-8"/>
        </w:rPr>
        <w:t xml:space="preserve"> </w:t>
      </w:r>
      <w:r>
        <w:t>efficient</w:t>
      </w:r>
      <w:r>
        <w:rPr>
          <w:spacing w:val="-8"/>
        </w:rPr>
        <w:t xml:space="preserve"> </w:t>
      </w:r>
      <w:r>
        <w:t>and</w:t>
      </w:r>
      <w:r>
        <w:rPr>
          <w:spacing w:val="-9"/>
        </w:rPr>
        <w:t xml:space="preserve"> </w:t>
      </w:r>
      <w:r>
        <w:t>passenger-friendly</w:t>
      </w:r>
      <w:r>
        <w:rPr>
          <w:spacing w:val="-8"/>
        </w:rPr>
        <w:t xml:space="preserve"> </w:t>
      </w:r>
      <w:r>
        <w:t>alternative.</w:t>
      </w:r>
      <w:r>
        <w:rPr>
          <w:spacing w:val="-8"/>
        </w:rPr>
        <w:t xml:space="preserve"> </w:t>
      </w:r>
      <w:r>
        <w:t>Extending this to real-time data integration, hybrid forecasting, and reinforcement learning-driven headway control remains the logical</w:t>
      </w:r>
      <w:r>
        <w:rPr>
          <w:spacing w:val="-1"/>
        </w:rPr>
        <w:t xml:space="preserve"> </w:t>
      </w:r>
      <w:r>
        <w:t>next</w:t>
      </w:r>
      <w:r>
        <w:rPr>
          <w:spacing w:val="-1"/>
        </w:rPr>
        <w:t xml:space="preserve"> </w:t>
      </w:r>
      <w:r>
        <w:t>step</w:t>
      </w:r>
      <w:r>
        <w:rPr>
          <w:spacing w:val="-1"/>
        </w:rPr>
        <w:t xml:space="preserve"> </w:t>
      </w:r>
      <w:r>
        <w:t>for</w:t>
      </w:r>
      <w:r>
        <w:rPr>
          <w:spacing w:val="-1"/>
        </w:rPr>
        <w:t xml:space="preserve"> </w:t>
      </w:r>
      <w:r>
        <w:t>anyone</w:t>
      </w:r>
      <w:r>
        <w:rPr>
          <w:spacing w:val="-1"/>
        </w:rPr>
        <w:t xml:space="preserve"> </w:t>
      </w:r>
      <w:r>
        <w:t>looking</w:t>
      </w:r>
      <w:r>
        <w:rPr>
          <w:spacing w:val="-1"/>
        </w:rPr>
        <w:t xml:space="preserve"> </w:t>
      </w:r>
      <w:r>
        <w:t>to</w:t>
      </w:r>
      <w:r>
        <w:rPr>
          <w:spacing w:val="-1"/>
        </w:rPr>
        <w:t xml:space="preserve"> </w:t>
      </w:r>
      <w:r>
        <w:t>push</w:t>
      </w:r>
      <w:r>
        <w:rPr>
          <w:spacing w:val="-1"/>
        </w:rPr>
        <w:t xml:space="preserve"> </w:t>
      </w:r>
      <w:r>
        <w:t>this</w:t>
      </w:r>
      <w:r>
        <w:rPr>
          <w:spacing w:val="-1"/>
        </w:rPr>
        <w:t xml:space="preserve"> </w:t>
      </w:r>
      <w:r>
        <w:t>toward</w:t>
      </w:r>
      <w:r>
        <w:rPr>
          <w:spacing w:val="-1"/>
        </w:rPr>
        <w:t xml:space="preserve"> </w:t>
      </w:r>
      <w:r>
        <w:t>actual deployment on multi-line networks.</w:t>
      </w:r>
    </w:p>
    <w:p w14:paraId="4E973867" w14:textId="77777777" w:rsidR="008D79BF" w:rsidRDefault="00000000">
      <w:pPr>
        <w:pStyle w:val="ListParagraph"/>
        <w:numPr>
          <w:ilvl w:val="0"/>
          <w:numId w:val="4"/>
        </w:numPr>
        <w:tabs>
          <w:tab w:val="left" w:pos="1391"/>
        </w:tabs>
        <w:spacing w:before="191"/>
        <w:ind w:left="1391" w:hanging="291"/>
        <w:jc w:val="left"/>
        <w:rPr>
          <w:sz w:val="20"/>
        </w:rPr>
      </w:pPr>
      <w:r>
        <w:rPr>
          <w:smallCaps/>
          <w:sz w:val="20"/>
        </w:rPr>
        <w:t>Limitations</w:t>
      </w:r>
      <w:r>
        <w:rPr>
          <w:smallCaps/>
          <w:spacing w:val="53"/>
          <w:sz w:val="20"/>
        </w:rPr>
        <w:t xml:space="preserve"> </w:t>
      </w:r>
      <w:r>
        <w:rPr>
          <w:smallCaps/>
          <w:sz w:val="20"/>
        </w:rPr>
        <w:t>and</w:t>
      </w:r>
      <w:r>
        <w:rPr>
          <w:smallCaps/>
          <w:spacing w:val="54"/>
          <w:sz w:val="20"/>
        </w:rPr>
        <w:t xml:space="preserve"> </w:t>
      </w:r>
      <w:r>
        <w:rPr>
          <w:smallCaps/>
          <w:sz w:val="20"/>
        </w:rPr>
        <w:t>Future</w:t>
      </w:r>
      <w:r>
        <w:rPr>
          <w:smallCaps/>
          <w:spacing w:val="53"/>
          <w:sz w:val="20"/>
        </w:rPr>
        <w:t xml:space="preserve"> </w:t>
      </w:r>
      <w:r>
        <w:rPr>
          <w:smallCaps/>
          <w:spacing w:val="-4"/>
          <w:sz w:val="20"/>
        </w:rPr>
        <w:t>Work</w:t>
      </w:r>
    </w:p>
    <w:p w14:paraId="1A5BB245" w14:textId="77777777" w:rsidR="008D79BF" w:rsidRDefault="00000000">
      <w:pPr>
        <w:pStyle w:val="BodyText"/>
        <w:spacing w:before="113" w:line="249" w:lineRule="auto"/>
        <w:ind w:left="199" w:right="257" w:firstLine="199"/>
        <w:jc w:val="both"/>
      </w:pPr>
      <w:r>
        <w:t>Crucially, the operational boundaries of this framework demand</w:t>
      </w:r>
      <w:r>
        <w:rPr>
          <w:spacing w:val="31"/>
        </w:rPr>
        <w:t xml:space="preserve"> </w:t>
      </w:r>
      <w:r>
        <w:t>explicit</w:t>
      </w:r>
      <w:r>
        <w:rPr>
          <w:spacing w:val="32"/>
        </w:rPr>
        <w:t xml:space="preserve"> </w:t>
      </w:r>
      <w:r>
        <w:t>articulation.</w:t>
      </w:r>
      <w:r>
        <w:rPr>
          <w:spacing w:val="32"/>
        </w:rPr>
        <w:t xml:space="preserve"> </w:t>
      </w:r>
      <w:r>
        <w:t>The</w:t>
      </w:r>
      <w:r>
        <w:rPr>
          <w:spacing w:val="32"/>
        </w:rPr>
        <w:t xml:space="preserve"> </w:t>
      </w:r>
      <w:r>
        <w:t>predictive</w:t>
      </w:r>
      <w:r>
        <w:rPr>
          <w:spacing w:val="31"/>
        </w:rPr>
        <w:t xml:space="preserve"> </w:t>
      </w:r>
      <w:r>
        <w:t>engine</w:t>
      </w:r>
      <w:r>
        <w:rPr>
          <w:spacing w:val="32"/>
        </w:rPr>
        <w:t xml:space="preserve"> </w:t>
      </w:r>
      <w:r>
        <w:rPr>
          <w:spacing w:val="-2"/>
        </w:rPr>
        <w:t>operates</w:t>
      </w:r>
    </w:p>
    <w:p w14:paraId="4AD2B54B" w14:textId="77777777" w:rsidR="008D79BF" w:rsidRDefault="008D79BF">
      <w:pPr>
        <w:pStyle w:val="BodyText"/>
        <w:spacing w:line="249" w:lineRule="auto"/>
        <w:jc w:val="both"/>
        <w:sectPr w:rsidR="008D79BF">
          <w:type w:val="continuous"/>
          <w:pgSz w:w="12240" w:h="15840"/>
          <w:pgMar w:top="900" w:right="720" w:bottom="280" w:left="720" w:header="720" w:footer="720" w:gutter="0"/>
          <w:cols w:num="2" w:space="720" w:equalWidth="0">
            <w:col w:w="5281" w:space="40"/>
            <w:col w:w="5479"/>
          </w:cols>
        </w:sectPr>
      </w:pPr>
    </w:p>
    <w:p w14:paraId="1081C8E1" w14:textId="77777777" w:rsidR="008D79BF" w:rsidRDefault="00000000">
      <w:pPr>
        <w:pStyle w:val="BodyText"/>
        <w:spacing w:before="71" w:line="249" w:lineRule="auto"/>
        <w:ind w:left="259"/>
        <w:jc w:val="both"/>
      </w:pPr>
      <w:r>
        <w:lastRenderedPageBreak/>
        <w:t xml:space="preserve">within a strict historical vacuum. It ingests no live </w:t>
      </w:r>
      <w:proofErr w:type="spellStart"/>
      <w:r>
        <w:t>teleme</w:t>
      </w:r>
      <w:proofErr w:type="spellEnd"/>
      <w:r>
        <w:t>- try—leaving the architecture entirely blind to meteorological anomalies,</w:t>
      </w:r>
      <w:r>
        <w:rPr>
          <w:spacing w:val="-13"/>
        </w:rPr>
        <w:t xml:space="preserve"> </w:t>
      </w:r>
      <w:r>
        <w:t>dynamic</w:t>
      </w:r>
      <w:r>
        <w:rPr>
          <w:spacing w:val="-12"/>
        </w:rPr>
        <w:t xml:space="preserve"> </w:t>
      </w:r>
      <w:r>
        <w:t>event</w:t>
      </w:r>
      <w:r>
        <w:rPr>
          <w:spacing w:val="-13"/>
        </w:rPr>
        <w:t xml:space="preserve"> </w:t>
      </w:r>
      <w:r>
        <w:t>calendars,</w:t>
      </w:r>
      <w:r>
        <w:rPr>
          <w:spacing w:val="-12"/>
        </w:rPr>
        <w:t xml:space="preserve"> </w:t>
      </w:r>
      <w:r>
        <w:t>and</w:t>
      </w:r>
      <w:r>
        <w:rPr>
          <w:spacing w:val="-13"/>
        </w:rPr>
        <w:t xml:space="preserve"> </w:t>
      </w:r>
      <w:r>
        <w:t>granular,</w:t>
      </w:r>
      <w:r>
        <w:rPr>
          <w:spacing w:val="-12"/>
        </w:rPr>
        <w:t xml:space="preserve"> </w:t>
      </w:r>
      <w:r>
        <w:t xml:space="preserve">station-level ingress topographies. Furthermore, the downstream dispatch heuristic proceeds under the highly sanitized assumption of static vehicular capacity. This mathematical abstraction </w:t>
      </w:r>
      <w:proofErr w:type="spellStart"/>
      <w:r>
        <w:t>delib</w:t>
      </w:r>
      <w:proofErr w:type="spellEnd"/>
      <w:r>
        <w:t xml:space="preserve">- </w:t>
      </w:r>
      <w:proofErr w:type="spellStart"/>
      <w:r>
        <w:t>erately</w:t>
      </w:r>
      <w:proofErr w:type="spellEnd"/>
      <w:r>
        <w:t xml:space="preserve"> bypasses the severe friction of actual transit logistics. Rolling stock availability, strict crew rostering permutations, and rigid electromechanical signaling constraints are entirely omitted from the current formulation, despite being non- negotiable hurdles in any physical deployment scenario.</w:t>
      </w:r>
    </w:p>
    <w:p w14:paraId="5E040FEA" w14:textId="77777777" w:rsidR="008D79BF" w:rsidRDefault="00000000">
      <w:pPr>
        <w:pStyle w:val="BodyText"/>
        <w:spacing w:line="249" w:lineRule="auto"/>
        <w:ind w:left="259" w:firstLine="199"/>
        <w:jc w:val="both"/>
      </w:pPr>
      <w:r>
        <w:t xml:space="preserve">On the methodological front, we relegated ARIMA to a strict baseline role. Consequently, advanced seasonal </w:t>
      </w:r>
      <w:proofErr w:type="spellStart"/>
      <w:r>
        <w:t>autore</w:t>
      </w:r>
      <w:proofErr w:type="spellEnd"/>
      <w:r>
        <w:t xml:space="preserve">- </w:t>
      </w:r>
      <w:proofErr w:type="spellStart"/>
      <w:r>
        <w:t>gressive</w:t>
      </w:r>
      <w:proofErr w:type="spellEnd"/>
      <w:r>
        <w:t xml:space="preserve"> variants like SARIMA were purposefully excluded from the comparative matrix. While the sheer predictive dominance of the LSTM architecture justified this exclusion,</w:t>
      </w:r>
      <w:r>
        <w:rPr>
          <w:spacing w:val="40"/>
        </w:rPr>
        <w:t xml:space="preserve"> </w:t>
      </w:r>
      <w:r>
        <w:t>it does leave an unresolved empirical query regarding the latent efficacy of heavily parameterized statistical models. Beyond</w:t>
      </w:r>
      <w:r>
        <w:rPr>
          <w:spacing w:val="-11"/>
        </w:rPr>
        <w:t xml:space="preserve"> </w:t>
      </w:r>
      <w:r>
        <w:t>algorithmic</w:t>
      </w:r>
      <w:r>
        <w:rPr>
          <w:spacing w:val="-11"/>
        </w:rPr>
        <w:t xml:space="preserve"> </w:t>
      </w:r>
      <w:r>
        <w:t>selection,</w:t>
      </w:r>
      <w:r>
        <w:rPr>
          <w:spacing w:val="-11"/>
        </w:rPr>
        <w:t xml:space="preserve"> </w:t>
      </w:r>
      <w:r>
        <w:t>the</w:t>
      </w:r>
      <w:r>
        <w:rPr>
          <w:spacing w:val="-11"/>
        </w:rPr>
        <w:t xml:space="preserve"> </w:t>
      </w:r>
      <w:r>
        <w:t>physical</w:t>
      </w:r>
      <w:r>
        <w:rPr>
          <w:spacing w:val="-11"/>
        </w:rPr>
        <w:t xml:space="preserve"> </w:t>
      </w:r>
      <w:r>
        <w:t>deployment</w:t>
      </w:r>
      <w:r>
        <w:rPr>
          <w:spacing w:val="-11"/>
        </w:rPr>
        <w:t xml:space="preserve"> </w:t>
      </w:r>
      <w:r>
        <w:t>of</w:t>
      </w:r>
      <w:r>
        <w:rPr>
          <w:spacing w:val="-11"/>
        </w:rPr>
        <w:t xml:space="preserve"> </w:t>
      </w:r>
      <w:r>
        <w:t>deep sequential networks introduces severe infrastructural friction. Running these high-parameter architectures in live production environments is computationally brutal. Without specialized, hardware-accelerated</w:t>
      </w:r>
      <w:r>
        <w:rPr>
          <w:spacing w:val="-13"/>
        </w:rPr>
        <w:t xml:space="preserve"> </w:t>
      </w:r>
      <w:r>
        <w:t>edge</w:t>
      </w:r>
      <w:r>
        <w:rPr>
          <w:spacing w:val="-12"/>
        </w:rPr>
        <w:t xml:space="preserve"> </w:t>
      </w:r>
      <w:r>
        <w:t>computing,</w:t>
      </w:r>
      <w:r>
        <w:rPr>
          <w:spacing w:val="-13"/>
        </w:rPr>
        <w:t xml:space="preserve"> </w:t>
      </w:r>
      <w:r>
        <w:t>algorithmic</w:t>
      </w:r>
      <w:r>
        <w:rPr>
          <w:spacing w:val="-12"/>
        </w:rPr>
        <w:t xml:space="preserve"> </w:t>
      </w:r>
      <w:r>
        <w:t>latency</w:t>
      </w:r>
      <w:r>
        <w:rPr>
          <w:spacing w:val="-13"/>
        </w:rPr>
        <w:t xml:space="preserve"> </w:t>
      </w:r>
      <w:r>
        <w:t>will inevitably throttle the system’s real-time utility.</w:t>
      </w:r>
    </w:p>
    <w:p w14:paraId="5CE37C57" w14:textId="77777777" w:rsidR="008D79BF" w:rsidRDefault="00000000">
      <w:pPr>
        <w:pStyle w:val="BodyText"/>
        <w:spacing w:line="249" w:lineRule="auto"/>
        <w:ind w:left="259" w:firstLine="199"/>
        <w:jc w:val="both"/>
      </w:pPr>
      <w:r>
        <w:t>Transitioning this paradigm from an isolated proof-of- concept</w:t>
      </w:r>
      <w:r>
        <w:rPr>
          <w:spacing w:val="-4"/>
        </w:rPr>
        <w:t xml:space="preserve"> </w:t>
      </w:r>
      <w:r>
        <w:t>into</w:t>
      </w:r>
      <w:r>
        <w:rPr>
          <w:spacing w:val="-4"/>
        </w:rPr>
        <w:t xml:space="preserve"> </w:t>
      </w:r>
      <w:r>
        <w:t>a</w:t>
      </w:r>
      <w:r>
        <w:rPr>
          <w:spacing w:val="-4"/>
        </w:rPr>
        <w:t xml:space="preserve"> </w:t>
      </w:r>
      <w:r>
        <w:t>deployable,</w:t>
      </w:r>
      <w:r>
        <w:rPr>
          <w:spacing w:val="-4"/>
        </w:rPr>
        <w:t xml:space="preserve"> </w:t>
      </w:r>
      <w:r>
        <w:t>multi-line</w:t>
      </w:r>
      <w:r>
        <w:rPr>
          <w:spacing w:val="-4"/>
        </w:rPr>
        <w:t xml:space="preserve"> </w:t>
      </w:r>
      <w:r>
        <w:t>topology</w:t>
      </w:r>
      <w:r>
        <w:rPr>
          <w:spacing w:val="-4"/>
        </w:rPr>
        <w:t xml:space="preserve"> </w:t>
      </w:r>
      <w:r>
        <w:t>requires</w:t>
      </w:r>
      <w:r>
        <w:rPr>
          <w:spacing w:val="-4"/>
        </w:rPr>
        <w:t xml:space="preserve"> </w:t>
      </w:r>
      <w:r>
        <w:t xml:space="preserve">several targeted expansions. The immediate vector for </w:t>
      </w:r>
      <w:proofErr w:type="spellStart"/>
      <w:r>
        <w:t>augmenta</w:t>
      </w:r>
      <w:proofErr w:type="spellEnd"/>
      <w:r>
        <w:t>-</w:t>
      </w:r>
      <w:r>
        <w:rPr>
          <w:spacing w:val="80"/>
          <w:w w:val="150"/>
        </w:rPr>
        <w:t xml:space="preserve"> </w:t>
      </w:r>
      <w:proofErr w:type="spellStart"/>
      <w:r>
        <w:t>tion</w:t>
      </w:r>
      <w:proofErr w:type="spellEnd"/>
      <w:r>
        <w:t xml:space="preserve"> involves the continuous ingestion of live operational streams—specifically,</w:t>
      </w:r>
      <w:r>
        <w:rPr>
          <w:spacing w:val="-4"/>
        </w:rPr>
        <w:t xml:space="preserve"> </w:t>
      </w:r>
      <w:r>
        <w:t>closed-loop</w:t>
      </w:r>
      <w:r>
        <w:rPr>
          <w:spacing w:val="-4"/>
        </w:rPr>
        <w:t xml:space="preserve"> </w:t>
      </w:r>
      <w:r>
        <w:t>smart</w:t>
      </w:r>
      <w:r>
        <w:rPr>
          <w:spacing w:val="-4"/>
        </w:rPr>
        <w:t xml:space="preserve"> </w:t>
      </w:r>
      <w:r>
        <w:t>card</w:t>
      </w:r>
      <w:r>
        <w:rPr>
          <w:spacing w:val="-4"/>
        </w:rPr>
        <w:t xml:space="preserve"> </w:t>
      </w:r>
      <w:r>
        <w:t>transactions</w:t>
      </w:r>
      <w:r>
        <w:rPr>
          <w:spacing w:val="-4"/>
        </w:rPr>
        <w:t xml:space="preserve"> </w:t>
      </w:r>
      <w:r>
        <w:t>and IoT-derived platform densification metrics. Architecturally, exploring hybrid neural topologies, such as Bi-LSTM or attention-gated</w:t>
      </w:r>
      <w:r>
        <w:rPr>
          <w:spacing w:val="-8"/>
        </w:rPr>
        <w:t xml:space="preserve"> </w:t>
      </w:r>
      <w:r>
        <w:t>memory</w:t>
      </w:r>
      <w:r>
        <w:rPr>
          <w:spacing w:val="-8"/>
        </w:rPr>
        <w:t xml:space="preserve"> </w:t>
      </w:r>
      <w:r>
        <w:t>networks</w:t>
      </w:r>
      <w:r>
        <w:rPr>
          <w:spacing w:val="-8"/>
        </w:rPr>
        <w:t xml:space="preserve"> </w:t>
      </w:r>
      <w:r>
        <w:t>[20],</w:t>
      </w:r>
      <w:r>
        <w:rPr>
          <w:spacing w:val="-8"/>
        </w:rPr>
        <w:t xml:space="preserve"> </w:t>
      </w:r>
      <w:r>
        <w:t>presents</w:t>
      </w:r>
      <w:r>
        <w:rPr>
          <w:spacing w:val="-8"/>
        </w:rPr>
        <w:t xml:space="preserve"> </w:t>
      </w:r>
      <w:r>
        <w:t>a</w:t>
      </w:r>
      <w:r>
        <w:rPr>
          <w:spacing w:val="-8"/>
        </w:rPr>
        <w:t xml:space="preserve"> </w:t>
      </w:r>
      <w:r>
        <w:t>logical</w:t>
      </w:r>
      <w:r>
        <w:rPr>
          <w:spacing w:val="-8"/>
        </w:rPr>
        <w:t xml:space="preserve"> </w:t>
      </w:r>
      <w:r>
        <w:t>path- way</w:t>
      </w:r>
      <w:r>
        <w:rPr>
          <w:spacing w:val="-8"/>
        </w:rPr>
        <w:t xml:space="preserve"> </w:t>
      </w:r>
      <w:r>
        <w:t>for</w:t>
      </w:r>
      <w:r>
        <w:rPr>
          <w:spacing w:val="-8"/>
        </w:rPr>
        <w:t xml:space="preserve"> </w:t>
      </w:r>
      <w:r>
        <w:t>further</w:t>
      </w:r>
      <w:r>
        <w:rPr>
          <w:spacing w:val="-8"/>
        </w:rPr>
        <w:t xml:space="preserve"> </w:t>
      </w:r>
      <w:r>
        <w:t>error</w:t>
      </w:r>
      <w:r>
        <w:rPr>
          <w:spacing w:val="-8"/>
        </w:rPr>
        <w:t xml:space="preserve"> </w:t>
      </w:r>
      <w:r>
        <w:t>attenuation.</w:t>
      </w:r>
      <w:r>
        <w:rPr>
          <w:spacing w:val="-8"/>
        </w:rPr>
        <w:t xml:space="preserve"> </w:t>
      </w:r>
      <w:r>
        <w:t>Additionally,</w:t>
      </w:r>
      <w:r>
        <w:rPr>
          <w:spacing w:val="-8"/>
        </w:rPr>
        <w:t xml:space="preserve"> </w:t>
      </w:r>
      <w:r>
        <w:t>formulating</w:t>
      </w:r>
      <w:r>
        <w:rPr>
          <w:spacing w:val="-8"/>
        </w:rPr>
        <w:t xml:space="preserve"> </w:t>
      </w:r>
      <w:r>
        <w:t>the headway</w:t>
      </w:r>
      <w:r>
        <w:rPr>
          <w:spacing w:val="-1"/>
        </w:rPr>
        <w:t xml:space="preserve"> </w:t>
      </w:r>
      <w:r>
        <w:t>modulation</w:t>
      </w:r>
      <w:r>
        <w:rPr>
          <w:spacing w:val="-1"/>
        </w:rPr>
        <w:t xml:space="preserve"> </w:t>
      </w:r>
      <w:r>
        <w:t>problem</w:t>
      </w:r>
      <w:r>
        <w:rPr>
          <w:spacing w:val="-1"/>
        </w:rPr>
        <w:t xml:space="preserve"> </w:t>
      </w:r>
      <w:r>
        <w:t>via</w:t>
      </w:r>
      <w:r>
        <w:rPr>
          <w:spacing w:val="-1"/>
        </w:rPr>
        <w:t xml:space="preserve"> </w:t>
      </w:r>
      <w:r>
        <w:t>deep</w:t>
      </w:r>
      <w:r>
        <w:rPr>
          <w:spacing w:val="-1"/>
        </w:rPr>
        <w:t xml:space="preserve"> </w:t>
      </w:r>
      <w:r>
        <w:t>reinforcement</w:t>
      </w:r>
      <w:r>
        <w:rPr>
          <w:spacing w:val="-1"/>
        </w:rPr>
        <w:t xml:space="preserve"> </w:t>
      </w:r>
      <w:r>
        <w:t>learning could fully automate the dynamic dispatch sequence. Finally, the recent proliferation of 5G communication infrastructure across Indian urban centers [19] fundamentally alters the deployment calculus, shifting real-time, edge-deployed neural scheduling from a theoretical abstraction into an immediate engineering objective.</w:t>
      </w:r>
    </w:p>
    <w:p w14:paraId="1E260ADF" w14:textId="77777777" w:rsidR="008D79BF" w:rsidRDefault="00000000">
      <w:pPr>
        <w:pStyle w:val="BodyText"/>
        <w:spacing w:before="74"/>
        <w:ind w:left="259"/>
        <w:jc w:val="center"/>
      </w:pPr>
      <w:r>
        <w:rPr>
          <w:smallCaps/>
          <w:spacing w:val="-2"/>
        </w:rPr>
        <w:t>References</w:t>
      </w:r>
    </w:p>
    <w:p w14:paraId="347BCAC1" w14:textId="77777777" w:rsidR="008D79BF" w:rsidRDefault="00000000">
      <w:pPr>
        <w:pStyle w:val="ListParagraph"/>
        <w:numPr>
          <w:ilvl w:val="0"/>
          <w:numId w:val="1"/>
        </w:numPr>
        <w:tabs>
          <w:tab w:val="left" w:pos="622"/>
          <w:tab w:val="left" w:pos="624"/>
        </w:tabs>
        <w:spacing w:before="94" w:line="232" w:lineRule="auto"/>
        <w:jc w:val="both"/>
        <w:rPr>
          <w:sz w:val="16"/>
        </w:rPr>
      </w:pPr>
      <w:r>
        <w:rPr>
          <w:sz w:val="16"/>
        </w:rPr>
        <w:t>A.</w:t>
      </w:r>
      <w:r>
        <w:rPr>
          <w:spacing w:val="40"/>
          <w:sz w:val="16"/>
        </w:rPr>
        <w:t xml:space="preserve"> </w:t>
      </w:r>
      <w:r>
        <w:rPr>
          <w:sz w:val="16"/>
        </w:rPr>
        <w:t>Singh</w:t>
      </w:r>
      <w:r>
        <w:rPr>
          <w:spacing w:val="40"/>
          <w:sz w:val="16"/>
        </w:rPr>
        <w:t xml:space="preserve"> </w:t>
      </w:r>
      <w:r>
        <w:rPr>
          <w:sz w:val="16"/>
        </w:rPr>
        <w:t>and</w:t>
      </w:r>
      <w:r>
        <w:rPr>
          <w:spacing w:val="40"/>
          <w:sz w:val="16"/>
        </w:rPr>
        <w:t xml:space="preserve"> </w:t>
      </w:r>
      <w:r>
        <w:rPr>
          <w:sz w:val="16"/>
        </w:rPr>
        <w:t>S.</w:t>
      </w:r>
      <w:r>
        <w:rPr>
          <w:spacing w:val="40"/>
          <w:sz w:val="16"/>
        </w:rPr>
        <w:t xml:space="preserve"> </w:t>
      </w:r>
      <w:r>
        <w:rPr>
          <w:sz w:val="16"/>
        </w:rPr>
        <w:t>Bobde,</w:t>
      </w:r>
      <w:r>
        <w:rPr>
          <w:spacing w:val="40"/>
          <w:sz w:val="16"/>
        </w:rPr>
        <w:t xml:space="preserve"> </w:t>
      </w:r>
      <w:r>
        <w:rPr>
          <w:sz w:val="16"/>
        </w:rPr>
        <w:t>“Explaining</w:t>
      </w:r>
      <w:r>
        <w:rPr>
          <w:spacing w:val="40"/>
          <w:sz w:val="16"/>
        </w:rPr>
        <w:t xml:space="preserve"> </w:t>
      </w:r>
      <w:r>
        <w:rPr>
          <w:sz w:val="16"/>
        </w:rPr>
        <w:t>Condition-Based</w:t>
      </w:r>
      <w:r>
        <w:rPr>
          <w:spacing w:val="40"/>
          <w:sz w:val="16"/>
        </w:rPr>
        <w:t xml:space="preserve"> </w:t>
      </w:r>
      <w:proofErr w:type="spellStart"/>
      <w:r>
        <w:rPr>
          <w:sz w:val="16"/>
        </w:rPr>
        <w:t>Mainte</w:t>
      </w:r>
      <w:proofErr w:type="spellEnd"/>
      <w:r>
        <w:rPr>
          <w:sz w:val="16"/>
        </w:rPr>
        <w:t>-</w:t>
      </w:r>
      <w:r>
        <w:rPr>
          <w:spacing w:val="40"/>
          <w:sz w:val="16"/>
        </w:rPr>
        <w:t xml:space="preserve"> </w:t>
      </w:r>
      <w:r>
        <w:rPr>
          <w:sz w:val="16"/>
        </w:rPr>
        <w:t>nance</w:t>
      </w:r>
      <w:r>
        <w:rPr>
          <w:spacing w:val="40"/>
          <w:sz w:val="16"/>
        </w:rPr>
        <w:t xml:space="preserve"> </w:t>
      </w:r>
      <w:r>
        <w:rPr>
          <w:sz w:val="16"/>
        </w:rPr>
        <w:t>for</w:t>
      </w:r>
      <w:r>
        <w:rPr>
          <w:spacing w:val="40"/>
          <w:sz w:val="16"/>
        </w:rPr>
        <w:t xml:space="preserve"> </w:t>
      </w:r>
      <w:r>
        <w:rPr>
          <w:sz w:val="16"/>
        </w:rPr>
        <w:t>Metro</w:t>
      </w:r>
      <w:r>
        <w:rPr>
          <w:spacing w:val="40"/>
          <w:sz w:val="16"/>
        </w:rPr>
        <w:t xml:space="preserve"> </w:t>
      </w:r>
      <w:r>
        <w:rPr>
          <w:sz w:val="16"/>
        </w:rPr>
        <w:t>Trains</w:t>
      </w:r>
      <w:r>
        <w:rPr>
          <w:spacing w:val="40"/>
          <w:sz w:val="16"/>
        </w:rPr>
        <w:t xml:space="preserve"> </w:t>
      </w:r>
      <w:r>
        <w:rPr>
          <w:sz w:val="16"/>
        </w:rPr>
        <w:t>Using</w:t>
      </w:r>
      <w:r>
        <w:rPr>
          <w:spacing w:val="40"/>
          <w:sz w:val="16"/>
        </w:rPr>
        <w:t xml:space="preserve"> </w:t>
      </w:r>
      <w:r>
        <w:rPr>
          <w:sz w:val="16"/>
        </w:rPr>
        <w:t>Ensemble</w:t>
      </w:r>
      <w:r>
        <w:rPr>
          <w:spacing w:val="40"/>
          <w:sz w:val="16"/>
        </w:rPr>
        <w:t xml:space="preserve"> </w:t>
      </w:r>
      <w:r>
        <w:rPr>
          <w:sz w:val="16"/>
        </w:rPr>
        <w:t>ML</w:t>
      </w:r>
      <w:r>
        <w:rPr>
          <w:spacing w:val="40"/>
          <w:sz w:val="16"/>
        </w:rPr>
        <w:t xml:space="preserve"> </w:t>
      </w:r>
      <w:r>
        <w:rPr>
          <w:sz w:val="16"/>
        </w:rPr>
        <w:t>with</w:t>
      </w:r>
      <w:r>
        <w:rPr>
          <w:spacing w:val="40"/>
          <w:sz w:val="16"/>
        </w:rPr>
        <w:t xml:space="preserve"> </w:t>
      </w:r>
      <w:r>
        <w:rPr>
          <w:sz w:val="16"/>
        </w:rPr>
        <w:t>XAI</w:t>
      </w:r>
      <w:r>
        <w:rPr>
          <w:spacing w:val="40"/>
          <w:sz w:val="16"/>
        </w:rPr>
        <w:t xml:space="preserve"> </w:t>
      </w:r>
      <w:r>
        <w:rPr>
          <w:sz w:val="16"/>
        </w:rPr>
        <w:t>and</w:t>
      </w:r>
      <w:r>
        <w:rPr>
          <w:spacing w:val="80"/>
          <w:sz w:val="16"/>
        </w:rPr>
        <w:t xml:space="preserve"> </w:t>
      </w:r>
      <w:r>
        <w:rPr>
          <w:sz w:val="16"/>
        </w:rPr>
        <w:t xml:space="preserve">Hybrid Deep Learning Models,” </w:t>
      </w:r>
      <w:r>
        <w:rPr>
          <w:i/>
          <w:sz w:val="16"/>
        </w:rPr>
        <w:t>Proc. IEEE ITSC</w:t>
      </w:r>
      <w:r>
        <w:rPr>
          <w:sz w:val="16"/>
        </w:rPr>
        <w:t>, 2025. DOI:</w:t>
      </w:r>
      <w:r>
        <w:rPr>
          <w:spacing w:val="40"/>
          <w:sz w:val="16"/>
        </w:rPr>
        <w:t xml:space="preserve"> </w:t>
      </w:r>
      <w:r>
        <w:rPr>
          <w:spacing w:val="-2"/>
          <w:sz w:val="16"/>
        </w:rPr>
        <w:t>10.1109/ITSC57777.2025.11076995</w:t>
      </w:r>
    </w:p>
    <w:p w14:paraId="0C1E1B5E" w14:textId="77777777" w:rsidR="008D79BF" w:rsidRDefault="00000000">
      <w:pPr>
        <w:pStyle w:val="ListParagraph"/>
        <w:numPr>
          <w:ilvl w:val="0"/>
          <w:numId w:val="1"/>
        </w:numPr>
        <w:tabs>
          <w:tab w:val="left" w:pos="622"/>
          <w:tab w:val="left" w:pos="624"/>
        </w:tabs>
        <w:spacing w:before="3" w:line="232" w:lineRule="auto"/>
        <w:jc w:val="both"/>
        <w:rPr>
          <w:sz w:val="16"/>
        </w:rPr>
      </w:pPr>
      <w:r>
        <w:rPr>
          <w:sz w:val="16"/>
        </w:rPr>
        <w:t>H. Sampath Kumar, A. Singh, and M. K. Ojha, “Advanced Artificial</w:t>
      </w:r>
      <w:r>
        <w:rPr>
          <w:spacing w:val="40"/>
          <w:sz w:val="16"/>
        </w:rPr>
        <w:t xml:space="preserve"> </w:t>
      </w:r>
      <w:r>
        <w:rPr>
          <w:sz w:val="16"/>
        </w:rPr>
        <w:t>Intelligence Strategy for Optimizing Urban Rail Network Design using</w:t>
      </w:r>
      <w:r>
        <w:rPr>
          <w:spacing w:val="40"/>
          <w:sz w:val="16"/>
        </w:rPr>
        <w:t xml:space="preserve"> </w:t>
      </w:r>
      <w:r>
        <w:rPr>
          <w:sz w:val="16"/>
        </w:rPr>
        <w:t xml:space="preserve">Nature-Inspired Algorithms,” </w:t>
      </w:r>
      <w:r>
        <w:rPr>
          <w:i/>
          <w:sz w:val="16"/>
        </w:rPr>
        <w:t>arXiv:2407.04087</w:t>
      </w:r>
      <w:r>
        <w:rPr>
          <w:sz w:val="16"/>
        </w:rPr>
        <w:t>, Jul. 2024.</w:t>
      </w:r>
    </w:p>
    <w:p w14:paraId="7A0CA309" w14:textId="77777777" w:rsidR="008D79BF" w:rsidRDefault="00000000">
      <w:pPr>
        <w:pStyle w:val="ListParagraph"/>
        <w:numPr>
          <w:ilvl w:val="0"/>
          <w:numId w:val="1"/>
        </w:numPr>
        <w:tabs>
          <w:tab w:val="left" w:pos="622"/>
          <w:tab w:val="left" w:pos="624"/>
        </w:tabs>
        <w:spacing w:before="3" w:line="232" w:lineRule="auto"/>
        <w:jc w:val="both"/>
        <w:rPr>
          <w:sz w:val="16"/>
        </w:rPr>
      </w:pPr>
      <w:r>
        <w:rPr>
          <w:sz w:val="16"/>
        </w:rPr>
        <w:t xml:space="preserve">V. Lukic </w:t>
      </w:r>
      <w:proofErr w:type="spellStart"/>
      <w:r>
        <w:rPr>
          <w:sz w:val="16"/>
        </w:rPr>
        <w:t>Vujadinovic</w:t>
      </w:r>
      <w:proofErr w:type="spellEnd"/>
      <w:r>
        <w:rPr>
          <w:sz w:val="16"/>
        </w:rPr>
        <w:t xml:space="preserve"> </w:t>
      </w:r>
      <w:r>
        <w:rPr>
          <w:i/>
          <w:sz w:val="16"/>
        </w:rPr>
        <w:t>et al.</w:t>
      </w:r>
      <w:r>
        <w:rPr>
          <w:sz w:val="16"/>
        </w:rPr>
        <w:t>, “AI-Driven Approach for Enhancing Sus-</w:t>
      </w:r>
      <w:r>
        <w:rPr>
          <w:spacing w:val="40"/>
          <w:sz w:val="16"/>
        </w:rPr>
        <w:t xml:space="preserve"> </w:t>
      </w:r>
      <w:proofErr w:type="spellStart"/>
      <w:r>
        <w:rPr>
          <w:sz w:val="16"/>
        </w:rPr>
        <w:t>tainability</w:t>
      </w:r>
      <w:proofErr w:type="spellEnd"/>
      <w:r>
        <w:rPr>
          <w:sz w:val="16"/>
        </w:rPr>
        <w:t xml:space="preserve"> in Urban Public Transportation,” </w:t>
      </w:r>
      <w:r>
        <w:rPr>
          <w:i/>
          <w:sz w:val="16"/>
        </w:rPr>
        <w:t>Sustainability</w:t>
      </w:r>
      <w:r>
        <w:rPr>
          <w:sz w:val="16"/>
        </w:rPr>
        <w:t>, vol. 16, no.</w:t>
      </w:r>
      <w:r>
        <w:rPr>
          <w:spacing w:val="40"/>
          <w:sz w:val="16"/>
        </w:rPr>
        <w:t xml:space="preserve"> </w:t>
      </w:r>
      <w:r>
        <w:rPr>
          <w:sz w:val="16"/>
        </w:rPr>
        <w:t>17, p. 7763, 2024. DOI: 10.3390/su16177763</w:t>
      </w:r>
    </w:p>
    <w:p w14:paraId="51D791D2" w14:textId="77777777" w:rsidR="008D79BF" w:rsidRDefault="00000000">
      <w:pPr>
        <w:pStyle w:val="ListParagraph"/>
        <w:numPr>
          <w:ilvl w:val="0"/>
          <w:numId w:val="1"/>
        </w:numPr>
        <w:tabs>
          <w:tab w:val="left" w:pos="622"/>
          <w:tab w:val="left" w:pos="624"/>
        </w:tabs>
        <w:spacing w:before="2" w:line="232" w:lineRule="auto"/>
        <w:jc w:val="both"/>
        <w:rPr>
          <w:sz w:val="16"/>
        </w:rPr>
      </w:pPr>
      <w:r>
        <w:rPr>
          <w:sz w:val="16"/>
        </w:rPr>
        <w:t>X. Chen, C. Dong, S. Tao, Q. Peng, and J. Liu, “Integrated Transit-</w:t>
      </w:r>
      <w:r>
        <w:rPr>
          <w:spacing w:val="40"/>
          <w:sz w:val="16"/>
        </w:rPr>
        <w:t xml:space="preserve"> </w:t>
      </w:r>
      <w:r>
        <w:rPr>
          <w:sz w:val="16"/>
        </w:rPr>
        <w:t>Oriented Development with Suburban Rail Network Design for Maxi-</w:t>
      </w:r>
      <w:r>
        <w:rPr>
          <w:spacing w:val="40"/>
          <w:sz w:val="16"/>
        </w:rPr>
        <w:t xml:space="preserve"> </w:t>
      </w:r>
      <w:proofErr w:type="spellStart"/>
      <w:r>
        <w:rPr>
          <w:sz w:val="16"/>
        </w:rPr>
        <w:t>mizing</w:t>
      </w:r>
      <w:proofErr w:type="spellEnd"/>
      <w:r>
        <w:rPr>
          <w:sz w:val="16"/>
        </w:rPr>
        <w:t xml:space="preserve"> Profits,” </w:t>
      </w:r>
      <w:r>
        <w:rPr>
          <w:i/>
          <w:sz w:val="16"/>
        </w:rPr>
        <w:t>Transportation Research Part A</w:t>
      </w:r>
      <w:r>
        <w:rPr>
          <w:sz w:val="16"/>
        </w:rPr>
        <w:t>, 2024.</w:t>
      </w:r>
    </w:p>
    <w:p w14:paraId="56020160" w14:textId="77777777" w:rsidR="008D79BF" w:rsidRDefault="00000000">
      <w:pPr>
        <w:pStyle w:val="ListParagraph"/>
        <w:numPr>
          <w:ilvl w:val="0"/>
          <w:numId w:val="1"/>
        </w:numPr>
        <w:tabs>
          <w:tab w:val="left" w:pos="622"/>
          <w:tab w:val="left" w:pos="624"/>
        </w:tabs>
        <w:spacing w:before="3" w:line="232" w:lineRule="auto"/>
        <w:jc w:val="both"/>
        <w:rPr>
          <w:sz w:val="16"/>
        </w:rPr>
      </w:pPr>
      <w:r>
        <w:rPr>
          <w:sz w:val="16"/>
        </w:rPr>
        <w:t xml:space="preserve">S. </w:t>
      </w:r>
      <w:proofErr w:type="spellStart"/>
      <w:r>
        <w:rPr>
          <w:sz w:val="16"/>
        </w:rPr>
        <w:t>Somvanshi</w:t>
      </w:r>
      <w:proofErr w:type="spellEnd"/>
      <w:r>
        <w:rPr>
          <w:sz w:val="16"/>
        </w:rPr>
        <w:t>, S. Barua, J. Liu, and S. Das, “Gen-AI for Transportation</w:t>
      </w:r>
      <w:r>
        <w:rPr>
          <w:spacing w:val="40"/>
          <w:sz w:val="16"/>
        </w:rPr>
        <w:t xml:space="preserve"> </w:t>
      </w:r>
      <w:r>
        <w:rPr>
          <w:sz w:val="16"/>
        </w:rPr>
        <w:t xml:space="preserve">Planning,” </w:t>
      </w:r>
      <w:r>
        <w:rPr>
          <w:i/>
          <w:sz w:val="16"/>
        </w:rPr>
        <w:t>arXiv:2412.07092</w:t>
      </w:r>
      <w:r>
        <w:rPr>
          <w:sz w:val="16"/>
        </w:rPr>
        <w:t>, Dec. 2024.</w:t>
      </w:r>
    </w:p>
    <w:p w14:paraId="25FBA2C8" w14:textId="77777777" w:rsidR="008D79BF" w:rsidRDefault="00000000">
      <w:pPr>
        <w:pStyle w:val="ListParagraph"/>
        <w:numPr>
          <w:ilvl w:val="0"/>
          <w:numId w:val="1"/>
        </w:numPr>
        <w:tabs>
          <w:tab w:val="left" w:pos="622"/>
          <w:tab w:val="left" w:pos="624"/>
        </w:tabs>
        <w:spacing w:before="2" w:line="232" w:lineRule="auto"/>
        <w:jc w:val="both"/>
        <w:rPr>
          <w:sz w:val="16"/>
        </w:rPr>
      </w:pPr>
      <w:r>
        <w:rPr>
          <w:sz w:val="16"/>
        </w:rPr>
        <w:t>J. Yin, X. Ren, S. Su, F. Yan, and T. Tao, “Resilience-Oriented Train</w:t>
      </w:r>
      <w:r>
        <w:rPr>
          <w:spacing w:val="40"/>
          <w:sz w:val="16"/>
        </w:rPr>
        <w:t xml:space="preserve"> </w:t>
      </w:r>
      <w:r>
        <w:rPr>
          <w:sz w:val="16"/>
        </w:rPr>
        <w:t>Rescheduling Optimization in Railway Networks: A Mixed Integer</w:t>
      </w:r>
      <w:r>
        <w:rPr>
          <w:spacing w:val="40"/>
          <w:sz w:val="16"/>
        </w:rPr>
        <w:t xml:space="preserve"> </w:t>
      </w:r>
      <w:r>
        <w:rPr>
          <w:sz w:val="16"/>
        </w:rPr>
        <w:t xml:space="preserve">Programming Approach,” </w:t>
      </w:r>
      <w:r>
        <w:rPr>
          <w:i/>
          <w:sz w:val="16"/>
        </w:rPr>
        <w:t>IEEE Trans. Intell. Transp. Syst.</w:t>
      </w:r>
      <w:r>
        <w:rPr>
          <w:sz w:val="16"/>
        </w:rPr>
        <w:t>, vol. 24, no.</w:t>
      </w:r>
      <w:r>
        <w:rPr>
          <w:spacing w:val="40"/>
          <w:sz w:val="16"/>
        </w:rPr>
        <w:t xml:space="preserve"> </w:t>
      </w:r>
      <w:r>
        <w:rPr>
          <w:sz w:val="16"/>
        </w:rPr>
        <w:t>5, pp. 4948–4961, 2023.</w:t>
      </w:r>
    </w:p>
    <w:p w14:paraId="41A0A381" w14:textId="77777777" w:rsidR="008D79BF" w:rsidRDefault="00000000">
      <w:pPr>
        <w:pStyle w:val="ListParagraph"/>
        <w:numPr>
          <w:ilvl w:val="0"/>
          <w:numId w:val="1"/>
        </w:numPr>
        <w:tabs>
          <w:tab w:val="left" w:pos="562"/>
          <w:tab w:val="left" w:pos="564"/>
        </w:tabs>
        <w:spacing w:before="113" w:line="232" w:lineRule="auto"/>
        <w:ind w:left="564" w:right="257"/>
        <w:jc w:val="both"/>
        <w:rPr>
          <w:sz w:val="16"/>
        </w:rPr>
      </w:pPr>
      <w:r>
        <w:br w:type="column"/>
      </w:r>
      <w:r>
        <w:rPr>
          <w:sz w:val="16"/>
        </w:rPr>
        <w:t>S. Banerjee, “Artificial Intelligence in Urban Planning: Digital Twins,</w:t>
      </w:r>
      <w:r>
        <w:rPr>
          <w:spacing w:val="40"/>
          <w:sz w:val="16"/>
        </w:rPr>
        <w:t xml:space="preserve"> </w:t>
      </w:r>
      <w:r>
        <w:rPr>
          <w:sz w:val="16"/>
        </w:rPr>
        <w:t xml:space="preserve">Automation, and Smart Infrastructure,” </w:t>
      </w:r>
      <w:r>
        <w:rPr>
          <w:i/>
          <w:sz w:val="16"/>
        </w:rPr>
        <w:t>Journal of Urban Technology</w:t>
      </w:r>
      <w:r>
        <w:rPr>
          <w:sz w:val="16"/>
        </w:rPr>
        <w:t>,</w:t>
      </w:r>
      <w:r>
        <w:rPr>
          <w:spacing w:val="40"/>
          <w:sz w:val="16"/>
        </w:rPr>
        <w:t xml:space="preserve"> </w:t>
      </w:r>
      <w:r>
        <w:rPr>
          <w:spacing w:val="-2"/>
          <w:sz w:val="16"/>
        </w:rPr>
        <w:t>2023.</w:t>
      </w:r>
    </w:p>
    <w:p w14:paraId="4AAD6554" w14:textId="77777777" w:rsidR="008D79BF" w:rsidRDefault="00000000">
      <w:pPr>
        <w:pStyle w:val="ListParagraph"/>
        <w:numPr>
          <w:ilvl w:val="0"/>
          <w:numId w:val="1"/>
        </w:numPr>
        <w:tabs>
          <w:tab w:val="left" w:pos="562"/>
          <w:tab w:val="left" w:pos="564"/>
        </w:tabs>
        <w:spacing w:before="3" w:line="232" w:lineRule="auto"/>
        <w:ind w:left="564" w:right="257"/>
        <w:jc w:val="both"/>
        <w:rPr>
          <w:sz w:val="16"/>
        </w:rPr>
      </w:pPr>
      <w:r>
        <w:rPr>
          <w:sz w:val="16"/>
        </w:rPr>
        <w:t>J.</w:t>
      </w:r>
      <w:r>
        <w:rPr>
          <w:spacing w:val="40"/>
          <w:sz w:val="16"/>
        </w:rPr>
        <w:t xml:space="preserve"> </w:t>
      </w:r>
      <w:proofErr w:type="spellStart"/>
      <w:r>
        <w:rPr>
          <w:sz w:val="16"/>
        </w:rPr>
        <w:t>Mulerikkal</w:t>
      </w:r>
      <w:proofErr w:type="spellEnd"/>
      <w:r>
        <w:rPr>
          <w:sz w:val="16"/>
        </w:rPr>
        <w:t>,</w:t>
      </w:r>
      <w:r>
        <w:rPr>
          <w:spacing w:val="40"/>
          <w:sz w:val="16"/>
        </w:rPr>
        <w:t xml:space="preserve"> </w:t>
      </w:r>
      <w:r>
        <w:rPr>
          <w:sz w:val="16"/>
        </w:rPr>
        <w:t>S.</w:t>
      </w:r>
      <w:r>
        <w:rPr>
          <w:spacing w:val="40"/>
          <w:sz w:val="16"/>
        </w:rPr>
        <w:t xml:space="preserve"> </w:t>
      </w:r>
      <w:proofErr w:type="spellStart"/>
      <w:r>
        <w:rPr>
          <w:sz w:val="16"/>
        </w:rPr>
        <w:t>Thandassery</w:t>
      </w:r>
      <w:proofErr w:type="spellEnd"/>
      <w:r>
        <w:rPr>
          <w:sz w:val="16"/>
        </w:rPr>
        <w:t>,</w:t>
      </w:r>
      <w:r>
        <w:rPr>
          <w:spacing w:val="40"/>
          <w:sz w:val="16"/>
        </w:rPr>
        <w:t xml:space="preserve"> </w:t>
      </w:r>
      <w:r>
        <w:rPr>
          <w:sz w:val="16"/>
        </w:rPr>
        <w:t>V.</w:t>
      </w:r>
      <w:r>
        <w:rPr>
          <w:spacing w:val="40"/>
          <w:sz w:val="16"/>
        </w:rPr>
        <w:t xml:space="preserve"> </w:t>
      </w:r>
      <w:proofErr w:type="spellStart"/>
      <w:r>
        <w:rPr>
          <w:sz w:val="16"/>
        </w:rPr>
        <w:t>Rejathalal</w:t>
      </w:r>
      <w:proofErr w:type="spellEnd"/>
      <w:r>
        <w:rPr>
          <w:sz w:val="16"/>
        </w:rPr>
        <w:t>,</w:t>
      </w:r>
      <w:r>
        <w:rPr>
          <w:spacing w:val="40"/>
          <w:sz w:val="16"/>
        </w:rPr>
        <w:t xml:space="preserve"> </w:t>
      </w:r>
      <w:r>
        <w:rPr>
          <w:sz w:val="16"/>
        </w:rPr>
        <w:t>and</w:t>
      </w:r>
      <w:r>
        <w:rPr>
          <w:spacing w:val="40"/>
          <w:sz w:val="16"/>
        </w:rPr>
        <w:t xml:space="preserve"> </w:t>
      </w:r>
      <w:r>
        <w:rPr>
          <w:sz w:val="16"/>
        </w:rPr>
        <w:t>B.</w:t>
      </w:r>
      <w:r>
        <w:rPr>
          <w:spacing w:val="40"/>
          <w:sz w:val="16"/>
        </w:rPr>
        <w:t xml:space="preserve"> </w:t>
      </w:r>
      <w:r>
        <w:rPr>
          <w:sz w:val="16"/>
        </w:rPr>
        <w:t>Ayyappan,</w:t>
      </w:r>
      <w:r>
        <w:rPr>
          <w:spacing w:val="40"/>
          <w:sz w:val="16"/>
        </w:rPr>
        <w:t xml:space="preserve"> </w:t>
      </w:r>
      <w:r>
        <w:rPr>
          <w:sz w:val="16"/>
        </w:rPr>
        <w:t>“JP-DAP: An Intelligent Data Analytics Platform for Metro Rail</w:t>
      </w:r>
      <w:r>
        <w:rPr>
          <w:spacing w:val="40"/>
          <w:sz w:val="16"/>
        </w:rPr>
        <w:t xml:space="preserve"> </w:t>
      </w:r>
      <w:r>
        <w:rPr>
          <w:sz w:val="16"/>
        </w:rPr>
        <w:t xml:space="preserve">Transport Systems,” </w:t>
      </w:r>
      <w:r>
        <w:rPr>
          <w:i/>
          <w:sz w:val="16"/>
        </w:rPr>
        <w:t>IEEE Trans. Intell. Transp. Syst.</w:t>
      </w:r>
      <w:r>
        <w:rPr>
          <w:sz w:val="16"/>
        </w:rPr>
        <w:t>, 2021. DOI:</w:t>
      </w:r>
      <w:r>
        <w:rPr>
          <w:spacing w:val="40"/>
          <w:sz w:val="16"/>
        </w:rPr>
        <w:t xml:space="preserve"> </w:t>
      </w:r>
      <w:r>
        <w:rPr>
          <w:spacing w:val="-2"/>
          <w:sz w:val="16"/>
        </w:rPr>
        <w:t>10.1109/TITS.2021.3091542</w:t>
      </w:r>
    </w:p>
    <w:p w14:paraId="79151CB5" w14:textId="77777777" w:rsidR="008D79BF" w:rsidRDefault="00000000">
      <w:pPr>
        <w:pStyle w:val="ListParagraph"/>
        <w:numPr>
          <w:ilvl w:val="0"/>
          <w:numId w:val="1"/>
        </w:numPr>
        <w:tabs>
          <w:tab w:val="left" w:pos="562"/>
          <w:tab w:val="left" w:pos="564"/>
        </w:tabs>
        <w:spacing w:before="3" w:line="232" w:lineRule="auto"/>
        <w:ind w:left="564" w:right="257"/>
        <w:jc w:val="both"/>
        <w:rPr>
          <w:sz w:val="16"/>
        </w:rPr>
      </w:pPr>
      <w:r>
        <w:rPr>
          <w:sz w:val="16"/>
        </w:rPr>
        <w:t>Y. Ma, “Optimization Algorithm of Urban Rail Transit Network Route</w:t>
      </w:r>
      <w:r>
        <w:rPr>
          <w:spacing w:val="40"/>
          <w:sz w:val="16"/>
        </w:rPr>
        <w:t xml:space="preserve"> </w:t>
      </w:r>
      <w:r>
        <w:rPr>
          <w:sz w:val="16"/>
        </w:rPr>
        <w:t>Planning</w:t>
      </w:r>
      <w:r>
        <w:rPr>
          <w:spacing w:val="-10"/>
          <w:sz w:val="16"/>
        </w:rPr>
        <w:t xml:space="preserve"> </w:t>
      </w:r>
      <w:r>
        <w:rPr>
          <w:sz w:val="16"/>
        </w:rPr>
        <w:t>Using</w:t>
      </w:r>
      <w:r>
        <w:rPr>
          <w:spacing w:val="-10"/>
          <w:sz w:val="16"/>
        </w:rPr>
        <w:t xml:space="preserve"> </w:t>
      </w:r>
      <w:r>
        <w:rPr>
          <w:sz w:val="16"/>
        </w:rPr>
        <w:t>Deep</w:t>
      </w:r>
      <w:r>
        <w:rPr>
          <w:spacing w:val="-10"/>
          <w:sz w:val="16"/>
        </w:rPr>
        <w:t xml:space="preserve"> </w:t>
      </w:r>
      <w:r>
        <w:rPr>
          <w:sz w:val="16"/>
        </w:rPr>
        <w:t>Learning</w:t>
      </w:r>
      <w:r>
        <w:rPr>
          <w:spacing w:val="-10"/>
          <w:sz w:val="16"/>
        </w:rPr>
        <w:t xml:space="preserve"> </w:t>
      </w:r>
      <w:r>
        <w:rPr>
          <w:sz w:val="16"/>
        </w:rPr>
        <w:t>Technology,”</w:t>
      </w:r>
      <w:r>
        <w:rPr>
          <w:spacing w:val="-10"/>
          <w:sz w:val="16"/>
        </w:rPr>
        <w:t xml:space="preserve"> </w:t>
      </w:r>
      <w:r>
        <w:rPr>
          <w:i/>
          <w:sz w:val="16"/>
        </w:rPr>
        <w:t>Computational</w:t>
      </w:r>
      <w:r>
        <w:rPr>
          <w:i/>
          <w:spacing w:val="-10"/>
          <w:sz w:val="16"/>
        </w:rPr>
        <w:t xml:space="preserve"> </w:t>
      </w:r>
      <w:r>
        <w:rPr>
          <w:i/>
          <w:sz w:val="16"/>
        </w:rPr>
        <w:t>Intelligence</w:t>
      </w:r>
      <w:r>
        <w:rPr>
          <w:i/>
          <w:spacing w:val="40"/>
          <w:sz w:val="16"/>
        </w:rPr>
        <w:t xml:space="preserve"> </w:t>
      </w:r>
      <w:r>
        <w:rPr>
          <w:i/>
          <w:sz w:val="16"/>
        </w:rPr>
        <w:t>and</w:t>
      </w:r>
      <w:r>
        <w:rPr>
          <w:i/>
          <w:spacing w:val="-2"/>
          <w:sz w:val="16"/>
        </w:rPr>
        <w:t xml:space="preserve"> </w:t>
      </w:r>
      <w:r>
        <w:rPr>
          <w:i/>
          <w:sz w:val="16"/>
        </w:rPr>
        <w:t>Neuroscience</w:t>
      </w:r>
      <w:r>
        <w:rPr>
          <w:sz w:val="16"/>
        </w:rPr>
        <w:t>,</w:t>
      </w:r>
      <w:r>
        <w:rPr>
          <w:spacing w:val="-3"/>
          <w:sz w:val="16"/>
        </w:rPr>
        <w:t xml:space="preserve"> </w:t>
      </w:r>
      <w:r>
        <w:rPr>
          <w:sz w:val="16"/>
        </w:rPr>
        <w:t>Art.</w:t>
      </w:r>
      <w:r>
        <w:rPr>
          <w:spacing w:val="-2"/>
          <w:sz w:val="16"/>
        </w:rPr>
        <w:t xml:space="preserve"> </w:t>
      </w:r>
      <w:r>
        <w:rPr>
          <w:sz w:val="16"/>
        </w:rPr>
        <w:t>ID</w:t>
      </w:r>
      <w:r>
        <w:rPr>
          <w:spacing w:val="-3"/>
          <w:sz w:val="16"/>
        </w:rPr>
        <w:t xml:space="preserve"> </w:t>
      </w:r>
      <w:r>
        <w:rPr>
          <w:sz w:val="16"/>
        </w:rPr>
        <w:t>2024686,</w:t>
      </w:r>
      <w:r>
        <w:rPr>
          <w:spacing w:val="-2"/>
          <w:sz w:val="16"/>
        </w:rPr>
        <w:t xml:space="preserve"> </w:t>
      </w:r>
      <w:r>
        <w:rPr>
          <w:sz w:val="16"/>
        </w:rPr>
        <w:t>2022.</w:t>
      </w:r>
      <w:r>
        <w:rPr>
          <w:spacing w:val="-3"/>
          <w:sz w:val="16"/>
        </w:rPr>
        <w:t xml:space="preserve"> </w:t>
      </w:r>
      <w:r>
        <w:rPr>
          <w:sz w:val="16"/>
        </w:rPr>
        <w:t>DOI:</w:t>
      </w:r>
      <w:r>
        <w:rPr>
          <w:spacing w:val="-2"/>
          <w:sz w:val="16"/>
        </w:rPr>
        <w:t xml:space="preserve"> </w:t>
      </w:r>
      <w:r>
        <w:rPr>
          <w:sz w:val="16"/>
        </w:rPr>
        <w:t>10.1155/2022/2024686</w:t>
      </w:r>
    </w:p>
    <w:p w14:paraId="39FB39C0" w14:textId="77777777" w:rsidR="008D79BF"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Y. Tian </w:t>
      </w:r>
      <w:r>
        <w:rPr>
          <w:i/>
          <w:sz w:val="16"/>
        </w:rPr>
        <w:t>et al.</w:t>
      </w:r>
      <w:r>
        <w:rPr>
          <w:sz w:val="16"/>
        </w:rPr>
        <w:t>, “Route Choice Modelling for an Urban Rail Transit</w:t>
      </w:r>
      <w:r>
        <w:rPr>
          <w:spacing w:val="40"/>
          <w:sz w:val="16"/>
        </w:rPr>
        <w:t xml:space="preserve"> </w:t>
      </w:r>
      <w:r>
        <w:rPr>
          <w:sz w:val="16"/>
        </w:rPr>
        <w:t>Network:</w:t>
      </w:r>
      <w:r>
        <w:rPr>
          <w:spacing w:val="-5"/>
          <w:sz w:val="16"/>
        </w:rPr>
        <w:t xml:space="preserve"> </w:t>
      </w:r>
      <w:r>
        <w:rPr>
          <w:sz w:val="16"/>
        </w:rPr>
        <w:t>Past,</w:t>
      </w:r>
      <w:r>
        <w:rPr>
          <w:spacing w:val="-5"/>
          <w:sz w:val="16"/>
        </w:rPr>
        <w:t xml:space="preserve"> </w:t>
      </w:r>
      <w:r>
        <w:rPr>
          <w:sz w:val="16"/>
        </w:rPr>
        <w:t>Recent</w:t>
      </w:r>
      <w:r>
        <w:rPr>
          <w:spacing w:val="-5"/>
          <w:sz w:val="16"/>
        </w:rPr>
        <w:t xml:space="preserve"> </w:t>
      </w:r>
      <w:r>
        <w:rPr>
          <w:sz w:val="16"/>
        </w:rPr>
        <w:t>Progress</w:t>
      </w:r>
      <w:r>
        <w:rPr>
          <w:spacing w:val="-5"/>
          <w:sz w:val="16"/>
        </w:rPr>
        <w:t xml:space="preserve"> </w:t>
      </w:r>
      <w:r>
        <w:rPr>
          <w:sz w:val="16"/>
        </w:rPr>
        <w:t>and</w:t>
      </w:r>
      <w:r>
        <w:rPr>
          <w:spacing w:val="-6"/>
          <w:sz w:val="16"/>
        </w:rPr>
        <w:t xml:space="preserve"> </w:t>
      </w:r>
      <w:r>
        <w:rPr>
          <w:sz w:val="16"/>
        </w:rPr>
        <w:t>Future</w:t>
      </w:r>
      <w:r>
        <w:rPr>
          <w:spacing w:val="-5"/>
          <w:sz w:val="16"/>
        </w:rPr>
        <w:t xml:space="preserve"> </w:t>
      </w:r>
      <w:r>
        <w:rPr>
          <w:sz w:val="16"/>
        </w:rPr>
        <w:t>Prospects,”</w:t>
      </w:r>
      <w:r>
        <w:rPr>
          <w:spacing w:val="-5"/>
          <w:sz w:val="16"/>
        </w:rPr>
        <w:t xml:space="preserve"> </w:t>
      </w:r>
      <w:r>
        <w:rPr>
          <w:i/>
          <w:sz w:val="16"/>
        </w:rPr>
        <w:t>European</w:t>
      </w:r>
      <w:r>
        <w:rPr>
          <w:i/>
          <w:spacing w:val="-5"/>
          <w:sz w:val="16"/>
        </w:rPr>
        <w:t xml:space="preserve"> </w:t>
      </w:r>
      <w:r>
        <w:rPr>
          <w:i/>
          <w:sz w:val="16"/>
        </w:rPr>
        <w:t>Trans-</w:t>
      </w:r>
      <w:r>
        <w:rPr>
          <w:i/>
          <w:spacing w:val="40"/>
          <w:sz w:val="16"/>
        </w:rPr>
        <w:t xml:space="preserve"> </w:t>
      </w:r>
      <w:r>
        <w:rPr>
          <w:i/>
          <w:sz w:val="16"/>
        </w:rPr>
        <w:t>port</w:t>
      </w:r>
      <w:r>
        <w:rPr>
          <w:i/>
          <w:spacing w:val="-2"/>
          <w:sz w:val="16"/>
        </w:rPr>
        <w:t xml:space="preserve"> </w:t>
      </w:r>
      <w:r>
        <w:rPr>
          <w:i/>
          <w:sz w:val="16"/>
        </w:rPr>
        <w:t>Research</w:t>
      </w:r>
      <w:r>
        <w:rPr>
          <w:i/>
          <w:spacing w:val="-2"/>
          <w:sz w:val="16"/>
        </w:rPr>
        <w:t xml:space="preserve"> </w:t>
      </w:r>
      <w:r>
        <w:rPr>
          <w:i/>
          <w:sz w:val="16"/>
        </w:rPr>
        <w:t>Review</w:t>
      </w:r>
      <w:r>
        <w:rPr>
          <w:sz w:val="16"/>
        </w:rPr>
        <w:t>,</w:t>
      </w:r>
      <w:r>
        <w:rPr>
          <w:spacing w:val="-2"/>
          <w:sz w:val="16"/>
        </w:rPr>
        <w:t xml:space="preserve"> </w:t>
      </w:r>
      <w:r>
        <w:rPr>
          <w:sz w:val="16"/>
        </w:rPr>
        <w:t>vol.</w:t>
      </w:r>
      <w:r>
        <w:rPr>
          <w:spacing w:val="-2"/>
          <w:sz w:val="16"/>
        </w:rPr>
        <w:t xml:space="preserve"> </w:t>
      </w:r>
      <w:r>
        <w:rPr>
          <w:sz w:val="16"/>
        </w:rPr>
        <w:t>16,</w:t>
      </w:r>
      <w:r>
        <w:rPr>
          <w:spacing w:val="-2"/>
          <w:sz w:val="16"/>
        </w:rPr>
        <w:t xml:space="preserve"> </w:t>
      </w:r>
      <w:r>
        <w:rPr>
          <w:sz w:val="16"/>
        </w:rPr>
        <w:t>no.</w:t>
      </w:r>
      <w:r>
        <w:rPr>
          <w:spacing w:val="-2"/>
          <w:sz w:val="16"/>
        </w:rPr>
        <w:t xml:space="preserve"> </w:t>
      </w:r>
      <w:r>
        <w:rPr>
          <w:sz w:val="16"/>
        </w:rPr>
        <w:t>52,</w:t>
      </w:r>
      <w:r>
        <w:rPr>
          <w:spacing w:val="-2"/>
          <w:sz w:val="16"/>
        </w:rPr>
        <w:t xml:space="preserve"> </w:t>
      </w:r>
      <w:r>
        <w:rPr>
          <w:sz w:val="16"/>
        </w:rPr>
        <w:t>2024.</w:t>
      </w:r>
      <w:r>
        <w:rPr>
          <w:spacing w:val="-2"/>
          <w:sz w:val="16"/>
        </w:rPr>
        <w:t xml:space="preserve"> </w:t>
      </w:r>
      <w:r>
        <w:rPr>
          <w:sz w:val="16"/>
        </w:rPr>
        <w:t>DOI:</w:t>
      </w:r>
      <w:r>
        <w:rPr>
          <w:spacing w:val="-2"/>
          <w:sz w:val="16"/>
        </w:rPr>
        <w:t xml:space="preserve"> </w:t>
      </w:r>
      <w:r>
        <w:rPr>
          <w:sz w:val="16"/>
        </w:rPr>
        <w:t>10.1186/s12544-024-</w:t>
      </w:r>
      <w:r>
        <w:rPr>
          <w:spacing w:val="40"/>
          <w:sz w:val="16"/>
        </w:rPr>
        <w:t xml:space="preserve"> </w:t>
      </w:r>
      <w:r>
        <w:rPr>
          <w:spacing w:val="-2"/>
          <w:sz w:val="16"/>
        </w:rPr>
        <w:t>00677-7</w:t>
      </w:r>
    </w:p>
    <w:p w14:paraId="75E34719" w14:textId="77777777" w:rsidR="008D79BF"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Q. Zhao, X. Feng, L. Zhang, and Y. Wang, “Research on Short-Term</w:t>
      </w:r>
      <w:r>
        <w:rPr>
          <w:spacing w:val="40"/>
          <w:sz w:val="16"/>
        </w:rPr>
        <w:t xml:space="preserve"> </w:t>
      </w:r>
      <w:r>
        <w:rPr>
          <w:sz w:val="16"/>
        </w:rPr>
        <w:t>Passenger Flow Prediction of LSTM Rail Transit Based on Wavelet</w:t>
      </w:r>
      <w:r>
        <w:rPr>
          <w:spacing w:val="40"/>
          <w:sz w:val="16"/>
        </w:rPr>
        <w:t xml:space="preserve"> </w:t>
      </w:r>
      <w:r>
        <w:rPr>
          <w:sz w:val="16"/>
        </w:rPr>
        <w:t xml:space="preserve">Denoising,” </w:t>
      </w:r>
      <w:r>
        <w:rPr>
          <w:i/>
          <w:sz w:val="16"/>
        </w:rPr>
        <w:t>Mathematics</w:t>
      </w:r>
      <w:r>
        <w:rPr>
          <w:sz w:val="16"/>
        </w:rPr>
        <w:t>, vol. 11, no. 19, Art. no. 4204, 2023. DOI:</w:t>
      </w:r>
      <w:r>
        <w:rPr>
          <w:spacing w:val="40"/>
          <w:sz w:val="16"/>
        </w:rPr>
        <w:t xml:space="preserve"> </w:t>
      </w:r>
      <w:r>
        <w:rPr>
          <w:spacing w:val="-2"/>
          <w:sz w:val="16"/>
        </w:rPr>
        <w:t>10.3390/math11194204</w:t>
      </w:r>
    </w:p>
    <w:p w14:paraId="2B2B8DCF" w14:textId="77777777" w:rsidR="008D79BF"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J. Ma, X. Zeng, X. Xue, and R. Deng, “Metro Emergency Passenger</w:t>
      </w:r>
      <w:r>
        <w:rPr>
          <w:spacing w:val="40"/>
          <w:sz w:val="16"/>
        </w:rPr>
        <w:t xml:space="preserve"> </w:t>
      </w:r>
      <w:r>
        <w:rPr>
          <w:sz w:val="16"/>
        </w:rPr>
        <w:t xml:space="preserve">Flow Prediction on Transfer Learning and LSTM Model,” </w:t>
      </w:r>
      <w:r>
        <w:rPr>
          <w:i/>
          <w:sz w:val="16"/>
        </w:rPr>
        <w:t>Applied</w:t>
      </w:r>
      <w:r>
        <w:rPr>
          <w:i/>
          <w:spacing w:val="40"/>
          <w:sz w:val="16"/>
        </w:rPr>
        <w:t xml:space="preserve"> </w:t>
      </w:r>
      <w:r>
        <w:rPr>
          <w:i/>
          <w:sz w:val="16"/>
        </w:rPr>
        <w:t>Sciences</w:t>
      </w:r>
      <w:r>
        <w:rPr>
          <w:sz w:val="16"/>
        </w:rPr>
        <w:t>,</w:t>
      </w:r>
      <w:r>
        <w:rPr>
          <w:spacing w:val="-8"/>
          <w:sz w:val="16"/>
        </w:rPr>
        <w:t xml:space="preserve"> </w:t>
      </w:r>
      <w:r>
        <w:rPr>
          <w:sz w:val="16"/>
        </w:rPr>
        <w:t>vol.</w:t>
      </w:r>
      <w:r>
        <w:rPr>
          <w:spacing w:val="-8"/>
          <w:sz w:val="16"/>
        </w:rPr>
        <w:t xml:space="preserve"> </w:t>
      </w:r>
      <w:r>
        <w:rPr>
          <w:sz w:val="16"/>
        </w:rPr>
        <w:t>12,</w:t>
      </w:r>
      <w:r>
        <w:rPr>
          <w:spacing w:val="-8"/>
          <w:sz w:val="16"/>
        </w:rPr>
        <w:t xml:space="preserve"> </w:t>
      </w:r>
      <w:r>
        <w:rPr>
          <w:sz w:val="16"/>
        </w:rPr>
        <w:t>no.</w:t>
      </w:r>
      <w:r>
        <w:rPr>
          <w:spacing w:val="-8"/>
          <w:sz w:val="16"/>
        </w:rPr>
        <w:t xml:space="preserve"> </w:t>
      </w:r>
      <w:r>
        <w:rPr>
          <w:sz w:val="16"/>
        </w:rPr>
        <w:t>3,</w:t>
      </w:r>
      <w:r>
        <w:rPr>
          <w:spacing w:val="-8"/>
          <w:sz w:val="16"/>
        </w:rPr>
        <w:t xml:space="preserve"> </w:t>
      </w:r>
      <w:r>
        <w:rPr>
          <w:sz w:val="16"/>
        </w:rPr>
        <w:t>Art.</w:t>
      </w:r>
      <w:r>
        <w:rPr>
          <w:spacing w:val="-8"/>
          <w:sz w:val="16"/>
        </w:rPr>
        <w:t xml:space="preserve"> </w:t>
      </w:r>
      <w:r>
        <w:rPr>
          <w:sz w:val="16"/>
        </w:rPr>
        <w:t>no.</w:t>
      </w:r>
      <w:r>
        <w:rPr>
          <w:spacing w:val="-8"/>
          <w:sz w:val="16"/>
        </w:rPr>
        <w:t xml:space="preserve"> </w:t>
      </w:r>
      <w:r>
        <w:rPr>
          <w:sz w:val="16"/>
        </w:rPr>
        <w:t>1644,</w:t>
      </w:r>
      <w:r>
        <w:rPr>
          <w:spacing w:val="-8"/>
          <w:sz w:val="16"/>
        </w:rPr>
        <w:t xml:space="preserve"> </w:t>
      </w:r>
      <w:r>
        <w:rPr>
          <w:sz w:val="16"/>
        </w:rPr>
        <w:t>2022.</w:t>
      </w:r>
      <w:r>
        <w:rPr>
          <w:spacing w:val="-8"/>
          <w:sz w:val="16"/>
        </w:rPr>
        <w:t xml:space="preserve"> </w:t>
      </w:r>
      <w:r>
        <w:rPr>
          <w:sz w:val="16"/>
        </w:rPr>
        <w:t>DOI:</w:t>
      </w:r>
      <w:r>
        <w:rPr>
          <w:spacing w:val="-8"/>
          <w:sz w:val="16"/>
        </w:rPr>
        <w:t xml:space="preserve"> </w:t>
      </w:r>
      <w:r>
        <w:rPr>
          <w:sz w:val="16"/>
        </w:rPr>
        <w:t>10.3390/app12031644</w:t>
      </w:r>
    </w:p>
    <w:p w14:paraId="40EBFE43" w14:textId="77777777" w:rsidR="008D79BF"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Y. Sun, “Prediction of Short-term Passenger Flow in the Metro Station</w:t>
      </w:r>
      <w:r>
        <w:rPr>
          <w:spacing w:val="40"/>
          <w:sz w:val="16"/>
        </w:rPr>
        <w:t xml:space="preserve"> </w:t>
      </w:r>
      <w:r>
        <w:rPr>
          <w:sz w:val="16"/>
        </w:rPr>
        <w:t xml:space="preserve">with CNN-LSTM Model,” </w:t>
      </w:r>
      <w:r>
        <w:rPr>
          <w:i/>
          <w:sz w:val="16"/>
        </w:rPr>
        <w:t>2023 IEEE 3rd International Conference on</w:t>
      </w:r>
      <w:r>
        <w:rPr>
          <w:i/>
          <w:spacing w:val="40"/>
          <w:sz w:val="16"/>
        </w:rPr>
        <w:t xml:space="preserve"> </w:t>
      </w:r>
      <w:r>
        <w:rPr>
          <w:i/>
          <w:sz w:val="16"/>
        </w:rPr>
        <w:t>Electronic Technology, Communication and Information (ICETCI)</w:t>
      </w:r>
      <w:r>
        <w:rPr>
          <w:sz w:val="16"/>
        </w:rPr>
        <w:t>, pp.</w:t>
      </w:r>
      <w:r>
        <w:rPr>
          <w:spacing w:val="40"/>
          <w:sz w:val="16"/>
        </w:rPr>
        <w:t xml:space="preserve"> </w:t>
      </w:r>
      <w:r>
        <w:rPr>
          <w:sz w:val="16"/>
        </w:rPr>
        <w:t>1218-1222, 2023. DOI: 10.1109/ICETCI57876.2023.10176978</w:t>
      </w:r>
    </w:p>
    <w:p w14:paraId="388635CB" w14:textId="77777777" w:rsidR="008D79BF"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Z. Hou, Z. Du, G. Yang, and Z. Yang, “Short-Term Passenger Flow</w:t>
      </w:r>
      <w:r>
        <w:rPr>
          <w:spacing w:val="40"/>
          <w:sz w:val="16"/>
        </w:rPr>
        <w:t xml:space="preserve"> </w:t>
      </w:r>
      <w:r>
        <w:rPr>
          <w:sz w:val="16"/>
        </w:rPr>
        <w:t>Prediction of Urban Rail Transit Based on a Combined Deep Learning</w:t>
      </w:r>
      <w:r>
        <w:rPr>
          <w:spacing w:val="40"/>
          <w:sz w:val="16"/>
        </w:rPr>
        <w:t xml:space="preserve"> </w:t>
      </w:r>
      <w:r>
        <w:rPr>
          <w:sz w:val="16"/>
        </w:rPr>
        <w:t xml:space="preserve">Model,” </w:t>
      </w:r>
      <w:r>
        <w:rPr>
          <w:i/>
          <w:sz w:val="16"/>
        </w:rPr>
        <w:t>Applied Sciences</w:t>
      </w:r>
      <w:r>
        <w:rPr>
          <w:sz w:val="16"/>
        </w:rPr>
        <w:t>, vol. 12, no. 15, Art. no. 7597, 2022. DOI:</w:t>
      </w:r>
      <w:r>
        <w:rPr>
          <w:spacing w:val="40"/>
          <w:sz w:val="16"/>
        </w:rPr>
        <w:t xml:space="preserve"> </w:t>
      </w:r>
      <w:r>
        <w:rPr>
          <w:spacing w:val="-2"/>
          <w:sz w:val="16"/>
        </w:rPr>
        <w:t>10.3390/app12157597</w:t>
      </w:r>
    </w:p>
    <w:p w14:paraId="0FCA8457" w14:textId="77777777" w:rsidR="008D79BF"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S. Yu, B. Lin, T. Zhang, Q. Liu, and X. Dai, “Dynamic Scheduling</w:t>
      </w:r>
      <w:r>
        <w:rPr>
          <w:spacing w:val="40"/>
          <w:sz w:val="16"/>
        </w:rPr>
        <w:t xml:space="preserve"> </w:t>
      </w:r>
      <w:r>
        <w:rPr>
          <w:sz w:val="16"/>
        </w:rPr>
        <w:t>Method of High-speed Trains Based on Improved Particle Swarm</w:t>
      </w:r>
      <w:r>
        <w:rPr>
          <w:spacing w:val="40"/>
          <w:sz w:val="16"/>
        </w:rPr>
        <w:t xml:space="preserve"> </w:t>
      </w:r>
      <w:r>
        <w:rPr>
          <w:sz w:val="16"/>
        </w:rPr>
        <w:t>Optimization,”</w:t>
      </w:r>
      <w:r>
        <w:rPr>
          <w:spacing w:val="-5"/>
          <w:sz w:val="16"/>
        </w:rPr>
        <w:t xml:space="preserve"> </w:t>
      </w:r>
      <w:r>
        <w:rPr>
          <w:i/>
          <w:sz w:val="16"/>
        </w:rPr>
        <w:t>2018</w:t>
      </w:r>
      <w:r>
        <w:rPr>
          <w:i/>
          <w:spacing w:val="-5"/>
          <w:sz w:val="16"/>
        </w:rPr>
        <w:t xml:space="preserve"> </w:t>
      </w:r>
      <w:r>
        <w:rPr>
          <w:i/>
          <w:sz w:val="16"/>
        </w:rPr>
        <w:t>International</w:t>
      </w:r>
      <w:r>
        <w:rPr>
          <w:i/>
          <w:spacing w:val="-5"/>
          <w:sz w:val="16"/>
        </w:rPr>
        <w:t xml:space="preserve"> </w:t>
      </w:r>
      <w:r>
        <w:rPr>
          <w:i/>
          <w:sz w:val="16"/>
        </w:rPr>
        <w:t>Conference</w:t>
      </w:r>
      <w:r>
        <w:rPr>
          <w:i/>
          <w:spacing w:val="-5"/>
          <w:sz w:val="16"/>
        </w:rPr>
        <w:t xml:space="preserve"> </w:t>
      </w:r>
      <w:r>
        <w:rPr>
          <w:i/>
          <w:sz w:val="16"/>
        </w:rPr>
        <w:t>on</w:t>
      </w:r>
      <w:r>
        <w:rPr>
          <w:i/>
          <w:spacing w:val="-5"/>
          <w:sz w:val="16"/>
        </w:rPr>
        <w:t xml:space="preserve"> </w:t>
      </w:r>
      <w:r>
        <w:rPr>
          <w:i/>
          <w:sz w:val="16"/>
        </w:rPr>
        <w:t>Intelligent</w:t>
      </w:r>
      <w:r>
        <w:rPr>
          <w:i/>
          <w:spacing w:val="-5"/>
          <w:sz w:val="16"/>
        </w:rPr>
        <w:t xml:space="preserve"> </w:t>
      </w:r>
      <w:r>
        <w:rPr>
          <w:i/>
          <w:sz w:val="16"/>
        </w:rPr>
        <w:t>Rail</w:t>
      </w:r>
      <w:r>
        <w:rPr>
          <w:i/>
          <w:spacing w:val="-5"/>
          <w:sz w:val="16"/>
        </w:rPr>
        <w:t xml:space="preserve"> </w:t>
      </w:r>
      <w:r>
        <w:rPr>
          <w:i/>
          <w:sz w:val="16"/>
        </w:rPr>
        <w:t>Trans-</w:t>
      </w:r>
      <w:r>
        <w:rPr>
          <w:i/>
          <w:spacing w:val="40"/>
          <w:sz w:val="16"/>
        </w:rPr>
        <w:t xml:space="preserve"> </w:t>
      </w:r>
      <w:proofErr w:type="spellStart"/>
      <w:r>
        <w:rPr>
          <w:i/>
          <w:sz w:val="16"/>
        </w:rPr>
        <w:t>portation</w:t>
      </w:r>
      <w:proofErr w:type="spellEnd"/>
      <w:r>
        <w:rPr>
          <w:i/>
          <w:sz w:val="16"/>
        </w:rPr>
        <w:t xml:space="preserve"> (ICIRT)</w:t>
      </w:r>
      <w:r>
        <w:rPr>
          <w:sz w:val="16"/>
        </w:rPr>
        <w:t>, pp. 1-5, 2018. DOI: 10.1109/ICIRT.2018.8641667</w:t>
      </w:r>
    </w:p>
    <w:p w14:paraId="6743BE0B" w14:textId="77777777" w:rsidR="008D79BF"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Q.</w:t>
      </w:r>
      <w:r>
        <w:rPr>
          <w:spacing w:val="40"/>
          <w:sz w:val="16"/>
        </w:rPr>
        <w:t xml:space="preserve"> </w:t>
      </w:r>
      <w:r>
        <w:rPr>
          <w:sz w:val="16"/>
        </w:rPr>
        <w:t>Shi,</w:t>
      </w:r>
      <w:r>
        <w:rPr>
          <w:spacing w:val="40"/>
          <w:sz w:val="16"/>
        </w:rPr>
        <w:t xml:space="preserve"> </w:t>
      </w:r>
      <w:r>
        <w:rPr>
          <w:sz w:val="16"/>
        </w:rPr>
        <w:t>X.</w:t>
      </w:r>
      <w:r>
        <w:rPr>
          <w:spacing w:val="40"/>
          <w:sz w:val="16"/>
        </w:rPr>
        <w:t xml:space="preserve"> </w:t>
      </w:r>
      <w:r>
        <w:rPr>
          <w:sz w:val="16"/>
        </w:rPr>
        <w:t>Dai,</w:t>
      </w:r>
      <w:r>
        <w:rPr>
          <w:spacing w:val="40"/>
          <w:sz w:val="16"/>
        </w:rPr>
        <w:t xml:space="preserve"> </w:t>
      </w:r>
      <w:r>
        <w:rPr>
          <w:sz w:val="16"/>
        </w:rPr>
        <w:t>D.</w:t>
      </w:r>
      <w:r>
        <w:rPr>
          <w:spacing w:val="40"/>
          <w:sz w:val="16"/>
        </w:rPr>
        <w:t xml:space="preserve"> </w:t>
      </w:r>
      <w:r>
        <w:rPr>
          <w:sz w:val="16"/>
        </w:rPr>
        <w:t>Cui,</w:t>
      </w:r>
      <w:r>
        <w:rPr>
          <w:spacing w:val="40"/>
          <w:sz w:val="16"/>
        </w:rPr>
        <w:t xml:space="preserve"> </w:t>
      </w:r>
      <w:r>
        <w:rPr>
          <w:sz w:val="16"/>
        </w:rPr>
        <w:t>and</w:t>
      </w:r>
      <w:r>
        <w:rPr>
          <w:spacing w:val="40"/>
          <w:sz w:val="16"/>
        </w:rPr>
        <w:t xml:space="preserve"> </w:t>
      </w:r>
      <w:r>
        <w:rPr>
          <w:sz w:val="16"/>
        </w:rPr>
        <w:t>L.</w:t>
      </w:r>
      <w:r>
        <w:rPr>
          <w:spacing w:val="40"/>
          <w:sz w:val="16"/>
        </w:rPr>
        <w:t xml:space="preserve"> </w:t>
      </w:r>
      <w:r>
        <w:rPr>
          <w:sz w:val="16"/>
        </w:rPr>
        <w:t>Cheng,</w:t>
      </w:r>
      <w:r>
        <w:rPr>
          <w:spacing w:val="40"/>
          <w:sz w:val="16"/>
        </w:rPr>
        <w:t xml:space="preserve"> </w:t>
      </w:r>
      <w:r>
        <w:rPr>
          <w:sz w:val="16"/>
        </w:rPr>
        <w:t>“Reinforcement</w:t>
      </w:r>
      <w:r>
        <w:rPr>
          <w:spacing w:val="40"/>
          <w:sz w:val="16"/>
        </w:rPr>
        <w:t xml:space="preserve"> </w:t>
      </w:r>
      <w:r>
        <w:rPr>
          <w:sz w:val="16"/>
        </w:rPr>
        <w:t>Learning</w:t>
      </w:r>
      <w:r>
        <w:rPr>
          <w:spacing w:val="40"/>
          <w:sz w:val="16"/>
        </w:rPr>
        <w:t xml:space="preserve"> </w:t>
      </w:r>
      <w:r>
        <w:rPr>
          <w:sz w:val="16"/>
        </w:rPr>
        <w:t>for Combinatorial Optimization of Train Timetable Rescheduling,”</w:t>
      </w:r>
      <w:r>
        <w:rPr>
          <w:spacing w:val="40"/>
          <w:sz w:val="16"/>
        </w:rPr>
        <w:t xml:space="preserve"> </w:t>
      </w:r>
      <w:r>
        <w:rPr>
          <w:i/>
          <w:sz w:val="16"/>
        </w:rPr>
        <w:t>2023 IEEE Smart World Congress (SWC)</w:t>
      </w:r>
      <w:r>
        <w:rPr>
          <w:sz w:val="16"/>
        </w:rPr>
        <w:t>, pp. 689-695, 2023. DOI:</w:t>
      </w:r>
      <w:r>
        <w:rPr>
          <w:spacing w:val="40"/>
          <w:sz w:val="16"/>
        </w:rPr>
        <w:t xml:space="preserve"> </w:t>
      </w:r>
      <w:r>
        <w:rPr>
          <w:spacing w:val="-2"/>
          <w:sz w:val="16"/>
        </w:rPr>
        <w:t>10.1109/SWC57546.2023.10449236</w:t>
      </w:r>
    </w:p>
    <w:p w14:paraId="2CDE8DEE" w14:textId="77777777" w:rsidR="008D79BF"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 xml:space="preserve">X. Dai </w:t>
      </w:r>
      <w:r>
        <w:rPr>
          <w:i/>
          <w:sz w:val="16"/>
        </w:rPr>
        <w:t>et al.</w:t>
      </w:r>
      <w:r>
        <w:rPr>
          <w:sz w:val="16"/>
        </w:rPr>
        <w:t>, “Dynamic Scheduling, Operation Control and Their</w:t>
      </w:r>
      <w:r>
        <w:rPr>
          <w:spacing w:val="40"/>
          <w:sz w:val="16"/>
        </w:rPr>
        <w:t xml:space="preserve"> </w:t>
      </w:r>
      <w:r>
        <w:rPr>
          <w:sz w:val="16"/>
        </w:rPr>
        <w:t>Integration in High-Speed Railways: A Review of Recent Research,”</w:t>
      </w:r>
      <w:r>
        <w:rPr>
          <w:spacing w:val="40"/>
          <w:sz w:val="16"/>
        </w:rPr>
        <w:t xml:space="preserve"> </w:t>
      </w:r>
      <w:r>
        <w:rPr>
          <w:i/>
          <w:sz w:val="16"/>
        </w:rPr>
        <w:t>IEEE Transactions on Intelligent Transportation Systems</w:t>
      </w:r>
      <w:r>
        <w:rPr>
          <w:sz w:val="16"/>
        </w:rPr>
        <w:t>, vol. PP, pp.</w:t>
      </w:r>
      <w:r>
        <w:rPr>
          <w:spacing w:val="40"/>
          <w:sz w:val="16"/>
        </w:rPr>
        <w:t xml:space="preserve"> </w:t>
      </w:r>
      <w:r>
        <w:rPr>
          <w:sz w:val="16"/>
        </w:rPr>
        <w:t>1-17, Dec. 2021. DOI: 10.1109/TITS.2021.3131202</w:t>
      </w:r>
    </w:p>
    <w:p w14:paraId="70F7A672" w14:textId="77777777" w:rsidR="008D79BF"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A.</w:t>
      </w:r>
      <w:r>
        <w:rPr>
          <w:spacing w:val="40"/>
          <w:sz w:val="16"/>
        </w:rPr>
        <w:t xml:space="preserve"> </w:t>
      </w:r>
      <w:r>
        <w:rPr>
          <w:sz w:val="16"/>
        </w:rPr>
        <w:t>K.</w:t>
      </w:r>
      <w:r>
        <w:rPr>
          <w:spacing w:val="40"/>
          <w:sz w:val="16"/>
        </w:rPr>
        <w:t xml:space="preserve"> </w:t>
      </w:r>
      <w:r>
        <w:rPr>
          <w:sz w:val="16"/>
        </w:rPr>
        <w:t>Sahu,</w:t>
      </w:r>
      <w:r>
        <w:rPr>
          <w:spacing w:val="40"/>
          <w:sz w:val="16"/>
        </w:rPr>
        <w:t xml:space="preserve"> </w:t>
      </w:r>
      <w:r>
        <w:rPr>
          <w:sz w:val="16"/>
        </w:rPr>
        <w:t>A.</w:t>
      </w:r>
      <w:r>
        <w:rPr>
          <w:spacing w:val="40"/>
          <w:sz w:val="16"/>
        </w:rPr>
        <w:t xml:space="preserve"> </w:t>
      </w:r>
      <w:r>
        <w:rPr>
          <w:sz w:val="16"/>
        </w:rPr>
        <w:t>K.</w:t>
      </w:r>
      <w:r>
        <w:rPr>
          <w:spacing w:val="40"/>
          <w:sz w:val="16"/>
        </w:rPr>
        <w:t xml:space="preserve"> </w:t>
      </w:r>
      <w:r>
        <w:rPr>
          <w:sz w:val="16"/>
        </w:rPr>
        <w:t>Dohare,</w:t>
      </w:r>
      <w:r>
        <w:rPr>
          <w:spacing w:val="40"/>
          <w:sz w:val="16"/>
        </w:rPr>
        <w:t xml:space="preserve"> </w:t>
      </w:r>
      <w:r>
        <w:rPr>
          <w:sz w:val="16"/>
        </w:rPr>
        <w:t>U.</w:t>
      </w:r>
      <w:r>
        <w:rPr>
          <w:spacing w:val="40"/>
          <w:sz w:val="16"/>
        </w:rPr>
        <w:t xml:space="preserve"> </w:t>
      </w:r>
      <w:r>
        <w:rPr>
          <w:sz w:val="16"/>
        </w:rPr>
        <w:t>Tomer,</w:t>
      </w:r>
      <w:r>
        <w:rPr>
          <w:spacing w:val="40"/>
          <w:sz w:val="16"/>
        </w:rPr>
        <w:t xml:space="preserve"> </w:t>
      </w:r>
      <w:r>
        <w:rPr>
          <w:sz w:val="16"/>
        </w:rPr>
        <w:t>P.</w:t>
      </w:r>
      <w:r>
        <w:rPr>
          <w:spacing w:val="40"/>
          <w:sz w:val="16"/>
        </w:rPr>
        <w:t xml:space="preserve"> </w:t>
      </w:r>
      <w:r>
        <w:rPr>
          <w:sz w:val="16"/>
        </w:rPr>
        <w:t>Chauhan,</w:t>
      </w:r>
      <w:r>
        <w:rPr>
          <w:spacing w:val="40"/>
          <w:sz w:val="16"/>
        </w:rPr>
        <w:t xml:space="preserve"> </w:t>
      </w:r>
      <w:r>
        <w:rPr>
          <w:sz w:val="16"/>
        </w:rPr>
        <w:t>and</w:t>
      </w:r>
      <w:r>
        <w:rPr>
          <w:spacing w:val="40"/>
          <w:sz w:val="16"/>
        </w:rPr>
        <w:t xml:space="preserve"> </w:t>
      </w:r>
      <w:r>
        <w:rPr>
          <w:sz w:val="16"/>
        </w:rPr>
        <w:t>R.</w:t>
      </w:r>
      <w:r>
        <w:rPr>
          <w:spacing w:val="40"/>
          <w:sz w:val="16"/>
        </w:rPr>
        <w:t xml:space="preserve"> </w:t>
      </w:r>
      <w:r>
        <w:rPr>
          <w:sz w:val="16"/>
        </w:rPr>
        <w:t>Ku-</w:t>
      </w:r>
      <w:r>
        <w:rPr>
          <w:spacing w:val="40"/>
          <w:sz w:val="16"/>
        </w:rPr>
        <w:t xml:space="preserve"> </w:t>
      </w:r>
      <w:r>
        <w:rPr>
          <w:sz w:val="16"/>
        </w:rPr>
        <w:t>mar, “Metro Rail Navigation System (MRNS) using Machine Learn-</w:t>
      </w:r>
      <w:r>
        <w:rPr>
          <w:spacing w:val="40"/>
          <w:sz w:val="16"/>
        </w:rPr>
        <w:t xml:space="preserve"> </w:t>
      </w:r>
      <w:proofErr w:type="spellStart"/>
      <w:r>
        <w:rPr>
          <w:sz w:val="16"/>
        </w:rPr>
        <w:t>ing</w:t>
      </w:r>
      <w:proofErr w:type="spellEnd"/>
      <w:r>
        <w:rPr>
          <w:sz w:val="16"/>
        </w:rPr>
        <w:t xml:space="preserve">,” </w:t>
      </w:r>
      <w:r>
        <w:rPr>
          <w:i/>
          <w:sz w:val="16"/>
        </w:rPr>
        <w:t xml:space="preserve">2023 International Conference on Innovative Data </w:t>
      </w:r>
      <w:proofErr w:type="spellStart"/>
      <w:r>
        <w:rPr>
          <w:i/>
          <w:sz w:val="16"/>
        </w:rPr>
        <w:t>Communica</w:t>
      </w:r>
      <w:proofErr w:type="spellEnd"/>
      <w:r>
        <w:rPr>
          <w:i/>
          <w:sz w:val="16"/>
        </w:rPr>
        <w:t>-</w:t>
      </w:r>
      <w:r>
        <w:rPr>
          <w:i/>
          <w:spacing w:val="40"/>
          <w:sz w:val="16"/>
        </w:rPr>
        <w:t xml:space="preserve"> </w:t>
      </w:r>
      <w:proofErr w:type="spellStart"/>
      <w:r>
        <w:rPr>
          <w:i/>
          <w:sz w:val="16"/>
        </w:rPr>
        <w:t>tion</w:t>
      </w:r>
      <w:proofErr w:type="spellEnd"/>
      <w:r>
        <w:rPr>
          <w:i/>
          <w:sz w:val="16"/>
        </w:rPr>
        <w:t xml:space="preserve"> Technologies and Application (ICIDCA)</w:t>
      </w:r>
      <w:r>
        <w:rPr>
          <w:sz w:val="16"/>
        </w:rPr>
        <w:t>, pp. 95-100, 2023. DOI:</w:t>
      </w:r>
      <w:r>
        <w:rPr>
          <w:spacing w:val="40"/>
          <w:sz w:val="16"/>
        </w:rPr>
        <w:t xml:space="preserve"> </w:t>
      </w:r>
      <w:r>
        <w:rPr>
          <w:spacing w:val="-2"/>
          <w:sz w:val="16"/>
        </w:rPr>
        <w:t>10.1109/ICIDCA56705.2023.10099774</w:t>
      </w:r>
    </w:p>
    <w:p w14:paraId="67B94C16" w14:textId="77777777" w:rsidR="008D79BF" w:rsidRDefault="00000000">
      <w:pPr>
        <w:pStyle w:val="ListParagraph"/>
        <w:numPr>
          <w:ilvl w:val="0"/>
          <w:numId w:val="1"/>
        </w:numPr>
        <w:tabs>
          <w:tab w:val="left" w:pos="562"/>
          <w:tab w:val="left" w:pos="564"/>
        </w:tabs>
        <w:spacing w:before="5" w:line="232" w:lineRule="auto"/>
        <w:ind w:left="564" w:right="257" w:hanging="366"/>
        <w:jc w:val="both"/>
        <w:rPr>
          <w:sz w:val="16"/>
        </w:rPr>
      </w:pPr>
      <w:r>
        <w:rPr>
          <w:sz w:val="16"/>
        </w:rPr>
        <w:t>K. C. R., V. Kumara, N. S. Banu, S. Sumithra, S. R. Gopal, and S.</w:t>
      </w:r>
      <w:r>
        <w:rPr>
          <w:spacing w:val="40"/>
          <w:sz w:val="16"/>
        </w:rPr>
        <w:t xml:space="preserve"> </w:t>
      </w:r>
      <w:proofErr w:type="spellStart"/>
      <w:r>
        <w:rPr>
          <w:sz w:val="16"/>
        </w:rPr>
        <w:t>Mudradi</w:t>
      </w:r>
      <w:proofErr w:type="spellEnd"/>
      <w:r>
        <w:rPr>
          <w:sz w:val="16"/>
        </w:rPr>
        <w:t>,</w:t>
      </w:r>
      <w:r>
        <w:rPr>
          <w:spacing w:val="-4"/>
          <w:sz w:val="16"/>
        </w:rPr>
        <w:t xml:space="preserve"> </w:t>
      </w:r>
      <w:r>
        <w:rPr>
          <w:sz w:val="16"/>
        </w:rPr>
        <w:t>“An</w:t>
      </w:r>
      <w:r>
        <w:rPr>
          <w:spacing w:val="-4"/>
          <w:sz w:val="16"/>
        </w:rPr>
        <w:t xml:space="preserve"> </w:t>
      </w:r>
      <w:r>
        <w:rPr>
          <w:sz w:val="16"/>
        </w:rPr>
        <w:t>Enhancement</w:t>
      </w:r>
      <w:r>
        <w:rPr>
          <w:spacing w:val="-4"/>
          <w:sz w:val="16"/>
        </w:rPr>
        <w:t xml:space="preserve"> </w:t>
      </w:r>
      <w:r>
        <w:rPr>
          <w:sz w:val="16"/>
        </w:rPr>
        <w:t>of</w:t>
      </w:r>
      <w:r>
        <w:rPr>
          <w:spacing w:val="-4"/>
          <w:sz w:val="16"/>
        </w:rPr>
        <w:t xml:space="preserve"> </w:t>
      </w:r>
      <w:r>
        <w:rPr>
          <w:sz w:val="16"/>
        </w:rPr>
        <w:t>Service</w:t>
      </w:r>
      <w:r>
        <w:rPr>
          <w:spacing w:val="-4"/>
          <w:sz w:val="16"/>
        </w:rPr>
        <w:t xml:space="preserve"> </w:t>
      </w:r>
      <w:r>
        <w:rPr>
          <w:sz w:val="16"/>
        </w:rPr>
        <w:t>Function</w:t>
      </w:r>
      <w:r>
        <w:rPr>
          <w:spacing w:val="-4"/>
          <w:sz w:val="16"/>
        </w:rPr>
        <w:t xml:space="preserve"> </w:t>
      </w:r>
      <w:r>
        <w:rPr>
          <w:sz w:val="16"/>
        </w:rPr>
        <w:t>Chaining</w:t>
      </w:r>
      <w:r>
        <w:rPr>
          <w:spacing w:val="-4"/>
          <w:sz w:val="16"/>
        </w:rPr>
        <w:t xml:space="preserve"> </w:t>
      </w:r>
      <w:r>
        <w:rPr>
          <w:sz w:val="16"/>
        </w:rPr>
        <w:t>in</w:t>
      </w:r>
      <w:r>
        <w:rPr>
          <w:spacing w:val="-4"/>
          <w:sz w:val="16"/>
        </w:rPr>
        <w:t xml:space="preserve"> </w:t>
      </w:r>
      <w:r>
        <w:rPr>
          <w:sz w:val="16"/>
        </w:rPr>
        <w:t>Metro</w:t>
      </w:r>
      <w:r>
        <w:rPr>
          <w:spacing w:val="-4"/>
          <w:sz w:val="16"/>
        </w:rPr>
        <w:t xml:space="preserve"> </w:t>
      </w:r>
      <w:r>
        <w:rPr>
          <w:sz w:val="16"/>
        </w:rPr>
        <w:t>Mo-</w:t>
      </w:r>
      <w:r>
        <w:rPr>
          <w:spacing w:val="40"/>
          <w:sz w:val="16"/>
        </w:rPr>
        <w:t xml:space="preserve"> </w:t>
      </w:r>
      <w:r>
        <w:rPr>
          <w:sz w:val="16"/>
        </w:rPr>
        <w:t>bile</w:t>
      </w:r>
      <w:r>
        <w:rPr>
          <w:spacing w:val="-8"/>
          <w:sz w:val="16"/>
        </w:rPr>
        <w:t xml:space="preserve"> </w:t>
      </w:r>
      <w:r>
        <w:rPr>
          <w:sz w:val="16"/>
        </w:rPr>
        <w:t>Ad-Hoc</w:t>
      </w:r>
      <w:r>
        <w:rPr>
          <w:spacing w:val="-8"/>
          <w:sz w:val="16"/>
        </w:rPr>
        <w:t xml:space="preserve"> </w:t>
      </w:r>
      <w:r>
        <w:rPr>
          <w:sz w:val="16"/>
        </w:rPr>
        <w:t>Networks</w:t>
      </w:r>
      <w:r>
        <w:rPr>
          <w:spacing w:val="-8"/>
          <w:sz w:val="16"/>
        </w:rPr>
        <w:t xml:space="preserve"> </w:t>
      </w:r>
      <w:r>
        <w:rPr>
          <w:sz w:val="16"/>
        </w:rPr>
        <w:t>in</w:t>
      </w:r>
      <w:r>
        <w:rPr>
          <w:spacing w:val="-8"/>
          <w:sz w:val="16"/>
        </w:rPr>
        <w:t xml:space="preserve"> </w:t>
      </w:r>
      <w:r>
        <w:rPr>
          <w:sz w:val="16"/>
        </w:rPr>
        <w:t>5G</w:t>
      </w:r>
      <w:r>
        <w:rPr>
          <w:spacing w:val="-8"/>
          <w:sz w:val="16"/>
        </w:rPr>
        <w:t xml:space="preserve"> </w:t>
      </w:r>
      <w:r>
        <w:rPr>
          <w:sz w:val="16"/>
        </w:rPr>
        <w:t>Communication</w:t>
      </w:r>
      <w:r>
        <w:rPr>
          <w:spacing w:val="-8"/>
          <w:sz w:val="16"/>
        </w:rPr>
        <w:t xml:space="preserve"> </w:t>
      </w:r>
      <w:r>
        <w:rPr>
          <w:sz w:val="16"/>
        </w:rPr>
        <w:t>Using</w:t>
      </w:r>
      <w:r>
        <w:rPr>
          <w:spacing w:val="-8"/>
          <w:sz w:val="16"/>
        </w:rPr>
        <w:t xml:space="preserve"> </w:t>
      </w:r>
      <w:r>
        <w:rPr>
          <w:sz w:val="16"/>
        </w:rPr>
        <w:t>Machine</w:t>
      </w:r>
      <w:r>
        <w:rPr>
          <w:spacing w:val="-8"/>
          <w:sz w:val="16"/>
        </w:rPr>
        <w:t xml:space="preserve"> </w:t>
      </w:r>
      <w:r>
        <w:rPr>
          <w:sz w:val="16"/>
        </w:rPr>
        <w:t>Learning,”</w:t>
      </w:r>
      <w:r>
        <w:rPr>
          <w:spacing w:val="40"/>
          <w:sz w:val="16"/>
        </w:rPr>
        <w:t xml:space="preserve"> </w:t>
      </w:r>
      <w:r>
        <w:rPr>
          <w:i/>
          <w:sz w:val="16"/>
        </w:rPr>
        <w:t>2023</w:t>
      </w:r>
      <w:r>
        <w:rPr>
          <w:i/>
          <w:spacing w:val="-3"/>
          <w:sz w:val="16"/>
        </w:rPr>
        <w:t xml:space="preserve"> </w:t>
      </w:r>
      <w:r>
        <w:rPr>
          <w:i/>
          <w:sz w:val="16"/>
        </w:rPr>
        <w:t>International</w:t>
      </w:r>
      <w:r>
        <w:rPr>
          <w:i/>
          <w:spacing w:val="-3"/>
          <w:sz w:val="16"/>
        </w:rPr>
        <w:t xml:space="preserve"> </w:t>
      </w:r>
      <w:r>
        <w:rPr>
          <w:i/>
          <w:sz w:val="16"/>
        </w:rPr>
        <w:t>Conference</w:t>
      </w:r>
      <w:r>
        <w:rPr>
          <w:i/>
          <w:spacing w:val="-3"/>
          <w:sz w:val="16"/>
        </w:rPr>
        <w:t xml:space="preserve"> </w:t>
      </w:r>
      <w:r>
        <w:rPr>
          <w:i/>
          <w:sz w:val="16"/>
        </w:rPr>
        <w:t>on</w:t>
      </w:r>
      <w:r>
        <w:rPr>
          <w:i/>
          <w:spacing w:val="-3"/>
          <w:sz w:val="16"/>
        </w:rPr>
        <w:t xml:space="preserve"> </w:t>
      </w:r>
      <w:r>
        <w:rPr>
          <w:i/>
          <w:sz w:val="16"/>
        </w:rPr>
        <w:t>Artificial</w:t>
      </w:r>
      <w:r>
        <w:rPr>
          <w:i/>
          <w:spacing w:val="-3"/>
          <w:sz w:val="16"/>
        </w:rPr>
        <w:t xml:space="preserve"> </w:t>
      </w:r>
      <w:r>
        <w:rPr>
          <w:i/>
          <w:sz w:val="16"/>
        </w:rPr>
        <w:t>Intelligence</w:t>
      </w:r>
      <w:r>
        <w:rPr>
          <w:i/>
          <w:spacing w:val="-3"/>
          <w:sz w:val="16"/>
        </w:rPr>
        <w:t xml:space="preserve"> </w:t>
      </w:r>
      <w:r>
        <w:rPr>
          <w:i/>
          <w:sz w:val="16"/>
        </w:rPr>
        <w:t>and</w:t>
      </w:r>
      <w:r>
        <w:rPr>
          <w:i/>
          <w:spacing w:val="-3"/>
          <w:sz w:val="16"/>
        </w:rPr>
        <w:t xml:space="preserve"> </w:t>
      </w:r>
      <w:r>
        <w:rPr>
          <w:i/>
          <w:sz w:val="16"/>
        </w:rPr>
        <w:t>Knowledge</w:t>
      </w:r>
      <w:r>
        <w:rPr>
          <w:i/>
          <w:spacing w:val="40"/>
          <w:sz w:val="16"/>
        </w:rPr>
        <w:t xml:space="preserve"> </w:t>
      </w:r>
      <w:r>
        <w:rPr>
          <w:i/>
          <w:sz w:val="16"/>
        </w:rPr>
        <w:t>Discovery in Concurrent Engineering (ICECONF)</w:t>
      </w:r>
      <w:r>
        <w:rPr>
          <w:sz w:val="16"/>
        </w:rPr>
        <w:t>, pp. 1-7, 2023. DOI:</w:t>
      </w:r>
      <w:r>
        <w:rPr>
          <w:spacing w:val="40"/>
          <w:sz w:val="16"/>
        </w:rPr>
        <w:t xml:space="preserve"> </w:t>
      </w:r>
      <w:r>
        <w:rPr>
          <w:spacing w:val="-2"/>
          <w:sz w:val="16"/>
        </w:rPr>
        <w:t>10.1109/ICECONF57129.2023.10084334</w:t>
      </w:r>
    </w:p>
    <w:p w14:paraId="4AA8DEC1" w14:textId="77777777" w:rsidR="008D79BF" w:rsidRDefault="00000000">
      <w:pPr>
        <w:pStyle w:val="ListParagraph"/>
        <w:numPr>
          <w:ilvl w:val="0"/>
          <w:numId w:val="1"/>
        </w:numPr>
        <w:tabs>
          <w:tab w:val="left" w:pos="562"/>
          <w:tab w:val="left" w:pos="564"/>
        </w:tabs>
        <w:spacing w:before="5" w:line="232" w:lineRule="auto"/>
        <w:ind w:left="564" w:right="257" w:hanging="366"/>
        <w:jc w:val="both"/>
        <w:rPr>
          <w:sz w:val="16"/>
        </w:rPr>
      </w:pPr>
      <w:r>
        <w:rPr>
          <w:sz w:val="16"/>
        </w:rPr>
        <w:t>P. Mishra, A. Mahajan, P. Kumar, and P. Garg, “Multi-Model En-</w:t>
      </w:r>
      <w:r>
        <w:rPr>
          <w:spacing w:val="40"/>
          <w:sz w:val="16"/>
        </w:rPr>
        <w:t xml:space="preserve"> </w:t>
      </w:r>
      <w:proofErr w:type="spellStart"/>
      <w:r>
        <w:rPr>
          <w:sz w:val="16"/>
        </w:rPr>
        <w:t>semble</w:t>
      </w:r>
      <w:proofErr w:type="spellEnd"/>
      <w:r>
        <w:rPr>
          <w:spacing w:val="24"/>
          <w:sz w:val="16"/>
        </w:rPr>
        <w:t xml:space="preserve"> </w:t>
      </w:r>
      <w:r>
        <w:rPr>
          <w:sz w:val="16"/>
        </w:rPr>
        <w:t>Learning</w:t>
      </w:r>
      <w:r>
        <w:rPr>
          <w:spacing w:val="24"/>
          <w:sz w:val="16"/>
        </w:rPr>
        <w:t xml:space="preserve"> </w:t>
      </w:r>
      <w:r>
        <w:rPr>
          <w:sz w:val="16"/>
        </w:rPr>
        <w:t>Prediction</w:t>
      </w:r>
      <w:r>
        <w:rPr>
          <w:spacing w:val="24"/>
          <w:sz w:val="16"/>
        </w:rPr>
        <w:t xml:space="preserve"> </w:t>
      </w:r>
      <w:r>
        <w:rPr>
          <w:sz w:val="16"/>
        </w:rPr>
        <w:t>of</w:t>
      </w:r>
      <w:r>
        <w:rPr>
          <w:spacing w:val="24"/>
          <w:sz w:val="16"/>
        </w:rPr>
        <w:t xml:space="preserve"> </w:t>
      </w:r>
      <w:r>
        <w:rPr>
          <w:sz w:val="16"/>
        </w:rPr>
        <w:t>Surface</w:t>
      </w:r>
      <w:r>
        <w:rPr>
          <w:spacing w:val="24"/>
          <w:sz w:val="16"/>
        </w:rPr>
        <w:t xml:space="preserve"> </w:t>
      </w:r>
      <w:r>
        <w:rPr>
          <w:sz w:val="16"/>
        </w:rPr>
        <w:t>Air</w:t>
      </w:r>
      <w:r>
        <w:rPr>
          <w:spacing w:val="24"/>
          <w:sz w:val="16"/>
        </w:rPr>
        <w:t xml:space="preserve"> </w:t>
      </w:r>
      <w:r>
        <w:rPr>
          <w:sz w:val="16"/>
        </w:rPr>
        <w:t>Temperature</w:t>
      </w:r>
      <w:r>
        <w:rPr>
          <w:spacing w:val="24"/>
          <w:sz w:val="16"/>
        </w:rPr>
        <w:t xml:space="preserve"> </w:t>
      </w:r>
      <w:r>
        <w:rPr>
          <w:sz w:val="16"/>
        </w:rPr>
        <w:t>in</w:t>
      </w:r>
      <w:r>
        <w:rPr>
          <w:spacing w:val="24"/>
          <w:sz w:val="16"/>
        </w:rPr>
        <w:t xml:space="preserve"> </w:t>
      </w:r>
      <w:r>
        <w:rPr>
          <w:sz w:val="16"/>
        </w:rPr>
        <w:t>Four</w:t>
      </w:r>
      <w:r>
        <w:rPr>
          <w:spacing w:val="24"/>
          <w:sz w:val="16"/>
        </w:rPr>
        <w:t xml:space="preserve"> </w:t>
      </w:r>
      <w:r>
        <w:rPr>
          <w:sz w:val="16"/>
        </w:rPr>
        <w:t>Ma-</w:t>
      </w:r>
      <w:r>
        <w:rPr>
          <w:spacing w:val="40"/>
          <w:sz w:val="16"/>
        </w:rPr>
        <w:t xml:space="preserve"> </w:t>
      </w:r>
      <w:proofErr w:type="spellStart"/>
      <w:r>
        <w:rPr>
          <w:sz w:val="16"/>
        </w:rPr>
        <w:t>jor</w:t>
      </w:r>
      <w:proofErr w:type="spellEnd"/>
      <w:r>
        <w:rPr>
          <w:sz w:val="16"/>
        </w:rPr>
        <w:t xml:space="preserve"> Metro Cities: A Stacking-Based Approach,” </w:t>
      </w:r>
      <w:r>
        <w:rPr>
          <w:i/>
          <w:sz w:val="16"/>
        </w:rPr>
        <w:t>2025 Global Con-</w:t>
      </w:r>
      <w:r>
        <w:rPr>
          <w:i/>
          <w:spacing w:val="40"/>
          <w:sz w:val="16"/>
        </w:rPr>
        <w:t xml:space="preserve"> </w:t>
      </w:r>
      <w:proofErr w:type="spellStart"/>
      <w:r>
        <w:rPr>
          <w:i/>
          <w:sz w:val="16"/>
        </w:rPr>
        <w:t>ference</w:t>
      </w:r>
      <w:proofErr w:type="spellEnd"/>
      <w:r>
        <w:rPr>
          <w:i/>
          <w:sz w:val="16"/>
        </w:rPr>
        <w:t xml:space="preserve"> in Emerging Technology (GINOTECH)</w:t>
      </w:r>
      <w:r>
        <w:rPr>
          <w:sz w:val="16"/>
        </w:rPr>
        <w:t>, pp. 1-6, 2025. DOI:</w:t>
      </w:r>
      <w:r>
        <w:rPr>
          <w:spacing w:val="40"/>
          <w:sz w:val="16"/>
        </w:rPr>
        <w:t xml:space="preserve"> </w:t>
      </w:r>
      <w:r>
        <w:rPr>
          <w:spacing w:val="-2"/>
          <w:sz w:val="16"/>
        </w:rPr>
        <w:t>10.1109/GINOTECH63460.2025.11077110</w:t>
      </w:r>
    </w:p>
    <w:sectPr w:rsidR="008D79BF">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D07"/>
    <w:multiLevelType w:val="hybridMultilevel"/>
    <w:tmpl w:val="F364E60A"/>
    <w:lvl w:ilvl="0" w:tplc="9F306586">
      <w:start w:val="1"/>
      <w:numFmt w:val="decimal"/>
      <w:lvlText w:val="%1)"/>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E5C7C42">
      <w:numFmt w:val="bullet"/>
      <w:lvlText w:val="•"/>
      <w:lvlJc w:val="left"/>
      <w:pPr>
        <w:ind w:left="1194" w:hanging="286"/>
      </w:pPr>
      <w:rPr>
        <w:rFonts w:hint="default"/>
        <w:lang w:val="en-US" w:eastAsia="en-US" w:bidi="ar-SA"/>
      </w:rPr>
    </w:lvl>
    <w:lvl w:ilvl="2" w:tplc="5A12F62C">
      <w:numFmt w:val="bullet"/>
      <w:lvlText w:val="•"/>
      <w:lvlJc w:val="left"/>
      <w:pPr>
        <w:ind w:left="1648" w:hanging="286"/>
      </w:pPr>
      <w:rPr>
        <w:rFonts w:hint="default"/>
        <w:lang w:val="en-US" w:eastAsia="en-US" w:bidi="ar-SA"/>
      </w:rPr>
    </w:lvl>
    <w:lvl w:ilvl="3" w:tplc="99C80794">
      <w:numFmt w:val="bullet"/>
      <w:lvlText w:val="•"/>
      <w:lvlJc w:val="left"/>
      <w:pPr>
        <w:ind w:left="2102" w:hanging="286"/>
      </w:pPr>
      <w:rPr>
        <w:rFonts w:hint="default"/>
        <w:lang w:val="en-US" w:eastAsia="en-US" w:bidi="ar-SA"/>
      </w:rPr>
    </w:lvl>
    <w:lvl w:ilvl="4" w:tplc="16308162">
      <w:numFmt w:val="bullet"/>
      <w:lvlText w:val="•"/>
      <w:lvlJc w:val="left"/>
      <w:pPr>
        <w:ind w:left="2556" w:hanging="286"/>
      </w:pPr>
      <w:rPr>
        <w:rFonts w:hint="default"/>
        <w:lang w:val="en-US" w:eastAsia="en-US" w:bidi="ar-SA"/>
      </w:rPr>
    </w:lvl>
    <w:lvl w:ilvl="5" w:tplc="F6A260FE">
      <w:numFmt w:val="bullet"/>
      <w:lvlText w:val="•"/>
      <w:lvlJc w:val="left"/>
      <w:pPr>
        <w:ind w:left="3010" w:hanging="286"/>
      </w:pPr>
      <w:rPr>
        <w:rFonts w:hint="default"/>
        <w:lang w:val="en-US" w:eastAsia="en-US" w:bidi="ar-SA"/>
      </w:rPr>
    </w:lvl>
    <w:lvl w:ilvl="6" w:tplc="88B29774">
      <w:numFmt w:val="bullet"/>
      <w:lvlText w:val="•"/>
      <w:lvlJc w:val="left"/>
      <w:pPr>
        <w:ind w:left="3464" w:hanging="286"/>
      </w:pPr>
      <w:rPr>
        <w:rFonts w:hint="default"/>
        <w:lang w:val="en-US" w:eastAsia="en-US" w:bidi="ar-SA"/>
      </w:rPr>
    </w:lvl>
    <w:lvl w:ilvl="7" w:tplc="D21AEA8E">
      <w:numFmt w:val="bullet"/>
      <w:lvlText w:val="•"/>
      <w:lvlJc w:val="left"/>
      <w:pPr>
        <w:ind w:left="3918" w:hanging="286"/>
      </w:pPr>
      <w:rPr>
        <w:rFonts w:hint="default"/>
        <w:lang w:val="en-US" w:eastAsia="en-US" w:bidi="ar-SA"/>
      </w:rPr>
    </w:lvl>
    <w:lvl w:ilvl="8" w:tplc="E624A4E6">
      <w:numFmt w:val="bullet"/>
      <w:lvlText w:val="•"/>
      <w:lvlJc w:val="left"/>
      <w:pPr>
        <w:ind w:left="4372" w:hanging="286"/>
      </w:pPr>
      <w:rPr>
        <w:rFonts w:hint="default"/>
        <w:lang w:val="en-US" w:eastAsia="en-US" w:bidi="ar-SA"/>
      </w:rPr>
    </w:lvl>
  </w:abstractNum>
  <w:abstractNum w:abstractNumId="1" w15:restartNumberingAfterBreak="0">
    <w:nsid w:val="2EBC3152"/>
    <w:multiLevelType w:val="hybridMultilevel"/>
    <w:tmpl w:val="06C06EFA"/>
    <w:lvl w:ilvl="0" w:tplc="0090CC50">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9EF6DB58">
      <w:numFmt w:val="bullet"/>
      <w:lvlText w:val="•"/>
      <w:lvlJc w:val="left"/>
      <w:pPr>
        <w:ind w:left="1086" w:hanging="286"/>
      </w:pPr>
      <w:rPr>
        <w:rFonts w:hint="default"/>
        <w:lang w:val="en-US" w:eastAsia="en-US" w:bidi="ar-SA"/>
      </w:rPr>
    </w:lvl>
    <w:lvl w:ilvl="2" w:tplc="4D60DD4E">
      <w:numFmt w:val="bullet"/>
      <w:lvlText w:val="•"/>
      <w:lvlJc w:val="left"/>
      <w:pPr>
        <w:ind w:left="1552" w:hanging="286"/>
      </w:pPr>
      <w:rPr>
        <w:rFonts w:hint="default"/>
        <w:lang w:val="en-US" w:eastAsia="en-US" w:bidi="ar-SA"/>
      </w:rPr>
    </w:lvl>
    <w:lvl w:ilvl="3" w:tplc="B5306676">
      <w:numFmt w:val="bullet"/>
      <w:lvlText w:val="•"/>
      <w:lvlJc w:val="left"/>
      <w:pPr>
        <w:ind w:left="2018" w:hanging="286"/>
      </w:pPr>
      <w:rPr>
        <w:rFonts w:hint="default"/>
        <w:lang w:val="en-US" w:eastAsia="en-US" w:bidi="ar-SA"/>
      </w:rPr>
    </w:lvl>
    <w:lvl w:ilvl="4" w:tplc="43E87BD2">
      <w:numFmt w:val="bullet"/>
      <w:lvlText w:val="•"/>
      <w:lvlJc w:val="left"/>
      <w:pPr>
        <w:ind w:left="2484" w:hanging="286"/>
      </w:pPr>
      <w:rPr>
        <w:rFonts w:hint="default"/>
        <w:lang w:val="en-US" w:eastAsia="en-US" w:bidi="ar-SA"/>
      </w:rPr>
    </w:lvl>
    <w:lvl w:ilvl="5" w:tplc="A7EEDE5E">
      <w:numFmt w:val="bullet"/>
      <w:lvlText w:val="•"/>
      <w:lvlJc w:val="left"/>
      <w:pPr>
        <w:ind w:left="2950" w:hanging="286"/>
      </w:pPr>
      <w:rPr>
        <w:rFonts w:hint="default"/>
        <w:lang w:val="en-US" w:eastAsia="en-US" w:bidi="ar-SA"/>
      </w:rPr>
    </w:lvl>
    <w:lvl w:ilvl="6" w:tplc="5DF038B8">
      <w:numFmt w:val="bullet"/>
      <w:lvlText w:val="•"/>
      <w:lvlJc w:val="left"/>
      <w:pPr>
        <w:ind w:left="3416" w:hanging="286"/>
      </w:pPr>
      <w:rPr>
        <w:rFonts w:hint="default"/>
        <w:lang w:val="en-US" w:eastAsia="en-US" w:bidi="ar-SA"/>
      </w:rPr>
    </w:lvl>
    <w:lvl w:ilvl="7" w:tplc="7738FE66">
      <w:numFmt w:val="bullet"/>
      <w:lvlText w:val="•"/>
      <w:lvlJc w:val="left"/>
      <w:pPr>
        <w:ind w:left="3882" w:hanging="286"/>
      </w:pPr>
      <w:rPr>
        <w:rFonts w:hint="default"/>
        <w:lang w:val="en-US" w:eastAsia="en-US" w:bidi="ar-SA"/>
      </w:rPr>
    </w:lvl>
    <w:lvl w:ilvl="8" w:tplc="1D663EA6">
      <w:numFmt w:val="bullet"/>
      <w:lvlText w:val="•"/>
      <w:lvlJc w:val="left"/>
      <w:pPr>
        <w:ind w:left="4348" w:hanging="286"/>
      </w:pPr>
      <w:rPr>
        <w:rFonts w:hint="default"/>
        <w:lang w:val="en-US" w:eastAsia="en-US" w:bidi="ar-SA"/>
      </w:rPr>
    </w:lvl>
  </w:abstractNum>
  <w:abstractNum w:abstractNumId="2" w15:restartNumberingAfterBreak="0">
    <w:nsid w:val="42A31C5F"/>
    <w:multiLevelType w:val="hybridMultilevel"/>
    <w:tmpl w:val="55C6110A"/>
    <w:lvl w:ilvl="0" w:tplc="26DE8394">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5B789C5E">
      <w:numFmt w:val="bullet"/>
      <w:lvlText w:val="•"/>
      <w:lvlJc w:val="left"/>
      <w:pPr>
        <w:ind w:left="1014" w:hanging="272"/>
      </w:pPr>
      <w:rPr>
        <w:rFonts w:hint="default"/>
        <w:lang w:val="en-US" w:eastAsia="en-US" w:bidi="ar-SA"/>
      </w:rPr>
    </w:lvl>
    <w:lvl w:ilvl="2" w:tplc="314A5392">
      <w:numFmt w:val="bullet"/>
      <w:lvlText w:val="•"/>
      <w:lvlJc w:val="left"/>
      <w:pPr>
        <w:ind w:left="1488" w:hanging="272"/>
      </w:pPr>
      <w:rPr>
        <w:rFonts w:hint="default"/>
        <w:lang w:val="en-US" w:eastAsia="en-US" w:bidi="ar-SA"/>
      </w:rPr>
    </w:lvl>
    <w:lvl w:ilvl="3" w:tplc="73E22F02">
      <w:numFmt w:val="bullet"/>
      <w:lvlText w:val="•"/>
      <w:lvlJc w:val="left"/>
      <w:pPr>
        <w:ind w:left="1962" w:hanging="272"/>
      </w:pPr>
      <w:rPr>
        <w:rFonts w:hint="default"/>
        <w:lang w:val="en-US" w:eastAsia="en-US" w:bidi="ar-SA"/>
      </w:rPr>
    </w:lvl>
    <w:lvl w:ilvl="4" w:tplc="A7889F8C">
      <w:numFmt w:val="bullet"/>
      <w:lvlText w:val="•"/>
      <w:lvlJc w:val="left"/>
      <w:pPr>
        <w:ind w:left="2436" w:hanging="272"/>
      </w:pPr>
      <w:rPr>
        <w:rFonts w:hint="default"/>
        <w:lang w:val="en-US" w:eastAsia="en-US" w:bidi="ar-SA"/>
      </w:rPr>
    </w:lvl>
    <w:lvl w:ilvl="5" w:tplc="3086FDB0">
      <w:numFmt w:val="bullet"/>
      <w:lvlText w:val="•"/>
      <w:lvlJc w:val="left"/>
      <w:pPr>
        <w:ind w:left="2910" w:hanging="272"/>
      </w:pPr>
      <w:rPr>
        <w:rFonts w:hint="default"/>
        <w:lang w:val="en-US" w:eastAsia="en-US" w:bidi="ar-SA"/>
      </w:rPr>
    </w:lvl>
    <w:lvl w:ilvl="6" w:tplc="E412161A">
      <w:numFmt w:val="bullet"/>
      <w:lvlText w:val="•"/>
      <w:lvlJc w:val="left"/>
      <w:pPr>
        <w:ind w:left="3384" w:hanging="272"/>
      </w:pPr>
      <w:rPr>
        <w:rFonts w:hint="default"/>
        <w:lang w:val="en-US" w:eastAsia="en-US" w:bidi="ar-SA"/>
      </w:rPr>
    </w:lvl>
    <w:lvl w:ilvl="7" w:tplc="5EE4BB28">
      <w:numFmt w:val="bullet"/>
      <w:lvlText w:val="•"/>
      <w:lvlJc w:val="left"/>
      <w:pPr>
        <w:ind w:left="3858" w:hanging="272"/>
      </w:pPr>
      <w:rPr>
        <w:rFonts w:hint="default"/>
        <w:lang w:val="en-US" w:eastAsia="en-US" w:bidi="ar-SA"/>
      </w:rPr>
    </w:lvl>
    <w:lvl w:ilvl="8" w:tplc="709ECB4A">
      <w:numFmt w:val="bullet"/>
      <w:lvlText w:val="•"/>
      <w:lvlJc w:val="left"/>
      <w:pPr>
        <w:ind w:left="4332" w:hanging="272"/>
      </w:pPr>
      <w:rPr>
        <w:rFonts w:hint="default"/>
        <w:lang w:val="en-US" w:eastAsia="en-US" w:bidi="ar-SA"/>
      </w:rPr>
    </w:lvl>
  </w:abstractNum>
  <w:abstractNum w:abstractNumId="3" w15:restartNumberingAfterBreak="0">
    <w:nsid w:val="6EBA2E51"/>
    <w:multiLevelType w:val="hybridMultilevel"/>
    <w:tmpl w:val="4AE6D5CE"/>
    <w:lvl w:ilvl="0" w:tplc="D4683B5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E534A006">
      <w:numFmt w:val="bullet"/>
      <w:lvlText w:val="•"/>
      <w:lvlJc w:val="left"/>
      <w:pPr>
        <w:ind w:left="2526" w:hanging="236"/>
      </w:pPr>
      <w:rPr>
        <w:rFonts w:hint="default"/>
        <w:lang w:val="en-US" w:eastAsia="en-US" w:bidi="ar-SA"/>
      </w:rPr>
    </w:lvl>
    <w:lvl w:ilvl="2" w:tplc="7C206E4C">
      <w:numFmt w:val="bullet"/>
      <w:lvlText w:val="•"/>
      <w:lvlJc w:val="left"/>
      <w:pPr>
        <w:ind w:left="2832" w:hanging="236"/>
      </w:pPr>
      <w:rPr>
        <w:rFonts w:hint="default"/>
        <w:lang w:val="en-US" w:eastAsia="en-US" w:bidi="ar-SA"/>
      </w:rPr>
    </w:lvl>
    <w:lvl w:ilvl="3" w:tplc="E49AA822">
      <w:numFmt w:val="bullet"/>
      <w:lvlText w:val="•"/>
      <w:lvlJc w:val="left"/>
      <w:pPr>
        <w:ind w:left="3138" w:hanging="236"/>
      </w:pPr>
      <w:rPr>
        <w:rFonts w:hint="default"/>
        <w:lang w:val="en-US" w:eastAsia="en-US" w:bidi="ar-SA"/>
      </w:rPr>
    </w:lvl>
    <w:lvl w:ilvl="4" w:tplc="AA2C0DB0">
      <w:numFmt w:val="bullet"/>
      <w:lvlText w:val="•"/>
      <w:lvlJc w:val="left"/>
      <w:pPr>
        <w:ind w:left="3444" w:hanging="236"/>
      </w:pPr>
      <w:rPr>
        <w:rFonts w:hint="default"/>
        <w:lang w:val="en-US" w:eastAsia="en-US" w:bidi="ar-SA"/>
      </w:rPr>
    </w:lvl>
    <w:lvl w:ilvl="5" w:tplc="9D68069C">
      <w:numFmt w:val="bullet"/>
      <w:lvlText w:val="•"/>
      <w:lvlJc w:val="left"/>
      <w:pPr>
        <w:ind w:left="3750" w:hanging="236"/>
      </w:pPr>
      <w:rPr>
        <w:rFonts w:hint="default"/>
        <w:lang w:val="en-US" w:eastAsia="en-US" w:bidi="ar-SA"/>
      </w:rPr>
    </w:lvl>
    <w:lvl w:ilvl="6" w:tplc="0102136E">
      <w:numFmt w:val="bullet"/>
      <w:lvlText w:val="•"/>
      <w:lvlJc w:val="left"/>
      <w:pPr>
        <w:ind w:left="4056" w:hanging="236"/>
      </w:pPr>
      <w:rPr>
        <w:rFonts w:hint="default"/>
        <w:lang w:val="en-US" w:eastAsia="en-US" w:bidi="ar-SA"/>
      </w:rPr>
    </w:lvl>
    <w:lvl w:ilvl="7" w:tplc="C192B7E2">
      <w:numFmt w:val="bullet"/>
      <w:lvlText w:val="•"/>
      <w:lvlJc w:val="left"/>
      <w:pPr>
        <w:ind w:left="4362" w:hanging="236"/>
      </w:pPr>
      <w:rPr>
        <w:rFonts w:hint="default"/>
        <w:lang w:val="en-US" w:eastAsia="en-US" w:bidi="ar-SA"/>
      </w:rPr>
    </w:lvl>
    <w:lvl w:ilvl="8" w:tplc="DCFA10A4">
      <w:numFmt w:val="bullet"/>
      <w:lvlText w:val="•"/>
      <w:lvlJc w:val="left"/>
      <w:pPr>
        <w:ind w:left="4668" w:hanging="236"/>
      </w:pPr>
      <w:rPr>
        <w:rFonts w:hint="default"/>
        <w:lang w:val="en-US" w:eastAsia="en-US" w:bidi="ar-SA"/>
      </w:rPr>
    </w:lvl>
  </w:abstractNum>
  <w:num w:numId="1" w16cid:durableId="226649133">
    <w:abstractNumId w:val="1"/>
  </w:num>
  <w:num w:numId="2" w16cid:durableId="2023891902">
    <w:abstractNumId w:val="2"/>
  </w:num>
  <w:num w:numId="3" w16cid:durableId="5449789">
    <w:abstractNumId w:val="0"/>
  </w:num>
  <w:num w:numId="4" w16cid:durableId="516968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9BF"/>
    <w:rsid w:val="00224A55"/>
    <w:rsid w:val="007069C5"/>
    <w:rsid w:val="008D7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6ABE"/>
  <w15:docId w15:val="{6CF09D4E-04DB-4A80-A482-A5AA9DFA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16"/>
      <w:ind w:left="289"/>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1026" w:right="892" w:hanging="132"/>
    </w:pPr>
    <w:rPr>
      <w:sz w:val="48"/>
      <w:szCs w:val="48"/>
    </w:rPr>
  </w:style>
  <w:style w:type="paragraph" w:styleId="ListParagraph">
    <w:name w:val="List Paragraph"/>
    <w:basedOn w:val="Normal"/>
    <w:uiPriority w:val="1"/>
    <w:qFormat/>
    <w:pPr>
      <w:ind w:left="564" w:hanging="28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edarjasud6@gmail.com"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ushkakannawar8@gmail.com"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mailto:sarveshbarale26@gmail.com" TargetMode="External"/><Relationship Id="rId11" Type="http://schemas.openxmlformats.org/officeDocument/2006/relationships/image" Target="media/image2.jpeg"/><Relationship Id="rId5" Type="http://schemas.openxmlformats.org/officeDocument/2006/relationships/hyperlink" Target="mailto:bhurkundehimani07@gmail.com" TargetMode="Externa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laxmi.adhav@gmail.com"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4282</Words>
  <Characters>24409</Characters>
  <Application>Microsoft Office Word</Application>
  <DocSecurity>0</DocSecurity>
  <Lines>203</Lines>
  <Paragraphs>57</Paragraphs>
  <ScaleCrop>false</ScaleCrop>
  <Company/>
  <LinksUpToDate>false</LinksUpToDate>
  <CharactersWithSpaces>28634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LOQ</dc:creator>
  <cp:lastModifiedBy>Punit Bhatarkar</cp:lastModifiedBy>
  <cp:revision>2</cp:revision>
  <dcterms:created xsi:type="dcterms:W3CDTF">2026-06-25T17:46:00Z</dcterms:created>
  <dcterms:modified xsi:type="dcterms:W3CDTF">2026-06-25T17:46:00Z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TeX</vt:lpwstr>
  </property>
  <property fmtid="{D5CDD505-2E9C-101B-9397-08002B2CF9AE}" pid="4" name="LastSaved">
    <vt:filetime>2026-03-31T00:00:00Z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