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09B2326" wp14:textId="6E764E5F">
      <w:r w:rsidR="51947076">
        <w:rPr/>
        <w:t>Opdracht 3</w:t>
      </w:r>
    </w:p>
    <w:p xmlns:wp14="http://schemas.microsoft.com/office/word/2010/wordml" w:rsidP="51947076" wp14:paraId="579953DE" wp14:textId="5B4A3BC4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94"/>
        <w:gridCol w:w="2208"/>
        <w:gridCol w:w="4530"/>
      </w:tblGrid>
      <w:tr w:rsidR="51947076" w:rsidTr="51947076" w14:paraId="7447F95F">
        <w:trPr>
          <w:trHeight w:val="61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shd w:val="clear" w:color="auto" w:fill="FBE4D5" w:themeFill="accent2" w:themeFillTint="33"/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641ACFFD" w14:textId="6D5C71C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Control item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shd w:val="clear" w:color="auto" w:fill="FBE4D5" w:themeFill="accent2" w:themeFillTint="33"/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003561F7" w14:textId="238D727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Afkor</w:t>
            </w: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ting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shd w:val="clear" w:color="auto" w:fill="FBE4D5" w:themeFill="accent2" w:themeFillTint="33"/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75CAEC8D" w14:textId="55616DB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Wat kan je ermee?</w:t>
            </w:r>
          </w:p>
        </w:tc>
      </w:tr>
      <w:tr w:rsidR="51947076" w:rsidTr="51947076" w14:paraId="3143BE0B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11DD9155" w14:textId="3B0B684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Label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7CEEB0F9" w14:textId="0AD970A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lbl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2F45F512" w14:textId="05ADE6D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Hiermee kun je tekst op het formulier plaatsen die de gebruiker niet kan wijzigen.</w:t>
            </w:r>
          </w:p>
        </w:tc>
      </w:tr>
      <w:tr w:rsidR="51947076" w:rsidTr="51947076" w14:paraId="5124EE28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52DD4BF6" w14:textId="5CE6EF9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TextBox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08BBBF19" w14:textId="45B80E8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txt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0607BBB3" w14:textId="0E0268F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Een box om 1 waarde in op te slaan.</w:t>
            </w:r>
          </w:p>
        </w:tc>
      </w:tr>
      <w:tr w:rsidR="51947076" w:rsidTr="51947076" w14:paraId="6ED6721D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02841E49" w14:textId="6222046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Listbox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5962B9FA" w14:textId="281A047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lbx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28F257F9" w14:textId="36C64DA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Een box om meerdere waardes in op te slaan</w:t>
            </w:r>
          </w:p>
        </w:tc>
      </w:tr>
      <w:tr w:rsidR="51947076" w:rsidTr="51947076" w14:paraId="7AF1C18A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31A5A6ED" w14:textId="4E9899A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RadioButton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580DA916" w14:textId="4D8D4DB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rdb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24F4B829" w14:textId="03F3555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Een knop die je kan aanvinken voor een keuze, je kan er altijd maar een kiezen.</w:t>
            </w:r>
          </w:p>
        </w:tc>
      </w:tr>
      <w:tr w:rsidR="51947076" w:rsidTr="51947076" w14:paraId="2324176E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1B1973D6" w14:textId="01E75A7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PictureBox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108E05D2" w14:textId="2F32678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pbx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03070D64" w14:textId="013B12B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Een box waar je een plaatje aan kan toevoegen</w:t>
            </w:r>
          </w:p>
        </w:tc>
      </w:tr>
      <w:tr w:rsidR="51947076" w:rsidTr="51947076" w14:paraId="3E7DD5CF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47A01F4F" w14:textId="6E0C147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CheckBox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3ACEC272" w14:textId="6B96BB7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chk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73CAAB5D" w14:textId="06014D2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Bijna hetzelfde als een Radiobutton maar je kan meerdere dingen kiezen.</w:t>
            </w:r>
          </w:p>
        </w:tc>
      </w:tr>
      <w:tr w:rsidR="51947076" w:rsidTr="51947076" w14:paraId="1BC6570E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367B7C2D" w14:textId="3046E198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ComboBox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1AF19D47" w14:textId="44F0BD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cmb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42FAC283" w14:textId="32928A6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 xml:space="preserve">Een </w:t>
            </w: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textbox</w:t>
            </w: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 xml:space="preserve"> en een </w:t>
            </w: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listbox</w:t>
            </w: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 xml:space="preserve"> gecombineerd, waardoor je verschillende waardes uit de box kan kiezen of nieuwe gegevens kan toevoegen.</w:t>
            </w:r>
          </w:p>
        </w:tc>
      </w:tr>
      <w:tr w:rsidR="51947076" w:rsidTr="51947076" w14:paraId="1027686C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4A8A17D8" w14:textId="4DFA98C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ProgressBar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4782DA75" w14:textId="5EA6E0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pbr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4A163D13" w14:textId="2A065C2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 xml:space="preserve">Een balk die je kunt invullen met een minimale en maximale waarde. </w:t>
            </w:r>
          </w:p>
        </w:tc>
      </w:tr>
      <w:tr w:rsidR="51947076" w:rsidTr="51947076" w14:paraId="28EE1046">
        <w:trPr>
          <w:trHeight w:val="585"/>
        </w:trPr>
        <w:tc>
          <w:tcPr>
            <w:tcW w:w="2194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center"/>
          </w:tcPr>
          <w:p w:rsidR="51947076" w:rsidP="51947076" w:rsidRDefault="51947076" w14:paraId="76C1C5FD" w14:textId="17A93A08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Form</w:t>
            </w:r>
          </w:p>
        </w:tc>
        <w:tc>
          <w:tcPr>
            <w:tcW w:w="2208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2B83E3CE" w14:textId="491F284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frm</w:t>
            </w:r>
          </w:p>
        </w:tc>
        <w:tc>
          <w:tcPr>
            <w:tcW w:w="4530" w:type="dxa"/>
            <w:tcBorders>
              <w:top w:val="dashed" w:color="BBBBBB" w:sz="6"/>
              <w:left w:val="dashed" w:color="BBBBBB" w:sz="6"/>
              <w:bottom w:val="dashed" w:color="BBBBBB" w:sz="6"/>
              <w:right w:val="dashed" w:color="BBBBBB" w:sz="6"/>
            </w:tcBorders>
            <w:tcMar>
              <w:left w:w="60" w:type="dxa"/>
              <w:right w:w="60" w:type="dxa"/>
            </w:tcMar>
            <w:vAlign w:val="top"/>
          </w:tcPr>
          <w:p w:rsidR="51947076" w:rsidP="51947076" w:rsidRDefault="51947076" w14:paraId="3DFCAE91" w14:textId="058AFDA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</w:pPr>
            <w:r w:rsidRPr="51947076" w:rsidR="519470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0"/>
                <w:szCs w:val="20"/>
                <w:lang w:val="nl-NL"/>
              </w:rPr>
              <w:t>Dit is het formulier waar je alles op kunt plaatsen.</w:t>
            </w:r>
          </w:p>
        </w:tc>
      </w:tr>
    </w:tbl>
    <w:p xmlns:wp14="http://schemas.microsoft.com/office/word/2010/wordml" w:rsidP="51947076" wp14:paraId="7B5CAEB5" wp14:textId="1115F9B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>
        <w:br/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Opdracht 4:</w:t>
      </w:r>
    </w:p>
    <w:p w:rsidR="51947076" w:rsidP="51947076" w:rsidRDefault="51947076" w14:paraId="0F666835" w14:textId="1F98573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Voorbeeld 1:</w:t>
      </w:r>
    </w:p>
    <w:p w:rsidR="51947076" w:rsidP="51947076" w:rsidRDefault="51947076" w14:paraId="1DB92980" w14:textId="6CEC185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(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for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-lus) Ik ga maaltijden eten:</w:t>
      </w:r>
    </w:p>
    <w:p w:rsidR="51947076" w:rsidP="51947076" w:rsidRDefault="51947076" w14:paraId="15772CAD" w14:textId="76300FB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 xml:space="preserve">Dit is altijd standaard 3 keer per dag, dus dan krijg je een 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for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-lus:</w:t>
      </w:r>
    </w:p>
    <w:p w:rsidR="51947076" w:rsidP="51947076" w:rsidRDefault="51947076" w14:paraId="126E1941" w14:textId="397B913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For(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int i = 0; i &lt;= 3; i++)</w:t>
      </w:r>
    </w:p>
    <w:p w:rsidR="51947076" w:rsidP="51947076" w:rsidRDefault="51947076" w14:paraId="35FDE2D1" w14:textId="6FF0AA8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{</w:t>
      </w:r>
    </w:p>
    <w:p w:rsidR="51947076" w:rsidP="51947076" w:rsidRDefault="51947076" w14:paraId="098B2290" w14:textId="6AD763B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Eten = true;</w:t>
      </w:r>
      <w:r>
        <w:br/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}</w:t>
      </w:r>
    </w:p>
    <w:p w:rsidR="51947076" w:rsidP="51947076" w:rsidRDefault="51947076" w14:paraId="697FCA4B" w14:textId="347EBD9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Voorbeeld 2:</w:t>
      </w:r>
    </w:p>
    <w:p w:rsidR="51947076" w:rsidP="51947076" w:rsidRDefault="51947076" w14:paraId="0D7C2B4E" w14:textId="5B82328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(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while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-lus) Ik ga gamen:</w:t>
      </w:r>
    </w:p>
    <w:p w:rsidR="51947076" w:rsidP="51947076" w:rsidRDefault="51947076" w14:paraId="3EA540E1" w14:textId="76996B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 xml:space="preserve">Deze tijden zijn erg onregelmatig en ik game alleen als ik vrije tijd over heb, dus dan krijg je: 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while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(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vrijeTijdOver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)</w:t>
      </w:r>
    </w:p>
    <w:p w:rsidR="51947076" w:rsidP="51947076" w:rsidRDefault="51947076" w14:paraId="4EC986CF" w14:textId="4FAB48C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{</w:t>
      </w:r>
    </w:p>
    <w:p w:rsidR="51947076" w:rsidP="51947076" w:rsidRDefault="51947076" w14:paraId="50DD227A" w14:textId="26C28BE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 xml:space="preserve">Gaming = 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true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;</w:t>
      </w:r>
      <w:r>
        <w:br/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}</w:t>
      </w:r>
    </w:p>
    <w:p w:rsidR="51947076" w:rsidP="51947076" w:rsidRDefault="51947076" w14:paraId="0DCF8B2C" w14:textId="4140E0E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</w:p>
    <w:p w:rsidR="51947076" w:rsidP="51947076" w:rsidRDefault="51947076" w14:paraId="1E267C5B" w14:textId="5CBFA93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Voorbeeld 3:</w:t>
      </w:r>
    </w:p>
    <w:p w:rsidR="51947076" w:rsidP="51947076" w:rsidRDefault="51947076" w14:paraId="4057B1A6" w14:textId="13D36E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(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While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-lus) Ik ga Snacken:</w:t>
      </w:r>
    </w:p>
    <w:p w:rsidR="51947076" w:rsidP="51947076" w:rsidRDefault="51947076" w14:paraId="192837BE" w14:textId="3DA207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 xml:space="preserve">Als ik trek krijg tussen de maaltijden door ga ik snacken, dat is niet op een vast tijdstip en staat niet vast hoeveel keer per dag dat 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gebeurd:</w:t>
      </w:r>
    </w:p>
    <w:p w:rsidR="51947076" w:rsidP="51947076" w:rsidRDefault="51947076" w14:paraId="3E560E1D" w14:textId="340305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While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(trek)</w:t>
      </w:r>
    </w:p>
    <w:p w:rsidR="51947076" w:rsidP="51947076" w:rsidRDefault="51947076" w14:paraId="5F3A346D" w14:textId="4F41E7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{</w:t>
      </w:r>
      <w:r>
        <w:br/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Snacken = true;</w:t>
      </w:r>
    </w:p>
    <w:p w:rsidR="51947076" w:rsidP="51947076" w:rsidRDefault="51947076" w14:paraId="4C2A8F94" w14:textId="08AF74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}</w:t>
      </w:r>
    </w:p>
    <w:p w:rsidR="51947076" w:rsidP="51947076" w:rsidRDefault="51947076" w14:paraId="54270156" w14:textId="0F2DB0A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Voorbeeld 4:</w:t>
      </w:r>
    </w:p>
    <w:p w:rsidR="51947076" w:rsidP="51947076" w:rsidRDefault="51947076" w14:paraId="4EC88D0E" w14:textId="4277410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(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for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-lus) Ik kijk naar NOS:</w:t>
      </w:r>
    </w:p>
    <w:p w:rsidR="51947076" w:rsidP="51947076" w:rsidRDefault="51947076" w14:paraId="10DA808B" w14:textId="2BBFDE9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 xml:space="preserve">Ik kijk elke ochtend nadat ik wakker word en elke avond voordat ik ga slapen het nieuws op NOS. Aangezien dit standaard 2 keer per dag gebeurt kunnen we een 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for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-lus gebruiken:</w:t>
      </w:r>
    </w:p>
    <w:p w:rsidR="51947076" w:rsidP="51947076" w:rsidRDefault="51947076" w14:paraId="40559A2A" w14:textId="62EF47F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for(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int i = 0; i &lt;= 2; i++)</w:t>
      </w:r>
    </w:p>
    <w:p w:rsidR="51947076" w:rsidP="51947076" w:rsidRDefault="51947076" w14:paraId="402694CF" w14:textId="4565226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{</w:t>
      </w:r>
    </w:p>
    <w:p w:rsidR="51947076" w:rsidP="51947076" w:rsidRDefault="51947076" w14:paraId="7625A94D" w14:textId="535AE0F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NieuwsKijken = true;</w:t>
      </w:r>
    </w:p>
    <w:p w:rsidR="51947076" w:rsidP="51947076" w:rsidRDefault="51947076" w14:paraId="3E531729" w14:textId="7040DCB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}</w:t>
      </w:r>
      <w:r>
        <w:tab/>
      </w:r>
    </w:p>
    <w:p w:rsidR="51947076" w:rsidP="51947076" w:rsidRDefault="51947076" w14:paraId="3AA6AF09" w14:textId="0C42059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Voorbeeld 5:</w:t>
      </w:r>
    </w:p>
    <w:p w:rsidR="51947076" w:rsidP="51947076" w:rsidRDefault="51947076" w14:paraId="287EA637" w14:textId="0AAFCF7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(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while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-lus) Ik ga fietsen:</w:t>
      </w:r>
    </w:p>
    <w:p w:rsidR="51947076" w:rsidP="51947076" w:rsidRDefault="51947076" w14:paraId="19F35C31" w14:textId="225CA2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 xml:space="preserve">Ik fiets vaak op een dag, maar de ene keer kan het twee keer zijn en de andere dag is het 6 keer. Dus gebruiken we een 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while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-lus hiervoor:</w:t>
      </w:r>
    </w:p>
    <w:p w:rsidR="51947076" w:rsidP="51947076" w:rsidRDefault="51947076" w14:paraId="26575ACF" w14:textId="5C76CAC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while</w:t>
      </w: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(groteAfstandenReizen)</w:t>
      </w:r>
    </w:p>
    <w:p w:rsidR="51947076" w:rsidP="51947076" w:rsidRDefault="51947076" w14:paraId="51CA63CE" w14:textId="0392142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{</w:t>
      </w:r>
    </w:p>
    <w:p w:rsidR="51947076" w:rsidP="51947076" w:rsidRDefault="51947076" w14:paraId="502791AC" w14:textId="42CC56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Fietsen = true;</w:t>
      </w:r>
    </w:p>
    <w:p w:rsidR="51947076" w:rsidP="51947076" w:rsidRDefault="51947076" w14:paraId="53F695BB" w14:textId="416B1A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  <w:r w:rsidRPr="51947076" w:rsidR="5194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  <w:t>}</w:t>
      </w:r>
    </w:p>
    <w:p w:rsidR="51947076" w:rsidP="51947076" w:rsidRDefault="51947076" w14:paraId="62D43104" w14:textId="759C54F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a386781c81c493d"/>
      <w:footerReference w:type="default" r:id="R1234e5bedbb748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947076" w:rsidTr="51947076" w14:paraId="7A3257C2">
      <w:trPr>
        <w:trHeight w:val="300"/>
      </w:trPr>
      <w:tc>
        <w:tcPr>
          <w:tcW w:w="3005" w:type="dxa"/>
          <w:tcMar/>
        </w:tcPr>
        <w:p w:rsidR="51947076" w:rsidP="51947076" w:rsidRDefault="51947076" w14:paraId="28364451" w14:textId="47E9CF2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947076" w:rsidP="51947076" w:rsidRDefault="51947076" w14:paraId="559B798C" w14:textId="76532C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947076" w:rsidP="51947076" w:rsidRDefault="51947076" w14:paraId="3C80EE99" w14:textId="06E8ED7A">
          <w:pPr>
            <w:pStyle w:val="Header"/>
            <w:bidi w:val="0"/>
            <w:ind w:right="-115"/>
            <w:jc w:val="right"/>
          </w:pPr>
        </w:p>
      </w:tc>
    </w:tr>
  </w:tbl>
  <w:p w:rsidR="51947076" w:rsidP="51947076" w:rsidRDefault="51947076" w14:paraId="38025EB3" w14:textId="1E275F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1947076" w:rsidP="51947076" w:rsidRDefault="51947076" w14:paraId="24184D43" w14:textId="22CB9753">
    <w:pPr>
      <w:pStyle w:val="Header"/>
      <w:bidi w:val="0"/>
    </w:pPr>
    <w:r w:rsidR="51947076">
      <w:rPr/>
      <w:t>Justin Munk</w:t>
    </w:r>
  </w:p>
  <w:p w:rsidR="51947076" w:rsidP="51947076" w:rsidRDefault="51947076" w14:paraId="1D4759DF" w14:textId="76E18DF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5AF7A"/>
    <w:rsid w:val="51947076"/>
    <w:rsid w:val="5D05A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AF7A"/>
  <w15:chartTrackingRefBased/>
  <w15:docId w15:val="{646A6046-0AA0-4B1B-87CE-81956685D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a386781c81c493d" /><Relationship Type="http://schemas.openxmlformats.org/officeDocument/2006/relationships/footer" Target="footer.xml" Id="R1234e5bedbb748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2023-10-30T10:16:23.9245706Z</dcterms:created>
  <dcterms:modified xsi:type="dcterms:W3CDTF">2023-10-30T11:00:24.5245261Z</dcterms:modified>
  <dc:creator>Justin Munk</dc:creator>
  <lastModifiedBy>Justin Munk</lastModifiedBy>
</coreProperties>
</file>