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933B5" w14:textId="1B3842F2" w:rsidR="009527D4" w:rsidRDefault="009527D4" w:rsidP="00D44AE8">
      <w:pPr>
        <w:jc w:val="center"/>
        <w:rPr>
          <w:rFonts w:ascii="Arial" w:hAnsi="Arial" w:cs="Arial"/>
          <w:b/>
          <w:sz w:val="48"/>
          <w:szCs w:val="48"/>
          <w:u w:val="single"/>
          <w:lang w:val="en-GB"/>
        </w:rPr>
      </w:pPr>
      <w:r w:rsidRPr="009527D4">
        <w:rPr>
          <w:rFonts w:ascii="Arial" w:hAnsi="Arial" w:cs="Arial"/>
          <w:b/>
          <w:sz w:val="48"/>
          <w:szCs w:val="48"/>
          <w:u w:val="single"/>
          <w:lang w:val="en-GB"/>
        </w:rPr>
        <w:t>Objective Questions</w:t>
      </w:r>
    </w:p>
    <w:p w14:paraId="5A1D6FCA" w14:textId="77777777" w:rsidR="00D44AE8" w:rsidRPr="009527D4" w:rsidRDefault="00D44AE8" w:rsidP="00D44AE8">
      <w:pPr>
        <w:jc w:val="center"/>
        <w:rPr>
          <w:rFonts w:ascii="Arial" w:hAnsi="Arial" w:cs="Arial"/>
          <w:b/>
          <w:sz w:val="48"/>
          <w:szCs w:val="48"/>
          <w:u w:val="single"/>
          <w:lang w:val="en-GB"/>
        </w:rPr>
      </w:pPr>
    </w:p>
    <w:p w14:paraId="6A2171AE" w14:textId="706F9F0F" w:rsidR="009527D4" w:rsidRPr="009527D4" w:rsidRDefault="00D44AE8" w:rsidP="00D44AE8">
      <w:pPr>
        <w:rPr>
          <w:rFonts w:ascii="Arial" w:hAnsi="Arial" w:cs="Arial"/>
          <w:bCs/>
          <w:sz w:val="26"/>
          <w:szCs w:val="26"/>
          <w:lang w:val="en-GB"/>
        </w:rPr>
      </w:pPr>
      <w:r w:rsidRPr="0055766D">
        <w:rPr>
          <w:rFonts w:ascii="Arial" w:hAnsi="Arial" w:cs="Arial"/>
          <w:b/>
          <w:sz w:val="26"/>
          <w:szCs w:val="26"/>
          <w:lang w:val="en-GB"/>
        </w:rPr>
        <w:t>Q1</w:t>
      </w:r>
      <w:r w:rsidRPr="00D44AE8">
        <w:rPr>
          <w:rFonts w:ascii="Arial" w:hAnsi="Arial" w:cs="Arial"/>
          <w:bCs/>
          <w:sz w:val="26"/>
          <w:szCs w:val="26"/>
          <w:lang w:val="en-GB"/>
        </w:rPr>
        <w:t>)</w:t>
      </w:r>
      <w:r w:rsidR="007D57A4">
        <w:rPr>
          <w:rFonts w:ascii="Arial" w:hAnsi="Arial" w:cs="Arial"/>
          <w:bCs/>
          <w:sz w:val="26"/>
          <w:szCs w:val="26"/>
          <w:lang w:val="en-GB"/>
        </w:rPr>
        <w:t xml:space="preserve"> </w:t>
      </w:r>
      <w:r w:rsidR="009527D4" w:rsidRPr="009527D4">
        <w:rPr>
          <w:rFonts w:ascii="Arial" w:hAnsi="Arial" w:cs="Arial"/>
          <w:bCs/>
          <w:sz w:val="26"/>
          <w:szCs w:val="26"/>
          <w:lang w:val="en-GB"/>
        </w:rPr>
        <w:t>What is the total number of attributes in the customer table?</w:t>
      </w:r>
    </w:p>
    <w:p w14:paraId="201312A1" w14:textId="640722C0"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00D74FDB">
        <w:rPr>
          <w:rFonts w:ascii="Arial" w:hAnsi="Arial" w:cs="Arial"/>
          <w:b/>
          <w:sz w:val="26"/>
          <w:szCs w:val="26"/>
          <w:lang w:val="en-GB"/>
        </w:rPr>
        <w:t>)</w:t>
      </w:r>
      <w:r w:rsidRPr="009527D4">
        <w:rPr>
          <w:rFonts w:ascii="Arial" w:hAnsi="Arial" w:cs="Arial"/>
          <w:bCs/>
          <w:sz w:val="26"/>
          <w:szCs w:val="26"/>
          <w:lang w:val="en-GB"/>
        </w:rPr>
        <w:t xml:space="preserve"> 3 attributes</w:t>
      </w:r>
    </w:p>
    <w:p w14:paraId="0A1633B1" w14:textId="55A6D8F2" w:rsidR="007D57A4" w:rsidRDefault="009527D4" w:rsidP="009527D4">
      <w:pPr>
        <w:rPr>
          <w:rFonts w:ascii="Arial" w:hAnsi="Arial" w:cs="Arial"/>
          <w:bCs/>
          <w:sz w:val="26"/>
          <w:szCs w:val="26"/>
          <w:lang w:val="en-GB"/>
        </w:rPr>
      </w:pPr>
      <w:r w:rsidRPr="009527D4">
        <w:rPr>
          <w:rFonts w:ascii="Arial" w:hAnsi="Arial" w:cs="Arial"/>
          <w:b/>
          <w:sz w:val="26"/>
          <w:szCs w:val="26"/>
          <w:lang w:val="en-GB"/>
        </w:rPr>
        <w:t>Approach</w:t>
      </w:r>
      <w:r w:rsidR="00CD498A">
        <w:rPr>
          <w:rFonts w:ascii="Arial" w:hAnsi="Arial" w:cs="Arial"/>
          <w:bCs/>
          <w:iCs/>
          <w:sz w:val="26"/>
          <w:szCs w:val="26"/>
          <w:lang w:val="en-GB"/>
        </w:rPr>
        <w:t>: -</w:t>
      </w:r>
      <w:r w:rsidRPr="009527D4">
        <w:rPr>
          <w:rFonts w:ascii="Arial" w:hAnsi="Arial" w:cs="Arial"/>
          <w:bCs/>
          <w:sz w:val="26"/>
          <w:szCs w:val="26"/>
          <w:lang w:val="en-GB"/>
        </w:rPr>
        <w:t xml:space="preserve"> Attributes means columns of a specified table</w:t>
      </w:r>
      <w:r w:rsidR="007D57A4">
        <w:rPr>
          <w:rFonts w:ascii="Arial" w:hAnsi="Arial" w:cs="Arial"/>
          <w:bCs/>
          <w:sz w:val="26"/>
          <w:szCs w:val="26"/>
          <w:lang w:val="en-GB"/>
        </w:rPr>
        <w:t>.</w:t>
      </w:r>
    </w:p>
    <w:p w14:paraId="0132AB92" w14:textId="77777777" w:rsidR="007D57A4" w:rsidRPr="009527D4" w:rsidRDefault="007D57A4" w:rsidP="009527D4">
      <w:pPr>
        <w:rPr>
          <w:rFonts w:ascii="Arial" w:hAnsi="Arial" w:cs="Arial"/>
          <w:bCs/>
          <w:sz w:val="26"/>
          <w:szCs w:val="26"/>
          <w:lang w:val="en-GB"/>
        </w:rPr>
      </w:pPr>
    </w:p>
    <w:p w14:paraId="3864085D" w14:textId="2B323117" w:rsidR="009527D4" w:rsidRPr="009527D4" w:rsidRDefault="007D57A4" w:rsidP="007D57A4">
      <w:pPr>
        <w:rPr>
          <w:rFonts w:ascii="Arial" w:hAnsi="Arial" w:cs="Arial"/>
          <w:bCs/>
          <w:sz w:val="26"/>
          <w:szCs w:val="26"/>
          <w:lang w:val="en-GB"/>
        </w:rPr>
      </w:pPr>
      <w:r w:rsidRPr="0055766D">
        <w:rPr>
          <w:rFonts w:ascii="Arial" w:hAnsi="Arial" w:cs="Arial"/>
          <w:b/>
          <w:sz w:val="26"/>
          <w:szCs w:val="26"/>
          <w:lang w:val="en-GB"/>
        </w:rPr>
        <w:t>Q2</w:t>
      </w:r>
      <w:r>
        <w:rPr>
          <w:rFonts w:ascii="Arial" w:hAnsi="Arial" w:cs="Arial"/>
          <w:bCs/>
          <w:sz w:val="26"/>
          <w:szCs w:val="26"/>
          <w:lang w:val="en-GB"/>
        </w:rPr>
        <w:t xml:space="preserve">) </w:t>
      </w:r>
      <w:r w:rsidR="009527D4" w:rsidRPr="009527D4">
        <w:rPr>
          <w:rFonts w:ascii="Arial" w:hAnsi="Arial" w:cs="Arial"/>
          <w:bCs/>
          <w:sz w:val="26"/>
          <w:szCs w:val="26"/>
          <w:lang w:val="en-GB"/>
        </w:rPr>
        <w:t>How will you get the “Customer’s” ages in the “Order” tables according to customer IDs?</w:t>
      </w:r>
    </w:p>
    <w:p w14:paraId="70A19F57" w14:textId="5C4838F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00CD498A">
        <w:rPr>
          <w:rFonts w:ascii="Arial" w:hAnsi="Arial" w:cs="Arial"/>
          <w:bCs/>
          <w:sz w:val="26"/>
          <w:szCs w:val="26"/>
          <w:lang w:val="en-GB"/>
        </w:rPr>
        <w:t>)</w:t>
      </w:r>
      <w:r w:rsidRPr="009527D4">
        <w:rPr>
          <w:rFonts w:ascii="Arial" w:hAnsi="Arial" w:cs="Arial"/>
          <w:bCs/>
          <w:sz w:val="26"/>
          <w:szCs w:val="26"/>
          <w:lang w:val="en-GB"/>
        </w:rPr>
        <w:t xml:space="preserve"> Added in the PBI file</w:t>
      </w:r>
    </w:p>
    <w:p w14:paraId="036AB85B" w14:textId="29B1F649"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Approach</w:t>
      </w:r>
      <w:r w:rsidRPr="009527D4">
        <w:rPr>
          <w:rFonts w:ascii="Arial" w:hAnsi="Arial" w:cs="Arial"/>
          <w:bCs/>
          <w:sz w:val="26"/>
          <w:szCs w:val="26"/>
          <w:lang w:val="en-GB"/>
        </w:rPr>
        <w:t>:</w:t>
      </w:r>
      <w:r w:rsidR="00CD498A">
        <w:rPr>
          <w:rFonts w:ascii="Arial" w:hAnsi="Arial" w:cs="Arial"/>
          <w:bCs/>
          <w:sz w:val="26"/>
          <w:szCs w:val="26"/>
          <w:lang w:val="en-GB"/>
        </w:rPr>
        <w:t xml:space="preserve"> -</w:t>
      </w:r>
      <w:r w:rsidRPr="009527D4">
        <w:rPr>
          <w:rFonts w:ascii="Arial" w:hAnsi="Arial" w:cs="Arial"/>
          <w:bCs/>
          <w:sz w:val="26"/>
          <w:szCs w:val="26"/>
          <w:lang w:val="en-GB"/>
        </w:rPr>
        <w:t xml:space="preserve"> Add </w:t>
      </w:r>
      <w:r w:rsidR="007D57A4">
        <w:rPr>
          <w:rFonts w:ascii="Arial" w:hAnsi="Arial" w:cs="Arial"/>
          <w:bCs/>
          <w:sz w:val="26"/>
          <w:szCs w:val="26"/>
          <w:lang w:val="en-GB"/>
        </w:rPr>
        <w:t xml:space="preserve">the </w:t>
      </w:r>
      <w:r w:rsidRPr="009527D4">
        <w:rPr>
          <w:rFonts w:ascii="Arial" w:hAnsi="Arial" w:cs="Arial"/>
          <w:bCs/>
          <w:sz w:val="26"/>
          <w:szCs w:val="26"/>
          <w:lang w:val="en-GB"/>
        </w:rPr>
        <w:t xml:space="preserve">calculated column in </w:t>
      </w:r>
      <w:r w:rsidR="007D57A4">
        <w:rPr>
          <w:rFonts w:ascii="Arial" w:hAnsi="Arial" w:cs="Arial"/>
          <w:bCs/>
          <w:sz w:val="26"/>
          <w:szCs w:val="26"/>
          <w:lang w:val="en-GB"/>
        </w:rPr>
        <w:t xml:space="preserve">the </w:t>
      </w:r>
      <w:r w:rsidRPr="009527D4">
        <w:rPr>
          <w:rFonts w:ascii="Arial" w:hAnsi="Arial" w:cs="Arial"/>
          <w:bCs/>
          <w:sz w:val="26"/>
          <w:szCs w:val="26"/>
          <w:lang w:val="en-GB"/>
        </w:rPr>
        <w:t xml:space="preserve">Orders tab and then </w:t>
      </w:r>
      <w:r w:rsidR="007D57A4">
        <w:rPr>
          <w:rFonts w:ascii="Arial" w:hAnsi="Arial" w:cs="Arial"/>
          <w:bCs/>
          <w:sz w:val="26"/>
          <w:szCs w:val="26"/>
          <w:lang w:val="en-GB"/>
        </w:rPr>
        <w:t>use</w:t>
      </w:r>
      <w:r w:rsidRPr="009527D4">
        <w:rPr>
          <w:rFonts w:ascii="Arial" w:hAnsi="Arial" w:cs="Arial"/>
          <w:bCs/>
          <w:sz w:val="26"/>
          <w:szCs w:val="26"/>
          <w:lang w:val="en-GB"/>
        </w:rPr>
        <w:t xml:space="preserve"> </w:t>
      </w:r>
      <w:r w:rsidR="00CD498A">
        <w:rPr>
          <w:rFonts w:ascii="Arial" w:hAnsi="Arial" w:cs="Arial"/>
          <w:bCs/>
          <w:sz w:val="26"/>
          <w:szCs w:val="26"/>
          <w:lang w:val="en-GB"/>
        </w:rPr>
        <w:t xml:space="preserve">the </w:t>
      </w:r>
      <w:r w:rsidRPr="009527D4">
        <w:rPr>
          <w:rFonts w:ascii="Arial" w:hAnsi="Arial" w:cs="Arial"/>
          <w:bCs/>
          <w:sz w:val="26"/>
          <w:szCs w:val="26"/>
          <w:lang w:val="en-GB"/>
        </w:rPr>
        <w:t xml:space="preserve">“Related” function to fetch the age from </w:t>
      </w:r>
      <w:r w:rsidR="007D57A4">
        <w:rPr>
          <w:rFonts w:ascii="Arial" w:hAnsi="Arial" w:cs="Arial"/>
          <w:bCs/>
          <w:sz w:val="26"/>
          <w:szCs w:val="26"/>
          <w:lang w:val="en-GB"/>
        </w:rPr>
        <w:t xml:space="preserve">the </w:t>
      </w:r>
      <w:r w:rsidRPr="009527D4">
        <w:rPr>
          <w:rFonts w:ascii="Arial" w:hAnsi="Arial" w:cs="Arial"/>
          <w:bCs/>
          <w:sz w:val="26"/>
          <w:szCs w:val="26"/>
          <w:lang w:val="en-GB"/>
        </w:rPr>
        <w:t xml:space="preserve">Customer sheet using </w:t>
      </w:r>
      <w:r w:rsidR="007D57A4">
        <w:rPr>
          <w:rFonts w:ascii="Arial" w:hAnsi="Arial" w:cs="Arial"/>
          <w:bCs/>
          <w:sz w:val="26"/>
          <w:szCs w:val="26"/>
          <w:lang w:val="en-GB"/>
        </w:rPr>
        <w:t xml:space="preserve">the </w:t>
      </w:r>
      <w:r w:rsidRPr="009527D4">
        <w:rPr>
          <w:rFonts w:ascii="Arial" w:hAnsi="Arial" w:cs="Arial"/>
          <w:bCs/>
          <w:sz w:val="26"/>
          <w:szCs w:val="26"/>
          <w:lang w:val="en-GB"/>
        </w:rPr>
        <w:t>Customer ID</w:t>
      </w:r>
    </w:p>
    <w:p w14:paraId="302F3654" w14:textId="524E1F08"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68C7AB64" wp14:editId="1A01CE25">
            <wp:extent cx="3962400" cy="342900"/>
            <wp:effectExtent l="0" t="0" r="0" b="0"/>
            <wp:docPr id="1915350506"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342900"/>
                    </a:xfrm>
                    <a:prstGeom prst="rect">
                      <a:avLst/>
                    </a:prstGeom>
                    <a:noFill/>
                    <a:ln>
                      <a:noFill/>
                    </a:ln>
                  </pic:spPr>
                </pic:pic>
              </a:graphicData>
            </a:graphic>
          </wp:inline>
        </w:drawing>
      </w:r>
    </w:p>
    <w:p w14:paraId="1E4401FE" w14:textId="77777777" w:rsidR="009527D4" w:rsidRPr="009527D4" w:rsidRDefault="009527D4" w:rsidP="009527D4">
      <w:pPr>
        <w:rPr>
          <w:rFonts w:ascii="Arial" w:hAnsi="Arial" w:cs="Arial"/>
          <w:bCs/>
          <w:sz w:val="26"/>
          <w:szCs w:val="26"/>
          <w:lang w:val="en-GB"/>
        </w:rPr>
      </w:pPr>
    </w:p>
    <w:p w14:paraId="320D4012" w14:textId="252AC831" w:rsidR="009527D4" w:rsidRPr="009527D4" w:rsidRDefault="007D57A4" w:rsidP="007D57A4">
      <w:pPr>
        <w:rPr>
          <w:rFonts w:ascii="Arial" w:hAnsi="Arial" w:cs="Arial"/>
          <w:bCs/>
          <w:sz w:val="26"/>
          <w:szCs w:val="26"/>
          <w:lang w:val="en-GB"/>
        </w:rPr>
      </w:pPr>
      <w:r w:rsidRPr="00605B32">
        <w:rPr>
          <w:rFonts w:ascii="Arial" w:hAnsi="Arial" w:cs="Arial"/>
          <w:b/>
          <w:sz w:val="26"/>
          <w:szCs w:val="26"/>
          <w:lang w:val="en-GB"/>
        </w:rPr>
        <w:t>Q3</w:t>
      </w:r>
      <w:r>
        <w:rPr>
          <w:rFonts w:ascii="Arial" w:hAnsi="Arial" w:cs="Arial"/>
          <w:bCs/>
          <w:sz w:val="26"/>
          <w:szCs w:val="26"/>
          <w:lang w:val="en-GB"/>
        </w:rPr>
        <w:t xml:space="preserve">) </w:t>
      </w:r>
      <w:r w:rsidR="009527D4" w:rsidRPr="009527D4">
        <w:rPr>
          <w:rFonts w:ascii="Arial" w:hAnsi="Arial" w:cs="Arial"/>
          <w:bCs/>
          <w:sz w:val="26"/>
          <w:szCs w:val="26"/>
          <w:lang w:val="en-GB"/>
        </w:rPr>
        <w:t xml:space="preserve">In </w:t>
      </w:r>
      <w:proofErr w:type="spellStart"/>
      <w:r w:rsidR="009527D4" w:rsidRPr="009527D4">
        <w:rPr>
          <w:rFonts w:ascii="Arial" w:hAnsi="Arial" w:cs="Arial"/>
          <w:bCs/>
          <w:sz w:val="26"/>
          <w:szCs w:val="26"/>
          <w:lang w:val="en-GB"/>
        </w:rPr>
        <w:t>analyzing</w:t>
      </w:r>
      <w:proofErr w:type="spellEnd"/>
      <w:r w:rsidR="009527D4" w:rsidRPr="009527D4">
        <w:rPr>
          <w:rFonts w:ascii="Arial" w:hAnsi="Arial" w:cs="Arial"/>
          <w:bCs/>
          <w:sz w:val="26"/>
          <w:szCs w:val="26"/>
          <w:lang w:val="en-GB"/>
        </w:rPr>
        <w:t xml:space="preserve"> the dataset with Power BI, ensure data cleaning to address inconsistencies and missing values before further analysis.</w:t>
      </w:r>
    </w:p>
    <w:p w14:paraId="66BF25A8" w14:textId="2C80ABF0" w:rsidR="00C62EA5" w:rsidRDefault="009527D4" w:rsidP="00C62EA5">
      <w:pPr>
        <w:rPr>
          <w:rFonts w:ascii="Arial" w:hAnsi="Arial" w:cs="Arial"/>
          <w:bCs/>
          <w:sz w:val="26"/>
          <w:szCs w:val="26"/>
        </w:rPr>
      </w:pPr>
      <w:r w:rsidRPr="009527D4">
        <w:rPr>
          <w:rFonts w:ascii="Arial" w:hAnsi="Arial" w:cs="Arial"/>
          <w:b/>
          <w:sz w:val="26"/>
          <w:szCs w:val="26"/>
          <w:lang w:val="en-GB"/>
        </w:rPr>
        <w:t>Answer</w:t>
      </w:r>
      <w:r w:rsidR="00CD498A">
        <w:rPr>
          <w:rFonts w:ascii="Arial" w:hAnsi="Arial" w:cs="Arial"/>
          <w:bCs/>
          <w:sz w:val="26"/>
          <w:szCs w:val="26"/>
          <w:lang w:val="en-GB"/>
        </w:rPr>
        <w:t>)</w:t>
      </w:r>
      <w:r w:rsidRPr="009527D4">
        <w:rPr>
          <w:rFonts w:ascii="Arial" w:hAnsi="Arial" w:cs="Arial"/>
          <w:bCs/>
          <w:sz w:val="26"/>
          <w:szCs w:val="26"/>
          <w:lang w:val="en-GB"/>
        </w:rPr>
        <w:t xml:space="preserve"> Removed Null from Location, </w:t>
      </w:r>
      <w:proofErr w:type="spellStart"/>
      <w:r w:rsidRPr="009527D4">
        <w:rPr>
          <w:rFonts w:ascii="Arial" w:hAnsi="Arial" w:cs="Arial"/>
          <w:bCs/>
          <w:sz w:val="26"/>
          <w:szCs w:val="26"/>
          <w:lang w:val="en-GB"/>
        </w:rPr>
        <w:t>ProductCategory</w:t>
      </w:r>
      <w:proofErr w:type="spellEnd"/>
      <w:r w:rsidRPr="009527D4">
        <w:rPr>
          <w:rFonts w:ascii="Arial" w:hAnsi="Arial" w:cs="Arial"/>
          <w:bCs/>
          <w:sz w:val="26"/>
          <w:szCs w:val="26"/>
          <w:lang w:val="en-GB"/>
        </w:rPr>
        <w:t xml:space="preserve"> &amp; Unit Price column in Orders table</w:t>
      </w:r>
      <w:r w:rsidR="00D3294A">
        <w:rPr>
          <w:rFonts w:ascii="Arial" w:hAnsi="Arial" w:cs="Arial"/>
          <w:bCs/>
          <w:sz w:val="26"/>
          <w:szCs w:val="26"/>
          <w:lang w:val="en-GB"/>
        </w:rPr>
        <w:t>.</w:t>
      </w:r>
      <w:r w:rsidR="00C62EA5" w:rsidRPr="00C62EA5">
        <w:rPr>
          <w:rFonts w:ascii="Arial" w:hAnsi="Arial" w:cs="Arial"/>
          <w:bCs/>
          <w:sz w:val="26"/>
          <w:szCs w:val="26"/>
        </w:rPr>
        <w:t xml:space="preserve"> </w:t>
      </w:r>
    </w:p>
    <w:p w14:paraId="7E14B14B" w14:textId="4E0522DB" w:rsidR="00C62EA5" w:rsidRPr="00C62EA5" w:rsidRDefault="00C62EA5" w:rsidP="00C62EA5">
      <w:pPr>
        <w:rPr>
          <w:rFonts w:ascii="Arial" w:hAnsi="Arial" w:cs="Arial"/>
          <w:bCs/>
          <w:sz w:val="26"/>
          <w:szCs w:val="26"/>
        </w:rPr>
      </w:pPr>
      <w:r w:rsidRPr="00C62EA5">
        <w:rPr>
          <w:rFonts w:ascii="Arial" w:hAnsi="Arial" w:cs="Arial"/>
          <w:b/>
          <w:bCs/>
          <w:sz w:val="26"/>
          <w:szCs w:val="26"/>
        </w:rPr>
        <w:t>Removed Nulls</w:t>
      </w:r>
      <w:r w:rsidRPr="00C62EA5">
        <w:rPr>
          <w:rFonts w:ascii="Arial" w:hAnsi="Arial" w:cs="Arial"/>
          <w:bCs/>
          <w:sz w:val="26"/>
          <w:szCs w:val="26"/>
        </w:rPr>
        <w:t>:</w:t>
      </w:r>
      <w:r w:rsidR="009A297D">
        <w:rPr>
          <w:rFonts w:ascii="Arial" w:hAnsi="Arial" w:cs="Arial"/>
          <w:bCs/>
          <w:sz w:val="26"/>
          <w:szCs w:val="26"/>
        </w:rPr>
        <w:t xml:space="preserve"> </w:t>
      </w:r>
      <w:r w:rsidR="009A297D" w:rsidRPr="009A297D">
        <w:rPr>
          <w:rFonts w:ascii="Arial" w:hAnsi="Arial" w:cs="Arial"/>
          <w:bCs/>
          <w:sz w:val="26"/>
          <w:szCs w:val="26"/>
        </w:rPr>
        <w:t>Filtered out NULL from each column of Orders table</w:t>
      </w:r>
    </w:p>
    <w:p w14:paraId="73B566F0" w14:textId="2E997679" w:rsidR="00C62EA5" w:rsidRPr="00C62EA5" w:rsidRDefault="00C62EA5" w:rsidP="009A297D">
      <w:pPr>
        <w:rPr>
          <w:rFonts w:ascii="Arial" w:hAnsi="Arial" w:cs="Arial"/>
          <w:bCs/>
          <w:sz w:val="26"/>
          <w:szCs w:val="26"/>
        </w:rPr>
      </w:pPr>
      <w:r w:rsidRPr="00C62EA5">
        <w:rPr>
          <w:rFonts w:ascii="Arial" w:hAnsi="Arial" w:cs="Arial"/>
          <w:b/>
          <w:bCs/>
          <w:sz w:val="26"/>
          <w:szCs w:val="26"/>
        </w:rPr>
        <w:t>Changed Data Type</w:t>
      </w:r>
      <w:r w:rsidRPr="00C62EA5">
        <w:rPr>
          <w:rFonts w:ascii="Arial" w:hAnsi="Arial" w:cs="Arial"/>
          <w:bCs/>
          <w:sz w:val="26"/>
          <w:szCs w:val="26"/>
        </w:rPr>
        <w:t>:</w:t>
      </w:r>
      <w:r w:rsidR="009A297D">
        <w:rPr>
          <w:rFonts w:ascii="Arial" w:hAnsi="Arial" w:cs="Arial"/>
          <w:bCs/>
          <w:sz w:val="26"/>
          <w:szCs w:val="26"/>
        </w:rPr>
        <w:t xml:space="preserve"> </w:t>
      </w:r>
      <w:r w:rsidRPr="00C62EA5">
        <w:rPr>
          <w:rFonts w:ascii="Arial" w:hAnsi="Arial" w:cs="Arial"/>
          <w:bCs/>
          <w:sz w:val="26"/>
          <w:szCs w:val="26"/>
        </w:rPr>
        <w:t xml:space="preserve">Converted the </w:t>
      </w:r>
      <w:proofErr w:type="spellStart"/>
      <w:r w:rsidRPr="00C62EA5">
        <w:rPr>
          <w:rFonts w:ascii="Arial" w:hAnsi="Arial" w:cs="Arial"/>
          <w:b/>
          <w:bCs/>
          <w:sz w:val="26"/>
          <w:szCs w:val="26"/>
        </w:rPr>
        <w:t>OrderDate</w:t>
      </w:r>
      <w:proofErr w:type="spellEnd"/>
      <w:r w:rsidRPr="00C62EA5">
        <w:rPr>
          <w:rFonts w:ascii="Arial" w:hAnsi="Arial" w:cs="Arial"/>
          <w:bCs/>
          <w:sz w:val="26"/>
          <w:szCs w:val="26"/>
        </w:rPr>
        <w:t xml:space="preserve"> column to a </w:t>
      </w:r>
      <w:r w:rsidRPr="00C62EA5">
        <w:rPr>
          <w:rFonts w:ascii="Arial" w:hAnsi="Arial" w:cs="Arial"/>
          <w:b/>
          <w:bCs/>
          <w:sz w:val="26"/>
          <w:szCs w:val="26"/>
        </w:rPr>
        <w:t>Date</w:t>
      </w:r>
      <w:r w:rsidRPr="00C62EA5">
        <w:rPr>
          <w:rFonts w:ascii="Arial" w:hAnsi="Arial" w:cs="Arial"/>
          <w:bCs/>
          <w:sz w:val="26"/>
          <w:szCs w:val="26"/>
        </w:rPr>
        <w:t xml:space="preserve"> datatype for better handling and analysis.</w:t>
      </w:r>
    </w:p>
    <w:p w14:paraId="0FD8F3B1" w14:textId="113AFA14" w:rsidR="009527D4" w:rsidRPr="009527D4" w:rsidRDefault="009527D4" w:rsidP="00C62EA5">
      <w:pPr>
        <w:rPr>
          <w:rFonts w:ascii="Arial" w:hAnsi="Arial" w:cs="Arial"/>
          <w:bCs/>
          <w:sz w:val="26"/>
          <w:szCs w:val="26"/>
          <w:lang w:val="en-GB"/>
        </w:rPr>
      </w:pPr>
    </w:p>
    <w:p w14:paraId="110985BA" w14:textId="022C72B4"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4F06F817" wp14:editId="70926EA2">
            <wp:extent cx="5730240" cy="1965960"/>
            <wp:effectExtent l="0" t="0" r="3810" b="0"/>
            <wp:docPr id="23829988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965960"/>
                    </a:xfrm>
                    <a:prstGeom prst="rect">
                      <a:avLst/>
                    </a:prstGeom>
                    <a:noFill/>
                    <a:ln>
                      <a:noFill/>
                    </a:ln>
                  </pic:spPr>
                </pic:pic>
              </a:graphicData>
            </a:graphic>
          </wp:inline>
        </w:drawing>
      </w:r>
    </w:p>
    <w:p w14:paraId="355BDB6E" w14:textId="77777777" w:rsidR="009527D4" w:rsidRPr="009527D4" w:rsidRDefault="009527D4" w:rsidP="009527D4">
      <w:pPr>
        <w:rPr>
          <w:rFonts w:ascii="Arial" w:hAnsi="Arial" w:cs="Arial"/>
          <w:bCs/>
          <w:sz w:val="26"/>
          <w:szCs w:val="26"/>
          <w:lang w:val="en-GB"/>
        </w:rPr>
      </w:pPr>
    </w:p>
    <w:p w14:paraId="1FFDE0E8" w14:textId="1A85E429" w:rsidR="009527D4" w:rsidRPr="009527D4" w:rsidRDefault="00863AFE" w:rsidP="007D57A4">
      <w:pPr>
        <w:rPr>
          <w:rFonts w:ascii="Arial" w:hAnsi="Arial" w:cs="Arial"/>
          <w:bCs/>
          <w:sz w:val="26"/>
          <w:szCs w:val="26"/>
          <w:lang w:val="en-GB"/>
        </w:rPr>
      </w:pPr>
      <w:r w:rsidRPr="00FB2630">
        <w:rPr>
          <w:rFonts w:ascii="Arial" w:hAnsi="Arial" w:cs="Arial"/>
          <w:b/>
          <w:sz w:val="26"/>
          <w:szCs w:val="26"/>
          <w:lang w:val="en-GB"/>
        </w:rPr>
        <w:t>Q4</w:t>
      </w:r>
      <w:r>
        <w:rPr>
          <w:rFonts w:ascii="Arial" w:hAnsi="Arial" w:cs="Arial"/>
          <w:bCs/>
          <w:sz w:val="26"/>
          <w:szCs w:val="26"/>
          <w:lang w:val="en-GB"/>
        </w:rPr>
        <w:t xml:space="preserve">) </w:t>
      </w:r>
      <w:r w:rsidR="009527D4" w:rsidRPr="009527D4">
        <w:rPr>
          <w:rFonts w:ascii="Arial" w:hAnsi="Arial" w:cs="Arial"/>
          <w:bCs/>
          <w:sz w:val="26"/>
          <w:szCs w:val="26"/>
          <w:lang w:val="en-GB"/>
        </w:rPr>
        <w:t>How can we calculate the total revenue generated by all the sales?</w:t>
      </w:r>
    </w:p>
    <w:p w14:paraId="69A9E4DE" w14:textId="4C1B30DC"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Pr="009527D4">
        <w:rPr>
          <w:rFonts w:ascii="Arial" w:hAnsi="Arial" w:cs="Arial"/>
          <w:bCs/>
          <w:sz w:val="26"/>
          <w:szCs w:val="26"/>
          <w:lang w:val="en-GB"/>
        </w:rPr>
        <w:t>: 107.24M</w:t>
      </w:r>
    </w:p>
    <w:p w14:paraId="35BE0884"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Approach</w:t>
      </w:r>
      <w:r w:rsidRPr="009527D4">
        <w:rPr>
          <w:rFonts w:ascii="Arial" w:hAnsi="Arial" w:cs="Arial"/>
          <w:bCs/>
          <w:sz w:val="26"/>
          <w:szCs w:val="26"/>
          <w:lang w:val="en-GB"/>
        </w:rPr>
        <w:t xml:space="preserve">: Used sum DAX to calculate the total revenue </w:t>
      </w:r>
      <w:proofErr w:type="spellStart"/>
      <w:r w:rsidRPr="009527D4">
        <w:rPr>
          <w:rFonts w:ascii="Arial" w:hAnsi="Arial" w:cs="Arial"/>
          <w:bCs/>
          <w:sz w:val="26"/>
          <w:szCs w:val="26"/>
          <w:lang w:val="en-GB"/>
        </w:rPr>
        <w:t>i.e</w:t>
      </w:r>
      <w:proofErr w:type="spellEnd"/>
      <w:r w:rsidRPr="009527D4">
        <w:rPr>
          <w:rFonts w:ascii="Arial" w:hAnsi="Arial" w:cs="Arial"/>
          <w:bCs/>
          <w:sz w:val="26"/>
          <w:szCs w:val="26"/>
          <w:lang w:val="en-GB"/>
        </w:rPr>
        <w:t xml:space="preserve"> Unit Price * Order Quantity</w:t>
      </w:r>
    </w:p>
    <w:p w14:paraId="5659910F" w14:textId="6DD0565D"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59685F3F" wp14:editId="259204D6">
            <wp:extent cx="5730240" cy="2438400"/>
            <wp:effectExtent l="0" t="0" r="3810" b="0"/>
            <wp:docPr id="157058504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451ED5E0" w14:textId="209C12D4" w:rsidR="009527D4" w:rsidRPr="009527D4" w:rsidRDefault="00863AFE" w:rsidP="00863AFE">
      <w:pPr>
        <w:rPr>
          <w:rFonts w:ascii="Arial" w:hAnsi="Arial" w:cs="Arial"/>
          <w:bCs/>
          <w:sz w:val="26"/>
          <w:szCs w:val="26"/>
          <w:lang w:val="en-GB"/>
        </w:rPr>
      </w:pPr>
      <w:r w:rsidRPr="00A74DC8">
        <w:rPr>
          <w:rFonts w:ascii="Arial" w:hAnsi="Arial" w:cs="Arial"/>
          <w:b/>
          <w:sz w:val="26"/>
          <w:szCs w:val="26"/>
          <w:lang w:val="en-GB"/>
        </w:rPr>
        <w:t>Q5</w:t>
      </w:r>
      <w:r>
        <w:rPr>
          <w:rFonts w:ascii="Arial" w:hAnsi="Arial" w:cs="Arial"/>
          <w:bCs/>
          <w:sz w:val="26"/>
          <w:szCs w:val="26"/>
          <w:lang w:val="en-GB"/>
        </w:rPr>
        <w:t xml:space="preserve">) </w:t>
      </w:r>
      <w:r w:rsidR="009527D4" w:rsidRPr="009527D4">
        <w:rPr>
          <w:rFonts w:ascii="Arial" w:hAnsi="Arial" w:cs="Arial"/>
          <w:bCs/>
          <w:sz w:val="26"/>
          <w:szCs w:val="26"/>
          <w:lang w:val="en-GB"/>
        </w:rPr>
        <w:t>What is the total number of unique customers who made purchases each year? Is there any increase in the number over the years?</w:t>
      </w:r>
    </w:p>
    <w:p w14:paraId="4AFFBBA8"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Pr="009527D4">
        <w:rPr>
          <w:rFonts w:ascii="Arial" w:hAnsi="Arial" w:cs="Arial"/>
          <w:bCs/>
          <w:sz w:val="26"/>
          <w:szCs w:val="26"/>
          <w:lang w:val="en-GB"/>
        </w:rPr>
        <w:t>: Total number of unique customers each year is 113K</w:t>
      </w:r>
    </w:p>
    <w:p w14:paraId="4FCEE83C" w14:textId="70CF6598"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141AEC60" wp14:editId="7569A442">
            <wp:extent cx="5547360" cy="2004060"/>
            <wp:effectExtent l="0" t="0" r="0" b="0"/>
            <wp:docPr id="155287785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2004060"/>
                    </a:xfrm>
                    <a:prstGeom prst="rect">
                      <a:avLst/>
                    </a:prstGeom>
                    <a:noFill/>
                    <a:ln>
                      <a:noFill/>
                    </a:ln>
                  </pic:spPr>
                </pic:pic>
              </a:graphicData>
            </a:graphic>
          </wp:inline>
        </w:drawing>
      </w:r>
    </w:p>
    <w:p w14:paraId="0FE1B836" w14:textId="77777777" w:rsidR="008C0981" w:rsidRPr="008C0981" w:rsidRDefault="009527D4" w:rsidP="008C0981">
      <w:pPr>
        <w:rPr>
          <w:rFonts w:ascii="Arial" w:hAnsi="Arial" w:cs="Arial"/>
          <w:bCs/>
          <w:sz w:val="26"/>
          <w:szCs w:val="26"/>
        </w:rPr>
      </w:pPr>
      <w:r w:rsidRPr="009527D4">
        <w:rPr>
          <w:rFonts w:ascii="Arial" w:hAnsi="Arial" w:cs="Arial"/>
          <w:b/>
          <w:bCs/>
          <w:sz w:val="26"/>
          <w:szCs w:val="26"/>
          <w:lang w:val="en-GB"/>
        </w:rPr>
        <w:t>Approach</w:t>
      </w:r>
      <w:r w:rsidRPr="009527D4">
        <w:rPr>
          <w:rFonts w:ascii="Arial" w:hAnsi="Arial" w:cs="Arial"/>
          <w:bCs/>
          <w:sz w:val="26"/>
          <w:szCs w:val="26"/>
          <w:lang w:val="en-GB"/>
        </w:rPr>
        <w:t xml:space="preserve">: </w:t>
      </w:r>
      <w:r w:rsidR="008C0981" w:rsidRPr="008C0981">
        <w:rPr>
          <w:rFonts w:ascii="Arial" w:hAnsi="Arial" w:cs="Arial"/>
          <w:b/>
          <w:bCs/>
          <w:sz w:val="26"/>
          <w:szCs w:val="26"/>
        </w:rPr>
        <w:t>Unique Customer Count</w:t>
      </w:r>
      <w:r w:rsidR="008C0981" w:rsidRPr="008C0981">
        <w:rPr>
          <w:rFonts w:ascii="Arial" w:hAnsi="Arial" w:cs="Arial"/>
          <w:bCs/>
          <w:sz w:val="26"/>
          <w:szCs w:val="26"/>
        </w:rPr>
        <w:t>:</w:t>
      </w:r>
    </w:p>
    <w:p w14:paraId="6164A21E" w14:textId="77777777" w:rsidR="008C0981" w:rsidRPr="008C0981" w:rsidRDefault="008C0981" w:rsidP="008C0981">
      <w:pPr>
        <w:numPr>
          <w:ilvl w:val="0"/>
          <w:numId w:val="9"/>
        </w:numPr>
        <w:rPr>
          <w:rFonts w:ascii="Arial" w:hAnsi="Arial" w:cs="Arial"/>
          <w:bCs/>
          <w:sz w:val="26"/>
          <w:szCs w:val="26"/>
        </w:rPr>
      </w:pPr>
      <w:r w:rsidRPr="008C0981">
        <w:rPr>
          <w:rFonts w:ascii="Arial" w:hAnsi="Arial" w:cs="Arial"/>
          <w:bCs/>
          <w:sz w:val="26"/>
          <w:szCs w:val="26"/>
        </w:rPr>
        <w:t xml:space="preserve">Used the </w:t>
      </w:r>
      <w:proofErr w:type="spellStart"/>
      <w:r w:rsidRPr="008C0981">
        <w:rPr>
          <w:rFonts w:ascii="Arial" w:hAnsi="Arial" w:cs="Arial"/>
          <w:b/>
          <w:bCs/>
          <w:sz w:val="26"/>
          <w:szCs w:val="26"/>
        </w:rPr>
        <w:t>DistinctCount</w:t>
      </w:r>
      <w:proofErr w:type="spellEnd"/>
      <w:r w:rsidRPr="008C0981">
        <w:rPr>
          <w:rFonts w:ascii="Arial" w:hAnsi="Arial" w:cs="Arial"/>
          <w:bCs/>
          <w:sz w:val="26"/>
          <w:szCs w:val="26"/>
        </w:rPr>
        <w:t xml:space="preserve"> function to identify the number of unique CustomerID entries in the </w:t>
      </w:r>
      <w:r w:rsidRPr="008C0981">
        <w:rPr>
          <w:rFonts w:ascii="Arial" w:hAnsi="Arial" w:cs="Arial"/>
          <w:b/>
          <w:bCs/>
          <w:sz w:val="26"/>
          <w:szCs w:val="26"/>
        </w:rPr>
        <w:t>Orders</w:t>
      </w:r>
      <w:r w:rsidRPr="008C0981">
        <w:rPr>
          <w:rFonts w:ascii="Arial" w:hAnsi="Arial" w:cs="Arial"/>
          <w:bCs/>
          <w:sz w:val="26"/>
          <w:szCs w:val="26"/>
        </w:rPr>
        <w:t xml:space="preserve"> table.</w:t>
      </w:r>
    </w:p>
    <w:p w14:paraId="6CAC4312" w14:textId="77777777" w:rsidR="008C0981" w:rsidRPr="008C0981" w:rsidRDefault="008C0981" w:rsidP="008C0981">
      <w:pPr>
        <w:numPr>
          <w:ilvl w:val="0"/>
          <w:numId w:val="9"/>
        </w:numPr>
        <w:rPr>
          <w:rFonts w:ascii="Arial" w:hAnsi="Arial" w:cs="Arial"/>
          <w:bCs/>
          <w:sz w:val="26"/>
          <w:szCs w:val="26"/>
        </w:rPr>
      </w:pPr>
      <w:r w:rsidRPr="008C0981">
        <w:rPr>
          <w:rFonts w:ascii="Arial" w:hAnsi="Arial" w:cs="Arial"/>
          <w:bCs/>
          <w:sz w:val="26"/>
          <w:szCs w:val="26"/>
        </w:rPr>
        <w:t>This ensures an accurate count of individual customers without duplicates.</w:t>
      </w:r>
    </w:p>
    <w:p w14:paraId="4E93907D" w14:textId="77777777" w:rsidR="0091010E" w:rsidRPr="0091010E" w:rsidRDefault="009527D4" w:rsidP="0091010E">
      <w:pPr>
        <w:ind w:left="360"/>
        <w:rPr>
          <w:rFonts w:ascii="Arial" w:hAnsi="Arial" w:cs="Arial"/>
          <w:bCs/>
          <w:sz w:val="26"/>
          <w:szCs w:val="26"/>
        </w:rPr>
      </w:pPr>
      <w:r w:rsidRPr="009527D4">
        <w:rPr>
          <w:rFonts w:ascii="Arial" w:hAnsi="Arial" w:cs="Arial"/>
          <w:b/>
          <w:sz w:val="26"/>
          <w:szCs w:val="26"/>
          <w:lang w:val="en-GB"/>
        </w:rPr>
        <w:t>Observation</w:t>
      </w:r>
      <w:r w:rsidRPr="009527D4">
        <w:rPr>
          <w:rFonts w:ascii="Arial" w:hAnsi="Arial" w:cs="Arial"/>
          <w:bCs/>
          <w:sz w:val="26"/>
          <w:szCs w:val="26"/>
          <w:lang w:val="en-GB"/>
        </w:rPr>
        <w:t xml:space="preserve">: </w:t>
      </w:r>
    </w:p>
    <w:p w14:paraId="041CE917" w14:textId="65F3A1D0" w:rsidR="0091010E" w:rsidRPr="0091010E" w:rsidRDefault="0091010E" w:rsidP="0091010E">
      <w:pPr>
        <w:numPr>
          <w:ilvl w:val="0"/>
          <w:numId w:val="10"/>
        </w:numPr>
        <w:rPr>
          <w:rFonts w:ascii="Arial" w:hAnsi="Arial" w:cs="Arial"/>
          <w:bCs/>
          <w:sz w:val="26"/>
          <w:szCs w:val="26"/>
        </w:rPr>
      </w:pPr>
      <w:r w:rsidRPr="0091010E">
        <w:rPr>
          <w:rFonts w:ascii="Arial" w:hAnsi="Arial" w:cs="Arial"/>
          <w:b/>
          <w:bCs/>
          <w:sz w:val="26"/>
          <w:szCs w:val="26"/>
        </w:rPr>
        <w:lastRenderedPageBreak/>
        <w:t>Year-Wise Customer Growth</w:t>
      </w:r>
      <w:r w:rsidRPr="0091010E">
        <w:rPr>
          <w:rFonts w:ascii="Arial" w:hAnsi="Arial" w:cs="Arial"/>
          <w:bCs/>
          <w:sz w:val="26"/>
          <w:szCs w:val="26"/>
        </w:rPr>
        <w:t xml:space="preserve">: The graph reveals a noticeable </w:t>
      </w:r>
      <w:r w:rsidRPr="0091010E">
        <w:rPr>
          <w:rFonts w:ascii="Arial" w:hAnsi="Arial" w:cs="Arial"/>
          <w:b/>
          <w:bCs/>
          <w:sz w:val="26"/>
          <w:szCs w:val="26"/>
        </w:rPr>
        <w:t>increase in the number of customers for the year 2020</w:t>
      </w:r>
      <w:r w:rsidRPr="0091010E">
        <w:rPr>
          <w:rFonts w:ascii="Arial" w:hAnsi="Arial" w:cs="Arial"/>
          <w:bCs/>
          <w:sz w:val="26"/>
          <w:szCs w:val="26"/>
        </w:rPr>
        <w:t>.</w:t>
      </w:r>
    </w:p>
    <w:p w14:paraId="6426C2F6" w14:textId="77777777" w:rsidR="0091010E" w:rsidRPr="0091010E" w:rsidRDefault="0091010E" w:rsidP="0091010E">
      <w:pPr>
        <w:numPr>
          <w:ilvl w:val="0"/>
          <w:numId w:val="10"/>
        </w:numPr>
        <w:rPr>
          <w:rFonts w:ascii="Arial" w:hAnsi="Arial" w:cs="Arial"/>
          <w:bCs/>
          <w:sz w:val="26"/>
          <w:szCs w:val="26"/>
        </w:rPr>
      </w:pPr>
      <w:r w:rsidRPr="0091010E">
        <w:rPr>
          <w:rFonts w:ascii="Arial" w:hAnsi="Arial" w:cs="Arial"/>
          <w:b/>
          <w:bCs/>
          <w:sz w:val="26"/>
          <w:szCs w:val="26"/>
        </w:rPr>
        <w:t>Stagnation Before 2020</w:t>
      </w:r>
      <w:r w:rsidRPr="0091010E">
        <w:rPr>
          <w:rFonts w:ascii="Arial" w:hAnsi="Arial" w:cs="Arial"/>
          <w:bCs/>
          <w:sz w:val="26"/>
          <w:szCs w:val="26"/>
        </w:rPr>
        <w:t xml:space="preserve">: In earlier years, customer growth remained </w:t>
      </w:r>
      <w:r w:rsidRPr="0091010E">
        <w:rPr>
          <w:rFonts w:ascii="Arial" w:hAnsi="Arial" w:cs="Arial"/>
          <w:b/>
          <w:bCs/>
          <w:sz w:val="26"/>
          <w:szCs w:val="26"/>
        </w:rPr>
        <w:t>stagnant</w:t>
      </w:r>
      <w:r w:rsidRPr="0091010E">
        <w:rPr>
          <w:rFonts w:ascii="Arial" w:hAnsi="Arial" w:cs="Arial"/>
          <w:bCs/>
          <w:sz w:val="26"/>
          <w:szCs w:val="26"/>
        </w:rPr>
        <w:t>, indicating little to no expansion in the customer base during that period.</w:t>
      </w:r>
    </w:p>
    <w:p w14:paraId="3E124CA1" w14:textId="77777777" w:rsidR="0091010E" w:rsidRPr="0091010E" w:rsidRDefault="0091010E" w:rsidP="0091010E">
      <w:pPr>
        <w:rPr>
          <w:rFonts w:ascii="Arial" w:hAnsi="Arial" w:cs="Arial"/>
          <w:bCs/>
          <w:sz w:val="26"/>
          <w:szCs w:val="26"/>
        </w:rPr>
      </w:pPr>
      <w:r w:rsidRPr="0091010E">
        <w:rPr>
          <w:rFonts w:ascii="Arial" w:hAnsi="Arial" w:cs="Arial"/>
          <w:bCs/>
          <w:sz w:val="26"/>
          <w:szCs w:val="26"/>
        </w:rPr>
        <w:t>This suggests that strategic changes or external factors in 2020 likely influenced customer acquisition positively.</w:t>
      </w:r>
    </w:p>
    <w:p w14:paraId="57DA3C0D" w14:textId="5F12A09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ab/>
      </w:r>
    </w:p>
    <w:p w14:paraId="6A3EA599" w14:textId="66380812" w:rsidR="009527D4" w:rsidRPr="009527D4" w:rsidRDefault="009527D4" w:rsidP="00392D27">
      <w:pPr>
        <w:jc w:val="cente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67EAD559" wp14:editId="291B24F4">
            <wp:extent cx="4647565" cy="3009794"/>
            <wp:effectExtent l="0" t="0" r="635" b="635"/>
            <wp:docPr id="63253619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781" cy="3025477"/>
                    </a:xfrm>
                    <a:prstGeom prst="rect">
                      <a:avLst/>
                    </a:prstGeom>
                    <a:noFill/>
                    <a:ln>
                      <a:noFill/>
                    </a:ln>
                  </pic:spPr>
                </pic:pic>
              </a:graphicData>
            </a:graphic>
          </wp:inline>
        </w:drawing>
      </w:r>
    </w:p>
    <w:p w14:paraId="0063C77C" w14:textId="77777777" w:rsidR="009527D4" w:rsidRPr="009527D4" w:rsidRDefault="009527D4" w:rsidP="009527D4">
      <w:pPr>
        <w:rPr>
          <w:rFonts w:ascii="Arial" w:hAnsi="Arial" w:cs="Arial"/>
          <w:bCs/>
          <w:sz w:val="26"/>
          <w:szCs w:val="26"/>
          <w:lang w:val="en-GB"/>
        </w:rPr>
      </w:pPr>
    </w:p>
    <w:p w14:paraId="0EE89EEA" w14:textId="77777777" w:rsidR="009527D4" w:rsidRPr="009527D4" w:rsidRDefault="009527D4" w:rsidP="009527D4">
      <w:pPr>
        <w:rPr>
          <w:rFonts w:ascii="Arial" w:hAnsi="Arial" w:cs="Arial"/>
          <w:bCs/>
          <w:sz w:val="26"/>
          <w:szCs w:val="26"/>
          <w:lang w:val="en-GB"/>
        </w:rPr>
      </w:pPr>
    </w:p>
    <w:p w14:paraId="0D2539B3" w14:textId="77777777" w:rsidR="009527D4" w:rsidRPr="009527D4" w:rsidRDefault="009527D4" w:rsidP="009527D4">
      <w:pPr>
        <w:rPr>
          <w:rFonts w:ascii="Arial" w:hAnsi="Arial" w:cs="Arial"/>
          <w:bCs/>
          <w:sz w:val="26"/>
          <w:szCs w:val="26"/>
          <w:lang w:val="en-GB"/>
        </w:rPr>
      </w:pPr>
    </w:p>
    <w:p w14:paraId="68233CD5" w14:textId="408BF359" w:rsidR="009527D4" w:rsidRPr="009527D4" w:rsidRDefault="00224BEA" w:rsidP="00863AFE">
      <w:pPr>
        <w:rPr>
          <w:rFonts w:ascii="Arial" w:hAnsi="Arial" w:cs="Arial"/>
          <w:bCs/>
          <w:sz w:val="26"/>
          <w:szCs w:val="26"/>
          <w:lang w:val="en-GB"/>
        </w:rPr>
      </w:pPr>
      <w:r w:rsidRPr="00A74DC8">
        <w:rPr>
          <w:rFonts w:ascii="Arial" w:hAnsi="Arial" w:cs="Arial"/>
          <w:b/>
          <w:sz w:val="26"/>
          <w:szCs w:val="26"/>
          <w:lang w:val="en-GB"/>
        </w:rPr>
        <w:t>Q6</w:t>
      </w:r>
      <w:r>
        <w:rPr>
          <w:rFonts w:ascii="Arial" w:hAnsi="Arial" w:cs="Arial"/>
          <w:bCs/>
          <w:sz w:val="26"/>
          <w:szCs w:val="26"/>
          <w:lang w:val="en-GB"/>
        </w:rPr>
        <w:t xml:space="preserve">) </w:t>
      </w:r>
      <w:r w:rsidR="009527D4" w:rsidRPr="009527D4">
        <w:rPr>
          <w:rFonts w:ascii="Arial" w:hAnsi="Arial" w:cs="Arial"/>
          <w:bCs/>
          <w:sz w:val="26"/>
          <w:szCs w:val="26"/>
          <w:lang w:val="en-GB"/>
        </w:rPr>
        <w:t>How can we determine the total number of unique products available in the company?</w:t>
      </w:r>
    </w:p>
    <w:p w14:paraId="2AE19B3E" w14:textId="3A38AB1B"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Pr="009527D4">
        <w:rPr>
          <w:rFonts w:ascii="Arial" w:hAnsi="Arial" w:cs="Arial"/>
          <w:bCs/>
          <w:sz w:val="26"/>
          <w:szCs w:val="26"/>
          <w:lang w:val="en-GB"/>
        </w:rPr>
        <w:t xml:space="preserve">: </w:t>
      </w:r>
      <w:r w:rsidR="00E46919">
        <w:rPr>
          <w:rFonts w:ascii="Arial" w:hAnsi="Arial" w:cs="Arial"/>
          <w:bCs/>
          <w:sz w:val="26"/>
          <w:szCs w:val="26"/>
          <w:lang w:val="en-GB"/>
        </w:rPr>
        <w:t xml:space="preserve">There are </w:t>
      </w:r>
      <w:r w:rsidRPr="009527D4">
        <w:rPr>
          <w:rFonts w:ascii="Arial" w:hAnsi="Arial" w:cs="Arial"/>
          <w:bCs/>
          <w:sz w:val="26"/>
          <w:szCs w:val="26"/>
          <w:lang w:val="en-GB"/>
        </w:rPr>
        <w:t>44</w:t>
      </w:r>
      <w:r w:rsidR="00E46919">
        <w:rPr>
          <w:rFonts w:ascii="Arial" w:hAnsi="Arial" w:cs="Arial"/>
          <w:bCs/>
          <w:sz w:val="26"/>
          <w:szCs w:val="26"/>
          <w:lang w:val="en-GB"/>
        </w:rPr>
        <w:t xml:space="preserve"> </w:t>
      </w:r>
      <w:r w:rsidR="00E46919" w:rsidRPr="009527D4">
        <w:rPr>
          <w:rFonts w:ascii="Arial" w:hAnsi="Arial" w:cs="Arial"/>
          <w:bCs/>
          <w:sz w:val="26"/>
          <w:szCs w:val="26"/>
          <w:lang w:val="en-GB"/>
        </w:rPr>
        <w:t>unique products available in the company</w:t>
      </w:r>
      <w:r w:rsidR="0084694F">
        <w:rPr>
          <w:rFonts w:ascii="Arial" w:hAnsi="Arial" w:cs="Arial"/>
          <w:bCs/>
          <w:sz w:val="26"/>
          <w:szCs w:val="26"/>
          <w:lang w:val="en-GB"/>
        </w:rPr>
        <w:t>.</w:t>
      </w:r>
    </w:p>
    <w:p w14:paraId="2C0D59BD"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Approach</w:t>
      </w:r>
      <w:r w:rsidRPr="009527D4">
        <w:rPr>
          <w:rFonts w:ascii="Arial" w:hAnsi="Arial" w:cs="Arial"/>
          <w:bCs/>
          <w:sz w:val="26"/>
          <w:szCs w:val="26"/>
          <w:lang w:val="en-GB"/>
        </w:rPr>
        <w:t>: Used “Distinct Count” to find the unique product count</w:t>
      </w:r>
    </w:p>
    <w:p w14:paraId="173874B0" w14:textId="3A045D46"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37079332" wp14:editId="0A92BA5E">
            <wp:extent cx="4686300" cy="1356360"/>
            <wp:effectExtent l="0" t="0" r="0" b="0"/>
            <wp:docPr id="12247276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1356360"/>
                    </a:xfrm>
                    <a:prstGeom prst="rect">
                      <a:avLst/>
                    </a:prstGeom>
                    <a:noFill/>
                    <a:ln>
                      <a:noFill/>
                    </a:ln>
                  </pic:spPr>
                </pic:pic>
              </a:graphicData>
            </a:graphic>
          </wp:inline>
        </w:drawing>
      </w:r>
    </w:p>
    <w:p w14:paraId="6BE15349" w14:textId="77777777" w:rsidR="009527D4" w:rsidRPr="009527D4" w:rsidRDefault="009527D4" w:rsidP="009527D4">
      <w:pPr>
        <w:rPr>
          <w:rFonts w:ascii="Arial" w:hAnsi="Arial" w:cs="Arial"/>
          <w:bCs/>
          <w:sz w:val="26"/>
          <w:szCs w:val="26"/>
          <w:lang w:val="en-GB"/>
        </w:rPr>
      </w:pPr>
    </w:p>
    <w:p w14:paraId="3E44FF12" w14:textId="77777777" w:rsidR="009527D4" w:rsidRPr="009527D4" w:rsidRDefault="009527D4" w:rsidP="009527D4">
      <w:pPr>
        <w:rPr>
          <w:rFonts w:ascii="Arial" w:hAnsi="Arial" w:cs="Arial"/>
          <w:bCs/>
          <w:sz w:val="26"/>
          <w:szCs w:val="26"/>
          <w:lang w:val="en-GB"/>
        </w:rPr>
      </w:pPr>
    </w:p>
    <w:p w14:paraId="77FA3093" w14:textId="77777777" w:rsidR="009527D4" w:rsidRPr="009527D4" w:rsidRDefault="009527D4" w:rsidP="009527D4">
      <w:pPr>
        <w:rPr>
          <w:rFonts w:ascii="Arial" w:hAnsi="Arial" w:cs="Arial"/>
          <w:bCs/>
          <w:sz w:val="26"/>
          <w:szCs w:val="26"/>
          <w:lang w:val="en-GB"/>
        </w:rPr>
      </w:pPr>
    </w:p>
    <w:p w14:paraId="54266BD7" w14:textId="68F253AF" w:rsidR="009527D4" w:rsidRPr="009527D4" w:rsidRDefault="00224BEA" w:rsidP="00224BEA">
      <w:pPr>
        <w:rPr>
          <w:rFonts w:ascii="Arial" w:hAnsi="Arial" w:cs="Arial"/>
          <w:bCs/>
          <w:sz w:val="26"/>
          <w:szCs w:val="26"/>
          <w:lang w:val="en-GB"/>
        </w:rPr>
      </w:pPr>
      <w:r w:rsidRPr="00A74DC8">
        <w:rPr>
          <w:rFonts w:ascii="Arial" w:hAnsi="Arial" w:cs="Arial"/>
          <w:b/>
          <w:sz w:val="26"/>
          <w:szCs w:val="26"/>
          <w:lang w:val="en-GB"/>
        </w:rPr>
        <w:t>Q7</w:t>
      </w:r>
      <w:r>
        <w:rPr>
          <w:rFonts w:ascii="Arial" w:hAnsi="Arial" w:cs="Arial"/>
          <w:bCs/>
          <w:sz w:val="26"/>
          <w:szCs w:val="26"/>
          <w:lang w:val="en-GB"/>
        </w:rPr>
        <w:t xml:space="preserve">) </w:t>
      </w:r>
      <w:r w:rsidR="009527D4" w:rsidRPr="009527D4">
        <w:rPr>
          <w:rFonts w:ascii="Arial" w:hAnsi="Arial" w:cs="Arial"/>
          <w:bCs/>
          <w:sz w:val="26"/>
          <w:szCs w:val="26"/>
          <w:lang w:val="en-GB"/>
        </w:rPr>
        <w:t xml:space="preserve">What is the average number of days it takes for products to be delivered, get the metric for only the delivered orders. </w:t>
      </w:r>
    </w:p>
    <w:p w14:paraId="6103FB6F" w14:textId="1F10D492" w:rsidR="009527D4" w:rsidRPr="009527D4" w:rsidRDefault="009527D4" w:rsidP="009527D4">
      <w:pPr>
        <w:rPr>
          <w:rFonts w:ascii="Arial" w:hAnsi="Arial" w:cs="Arial"/>
          <w:bCs/>
          <w:sz w:val="26"/>
          <w:szCs w:val="26"/>
          <w:lang w:val="en-GB"/>
        </w:rPr>
      </w:pPr>
      <w:r w:rsidRPr="009527D4">
        <w:rPr>
          <w:rFonts w:ascii="Arial" w:hAnsi="Arial" w:cs="Arial"/>
          <w:b/>
          <w:bCs/>
          <w:sz w:val="26"/>
          <w:szCs w:val="26"/>
          <w:lang w:val="en-GB"/>
        </w:rPr>
        <w:t>Answer</w:t>
      </w:r>
      <w:r w:rsidRPr="009527D4">
        <w:rPr>
          <w:rFonts w:ascii="Arial" w:hAnsi="Arial" w:cs="Arial"/>
          <w:bCs/>
          <w:sz w:val="26"/>
          <w:szCs w:val="26"/>
          <w:lang w:val="en-GB"/>
        </w:rPr>
        <w:t xml:space="preserve">: </w:t>
      </w:r>
      <w:r w:rsidR="009C36C2">
        <w:rPr>
          <w:rFonts w:ascii="Arial" w:hAnsi="Arial" w:cs="Arial"/>
          <w:bCs/>
          <w:sz w:val="26"/>
          <w:szCs w:val="26"/>
          <w:lang w:val="en-GB"/>
        </w:rPr>
        <w:t>It takes 9.41 days for products to be delivered. Get</w:t>
      </w:r>
      <w:r w:rsidR="009C36C2" w:rsidRPr="009527D4">
        <w:rPr>
          <w:rFonts w:ascii="Arial" w:hAnsi="Arial" w:cs="Arial"/>
          <w:bCs/>
          <w:sz w:val="26"/>
          <w:szCs w:val="26"/>
          <w:lang w:val="en-GB"/>
        </w:rPr>
        <w:t xml:space="preserve"> the metric for only the delivered orders. </w:t>
      </w:r>
    </w:p>
    <w:p w14:paraId="70D1B37A" w14:textId="391263E7" w:rsidR="009527D4" w:rsidRPr="009527D4" w:rsidRDefault="009527D4" w:rsidP="009527D4">
      <w:pPr>
        <w:rPr>
          <w:rFonts w:ascii="Arial" w:hAnsi="Arial" w:cs="Arial"/>
          <w:bCs/>
          <w:sz w:val="26"/>
          <w:szCs w:val="26"/>
          <w:lang w:val="en-GB"/>
        </w:rPr>
      </w:pPr>
      <w:r w:rsidRPr="009527D4">
        <w:rPr>
          <w:rFonts w:ascii="Arial" w:hAnsi="Arial" w:cs="Arial"/>
          <w:b/>
          <w:bCs/>
          <w:sz w:val="26"/>
          <w:szCs w:val="26"/>
          <w:lang w:val="en-GB"/>
        </w:rPr>
        <w:t>Approach</w:t>
      </w:r>
      <w:r w:rsidRPr="009527D4">
        <w:rPr>
          <w:rFonts w:ascii="Arial" w:hAnsi="Arial" w:cs="Arial"/>
          <w:bCs/>
          <w:sz w:val="26"/>
          <w:szCs w:val="26"/>
          <w:lang w:val="en-GB"/>
        </w:rPr>
        <w:t xml:space="preserve">: Used </w:t>
      </w:r>
      <w:proofErr w:type="spellStart"/>
      <w:r w:rsidRPr="009527D4">
        <w:rPr>
          <w:rFonts w:ascii="Arial" w:hAnsi="Arial" w:cs="Arial"/>
          <w:bCs/>
          <w:sz w:val="26"/>
          <w:szCs w:val="26"/>
          <w:lang w:val="en-GB"/>
        </w:rPr>
        <w:t>AverageX</w:t>
      </w:r>
      <w:proofErr w:type="spellEnd"/>
      <w:r w:rsidRPr="009527D4">
        <w:rPr>
          <w:rFonts w:ascii="Arial" w:hAnsi="Arial" w:cs="Arial"/>
          <w:bCs/>
          <w:sz w:val="26"/>
          <w:szCs w:val="26"/>
          <w:lang w:val="en-GB"/>
        </w:rPr>
        <w:t xml:space="preserve">, Filter &amp; </w:t>
      </w:r>
      <w:proofErr w:type="spellStart"/>
      <w:r w:rsidRPr="009527D4">
        <w:rPr>
          <w:rFonts w:ascii="Arial" w:hAnsi="Arial" w:cs="Arial"/>
          <w:bCs/>
          <w:sz w:val="26"/>
          <w:szCs w:val="26"/>
          <w:lang w:val="en-GB"/>
        </w:rPr>
        <w:t>datediff</w:t>
      </w:r>
      <w:proofErr w:type="spellEnd"/>
      <w:r w:rsidRPr="009527D4">
        <w:rPr>
          <w:rFonts w:ascii="Arial" w:hAnsi="Arial" w:cs="Arial"/>
          <w:bCs/>
          <w:sz w:val="26"/>
          <w:szCs w:val="26"/>
          <w:lang w:val="en-GB"/>
        </w:rPr>
        <w:t xml:space="preserve"> formula to calculate the </w:t>
      </w:r>
      <w:proofErr w:type="spellStart"/>
      <w:r w:rsidRPr="009527D4">
        <w:rPr>
          <w:rFonts w:ascii="Arial" w:hAnsi="Arial" w:cs="Arial"/>
          <w:bCs/>
          <w:sz w:val="26"/>
          <w:szCs w:val="26"/>
          <w:lang w:val="en-GB"/>
        </w:rPr>
        <w:t>avg</w:t>
      </w:r>
      <w:proofErr w:type="spellEnd"/>
      <w:r w:rsidRPr="009527D4">
        <w:rPr>
          <w:rFonts w:ascii="Arial" w:hAnsi="Arial" w:cs="Arial"/>
          <w:bCs/>
          <w:sz w:val="26"/>
          <w:szCs w:val="26"/>
          <w:lang w:val="en-GB"/>
        </w:rPr>
        <w:t xml:space="preserve"> delivery days for the orders which has been delivered.</w:t>
      </w:r>
    </w:p>
    <w:p w14:paraId="37DF4D93" w14:textId="0E2321F1"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38A6B32A" wp14:editId="46D25567">
            <wp:extent cx="5730240" cy="777240"/>
            <wp:effectExtent l="0" t="0" r="3810" b="3810"/>
            <wp:docPr id="197403040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777240"/>
                    </a:xfrm>
                    <a:prstGeom prst="rect">
                      <a:avLst/>
                    </a:prstGeom>
                    <a:noFill/>
                    <a:ln>
                      <a:noFill/>
                    </a:ln>
                  </pic:spPr>
                </pic:pic>
              </a:graphicData>
            </a:graphic>
          </wp:inline>
        </w:drawing>
      </w:r>
    </w:p>
    <w:p w14:paraId="0CAFDCCB" w14:textId="77777777" w:rsidR="009527D4" w:rsidRPr="009527D4" w:rsidRDefault="009527D4" w:rsidP="009527D4">
      <w:pPr>
        <w:rPr>
          <w:rFonts w:ascii="Arial" w:hAnsi="Arial" w:cs="Arial"/>
          <w:bCs/>
          <w:sz w:val="26"/>
          <w:szCs w:val="26"/>
          <w:lang w:val="en-GB"/>
        </w:rPr>
      </w:pPr>
    </w:p>
    <w:p w14:paraId="51B609CC" w14:textId="1BDCA07F" w:rsidR="009527D4" w:rsidRPr="009527D4" w:rsidRDefault="00224BEA" w:rsidP="00224BEA">
      <w:pPr>
        <w:rPr>
          <w:rFonts w:ascii="Arial" w:hAnsi="Arial" w:cs="Arial"/>
          <w:bCs/>
          <w:sz w:val="26"/>
          <w:szCs w:val="26"/>
          <w:lang w:val="en-GB"/>
        </w:rPr>
      </w:pPr>
      <w:r w:rsidRPr="00A74DC8">
        <w:rPr>
          <w:rFonts w:ascii="Arial" w:hAnsi="Arial" w:cs="Arial"/>
          <w:b/>
          <w:bCs/>
          <w:sz w:val="26"/>
          <w:szCs w:val="26"/>
          <w:lang w:val="en-GB"/>
        </w:rPr>
        <w:t>Q8</w:t>
      </w:r>
      <w:r>
        <w:rPr>
          <w:rFonts w:ascii="Arial" w:hAnsi="Arial" w:cs="Arial"/>
          <w:bCs/>
          <w:sz w:val="26"/>
          <w:szCs w:val="26"/>
          <w:lang w:val="en-GB"/>
        </w:rPr>
        <w:t xml:space="preserve">) </w:t>
      </w:r>
      <w:r w:rsidR="009527D4" w:rsidRPr="009527D4">
        <w:rPr>
          <w:rFonts w:ascii="Arial" w:hAnsi="Arial" w:cs="Arial"/>
          <w:bCs/>
          <w:sz w:val="26"/>
          <w:szCs w:val="26"/>
          <w:lang w:val="en-GB"/>
        </w:rPr>
        <w:t>Which products, categories, and subcategories are the most popular?</w:t>
      </w:r>
    </w:p>
    <w:p w14:paraId="4FA2BDD6"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Pr="009527D4">
        <w:rPr>
          <w:rFonts w:ascii="Arial" w:hAnsi="Arial" w:cs="Arial"/>
          <w:bCs/>
          <w:sz w:val="26"/>
          <w:szCs w:val="26"/>
          <w:lang w:val="en-GB"/>
        </w:rPr>
        <w:t>: Below are the most popular items:</w:t>
      </w:r>
    </w:p>
    <w:p w14:paraId="315995B5"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Product :- Canon EOS 600D 18MP CMOS DSLR Camera - Black</w:t>
      </w:r>
    </w:p>
    <w:p w14:paraId="54D107DC"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Categories :- Phones and Tablet</w:t>
      </w:r>
    </w:p>
    <w:p w14:paraId="72276B38"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Subcategories :- Digital Cameras</w:t>
      </w:r>
    </w:p>
    <w:p w14:paraId="6D493D8D"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Approach</w:t>
      </w:r>
      <w:r w:rsidRPr="009527D4">
        <w:rPr>
          <w:rFonts w:ascii="Arial" w:hAnsi="Arial" w:cs="Arial"/>
          <w:bCs/>
          <w:sz w:val="26"/>
          <w:szCs w:val="26"/>
          <w:lang w:val="en-GB"/>
        </w:rPr>
        <w:t xml:space="preserve">: Used Column Chat to create the Visualization for most popular </w:t>
      </w:r>
      <w:proofErr w:type="spellStart"/>
      <w:r w:rsidRPr="009527D4">
        <w:rPr>
          <w:rFonts w:ascii="Arial" w:hAnsi="Arial" w:cs="Arial"/>
          <w:bCs/>
          <w:sz w:val="26"/>
          <w:szCs w:val="26"/>
          <w:lang w:val="en-GB"/>
        </w:rPr>
        <w:t>criterias</w:t>
      </w:r>
      <w:proofErr w:type="spellEnd"/>
      <w:r w:rsidRPr="009527D4">
        <w:rPr>
          <w:rFonts w:ascii="Arial" w:hAnsi="Arial" w:cs="Arial"/>
          <w:bCs/>
          <w:sz w:val="26"/>
          <w:szCs w:val="26"/>
          <w:lang w:val="en-GB"/>
        </w:rPr>
        <w:t>:</w:t>
      </w:r>
    </w:p>
    <w:p w14:paraId="2DCB2DF4" w14:textId="77777777" w:rsidR="009527D4" w:rsidRPr="009527D4" w:rsidRDefault="009527D4" w:rsidP="009527D4">
      <w:pPr>
        <w:rPr>
          <w:rFonts w:ascii="Arial" w:hAnsi="Arial" w:cs="Arial"/>
          <w:bCs/>
          <w:sz w:val="26"/>
          <w:szCs w:val="26"/>
          <w:lang w:val="en-GB"/>
        </w:rPr>
      </w:pPr>
    </w:p>
    <w:p w14:paraId="66AEBA7C" w14:textId="637FB72F" w:rsidR="009527D4" w:rsidRPr="009527D4" w:rsidRDefault="009527D4" w:rsidP="00EB0D67">
      <w:pPr>
        <w:jc w:val="cente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6E342F77" wp14:editId="2F556132">
            <wp:extent cx="4925716" cy="2682240"/>
            <wp:effectExtent l="0" t="0" r="8255" b="3810"/>
            <wp:docPr id="968405509"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175" cy="2691203"/>
                    </a:xfrm>
                    <a:prstGeom prst="rect">
                      <a:avLst/>
                    </a:prstGeom>
                    <a:noFill/>
                    <a:ln>
                      <a:noFill/>
                    </a:ln>
                  </pic:spPr>
                </pic:pic>
              </a:graphicData>
            </a:graphic>
          </wp:inline>
        </w:drawing>
      </w:r>
    </w:p>
    <w:p w14:paraId="583526E0" w14:textId="77777777" w:rsidR="009527D4" w:rsidRPr="009527D4" w:rsidRDefault="009527D4" w:rsidP="009527D4">
      <w:pPr>
        <w:rPr>
          <w:rFonts w:ascii="Arial" w:hAnsi="Arial" w:cs="Arial"/>
          <w:bCs/>
          <w:sz w:val="26"/>
          <w:szCs w:val="26"/>
          <w:lang w:val="en-GB"/>
        </w:rPr>
      </w:pPr>
    </w:p>
    <w:p w14:paraId="0A213492" w14:textId="77777777" w:rsidR="009527D4" w:rsidRPr="009527D4" w:rsidRDefault="009527D4" w:rsidP="009527D4">
      <w:pPr>
        <w:rPr>
          <w:rFonts w:ascii="Arial" w:hAnsi="Arial" w:cs="Arial"/>
          <w:bCs/>
          <w:sz w:val="26"/>
          <w:szCs w:val="26"/>
          <w:lang w:val="en-GB"/>
        </w:rPr>
      </w:pPr>
    </w:p>
    <w:p w14:paraId="36EA8CAC" w14:textId="209940F6" w:rsidR="009527D4" w:rsidRPr="009527D4" w:rsidRDefault="00F766C1" w:rsidP="00224BEA">
      <w:pPr>
        <w:rPr>
          <w:rFonts w:ascii="Arial" w:hAnsi="Arial" w:cs="Arial"/>
          <w:bCs/>
          <w:sz w:val="26"/>
          <w:szCs w:val="26"/>
          <w:lang w:val="en-GB"/>
        </w:rPr>
      </w:pPr>
      <w:r w:rsidRPr="00A74DC8">
        <w:rPr>
          <w:rFonts w:ascii="Arial" w:hAnsi="Arial" w:cs="Arial"/>
          <w:b/>
          <w:sz w:val="26"/>
          <w:szCs w:val="26"/>
          <w:lang w:val="en-GB"/>
        </w:rPr>
        <w:t>Q9</w:t>
      </w:r>
      <w:r>
        <w:rPr>
          <w:rFonts w:ascii="Arial" w:hAnsi="Arial" w:cs="Arial"/>
          <w:bCs/>
          <w:sz w:val="26"/>
          <w:szCs w:val="26"/>
          <w:lang w:val="en-GB"/>
        </w:rPr>
        <w:t xml:space="preserve">) </w:t>
      </w:r>
      <w:r w:rsidR="009527D4" w:rsidRPr="009527D4">
        <w:rPr>
          <w:rFonts w:ascii="Arial" w:hAnsi="Arial" w:cs="Arial"/>
          <w:bCs/>
          <w:sz w:val="26"/>
          <w:szCs w:val="26"/>
          <w:lang w:val="en-GB"/>
        </w:rPr>
        <w:t xml:space="preserve">Which products have seen an increase or decrease in sales over the year? </w:t>
      </w:r>
    </w:p>
    <w:p w14:paraId="5F236ED6" w14:textId="474364AE" w:rsidR="009527D4" w:rsidRPr="009F7EF6" w:rsidRDefault="009527D4" w:rsidP="009527D4">
      <w:pPr>
        <w:rPr>
          <w:rFonts w:ascii="Arial" w:hAnsi="Arial" w:cs="Arial"/>
          <w:bCs/>
          <w:sz w:val="26"/>
          <w:szCs w:val="26"/>
        </w:rPr>
      </w:pPr>
      <w:r w:rsidRPr="009527D4">
        <w:rPr>
          <w:rFonts w:ascii="Arial" w:hAnsi="Arial" w:cs="Arial"/>
          <w:b/>
          <w:sz w:val="26"/>
          <w:szCs w:val="26"/>
          <w:lang w:val="en-GB"/>
        </w:rPr>
        <w:t>Answer</w:t>
      </w:r>
      <w:r w:rsidRPr="009527D4">
        <w:rPr>
          <w:rFonts w:ascii="Arial" w:hAnsi="Arial" w:cs="Arial"/>
          <w:bCs/>
          <w:sz w:val="26"/>
          <w:szCs w:val="26"/>
          <w:lang w:val="en-GB"/>
        </w:rPr>
        <w:t xml:space="preserve">: </w:t>
      </w:r>
      <w:r w:rsidR="009F7EF6" w:rsidRPr="009F7EF6">
        <w:rPr>
          <w:rFonts w:ascii="Arial" w:hAnsi="Arial" w:cs="Arial"/>
          <w:bCs/>
          <w:sz w:val="26"/>
          <w:szCs w:val="26"/>
        </w:rPr>
        <w:t>Sales across all products increased from 2015 to 2020, but there were declines in specific years within this period. To gain better insights into these fluctuations, a Year-over-Year (YoY) percentage change view with a product slicer was created. This allows for a more granular analysis of individual product sales trends. The tool helps identify years with sales dips and better understand their causes. These insights can guide strategies for addressing periods of decline and driving sustained growth.</w:t>
      </w:r>
    </w:p>
    <w:p w14:paraId="6D5FE51A" w14:textId="4832779A"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630DE6EF" wp14:editId="4EAC6F31">
            <wp:extent cx="5730240" cy="3604260"/>
            <wp:effectExtent l="0" t="0" r="3810" b="0"/>
            <wp:docPr id="8802089"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12E4FCBA" w14:textId="77777777" w:rsidR="009527D4" w:rsidRPr="009527D4" w:rsidRDefault="009527D4" w:rsidP="009527D4">
      <w:pPr>
        <w:rPr>
          <w:rFonts w:ascii="Arial" w:hAnsi="Arial" w:cs="Arial"/>
          <w:bCs/>
          <w:sz w:val="26"/>
          <w:szCs w:val="26"/>
          <w:lang w:val="en-GB"/>
        </w:rPr>
      </w:pPr>
    </w:p>
    <w:p w14:paraId="75C01CCC" w14:textId="77777777" w:rsidR="009527D4" w:rsidRPr="009527D4" w:rsidRDefault="009527D4" w:rsidP="009527D4">
      <w:pPr>
        <w:rPr>
          <w:rFonts w:ascii="Arial" w:hAnsi="Arial" w:cs="Arial"/>
          <w:bCs/>
          <w:sz w:val="26"/>
          <w:szCs w:val="26"/>
          <w:lang w:val="en-GB"/>
        </w:rPr>
      </w:pPr>
    </w:p>
    <w:p w14:paraId="661DA4E9" w14:textId="77777777" w:rsidR="009527D4" w:rsidRPr="009527D4" w:rsidRDefault="009527D4" w:rsidP="009527D4">
      <w:pPr>
        <w:rPr>
          <w:rFonts w:ascii="Arial" w:hAnsi="Arial" w:cs="Arial"/>
          <w:bCs/>
          <w:sz w:val="26"/>
          <w:szCs w:val="26"/>
          <w:lang w:val="en-GB"/>
        </w:rPr>
      </w:pPr>
    </w:p>
    <w:p w14:paraId="1A4C6094" w14:textId="3FDF749D" w:rsidR="009527D4" w:rsidRPr="009527D4" w:rsidRDefault="006C38DE" w:rsidP="00F766C1">
      <w:pPr>
        <w:rPr>
          <w:rFonts w:ascii="Arial" w:hAnsi="Arial" w:cs="Arial"/>
          <w:bCs/>
          <w:sz w:val="26"/>
          <w:szCs w:val="26"/>
          <w:lang w:val="en-GB"/>
        </w:rPr>
      </w:pPr>
      <w:r w:rsidRPr="00682544">
        <w:rPr>
          <w:rFonts w:ascii="Arial" w:hAnsi="Arial" w:cs="Arial"/>
          <w:b/>
          <w:sz w:val="26"/>
          <w:szCs w:val="26"/>
          <w:lang w:val="en-GB"/>
        </w:rPr>
        <w:t>Q10</w:t>
      </w:r>
      <w:r>
        <w:rPr>
          <w:rFonts w:ascii="Arial" w:hAnsi="Arial" w:cs="Arial"/>
          <w:bCs/>
          <w:sz w:val="26"/>
          <w:szCs w:val="26"/>
          <w:lang w:val="en-GB"/>
        </w:rPr>
        <w:t xml:space="preserve">) </w:t>
      </w:r>
      <w:r w:rsidR="009527D4" w:rsidRPr="009527D4">
        <w:rPr>
          <w:rFonts w:ascii="Arial" w:hAnsi="Arial" w:cs="Arial"/>
          <w:bCs/>
          <w:sz w:val="26"/>
          <w:szCs w:val="26"/>
          <w:lang w:val="en-GB"/>
        </w:rPr>
        <w:t xml:space="preserve">While </w:t>
      </w:r>
      <w:proofErr w:type="spellStart"/>
      <w:r w:rsidR="009527D4" w:rsidRPr="009527D4">
        <w:rPr>
          <w:rFonts w:ascii="Arial" w:hAnsi="Arial" w:cs="Arial"/>
          <w:bCs/>
          <w:sz w:val="26"/>
          <w:szCs w:val="26"/>
          <w:lang w:val="en-GB"/>
        </w:rPr>
        <w:t>modeling</w:t>
      </w:r>
      <w:proofErr w:type="spellEnd"/>
      <w:r w:rsidR="009527D4" w:rsidRPr="009527D4">
        <w:rPr>
          <w:rFonts w:ascii="Arial" w:hAnsi="Arial" w:cs="Arial"/>
          <w:bCs/>
          <w:sz w:val="26"/>
          <w:szCs w:val="26"/>
          <w:lang w:val="en-GB"/>
        </w:rPr>
        <w:t xml:space="preserve"> the data relationships, what will be the type of relationship between the customer ID of Orders and customer tables?</w:t>
      </w:r>
    </w:p>
    <w:p w14:paraId="7F21D0BF"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Pr="009527D4">
        <w:rPr>
          <w:rFonts w:ascii="Arial" w:hAnsi="Arial" w:cs="Arial"/>
          <w:bCs/>
          <w:sz w:val="26"/>
          <w:szCs w:val="26"/>
          <w:lang w:val="en-GB"/>
        </w:rPr>
        <w:t>: Many to one relationship between Orders and Customer table</w:t>
      </w:r>
    </w:p>
    <w:p w14:paraId="4F523E6D" w14:textId="7F662B21" w:rsidR="009527D4" w:rsidRPr="009527D4" w:rsidRDefault="006C38DE" w:rsidP="009527D4">
      <w:pPr>
        <w:rPr>
          <w:rFonts w:ascii="Arial" w:hAnsi="Arial" w:cs="Arial"/>
          <w:bCs/>
          <w:sz w:val="26"/>
          <w:szCs w:val="26"/>
          <w:lang w:val="en-GB"/>
        </w:rPr>
      </w:pPr>
      <w:r w:rsidRPr="00D44AE8">
        <w:rPr>
          <w:rFonts w:ascii="Arial" w:hAnsi="Arial" w:cs="Arial"/>
          <w:bCs/>
          <w:noProof/>
          <w:sz w:val="26"/>
          <w:szCs w:val="26"/>
          <w:lang w:val="en-GB"/>
        </w:rPr>
        <w:lastRenderedPageBreak/>
        <w:drawing>
          <wp:inline distT="0" distB="0" distL="0" distR="0" wp14:anchorId="0D919730" wp14:editId="62AA2EE3">
            <wp:extent cx="5287010" cy="2354580"/>
            <wp:effectExtent l="0" t="0" r="8890" b="7620"/>
            <wp:docPr id="821152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6737" cy="2367819"/>
                    </a:xfrm>
                    <a:prstGeom prst="rect">
                      <a:avLst/>
                    </a:prstGeom>
                    <a:noFill/>
                    <a:ln>
                      <a:noFill/>
                    </a:ln>
                  </pic:spPr>
                </pic:pic>
              </a:graphicData>
            </a:graphic>
          </wp:inline>
        </w:drawing>
      </w:r>
    </w:p>
    <w:p w14:paraId="2131ABFF" w14:textId="72F0095F" w:rsidR="009527D4" w:rsidRPr="009527D4" w:rsidRDefault="009527D4" w:rsidP="009527D4">
      <w:pPr>
        <w:rPr>
          <w:rFonts w:ascii="Arial" w:hAnsi="Arial" w:cs="Arial"/>
          <w:bCs/>
          <w:sz w:val="26"/>
          <w:szCs w:val="26"/>
          <w:lang w:val="en-GB"/>
        </w:rPr>
      </w:pPr>
    </w:p>
    <w:p w14:paraId="09A02BA8" w14:textId="601ABE40" w:rsidR="009527D4" w:rsidRPr="009527D4" w:rsidRDefault="006C38DE" w:rsidP="006C38DE">
      <w:pPr>
        <w:rPr>
          <w:rFonts w:ascii="Arial" w:hAnsi="Arial" w:cs="Arial"/>
          <w:bCs/>
          <w:sz w:val="26"/>
          <w:szCs w:val="26"/>
          <w:lang w:val="en-GB"/>
        </w:rPr>
      </w:pPr>
      <w:r w:rsidRPr="00682544">
        <w:rPr>
          <w:rFonts w:ascii="Arial" w:hAnsi="Arial" w:cs="Arial"/>
          <w:b/>
          <w:bCs/>
          <w:sz w:val="26"/>
          <w:szCs w:val="26"/>
          <w:lang w:val="en-GB"/>
        </w:rPr>
        <w:t>Q11</w:t>
      </w:r>
      <w:r>
        <w:rPr>
          <w:rFonts w:ascii="Arial" w:hAnsi="Arial" w:cs="Arial"/>
          <w:bCs/>
          <w:sz w:val="26"/>
          <w:szCs w:val="26"/>
          <w:lang w:val="en-GB"/>
        </w:rPr>
        <w:t xml:space="preserve">) </w:t>
      </w:r>
      <w:r w:rsidR="009527D4" w:rsidRPr="009527D4">
        <w:rPr>
          <w:rFonts w:ascii="Arial" w:hAnsi="Arial" w:cs="Arial"/>
          <w:bCs/>
          <w:sz w:val="26"/>
          <w:szCs w:val="26"/>
          <w:lang w:val="en-GB"/>
        </w:rPr>
        <w:t>How have you handled the null values in the data?</w:t>
      </w:r>
    </w:p>
    <w:p w14:paraId="60B79396" w14:textId="7E516CC4" w:rsidR="009527D4" w:rsidRPr="00936959" w:rsidRDefault="009527D4" w:rsidP="009527D4">
      <w:pPr>
        <w:rPr>
          <w:rFonts w:ascii="Arial" w:hAnsi="Arial" w:cs="Arial"/>
          <w:bCs/>
          <w:sz w:val="26"/>
          <w:szCs w:val="26"/>
        </w:rPr>
      </w:pPr>
      <w:r w:rsidRPr="009527D4">
        <w:rPr>
          <w:rFonts w:ascii="Arial" w:hAnsi="Arial" w:cs="Arial"/>
          <w:b/>
          <w:sz w:val="26"/>
          <w:szCs w:val="26"/>
          <w:lang w:val="en-GB"/>
        </w:rPr>
        <w:t>Answers</w:t>
      </w:r>
      <w:r w:rsidRPr="009527D4">
        <w:rPr>
          <w:rFonts w:ascii="Arial" w:hAnsi="Arial" w:cs="Arial"/>
          <w:bCs/>
          <w:sz w:val="26"/>
          <w:szCs w:val="26"/>
          <w:lang w:val="en-GB"/>
        </w:rPr>
        <w:t xml:space="preserve">: </w:t>
      </w:r>
      <w:r w:rsidR="00936959" w:rsidRPr="00936959">
        <w:rPr>
          <w:rFonts w:ascii="Arial" w:hAnsi="Arial" w:cs="Arial"/>
          <w:bCs/>
          <w:sz w:val="26"/>
          <w:szCs w:val="26"/>
        </w:rPr>
        <w:t>After excluding the null values from the dataset, the remaining count of data points was too minimal to provide meaningful analysis. This suggests that a significant portion of the dataset had missing or incomplete values. As a result, further steps may be needed, such as imputation or data enrichment, to ensure a more comprehensive and robust dataset for analysis.</w:t>
      </w:r>
    </w:p>
    <w:p w14:paraId="7DA5CD3C" w14:textId="77777777" w:rsidR="009527D4" w:rsidRPr="009527D4" w:rsidRDefault="009527D4" w:rsidP="009527D4">
      <w:pPr>
        <w:rPr>
          <w:rFonts w:ascii="Arial" w:hAnsi="Arial" w:cs="Arial"/>
          <w:bCs/>
          <w:sz w:val="26"/>
          <w:szCs w:val="26"/>
          <w:lang w:val="en-GB"/>
        </w:rPr>
      </w:pPr>
    </w:p>
    <w:p w14:paraId="5CBF7EA4" w14:textId="574CF06F" w:rsidR="009527D4" w:rsidRPr="009527D4" w:rsidRDefault="00AA4A19" w:rsidP="00AA4A19">
      <w:pPr>
        <w:rPr>
          <w:rFonts w:ascii="Arial" w:hAnsi="Arial" w:cs="Arial"/>
          <w:bCs/>
          <w:sz w:val="26"/>
          <w:szCs w:val="26"/>
          <w:lang w:val="en-GB"/>
        </w:rPr>
      </w:pPr>
      <w:r w:rsidRPr="00682544">
        <w:rPr>
          <w:rFonts w:ascii="Arial" w:hAnsi="Arial" w:cs="Arial"/>
          <w:b/>
          <w:bCs/>
          <w:sz w:val="26"/>
          <w:szCs w:val="26"/>
          <w:lang w:val="en-GB"/>
        </w:rPr>
        <w:t>Q12</w:t>
      </w:r>
      <w:r>
        <w:rPr>
          <w:rFonts w:ascii="Arial" w:hAnsi="Arial" w:cs="Arial"/>
          <w:bCs/>
          <w:sz w:val="26"/>
          <w:szCs w:val="26"/>
          <w:lang w:val="en-GB"/>
        </w:rPr>
        <w:t xml:space="preserve">) </w:t>
      </w:r>
      <w:r w:rsidR="009527D4" w:rsidRPr="009527D4">
        <w:rPr>
          <w:rFonts w:ascii="Arial" w:hAnsi="Arial" w:cs="Arial"/>
          <w:bCs/>
          <w:sz w:val="26"/>
          <w:szCs w:val="26"/>
          <w:lang w:val="en-GB"/>
        </w:rPr>
        <w:t>Were there any data format issues in the data, and if there were/are how you would handle them?</w:t>
      </w:r>
    </w:p>
    <w:p w14:paraId="1AF67A70" w14:textId="726B0F85" w:rsidR="00600F4D" w:rsidRPr="00600F4D" w:rsidRDefault="009527D4" w:rsidP="00600F4D">
      <w:pPr>
        <w:rPr>
          <w:rFonts w:ascii="Arial" w:hAnsi="Arial" w:cs="Arial"/>
          <w:bCs/>
          <w:sz w:val="26"/>
          <w:szCs w:val="26"/>
        </w:rPr>
      </w:pPr>
      <w:r w:rsidRPr="009527D4">
        <w:rPr>
          <w:rFonts w:ascii="Arial" w:hAnsi="Arial" w:cs="Arial"/>
          <w:b/>
          <w:sz w:val="26"/>
          <w:szCs w:val="26"/>
          <w:lang w:val="en-GB"/>
        </w:rPr>
        <w:t>Answer</w:t>
      </w:r>
      <w:r w:rsidRPr="009527D4">
        <w:rPr>
          <w:rFonts w:ascii="Arial" w:hAnsi="Arial" w:cs="Arial"/>
          <w:bCs/>
          <w:sz w:val="26"/>
          <w:szCs w:val="26"/>
          <w:lang w:val="en-GB"/>
        </w:rPr>
        <w:t xml:space="preserve">: </w:t>
      </w:r>
      <w:r w:rsidR="00600F4D" w:rsidRPr="00600F4D">
        <w:rPr>
          <w:rFonts w:ascii="Arial" w:hAnsi="Arial" w:cs="Arial"/>
          <w:bCs/>
          <w:sz w:val="26"/>
          <w:szCs w:val="26"/>
        </w:rPr>
        <w:t>There was a data format issue with the Order Date and Delivery Date columns, which I corrected by applying the correct "Date" format to both these fields. This adjustment ensured that the dates were properly recognized for analysis, eliminating any inconsistencies and allowing for accurate time-based analysis in the dataset.</w:t>
      </w:r>
    </w:p>
    <w:p w14:paraId="3C150C98" w14:textId="7CC3D07C"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For Order Date and Delivery date the datatype was incorrect - hence used the below feature in PBI to change the format type of these columns to DATE</w:t>
      </w:r>
    </w:p>
    <w:p w14:paraId="0E90ED2D" w14:textId="6668B2BA" w:rsidR="009527D4" w:rsidRPr="009527D4" w:rsidRDefault="009527D4" w:rsidP="003611D5">
      <w:pPr>
        <w:jc w:val="cente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58AD9915" wp14:editId="5AB51DF9">
            <wp:extent cx="1706245" cy="2156952"/>
            <wp:effectExtent l="0" t="0" r="8255" b="0"/>
            <wp:docPr id="21487148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1417" cy="2188773"/>
                    </a:xfrm>
                    <a:prstGeom prst="rect">
                      <a:avLst/>
                    </a:prstGeom>
                    <a:noFill/>
                    <a:ln>
                      <a:noFill/>
                    </a:ln>
                  </pic:spPr>
                </pic:pic>
              </a:graphicData>
            </a:graphic>
          </wp:inline>
        </w:drawing>
      </w:r>
    </w:p>
    <w:p w14:paraId="68E79589" w14:textId="77777777" w:rsidR="009527D4" w:rsidRPr="009527D4" w:rsidRDefault="009527D4" w:rsidP="009527D4">
      <w:pPr>
        <w:rPr>
          <w:rFonts w:ascii="Arial" w:hAnsi="Arial" w:cs="Arial"/>
          <w:bCs/>
          <w:sz w:val="26"/>
          <w:szCs w:val="26"/>
          <w:lang w:val="en-GB"/>
        </w:rPr>
      </w:pPr>
    </w:p>
    <w:p w14:paraId="17609FD5" w14:textId="0AEFB7A6" w:rsidR="009527D4" w:rsidRPr="009527D4" w:rsidRDefault="00AA4A19" w:rsidP="00AA4A19">
      <w:pPr>
        <w:rPr>
          <w:rFonts w:ascii="Arial" w:hAnsi="Arial" w:cs="Arial"/>
          <w:bCs/>
          <w:sz w:val="26"/>
          <w:szCs w:val="26"/>
          <w:lang w:val="en-GB"/>
        </w:rPr>
      </w:pPr>
      <w:r w:rsidRPr="00C25BAC">
        <w:rPr>
          <w:rFonts w:ascii="Arial" w:hAnsi="Arial" w:cs="Arial"/>
          <w:b/>
          <w:sz w:val="26"/>
          <w:szCs w:val="26"/>
          <w:lang w:val="en-GB"/>
        </w:rPr>
        <w:t>Q13</w:t>
      </w:r>
      <w:r>
        <w:rPr>
          <w:rFonts w:ascii="Arial" w:hAnsi="Arial" w:cs="Arial"/>
          <w:bCs/>
          <w:sz w:val="26"/>
          <w:szCs w:val="26"/>
          <w:lang w:val="en-GB"/>
        </w:rPr>
        <w:t>)</w:t>
      </w:r>
      <w:r w:rsidR="009527D4" w:rsidRPr="009527D4">
        <w:rPr>
          <w:rFonts w:ascii="Arial" w:hAnsi="Arial" w:cs="Arial"/>
          <w:bCs/>
          <w:sz w:val="26"/>
          <w:szCs w:val="26"/>
          <w:lang w:val="en-GB"/>
        </w:rPr>
        <w:t>When we add a column in Power Query what’s the code that comes in M language in the formula bar? What do you know about M-query?</w:t>
      </w:r>
    </w:p>
    <w:p w14:paraId="70E079E7"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Pr="009527D4">
        <w:rPr>
          <w:rFonts w:ascii="Arial" w:hAnsi="Arial" w:cs="Arial"/>
          <w:bCs/>
          <w:sz w:val="26"/>
          <w:szCs w:val="26"/>
          <w:lang w:val="en-GB"/>
        </w:rPr>
        <w:t>: If we add a customer column then the formula bar shows something like:</w:t>
      </w:r>
    </w:p>
    <w:p w14:paraId="6EB196B7"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 xml:space="preserve">—&gt; </w:t>
      </w:r>
      <w:proofErr w:type="spellStart"/>
      <w:r w:rsidRPr="009527D4">
        <w:rPr>
          <w:rFonts w:ascii="Arial" w:hAnsi="Arial" w:cs="Arial"/>
          <w:bCs/>
          <w:sz w:val="26"/>
          <w:szCs w:val="26"/>
          <w:lang w:val="en-GB"/>
        </w:rPr>
        <w:t>Table.AddColumn</w:t>
      </w:r>
      <w:proofErr w:type="spellEnd"/>
      <w:r w:rsidRPr="009527D4">
        <w:rPr>
          <w:rFonts w:ascii="Arial" w:hAnsi="Arial" w:cs="Arial"/>
          <w:bCs/>
          <w:sz w:val="26"/>
          <w:szCs w:val="26"/>
          <w:lang w:val="en-GB"/>
        </w:rPr>
        <w:t>(</w:t>
      </w:r>
      <w:proofErr w:type="spellStart"/>
      <w:r w:rsidRPr="009527D4">
        <w:rPr>
          <w:rFonts w:ascii="Arial" w:hAnsi="Arial" w:cs="Arial"/>
          <w:bCs/>
          <w:sz w:val="26"/>
          <w:szCs w:val="26"/>
          <w:lang w:val="en-GB"/>
        </w:rPr>
        <w:t>PreviousStep</w:t>
      </w:r>
      <w:proofErr w:type="spellEnd"/>
      <w:r w:rsidRPr="009527D4">
        <w:rPr>
          <w:rFonts w:ascii="Arial" w:hAnsi="Arial" w:cs="Arial"/>
          <w:bCs/>
          <w:sz w:val="26"/>
          <w:szCs w:val="26"/>
          <w:lang w:val="en-GB"/>
        </w:rPr>
        <w:t>, "New Column Name", each &lt;Expression&gt;)</w:t>
      </w:r>
    </w:p>
    <w:p w14:paraId="19323341" w14:textId="77777777" w:rsidR="00E73C95" w:rsidRDefault="00F742F0" w:rsidP="009527D4">
      <w:pPr>
        <w:rPr>
          <w:rFonts w:ascii="Arial" w:hAnsi="Arial" w:cs="Arial"/>
          <w:bCs/>
          <w:sz w:val="26"/>
          <w:szCs w:val="26"/>
        </w:rPr>
      </w:pPr>
      <w:r w:rsidRPr="00F742F0">
        <w:rPr>
          <w:rFonts w:ascii="Arial" w:hAnsi="Arial" w:cs="Arial"/>
          <w:bCs/>
          <w:sz w:val="26"/>
          <w:szCs w:val="26"/>
        </w:rPr>
        <w:t>An M-query in Power BI is the code written in the M language, which is used within Power Query Editor for data transformation tasks. M is case-sensitive and supports functional programming. It allows users to perform a wide range of data manipulations, including data import, cleaning, filtering, and reshaping. This enables users to prepare and shape their data before it's loaded into the Power BI model for further analysis and visualization.</w:t>
      </w:r>
    </w:p>
    <w:p w14:paraId="6536ADE9" w14:textId="219CD8B4"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Key Concepts of M-Query:</w:t>
      </w:r>
    </w:p>
    <w:p w14:paraId="44E2168B" w14:textId="573EB34F" w:rsidR="00156316" w:rsidRPr="00156316" w:rsidRDefault="00156316" w:rsidP="00156316">
      <w:pPr>
        <w:pStyle w:val="ListParagraph"/>
        <w:numPr>
          <w:ilvl w:val="0"/>
          <w:numId w:val="11"/>
        </w:numPr>
        <w:rPr>
          <w:rFonts w:ascii="Arial" w:hAnsi="Arial" w:cs="Arial"/>
          <w:bCs/>
          <w:sz w:val="26"/>
          <w:szCs w:val="26"/>
        </w:rPr>
      </w:pPr>
      <w:r w:rsidRPr="00156316">
        <w:rPr>
          <w:rFonts w:ascii="Arial" w:hAnsi="Arial" w:cs="Arial"/>
          <w:b/>
          <w:bCs/>
          <w:sz w:val="26"/>
          <w:szCs w:val="26"/>
        </w:rPr>
        <w:t>Data Source Connection</w:t>
      </w:r>
      <w:r w:rsidRPr="00156316">
        <w:rPr>
          <w:rFonts w:ascii="Arial" w:hAnsi="Arial" w:cs="Arial"/>
          <w:bCs/>
          <w:sz w:val="26"/>
          <w:szCs w:val="26"/>
        </w:rPr>
        <w:t>: M-queries initiate connections to various data sources, defining how Power BI extracts data from external systems. The source can be files (Excel, CSV), databases (SQL Server, Oracle), web services (APIs), and other data systems.</w:t>
      </w:r>
    </w:p>
    <w:p w14:paraId="3087AB4A" w14:textId="4FC0D706" w:rsidR="00156316" w:rsidRPr="00156316" w:rsidRDefault="00156316" w:rsidP="00156316">
      <w:pPr>
        <w:pStyle w:val="ListParagraph"/>
        <w:numPr>
          <w:ilvl w:val="0"/>
          <w:numId w:val="11"/>
        </w:numPr>
        <w:rPr>
          <w:rFonts w:ascii="Arial" w:hAnsi="Arial" w:cs="Arial"/>
          <w:bCs/>
          <w:sz w:val="26"/>
          <w:szCs w:val="26"/>
        </w:rPr>
      </w:pPr>
      <w:r w:rsidRPr="00156316">
        <w:rPr>
          <w:rFonts w:ascii="Arial" w:hAnsi="Arial" w:cs="Arial"/>
          <w:b/>
          <w:bCs/>
          <w:sz w:val="26"/>
          <w:szCs w:val="26"/>
        </w:rPr>
        <w:t>Transformations</w:t>
      </w:r>
      <w:r w:rsidRPr="00156316">
        <w:rPr>
          <w:rFonts w:ascii="Arial" w:hAnsi="Arial" w:cs="Arial"/>
          <w:bCs/>
          <w:sz w:val="26"/>
          <w:szCs w:val="26"/>
        </w:rPr>
        <w:t>: Once the data is connected, M-queries are used to define the steps of data transformation. Common tasks include filtering rows, merging or appending tables, renaming columns, grouping data, and performing calculations like adding custom columns or changing data types.</w:t>
      </w:r>
    </w:p>
    <w:p w14:paraId="5FC2F2B9" w14:textId="033081EB" w:rsidR="00156316" w:rsidRPr="00156316" w:rsidRDefault="00156316" w:rsidP="00156316">
      <w:pPr>
        <w:pStyle w:val="ListParagraph"/>
        <w:numPr>
          <w:ilvl w:val="0"/>
          <w:numId w:val="11"/>
        </w:numPr>
        <w:rPr>
          <w:rFonts w:ascii="Arial" w:hAnsi="Arial" w:cs="Arial"/>
          <w:bCs/>
          <w:sz w:val="26"/>
          <w:szCs w:val="26"/>
        </w:rPr>
      </w:pPr>
      <w:r w:rsidRPr="00156316">
        <w:rPr>
          <w:rFonts w:ascii="Arial" w:hAnsi="Arial" w:cs="Arial"/>
          <w:b/>
          <w:bCs/>
          <w:sz w:val="26"/>
          <w:szCs w:val="26"/>
        </w:rPr>
        <w:t>Applied Steps</w:t>
      </w:r>
      <w:r w:rsidRPr="00156316">
        <w:rPr>
          <w:rFonts w:ascii="Arial" w:hAnsi="Arial" w:cs="Arial"/>
          <w:bCs/>
          <w:sz w:val="26"/>
          <w:szCs w:val="26"/>
        </w:rPr>
        <w:t>: Every transformation applied in the Power Query Editor results in an “applied step” in the query. These steps are listed in the query pane and are stored as M-code. Each step is executed in sequence, affecting the data progressively.</w:t>
      </w:r>
    </w:p>
    <w:p w14:paraId="54E68FED" w14:textId="450EBB55" w:rsidR="00156316" w:rsidRPr="00156316" w:rsidRDefault="00156316" w:rsidP="00156316">
      <w:pPr>
        <w:pStyle w:val="ListParagraph"/>
        <w:numPr>
          <w:ilvl w:val="0"/>
          <w:numId w:val="11"/>
        </w:numPr>
        <w:rPr>
          <w:rFonts w:ascii="Arial" w:hAnsi="Arial" w:cs="Arial"/>
          <w:bCs/>
          <w:sz w:val="26"/>
          <w:szCs w:val="26"/>
        </w:rPr>
      </w:pPr>
      <w:r w:rsidRPr="00156316">
        <w:rPr>
          <w:rFonts w:ascii="Arial" w:hAnsi="Arial" w:cs="Arial"/>
          <w:b/>
          <w:bCs/>
          <w:sz w:val="26"/>
          <w:szCs w:val="26"/>
        </w:rPr>
        <w:t>Code Syntax</w:t>
      </w:r>
      <w:r w:rsidRPr="00156316">
        <w:rPr>
          <w:rFonts w:ascii="Arial" w:hAnsi="Arial" w:cs="Arial"/>
          <w:bCs/>
          <w:sz w:val="26"/>
          <w:szCs w:val="26"/>
        </w:rPr>
        <w:t>: M-code uses a syntax that consists of a sequence of steps. Each step is written as an expression, and the transformations are chained together. The syntax emphasizes clarity and readability, making it easier to track data manipulations.</w:t>
      </w:r>
    </w:p>
    <w:p w14:paraId="061C8915"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M-Query in Power Query Editor</w:t>
      </w:r>
    </w:p>
    <w:p w14:paraId="19FDC8E0" w14:textId="12D354EE" w:rsidR="008D7C7D" w:rsidRPr="008D7C7D" w:rsidRDefault="008D7C7D" w:rsidP="008D7C7D">
      <w:pPr>
        <w:pStyle w:val="ListParagraph"/>
        <w:numPr>
          <w:ilvl w:val="0"/>
          <w:numId w:val="12"/>
        </w:numPr>
        <w:rPr>
          <w:rFonts w:ascii="Arial" w:hAnsi="Arial" w:cs="Arial"/>
          <w:bCs/>
          <w:sz w:val="26"/>
          <w:szCs w:val="26"/>
        </w:rPr>
      </w:pPr>
      <w:r w:rsidRPr="008D7C7D">
        <w:rPr>
          <w:rFonts w:ascii="Arial" w:hAnsi="Arial" w:cs="Arial"/>
          <w:b/>
          <w:bCs/>
          <w:sz w:val="26"/>
          <w:szCs w:val="26"/>
        </w:rPr>
        <w:t>Open Power Query Editor</w:t>
      </w:r>
      <w:r w:rsidRPr="008D7C7D">
        <w:rPr>
          <w:rFonts w:ascii="Arial" w:hAnsi="Arial" w:cs="Arial"/>
          <w:bCs/>
          <w:sz w:val="26"/>
          <w:szCs w:val="26"/>
        </w:rPr>
        <w:t>: Access through the "Transform Data" button in Power BI.</w:t>
      </w:r>
    </w:p>
    <w:p w14:paraId="3810086D" w14:textId="17D02F8C" w:rsidR="008D7C7D" w:rsidRPr="008D7C7D" w:rsidRDefault="008D7C7D" w:rsidP="008D7C7D">
      <w:pPr>
        <w:pStyle w:val="ListParagraph"/>
        <w:numPr>
          <w:ilvl w:val="0"/>
          <w:numId w:val="12"/>
        </w:numPr>
        <w:rPr>
          <w:rFonts w:ascii="Arial" w:hAnsi="Arial" w:cs="Arial"/>
          <w:bCs/>
          <w:sz w:val="26"/>
          <w:szCs w:val="26"/>
        </w:rPr>
      </w:pPr>
      <w:r w:rsidRPr="008D7C7D">
        <w:rPr>
          <w:rFonts w:ascii="Arial" w:hAnsi="Arial" w:cs="Arial"/>
          <w:b/>
          <w:bCs/>
          <w:sz w:val="26"/>
          <w:szCs w:val="26"/>
        </w:rPr>
        <w:t>Use UI for Transformations</w:t>
      </w:r>
      <w:r w:rsidRPr="008D7C7D">
        <w:rPr>
          <w:rFonts w:ascii="Arial" w:hAnsi="Arial" w:cs="Arial"/>
          <w:bCs/>
          <w:sz w:val="26"/>
          <w:szCs w:val="26"/>
        </w:rPr>
        <w:t>: Perform actions like filtering or merging, which auto-generate M-code.</w:t>
      </w:r>
    </w:p>
    <w:p w14:paraId="53C97F09" w14:textId="77777777" w:rsidR="008D7C7D" w:rsidRPr="008D7C7D" w:rsidRDefault="008D7C7D" w:rsidP="008D7C7D">
      <w:pPr>
        <w:pStyle w:val="ListParagraph"/>
        <w:numPr>
          <w:ilvl w:val="0"/>
          <w:numId w:val="12"/>
        </w:numPr>
        <w:rPr>
          <w:rFonts w:ascii="Arial" w:hAnsi="Arial" w:cs="Arial"/>
          <w:bCs/>
          <w:sz w:val="26"/>
          <w:szCs w:val="26"/>
          <w:lang w:val="en-GB"/>
        </w:rPr>
      </w:pPr>
      <w:r w:rsidRPr="008D7C7D">
        <w:rPr>
          <w:rFonts w:ascii="Arial" w:hAnsi="Arial" w:cs="Arial"/>
          <w:b/>
          <w:bCs/>
          <w:sz w:val="26"/>
          <w:szCs w:val="26"/>
        </w:rPr>
        <w:t>Advanced Editor</w:t>
      </w:r>
      <w:r w:rsidRPr="008D7C7D">
        <w:rPr>
          <w:rFonts w:ascii="Arial" w:hAnsi="Arial" w:cs="Arial"/>
          <w:bCs/>
          <w:sz w:val="26"/>
          <w:szCs w:val="26"/>
        </w:rPr>
        <w:t>: View or edit the M-code directly by clicking the "Advanced Editor" button.</w:t>
      </w:r>
    </w:p>
    <w:p w14:paraId="3181DB9B" w14:textId="394CD664" w:rsidR="009527D4" w:rsidRPr="00850F16" w:rsidRDefault="009527D4" w:rsidP="00850F16">
      <w:pPr>
        <w:ind w:left="360"/>
        <w:rPr>
          <w:rFonts w:ascii="Arial" w:hAnsi="Arial" w:cs="Arial"/>
          <w:bCs/>
          <w:sz w:val="26"/>
          <w:szCs w:val="26"/>
          <w:lang w:val="en-GB"/>
        </w:rPr>
      </w:pPr>
      <w:r w:rsidRPr="00850F16">
        <w:rPr>
          <w:rFonts w:ascii="Arial" w:hAnsi="Arial" w:cs="Arial"/>
          <w:bCs/>
          <w:sz w:val="26"/>
          <w:szCs w:val="26"/>
          <w:lang w:val="en-GB"/>
        </w:rPr>
        <w:lastRenderedPageBreak/>
        <w:t>Benefits of M-Queries</w:t>
      </w:r>
    </w:p>
    <w:p w14:paraId="5DD285C6" w14:textId="77777777" w:rsidR="009527D4" w:rsidRPr="009527D4" w:rsidRDefault="009527D4" w:rsidP="009527D4">
      <w:pPr>
        <w:numPr>
          <w:ilvl w:val="0"/>
          <w:numId w:val="4"/>
        </w:numPr>
        <w:rPr>
          <w:rFonts w:ascii="Arial" w:hAnsi="Arial" w:cs="Arial"/>
          <w:bCs/>
          <w:sz w:val="26"/>
          <w:szCs w:val="26"/>
          <w:lang w:val="en-GB"/>
        </w:rPr>
      </w:pPr>
      <w:r w:rsidRPr="009527D4">
        <w:rPr>
          <w:rFonts w:ascii="Arial" w:hAnsi="Arial" w:cs="Arial"/>
          <w:bCs/>
          <w:sz w:val="26"/>
          <w:szCs w:val="26"/>
          <w:lang w:val="en-GB"/>
        </w:rPr>
        <w:t>Customizable: You can manually write or tweak the query for specific requirements.</w:t>
      </w:r>
    </w:p>
    <w:p w14:paraId="7062ED2B" w14:textId="77777777" w:rsidR="009527D4" w:rsidRPr="009527D4" w:rsidRDefault="009527D4" w:rsidP="009527D4">
      <w:pPr>
        <w:numPr>
          <w:ilvl w:val="0"/>
          <w:numId w:val="4"/>
        </w:numPr>
        <w:rPr>
          <w:rFonts w:ascii="Arial" w:hAnsi="Arial" w:cs="Arial"/>
          <w:bCs/>
          <w:sz w:val="26"/>
          <w:szCs w:val="26"/>
          <w:lang w:val="en-GB"/>
        </w:rPr>
      </w:pPr>
      <w:r w:rsidRPr="009527D4">
        <w:rPr>
          <w:rFonts w:ascii="Arial" w:hAnsi="Arial" w:cs="Arial"/>
          <w:bCs/>
          <w:sz w:val="26"/>
          <w:szCs w:val="26"/>
          <w:lang w:val="en-GB"/>
        </w:rPr>
        <w:t>Reusable: Copy and adapt M-code for similar data transformations.</w:t>
      </w:r>
    </w:p>
    <w:p w14:paraId="1E318E92" w14:textId="77777777" w:rsidR="009527D4" w:rsidRPr="009527D4" w:rsidRDefault="009527D4" w:rsidP="009527D4">
      <w:pPr>
        <w:numPr>
          <w:ilvl w:val="0"/>
          <w:numId w:val="4"/>
        </w:numPr>
        <w:rPr>
          <w:rFonts w:ascii="Arial" w:hAnsi="Arial" w:cs="Arial"/>
          <w:bCs/>
          <w:sz w:val="26"/>
          <w:szCs w:val="26"/>
          <w:lang w:val="en-GB"/>
        </w:rPr>
      </w:pPr>
      <w:r w:rsidRPr="009527D4">
        <w:rPr>
          <w:rFonts w:ascii="Arial" w:hAnsi="Arial" w:cs="Arial"/>
          <w:bCs/>
          <w:sz w:val="26"/>
          <w:szCs w:val="26"/>
          <w:lang w:val="en-GB"/>
        </w:rPr>
        <w:t>Powerful: Enables complex data transformation and integration tasks.</w:t>
      </w:r>
    </w:p>
    <w:p w14:paraId="6E374BEE" w14:textId="77777777" w:rsidR="009527D4" w:rsidRPr="009527D4" w:rsidRDefault="009527D4" w:rsidP="009527D4">
      <w:pPr>
        <w:rPr>
          <w:rFonts w:ascii="Arial" w:hAnsi="Arial" w:cs="Arial"/>
          <w:bCs/>
          <w:sz w:val="26"/>
          <w:szCs w:val="26"/>
          <w:lang w:val="en-GB"/>
        </w:rPr>
      </w:pPr>
    </w:p>
    <w:p w14:paraId="5A68E1F2" w14:textId="77777777" w:rsidR="009527D4" w:rsidRPr="009527D4" w:rsidRDefault="009527D4" w:rsidP="009527D4">
      <w:pPr>
        <w:rPr>
          <w:rFonts w:ascii="Arial" w:hAnsi="Arial" w:cs="Arial"/>
          <w:bCs/>
          <w:sz w:val="26"/>
          <w:szCs w:val="26"/>
          <w:lang w:val="en-GB"/>
        </w:rPr>
      </w:pPr>
    </w:p>
    <w:p w14:paraId="04B0DDC1" w14:textId="1A0B88A0" w:rsidR="009527D4" w:rsidRPr="009527D4" w:rsidRDefault="00AA4A19" w:rsidP="00AA4A19">
      <w:pPr>
        <w:rPr>
          <w:rFonts w:ascii="Arial" w:hAnsi="Arial" w:cs="Arial"/>
          <w:bCs/>
          <w:sz w:val="26"/>
          <w:szCs w:val="26"/>
          <w:lang w:val="en-GB"/>
        </w:rPr>
      </w:pPr>
      <w:r w:rsidRPr="00C25BAC">
        <w:rPr>
          <w:rFonts w:ascii="Arial" w:hAnsi="Arial" w:cs="Arial"/>
          <w:b/>
          <w:sz w:val="26"/>
          <w:szCs w:val="26"/>
          <w:lang w:val="en-GB"/>
        </w:rPr>
        <w:t>Q14</w:t>
      </w:r>
      <w:r>
        <w:rPr>
          <w:rFonts w:ascii="Arial" w:hAnsi="Arial" w:cs="Arial"/>
          <w:bCs/>
          <w:sz w:val="26"/>
          <w:szCs w:val="26"/>
          <w:lang w:val="en-GB"/>
        </w:rPr>
        <w:t xml:space="preserve">) </w:t>
      </w:r>
      <w:r w:rsidR="009527D4" w:rsidRPr="009527D4">
        <w:rPr>
          <w:rFonts w:ascii="Arial" w:hAnsi="Arial" w:cs="Arial"/>
          <w:bCs/>
          <w:sz w:val="26"/>
          <w:szCs w:val="26"/>
          <w:lang w:val="en-GB"/>
        </w:rPr>
        <w:t>Identify the top 5 most valuable customers using a composite score that       combines three key metrics: (SQL)</w:t>
      </w:r>
    </w:p>
    <w:p w14:paraId="1037EA9E" w14:textId="77777777" w:rsidR="009527D4" w:rsidRPr="00850F16" w:rsidRDefault="009527D4" w:rsidP="00850F16">
      <w:pPr>
        <w:pStyle w:val="ListParagraph"/>
        <w:numPr>
          <w:ilvl w:val="0"/>
          <w:numId w:val="13"/>
        </w:numPr>
        <w:rPr>
          <w:rFonts w:ascii="Arial" w:hAnsi="Arial" w:cs="Arial"/>
          <w:bCs/>
          <w:sz w:val="26"/>
          <w:szCs w:val="26"/>
          <w:lang w:val="en-GB"/>
        </w:rPr>
      </w:pPr>
      <w:r w:rsidRPr="00850F16">
        <w:rPr>
          <w:rFonts w:ascii="Arial" w:hAnsi="Arial" w:cs="Arial"/>
          <w:bCs/>
          <w:sz w:val="26"/>
          <w:szCs w:val="26"/>
          <w:lang w:val="en-GB"/>
        </w:rPr>
        <w:t>Total Revenue (50% weight): The total amount of money spent by the customer.</w:t>
      </w:r>
    </w:p>
    <w:p w14:paraId="4C305709" w14:textId="77777777" w:rsidR="009527D4" w:rsidRPr="00850F16" w:rsidRDefault="009527D4" w:rsidP="00850F16">
      <w:pPr>
        <w:pStyle w:val="ListParagraph"/>
        <w:numPr>
          <w:ilvl w:val="0"/>
          <w:numId w:val="13"/>
        </w:numPr>
        <w:rPr>
          <w:rFonts w:ascii="Arial" w:hAnsi="Arial" w:cs="Arial"/>
          <w:bCs/>
          <w:sz w:val="26"/>
          <w:szCs w:val="26"/>
          <w:lang w:val="en-GB"/>
        </w:rPr>
      </w:pPr>
      <w:r w:rsidRPr="00850F16">
        <w:rPr>
          <w:rFonts w:ascii="Arial" w:hAnsi="Arial" w:cs="Arial"/>
          <w:bCs/>
          <w:sz w:val="26"/>
          <w:szCs w:val="26"/>
          <w:lang w:val="en-GB"/>
        </w:rPr>
        <w:t>Order Frequency (30% weight): The number of orders placed by the customer, indicating their loyalty and engagement.</w:t>
      </w:r>
    </w:p>
    <w:p w14:paraId="7587D17A" w14:textId="77777777" w:rsidR="009527D4" w:rsidRPr="00850F16" w:rsidRDefault="009527D4" w:rsidP="00850F16">
      <w:pPr>
        <w:pStyle w:val="ListParagraph"/>
        <w:numPr>
          <w:ilvl w:val="0"/>
          <w:numId w:val="13"/>
        </w:numPr>
        <w:rPr>
          <w:rFonts w:ascii="Arial" w:hAnsi="Arial" w:cs="Arial"/>
          <w:bCs/>
          <w:sz w:val="26"/>
          <w:szCs w:val="26"/>
          <w:lang w:val="en-GB"/>
        </w:rPr>
      </w:pPr>
      <w:r w:rsidRPr="00850F16">
        <w:rPr>
          <w:rFonts w:ascii="Arial" w:hAnsi="Arial" w:cs="Arial"/>
          <w:bCs/>
          <w:sz w:val="26"/>
          <w:szCs w:val="26"/>
          <w:lang w:val="en-GB"/>
        </w:rPr>
        <w:t>Average Order Value (20% weight): The average value of each order placed by the customer, reflecting the typical transaction size</w:t>
      </w:r>
    </w:p>
    <w:p w14:paraId="767C3405"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Pr="009527D4">
        <w:rPr>
          <w:rFonts w:ascii="Arial" w:hAnsi="Arial" w:cs="Arial"/>
          <w:bCs/>
          <w:sz w:val="26"/>
          <w:szCs w:val="26"/>
          <w:lang w:val="en-GB"/>
        </w:rPr>
        <w:t>: There are multiple CustomerID with similar Composite Score 5726 - hence used Rank function to pull all the top Composite Score CustomerID</w:t>
      </w:r>
    </w:p>
    <w:p w14:paraId="15E4AA04" w14:textId="71A3CBB6"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16D6A39B" wp14:editId="1F85F8BA">
            <wp:extent cx="5730240" cy="2042160"/>
            <wp:effectExtent l="0" t="0" r="3810" b="0"/>
            <wp:docPr id="719084127"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042160"/>
                    </a:xfrm>
                    <a:prstGeom prst="rect">
                      <a:avLst/>
                    </a:prstGeom>
                    <a:noFill/>
                    <a:ln>
                      <a:noFill/>
                    </a:ln>
                  </pic:spPr>
                </pic:pic>
              </a:graphicData>
            </a:graphic>
          </wp:inline>
        </w:drawing>
      </w:r>
    </w:p>
    <w:p w14:paraId="005B1B39" w14:textId="4308F84C"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434F3724" wp14:editId="00C28F88">
            <wp:extent cx="5730240" cy="1082040"/>
            <wp:effectExtent l="0" t="0" r="3810" b="3810"/>
            <wp:docPr id="125891038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422FFCEC" w14:textId="2E8DD66E"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lastRenderedPageBreak/>
        <w:drawing>
          <wp:inline distT="0" distB="0" distL="0" distR="0" wp14:anchorId="51034501" wp14:editId="7E481656">
            <wp:extent cx="3390900" cy="2971800"/>
            <wp:effectExtent l="0" t="0" r="0" b="0"/>
            <wp:docPr id="146001116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971800"/>
                    </a:xfrm>
                    <a:prstGeom prst="rect">
                      <a:avLst/>
                    </a:prstGeom>
                    <a:noFill/>
                    <a:ln>
                      <a:noFill/>
                    </a:ln>
                  </pic:spPr>
                </pic:pic>
              </a:graphicData>
            </a:graphic>
          </wp:inline>
        </w:drawing>
      </w:r>
    </w:p>
    <w:p w14:paraId="4606D1D0" w14:textId="77777777" w:rsidR="009527D4" w:rsidRPr="009527D4" w:rsidRDefault="009527D4" w:rsidP="009527D4">
      <w:pPr>
        <w:rPr>
          <w:rFonts w:ascii="Arial" w:hAnsi="Arial" w:cs="Arial"/>
          <w:bCs/>
          <w:sz w:val="26"/>
          <w:szCs w:val="26"/>
          <w:lang w:val="en-GB"/>
        </w:rPr>
      </w:pPr>
    </w:p>
    <w:p w14:paraId="0EABE5E4" w14:textId="77777777" w:rsidR="009527D4" w:rsidRPr="009527D4" w:rsidRDefault="009527D4" w:rsidP="009527D4">
      <w:pPr>
        <w:rPr>
          <w:rFonts w:ascii="Arial" w:hAnsi="Arial" w:cs="Arial"/>
          <w:bCs/>
          <w:sz w:val="26"/>
          <w:szCs w:val="26"/>
          <w:lang w:val="en-GB"/>
        </w:rPr>
      </w:pPr>
    </w:p>
    <w:p w14:paraId="739F20AF" w14:textId="45F10029" w:rsidR="009527D4" w:rsidRPr="009527D4" w:rsidRDefault="00AA4A19" w:rsidP="00AA4A19">
      <w:pPr>
        <w:rPr>
          <w:rFonts w:ascii="Arial" w:hAnsi="Arial" w:cs="Arial"/>
          <w:bCs/>
          <w:sz w:val="26"/>
          <w:szCs w:val="26"/>
          <w:lang w:val="en-GB"/>
        </w:rPr>
      </w:pPr>
      <w:r w:rsidRPr="001822B5">
        <w:rPr>
          <w:rFonts w:ascii="Arial" w:hAnsi="Arial" w:cs="Arial"/>
          <w:b/>
          <w:sz w:val="26"/>
          <w:szCs w:val="26"/>
          <w:lang w:val="en-GB"/>
        </w:rPr>
        <w:t>Q15</w:t>
      </w:r>
      <w:r>
        <w:rPr>
          <w:rFonts w:ascii="Arial" w:hAnsi="Arial" w:cs="Arial"/>
          <w:bCs/>
          <w:sz w:val="26"/>
          <w:szCs w:val="26"/>
          <w:lang w:val="en-GB"/>
        </w:rPr>
        <w:t xml:space="preserve">) </w:t>
      </w:r>
      <w:r w:rsidR="009527D4" w:rsidRPr="009527D4">
        <w:rPr>
          <w:rFonts w:ascii="Arial" w:hAnsi="Arial" w:cs="Arial"/>
          <w:bCs/>
          <w:sz w:val="26"/>
          <w:szCs w:val="26"/>
          <w:lang w:val="en-GB"/>
        </w:rPr>
        <w:t>Calculate the month-over-month growth rate in total revenue across the entire dataset. (SQL)</w:t>
      </w:r>
    </w:p>
    <w:p w14:paraId="3AB5D701"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Answer</w:t>
      </w:r>
      <w:r w:rsidRPr="009527D4">
        <w:rPr>
          <w:rFonts w:ascii="Arial" w:hAnsi="Arial" w:cs="Arial"/>
          <w:bCs/>
          <w:sz w:val="26"/>
          <w:szCs w:val="26"/>
          <w:lang w:val="en-GB"/>
        </w:rPr>
        <w:t>: First Created Monthly revenue then created Previous Month revenue using LAG function in SQL, below is the visualized view of the same.</w:t>
      </w:r>
    </w:p>
    <w:p w14:paraId="6D061DE6" w14:textId="77777777" w:rsidR="009527D4" w:rsidRPr="009527D4" w:rsidRDefault="009527D4" w:rsidP="009527D4">
      <w:pPr>
        <w:rPr>
          <w:rFonts w:ascii="Arial" w:hAnsi="Arial" w:cs="Arial"/>
          <w:bCs/>
          <w:sz w:val="26"/>
          <w:szCs w:val="26"/>
          <w:lang w:val="en-GB"/>
        </w:rPr>
      </w:pPr>
    </w:p>
    <w:p w14:paraId="1EB5E6E9" w14:textId="77777777" w:rsidR="009527D4" w:rsidRPr="009527D4" w:rsidRDefault="009527D4" w:rsidP="009527D4">
      <w:pPr>
        <w:rPr>
          <w:rFonts w:ascii="Arial" w:hAnsi="Arial" w:cs="Arial"/>
          <w:bCs/>
          <w:sz w:val="26"/>
          <w:szCs w:val="26"/>
          <w:lang w:val="en-GB"/>
        </w:rPr>
      </w:pPr>
    </w:p>
    <w:p w14:paraId="436830EA" w14:textId="33D3596B"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057B2AE8" wp14:editId="22B5CF03">
            <wp:extent cx="5730240" cy="2301240"/>
            <wp:effectExtent l="0" t="0" r="3810" b="3810"/>
            <wp:docPr id="175734556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noFill/>
                    </a:ln>
                  </pic:spPr>
                </pic:pic>
              </a:graphicData>
            </a:graphic>
          </wp:inline>
        </w:drawing>
      </w:r>
    </w:p>
    <w:p w14:paraId="0F296AA9" w14:textId="77777777" w:rsidR="009527D4" w:rsidRPr="009527D4" w:rsidRDefault="009527D4" w:rsidP="009527D4">
      <w:pPr>
        <w:rPr>
          <w:rFonts w:ascii="Arial" w:hAnsi="Arial" w:cs="Arial"/>
          <w:bCs/>
          <w:sz w:val="26"/>
          <w:szCs w:val="26"/>
          <w:lang w:val="en-GB"/>
        </w:rPr>
      </w:pPr>
    </w:p>
    <w:p w14:paraId="42ED8D37"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Query:</w:t>
      </w:r>
    </w:p>
    <w:p w14:paraId="2E4F5D2F" w14:textId="2E0C3DA4"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lastRenderedPageBreak/>
        <w:drawing>
          <wp:inline distT="0" distB="0" distL="0" distR="0" wp14:anchorId="6129BD34" wp14:editId="4BE512BA">
            <wp:extent cx="5730240" cy="2613660"/>
            <wp:effectExtent l="0" t="0" r="3810" b="0"/>
            <wp:docPr id="211676050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14:paraId="4A239128" w14:textId="0577ED78"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194C5334" wp14:editId="4ECA32B0">
            <wp:extent cx="5730240" cy="2324100"/>
            <wp:effectExtent l="0" t="0" r="3810" b="0"/>
            <wp:docPr id="56768230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324100"/>
                    </a:xfrm>
                    <a:prstGeom prst="rect">
                      <a:avLst/>
                    </a:prstGeom>
                    <a:noFill/>
                    <a:ln>
                      <a:noFill/>
                    </a:ln>
                  </pic:spPr>
                </pic:pic>
              </a:graphicData>
            </a:graphic>
          </wp:inline>
        </w:drawing>
      </w:r>
    </w:p>
    <w:p w14:paraId="51849807"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Output:</w:t>
      </w:r>
    </w:p>
    <w:p w14:paraId="66C91EFB" w14:textId="61D765FF" w:rsidR="009527D4" w:rsidRPr="009527D4" w:rsidRDefault="009527D4" w:rsidP="00D52521">
      <w:pPr>
        <w:jc w:val="cente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2020A72B" wp14:editId="2A4DB316">
            <wp:extent cx="4764469" cy="3314700"/>
            <wp:effectExtent l="0" t="0" r="0" b="0"/>
            <wp:docPr id="179578057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4469" cy="3314700"/>
                    </a:xfrm>
                    <a:prstGeom prst="rect">
                      <a:avLst/>
                    </a:prstGeom>
                    <a:noFill/>
                    <a:ln>
                      <a:noFill/>
                    </a:ln>
                  </pic:spPr>
                </pic:pic>
              </a:graphicData>
            </a:graphic>
          </wp:inline>
        </w:drawing>
      </w:r>
    </w:p>
    <w:p w14:paraId="4CB6663D" w14:textId="77777777" w:rsidR="009527D4" w:rsidRPr="009527D4" w:rsidRDefault="009527D4" w:rsidP="009527D4">
      <w:pPr>
        <w:rPr>
          <w:rFonts w:ascii="Arial" w:hAnsi="Arial" w:cs="Arial"/>
          <w:bCs/>
          <w:sz w:val="26"/>
          <w:szCs w:val="26"/>
          <w:lang w:val="en-GB"/>
        </w:rPr>
      </w:pPr>
    </w:p>
    <w:p w14:paraId="0C7D10F3" w14:textId="77777777" w:rsidR="009527D4" w:rsidRPr="009527D4" w:rsidRDefault="009527D4" w:rsidP="009527D4">
      <w:pPr>
        <w:rPr>
          <w:rFonts w:ascii="Arial" w:hAnsi="Arial" w:cs="Arial"/>
          <w:bCs/>
          <w:sz w:val="26"/>
          <w:szCs w:val="26"/>
          <w:lang w:val="en-GB"/>
        </w:rPr>
      </w:pPr>
    </w:p>
    <w:p w14:paraId="34FFE523" w14:textId="77777777" w:rsidR="009527D4" w:rsidRPr="009527D4" w:rsidRDefault="009527D4" w:rsidP="009527D4">
      <w:pPr>
        <w:rPr>
          <w:rFonts w:ascii="Arial" w:hAnsi="Arial" w:cs="Arial"/>
          <w:bCs/>
          <w:sz w:val="26"/>
          <w:szCs w:val="26"/>
          <w:lang w:val="en-GB"/>
        </w:rPr>
      </w:pPr>
    </w:p>
    <w:p w14:paraId="580645A8" w14:textId="322C70C4" w:rsidR="009527D4" w:rsidRPr="009527D4" w:rsidRDefault="00AA4A19" w:rsidP="00AA4A19">
      <w:pPr>
        <w:rPr>
          <w:rFonts w:ascii="Arial" w:hAnsi="Arial" w:cs="Arial"/>
          <w:bCs/>
          <w:sz w:val="26"/>
          <w:szCs w:val="26"/>
          <w:lang w:val="en-GB"/>
        </w:rPr>
      </w:pPr>
      <w:r w:rsidRPr="001822B5">
        <w:rPr>
          <w:rFonts w:ascii="Arial" w:hAnsi="Arial" w:cs="Arial"/>
          <w:b/>
          <w:bCs/>
          <w:sz w:val="26"/>
          <w:szCs w:val="26"/>
          <w:lang w:val="en-GB"/>
        </w:rPr>
        <w:t>Q16</w:t>
      </w:r>
      <w:r>
        <w:rPr>
          <w:rFonts w:ascii="Arial" w:hAnsi="Arial" w:cs="Arial"/>
          <w:bCs/>
          <w:sz w:val="26"/>
          <w:szCs w:val="26"/>
          <w:lang w:val="en-GB"/>
        </w:rPr>
        <w:t xml:space="preserve">) </w:t>
      </w:r>
      <w:r w:rsidR="009527D4" w:rsidRPr="009527D4">
        <w:rPr>
          <w:rFonts w:ascii="Arial" w:hAnsi="Arial" w:cs="Arial"/>
          <w:bCs/>
          <w:sz w:val="26"/>
          <w:szCs w:val="26"/>
          <w:lang w:val="en-GB"/>
        </w:rPr>
        <w:t>Calculate the rolling 3-month average revenue for each product category. (SQL)</w:t>
      </w:r>
    </w:p>
    <w:p w14:paraId="03AB24FD" w14:textId="39019897" w:rsidR="009527D4" w:rsidRPr="009527D4" w:rsidRDefault="009527D4" w:rsidP="009527D4">
      <w:pPr>
        <w:rPr>
          <w:rFonts w:ascii="Arial" w:hAnsi="Arial" w:cs="Arial"/>
          <w:bCs/>
          <w:sz w:val="26"/>
          <w:szCs w:val="26"/>
          <w:lang w:val="en-GB"/>
        </w:rPr>
      </w:pPr>
      <w:r w:rsidRPr="009527D4">
        <w:rPr>
          <w:rFonts w:ascii="Arial" w:hAnsi="Arial" w:cs="Arial"/>
          <w:b/>
          <w:bCs/>
          <w:sz w:val="26"/>
          <w:szCs w:val="26"/>
          <w:lang w:val="en-GB"/>
        </w:rPr>
        <w:t>Answer</w:t>
      </w:r>
      <w:r w:rsidRPr="009527D4">
        <w:rPr>
          <w:rFonts w:ascii="Arial" w:hAnsi="Arial" w:cs="Arial"/>
          <w:bCs/>
          <w:sz w:val="26"/>
          <w:szCs w:val="26"/>
          <w:lang w:val="en-GB"/>
        </w:rPr>
        <w:t xml:space="preserve">: Below Snap shows the </w:t>
      </w:r>
      <w:r w:rsidR="00AD4933">
        <w:rPr>
          <w:rFonts w:ascii="Arial" w:hAnsi="Arial" w:cs="Arial"/>
          <w:bCs/>
          <w:sz w:val="26"/>
          <w:szCs w:val="26"/>
          <w:lang w:val="en-GB"/>
        </w:rPr>
        <w:t>3-month</w:t>
      </w:r>
      <w:r w:rsidRPr="009527D4">
        <w:rPr>
          <w:rFonts w:ascii="Arial" w:hAnsi="Arial" w:cs="Arial"/>
          <w:bCs/>
          <w:sz w:val="26"/>
          <w:szCs w:val="26"/>
          <w:lang w:val="en-GB"/>
        </w:rPr>
        <w:t xml:space="preserve"> average revenue </w:t>
      </w:r>
      <w:r w:rsidR="00AD4933">
        <w:rPr>
          <w:rFonts w:ascii="Arial" w:hAnsi="Arial" w:cs="Arial"/>
          <w:bCs/>
          <w:sz w:val="26"/>
          <w:szCs w:val="26"/>
          <w:lang w:val="en-GB"/>
        </w:rPr>
        <w:t>year-wise</w:t>
      </w:r>
      <w:r w:rsidRPr="009527D4">
        <w:rPr>
          <w:rFonts w:ascii="Arial" w:hAnsi="Arial" w:cs="Arial"/>
          <w:bCs/>
          <w:sz w:val="26"/>
          <w:szCs w:val="26"/>
          <w:lang w:val="en-GB"/>
        </w:rPr>
        <w:t xml:space="preserve"> for each product category</w:t>
      </w:r>
      <w:r w:rsidR="00FE05A7">
        <w:rPr>
          <w:rFonts w:ascii="Arial" w:hAnsi="Arial" w:cs="Arial"/>
          <w:bCs/>
          <w:sz w:val="26"/>
          <w:szCs w:val="26"/>
          <w:lang w:val="en-GB"/>
        </w:rPr>
        <w:t>.</w:t>
      </w:r>
    </w:p>
    <w:p w14:paraId="57B6A10D" w14:textId="12D99933"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Approach</w:t>
      </w:r>
      <w:r w:rsidRPr="009527D4">
        <w:rPr>
          <w:rFonts w:ascii="Arial" w:hAnsi="Arial" w:cs="Arial"/>
          <w:bCs/>
          <w:sz w:val="26"/>
          <w:szCs w:val="26"/>
          <w:lang w:val="en-GB"/>
        </w:rPr>
        <w:t xml:space="preserve">: First </w:t>
      </w:r>
      <w:r w:rsidR="00AD4933">
        <w:rPr>
          <w:rFonts w:ascii="Arial" w:hAnsi="Arial" w:cs="Arial"/>
          <w:bCs/>
          <w:sz w:val="26"/>
          <w:szCs w:val="26"/>
          <w:lang w:val="en-GB"/>
        </w:rPr>
        <w:t>create</w:t>
      </w:r>
      <w:r w:rsidRPr="009527D4">
        <w:rPr>
          <w:rFonts w:ascii="Arial" w:hAnsi="Arial" w:cs="Arial"/>
          <w:bCs/>
          <w:sz w:val="26"/>
          <w:szCs w:val="26"/>
          <w:lang w:val="en-GB"/>
        </w:rPr>
        <w:t xml:space="preserve"> Month Year column in </w:t>
      </w:r>
      <w:r w:rsidR="00AD4933">
        <w:rPr>
          <w:rFonts w:ascii="Arial" w:hAnsi="Arial" w:cs="Arial"/>
          <w:bCs/>
          <w:sz w:val="26"/>
          <w:szCs w:val="26"/>
          <w:lang w:val="en-GB"/>
        </w:rPr>
        <w:t xml:space="preserve">the </w:t>
      </w:r>
      <w:r w:rsidRPr="009527D4">
        <w:rPr>
          <w:rFonts w:ascii="Arial" w:hAnsi="Arial" w:cs="Arial"/>
          <w:bCs/>
          <w:sz w:val="26"/>
          <w:szCs w:val="26"/>
          <w:lang w:val="en-GB"/>
        </w:rPr>
        <w:t xml:space="preserve">Orders table and then </w:t>
      </w:r>
      <w:r w:rsidR="00AD4933">
        <w:rPr>
          <w:rFonts w:ascii="Arial" w:hAnsi="Arial" w:cs="Arial"/>
          <w:bCs/>
          <w:sz w:val="26"/>
          <w:szCs w:val="26"/>
          <w:lang w:val="en-GB"/>
        </w:rPr>
        <w:t>create</w:t>
      </w:r>
      <w:r w:rsidRPr="009527D4">
        <w:rPr>
          <w:rFonts w:ascii="Arial" w:hAnsi="Arial" w:cs="Arial"/>
          <w:bCs/>
          <w:sz w:val="26"/>
          <w:szCs w:val="26"/>
          <w:lang w:val="en-GB"/>
        </w:rPr>
        <w:t xml:space="preserve"> a new Measure : 3 </w:t>
      </w:r>
      <w:proofErr w:type="spellStart"/>
      <w:r w:rsidRPr="009527D4">
        <w:rPr>
          <w:rFonts w:ascii="Arial" w:hAnsi="Arial" w:cs="Arial"/>
          <w:bCs/>
          <w:sz w:val="26"/>
          <w:szCs w:val="26"/>
          <w:lang w:val="en-GB"/>
        </w:rPr>
        <w:t>month_avg_revenue</w:t>
      </w:r>
      <w:proofErr w:type="spellEnd"/>
      <w:r w:rsidRPr="009527D4">
        <w:rPr>
          <w:rFonts w:ascii="Arial" w:hAnsi="Arial" w:cs="Arial"/>
          <w:bCs/>
          <w:sz w:val="26"/>
          <w:szCs w:val="26"/>
          <w:lang w:val="en-GB"/>
        </w:rPr>
        <w:t xml:space="preserve"> with formula : </w:t>
      </w:r>
    </w:p>
    <w:p w14:paraId="144D50D5"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CALCULATE(AVERAGE(Orders[Sale Price]), DATESINPERIOD(Orders[Month Year],LASTDATE(Orders[Month Year]),-3,MONTH))</w:t>
      </w:r>
    </w:p>
    <w:p w14:paraId="7522BE70"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Finally used Table view to display the outcome.</w:t>
      </w:r>
    </w:p>
    <w:p w14:paraId="50F0BE54" w14:textId="77777777" w:rsidR="009527D4" w:rsidRPr="009527D4" w:rsidRDefault="009527D4" w:rsidP="009527D4">
      <w:pPr>
        <w:rPr>
          <w:rFonts w:ascii="Arial" w:hAnsi="Arial" w:cs="Arial"/>
          <w:bCs/>
          <w:sz w:val="26"/>
          <w:szCs w:val="26"/>
          <w:lang w:val="en-GB"/>
        </w:rPr>
      </w:pPr>
    </w:p>
    <w:p w14:paraId="3EC28F3B" w14:textId="77777777" w:rsidR="009527D4" w:rsidRPr="009527D4" w:rsidRDefault="009527D4" w:rsidP="009527D4">
      <w:pPr>
        <w:rPr>
          <w:rFonts w:ascii="Arial" w:hAnsi="Arial" w:cs="Arial"/>
          <w:bCs/>
          <w:sz w:val="26"/>
          <w:szCs w:val="26"/>
          <w:lang w:val="en-GB"/>
        </w:rPr>
      </w:pPr>
    </w:p>
    <w:p w14:paraId="48FDA7CB" w14:textId="779AE3EF"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1FB9D5B8" wp14:editId="30B3AA59">
            <wp:extent cx="5730240" cy="4693920"/>
            <wp:effectExtent l="0" t="0" r="3810" b="0"/>
            <wp:docPr id="5184806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693920"/>
                    </a:xfrm>
                    <a:prstGeom prst="rect">
                      <a:avLst/>
                    </a:prstGeom>
                    <a:noFill/>
                    <a:ln>
                      <a:noFill/>
                    </a:ln>
                  </pic:spPr>
                </pic:pic>
              </a:graphicData>
            </a:graphic>
          </wp:inline>
        </w:drawing>
      </w:r>
    </w:p>
    <w:p w14:paraId="461AFD06" w14:textId="77777777" w:rsidR="009527D4" w:rsidRPr="009527D4" w:rsidRDefault="009527D4" w:rsidP="009527D4">
      <w:pPr>
        <w:rPr>
          <w:rFonts w:ascii="Arial" w:hAnsi="Arial" w:cs="Arial"/>
          <w:bCs/>
          <w:sz w:val="26"/>
          <w:szCs w:val="26"/>
          <w:lang w:val="en-GB"/>
        </w:rPr>
      </w:pPr>
    </w:p>
    <w:p w14:paraId="1469A6B3" w14:textId="080A0CBC" w:rsidR="009527D4" w:rsidRPr="009527D4" w:rsidRDefault="00AA4A19" w:rsidP="00AA4A19">
      <w:pPr>
        <w:rPr>
          <w:rFonts w:ascii="Arial" w:hAnsi="Arial" w:cs="Arial"/>
          <w:bCs/>
          <w:sz w:val="26"/>
          <w:szCs w:val="26"/>
          <w:lang w:val="en-GB"/>
        </w:rPr>
      </w:pPr>
      <w:r w:rsidRPr="001822B5">
        <w:rPr>
          <w:rFonts w:ascii="Arial" w:hAnsi="Arial" w:cs="Arial"/>
          <w:b/>
          <w:sz w:val="26"/>
          <w:szCs w:val="26"/>
          <w:lang w:val="en-GB"/>
        </w:rPr>
        <w:t>Q17</w:t>
      </w:r>
      <w:r>
        <w:rPr>
          <w:rFonts w:ascii="Arial" w:hAnsi="Arial" w:cs="Arial"/>
          <w:bCs/>
          <w:sz w:val="26"/>
          <w:szCs w:val="26"/>
          <w:lang w:val="en-GB"/>
        </w:rPr>
        <w:t xml:space="preserve">) </w:t>
      </w:r>
      <w:r w:rsidR="009527D4" w:rsidRPr="009527D4">
        <w:rPr>
          <w:rFonts w:ascii="Arial" w:hAnsi="Arial" w:cs="Arial"/>
          <w:bCs/>
          <w:sz w:val="26"/>
          <w:szCs w:val="26"/>
          <w:lang w:val="en-GB"/>
        </w:rPr>
        <w:t>Update the orders table to apply a 15% discount on the `Sale Price` for orders placed by customers who have made at least 10 orders. (SQL)</w:t>
      </w:r>
    </w:p>
    <w:p w14:paraId="3D29C325" w14:textId="77777777" w:rsidR="00736E35" w:rsidRDefault="009527D4" w:rsidP="009527D4">
      <w:pPr>
        <w:rPr>
          <w:rFonts w:ascii="Arial" w:hAnsi="Arial" w:cs="Arial"/>
          <w:bCs/>
          <w:sz w:val="26"/>
          <w:szCs w:val="26"/>
        </w:rPr>
      </w:pPr>
      <w:r w:rsidRPr="009527D4">
        <w:rPr>
          <w:rFonts w:ascii="Arial" w:hAnsi="Arial" w:cs="Arial"/>
          <w:b/>
          <w:sz w:val="26"/>
          <w:szCs w:val="26"/>
          <w:lang w:val="en-GB"/>
        </w:rPr>
        <w:t>Answer</w:t>
      </w:r>
      <w:r w:rsidRPr="009527D4">
        <w:rPr>
          <w:rFonts w:ascii="Arial" w:hAnsi="Arial" w:cs="Arial"/>
          <w:bCs/>
          <w:sz w:val="26"/>
          <w:szCs w:val="26"/>
          <w:lang w:val="en-GB"/>
        </w:rPr>
        <w:t xml:space="preserve">: </w:t>
      </w:r>
      <w:r w:rsidR="00736E35" w:rsidRPr="00736E35">
        <w:rPr>
          <w:rFonts w:ascii="Arial" w:hAnsi="Arial" w:cs="Arial"/>
          <w:bCs/>
          <w:sz w:val="26"/>
          <w:szCs w:val="26"/>
        </w:rPr>
        <w:t>Since no customer had 10 or more orders, no changes were necessary or applied to the data.</w:t>
      </w:r>
    </w:p>
    <w:p w14:paraId="37C72031" w14:textId="5C4E268C"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Approach</w:t>
      </w:r>
      <w:r w:rsidRPr="009527D4">
        <w:rPr>
          <w:rFonts w:ascii="Arial" w:hAnsi="Arial" w:cs="Arial"/>
          <w:bCs/>
          <w:sz w:val="26"/>
          <w:szCs w:val="26"/>
          <w:lang w:val="en-GB"/>
        </w:rPr>
        <w:t xml:space="preserve">: Used </w:t>
      </w:r>
      <w:r w:rsidR="00B00F29">
        <w:rPr>
          <w:rFonts w:ascii="Arial" w:hAnsi="Arial" w:cs="Arial"/>
          <w:bCs/>
          <w:sz w:val="26"/>
          <w:szCs w:val="26"/>
          <w:lang w:val="en-GB"/>
        </w:rPr>
        <w:t xml:space="preserve">the </w:t>
      </w:r>
      <w:r w:rsidRPr="009527D4">
        <w:rPr>
          <w:rFonts w:ascii="Arial" w:hAnsi="Arial" w:cs="Arial"/>
          <w:bCs/>
          <w:sz w:val="26"/>
          <w:szCs w:val="26"/>
          <w:lang w:val="en-GB"/>
        </w:rPr>
        <w:t>below query to implement this change:</w:t>
      </w:r>
    </w:p>
    <w:p w14:paraId="3D627661" w14:textId="77777777" w:rsidR="009527D4" w:rsidRPr="009527D4" w:rsidRDefault="009527D4" w:rsidP="009527D4">
      <w:pPr>
        <w:rPr>
          <w:rFonts w:ascii="Arial" w:hAnsi="Arial" w:cs="Arial"/>
          <w:bCs/>
          <w:sz w:val="26"/>
          <w:szCs w:val="26"/>
          <w:lang w:val="en-GB"/>
        </w:rPr>
      </w:pPr>
    </w:p>
    <w:p w14:paraId="05642B34" w14:textId="68AF887A"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3748B70E" wp14:editId="0383C111">
            <wp:extent cx="5730240" cy="1066800"/>
            <wp:effectExtent l="0" t="0" r="3810" b="0"/>
            <wp:docPr id="213519543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1066800"/>
                    </a:xfrm>
                    <a:prstGeom prst="rect">
                      <a:avLst/>
                    </a:prstGeom>
                    <a:noFill/>
                    <a:ln>
                      <a:noFill/>
                    </a:ln>
                  </pic:spPr>
                </pic:pic>
              </a:graphicData>
            </a:graphic>
          </wp:inline>
        </w:drawing>
      </w:r>
    </w:p>
    <w:p w14:paraId="6EDA13B3" w14:textId="77777777" w:rsidR="009527D4" w:rsidRPr="009527D4" w:rsidRDefault="009527D4" w:rsidP="009527D4">
      <w:pPr>
        <w:rPr>
          <w:rFonts w:ascii="Arial" w:hAnsi="Arial" w:cs="Arial"/>
          <w:bCs/>
          <w:sz w:val="26"/>
          <w:szCs w:val="26"/>
          <w:lang w:val="en-GB"/>
        </w:rPr>
      </w:pPr>
    </w:p>
    <w:p w14:paraId="3F32A181" w14:textId="77777777" w:rsidR="009527D4" w:rsidRPr="009527D4" w:rsidRDefault="009527D4" w:rsidP="009527D4">
      <w:pPr>
        <w:rPr>
          <w:rFonts w:ascii="Arial" w:hAnsi="Arial" w:cs="Arial"/>
          <w:bCs/>
          <w:sz w:val="26"/>
          <w:szCs w:val="26"/>
          <w:lang w:val="en-GB"/>
        </w:rPr>
      </w:pPr>
    </w:p>
    <w:p w14:paraId="146AA5DC" w14:textId="2DE3C7DA" w:rsidR="009527D4" w:rsidRPr="009527D4" w:rsidRDefault="00AA4A19" w:rsidP="00AA4A19">
      <w:pPr>
        <w:rPr>
          <w:rFonts w:ascii="Arial" w:hAnsi="Arial" w:cs="Arial"/>
          <w:bCs/>
          <w:sz w:val="26"/>
          <w:szCs w:val="26"/>
          <w:lang w:val="en-GB"/>
        </w:rPr>
      </w:pPr>
      <w:r w:rsidRPr="001822B5">
        <w:rPr>
          <w:rFonts w:ascii="Arial" w:hAnsi="Arial" w:cs="Arial"/>
          <w:b/>
          <w:sz w:val="26"/>
          <w:szCs w:val="26"/>
          <w:lang w:val="en-GB"/>
        </w:rPr>
        <w:t>Q18)</w:t>
      </w:r>
      <w:r>
        <w:rPr>
          <w:rFonts w:ascii="Arial" w:hAnsi="Arial" w:cs="Arial"/>
          <w:bCs/>
          <w:sz w:val="26"/>
          <w:szCs w:val="26"/>
          <w:lang w:val="en-GB"/>
        </w:rPr>
        <w:t xml:space="preserve"> </w:t>
      </w:r>
      <w:r w:rsidR="009527D4" w:rsidRPr="009527D4">
        <w:rPr>
          <w:rFonts w:ascii="Arial" w:hAnsi="Arial" w:cs="Arial"/>
          <w:bCs/>
          <w:sz w:val="26"/>
          <w:szCs w:val="26"/>
          <w:lang w:val="en-GB"/>
        </w:rPr>
        <w:t>Calculate the average number of days between consecutive orders for customers who have placed at least five orders. (SQL)</w:t>
      </w:r>
    </w:p>
    <w:p w14:paraId="5A69B426" w14:textId="4F16B9EC" w:rsidR="009527D4" w:rsidRPr="00AC139B" w:rsidRDefault="009527D4" w:rsidP="009527D4">
      <w:pPr>
        <w:rPr>
          <w:rFonts w:ascii="Arial" w:hAnsi="Arial" w:cs="Arial"/>
          <w:bCs/>
          <w:sz w:val="26"/>
          <w:szCs w:val="26"/>
        </w:rPr>
      </w:pPr>
      <w:r w:rsidRPr="009527D4">
        <w:rPr>
          <w:rFonts w:ascii="Arial" w:hAnsi="Arial" w:cs="Arial"/>
          <w:b/>
          <w:sz w:val="26"/>
          <w:szCs w:val="26"/>
          <w:lang w:val="en-GB"/>
        </w:rPr>
        <w:t>Answer:</w:t>
      </w:r>
      <w:r w:rsidRPr="009527D4">
        <w:rPr>
          <w:rFonts w:ascii="Arial" w:hAnsi="Arial" w:cs="Arial"/>
          <w:bCs/>
          <w:sz w:val="26"/>
          <w:szCs w:val="26"/>
          <w:lang w:val="en-GB"/>
        </w:rPr>
        <w:t xml:space="preserve"> </w:t>
      </w:r>
      <w:r w:rsidR="00AC139B" w:rsidRPr="00AC139B">
        <w:rPr>
          <w:rFonts w:ascii="Arial" w:hAnsi="Arial" w:cs="Arial"/>
          <w:bCs/>
          <w:sz w:val="26"/>
          <w:szCs w:val="26"/>
        </w:rPr>
        <w:t>Since there are no customers with at least five orders, the output is returning blank.</w:t>
      </w:r>
    </w:p>
    <w:p w14:paraId="2430FDBB"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Query:</w:t>
      </w:r>
    </w:p>
    <w:p w14:paraId="0682C64E" w14:textId="39A50BCC"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7BA36B4D" wp14:editId="4C998C38">
            <wp:extent cx="5731510" cy="1849755"/>
            <wp:effectExtent l="0" t="0" r="2540" b="0"/>
            <wp:docPr id="171798194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49755"/>
                    </a:xfrm>
                    <a:prstGeom prst="rect">
                      <a:avLst/>
                    </a:prstGeom>
                    <a:noFill/>
                    <a:ln>
                      <a:noFill/>
                    </a:ln>
                  </pic:spPr>
                </pic:pic>
              </a:graphicData>
            </a:graphic>
          </wp:inline>
        </w:drawing>
      </w:r>
    </w:p>
    <w:p w14:paraId="61FE49DE" w14:textId="700ADD33"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4758534C" wp14:editId="393637E3">
            <wp:extent cx="5731510" cy="1811655"/>
            <wp:effectExtent l="0" t="0" r="2540" b="0"/>
            <wp:docPr id="163194419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11655"/>
                    </a:xfrm>
                    <a:prstGeom prst="rect">
                      <a:avLst/>
                    </a:prstGeom>
                    <a:noFill/>
                    <a:ln>
                      <a:noFill/>
                    </a:ln>
                  </pic:spPr>
                </pic:pic>
              </a:graphicData>
            </a:graphic>
          </wp:inline>
        </w:drawing>
      </w:r>
    </w:p>
    <w:p w14:paraId="7364B7F1"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lastRenderedPageBreak/>
        <w:t>Output:</w:t>
      </w:r>
    </w:p>
    <w:p w14:paraId="79F180C6" w14:textId="438CD7F4"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22805ADC" wp14:editId="4F888616">
            <wp:extent cx="4137660" cy="1760220"/>
            <wp:effectExtent l="0" t="0" r="0" b="0"/>
            <wp:docPr id="62709581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660" cy="1760220"/>
                    </a:xfrm>
                    <a:prstGeom prst="rect">
                      <a:avLst/>
                    </a:prstGeom>
                    <a:noFill/>
                    <a:ln>
                      <a:noFill/>
                    </a:ln>
                  </pic:spPr>
                </pic:pic>
              </a:graphicData>
            </a:graphic>
          </wp:inline>
        </w:drawing>
      </w:r>
    </w:p>
    <w:p w14:paraId="40E61F3F" w14:textId="77777777" w:rsidR="009527D4" w:rsidRPr="009527D4" w:rsidRDefault="009527D4" w:rsidP="009527D4">
      <w:pPr>
        <w:rPr>
          <w:rFonts w:ascii="Arial" w:hAnsi="Arial" w:cs="Arial"/>
          <w:bCs/>
          <w:sz w:val="26"/>
          <w:szCs w:val="26"/>
          <w:lang w:val="en-GB"/>
        </w:rPr>
      </w:pPr>
    </w:p>
    <w:p w14:paraId="57497C57" w14:textId="332E24CE" w:rsidR="009527D4" w:rsidRPr="009527D4" w:rsidRDefault="00AA4A19" w:rsidP="00AA4A19">
      <w:pPr>
        <w:rPr>
          <w:rFonts w:ascii="Arial" w:hAnsi="Arial" w:cs="Arial"/>
          <w:bCs/>
          <w:sz w:val="26"/>
          <w:szCs w:val="26"/>
          <w:lang w:val="en-GB"/>
        </w:rPr>
      </w:pPr>
      <w:r w:rsidRPr="001822B5">
        <w:rPr>
          <w:rFonts w:ascii="Arial" w:hAnsi="Arial" w:cs="Arial"/>
          <w:b/>
          <w:sz w:val="26"/>
          <w:szCs w:val="26"/>
          <w:lang w:val="en-GB"/>
        </w:rPr>
        <w:t>Q19</w:t>
      </w:r>
      <w:r>
        <w:rPr>
          <w:rFonts w:ascii="Arial" w:hAnsi="Arial" w:cs="Arial"/>
          <w:bCs/>
          <w:sz w:val="26"/>
          <w:szCs w:val="26"/>
          <w:lang w:val="en-GB"/>
        </w:rPr>
        <w:t xml:space="preserve">) </w:t>
      </w:r>
      <w:r w:rsidR="009527D4" w:rsidRPr="009527D4">
        <w:rPr>
          <w:rFonts w:ascii="Arial" w:hAnsi="Arial" w:cs="Arial"/>
          <w:bCs/>
          <w:sz w:val="26"/>
          <w:szCs w:val="26"/>
          <w:lang w:val="en-GB"/>
        </w:rPr>
        <w:t>Identify customers who have generated revenue that is more than 30% higher than the average revenue per customer. (SQL)</w:t>
      </w:r>
    </w:p>
    <w:p w14:paraId="75EF6135" w14:textId="77777777" w:rsidR="000B7636" w:rsidRDefault="009527D4" w:rsidP="009527D4">
      <w:pPr>
        <w:rPr>
          <w:rFonts w:ascii="Arial" w:hAnsi="Arial" w:cs="Arial"/>
          <w:bCs/>
          <w:sz w:val="26"/>
          <w:szCs w:val="26"/>
        </w:rPr>
      </w:pPr>
      <w:r w:rsidRPr="009527D4">
        <w:rPr>
          <w:rFonts w:ascii="Arial" w:hAnsi="Arial" w:cs="Arial"/>
          <w:b/>
          <w:sz w:val="26"/>
          <w:szCs w:val="26"/>
          <w:lang w:val="en-GB"/>
        </w:rPr>
        <w:t>Answer</w:t>
      </w:r>
      <w:r w:rsidRPr="009527D4">
        <w:rPr>
          <w:rFonts w:ascii="Arial" w:hAnsi="Arial" w:cs="Arial"/>
          <w:bCs/>
          <w:sz w:val="26"/>
          <w:szCs w:val="26"/>
          <w:lang w:val="en-GB"/>
        </w:rPr>
        <w:t xml:space="preserve">: </w:t>
      </w:r>
      <w:r w:rsidR="000B7636" w:rsidRPr="000B7636">
        <w:rPr>
          <w:rFonts w:ascii="Arial" w:hAnsi="Arial" w:cs="Arial"/>
          <w:bCs/>
          <w:sz w:val="26"/>
          <w:szCs w:val="26"/>
        </w:rPr>
        <w:t>There are 1000 customers whose revenue is more than 30% higher than the average revenue per customer.</w:t>
      </w:r>
    </w:p>
    <w:p w14:paraId="1C2D2F48" w14:textId="3C46747B"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Query:</w:t>
      </w:r>
      <w:r w:rsidRPr="00D44AE8">
        <w:rPr>
          <w:rFonts w:ascii="Arial" w:hAnsi="Arial" w:cs="Arial"/>
          <w:bCs/>
          <w:noProof/>
          <w:sz w:val="26"/>
          <w:szCs w:val="26"/>
          <w:lang w:val="en-GB"/>
        </w:rPr>
        <w:drawing>
          <wp:inline distT="0" distB="0" distL="0" distR="0" wp14:anchorId="312A7201" wp14:editId="34CA4E38">
            <wp:extent cx="5731510" cy="746125"/>
            <wp:effectExtent l="0" t="0" r="2540" b="0"/>
            <wp:docPr id="124043716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46125"/>
                    </a:xfrm>
                    <a:prstGeom prst="rect">
                      <a:avLst/>
                    </a:prstGeom>
                    <a:noFill/>
                    <a:ln>
                      <a:noFill/>
                    </a:ln>
                  </pic:spPr>
                </pic:pic>
              </a:graphicData>
            </a:graphic>
          </wp:inline>
        </w:drawing>
      </w:r>
    </w:p>
    <w:p w14:paraId="0C7BA132"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Output:</w:t>
      </w:r>
    </w:p>
    <w:p w14:paraId="7DE3ABF0" w14:textId="44318303"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44646029" wp14:editId="68E56A72">
            <wp:extent cx="3909060" cy="2118360"/>
            <wp:effectExtent l="0" t="0" r="0" b="0"/>
            <wp:docPr id="79314333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9060" cy="2118360"/>
                    </a:xfrm>
                    <a:prstGeom prst="rect">
                      <a:avLst/>
                    </a:prstGeom>
                    <a:noFill/>
                    <a:ln>
                      <a:noFill/>
                    </a:ln>
                  </pic:spPr>
                </pic:pic>
              </a:graphicData>
            </a:graphic>
          </wp:inline>
        </w:drawing>
      </w:r>
    </w:p>
    <w:p w14:paraId="22481FE8" w14:textId="77777777" w:rsidR="009527D4" w:rsidRPr="009527D4" w:rsidRDefault="009527D4" w:rsidP="009527D4">
      <w:pPr>
        <w:rPr>
          <w:rFonts w:ascii="Arial" w:hAnsi="Arial" w:cs="Arial"/>
          <w:bCs/>
          <w:sz w:val="26"/>
          <w:szCs w:val="26"/>
          <w:lang w:val="en-GB"/>
        </w:rPr>
      </w:pPr>
    </w:p>
    <w:p w14:paraId="43FCDBBA" w14:textId="565EFA3D" w:rsidR="009527D4" w:rsidRPr="009527D4" w:rsidRDefault="00AA4A19" w:rsidP="00AA4A19">
      <w:pPr>
        <w:rPr>
          <w:rFonts w:ascii="Arial" w:hAnsi="Arial" w:cs="Arial"/>
          <w:bCs/>
          <w:sz w:val="26"/>
          <w:szCs w:val="26"/>
          <w:lang w:val="en-GB"/>
        </w:rPr>
      </w:pPr>
      <w:r w:rsidRPr="001822B5">
        <w:rPr>
          <w:rFonts w:ascii="Arial" w:hAnsi="Arial" w:cs="Arial"/>
          <w:b/>
          <w:sz w:val="26"/>
          <w:szCs w:val="26"/>
          <w:lang w:val="en-GB"/>
        </w:rPr>
        <w:t xml:space="preserve">Q20) </w:t>
      </w:r>
      <w:r w:rsidR="009527D4" w:rsidRPr="009527D4">
        <w:rPr>
          <w:rFonts w:ascii="Arial" w:hAnsi="Arial" w:cs="Arial"/>
          <w:bCs/>
          <w:sz w:val="26"/>
          <w:szCs w:val="26"/>
          <w:lang w:val="en-GB"/>
        </w:rPr>
        <w:t>Determine the top 3 product categories that have shown the highest increase in sales over the past year compared to the previous year. (SQL)</w:t>
      </w:r>
    </w:p>
    <w:p w14:paraId="56863D3E"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 xml:space="preserve">Answer: </w:t>
      </w:r>
      <w:r w:rsidRPr="009527D4">
        <w:rPr>
          <w:rFonts w:ascii="Arial" w:hAnsi="Arial" w:cs="Arial"/>
          <w:bCs/>
          <w:sz w:val="26"/>
          <w:szCs w:val="26"/>
          <w:lang w:val="en-GB"/>
        </w:rPr>
        <w:t>Phones and Tablet, Electronics &amp; Fashion are the top 3 products.</w:t>
      </w:r>
    </w:p>
    <w:p w14:paraId="76E86915" w14:textId="77777777" w:rsidR="009527D4" w:rsidRPr="009527D4" w:rsidRDefault="009527D4" w:rsidP="009527D4">
      <w:pPr>
        <w:rPr>
          <w:rFonts w:ascii="Arial" w:hAnsi="Arial" w:cs="Arial"/>
          <w:bCs/>
          <w:sz w:val="26"/>
          <w:szCs w:val="26"/>
          <w:lang w:val="en-GB"/>
        </w:rPr>
      </w:pPr>
      <w:r w:rsidRPr="009527D4">
        <w:rPr>
          <w:rFonts w:ascii="Arial" w:hAnsi="Arial" w:cs="Arial"/>
          <w:b/>
          <w:sz w:val="26"/>
          <w:szCs w:val="26"/>
          <w:lang w:val="en-GB"/>
        </w:rPr>
        <w:t>Approach:</w:t>
      </w:r>
      <w:r w:rsidRPr="009527D4">
        <w:rPr>
          <w:rFonts w:ascii="Arial" w:hAnsi="Arial" w:cs="Arial"/>
          <w:bCs/>
          <w:sz w:val="26"/>
          <w:szCs w:val="26"/>
          <w:lang w:val="en-GB"/>
        </w:rPr>
        <w:t xml:space="preserve"> Used 2 CTEs  - one to create 2019_Revenue and 2nd to create 2020_Revenue and then found the difference and later used limit to find the top 3.</w:t>
      </w:r>
    </w:p>
    <w:p w14:paraId="4D144A9B" w14:textId="77777777" w:rsidR="009527D4" w:rsidRPr="009527D4" w:rsidRDefault="009527D4" w:rsidP="009527D4">
      <w:pPr>
        <w:rPr>
          <w:rFonts w:ascii="Arial" w:hAnsi="Arial" w:cs="Arial"/>
          <w:bCs/>
          <w:sz w:val="26"/>
          <w:szCs w:val="26"/>
          <w:lang w:val="en-GB"/>
        </w:rPr>
      </w:pPr>
    </w:p>
    <w:p w14:paraId="1E7EFF71" w14:textId="77777777" w:rsidR="009527D4" w:rsidRPr="009527D4" w:rsidRDefault="009527D4" w:rsidP="009527D4">
      <w:pPr>
        <w:rPr>
          <w:rFonts w:ascii="Arial" w:hAnsi="Arial" w:cs="Arial"/>
          <w:bCs/>
          <w:sz w:val="26"/>
          <w:szCs w:val="26"/>
          <w:lang w:val="en-GB"/>
        </w:rPr>
      </w:pPr>
    </w:p>
    <w:p w14:paraId="091A5172"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Query:</w:t>
      </w:r>
    </w:p>
    <w:p w14:paraId="51B32927" w14:textId="754C989B"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59C9EFE4" wp14:editId="753814D2">
            <wp:extent cx="5730240" cy="1790700"/>
            <wp:effectExtent l="0" t="0" r="3810" b="0"/>
            <wp:docPr id="137579673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1790700"/>
                    </a:xfrm>
                    <a:prstGeom prst="rect">
                      <a:avLst/>
                    </a:prstGeom>
                    <a:noFill/>
                    <a:ln>
                      <a:noFill/>
                    </a:ln>
                  </pic:spPr>
                </pic:pic>
              </a:graphicData>
            </a:graphic>
          </wp:inline>
        </w:drawing>
      </w:r>
    </w:p>
    <w:p w14:paraId="613E937C" w14:textId="20E528DE"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3304E65B" wp14:editId="361363B7">
            <wp:extent cx="5731510" cy="1445895"/>
            <wp:effectExtent l="0" t="0" r="2540" b="1905"/>
            <wp:docPr id="75380524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45895"/>
                    </a:xfrm>
                    <a:prstGeom prst="rect">
                      <a:avLst/>
                    </a:prstGeom>
                    <a:noFill/>
                    <a:ln>
                      <a:noFill/>
                    </a:ln>
                  </pic:spPr>
                </pic:pic>
              </a:graphicData>
            </a:graphic>
          </wp:inline>
        </w:drawing>
      </w:r>
    </w:p>
    <w:p w14:paraId="38ACDF7A" w14:textId="77777777" w:rsidR="009527D4" w:rsidRPr="009527D4" w:rsidRDefault="009527D4" w:rsidP="009527D4">
      <w:pPr>
        <w:rPr>
          <w:rFonts w:ascii="Arial" w:hAnsi="Arial" w:cs="Arial"/>
          <w:bCs/>
          <w:sz w:val="26"/>
          <w:szCs w:val="26"/>
          <w:lang w:val="en-GB"/>
        </w:rPr>
      </w:pPr>
    </w:p>
    <w:p w14:paraId="5B062695" w14:textId="77777777" w:rsidR="009527D4" w:rsidRPr="009527D4" w:rsidRDefault="009527D4" w:rsidP="009527D4">
      <w:pPr>
        <w:rPr>
          <w:rFonts w:ascii="Arial" w:hAnsi="Arial" w:cs="Arial"/>
          <w:bCs/>
          <w:sz w:val="26"/>
          <w:szCs w:val="26"/>
          <w:lang w:val="en-GB"/>
        </w:rPr>
      </w:pPr>
      <w:r w:rsidRPr="009527D4">
        <w:rPr>
          <w:rFonts w:ascii="Arial" w:hAnsi="Arial" w:cs="Arial"/>
          <w:bCs/>
          <w:sz w:val="26"/>
          <w:szCs w:val="26"/>
          <w:lang w:val="en-GB"/>
        </w:rPr>
        <w:t>Output:</w:t>
      </w:r>
    </w:p>
    <w:p w14:paraId="1603051D" w14:textId="182A96EE" w:rsidR="009527D4" w:rsidRPr="009527D4" w:rsidRDefault="009527D4" w:rsidP="009527D4">
      <w:pPr>
        <w:rPr>
          <w:rFonts w:ascii="Arial" w:hAnsi="Arial" w:cs="Arial"/>
          <w:bCs/>
          <w:sz w:val="26"/>
          <w:szCs w:val="26"/>
          <w:lang w:val="en-GB"/>
        </w:rPr>
      </w:pPr>
      <w:r w:rsidRPr="00D44AE8">
        <w:rPr>
          <w:rFonts w:ascii="Arial" w:hAnsi="Arial" w:cs="Arial"/>
          <w:bCs/>
          <w:noProof/>
          <w:sz w:val="26"/>
          <w:szCs w:val="26"/>
          <w:lang w:val="en-GB"/>
        </w:rPr>
        <w:drawing>
          <wp:inline distT="0" distB="0" distL="0" distR="0" wp14:anchorId="5E05F372" wp14:editId="3BF09901">
            <wp:extent cx="5730240" cy="3177540"/>
            <wp:effectExtent l="0" t="0" r="3810" b="3810"/>
            <wp:docPr id="124159061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177540"/>
                    </a:xfrm>
                    <a:prstGeom prst="rect">
                      <a:avLst/>
                    </a:prstGeom>
                    <a:noFill/>
                    <a:ln>
                      <a:noFill/>
                    </a:ln>
                  </pic:spPr>
                </pic:pic>
              </a:graphicData>
            </a:graphic>
          </wp:inline>
        </w:drawing>
      </w:r>
    </w:p>
    <w:p w14:paraId="0CE7DAFE" w14:textId="77777777" w:rsidR="009527D4" w:rsidRPr="009527D4" w:rsidRDefault="009527D4" w:rsidP="009527D4">
      <w:pPr>
        <w:rPr>
          <w:rFonts w:ascii="Arial" w:hAnsi="Arial" w:cs="Arial"/>
          <w:bCs/>
          <w:sz w:val="26"/>
          <w:szCs w:val="26"/>
          <w:lang w:val="en-GB"/>
        </w:rPr>
      </w:pPr>
    </w:p>
    <w:p w14:paraId="53A45205" w14:textId="77777777" w:rsidR="00194ADE" w:rsidRPr="00194ADE" w:rsidRDefault="00194ADE" w:rsidP="00194ADE">
      <w:pPr>
        <w:rPr>
          <w:rFonts w:ascii="Arial" w:hAnsi="Arial" w:cs="Arial"/>
          <w:bCs/>
          <w:sz w:val="26"/>
          <w:szCs w:val="26"/>
        </w:rPr>
      </w:pPr>
      <w:r w:rsidRPr="00194ADE">
        <w:rPr>
          <w:rFonts w:ascii="Arial" w:hAnsi="Arial" w:cs="Arial"/>
          <w:bCs/>
          <w:sz w:val="26"/>
          <w:szCs w:val="26"/>
        </w:rPr>
        <w:lastRenderedPageBreak/>
        <w:t>This appears to be a sales data grid showing revenue comparisons between 2019 and 2020 for three product categories:</w:t>
      </w:r>
    </w:p>
    <w:p w14:paraId="61EB7915" w14:textId="77777777" w:rsidR="00194ADE" w:rsidRPr="00194ADE" w:rsidRDefault="00194ADE" w:rsidP="00194ADE">
      <w:pPr>
        <w:numPr>
          <w:ilvl w:val="0"/>
          <w:numId w:val="14"/>
        </w:numPr>
        <w:rPr>
          <w:rFonts w:ascii="Arial" w:hAnsi="Arial" w:cs="Arial"/>
          <w:bCs/>
          <w:sz w:val="26"/>
          <w:szCs w:val="26"/>
        </w:rPr>
      </w:pPr>
      <w:r w:rsidRPr="00194ADE">
        <w:rPr>
          <w:rFonts w:ascii="Arial" w:hAnsi="Arial" w:cs="Arial"/>
          <w:bCs/>
          <w:sz w:val="26"/>
          <w:szCs w:val="26"/>
        </w:rPr>
        <w:t>Phones and Tablets: Revenue increased from 6,026,536 to 8,544,103, showing an increase of 2,517,567</w:t>
      </w:r>
    </w:p>
    <w:p w14:paraId="219110B8" w14:textId="77777777" w:rsidR="00194ADE" w:rsidRPr="00194ADE" w:rsidRDefault="00194ADE" w:rsidP="00194ADE">
      <w:pPr>
        <w:numPr>
          <w:ilvl w:val="0"/>
          <w:numId w:val="14"/>
        </w:numPr>
        <w:rPr>
          <w:rFonts w:ascii="Arial" w:hAnsi="Arial" w:cs="Arial"/>
          <w:bCs/>
          <w:sz w:val="26"/>
          <w:szCs w:val="26"/>
        </w:rPr>
      </w:pPr>
      <w:r w:rsidRPr="00194ADE">
        <w:rPr>
          <w:rFonts w:ascii="Arial" w:hAnsi="Arial" w:cs="Arial"/>
          <w:bCs/>
          <w:sz w:val="26"/>
          <w:szCs w:val="26"/>
        </w:rPr>
        <w:t>Electronics: Revenue grew from 5,075,567 to 7,476,017, with an increase of 2,400,450</w:t>
      </w:r>
    </w:p>
    <w:p w14:paraId="553B2082" w14:textId="77777777" w:rsidR="00194ADE" w:rsidRPr="00194ADE" w:rsidRDefault="00194ADE" w:rsidP="00194ADE">
      <w:pPr>
        <w:numPr>
          <w:ilvl w:val="0"/>
          <w:numId w:val="14"/>
        </w:numPr>
        <w:rPr>
          <w:rFonts w:ascii="Arial" w:hAnsi="Arial" w:cs="Arial"/>
          <w:bCs/>
          <w:sz w:val="26"/>
          <w:szCs w:val="26"/>
        </w:rPr>
      </w:pPr>
      <w:r w:rsidRPr="00194ADE">
        <w:rPr>
          <w:rFonts w:ascii="Arial" w:hAnsi="Arial" w:cs="Arial"/>
          <w:bCs/>
          <w:sz w:val="26"/>
          <w:szCs w:val="26"/>
        </w:rPr>
        <w:t>Fashion: Revenue increased from 1,948,038 to 2,764,786, showing an increase of 816,748</w:t>
      </w:r>
    </w:p>
    <w:p w14:paraId="585B07DF" w14:textId="77777777" w:rsidR="00194ADE" w:rsidRPr="00194ADE" w:rsidRDefault="00194ADE" w:rsidP="00194ADE">
      <w:pPr>
        <w:rPr>
          <w:rFonts w:ascii="Arial" w:hAnsi="Arial" w:cs="Arial"/>
          <w:bCs/>
          <w:sz w:val="26"/>
          <w:szCs w:val="26"/>
        </w:rPr>
      </w:pPr>
      <w:r w:rsidRPr="00194ADE">
        <w:rPr>
          <w:rFonts w:ascii="Arial" w:hAnsi="Arial" w:cs="Arial"/>
          <w:bCs/>
          <w:sz w:val="26"/>
          <w:szCs w:val="26"/>
        </w:rPr>
        <w:t>All categories showed positive growth, with Phones and Tablets having the largest absolute increase in sales</w:t>
      </w:r>
    </w:p>
    <w:p w14:paraId="35C8F141" w14:textId="77777777" w:rsidR="009527D4" w:rsidRDefault="009527D4" w:rsidP="009527D4">
      <w:pPr>
        <w:rPr>
          <w:rFonts w:ascii="Arial" w:hAnsi="Arial" w:cs="Arial"/>
          <w:bCs/>
          <w:sz w:val="26"/>
          <w:szCs w:val="26"/>
          <w:lang w:val="en-GB"/>
        </w:rPr>
      </w:pPr>
    </w:p>
    <w:p w14:paraId="47F8E58F" w14:textId="75747FEE" w:rsidR="0074436D" w:rsidRDefault="0074436D">
      <w:pPr>
        <w:rPr>
          <w:rFonts w:ascii="Arial" w:hAnsi="Arial" w:cs="Arial"/>
          <w:bCs/>
          <w:sz w:val="26"/>
          <w:szCs w:val="26"/>
          <w:lang w:val="en-GB"/>
        </w:rPr>
      </w:pPr>
      <w:r>
        <w:rPr>
          <w:rFonts w:ascii="Arial" w:hAnsi="Arial" w:cs="Arial"/>
          <w:bCs/>
          <w:sz w:val="26"/>
          <w:szCs w:val="26"/>
          <w:lang w:val="en-GB"/>
        </w:rPr>
        <w:br w:type="page"/>
      </w:r>
    </w:p>
    <w:p w14:paraId="115CC86C" w14:textId="664ABE2A" w:rsidR="00B84EC2" w:rsidRDefault="00E83A5E" w:rsidP="0074436D">
      <w:pPr>
        <w:jc w:val="center"/>
        <w:rPr>
          <w:rFonts w:ascii="Arial" w:hAnsi="Arial" w:cs="Arial"/>
          <w:b/>
          <w:sz w:val="48"/>
          <w:szCs w:val="48"/>
          <w:u w:val="single"/>
          <w:lang w:val="en-GB"/>
        </w:rPr>
      </w:pPr>
      <w:r>
        <w:rPr>
          <w:rFonts w:ascii="Arial" w:hAnsi="Arial" w:cs="Arial"/>
          <w:b/>
          <w:sz w:val="48"/>
          <w:szCs w:val="48"/>
          <w:u w:val="single"/>
          <w:lang w:val="en-GB"/>
        </w:rPr>
        <w:lastRenderedPageBreak/>
        <w:t>SUBJECTIVE QUESTIONS</w:t>
      </w:r>
    </w:p>
    <w:p w14:paraId="35CCFAF4" w14:textId="0072B8BF" w:rsidR="00750FB8" w:rsidRPr="00750FB8" w:rsidRDefault="00C75D20" w:rsidP="00750FB8">
      <w:pPr>
        <w:rPr>
          <w:rFonts w:ascii="Arial" w:hAnsi="Arial" w:cs="Arial"/>
          <w:bCs/>
          <w:sz w:val="26"/>
          <w:szCs w:val="26"/>
          <w:lang w:val="en-GB"/>
        </w:rPr>
      </w:pPr>
      <w:r>
        <w:rPr>
          <w:rFonts w:ascii="Arial" w:hAnsi="Arial" w:cs="Arial"/>
          <w:b/>
          <w:sz w:val="26"/>
          <w:szCs w:val="26"/>
          <w:lang w:val="en-GB"/>
        </w:rPr>
        <w:t xml:space="preserve">Q1) </w:t>
      </w:r>
      <w:r w:rsidR="00750FB8" w:rsidRPr="00750FB8">
        <w:rPr>
          <w:rFonts w:ascii="Arial" w:hAnsi="Arial" w:cs="Arial"/>
          <w:bCs/>
          <w:sz w:val="26"/>
          <w:szCs w:val="26"/>
          <w:lang w:val="en-GB"/>
        </w:rPr>
        <w:t>Explain the revenue breakdown by year and by-product. Evaluate how different products contribute to annual revenue and come up with suggestions to increase the sales of the low-selling items.</w:t>
      </w:r>
    </w:p>
    <w:p w14:paraId="23F4956B" w14:textId="77777777" w:rsidR="00D67DAA" w:rsidRPr="00D67DAA" w:rsidRDefault="00750FB8" w:rsidP="00D67DAA">
      <w:pPr>
        <w:rPr>
          <w:rFonts w:ascii="Arial" w:hAnsi="Arial" w:cs="Arial"/>
          <w:bCs/>
          <w:sz w:val="26"/>
          <w:szCs w:val="26"/>
        </w:rPr>
      </w:pPr>
      <w:r w:rsidRPr="00750FB8">
        <w:rPr>
          <w:rFonts w:ascii="Arial" w:hAnsi="Arial" w:cs="Arial"/>
          <w:b/>
          <w:bCs/>
          <w:sz w:val="26"/>
          <w:szCs w:val="26"/>
          <w:lang w:val="en-GB"/>
        </w:rPr>
        <w:t>Answer</w:t>
      </w:r>
      <w:r w:rsidRPr="00750FB8">
        <w:rPr>
          <w:rFonts w:ascii="Arial" w:hAnsi="Arial" w:cs="Arial"/>
          <w:bCs/>
          <w:sz w:val="26"/>
          <w:szCs w:val="26"/>
          <w:lang w:val="en-GB"/>
        </w:rPr>
        <w:t xml:space="preserve">: </w:t>
      </w:r>
      <w:r w:rsidR="00D67DAA" w:rsidRPr="00D67DAA">
        <w:rPr>
          <w:rFonts w:ascii="Arial" w:hAnsi="Arial" w:cs="Arial"/>
          <w:bCs/>
          <w:sz w:val="26"/>
          <w:szCs w:val="26"/>
        </w:rPr>
        <w:t>Here are the products that are currently underperforming, as they do not generate annual revenue of at least 100K. To increase their sales, a potential strategy could involve raising their unit prices:</w:t>
      </w:r>
    </w:p>
    <w:p w14:paraId="7914E13D" w14:textId="77777777" w:rsidR="00D67DAA" w:rsidRPr="00D67DAA" w:rsidRDefault="00D67DAA" w:rsidP="00D67DAA">
      <w:pPr>
        <w:numPr>
          <w:ilvl w:val="0"/>
          <w:numId w:val="37"/>
        </w:numPr>
        <w:rPr>
          <w:rFonts w:ascii="Arial" w:hAnsi="Arial" w:cs="Arial"/>
          <w:bCs/>
          <w:sz w:val="26"/>
          <w:szCs w:val="26"/>
        </w:rPr>
      </w:pPr>
      <w:r w:rsidRPr="00D67DAA">
        <w:rPr>
          <w:rFonts w:ascii="Arial" w:hAnsi="Arial" w:cs="Arial"/>
          <w:bCs/>
          <w:sz w:val="26"/>
          <w:szCs w:val="26"/>
        </w:rPr>
        <w:t>M4 Smart Bracelet Sports Pedometer Watch</w:t>
      </w:r>
    </w:p>
    <w:p w14:paraId="3111EA48" w14:textId="77777777" w:rsidR="00D67DAA" w:rsidRPr="00D67DAA" w:rsidRDefault="00D67DAA" w:rsidP="00D67DAA">
      <w:pPr>
        <w:numPr>
          <w:ilvl w:val="0"/>
          <w:numId w:val="37"/>
        </w:numPr>
        <w:rPr>
          <w:rFonts w:ascii="Arial" w:hAnsi="Arial" w:cs="Arial"/>
          <w:bCs/>
          <w:sz w:val="26"/>
          <w:szCs w:val="26"/>
        </w:rPr>
      </w:pPr>
      <w:r w:rsidRPr="00D67DAA">
        <w:rPr>
          <w:rFonts w:ascii="Arial" w:hAnsi="Arial" w:cs="Arial"/>
          <w:bCs/>
          <w:sz w:val="26"/>
          <w:szCs w:val="26"/>
        </w:rPr>
        <w:t>Short Sleeve Polo Shirt - Royal Blue</w:t>
      </w:r>
    </w:p>
    <w:p w14:paraId="17558F38" w14:textId="77777777" w:rsidR="00D67DAA" w:rsidRPr="00D67DAA" w:rsidRDefault="00D67DAA" w:rsidP="00D67DAA">
      <w:pPr>
        <w:numPr>
          <w:ilvl w:val="0"/>
          <w:numId w:val="37"/>
        </w:numPr>
        <w:rPr>
          <w:rFonts w:ascii="Arial" w:hAnsi="Arial" w:cs="Arial"/>
          <w:bCs/>
          <w:sz w:val="26"/>
          <w:szCs w:val="26"/>
        </w:rPr>
      </w:pPr>
      <w:proofErr w:type="spellStart"/>
      <w:r w:rsidRPr="00D67DAA">
        <w:rPr>
          <w:rFonts w:ascii="Arial" w:hAnsi="Arial" w:cs="Arial"/>
          <w:bCs/>
          <w:sz w:val="26"/>
          <w:szCs w:val="26"/>
        </w:rPr>
        <w:t>Cq</w:t>
      </w:r>
      <w:proofErr w:type="spellEnd"/>
      <w:r w:rsidRPr="00D67DAA">
        <w:rPr>
          <w:rFonts w:ascii="Arial" w:hAnsi="Arial" w:cs="Arial"/>
          <w:bCs/>
          <w:sz w:val="26"/>
          <w:szCs w:val="26"/>
        </w:rPr>
        <w:t xml:space="preserve"> </w:t>
      </w:r>
      <w:proofErr w:type="spellStart"/>
      <w:r w:rsidRPr="00D67DAA">
        <w:rPr>
          <w:rFonts w:ascii="Arial" w:hAnsi="Arial" w:cs="Arial"/>
          <w:bCs/>
          <w:sz w:val="26"/>
          <w:szCs w:val="26"/>
        </w:rPr>
        <w:t>Amaigrissant</w:t>
      </w:r>
      <w:proofErr w:type="spellEnd"/>
      <w:r w:rsidRPr="00D67DAA">
        <w:rPr>
          <w:rFonts w:ascii="Arial" w:hAnsi="Arial" w:cs="Arial"/>
          <w:bCs/>
          <w:sz w:val="26"/>
          <w:szCs w:val="26"/>
        </w:rPr>
        <w:t xml:space="preserve"> Slimming Tea - 20 Tea Bags</w:t>
      </w:r>
    </w:p>
    <w:p w14:paraId="486420A0" w14:textId="77777777" w:rsidR="00D67DAA" w:rsidRPr="00D67DAA" w:rsidRDefault="00D67DAA" w:rsidP="00D67DAA">
      <w:pPr>
        <w:numPr>
          <w:ilvl w:val="0"/>
          <w:numId w:val="37"/>
        </w:numPr>
        <w:rPr>
          <w:rFonts w:ascii="Arial" w:hAnsi="Arial" w:cs="Arial"/>
          <w:bCs/>
          <w:sz w:val="26"/>
          <w:szCs w:val="26"/>
        </w:rPr>
      </w:pPr>
      <w:r w:rsidRPr="00D67DAA">
        <w:rPr>
          <w:rFonts w:ascii="Arial" w:hAnsi="Arial" w:cs="Arial"/>
          <w:bCs/>
          <w:sz w:val="26"/>
          <w:szCs w:val="26"/>
        </w:rPr>
        <w:t>Leather Vintage Bracelet Watch - Black</w:t>
      </w:r>
    </w:p>
    <w:p w14:paraId="44446654" w14:textId="77777777" w:rsidR="00D67DAA" w:rsidRPr="00D67DAA" w:rsidRDefault="00D67DAA" w:rsidP="00D67DAA">
      <w:pPr>
        <w:numPr>
          <w:ilvl w:val="0"/>
          <w:numId w:val="37"/>
        </w:numPr>
        <w:rPr>
          <w:rFonts w:ascii="Arial" w:hAnsi="Arial" w:cs="Arial"/>
          <w:bCs/>
          <w:sz w:val="26"/>
          <w:szCs w:val="26"/>
        </w:rPr>
      </w:pPr>
      <w:proofErr w:type="spellStart"/>
      <w:r w:rsidRPr="00D67DAA">
        <w:rPr>
          <w:rFonts w:ascii="Arial" w:hAnsi="Arial" w:cs="Arial"/>
          <w:bCs/>
          <w:sz w:val="26"/>
          <w:szCs w:val="26"/>
        </w:rPr>
        <w:t>Yazole</w:t>
      </w:r>
      <w:proofErr w:type="spellEnd"/>
      <w:r w:rsidRPr="00D67DAA">
        <w:rPr>
          <w:rFonts w:ascii="Arial" w:hAnsi="Arial" w:cs="Arial"/>
          <w:bCs/>
          <w:sz w:val="26"/>
          <w:szCs w:val="26"/>
        </w:rPr>
        <w:t xml:space="preserve"> Analog Quartz Wrist Watch - Black</w:t>
      </w:r>
    </w:p>
    <w:p w14:paraId="0F1673F1" w14:textId="77777777" w:rsidR="00D67DAA" w:rsidRPr="00D67DAA" w:rsidRDefault="00D67DAA" w:rsidP="00D67DAA">
      <w:pPr>
        <w:numPr>
          <w:ilvl w:val="0"/>
          <w:numId w:val="37"/>
        </w:numPr>
        <w:rPr>
          <w:rFonts w:ascii="Arial" w:hAnsi="Arial" w:cs="Arial"/>
          <w:bCs/>
          <w:sz w:val="26"/>
          <w:szCs w:val="26"/>
        </w:rPr>
      </w:pPr>
      <w:r w:rsidRPr="00D67DAA">
        <w:rPr>
          <w:rFonts w:ascii="Arial" w:hAnsi="Arial" w:cs="Arial"/>
          <w:bCs/>
          <w:sz w:val="26"/>
          <w:szCs w:val="26"/>
        </w:rPr>
        <w:t>Clere Radiance Oil Control Toner - 100ml</w:t>
      </w:r>
    </w:p>
    <w:p w14:paraId="6B6AACB4" w14:textId="77777777" w:rsidR="00D67DAA" w:rsidRPr="00D67DAA" w:rsidRDefault="00D67DAA" w:rsidP="00D67DAA">
      <w:pPr>
        <w:numPr>
          <w:ilvl w:val="0"/>
          <w:numId w:val="37"/>
        </w:numPr>
        <w:rPr>
          <w:rFonts w:ascii="Arial" w:hAnsi="Arial" w:cs="Arial"/>
          <w:bCs/>
          <w:sz w:val="26"/>
          <w:szCs w:val="26"/>
        </w:rPr>
      </w:pPr>
      <w:r w:rsidRPr="00D67DAA">
        <w:rPr>
          <w:rFonts w:ascii="Arial" w:hAnsi="Arial" w:cs="Arial"/>
          <w:bCs/>
          <w:sz w:val="26"/>
          <w:szCs w:val="26"/>
        </w:rPr>
        <w:t>Clere Avocado Milk Body Lotion With Vitamins E+A - 400ml</w:t>
      </w:r>
    </w:p>
    <w:p w14:paraId="76707285" w14:textId="77777777" w:rsidR="00D67DAA" w:rsidRPr="00D67DAA" w:rsidRDefault="00D67DAA" w:rsidP="00D67DAA">
      <w:pPr>
        <w:numPr>
          <w:ilvl w:val="0"/>
          <w:numId w:val="37"/>
        </w:numPr>
        <w:rPr>
          <w:rFonts w:ascii="Arial" w:hAnsi="Arial" w:cs="Arial"/>
          <w:bCs/>
          <w:sz w:val="26"/>
          <w:szCs w:val="26"/>
        </w:rPr>
      </w:pPr>
      <w:proofErr w:type="spellStart"/>
      <w:r w:rsidRPr="00D67DAA">
        <w:rPr>
          <w:rFonts w:ascii="Arial" w:hAnsi="Arial" w:cs="Arial"/>
          <w:bCs/>
          <w:sz w:val="26"/>
          <w:szCs w:val="26"/>
        </w:rPr>
        <w:t>Yazole</w:t>
      </w:r>
      <w:proofErr w:type="spellEnd"/>
      <w:r w:rsidRPr="00D67DAA">
        <w:rPr>
          <w:rFonts w:ascii="Arial" w:hAnsi="Arial" w:cs="Arial"/>
          <w:bCs/>
          <w:sz w:val="26"/>
          <w:szCs w:val="26"/>
        </w:rPr>
        <w:t xml:space="preserve"> Leather Wrist Watch - Black</w:t>
      </w:r>
    </w:p>
    <w:p w14:paraId="52E63F58" w14:textId="77777777" w:rsidR="00D67DAA" w:rsidRPr="00D67DAA" w:rsidRDefault="00D67DAA" w:rsidP="00D67DAA">
      <w:pPr>
        <w:numPr>
          <w:ilvl w:val="0"/>
          <w:numId w:val="37"/>
        </w:numPr>
        <w:rPr>
          <w:rFonts w:ascii="Arial" w:hAnsi="Arial" w:cs="Arial"/>
          <w:bCs/>
          <w:sz w:val="26"/>
          <w:szCs w:val="26"/>
        </w:rPr>
      </w:pPr>
      <w:r w:rsidRPr="00D67DAA">
        <w:rPr>
          <w:rFonts w:ascii="Arial" w:hAnsi="Arial" w:cs="Arial"/>
          <w:bCs/>
          <w:sz w:val="26"/>
          <w:szCs w:val="26"/>
        </w:rPr>
        <w:t>Hemani Ultra Slim Tea - 10 Bags</w:t>
      </w:r>
    </w:p>
    <w:p w14:paraId="6618E384" w14:textId="77777777" w:rsidR="00D67DAA" w:rsidRPr="00D67DAA" w:rsidRDefault="00D67DAA" w:rsidP="00D67DAA">
      <w:pPr>
        <w:rPr>
          <w:rFonts w:ascii="Arial" w:hAnsi="Arial" w:cs="Arial"/>
          <w:bCs/>
          <w:sz w:val="26"/>
          <w:szCs w:val="26"/>
        </w:rPr>
      </w:pPr>
      <w:r w:rsidRPr="00D67DAA">
        <w:rPr>
          <w:rFonts w:ascii="Arial" w:hAnsi="Arial" w:cs="Arial"/>
          <w:bCs/>
          <w:sz w:val="26"/>
          <w:szCs w:val="26"/>
        </w:rPr>
        <w:t>Raising the unit price could improve the revenue for these items, but other strategies like promotions, market analysis, and better positioning might also be useful to explore.</w:t>
      </w:r>
    </w:p>
    <w:p w14:paraId="0705425A" w14:textId="63DD22E8" w:rsidR="00750FB8" w:rsidRPr="00750FB8" w:rsidRDefault="00750FB8" w:rsidP="00D67DAA">
      <w:pPr>
        <w:rPr>
          <w:rFonts w:ascii="Arial" w:hAnsi="Arial" w:cs="Arial"/>
          <w:bCs/>
          <w:sz w:val="26"/>
          <w:szCs w:val="26"/>
          <w:lang w:val="en-GB"/>
        </w:rPr>
      </w:pPr>
      <w:r w:rsidRPr="00750FB8">
        <w:rPr>
          <w:rFonts w:ascii="Arial" w:hAnsi="Arial" w:cs="Arial"/>
          <w:bCs/>
          <w:sz w:val="26"/>
          <w:szCs w:val="26"/>
          <w:lang w:val="en-GB"/>
        </w:rPr>
        <w:drawing>
          <wp:inline distT="0" distB="0" distL="0" distR="0" wp14:anchorId="05760496" wp14:editId="0FF9D2E6">
            <wp:extent cx="5731510" cy="3336290"/>
            <wp:effectExtent l="0" t="0" r="2540" b="0"/>
            <wp:docPr id="11058985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inline>
        </w:drawing>
      </w:r>
    </w:p>
    <w:p w14:paraId="6FCF224D" w14:textId="77777777" w:rsidR="00750FB8" w:rsidRPr="00750FB8" w:rsidRDefault="00750FB8" w:rsidP="00750FB8">
      <w:pPr>
        <w:rPr>
          <w:rFonts w:ascii="Arial" w:hAnsi="Arial" w:cs="Arial"/>
          <w:bCs/>
          <w:sz w:val="26"/>
          <w:szCs w:val="26"/>
          <w:lang w:val="en-GB"/>
        </w:rPr>
      </w:pPr>
    </w:p>
    <w:p w14:paraId="7863D93B" w14:textId="77777777" w:rsidR="00750FB8" w:rsidRPr="00750FB8" w:rsidRDefault="00750FB8" w:rsidP="00750FB8">
      <w:pPr>
        <w:rPr>
          <w:rFonts w:ascii="Arial" w:hAnsi="Arial" w:cs="Arial"/>
          <w:bCs/>
          <w:sz w:val="26"/>
          <w:szCs w:val="26"/>
          <w:lang w:val="en-GB"/>
        </w:rPr>
      </w:pPr>
    </w:p>
    <w:p w14:paraId="2991B6FA" w14:textId="7B737BAD" w:rsidR="00750FB8" w:rsidRPr="00750FB8" w:rsidRDefault="00C75D20" w:rsidP="00C75D20">
      <w:pPr>
        <w:rPr>
          <w:rFonts w:ascii="Arial" w:hAnsi="Arial" w:cs="Arial"/>
          <w:bCs/>
          <w:sz w:val="26"/>
          <w:szCs w:val="26"/>
          <w:lang w:val="en-GB"/>
        </w:rPr>
      </w:pPr>
      <w:r>
        <w:rPr>
          <w:rFonts w:ascii="Arial" w:hAnsi="Arial" w:cs="Arial"/>
          <w:b/>
          <w:sz w:val="26"/>
          <w:szCs w:val="26"/>
          <w:lang w:val="en-GB"/>
        </w:rPr>
        <w:t xml:space="preserve">Q2) </w:t>
      </w:r>
      <w:r w:rsidR="003D4DF6">
        <w:rPr>
          <w:rFonts w:ascii="Arial" w:hAnsi="Arial" w:cs="Arial"/>
          <w:bCs/>
          <w:sz w:val="26"/>
          <w:szCs w:val="26"/>
          <w:lang w:val="en-GB"/>
        </w:rPr>
        <w:t>How</w:t>
      </w:r>
      <w:r w:rsidR="00750FB8" w:rsidRPr="00750FB8">
        <w:rPr>
          <w:rFonts w:ascii="Arial" w:hAnsi="Arial" w:cs="Arial"/>
          <w:bCs/>
          <w:sz w:val="26"/>
          <w:szCs w:val="26"/>
          <w:lang w:val="en-GB"/>
        </w:rPr>
        <w:t xml:space="preserve"> many products were returned? Use a DAX function to get this metric. Examine the possible reasons for returns and consider how this metric could indicate improvements in product descriptions or quality control.</w:t>
      </w:r>
    </w:p>
    <w:p w14:paraId="5625691D"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31K products were returned.</w:t>
      </w:r>
    </w:p>
    <w:p w14:paraId="743E64A2"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Approach</w:t>
      </w:r>
      <w:r w:rsidRPr="00750FB8">
        <w:rPr>
          <w:rFonts w:ascii="Arial" w:hAnsi="Arial" w:cs="Arial"/>
          <w:bCs/>
          <w:sz w:val="26"/>
          <w:szCs w:val="26"/>
          <w:lang w:val="en-GB"/>
        </w:rPr>
        <w:t>: Used below DAX to calculate the count of returned products. “</w:t>
      </w:r>
      <w:proofErr w:type="spellStart"/>
      <w:r w:rsidRPr="00750FB8">
        <w:rPr>
          <w:rFonts w:ascii="Arial" w:hAnsi="Arial" w:cs="Arial"/>
          <w:bCs/>
          <w:sz w:val="26"/>
          <w:szCs w:val="26"/>
          <w:lang w:val="en-GB"/>
        </w:rPr>
        <w:t>Returned_Count</w:t>
      </w:r>
      <w:proofErr w:type="spellEnd"/>
      <w:r w:rsidRPr="00750FB8">
        <w:rPr>
          <w:rFonts w:ascii="Arial" w:hAnsi="Arial" w:cs="Arial"/>
          <w:bCs/>
          <w:sz w:val="26"/>
          <w:szCs w:val="26"/>
          <w:lang w:val="en-GB"/>
        </w:rPr>
        <w:t xml:space="preserve"> = COUNTROWS(FILTER(</w:t>
      </w:r>
      <w:proofErr w:type="spellStart"/>
      <w:r w:rsidRPr="00750FB8">
        <w:rPr>
          <w:rFonts w:ascii="Arial" w:hAnsi="Arial" w:cs="Arial"/>
          <w:bCs/>
          <w:sz w:val="26"/>
          <w:szCs w:val="26"/>
          <w:lang w:val="en-GB"/>
        </w:rPr>
        <w:t>Orders,Orders</w:t>
      </w:r>
      <w:proofErr w:type="spellEnd"/>
      <w:r w:rsidRPr="00750FB8">
        <w:rPr>
          <w:rFonts w:ascii="Arial" w:hAnsi="Arial" w:cs="Arial"/>
          <w:bCs/>
          <w:sz w:val="26"/>
          <w:szCs w:val="26"/>
          <w:lang w:val="en-GB"/>
        </w:rPr>
        <w:t>[Status]="Returned"))”. Then the column chart to plot the reasons for returns.</w:t>
      </w:r>
    </w:p>
    <w:p w14:paraId="70983DF8" w14:textId="4AB10F5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Observation</w:t>
      </w:r>
      <w:r w:rsidRPr="00750FB8">
        <w:rPr>
          <w:rFonts w:ascii="Arial" w:hAnsi="Arial" w:cs="Arial"/>
          <w:bCs/>
          <w:sz w:val="26"/>
          <w:szCs w:val="26"/>
          <w:lang w:val="en-GB"/>
        </w:rPr>
        <w:t xml:space="preserve">: </w:t>
      </w:r>
      <w:r w:rsidR="005B68BA" w:rsidRPr="005B68BA">
        <w:rPr>
          <w:rFonts w:ascii="Arial" w:hAnsi="Arial" w:cs="Arial"/>
          <w:bCs/>
          <w:sz w:val="26"/>
          <w:szCs w:val="26"/>
        </w:rPr>
        <w:t>The total returns amount to 18K, with the majority (58%) being due to "Wrong &amp; Defective" items. This indicates a significant opportunity to reduce returns by improving quality control during dispatch. By implementing stricter quality checks, the number of defective or incorrect products could be reduced. Additionally, improving product descriptions with accurate details can help lower returns by 42%, as it would set correct customer expectations from the start.</w:t>
      </w:r>
    </w:p>
    <w:p w14:paraId="1B8E443D" w14:textId="77777777" w:rsidR="00750FB8" w:rsidRPr="00750FB8" w:rsidRDefault="00750FB8" w:rsidP="00750FB8">
      <w:pPr>
        <w:rPr>
          <w:rFonts w:ascii="Arial" w:hAnsi="Arial" w:cs="Arial"/>
          <w:bCs/>
          <w:sz w:val="26"/>
          <w:szCs w:val="26"/>
          <w:lang w:val="en-GB"/>
        </w:rPr>
      </w:pPr>
    </w:p>
    <w:p w14:paraId="3BDC966D" w14:textId="460C3F01"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drawing>
          <wp:inline distT="0" distB="0" distL="0" distR="0" wp14:anchorId="1B9AB168" wp14:editId="397B30CF">
            <wp:extent cx="5730240" cy="3634740"/>
            <wp:effectExtent l="0" t="0" r="3810" b="3810"/>
            <wp:docPr id="11662434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p>
    <w:p w14:paraId="1883AB44" w14:textId="77777777" w:rsidR="00750FB8" w:rsidRPr="00750FB8" w:rsidRDefault="00750FB8" w:rsidP="00750FB8">
      <w:pPr>
        <w:rPr>
          <w:rFonts w:ascii="Arial" w:hAnsi="Arial" w:cs="Arial"/>
          <w:bCs/>
          <w:sz w:val="26"/>
          <w:szCs w:val="26"/>
          <w:lang w:val="en-GB"/>
        </w:rPr>
      </w:pPr>
    </w:p>
    <w:p w14:paraId="0E4E171D" w14:textId="5173C68B" w:rsidR="00750FB8" w:rsidRPr="00750FB8" w:rsidRDefault="003D4DF6" w:rsidP="003D4DF6">
      <w:pPr>
        <w:rPr>
          <w:rFonts w:ascii="Arial" w:hAnsi="Arial" w:cs="Arial"/>
          <w:bCs/>
          <w:sz w:val="26"/>
          <w:szCs w:val="26"/>
          <w:lang w:val="en-GB"/>
        </w:rPr>
      </w:pPr>
      <w:r>
        <w:rPr>
          <w:rFonts w:ascii="Arial" w:hAnsi="Arial" w:cs="Arial"/>
          <w:b/>
          <w:sz w:val="26"/>
          <w:szCs w:val="26"/>
          <w:lang w:val="en-GB"/>
        </w:rPr>
        <w:lastRenderedPageBreak/>
        <w:t xml:space="preserve">Q3) </w:t>
      </w:r>
      <w:r w:rsidR="00750FB8" w:rsidRPr="00750FB8">
        <w:rPr>
          <w:rFonts w:ascii="Arial" w:hAnsi="Arial" w:cs="Arial"/>
          <w:bCs/>
          <w:sz w:val="26"/>
          <w:szCs w:val="26"/>
          <w:lang w:val="en-GB"/>
        </w:rPr>
        <w:t>Whenever a customer goes to Amazon, they’ll filter the most rated products to buy the better category. Can you verify this using any visualization or table that the ratings of products impact their sales value?</w:t>
      </w:r>
    </w:p>
    <w:p w14:paraId="07673943" w14:textId="77777777" w:rsidR="00E457E0" w:rsidRDefault="00750FB8" w:rsidP="00750FB8">
      <w:pPr>
        <w:rPr>
          <w:rFonts w:ascii="Arial" w:hAnsi="Arial" w:cs="Arial"/>
          <w:bCs/>
          <w:sz w:val="26"/>
          <w:szCs w:val="26"/>
        </w:rPr>
      </w:pPr>
      <w:r w:rsidRPr="00750FB8">
        <w:rPr>
          <w:rFonts w:ascii="Arial" w:hAnsi="Arial" w:cs="Arial"/>
          <w:b/>
          <w:bCs/>
          <w:sz w:val="26"/>
          <w:szCs w:val="26"/>
          <w:lang w:val="en-GB"/>
        </w:rPr>
        <w:t>Answer</w:t>
      </w:r>
      <w:r w:rsidRPr="00750FB8">
        <w:rPr>
          <w:rFonts w:ascii="Arial" w:hAnsi="Arial" w:cs="Arial"/>
          <w:bCs/>
          <w:sz w:val="26"/>
          <w:szCs w:val="26"/>
          <w:lang w:val="en-GB"/>
        </w:rPr>
        <w:t xml:space="preserve">: </w:t>
      </w:r>
      <w:r w:rsidR="00E457E0" w:rsidRPr="00E457E0">
        <w:rPr>
          <w:rFonts w:ascii="Arial" w:hAnsi="Arial" w:cs="Arial"/>
          <w:bCs/>
          <w:sz w:val="26"/>
          <w:szCs w:val="26"/>
        </w:rPr>
        <w:t>It seems that the product's ratings aren't affecting the sales value; rather, it's the opposite. Higher sales figures appear to be influencing the ratings, as strong sales often signal quality to customers, leading to more positive feedback.</w:t>
      </w:r>
    </w:p>
    <w:p w14:paraId="03EA08E9" w14:textId="583F1721" w:rsidR="00750FB8" w:rsidRPr="00750FB8" w:rsidRDefault="00750FB8" w:rsidP="00750FB8">
      <w:pPr>
        <w:rPr>
          <w:rFonts w:ascii="Arial" w:hAnsi="Arial" w:cs="Arial"/>
          <w:bCs/>
          <w:sz w:val="26"/>
          <w:szCs w:val="26"/>
          <w:lang w:val="en-GB"/>
        </w:rPr>
      </w:pPr>
      <w:r w:rsidRPr="00750FB8">
        <w:rPr>
          <w:rFonts w:ascii="Arial" w:hAnsi="Arial" w:cs="Arial"/>
          <w:b/>
          <w:sz w:val="26"/>
          <w:szCs w:val="26"/>
          <w:lang w:val="en-GB"/>
        </w:rPr>
        <w:t>Approach</w:t>
      </w:r>
      <w:r w:rsidRPr="00750FB8">
        <w:rPr>
          <w:rFonts w:ascii="Arial" w:hAnsi="Arial" w:cs="Arial"/>
          <w:bCs/>
          <w:sz w:val="26"/>
          <w:szCs w:val="26"/>
          <w:lang w:val="en-GB"/>
        </w:rPr>
        <w:t>: Used Clustered Bar chart to plot the Ratings on the X-axis and Sale Prices in the Y-axis and then brought the Product Category in Legends.</w:t>
      </w:r>
    </w:p>
    <w:p w14:paraId="4464916F" w14:textId="77777777" w:rsidR="00750FB8" w:rsidRPr="00750FB8" w:rsidRDefault="00750FB8" w:rsidP="00750FB8">
      <w:pPr>
        <w:rPr>
          <w:rFonts w:ascii="Arial" w:hAnsi="Arial" w:cs="Arial"/>
          <w:bCs/>
          <w:sz w:val="26"/>
          <w:szCs w:val="26"/>
          <w:lang w:val="en-GB"/>
        </w:rPr>
      </w:pPr>
      <w:r w:rsidRPr="00750FB8">
        <w:rPr>
          <w:rFonts w:ascii="Arial" w:hAnsi="Arial" w:cs="Arial"/>
          <w:b/>
          <w:sz w:val="26"/>
          <w:szCs w:val="26"/>
          <w:lang w:val="en-GB"/>
        </w:rPr>
        <w:t>Observation</w:t>
      </w:r>
      <w:r w:rsidRPr="00750FB8">
        <w:rPr>
          <w:rFonts w:ascii="Arial" w:hAnsi="Arial" w:cs="Arial"/>
          <w:bCs/>
          <w:sz w:val="26"/>
          <w:szCs w:val="26"/>
          <w:lang w:val="en-GB"/>
        </w:rPr>
        <w:t>: Ratings are not impacting the sales of the product instead less ratings are showing high sales value in below visualization.</w:t>
      </w:r>
    </w:p>
    <w:p w14:paraId="612C3167" w14:textId="77777777" w:rsidR="00750FB8" w:rsidRPr="00750FB8" w:rsidRDefault="00750FB8" w:rsidP="00750FB8">
      <w:pPr>
        <w:rPr>
          <w:rFonts w:ascii="Arial" w:hAnsi="Arial" w:cs="Arial"/>
          <w:bCs/>
          <w:sz w:val="26"/>
          <w:szCs w:val="26"/>
          <w:lang w:val="en-GB"/>
        </w:rPr>
      </w:pPr>
    </w:p>
    <w:p w14:paraId="777033B3" w14:textId="15C17343"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drawing>
          <wp:inline distT="0" distB="0" distL="0" distR="0" wp14:anchorId="18949E21" wp14:editId="551B5CBC">
            <wp:extent cx="5731510" cy="3440430"/>
            <wp:effectExtent l="0" t="0" r="2540" b="7620"/>
            <wp:docPr id="12429920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40430"/>
                    </a:xfrm>
                    <a:prstGeom prst="rect">
                      <a:avLst/>
                    </a:prstGeom>
                    <a:noFill/>
                    <a:ln>
                      <a:noFill/>
                    </a:ln>
                  </pic:spPr>
                </pic:pic>
              </a:graphicData>
            </a:graphic>
          </wp:inline>
        </w:drawing>
      </w:r>
    </w:p>
    <w:p w14:paraId="267C60D3" w14:textId="77777777" w:rsidR="00750FB8" w:rsidRPr="00750FB8" w:rsidRDefault="00750FB8" w:rsidP="00750FB8">
      <w:pPr>
        <w:rPr>
          <w:rFonts w:ascii="Arial" w:hAnsi="Arial" w:cs="Arial"/>
          <w:bCs/>
          <w:sz w:val="26"/>
          <w:szCs w:val="26"/>
          <w:lang w:val="en-GB"/>
        </w:rPr>
      </w:pPr>
    </w:p>
    <w:p w14:paraId="0C9B4FCE" w14:textId="2EAA414A" w:rsidR="00750FB8" w:rsidRPr="00750FB8" w:rsidRDefault="003D4DF6" w:rsidP="003D4DF6">
      <w:pPr>
        <w:rPr>
          <w:rFonts w:ascii="Arial" w:hAnsi="Arial" w:cs="Arial"/>
          <w:bCs/>
          <w:sz w:val="26"/>
          <w:szCs w:val="26"/>
          <w:lang w:val="en-GB"/>
        </w:rPr>
      </w:pPr>
      <w:r>
        <w:rPr>
          <w:rFonts w:ascii="Arial" w:hAnsi="Arial" w:cs="Arial"/>
          <w:b/>
          <w:sz w:val="26"/>
          <w:szCs w:val="26"/>
          <w:lang w:val="en-GB"/>
        </w:rPr>
        <w:t>Q4)</w:t>
      </w:r>
      <w:r>
        <w:rPr>
          <w:rFonts w:ascii="Arial" w:hAnsi="Arial" w:cs="Arial"/>
          <w:bCs/>
          <w:sz w:val="26"/>
          <w:szCs w:val="26"/>
          <w:lang w:val="en-GB"/>
        </w:rPr>
        <w:t xml:space="preserve"> </w:t>
      </w:r>
      <w:r w:rsidR="00750FB8" w:rsidRPr="00750FB8">
        <w:rPr>
          <w:rFonts w:ascii="Arial" w:hAnsi="Arial" w:cs="Arial"/>
          <w:bCs/>
          <w:sz w:val="26"/>
          <w:szCs w:val="26"/>
          <w:lang w:val="en-GB"/>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3D513A73"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xml:space="preserve">: East Africa &amp; </w:t>
      </w:r>
      <w:proofErr w:type="spellStart"/>
      <w:r w:rsidRPr="00750FB8">
        <w:rPr>
          <w:rFonts w:ascii="Arial" w:hAnsi="Arial" w:cs="Arial"/>
          <w:bCs/>
          <w:sz w:val="26"/>
          <w:szCs w:val="26"/>
          <w:lang w:val="en-GB"/>
        </w:rPr>
        <w:t>Center</w:t>
      </w:r>
      <w:proofErr w:type="spellEnd"/>
      <w:r w:rsidRPr="00750FB8">
        <w:rPr>
          <w:rFonts w:ascii="Arial" w:hAnsi="Arial" w:cs="Arial"/>
          <w:bCs/>
          <w:sz w:val="26"/>
          <w:szCs w:val="26"/>
          <w:lang w:val="en-GB"/>
        </w:rPr>
        <w:t xml:space="preserve"> of North America are the regions with high revenues.</w:t>
      </w:r>
    </w:p>
    <w:p w14:paraId="703C127C"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lastRenderedPageBreak/>
        <w:t>Approach</w:t>
      </w:r>
      <w:r w:rsidRPr="00750FB8">
        <w:rPr>
          <w:rFonts w:ascii="Arial" w:hAnsi="Arial" w:cs="Arial"/>
          <w:bCs/>
          <w:sz w:val="26"/>
          <w:szCs w:val="26"/>
          <w:lang w:val="en-GB"/>
        </w:rPr>
        <w:t>: Used Map to fetch the location and used the Sale Price in Bubble field.</w:t>
      </w:r>
    </w:p>
    <w:p w14:paraId="4B9E0E8A"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Observation</w:t>
      </w:r>
      <w:r w:rsidRPr="00750FB8">
        <w:rPr>
          <w:rFonts w:ascii="Arial" w:hAnsi="Arial" w:cs="Arial"/>
          <w:bCs/>
          <w:sz w:val="26"/>
          <w:szCs w:val="26"/>
          <w:lang w:val="en-GB"/>
        </w:rPr>
        <w:t xml:space="preserve">: </w:t>
      </w:r>
    </w:p>
    <w:p w14:paraId="426F2E83" w14:textId="1D35F5A9" w:rsidR="00CD4495" w:rsidRPr="00CD4495" w:rsidRDefault="00CD4495" w:rsidP="00CD4495">
      <w:pPr>
        <w:pStyle w:val="ListParagraph"/>
        <w:numPr>
          <w:ilvl w:val="0"/>
          <w:numId w:val="39"/>
        </w:numPr>
        <w:rPr>
          <w:rFonts w:ascii="Arial" w:hAnsi="Arial" w:cs="Arial"/>
          <w:bCs/>
          <w:sz w:val="26"/>
          <w:szCs w:val="26"/>
        </w:rPr>
      </w:pPr>
      <w:r w:rsidRPr="00CD4495">
        <w:rPr>
          <w:rFonts w:ascii="Arial" w:hAnsi="Arial" w:cs="Arial"/>
          <w:b/>
          <w:bCs/>
          <w:sz w:val="26"/>
          <w:szCs w:val="26"/>
        </w:rPr>
        <w:t>Identifying High-Performing Locations</w:t>
      </w:r>
      <w:r w:rsidRPr="00CD4495">
        <w:rPr>
          <w:rFonts w:ascii="Arial" w:hAnsi="Arial" w:cs="Arial"/>
          <w:bCs/>
          <w:sz w:val="26"/>
          <w:szCs w:val="26"/>
        </w:rPr>
        <w:t>: Areas with consistently high revenue suggest strong market demand, effective sales strategies, and good customer engagement. These regions likely represent key growth areas.</w:t>
      </w:r>
    </w:p>
    <w:p w14:paraId="3E582CA2" w14:textId="3B850787" w:rsidR="00CD4495" w:rsidRPr="00CD4495" w:rsidRDefault="00CD4495" w:rsidP="00CD4495">
      <w:pPr>
        <w:pStyle w:val="ListParagraph"/>
        <w:numPr>
          <w:ilvl w:val="0"/>
          <w:numId w:val="39"/>
        </w:numPr>
        <w:rPr>
          <w:rFonts w:ascii="Arial" w:hAnsi="Arial" w:cs="Arial"/>
          <w:bCs/>
          <w:sz w:val="26"/>
          <w:szCs w:val="26"/>
        </w:rPr>
      </w:pPr>
      <w:r w:rsidRPr="00CD4495">
        <w:rPr>
          <w:rFonts w:ascii="Arial" w:hAnsi="Arial" w:cs="Arial"/>
          <w:b/>
          <w:bCs/>
          <w:sz w:val="26"/>
          <w:szCs w:val="26"/>
        </w:rPr>
        <w:t>Recognizing Underperforming Locations</w:t>
      </w:r>
      <w:r w:rsidRPr="00CD4495">
        <w:rPr>
          <w:rFonts w:ascii="Arial" w:hAnsi="Arial" w:cs="Arial"/>
          <w:bCs/>
          <w:sz w:val="26"/>
          <w:szCs w:val="26"/>
        </w:rPr>
        <w:t>: Locations with lower or declining revenue may highlight untapped market opportunities, competition, or lack of effective marketing and awareness. This signals the need for strategic improvement or targeted efforts.</w:t>
      </w:r>
    </w:p>
    <w:p w14:paraId="57B522E9" w14:textId="7F14A9D2" w:rsidR="00CD4495" w:rsidRPr="00CD4495" w:rsidRDefault="00CD4495" w:rsidP="00CD4495">
      <w:pPr>
        <w:pStyle w:val="ListParagraph"/>
        <w:numPr>
          <w:ilvl w:val="0"/>
          <w:numId w:val="39"/>
        </w:numPr>
        <w:rPr>
          <w:rFonts w:ascii="Arial" w:hAnsi="Arial" w:cs="Arial"/>
          <w:bCs/>
          <w:sz w:val="26"/>
          <w:szCs w:val="26"/>
        </w:rPr>
      </w:pPr>
      <w:r w:rsidRPr="00CD4495">
        <w:rPr>
          <w:rFonts w:ascii="Arial" w:hAnsi="Arial" w:cs="Arial"/>
          <w:b/>
          <w:bCs/>
          <w:sz w:val="26"/>
          <w:szCs w:val="26"/>
        </w:rPr>
        <w:t>Regional Preferences for Products/Services</w:t>
      </w:r>
      <w:r w:rsidRPr="00CD4495">
        <w:rPr>
          <w:rFonts w:ascii="Arial" w:hAnsi="Arial" w:cs="Arial"/>
          <w:bCs/>
          <w:sz w:val="26"/>
          <w:szCs w:val="26"/>
        </w:rPr>
        <w:t xml:space="preserve">: Certain locations might have distinct preferences for specific product categories or services. </w:t>
      </w:r>
      <w:proofErr w:type="spellStart"/>
      <w:r w:rsidRPr="00CD4495">
        <w:rPr>
          <w:rFonts w:ascii="Arial" w:hAnsi="Arial" w:cs="Arial"/>
          <w:bCs/>
          <w:sz w:val="26"/>
          <w:szCs w:val="26"/>
        </w:rPr>
        <w:t>Analyzing</w:t>
      </w:r>
      <w:proofErr w:type="spellEnd"/>
      <w:r w:rsidRPr="00CD4495">
        <w:rPr>
          <w:rFonts w:ascii="Arial" w:hAnsi="Arial" w:cs="Arial"/>
          <w:bCs/>
          <w:sz w:val="26"/>
          <w:szCs w:val="26"/>
        </w:rPr>
        <w:t xml:space="preserve"> regional patterns can provide insights into local tastes and guide inventory or promotional decisions.</w:t>
      </w:r>
    </w:p>
    <w:p w14:paraId="5B09193D" w14:textId="26EFAC9D" w:rsidR="00CD4495" w:rsidRPr="00CD4495" w:rsidRDefault="00CD4495" w:rsidP="00CD4495">
      <w:pPr>
        <w:pStyle w:val="ListParagraph"/>
        <w:numPr>
          <w:ilvl w:val="0"/>
          <w:numId w:val="39"/>
        </w:numPr>
        <w:rPr>
          <w:rFonts w:ascii="Arial" w:hAnsi="Arial" w:cs="Arial"/>
          <w:bCs/>
          <w:sz w:val="26"/>
          <w:szCs w:val="26"/>
        </w:rPr>
      </w:pPr>
      <w:r w:rsidRPr="00CD4495">
        <w:rPr>
          <w:rFonts w:ascii="Arial" w:hAnsi="Arial" w:cs="Arial"/>
          <w:b/>
          <w:bCs/>
          <w:sz w:val="26"/>
          <w:szCs w:val="26"/>
        </w:rPr>
        <w:t>Seasonal Trends</w:t>
      </w:r>
      <w:r w:rsidRPr="00CD4495">
        <w:rPr>
          <w:rFonts w:ascii="Arial" w:hAnsi="Arial" w:cs="Arial"/>
          <w:bCs/>
          <w:sz w:val="26"/>
          <w:szCs w:val="26"/>
        </w:rPr>
        <w:t>: Fluctuations in revenue may reflect seasonal demand or cultural events specific to each location. These insights could help tailor offerings to local seasons or holidays, improving sales during peak periods.</w:t>
      </w:r>
    </w:p>
    <w:p w14:paraId="071A15C6" w14:textId="656D5D92" w:rsidR="00CD4495" w:rsidRPr="00CD4495" w:rsidRDefault="00CD4495" w:rsidP="00CD4495">
      <w:pPr>
        <w:pStyle w:val="ListParagraph"/>
        <w:numPr>
          <w:ilvl w:val="0"/>
          <w:numId w:val="39"/>
        </w:numPr>
        <w:rPr>
          <w:rFonts w:ascii="Arial" w:hAnsi="Arial" w:cs="Arial"/>
          <w:bCs/>
          <w:sz w:val="26"/>
          <w:szCs w:val="26"/>
        </w:rPr>
      </w:pPr>
      <w:r w:rsidRPr="00CD4495">
        <w:rPr>
          <w:rFonts w:ascii="Arial" w:hAnsi="Arial" w:cs="Arial"/>
          <w:b/>
          <w:bCs/>
          <w:sz w:val="26"/>
          <w:szCs w:val="26"/>
        </w:rPr>
        <w:t>Urban vs. Rural Distribution</w:t>
      </w:r>
      <w:r w:rsidRPr="00CD4495">
        <w:rPr>
          <w:rFonts w:ascii="Arial" w:hAnsi="Arial" w:cs="Arial"/>
          <w:bCs/>
          <w:sz w:val="26"/>
          <w:szCs w:val="26"/>
        </w:rPr>
        <w:t>: Urban areas typically show higher sales due to greater population density and purchasing power. Rural areas, on the other hand, may exhibit slower growth, offering an opportunity for targeted strategies to boost engagement in these regions.</w:t>
      </w:r>
    </w:p>
    <w:p w14:paraId="0EC213E4" w14:textId="4534774F" w:rsidR="00CD4495" w:rsidRPr="00CD4495" w:rsidRDefault="00CD4495" w:rsidP="00CD4495">
      <w:pPr>
        <w:pStyle w:val="ListParagraph"/>
        <w:numPr>
          <w:ilvl w:val="0"/>
          <w:numId w:val="39"/>
        </w:numPr>
        <w:rPr>
          <w:rFonts w:ascii="Arial" w:hAnsi="Arial" w:cs="Arial"/>
          <w:bCs/>
          <w:sz w:val="26"/>
          <w:szCs w:val="26"/>
        </w:rPr>
      </w:pPr>
      <w:r w:rsidRPr="00CD4495">
        <w:rPr>
          <w:rFonts w:ascii="Arial" w:hAnsi="Arial" w:cs="Arial"/>
          <w:b/>
          <w:bCs/>
          <w:sz w:val="26"/>
          <w:szCs w:val="26"/>
        </w:rPr>
        <w:t>Cost Efficiency in Operations</w:t>
      </w:r>
      <w:r w:rsidRPr="00CD4495">
        <w:rPr>
          <w:rFonts w:ascii="Arial" w:hAnsi="Arial" w:cs="Arial"/>
          <w:bCs/>
          <w:sz w:val="26"/>
          <w:szCs w:val="26"/>
        </w:rPr>
        <w:t>: The relationship between revenue and operational costs in various locations can reveal inefficiencies. Locations generating high revenue but with disproportionately high operational costs may need a review of their business models or cost-saving measures.</w:t>
      </w:r>
    </w:p>
    <w:p w14:paraId="5A322C01" w14:textId="77777777" w:rsidR="00750FB8" w:rsidRPr="00750FB8" w:rsidRDefault="00750FB8" w:rsidP="00750FB8">
      <w:pPr>
        <w:rPr>
          <w:rFonts w:ascii="Arial" w:hAnsi="Arial" w:cs="Arial"/>
          <w:bCs/>
          <w:sz w:val="26"/>
          <w:szCs w:val="26"/>
          <w:lang w:val="en-GB"/>
        </w:rPr>
      </w:pPr>
    </w:p>
    <w:p w14:paraId="51CF1647" w14:textId="6E04A1BC" w:rsidR="00750FB8" w:rsidRPr="00750FB8" w:rsidRDefault="00750FB8" w:rsidP="00CD4495">
      <w:pPr>
        <w:jc w:val="center"/>
        <w:rPr>
          <w:rFonts w:ascii="Arial" w:hAnsi="Arial" w:cs="Arial"/>
          <w:bCs/>
          <w:sz w:val="26"/>
          <w:szCs w:val="26"/>
          <w:lang w:val="en-GB"/>
        </w:rPr>
      </w:pPr>
      <w:r w:rsidRPr="00750FB8">
        <w:rPr>
          <w:rFonts w:ascii="Arial" w:hAnsi="Arial" w:cs="Arial"/>
          <w:bCs/>
          <w:sz w:val="26"/>
          <w:szCs w:val="26"/>
          <w:lang w:val="en-GB"/>
        </w:rPr>
        <w:drawing>
          <wp:inline distT="0" distB="0" distL="0" distR="0" wp14:anchorId="18830612" wp14:editId="6C76618B">
            <wp:extent cx="4976263" cy="2514600"/>
            <wp:effectExtent l="0" t="0" r="0" b="0"/>
            <wp:docPr id="3329890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4763" cy="2534055"/>
                    </a:xfrm>
                    <a:prstGeom prst="rect">
                      <a:avLst/>
                    </a:prstGeom>
                    <a:noFill/>
                    <a:ln>
                      <a:noFill/>
                    </a:ln>
                  </pic:spPr>
                </pic:pic>
              </a:graphicData>
            </a:graphic>
          </wp:inline>
        </w:drawing>
      </w:r>
    </w:p>
    <w:p w14:paraId="10967B8F" w14:textId="77777777" w:rsidR="00750FB8" w:rsidRPr="00750FB8" w:rsidRDefault="00750FB8" w:rsidP="00750FB8">
      <w:pPr>
        <w:rPr>
          <w:rFonts w:ascii="Arial" w:hAnsi="Arial" w:cs="Arial"/>
          <w:bCs/>
          <w:sz w:val="26"/>
          <w:szCs w:val="26"/>
          <w:lang w:val="en-GB"/>
        </w:rPr>
      </w:pPr>
    </w:p>
    <w:p w14:paraId="780EE7A6" w14:textId="3AEF5A22" w:rsidR="00750FB8" w:rsidRPr="00750FB8" w:rsidRDefault="003D4DF6" w:rsidP="003D4DF6">
      <w:pPr>
        <w:rPr>
          <w:rFonts w:ascii="Arial" w:hAnsi="Arial" w:cs="Arial"/>
          <w:bCs/>
          <w:sz w:val="26"/>
          <w:szCs w:val="26"/>
          <w:lang w:val="en-GB"/>
        </w:rPr>
      </w:pPr>
      <w:r>
        <w:rPr>
          <w:rFonts w:ascii="Arial" w:hAnsi="Arial" w:cs="Arial"/>
          <w:b/>
          <w:sz w:val="26"/>
          <w:szCs w:val="26"/>
          <w:lang w:val="en-GB"/>
        </w:rPr>
        <w:t>Q5)</w:t>
      </w:r>
      <w:r>
        <w:rPr>
          <w:rFonts w:ascii="Arial" w:hAnsi="Arial" w:cs="Arial"/>
          <w:bCs/>
          <w:sz w:val="26"/>
          <w:szCs w:val="26"/>
          <w:lang w:val="en-GB"/>
        </w:rPr>
        <w:t xml:space="preserve"> </w:t>
      </w:r>
      <w:r w:rsidR="00750FB8" w:rsidRPr="00750FB8">
        <w:rPr>
          <w:rFonts w:ascii="Arial" w:hAnsi="Arial" w:cs="Arial"/>
          <w:bCs/>
          <w:sz w:val="26"/>
          <w:szCs w:val="26"/>
          <w:lang w:val="en-GB"/>
        </w:rPr>
        <w:t>Determine which month could benefit from enhanced promotional offers to boost sales. Can you suggest some targeted marketing strategies here?</w:t>
      </w:r>
    </w:p>
    <w:p w14:paraId="6ED9CF2D"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June, September and November are the months with less revenue so we should plan promotional offers in this period.</w:t>
      </w:r>
    </w:p>
    <w:p w14:paraId="34EDE590" w14:textId="2342863F"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drawing>
          <wp:inline distT="0" distB="0" distL="0" distR="0" wp14:anchorId="758CAF36" wp14:editId="5E594F42">
            <wp:extent cx="5731510" cy="2336800"/>
            <wp:effectExtent l="0" t="0" r="2540" b="6350"/>
            <wp:docPr id="8037059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58C94AA" w14:textId="77777777" w:rsidR="00750FB8" w:rsidRPr="00750FB8" w:rsidRDefault="00750FB8" w:rsidP="00750FB8">
      <w:pPr>
        <w:rPr>
          <w:rFonts w:ascii="Arial" w:hAnsi="Arial" w:cs="Arial"/>
          <w:bCs/>
          <w:sz w:val="26"/>
          <w:szCs w:val="26"/>
          <w:lang w:val="en-GB"/>
        </w:rPr>
      </w:pPr>
    </w:p>
    <w:p w14:paraId="1D2FFEF3"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Approach</w:t>
      </w:r>
      <w:r w:rsidRPr="00750FB8">
        <w:rPr>
          <w:rFonts w:ascii="Arial" w:hAnsi="Arial" w:cs="Arial"/>
          <w:bCs/>
          <w:sz w:val="26"/>
          <w:szCs w:val="26"/>
          <w:lang w:val="en-GB"/>
        </w:rPr>
        <w:t>: Used Line Chart to plot Months in X-Axis and Sales in Values.</w:t>
      </w:r>
    </w:p>
    <w:p w14:paraId="555464CD" w14:textId="77777777" w:rsidR="00750FB8" w:rsidRPr="00750FB8" w:rsidRDefault="00750FB8" w:rsidP="00750FB8">
      <w:pPr>
        <w:rPr>
          <w:rFonts w:ascii="Arial" w:hAnsi="Arial" w:cs="Arial"/>
          <w:sz w:val="26"/>
          <w:szCs w:val="26"/>
          <w:lang w:val="en-GB"/>
        </w:rPr>
      </w:pPr>
      <w:r w:rsidRPr="00750FB8">
        <w:rPr>
          <w:rFonts w:ascii="Arial" w:hAnsi="Arial" w:cs="Arial"/>
          <w:b/>
          <w:bCs/>
          <w:sz w:val="26"/>
          <w:szCs w:val="26"/>
          <w:lang w:val="en-GB"/>
        </w:rPr>
        <w:t>Observation</w:t>
      </w:r>
      <w:r w:rsidRPr="00750FB8">
        <w:rPr>
          <w:rFonts w:ascii="Arial" w:hAnsi="Arial" w:cs="Arial"/>
          <w:sz w:val="26"/>
          <w:szCs w:val="26"/>
          <w:lang w:val="en-GB"/>
        </w:rPr>
        <w:t xml:space="preserve">: </w:t>
      </w:r>
    </w:p>
    <w:p w14:paraId="72FF44AF" w14:textId="77777777" w:rsidR="007742B1" w:rsidRPr="007742B1" w:rsidRDefault="007742B1" w:rsidP="007742B1">
      <w:pPr>
        <w:rPr>
          <w:rFonts w:ascii="Arial" w:hAnsi="Arial" w:cs="Arial"/>
          <w:b/>
          <w:bCs/>
          <w:sz w:val="26"/>
          <w:szCs w:val="26"/>
        </w:rPr>
      </w:pPr>
      <w:r w:rsidRPr="007742B1">
        <w:rPr>
          <w:rFonts w:ascii="Arial" w:hAnsi="Arial" w:cs="Arial"/>
          <w:b/>
          <w:bCs/>
          <w:sz w:val="26"/>
          <w:szCs w:val="26"/>
        </w:rPr>
        <w:t>1. June (Mid-Year Slowdown)</w:t>
      </w:r>
    </w:p>
    <w:p w14:paraId="45FAF1D3" w14:textId="77777777" w:rsidR="007742B1" w:rsidRPr="007742B1" w:rsidRDefault="007742B1" w:rsidP="007742B1">
      <w:pPr>
        <w:rPr>
          <w:rFonts w:ascii="Arial" w:hAnsi="Arial" w:cs="Arial"/>
          <w:sz w:val="26"/>
          <w:szCs w:val="26"/>
        </w:rPr>
      </w:pPr>
      <w:r w:rsidRPr="007742B1">
        <w:rPr>
          <w:rFonts w:ascii="Arial" w:hAnsi="Arial" w:cs="Arial"/>
          <w:b/>
          <w:bCs/>
          <w:sz w:val="26"/>
          <w:szCs w:val="26"/>
        </w:rPr>
        <w:t>Target Audience</w:t>
      </w:r>
      <w:r w:rsidRPr="007742B1">
        <w:rPr>
          <w:rFonts w:ascii="Arial" w:hAnsi="Arial" w:cs="Arial"/>
          <w:sz w:val="26"/>
          <w:szCs w:val="26"/>
        </w:rPr>
        <w:t>: Customers preparing for summer or mid-year activities.</w:t>
      </w:r>
    </w:p>
    <w:p w14:paraId="471BF60E" w14:textId="77777777" w:rsidR="007742B1" w:rsidRPr="007742B1" w:rsidRDefault="007742B1" w:rsidP="007742B1">
      <w:pPr>
        <w:rPr>
          <w:rFonts w:ascii="Arial" w:hAnsi="Arial" w:cs="Arial"/>
          <w:sz w:val="26"/>
          <w:szCs w:val="26"/>
        </w:rPr>
      </w:pPr>
      <w:r w:rsidRPr="007742B1">
        <w:rPr>
          <w:rFonts w:ascii="Arial" w:hAnsi="Arial" w:cs="Arial"/>
          <w:b/>
          <w:bCs/>
          <w:sz w:val="26"/>
          <w:szCs w:val="26"/>
        </w:rPr>
        <w:t>Strategies</w:t>
      </w:r>
      <w:r w:rsidRPr="007742B1">
        <w:rPr>
          <w:rFonts w:ascii="Arial" w:hAnsi="Arial" w:cs="Arial"/>
          <w:sz w:val="26"/>
          <w:szCs w:val="26"/>
        </w:rPr>
        <w:t>:</w:t>
      </w:r>
    </w:p>
    <w:p w14:paraId="16BB5F17" w14:textId="77777777" w:rsidR="007742B1" w:rsidRPr="007742B1" w:rsidRDefault="007742B1" w:rsidP="007742B1">
      <w:pPr>
        <w:numPr>
          <w:ilvl w:val="0"/>
          <w:numId w:val="43"/>
        </w:numPr>
        <w:rPr>
          <w:rFonts w:ascii="Arial" w:hAnsi="Arial" w:cs="Arial"/>
          <w:sz w:val="26"/>
          <w:szCs w:val="26"/>
        </w:rPr>
      </w:pPr>
      <w:r w:rsidRPr="007742B1">
        <w:rPr>
          <w:rFonts w:ascii="Arial" w:hAnsi="Arial" w:cs="Arial"/>
          <w:b/>
          <w:bCs/>
          <w:sz w:val="26"/>
          <w:szCs w:val="26"/>
        </w:rPr>
        <w:t>Summer Sales Event</w:t>
      </w:r>
      <w:r w:rsidRPr="007742B1">
        <w:rPr>
          <w:rFonts w:ascii="Arial" w:hAnsi="Arial" w:cs="Arial"/>
          <w:sz w:val="26"/>
          <w:szCs w:val="26"/>
        </w:rPr>
        <w:t>: Highlight seasonal items such as summer clothing, outdoor gear, and travel essentials with time-limited discounts.</w:t>
      </w:r>
    </w:p>
    <w:p w14:paraId="2D3BAD54" w14:textId="77777777" w:rsidR="007742B1" w:rsidRPr="007742B1" w:rsidRDefault="007742B1" w:rsidP="007742B1">
      <w:pPr>
        <w:numPr>
          <w:ilvl w:val="0"/>
          <w:numId w:val="43"/>
        </w:numPr>
        <w:rPr>
          <w:rFonts w:ascii="Arial" w:hAnsi="Arial" w:cs="Arial"/>
          <w:sz w:val="26"/>
          <w:szCs w:val="26"/>
        </w:rPr>
      </w:pPr>
      <w:r w:rsidRPr="007742B1">
        <w:rPr>
          <w:rFonts w:ascii="Arial" w:hAnsi="Arial" w:cs="Arial"/>
          <w:b/>
          <w:bCs/>
          <w:sz w:val="26"/>
          <w:szCs w:val="26"/>
        </w:rPr>
        <w:t>Pre-Vacation Bundles</w:t>
      </w:r>
      <w:r w:rsidRPr="007742B1">
        <w:rPr>
          <w:rFonts w:ascii="Arial" w:hAnsi="Arial" w:cs="Arial"/>
          <w:sz w:val="26"/>
          <w:szCs w:val="26"/>
        </w:rPr>
        <w:t>: Offer vacation or holiday packages with discounts or add-ons for customers planning summer getaways.</w:t>
      </w:r>
    </w:p>
    <w:p w14:paraId="65753D4A" w14:textId="77777777" w:rsidR="007742B1" w:rsidRPr="007742B1" w:rsidRDefault="007742B1" w:rsidP="007742B1">
      <w:pPr>
        <w:numPr>
          <w:ilvl w:val="0"/>
          <w:numId w:val="43"/>
        </w:numPr>
        <w:rPr>
          <w:rFonts w:ascii="Arial" w:hAnsi="Arial" w:cs="Arial"/>
          <w:sz w:val="26"/>
          <w:szCs w:val="26"/>
        </w:rPr>
      </w:pPr>
      <w:r w:rsidRPr="007742B1">
        <w:rPr>
          <w:rFonts w:ascii="Arial" w:hAnsi="Arial" w:cs="Arial"/>
          <w:b/>
          <w:bCs/>
          <w:sz w:val="26"/>
          <w:szCs w:val="26"/>
        </w:rPr>
        <w:t>Engage with Influencers</w:t>
      </w:r>
      <w:r w:rsidRPr="007742B1">
        <w:rPr>
          <w:rFonts w:ascii="Arial" w:hAnsi="Arial" w:cs="Arial"/>
          <w:sz w:val="26"/>
          <w:szCs w:val="26"/>
        </w:rPr>
        <w:t>: Collaborate with influencers to promote summer-themed products on social media platforms to increase visibility and engagement.</w:t>
      </w:r>
    </w:p>
    <w:p w14:paraId="5DBD2E8D" w14:textId="77777777" w:rsidR="007742B1" w:rsidRPr="007742B1" w:rsidRDefault="007742B1" w:rsidP="007742B1">
      <w:pPr>
        <w:numPr>
          <w:ilvl w:val="0"/>
          <w:numId w:val="43"/>
        </w:numPr>
        <w:rPr>
          <w:rFonts w:ascii="Arial" w:hAnsi="Arial" w:cs="Arial"/>
          <w:sz w:val="26"/>
          <w:szCs w:val="26"/>
        </w:rPr>
      </w:pPr>
      <w:r w:rsidRPr="007742B1">
        <w:rPr>
          <w:rFonts w:ascii="Arial" w:hAnsi="Arial" w:cs="Arial"/>
          <w:b/>
          <w:bCs/>
          <w:sz w:val="26"/>
          <w:szCs w:val="26"/>
        </w:rPr>
        <w:t>Loyalty Rewards</w:t>
      </w:r>
      <w:r w:rsidRPr="007742B1">
        <w:rPr>
          <w:rFonts w:ascii="Arial" w:hAnsi="Arial" w:cs="Arial"/>
          <w:sz w:val="26"/>
          <w:szCs w:val="26"/>
        </w:rPr>
        <w:t>: Enhance customer retention by doubling loyalty points for purchases in June, encouraging more frequent spending and increasing overall sales.</w:t>
      </w:r>
    </w:p>
    <w:p w14:paraId="3DAFBBED" w14:textId="77777777" w:rsidR="007742B1" w:rsidRPr="007742B1" w:rsidRDefault="007742B1" w:rsidP="007742B1">
      <w:pPr>
        <w:rPr>
          <w:rFonts w:ascii="Arial" w:hAnsi="Arial" w:cs="Arial"/>
          <w:b/>
          <w:bCs/>
          <w:sz w:val="26"/>
          <w:szCs w:val="26"/>
        </w:rPr>
      </w:pPr>
      <w:r w:rsidRPr="007742B1">
        <w:rPr>
          <w:rFonts w:ascii="Arial" w:hAnsi="Arial" w:cs="Arial"/>
          <w:b/>
          <w:bCs/>
          <w:sz w:val="26"/>
          <w:szCs w:val="26"/>
        </w:rPr>
        <w:t>2. September (Back-to-School/Pre-Holiday Dip)</w:t>
      </w:r>
    </w:p>
    <w:p w14:paraId="19C951BC" w14:textId="77777777" w:rsidR="007742B1" w:rsidRPr="007742B1" w:rsidRDefault="007742B1" w:rsidP="007742B1">
      <w:pPr>
        <w:rPr>
          <w:rFonts w:ascii="Arial" w:hAnsi="Arial" w:cs="Arial"/>
          <w:sz w:val="26"/>
          <w:szCs w:val="26"/>
        </w:rPr>
      </w:pPr>
      <w:r w:rsidRPr="007742B1">
        <w:rPr>
          <w:rFonts w:ascii="Arial" w:hAnsi="Arial" w:cs="Arial"/>
          <w:b/>
          <w:bCs/>
          <w:sz w:val="26"/>
          <w:szCs w:val="26"/>
        </w:rPr>
        <w:t>Target Audience</w:t>
      </w:r>
      <w:r w:rsidRPr="007742B1">
        <w:rPr>
          <w:rFonts w:ascii="Arial" w:hAnsi="Arial" w:cs="Arial"/>
          <w:sz w:val="26"/>
          <w:szCs w:val="26"/>
        </w:rPr>
        <w:t>: Students, parents, and professionals adjusting to post-summer routines.</w:t>
      </w:r>
    </w:p>
    <w:p w14:paraId="5B515C95" w14:textId="77777777" w:rsidR="007742B1" w:rsidRPr="007742B1" w:rsidRDefault="007742B1" w:rsidP="007742B1">
      <w:pPr>
        <w:rPr>
          <w:rFonts w:ascii="Arial" w:hAnsi="Arial" w:cs="Arial"/>
          <w:sz w:val="26"/>
          <w:szCs w:val="26"/>
        </w:rPr>
      </w:pPr>
      <w:r w:rsidRPr="007742B1">
        <w:rPr>
          <w:rFonts w:ascii="Arial" w:hAnsi="Arial" w:cs="Arial"/>
          <w:b/>
          <w:bCs/>
          <w:sz w:val="26"/>
          <w:szCs w:val="26"/>
        </w:rPr>
        <w:lastRenderedPageBreak/>
        <w:t>Strategies</w:t>
      </w:r>
      <w:r w:rsidRPr="007742B1">
        <w:rPr>
          <w:rFonts w:ascii="Arial" w:hAnsi="Arial" w:cs="Arial"/>
          <w:sz w:val="26"/>
          <w:szCs w:val="26"/>
        </w:rPr>
        <w:t>:</w:t>
      </w:r>
    </w:p>
    <w:p w14:paraId="5B599E50" w14:textId="77777777" w:rsidR="007742B1" w:rsidRPr="007742B1" w:rsidRDefault="007742B1" w:rsidP="007742B1">
      <w:pPr>
        <w:numPr>
          <w:ilvl w:val="0"/>
          <w:numId w:val="44"/>
        </w:numPr>
        <w:rPr>
          <w:rFonts w:ascii="Arial" w:hAnsi="Arial" w:cs="Arial"/>
          <w:sz w:val="26"/>
          <w:szCs w:val="26"/>
        </w:rPr>
      </w:pPr>
      <w:r w:rsidRPr="007742B1">
        <w:rPr>
          <w:rFonts w:ascii="Arial" w:hAnsi="Arial" w:cs="Arial"/>
          <w:b/>
          <w:bCs/>
          <w:sz w:val="26"/>
          <w:szCs w:val="26"/>
        </w:rPr>
        <w:t>Back-to-School Promotions</w:t>
      </w:r>
      <w:r w:rsidRPr="007742B1">
        <w:rPr>
          <w:rFonts w:ascii="Arial" w:hAnsi="Arial" w:cs="Arial"/>
          <w:sz w:val="26"/>
          <w:szCs w:val="26"/>
        </w:rPr>
        <w:t>: Offer discounts on school supplies, electronics, and educational tools, especially for students and parents shopping for the new academic year.</w:t>
      </w:r>
    </w:p>
    <w:p w14:paraId="181B4944" w14:textId="77777777" w:rsidR="007742B1" w:rsidRPr="007742B1" w:rsidRDefault="007742B1" w:rsidP="007742B1">
      <w:pPr>
        <w:numPr>
          <w:ilvl w:val="0"/>
          <w:numId w:val="44"/>
        </w:numPr>
        <w:rPr>
          <w:rFonts w:ascii="Arial" w:hAnsi="Arial" w:cs="Arial"/>
          <w:sz w:val="26"/>
          <w:szCs w:val="26"/>
        </w:rPr>
      </w:pPr>
      <w:r w:rsidRPr="007742B1">
        <w:rPr>
          <w:rFonts w:ascii="Arial" w:hAnsi="Arial" w:cs="Arial"/>
          <w:b/>
          <w:bCs/>
          <w:sz w:val="26"/>
          <w:szCs w:val="26"/>
        </w:rPr>
        <w:t>Pre-Holiday Sneak Peek</w:t>
      </w:r>
      <w:r w:rsidRPr="007742B1">
        <w:rPr>
          <w:rFonts w:ascii="Arial" w:hAnsi="Arial" w:cs="Arial"/>
          <w:sz w:val="26"/>
          <w:szCs w:val="26"/>
        </w:rPr>
        <w:t>: Generate anticipation for the upcoming holiday season with early bird offers and sneak peek promotions, encouraging early shoppers to prepare for the holiday rush.</w:t>
      </w:r>
    </w:p>
    <w:p w14:paraId="69D68640" w14:textId="77777777" w:rsidR="007742B1" w:rsidRPr="007742B1" w:rsidRDefault="007742B1" w:rsidP="007742B1">
      <w:pPr>
        <w:rPr>
          <w:rFonts w:ascii="Arial" w:hAnsi="Arial" w:cs="Arial"/>
          <w:b/>
          <w:bCs/>
          <w:sz w:val="26"/>
          <w:szCs w:val="26"/>
        </w:rPr>
      </w:pPr>
      <w:r w:rsidRPr="007742B1">
        <w:rPr>
          <w:rFonts w:ascii="Arial" w:hAnsi="Arial" w:cs="Arial"/>
          <w:b/>
          <w:bCs/>
          <w:sz w:val="26"/>
          <w:szCs w:val="26"/>
        </w:rPr>
        <w:t>3. November (Pre-Holiday Lull)</w:t>
      </w:r>
    </w:p>
    <w:p w14:paraId="65E92934" w14:textId="77777777" w:rsidR="007742B1" w:rsidRPr="007742B1" w:rsidRDefault="007742B1" w:rsidP="007742B1">
      <w:pPr>
        <w:rPr>
          <w:rFonts w:ascii="Arial" w:hAnsi="Arial" w:cs="Arial"/>
          <w:sz w:val="26"/>
          <w:szCs w:val="26"/>
        </w:rPr>
      </w:pPr>
      <w:r w:rsidRPr="007742B1">
        <w:rPr>
          <w:rFonts w:ascii="Arial" w:hAnsi="Arial" w:cs="Arial"/>
          <w:b/>
          <w:bCs/>
          <w:sz w:val="26"/>
          <w:szCs w:val="26"/>
        </w:rPr>
        <w:t>Target Audience</w:t>
      </w:r>
      <w:r w:rsidRPr="007742B1">
        <w:rPr>
          <w:rFonts w:ascii="Arial" w:hAnsi="Arial" w:cs="Arial"/>
          <w:sz w:val="26"/>
          <w:szCs w:val="26"/>
        </w:rPr>
        <w:t>: Shoppers preparing for year-end festivities but hesitant to spend before Black Friday or holiday sales.</w:t>
      </w:r>
    </w:p>
    <w:p w14:paraId="3CDE9592" w14:textId="77777777" w:rsidR="007742B1" w:rsidRPr="007742B1" w:rsidRDefault="007742B1" w:rsidP="007742B1">
      <w:pPr>
        <w:rPr>
          <w:rFonts w:ascii="Arial" w:hAnsi="Arial" w:cs="Arial"/>
          <w:sz w:val="26"/>
          <w:szCs w:val="26"/>
        </w:rPr>
      </w:pPr>
      <w:r w:rsidRPr="007742B1">
        <w:rPr>
          <w:rFonts w:ascii="Arial" w:hAnsi="Arial" w:cs="Arial"/>
          <w:b/>
          <w:bCs/>
          <w:sz w:val="26"/>
          <w:szCs w:val="26"/>
        </w:rPr>
        <w:t>Strategies</w:t>
      </w:r>
      <w:r w:rsidRPr="007742B1">
        <w:rPr>
          <w:rFonts w:ascii="Arial" w:hAnsi="Arial" w:cs="Arial"/>
          <w:sz w:val="26"/>
          <w:szCs w:val="26"/>
        </w:rPr>
        <w:t>:</w:t>
      </w:r>
    </w:p>
    <w:p w14:paraId="421CC82C" w14:textId="77777777" w:rsidR="007742B1" w:rsidRPr="007742B1" w:rsidRDefault="007742B1" w:rsidP="007742B1">
      <w:pPr>
        <w:numPr>
          <w:ilvl w:val="0"/>
          <w:numId w:val="45"/>
        </w:numPr>
        <w:rPr>
          <w:rFonts w:ascii="Arial" w:hAnsi="Arial" w:cs="Arial"/>
          <w:sz w:val="26"/>
          <w:szCs w:val="26"/>
        </w:rPr>
      </w:pPr>
      <w:r w:rsidRPr="007742B1">
        <w:rPr>
          <w:rFonts w:ascii="Arial" w:hAnsi="Arial" w:cs="Arial"/>
          <w:b/>
          <w:bCs/>
          <w:sz w:val="26"/>
          <w:szCs w:val="26"/>
        </w:rPr>
        <w:t>Pre-Black Friday Teasers</w:t>
      </w:r>
      <w:r w:rsidRPr="007742B1">
        <w:rPr>
          <w:rFonts w:ascii="Arial" w:hAnsi="Arial" w:cs="Arial"/>
          <w:sz w:val="26"/>
          <w:szCs w:val="26"/>
        </w:rPr>
        <w:t>: Build excitement for Black Friday by offering limited-time deals or sneak peeks at upcoming discounts.</w:t>
      </w:r>
    </w:p>
    <w:p w14:paraId="65381A6C" w14:textId="77777777" w:rsidR="007742B1" w:rsidRPr="007742B1" w:rsidRDefault="007742B1" w:rsidP="007742B1">
      <w:pPr>
        <w:numPr>
          <w:ilvl w:val="0"/>
          <w:numId w:val="45"/>
        </w:numPr>
        <w:rPr>
          <w:rFonts w:ascii="Arial" w:hAnsi="Arial" w:cs="Arial"/>
          <w:sz w:val="26"/>
          <w:szCs w:val="26"/>
        </w:rPr>
      </w:pPr>
      <w:r w:rsidRPr="007742B1">
        <w:rPr>
          <w:rFonts w:ascii="Arial" w:hAnsi="Arial" w:cs="Arial"/>
          <w:b/>
          <w:bCs/>
          <w:sz w:val="26"/>
          <w:szCs w:val="26"/>
        </w:rPr>
        <w:t>Gift Guide Campaigns</w:t>
      </w:r>
      <w:r w:rsidRPr="007742B1">
        <w:rPr>
          <w:rFonts w:ascii="Arial" w:hAnsi="Arial" w:cs="Arial"/>
          <w:sz w:val="26"/>
          <w:szCs w:val="26"/>
        </w:rPr>
        <w:t>: Curate gift guides tailored to different demographics (e.g., gifts for parents, tech lovers, etc.) to help customers with early holiday shopping.</w:t>
      </w:r>
    </w:p>
    <w:p w14:paraId="345A844A" w14:textId="77777777" w:rsidR="007742B1" w:rsidRPr="007742B1" w:rsidRDefault="007742B1" w:rsidP="007742B1">
      <w:pPr>
        <w:numPr>
          <w:ilvl w:val="0"/>
          <w:numId w:val="45"/>
        </w:numPr>
        <w:rPr>
          <w:rFonts w:ascii="Arial" w:hAnsi="Arial" w:cs="Arial"/>
          <w:sz w:val="26"/>
          <w:szCs w:val="26"/>
        </w:rPr>
      </w:pPr>
      <w:r w:rsidRPr="007742B1">
        <w:rPr>
          <w:rFonts w:ascii="Arial" w:hAnsi="Arial" w:cs="Arial"/>
          <w:b/>
          <w:bCs/>
          <w:sz w:val="26"/>
          <w:szCs w:val="26"/>
        </w:rPr>
        <w:t>Free Shipping Offers</w:t>
      </w:r>
      <w:r w:rsidRPr="007742B1">
        <w:rPr>
          <w:rFonts w:ascii="Arial" w:hAnsi="Arial" w:cs="Arial"/>
          <w:sz w:val="26"/>
          <w:szCs w:val="26"/>
        </w:rPr>
        <w:t>: Encourage purchases by promoting "Free Shipping Week" deals, removing potential barriers to shopping and incentivizing early holiday spending.</w:t>
      </w:r>
    </w:p>
    <w:p w14:paraId="28051549" w14:textId="77777777" w:rsidR="00750FB8" w:rsidRPr="00750FB8" w:rsidRDefault="00750FB8" w:rsidP="00750FB8">
      <w:pPr>
        <w:rPr>
          <w:rFonts w:ascii="Arial" w:hAnsi="Arial" w:cs="Arial"/>
          <w:bCs/>
          <w:sz w:val="26"/>
          <w:szCs w:val="26"/>
          <w:lang w:val="en-GB"/>
        </w:rPr>
      </w:pPr>
    </w:p>
    <w:p w14:paraId="660E57CD" w14:textId="49ABF056" w:rsidR="00750FB8" w:rsidRPr="00750FB8" w:rsidRDefault="006F5D21" w:rsidP="003D4DF6">
      <w:pPr>
        <w:rPr>
          <w:rFonts w:ascii="Arial" w:hAnsi="Arial" w:cs="Arial"/>
          <w:bCs/>
          <w:sz w:val="26"/>
          <w:szCs w:val="26"/>
          <w:lang w:val="en-GB"/>
        </w:rPr>
      </w:pPr>
      <w:r>
        <w:rPr>
          <w:rFonts w:ascii="Arial" w:hAnsi="Arial" w:cs="Arial"/>
          <w:b/>
          <w:sz w:val="26"/>
          <w:szCs w:val="26"/>
          <w:lang w:val="en-GB"/>
        </w:rPr>
        <w:t>Q6)</w:t>
      </w:r>
      <w:r>
        <w:rPr>
          <w:rFonts w:ascii="Arial" w:hAnsi="Arial" w:cs="Arial"/>
          <w:bCs/>
          <w:sz w:val="26"/>
          <w:szCs w:val="26"/>
          <w:lang w:val="en-GB"/>
        </w:rPr>
        <w:t xml:space="preserve"> </w:t>
      </w:r>
      <w:r w:rsidR="00750FB8" w:rsidRPr="00750FB8">
        <w:rPr>
          <w:rFonts w:ascii="Arial" w:hAnsi="Arial" w:cs="Arial"/>
          <w:bCs/>
          <w:sz w:val="26"/>
          <w:szCs w:val="26"/>
          <w:lang w:val="en-GB"/>
        </w:rPr>
        <w:t>Identify which products may require increased marketing efforts. Which items have high prices yet underperform in sales?</w:t>
      </w:r>
    </w:p>
    <w:p w14:paraId="4F4B3BD9"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Below are the products which will require increased marketing efforts</w:t>
      </w:r>
    </w:p>
    <w:p w14:paraId="1443CEA6" w14:textId="77777777" w:rsidR="00750FB8" w:rsidRPr="00750FB8" w:rsidRDefault="00750FB8" w:rsidP="00750FB8">
      <w:pPr>
        <w:numPr>
          <w:ilvl w:val="0"/>
          <w:numId w:val="20"/>
        </w:numPr>
        <w:rPr>
          <w:rFonts w:ascii="Arial" w:hAnsi="Arial" w:cs="Arial"/>
          <w:bCs/>
          <w:sz w:val="26"/>
          <w:szCs w:val="26"/>
          <w:lang w:val="en-GB"/>
        </w:rPr>
      </w:pPr>
      <w:r w:rsidRPr="00750FB8">
        <w:rPr>
          <w:rFonts w:ascii="Arial" w:hAnsi="Arial" w:cs="Arial"/>
          <w:bCs/>
          <w:sz w:val="26"/>
          <w:szCs w:val="26"/>
          <w:lang w:val="en-GB"/>
        </w:rPr>
        <w:t>Samsung Galaxy A02 - 64GB HDD - 3GB RAM Smartphone - Black</w:t>
      </w:r>
    </w:p>
    <w:p w14:paraId="085B6F7B" w14:textId="77777777" w:rsidR="00750FB8" w:rsidRPr="00750FB8" w:rsidRDefault="00750FB8" w:rsidP="00750FB8">
      <w:pPr>
        <w:numPr>
          <w:ilvl w:val="0"/>
          <w:numId w:val="20"/>
        </w:numPr>
        <w:rPr>
          <w:rFonts w:ascii="Arial" w:hAnsi="Arial" w:cs="Arial"/>
          <w:bCs/>
          <w:sz w:val="26"/>
          <w:szCs w:val="26"/>
          <w:lang w:val="en-GB"/>
        </w:rPr>
      </w:pPr>
      <w:proofErr w:type="spellStart"/>
      <w:r w:rsidRPr="00750FB8">
        <w:rPr>
          <w:rFonts w:ascii="Arial" w:hAnsi="Arial" w:cs="Arial"/>
          <w:bCs/>
          <w:sz w:val="26"/>
          <w:szCs w:val="26"/>
          <w:lang w:val="en-GB"/>
        </w:rPr>
        <w:t>Infinix</w:t>
      </w:r>
      <w:proofErr w:type="spellEnd"/>
      <w:r w:rsidRPr="00750FB8">
        <w:rPr>
          <w:rFonts w:ascii="Arial" w:hAnsi="Arial" w:cs="Arial"/>
          <w:bCs/>
          <w:sz w:val="26"/>
          <w:szCs w:val="26"/>
          <w:lang w:val="en-GB"/>
        </w:rPr>
        <w:t xml:space="preserve"> Smart HD X612 (2021) - 32GB HDD - 2GB RAM - Black</w:t>
      </w:r>
    </w:p>
    <w:p w14:paraId="36D06580" w14:textId="77777777" w:rsidR="00750FB8" w:rsidRPr="00750FB8" w:rsidRDefault="00750FB8" w:rsidP="00750FB8">
      <w:pPr>
        <w:numPr>
          <w:ilvl w:val="0"/>
          <w:numId w:val="20"/>
        </w:numPr>
        <w:rPr>
          <w:rFonts w:ascii="Arial" w:hAnsi="Arial" w:cs="Arial"/>
          <w:bCs/>
          <w:sz w:val="26"/>
          <w:szCs w:val="26"/>
          <w:lang w:val="en-GB"/>
        </w:rPr>
      </w:pPr>
      <w:r w:rsidRPr="00750FB8">
        <w:rPr>
          <w:rFonts w:ascii="Arial" w:hAnsi="Arial" w:cs="Arial"/>
          <w:bCs/>
          <w:sz w:val="26"/>
          <w:szCs w:val="26"/>
          <w:lang w:val="en-GB"/>
        </w:rPr>
        <w:t>Samsung A3 Core Dual SIM - 16GB HDD - 1GB RAM - Blue</w:t>
      </w:r>
    </w:p>
    <w:p w14:paraId="73D2B298" w14:textId="77777777" w:rsidR="00750FB8" w:rsidRPr="00750FB8" w:rsidRDefault="00750FB8" w:rsidP="00750FB8">
      <w:pPr>
        <w:numPr>
          <w:ilvl w:val="0"/>
          <w:numId w:val="20"/>
        </w:numPr>
        <w:rPr>
          <w:rFonts w:ascii="Arial" w:hAnsi="Arial" w:cs="Arial"/>
          <w:bCs/>
          <w:sz w:val="26"/>
          <w:szCs w:val="26"/>
          <w:lang w:val="en-GB"/>
        </w:rPr>
      </w:pPr>
      <w:r w:rsidRPr="00750FB8">
        <w:rPr>
          <w:rFonts w:ascii="Arial" w:hAnsi="Arial" w:cs="Arial"/>
          <w:bCs/>
          <w:sz w:val="26"/>
          <w:szCs w:val="26"/>
          <w:lang w:val="en-GB"/>
        </w:rPr>
        <w:t>6030 3.1 Bluetooth Home Theatre With Remote Control - Black + Free Smartwatch</w:t>
      </w:r>
    </w:p>
    <w:p w14:paraId="751A5BEA" w14:textId="77777777" w:rsidR="00750FB8" w:rsidRPr="00750FB8" w:rsidRDefault="00750FB8" w:rsidP="00750FB8">
      <w:pPr>
        <w:numPr>
          <w:ilvl w:val="0"/>
          <w:numId w:val="20"/>
        </w:numPr>
        <w:rPr>
          <w:rFonts w:ascii="Arial" w:hAnsi="Arial" w:cs="Arial"/>
          <w:bCs/>
          <w:sz w:val="26"/>
          <w:szCs w:val="26"/>
          <w:lang w:val="en-GB"/>
        </w:rPr>
      </w:pPr>
      <w:r w:rsidRPr="00750FB8">
        <w:rPr>
          <w:rFonts w:ascii="Arial" w:hAnsi="Arial" w:cs="Arial"/>
          <w:bCs/>
          <w:sz w:val="26"/>
          <w:szCs w:val="26"/>
          <w:lang w:val="en-GB"/>
        </w:rPr>
        <w:t>10.1'' Business Tablet with MT6582 Quad-Core Processor</w:t>
      </w:r>
    </w:p>
    <w:p w14:paraId="0F451307"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Approach</w:t>
      </w:r>
      <w:r w:rsidRPr="00750FB8">
        <w:rPr>
          <w:rFonts w:ascii="Arial" w:hAnsi="Arial" w:cs="Arial"/>
          <w:bCs/>
          <w:sz w:val="26"/>
          <w:szCs w:val="26"/>
          <w:lang w:val="en-GB"/>
        </w:rPr>
        <w:t>: Items with Unit Price above 300 were filtered and then Sales Price was plotted in Visualization - above mentioned products are having high unit prices but sales price below 10M</w:t>
      </w:r>
    </w:p>
    <w:p w14:paraId="67F7A020" w14:textId="77777777" w:rsidR="00750FB8" w:rsidRPr="00750FB8" w:rsidRDefault="00750FB8" w:rsidP="00750FB8">
      <w:pPr>
        <w:rPr>
          <w:rFonts w:ascii="Arial" w:hAnsi="Arial" w:cs="Arial"/>
          <w:bCs/>
          <w:sz w:val="26"/>
          <w:szCs w:val="26"/>
          <w:lang w:val="en-GB"/>
        </w:rPr>
      </w:pPr>
    </w:p>
    <w:p w14:paraId="21C6C863" w14:textId="253DE790" w:rsidR="00750FB8" w:rsidRDefault="00750FB8" w:rsidP="00750FB8">
      <w:pPr>
        <w:rPr>
          <w:rFonts w:ascii="Arial" w:hAnsi="Arial" w:cs="Arial"/>
          <w:bCs/>
          <w:sz w:val="26"/>
          <w:szCs w:val="26"/>
          <w:lang w:val="en-GB"/>
        </w:rPr>
      </w:pPr>
      <w:r w:rsidRPr="00750FB8">
        <w:rPr>
          <w:rFonts w:ascii="Arial" w:hAnsi="Arial" w:cs="Arial"/>
          <w:bCs/>
          <w:sz w:val="26"/>
          <w:szCs w:val="26"/>
          <w:lang w:val="en-GB"/>
        </w:rPr>
        <w:lastRenderedPageBreak/>
        <w:drawing>
          <wp:inline distT="0" distB="0" distL="0" distR="0" wp14:anchorId="312AA02E" wp14:editId="55D69C7A">
            <wp:extent cx="5730240" cy="2590800"/>
            <wp:effectExtent l="0" t="0" r="3810" b="0"/>
            <wp:docPr id="16071701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22F6F148" w14:textId="75B7D989" w:rsidR="00FC6F77" w:rsidRPr="00FC6F77" w:rsidRDefault="00FC6F77" w:rsidP="00FC6F77">
      <w:pPr>
        <w:rPr>
          <w:rFonts w:ascii="Arial" w:hAnsi="Arial" w:cs="Arial"/>
          <w:b/>
          <w:bCs/>
          <w:sz w:val="26"/>
          <w:szCs w:val="26"/>
        </w:rPr>
      </w:pPr>
      <w:r w:rsidRPr="00FC6F77">
        <w:rPr>
          <w:rFonts w:ascii="Arial" w:hAnsi="Arial" w:cs="Arial"/>
          <w:b/>
          <w:bCs/>
          <w:sz w:val="26"/>
          <w:szCs w:val="26"/>
        </w:rPr>
        <w:t>Observations:</w:t>
      </w:r>
    </w:p>
    <w:p w14:paraId="5B7E9A3D" w14:textId="3B3D8778" w:rsidR="00CF0329" w:rsidRPr="00CF0329" w:rsidRDefault="00CF0329" w:rsidP="00CF0329">
      <w:pPr>
        <w:pStyle w:val="ListParagraph"/>
        <w:numPr>
          <w:ilvl w:val="0"/>
          <w:numId w:val="47"/>
        </w:numPr>
        <w:rPr>
          <w:rFonts w:ascii="Arial" w:hAnsi="Arial" w:cs="Arial"/>
          <w:sz w:val="26"/>
          <w:szCs w:val="26"/>
        </w:rPr>
      </w:pPr>
      <w:r w:rsidRPr="00CF0329">
        <w:rPr>
          <w:rFonts w:ascii="Arial" w:hAnsi="Arial" w:cs="Arial"/>
          <w:b/>
          <w:bCs/>
          <w:sz w:val="26"/>
          <w:szCs w:val="26"/>
        </w:rPr>
        <w:t>Premium Products (Cameras)</w:t>
      </w:r>
      <w:r w:rsidRPr="00CF0329">
        <w:rPr>
          <w:rFonts w:ascii="Arial" w:hAnsi="Arial" w:cs="Arial"/>
          <w:sz w:val="26"/>
          <w:szCs w:val="26"/>
        </w:rPr>
        <w:t xml:space="preserve">: The top-performing products in terms of total sales are the more expensive camera models. Despite their higher price points, they are still the key revenue drivers, likely due to strong brand appeal, market demand, or seasonal purchasing </w:t>
      </w:r>
      <w:proofErr w:type="spellStart"/>
      <w:r w:rsidRPr="00CF0329">
        <w:rPr>
          <w:rFonts w:ascii="Arial" w:hAnsi="Arial" w:cs="Arial"/>
          <w:sz w:val="26"/>
          <w:szCs w:val="26"/>
        </w:rPr>
        <w:t>behavior</w:t>
      </w:r>
      <w:proofErr w:type="spellEnd"/>
      <w:r w:rsidRPr="00CF0329">
        <w:rPr>
          <w:rFonts w:ascii="Arial" w:hAnsi="Arial" w:cs="Arial"/>
          <w:sz w:val="26"/>
          <w:szCs w:val="26"/>
        </w:rPr>
        <w:t>.</w:t>
      </w:r>
    </w:p>
    <w:p w14:paraId="22F005E1" w14:textId="672AA04E" w:rsidR="00CF0329" w:rsidRPr="00CF0329" w:rsidRDefault="00CF0329" w:rsidP="00CF0329">
      <w:pPr>
        <w:pStyle w:val="ListParagraph"/>
        <w:numPr>
          <w:ilvl w:val="0"/>
          <w:numId w:val="47"/>
        </w:numPr>
        <w:rPr>
          <w:rFonts w:ascii="Arial" w:hAnsi="Arial" w:cs="Arial"/>
          <w:sz w:val="26"/>
          <w:szCs w:val="26"/>
        </w:rPr>
      </w:pPr>
      <w:r w:rsidRPr="00CF0329">
        <w:rPr>
          <w:rFonts w:ascii="Arial" w:hAnsi="Arial" w:cs="Arial"/>
          <w:b/>
          <w:bCs/>
          <w:sz w:val="26"/>
          <w:szCs w:val="26"/>
        </w:rPr>
        <w:t>Middle-Tier Electronics</w:t>
      </w:r>
      <w:r w:rsidRPr="00CF0329">
        <w:rPr>
          <w:rFonts w:ascii="Arial" w:hAnsi="Arial" w:cs="Arial"/>
          <w:sz w:val="26"/>
          <w:szCs w:val="26"/>
        </w:rPr>
        <w:t xml:space="preserve">: While the mid-range smartphones and tablets (Samsung Galaxy, </w:t>
      </w:r>
      <w:proofErr w:type="spellStart"/>
      <w:r w:rsidRPr="00CF0329">
        <w:rPr>
          <w:rFonts w:ascii="Arial" w:hAnsi="Arial" w:cs="Arial"/>
          <w:sz w:val="26"/>
          <w:szCs w:val="26"/>
        </w:rPr>
        <w:t>Infinix</w:t>
      </w:r>
      <w:proofErr w:type="spellEnd"/>
      <w:r w:rsidRPr="00CF0329">
        <w:rPr>
          <w:rFonts w:ascii="Arial" w:hAnsi="Arial" w:cs="Arial"/>
          <w:sz w:val="26"/>
          <w:szCs w:val="26"/>
        </w:rPr>
        <w:t>, etc.) perform reasonably well, they don't reach the same total sales values as the cameras, indicating that, even though they sell in larger quantities, their overall sales value remains lower because of their lower unit prices.</w:t>
      </w:r>
    </w:p>
    <w:p w14:paraId="620252DB" w14:textId="4ED8805F" w:rsidR="00750FB8" w:rsidRPr="00CF0329" w:rsidRDefault="00CF0329" w:rsidP="00CF0329">
      <w:pPr>
        <w:pStyle w:val="ListParagraph"/>
        <w:numPr>
          <w:ilvl w:val="0"/>
          <w:numId w:val="47"/>
        </w:numPr>
        <w:rPr>
          <w:rFonts w:ascii="Arial" w:hAnsi="Arial" w:cs="Arial"/>
          <w:sz w:val="26"/>
          <w:szCs w:val="26"/>
        </w:rPr>
      </w:pPr>
      <w:r w:rsidRPr="00CF0329">
        <w:rPr>
          <w:rFonts w:ascii="Arial" w:hAnsi="Arial" w:cs="Arial"/>
          <w:b/>
          <w:bCs/>
          <w:sz w:val="26"/>
          <w:szCs w:val="26"/>
        </w:rPr>
        <w:t>Lower-Tier Products</w:t>
      </w:r>
      <w:r w:rsidRPr="00CF0329">
        <w:rPr>
          <w:rFonts w:ascii="Arial" w:hAnsi="Arial" w:cs="Arial"/>
          <w:sz w:val="26"/>
          <w:szCs w:val="26"/>
        </w:rPr>
        <w:t xml:space="preserve">: The budget products like the </w:t>
      </w:r>
      <w:r w:rsidRPr="00CF0329">
        <w:rPr>
          <w:rFonts w:ascii="Arial" w:hAnsi="Arial" w:cs="Arial"/>
          <w:b/>
          <w:bCs/>
          <w:sz w:val="26"/>
          <w:szCs w:val="26"/>
        </w:rPr>
        <w:t>Samsung A3 Core</w:t>
      </w:r>
      <w:r w:rsidRPr="00CF0329">
        <w:rPr>
          <w:rFonts w:ascii="Arial" w:hAnsi="Arial" w:cs="Arial"/>
          <w:sz w:val="26"/>
          <w:szCs w:val="26"/>
        </w:rPr>
        <w:t xml:space="preserve"> and </w:t>
      </w:r>
      <w:r w:rsidRPr="00CF0329">
        <w:rPr>
          <w:rFonts w:ascii="Arial" w:hAnsi="Arial" w:cs="Arial"/>
          <w:b/>
          <w:bCs/>
          <w:sz w:val="26"/>
          <w:szCs w:val="26"/>
        </w:rPr>
        <w:t>Business Tablet</w:t>
      </w:r>
      <w:r w:rsidRPr="00CF0329">
        <w:rPr>
          <w:rFonts w:ascii="Arial" w:hAnsi="Arial" w:cs="Arial"/>
          <w:sz w:val="26"/>
          <w:szCs w:val="26"/>
        </w:rPr>
        <w:t xml:space="preserve"> perform at a much lower sales level, which might be a result of limited consumer interest or lower market demand for these specific models.</w:t>
      </w:r>
    </w:p>
    <w:p w14:paraId="0E31940C" w14:textId="7A992E5B" w:rsidR="00750FB8" w:rsidRPr="00750FB8" w:rsidRDefault="006F5D21" w:rsidP="00621F3A">
      <w:pPr>
        <w:rPr>
          <w:rFonts w:ascii="Arial" w:hAnsi="Arial" w:cs="Arial"/>
          <w:bCs/>
          <w:sz w:val="26"/>
          <w:szCs w:val="26"/>
          <w:lang w:val="en-GB"/>
        </w:rPr>
      </w:pPr>
      <w:r>
        <w:rPr>
          <w:rFonts w:ascii="Arial" w:hAnsi="Arial" w:cs="Arial"/>
          <w:b/>
          <w:sz w:val="26"/>
          <w:szCs w:val="26"/>
          <w:lang w:val="en-GB"/>
        </w:rPr>
        <w:t xml:space="preserve">Q7) </w:t>
      </w:r>
      <w:r w:rsidR="00750FB8" w:rsidRPr="00750FB8">
        <w:rPr>
          <w:rFonts w:ascii="Arial" w:hAnsi="Arial" w:cs="Arial"/>
          <w:bCs/>
          <w:sz w:val="26"/>
          <w:szCs w:val="26"/>
          <w:lang w:val="en-GB"/>
        </w:rPr>
        <w:t>Assess which products should have discounts. How can targeted incentives drive sales and customer loyalty for specific products?</w:t>
      </w:r>
    </w:p>
    <w:p w14:paraId="1F0946D6"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Below products should have discounts</w:t>
      </w:r>
    </w:p>
    <w:p w14:paraId="41EF353E" w14:textId="77777777" w:rsidR="00750FB8" w:rsidRPr="00750FB8" w:rsidRDefault="00750FB8" w:rsidP="00750FB8">
      <w:pPr>
        <w:numPr>
          <w:ilvl w:val="0"/>
          <w:numId w:val="21"/>
        </w:numPr>
        <w:rPr>
          <w:rFonts w:ascii="Arial" w:hAnsi="Arial" w:cs="Arial"/>
          <w:bCs/>
          <w:sz w:val="26"/>
          <w:szCs w:val="26"/>
          <w:lang w:val="en-GB"/>
        </w:rPr>
      </w:pPr>
      <w:r w:rsidRPr="00750FB8">
        <w:rPr>
          <w:rFonts w:ascii="Arial" w:hAnsi="Arial" w:cs="Arial"/>
          <w:bCs/>
          <w:sz w:val="26"/>
          <w:szCs w:val="26"/>
          <w:lang w:val="en-GB"/>
        </w:rPr>
        <w:t>Samsung Galaxy A02 - 64GB HDD - 3GB RAM Smartphone - Black</w:t>
      </w:r>
    </w:p>
    <w:p w14:paraId="10DA5987" w14:textId="77777777" w:rsidR="00750FB8" w:rsidRPr="00750FB8" w:rsidRDefault="00750FB8" w:rsidP="00750FB8">
      <w:pPr>
        <w:numPr>
          <w:ilvl w:val="0"/>
          <w:numId w:val="21"/>
        </w:numPr>
        <w:rPr>
          <w:rFonts w:ascii="Arial" w:hAnsi="Arial" w:cs="Arial"/>
          <w:bCs/>
          <w:sz w:val="26"/>
          <w:szCs w:val="26"/>
          <w:lang w:val="en-GB"/>
        </w:rPr>
      </w:pPr>
      <w:proofErr w:type="spellStart"/>
      <w:r w:rsidRPr="00750FB8">
        <w:rPr>
          <w:rFonts w:ascii="Arial" w:hAnsi="Arial" w:cs="Arial"/>
          <w:bCs/>
          <w:sz w:val="26"/>
          <w:szCs w:val="26"/>
          <w:lang w:val="en-GB"/>
        </w:rPr>
        <w:t>Infinix</w:t>
      </w:r>
      <w:proofErr w:type="spellEnd"/>
      <w:r w:rsidRPr="00750FB8">
        <w:rPr>
          <w:rFonts w:ascii="Arial" w:hAnsi="Arial" w:cs="Arial"/>
          <w:bCs/>
          <w:sz w:val="26"/>
          <w:szCs w:val="26"/>
          <w:lang w:val="en-GB"/>
        </w:rPr>
        <w:t xml:space="preserve"> Smart HD X612 (2021) - 32GB HDD - 2GB RAM - Black</w:t>
      </w:r>
    </w:p>
    <w:p w14:paraId="23A946E4" w14:textId="77777777" w:rsidR="00750FB8" w:rsidRPr="00750FB8" w:rsidRDefault="00750FB8" w:rsidP="00750FB8">
      <w:pPr>
        <w:numPr>
          <w:ilvl w:val="0"/>
          <w:numId w:val="21"/>
        </w:numPr>
        <w:rPr>
          <w:rFonts w:ascii="Arial" w:hAnsi="Arial" w:cs="Arial"/>
          <w:bCs/>
          <w:sz w:val="26"/>
          <w:szCs w:val="26"/>
          <w:lang w:val="en-GB"/>
        </w:rPr>
      </w:pPr>
      <w:r w:rsidRPr="00750FB8">
        <w:rPr>
          <w:rFonts w:ascii="Arial" w:hAnsi="Arial" w:cs="Arial"/>
          <w:bCs/>
          <w:sz w:val="26"/>
          <w:szCs w:val="26"/>
          <w:lang w:val="en-GB"/>
        </w:rPr>
        <w:t>Samsung A3 Core Dual SIM - 16GB HDD - 1GB RAM - Blue</w:t>
      </w:r>
    </w:p>
    <w:p w14:paraId="3011712B" w14:textId="77777777" w:rsidR="00750FB8" w:rsidRPr="00750FB8" w:rsidRDefault="00750FB8" w:rsidP="00750FB8">
      <w:pPr>
        <w:numPr>
          <w:ilvl w:val="0"/>
          <w:numId w:val="21"/>
        </w:numPr>
        <w:rPr>
          <w:rFonts w:ascii="Arial" w:hAnsi="Arial" w:cs="Arial"/>
          <w:bCs/>
          <w:sz w:val="26"/>
          <w:szCs w:val="26"/>
          <w:lang w:val="en-GB"/>
        </w:rPr>
      </w:pPr>
      <w:r w:rsidRPr="00750FB8">
        <w:rPr>
          <w:rFonts w:ascii="Arial" w:hAnsi="Arial" w:cs="Arial"/>
          <w:bCs/>
          <w:sz w:val="26"/>
          <w:szCs w:val="26"/>
          <w:lang w:val="en-GB"/>
        </w:rPr>
        <w:t>6030 3.1 Bluetooth Home Theatre With Remote Control - Black + Free Smartwatch</w:t>
      </w:r>
    </w:p>
    <w:p w14:paraId="282F5E62" w14:textId="77777777" w:rsidR="00750FB8" w:rsidRPr="00750FB8" w:rsidRDefault="00750FB8" w:rsidP="00750FB8">
      <w:pPr>
        <w:numPr>
          <w:ilvl w:val="0"/>
          <w:numId w:val="21"/>
        </w:numPr>
        <w:rPr>
          <w:rFonts w:ascii="Arial" w:hAnsi="Arial" w:cs="Arial"/>
          <w:bCs/>
          <w:sz w:val="26"/>
          <w:szCs w:val="26"/>
          <w:lang w:val="en-GB"/>
        </w:rPr>
      </w:pPr>
      <w:r w:rsidRPr="00750FB8">
        <w:rPr>
          <w:rFonts w:ascii="Arial" w:hAnsi="Arial" w:cs="Arial"/>
          <w:bCs/>
          <w:sz w:val="26"/>
          <w:szCs w:val="26"/>
          <w:lang w:val="en-GB"/>
        </w:rPr>
        <w:t>10.1'' Business Tablet with MT6582 Quad-Core Processor</w:t>
      </w:r>
    </w:p>
    <w:p w14:paraId="3C448E53"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lastRenderedPageBreak/>
        <w:t>Approach</w:t>
      </w:r>
      <w:r w:rsidRPr="00750FB8">
        <w:rPr>
          <w:rFonts w:ascii="Arial" w:hAnsi="Arial" w:cs="Arial"/>
          <w:bCs/>
          <w:sz w:val="26"/>
          <w:szCs w:val="26"/>
          <w:lang w:val="en-GB"/>
        </w:rPr>
        <w:t>: Below items in visualization have high unit price but above mentioned products have not crossed 10M sales - hence we can create discounts for these products.</w:t>
      </w:r>
    </w:p>
    <w:p w14:paraId="2D14CCE3" w14:textId="7DBB1B8B"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drawing>
          <wp:inline distT="0" distB="0" distL="0" distR="0" wp14:anchorId="4B4FDE66" wp14:editId="47575DED">
            <wp:extent cx="5730240" cy="2590800"/>
            <wp:effectExtent l="0" t="0" r="3810" b="0"/>
            <wp:docPr id="4611088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1204E5ED" w14:textId="77777777"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t>Observation:</w:t>
      </w:r>
    </w:p>
    <w:p w14:paraId="72E1BD91" w14:textId="576828E6" w:rsidR="007B1169" w:rsidRPr="0090738D" w:rsidRDefault="007B1169" w:rsidP="0090738D">
      <w:pPr>
        <w:rPr>
          <w:rFonts w:ascii="Arial" w:hAnsi="Arial" w:cs="Arial"/>
          <w:sz w:val="26"/>
          <w:szCs w:val="26"/>
        </w:rPr>
      </w:pPr>
      <w:r w:rsidRPr="0090738D">
        <w:rPr>
          <w:rFonts w:ascii="Arial" w:hAnsi="Arial" w:cs="Arial"/>
          <w:b/>
          <w:bCs/>
          <w:sz w:val="26"/>
          <w:szCs w:val="26"/>
        </w:rPr>
        <w:t>Samsung Galaxy A02 (64GB HDD, 3GB RAM, Black)</w:t>
      </w:r>
    </w:p>
    <w:p w14:paraId="59324D8C" w14:textId="77777777" w:rsidR="007B1169" w:rsidRPr="007B1169" w:rsidRDefault="007B1169" w:rsidP="007B1169">
      <w:pPr>
        <w:numPr>
          <w:ilvl w:val="0"/>
          <w:numId w:val="48"/>
        </w:numPr>
        <w:rPr>
          <w:rFonts w:ascii="Arial" w:hAnsi="Arial" w:cs="Arial"/>
          <w:sz w:val="26"/>
          <w:szCs w:val="26"/>
        </w:rPr>
      </w:pPr>
      <w:r w:rsidRPr="007B1169">
        <w:rPr>
          <w:rFonts w:ascii="Arial" w:hAnsi="Arial" w:cs="Arial"/>
          <w:b/>
          <w:bCs/>
          <w:sz w:val="26"/>
          <w:szCs w:val="26"/>
        </w:rPr>
        <w:t>Trade-In Discounts:</w:t>
      </w:r>
      <w:r w:rsidRPr="007B1169">
        <w:rPr>
          <w:rFonts w:ascii="Arial" w:hAnsi="Arial" w:cs="Arial"/>
          <w:sz w:val="26"/>
          <w:szCs w:val="26"/>
        </w:rPr>
        <w:t xml:space="preserve"> Encourage customers to exchange older phones for discounts.</w:t>
      </w:r>
    </w:p>
    <w:p w14:paraId="79D5E705" w14:textId="77777777" w:rsidR="007B1169" w:rsidRPr="007B1169" w:rsidRDefault="007B1169" w:rsidP="007B1169">
      <w:pPr>
        <w:numPr>
          <w:ilvl w:val="0"/>
          <w:numId w:val="48"/>
        </w:numPr>
        <w:rPr>
          <w:rFonts w:ascii="Arial" w:hAnsi="Arial" w:cs="Arial"/>
          <w:sz w:val="26"/>
          <w:szCs w:val="26"/>
        </w:rPr>
      </w:pPr>
      <w:r w:rsidRPr="007B1169">
        <w:rPr>
          <w:rFonts w:ascii="Arial" w:hAnsi="Arial" w:cs="Arial"/>
          <w:b/>
          <w:bCs/>
          <w:sz w:val="26"/>
          <w:szCs w:val="26"/>
        </w:rPr>
        <w:t>Bundled Accessories:</w:t>
      </w:r>
      <w:r w:rsidRPr="007B1169">
        <w:rPr>
          <w:rFonts w:ascii="Arial" w:hAnsi="Arial" w:cs="Arial"/>
          <w:sz w:val="26"/>
          <w:szCs w:val="26"/>
        </w:rPr>
        <w:t xml:space="preserve"> Provide value with a free phone case or screen protector.</w:t>
      </w:r>
    </w:p>
    <w:p w14:paraId="1E0CB1FD" w14:textId="77777777" w:rsidR="007B1169" w:rsidRPr="007B1169" w:rsidRDefault="007B1169" w:rsidP="007B1169">
      <w:pPr>
        <w:numPr>
          <w:ilvl w:val="0"/>
          <w:numId w:val="48"/>
        </w:numPr>
        <w:rPr>
          <w:rFonts w:ascii="Arial" w:hAnsi="Arial" w:cs="Arial"/>
          <w:sz w:val="26"/>
          <w:szCs w:val="26"/>
        </w:rPr>
      </w:pPr>
      <w:r w:rsidRPr="007B1169">
        <w:rPr>
          <w:rFonts w:ascii="Arial" w:hAnsi="Arial" w:cs="Arial"/>
          <w:b/>
          <w:bCs/>
          <w:sz w:val="26"/>
          <w:szCs w:val="26"/>
        </w:rPr>
        <w:t>EMI Offers:</w:t>
      </w:r>
      <w:r w:rsidRPr="007B1169">
        <w:rPr>
          <w:rFonts w:ascii="Arial" w:hAnsi="Arial" w:cs="Arial"/>
          <w:sz w:val="26"/>
          <w:szCs w:val="26"/>
        </w:rPr>
        <w:t xml:space="preserve"> Enable easier payment options with zero-interest financing.</w:t>
      </w:r>
    </w:p>
    <w:p w14:paraId="68150475" w14:textId="3BB2209D" w:rsidR="007B1169" w:rsidRPr="007B1169" w:rsidRDefault="007B1169" w:rsidP="007B1169">
      <w:pPr>
        <w:rPr>
          <w:rFonts w:ascii="Arial" w:hAnsi="Arial" w:cs="Arial"/>
          <w:sz w:val="26"/>
          <w:szCs w:val="26"/>
        </w:rPr>
      </w:pPr>
      <w:r w:rsidRPr="007B1169">
        <w:rPr>
          <w:rFonts w:ascii="Arial" w:hAnsi="Arial" w:cs="Arial"/>
          <w:sz w:val="26"/>
          <w:szCs w:val="26"/>
        </w:rPr>
        <w:t xml:space="preserve"> </w:t>
      </w:r>
      <w:proofErr w:type="spellStart"/>
      <w:r w:rsidRPr="007B1169">
        <w:rPr>
          <w:rFonts w:ascii="Arial" w:hAnsi="Arial" w:cs="Arial"/>
          <w:b/>
          <w:bCs/>
          <w:sz w:val="26"/>
          <w:szCs w:val="26"/>
        </w:rPr>
        <w:t>Infinix</w:t>
      </w:r>
      <w:proofErr w:type="spellEnd"/>
      <w:r w:rsidRPr="007B1169">
        <w:rPr>
          <w:rFonts w:ascii="Arial" w:hAnsi="Arial" w:cs="Arial"/>
          <w:b/>
          <w:bCs/>
          <w:sz w:val="26"/>
          <w:szCs w:val="26"/>
        </w:rPr>
        <w:t xml:space="preserve"> Smart HD X612 (2021, 32GB HDD, 2GB RAM, Black)</w:t>
      </w:r>
    </w:p>
    <w:p w14:paraId="0958FCA3" w14:textId="77777777" w:rsidR="007B1169" w:rsidRPr="007B1169" w:rsidRDefault="007B1169" w:rsidP="007B1169">
      <w:pPr>
        <w:numPr>
          <w:ilvl w:val="0"/>
          <w:numId w:val="49"/>
        </w:numPr>
        <w:rPr>
          <w:rFonts w:ascii="Arial" w:hAnsi="Arial" w:cs="Arial"/>
          <w:sz w:val="26"/>
          <w:szCs w:val="26"/>
        </w:rPr>
      </w:pPr>
      <w:r w:rsidRPr="007B1169">
        <w:rPr>
          <w:rFonts w:ascii="Arial" w:hAnsi="Arial" w:cs="Arial"/>
          <w:b/>
          <w:bCs/>
          <w:sz w:val="26"/>
          <w:szCs w:val="26"/>
        </w:rPr>
        <w:t>Loyalty Points:</w:t>
      </w:r>
      <w:r w:rsidRPr="007B1169">
        <w:rPr>
          <w:rFonts w:ascii="Arial" w:hAnsi="Arial" w:cs="Arial"/>
          <w:sz w:val="26"/>
          <w:szCs w:val="26"/>
        </w:rPr>
        <w:t xml:space="preserve"> Double loyalty points to incentivize repeat purchases.</w:t>
      </w:r>
    </w:p>
    <w:p w14:paraId="20034D53" w14:textId="31B96DB0" w:rsidR="0090738D" w:rsidRPr="0090738D" w:rsidRDefault="007B1169" w:rsidP="007B1169">
      <w:pPr>
        <w:numPr>
          <w:ilvl w:val="0"/>
          <w:numId w:val="49"/>
        </w:numPr>
        <w:rPr>
          <w:rFonts w:ascii="Arial" w:hAnsi="Arial" w:cs="Arial"/>
          <w:sz w:val="26"/>
          <w:szCs w:val="26"/>
        </w:rPr>
      </w:pPr>
      <w:r w:rsidRPr="007B1169">
        <w:rPr>
          <w:rFonts w:ascii="Arial" w:hAnsi="Arial" w:cs="Arial"/>
          <w:b/>
          <w:bCs/>
          <w:sz w:val="26"/>
          <w:szCs w:val="26"/>
        </w:rPr>
        <w:t>Seasonal Discounts:</w:t>
      </w:r>
      <w:r w:rsidRPr="007B1169">
        <w:rPr>
          <w:rFonts w:ascii="Arial" w:hAnsi="Arial" w:cs="Arial"/>
          <w:sz w:val="26"/>
          <w:szCs w:val="26"/>
        </w:rPr>
        <w:t xml:space="preserve"> Offer a targeted discount for the "Back to School" season.</w:t>
      </w:r>
    </w:p>
    <w:p w14:paraId="05092E1A" w14:textId="39BA1A62" w:rsidR="007B1169" w:rsidRPr="007B1169" w:rsidRDefault="007B1169" w:rsidP="007B1169">
      <w:pPr>
        <w:rPr>
          <w:rFonts w:ascii="Arial" w:hAnsi="Arial" w:cs="Arial"/>
          <w:sz w:val="26"/>
          <w:szCs w:val="26"/>
        </w:rPr>
      </w:pPr>
      <w:r w:rsidRPr="007B1169">
        <w:rPr>
          <w:rFonts w:ascii="Arial" w:hAnsi="Arial" w:cs="Arial"/>
          <w:sz w:val="26"/>
          <w:szCs w:val="26"/>
        </w:rPr>
        <w:t xml:space="preserve"> </w:t>
      </w:r>
      <w:r w:rsidRPr="007B1169">
        <w:rPr>
          <w:rFonts w:ascii="Arial" w:hAnsi="Arial" w:cs="Arial"/>
          <w:b/>
          <w:bCs/>
          <w:sz w:val="26"/>
          <w:szCs w:val="26"/>
        </w:rPr>
        <w:t>Samsung A3 Core Dual SIM (16GB HDD, 1GB RAM, Blue)</w:t>
      </w:r>
    </w:p>
    <w:p w14:paraId="4C3A42EF" w14:textId="77777777" w:rsidR="007B1169" w:rsidRPr="007B1169" w:rsidRDefault="007B1169" w:rsidP="007B1169">
      <w:pPr>
        <w:numPr>
          <w:ilvl w:val="0"/>
          <w:numId w:val="50"/>
        </w:numPr>
        <w:rPr>
          <w:rFonts w:ascii="Arial" w:hAnsi="Arial" w:cs="Arial"/>
          <w:sz w:val="26"/>
          <w:szCs w:val="26"/>
        </w:rPr>
      </w:pPr>
      <w:r w:rsidRPr="007B1169">
        <w:rPr>
          <w:rFonts w:ascii="Arial" w:hAnsi="Arial" w:cs="Arial"/>
          <w:b/>
          <w:bCs/>
          <w:sz w:val="26"/>
          <w:szCs w:val="26"/>
        </w:rPr>
        <w:t>Localized Promotions:</w:t>
      </w:r>
      <w:r w:rsidRPr="007B1169">
        <w:rPr>
          <w:rFonts w:ascii="Arial" w:hAnsi="Arial" w:cs="Arial"/>
          <w:sz w:val="26"/>
          <w:szCs w:val="26"/>
        </w:rPr>
        <w:t xml:space="preserve"> Offer region-specific discounts where dual-SIM is in demand.</w:t>
      </w:r>
    </w:p>
    <w:p w14:paraId="72269A18" w14:textId="77777777" w:rsidR="007B1169" w:rsidRPr="007B1169" w:rsidRDefault="007B1169" w:rsidP="007B1169">
      <w:pPr>
        <w:numPr>
          <w:ilvl w:val="0"/>
          <w:numId w:val="50"/>
        </w:numPr>
        <w:rPr>
          <w:rFonts w:ascii="Arial" w:hAnsi="Arial" w:cs="Arial"/>
          <w:sz w:val="26"/>
          <w:szCs w:val="26"/>
        </w:rPr>
      </w:pPr>
      <w:r w:rsidRPr="007B1169">
        <w:rPr>
          <w:rFonts w:ascii="Arial" w:hAnsi="Arial" w:cs="Arial"/>
          <w:b/>
          <w:bCs/>
          <w:sz w:val="26"/>
          <w:szCs w:val="26"/>
        </w:rPr>
        <w:t>Extended Warranty:</w:t>
      </w:r>
      <w:r w:rsidRPr="007B1169">
        <w:rPr>
          <w:rFonts w:ascii="Arial" w:hAnsi="Arial" w:cs="Arial"/>
          <w:sz w:val="26"/>
          <w:szCs w:val="26"/>
        </w:rPr>
        <w:t xml:space="preserve"> Provide an extended warranty for added value and trust.</w:t>
      </w:r>
    </w:p>
    <w:p w14:paraId="4DF291AA" w14:textId="77777777" w:rsidR="007B1169" w:rsidRPr="007B1169" w:rsidRDefault="007B1169" w:rsidP="007B1169">
      <w:pPr>
        <w:numPr>
          <w:ilvl w:val="0"/>
          <w:numId w:val="50"/>
        </w:numPr>
        <w:rPr>
          <w:rFonts w:ascii="Arial" w:hAnsi="Arial" w:cs="Arial"/>
          <w:sz w:val="26"/>
          <w:szCs w:val="26"/>
        </w:rPr>
      </w:pPr>
      <w:r w:rsidRPr="007B1169">
        <w:rPr>
          <w:rFonts w:ascii="Arial" w:hAnsi="Arial" w:cs="Arial"/>
          <w:b/>
          <w:bCs/>
          <w:sz w:val="26"/>
          <w:szCs w:val="26"/>
        </w:rPr>
        <w:t>Buy-One-Get-One Offer:</w:t>
      </w:r>
      <w:r w:rsidRPr="007B1169">
        <w:rPr>
          <w:rFonts w:ascii="Arial" w:hAnsi="Arial" w:cs="Arial"/>
          <w:sz w:val="26"/>
          <w:szCs w:val="26"/>
        </w:rPr>
        <w:t xml:space="preserve"> Appeal to families by offering discounts on second purchases.</w:t>
      </w:r>
    </w:p>
    <w:p w14:paraId="6DCB05D7" w14:textId="680F3D1A" w:rsidR="007B1169" w:rsidRPr="007B1169" w:rsidRDefault="007B1169" w:rsidP="007B1169">
      <w:pPr>
        <w:rPr>
          <w:rFonts w:ascii="Arial" w:hAnsi="Arial" w:cs="Arial"/>
          <w:sz w:val="26"/>
          <w:szCs w:val="26"/>
        </w:rPr>
      </w:pPr>
      <w:r w:rsidRPr="007B1169">
        <w:rPr>
          <w:rFonts w:ascii="Arial" w:hAnsi="Arial" w:cs="Arial"/>
          <w:b/>
          <w:bCs/>
          <w:sz w:val="26"/>
          <w:szCs w:val="26"/>
        </w:rPr>
        <w:t>6030 3.1 Bluetooth Home Theatre with Remote Control (Black) + Free Smartwatch</w:t>
      </w:r>
    </w:p>
    <w:p w14:paraId="20ABF634" w14:textId="77777777" w:rsidR="007B1169" w:rsidRPr="007B1169" w:rsidRDefault="007B1169" w:rsidP="007B1169">
      <w:pPr>
        <w:numPr>
          <w:ilvl w:val="0"/>
          <w:numId w:val="51"/>
        </w:numPr>
        <w:rPr>
          <w:rFonts w:ascii="Arial" w:hAnsi="Arial" w:cs="Arial"/>
          <w:sz w:val="26"/>
          <w:szCs w:val="26"/>
        </w:rPr>
      </w:pPr>
      <w:r w:rsidRPr="007B1169">
        <w:rPr>
          <w:rFonts w:ascii="Arial" w:hAnsi="Arial" w:cs="Arial"/>
          <w:b/>
          <w:bCs/>
          <w:sz w:val="26"/>
          <w:szCs w:val="26"/>
        </w:rPr>
        <w:lastRenderedPageBreak/>
        <w:t>Bundle Discounts:</w:t>
      </w:r>
      <w:r w:rsidRPr="007B1169">
        <w:rPr>
          <w:rFonts w:ascii="Arial" w:hAnsi="Arial" w:cs="Arial"/>
          <w:sz w:val="26"/>
          <w:szCs w:val="26"/>
        </w:rPr>
        <w:t xml:space="preserve"> Create bundle deals with complementary products like TVs or gaming consoles.</w:t>
      </w:r>
    </w:p>
    <w:p w14:paraId="0010EE5A" w14:textId="77777777" w:rsidR="007B1169" w:rsidRPr="007B1169" w:rsidRDefault="007B1169" w:rsidP="007B1169">
      <w:pPr>
        <w:numPr>
          <w:ilvl w:val="0"/>
          <w:numId w:val="51"/>
        </w:numPr>
        <w:rPr>
          <w:rFonts w:ascii="Arial" w:hAnsi="Arial" w:cs="Arial"/>
          <w:sz w:val="26"/>
          <w:szCs w:val="26"/>
        </w:rPr>
      </w:pPr>
      <w:r w:rsidRPr="007B1169">
        <w:rPr>
          <w:rFonts w:ascii="Arial" w:hAnsi="Arial" w:cs="Arial"/>
          <w:b/>
          <w:bCs/>
          <w:sz w:val="26"/>
          <w:szCs w:val="26"/>
        </w:rPr>
        <w:t>Limited-Time Flash Sales:</w:t>
      </w:r>
      <w:r w:rsidRPr="007B1169">
        <w:rPr>
          <w:rFonts w:ascii="Arial" w:hAnsi="Arial" w:cs="Arial"/>
          <w:sz w:val="26"/>
          <w:szCs w:val="26"/>
        </w:rPr>
        <w:t xml:space="preserve"> Increase urgency and drive immediate sales with short-term promotions.</w:t>
      </w:r>
    </w:p>
    <w:p w14:paraId="2494B4C9" w14:textId="7F44FFDB" w:rsidR="007B1169" w:rsidRPr="007B1169" w:rsidRDefault="007B1169" w:rsidP="007B1169">
      <w:pPr>
        <w:rPr>
          <w:rFonts w:ascii="Arial" w:hAnsi="Arial" w:cs="Arial"/>
          <w:sz w:val="26"/>
          <w:szCs w:val="26"/>
        </w:rPr>
      </w:pPr>
      <w:r w:rsidRPr="007B1169">
        <w:rPr>
          <w:rFonts w:ascii="Arial" w:hAnsi="Arial" w:cs="Arial"/>
          <w:b/>
          <w:bCs/>
          <w:sz w:val="26"/>
          <w:szCs w:val="26"/>
        </w:rPr>
        <w:t>10.1" Business Tablet with MT6582 Quad-Core Processor</w:t>
      </w:r>
    </w:p>
    <w:p w14:paraId="77E83E70" w14:textId="77777777" w:rsidR="007B1169" w:rsidRPr="007B1169" w:rsidRDefault="007B1169" w:rsidP="007B1169">
      <w:pPr>
        <w:numPr>
          <w:ilvl w:val="0"/>
          <w:numId w:val="52"/>
        </w:numPr>
        <w:rPr>
          <w:rFonts w:ascii="Arial" w:hAnsi="Arial" w:cs="Arial"/>
          <w:sz w:val="26"/>
          <w:szCs w:val="26"/>
        </w:rPr>
      </w:pPr>
      <w:r w:rsidRPr="007B1169">
        <w:rPr>
          <w:rFonts w:ascii="Arial" w:hAnsi="Arial" w:cs="Arial"/>
          <w:b/>
          <w:bCs/>
          <w:sz w:val="26"/>
          <w:szCs w:val="26"/>
        </w:rPr>
        <w:t>Corporate Discounts:</w:t>
      </w:r>
      <w:r w:rsidRPr="007B1169">
        <w:rPr>
          <w:rFonts w:ascii="Arial" w:hAnsi="Arial" w:cs="Arial"/>
          <w:sz w:val="26"/>
          <w:szCs w:val="26"/>
        </w:rPr>
        <w:t xml:space="preserve"> Offer bulk purchasing discounts to businesses or educational institutions.</w:t>
      </w:r>
    </w:p>
    <w:p w14:paraId="23B037BD" w14:textId="77777777" w:rsidR="007B1169" w:rsidRPr="007B1169" w:rsidRDefault="007B1169" w:rsidP="007B1169">
      <w:pPr>
        <w:numPr>
          <w:ilvl w:val="0"/>
          <w:numId w:val="52"/>
        </w:numPr>
        <w:rPr>
          <w:rFonts w:ascii="Arial" w:hAnsi="Arial" w:cs="Arial"/>
          <w:sz w:val="26"/>
          <w:szCs w:val="26"/>
        </w:rPr>
      </w:pPr>
      <w:r w:rsidRPr="007B1169">
        <w:rPr>
          <w:rFonts w:ascii="Arial" w:hAnsi="Arial" w:cs="Arial"/>
          <w:b/>
          <w:bCs/>
          <w:sz w:val="26"/>
          <w:szCs w:val="26"/>
        </w:rPr>
        <w:t>App Trials:</w:t>
      </w:r>
      <w:r w:rsidRPr="007B1169">
        <w:rPr>
          <w:rFonts w:ascii="Arial" w:hAnsi="Arial" w:cs="Arial"/>
          <w:sz w:val="26"/>
          <w:szCs w:val="26"/>
        </w:rPr>
        <w:t xml:space="preserve"> Provide free trials for productivity apps or cloud services to add value for business users.</w:t>
      </w:r>
    </w:p>
    <w:p w14:paraId="5D2F00F2" w14:textId="77777777" w:rsidR="00750FB8" w:rsidRPr="00750FB8" w:rsidRDefault="00750FB8" w:rsidP="00750FB8">
      <w:pPr>
        <w:rPr>
          <w:rFonts w:ascii="Arial" w:hAnsi="Arial" w:cs="Arial"/>
          <w:bCs/>
          <w:sz w:val="26"/>
          <w:szCs w:val="26"/>
          <w:lang w:val="en-GB"/>
        </w:rPr>
      </w:pPr>
    </w:p>
    <w:p w14:paraId="6F442B63" w14:textId="09F2BFBF" w:rsidR="00750FB8" w:rsidRPr="00750FB8" w:rsidRDefault="00051CC0" w:rsidP="00621F3A">
      <w:pPr>
        <w:rPr>
          <w:rFonts w:ascii="Arial" w:hAnsi="Arial" w:cs="Arial"/>
          <w:bCs/>
          <w:sz w:val="26"/>
          <w:szCs w:val="26"/>
          <w:lang w:val="en-GB"/>
        </w:rPr>
      </w:pPr>
      <w:r>
        <w:rPr>
          <w:rFonts w:ascii="Arial" w:hAnsi="Arial" w:cs="Arial"/>
          <w:b/>
          <w:sz w:val="26"/>
          <w:szCs w:val="26"/>
          <w:lang w:val="en-GB"/>
        </w:rPr>
        <w:t xml:space="preserve">Q8) </w:t>
      </w:r>
      <w:r w:rsidR="00750FB8" w:rsidRPr="00750FB8">
        <w:rPr>
          <w:rFonts w:ascii="Arial" w:hAnsi="Arial" w:cs="Arial"/>
          <w:bCs/>
          <w:sz w:val="26"/>
          <w:szCs w:val="26"/>
          <w:lang w:val="en-GB"/>
        </w:rPr>
        <w:t xml:space="preserve">Come up with a loyalty program to benefit the company’s customers. From the available lot of customers come up with strategies to bucket them and provide benefits under different loyalty programs. </w:t>
      </w:r>
    </w:p>
    <w:p w14:paraId="25416F40"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I have created a new column “Customer Tier” which categorizes customers on the amount of the sales they create.</w:t>
      </w:r>
    </w:p>
    <w:p w14:paraId="5A55AE82" w14:textId="53A5FAD5"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drawing>
          <wp:inline distT="0" distB="0" distL="0" distR="0" wp14:anchorId="5213D927" wp14:editId="7F7C03AD">
            <wp:extent cx="5730240" cy="2971800"/>
            <wp:effectExtent l="0" t="0" r="3810" b="0"/>
            <wp:docPr id="14423176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24149D46"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Approach</w:t>
      </w:r>
      <w:r w:rsidRPr="00750FB8">
        <w:rPr>
          <w:rFonts w:ascii="Arial" w:hAnsi="Arial" w:cs="Arial"/>
          <w:bCs/>
          <w:sz w:val="26"/>
          <w:szCs w:val="26"/>
          <w:lang w:val="en-GB"/>
        </w:rPr>
        <w:t>: Created a Donut chart for visualization.</w:t>
      </w:r>
    </w:p>
    <w:p w14:paraId="45E25D6C"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Observation</w:t>
      </w:r>
      <w:r w:rsidRPr="00750FB8">
        <w:rPr>
          <w:rFonts w:ascii="Arial" w:hAnsi="Arial" w:cs="Arial"/>
          <w:bCs/>
          <w:sz w:val="26"/>
          <w:szCs w:val="26"/>
          <w:lang w:val="en-GB"/>
        </w:rPr>
        <w:t xml:space="preserve">:  </w:t>
      </w:r>
    </w:p>
    <w:p w14:paraId="41A4B795" w14:textId="77777777" w:rsidR="00060DFE" w:rsidRPr="00060DFE" w:rsidRDefault="00060DFE" w:rsidP="00060DFE">
      <w:pPr>
        <w:rPr>
          <w:rFonts w:ascii="Arial" w:hAnsi="Arial" w:cs="Arial"/>
          <w:b/>
          <w:bCs/>
          <w:sz w:val="26"/>
          <w:szCs w:val="26"/>
        </w:rPr>
      </w:pPr>
      <w:r w:rsidRPr="00060DFE">
        <w:rPr>
          <w:rFonts w:ascii="Arial" w:hAnsi="Arial" w:cs="Arial"/>
          <w:b/>
          <w:bCs/>
          <w:sz w:val="26"/>
          <w:szCs w:val="26"/>
        </w:rPr>
        <w:t>Platinum Tier: Sales over 5K</w:t>
      </w:r>
    </w:p>
    <w:p w14:paraId="6723994E" w14:textId="77777777" w:rsidR="00060DFE" w:rsidRPr="00060DFE" w:rsidRDefault="00060DFE" w:rsidP="00060DFE">
      <w:pPr>
        <w:numPr>
          <w:ilvl w:val="0"/>
          <w:numId w:val="53"/>
        </w:numPr>
        <w:rPr>
          <w:rFonts w:ascii="Arial" w:hAnsi="Arial" w:cs="Arial"/>
          <w:sz w:val="26"/>
          <w:szCs w:val="26"/>
        </w:rPr>
      </w:pPr>
      <w:r w:rsidRPr="00060DFE">
        <w:rPr>
          <w:rFonts w:ascii="Arial" w:hAnsi="Arial" w:cs="Arial"/>
          <w:b/>
          <w:bCs/>
          <w:sz w:val="26"/>
          <w:szCs w:val="26"/>
        </w:rPr>
        <w:t>Benefits</w:t>
      </w:r>
      <w:r w:rsidRPr="00060DFE">
        <w:rPr>
          <w:rFonts w:ascii="Arial" w:hAnsi="Arial" w:cs="Arial"/>
          <w:sz w:val="26"/>
          <w:szCs w:val="26"/>
        </w:rPr>
        <w:t>:</w:t>
      </w:r>
    </w:p>
    <w:p w14:paraId="5BBD3ECB" w14:textId="77777777" w:rsidR="00060DFE" w:rsidRPr="00060DFE" w:rsidRDefault="00060DFE" w:rsidP="00060DFE">
      <w:pPr>
        <w:numPr>
          <w:ilvl w:val="1"/>
          <w:numId w:val="53"/>
        </w:numPr>
        <w:rPr>
          <w:rFonts w:ascii="Arial" w:hAnsi="Arial" w:cs="Arial"/>
          <w:sz w:val="26"/>
          <w:szCs w:val="26"/>
        </w:rPr>
      </w:pPr>
      <w:r w:rsidRPr="00060DFE">
        <w:rPr>
          <w:rFonts w:ascii="Arial" w:hAnsi="Arial" w:cs="Arial"/>
          <w:b/>
          <w:bCs/>
          <w:sz w:val="26"/>
          <w:szCs w:val="26"/>
        </w:rPr>
        <w:t>Highest Discounts</w:t>
      </w:r>
      <w:r w:rsidRPr="00060DFE">
        <w:rPr>
          <w:rFonts w:ascii="Arial" w:hAnsi="Arial" w:cs="Arial"/>
          <w:sz w:val="26"/>
          <w:szCs w:val="26"/>
        </w:rPr>
        <w:t>: Exclusive access to the best discounts across products.</w:t>
      </w:r>
    </w:p>
    <w:p w14:paraId="061EDC73" w14:textId="77777777" w:rsidR="00060DFE" w:rsidRPr="00060DFE" w:rsidRDefault="00060DFE" w:rsidP="00060DFE">
      <w:pPr>
        <w:numPr>
          <w:ilvl w:val="1"/>
          <w:numId w:val="53"/>
        </w:numPr>
        <w:rPr>
          <w:rFonts w:ascii="Arial" w:hAnsi="Arial" w:cs="Arial"/>
          <w:sz w:val="26"/>
          <w:szCs w:val="26"/>
        </w:rPr>
      </w:pPr>
      <w:r w:rsidRPr="00060DFE">
        <w:rPr>
          <w:rFonts w:ascii="Arial" w:hAnsi="Arial" w:cs="Arial"/>
          <w:b/>
          <w:bCs/>
          <w:sz w:val="26"/>
          <w:szCs w:val="26"/>
        </w:rPr>
        <w:lastRenderedPageBreak/>
        <w:t>Birthday Offers</w:t>
      </w:r>
      <w:r w:rsidRPr="00060DFE">
        <w:rPr>
          <w:rFonts w:ascii="Arial" w:hAnsi="Arial" w:cs="Arial"/>
          <w:sz w:val="26"/>
          <w:szCs w:val="26"/>
        </w:rPr>
        <w:t>: Special gifts or discounts for customers celebrating birthdays.</w:t>
      </w:r>
    </w:p>
    <w:p w14:paraId="68FBCE10" w14:textId="5860B4B7" w:rsidR="00060DFE" w:rsidRPr="00060DFE" w:rsidRDefault="00060DFE" w:rsidP="00060DFE">
      <w:pPr>
        <w:numPr>
          <w:ilvl w:val="1"/>
          <w:numId w:val="53"/>
        </w:numPr>
        <w:rPr>
          <w:rFonts w:ascii="Arial" w:hAnsi="Arial" w:cs="Arial"/>
          <w:sz w:val="26"/>
          <w:szCs w:val="26"/>
        </w:rPr>
      </w:pPr>
      <w:r w:rsidRPr="00060DFE">
        <w:rPr>
          <w:rFonts w:ascii="Arial" w:hAnsi="Arial" w:cs="Arial"/>
          <w:b/>
          <w:bCs/>
          <w:sz w:val="26"/>
          <w:szCs w:val="26"/>
        </w:rPr>
        <w:t>Exclusive Invites</w:t>
      </w:r>
      <w:r w:rsidRPr="00060DFE">
        <w:rPr>
          <w:rFonts w:ascii="Arial" w:hAnsi="Arial" w:cs="Arial"/>
          <w:sz w:val="26"/>
          <w:szCs w:val="26"/>
        </w:rPr>
        <w:t xml:space="preserve">: Invitations to product launches or VIP events, </w:t>
      </w:r>
      <w:r w:rsidR="00725B0E">
        <w:rPr>
          <w:rFonts w:ascii="Arial" w:hAnsi="Arial" w:cs="Arial"/>
          <w:sz w:val="26"/>
          <w:szCs w:val="26"/>
        </w:rPr>
        <w:t>create</w:t>
      </w:r>
      <w:r w:rsidRPr="00060DFE">
        <w:rPr>
          <w:rFonts w:ascii="Arial" w:hAnsi="Arial" w:cs="Arial"/>
          <w:sz w:val="26"/>
          <w:szCs w:val="26"/>
        </w:rPr>
        <w:t xml:space="preserve"> a sense of exclusivity.</w:t>
      </w:r>
    </w:p>
    <w:p w14:paraId="1F1D350C" w14:textId="77777777" w:rsidR="00060DFE" w:rsidRPr="00060DFE" w:rsidRDefault="00060DFE" w:rsidP="00060DFE">
      <w:pPr>
        <w:numPr>
          <w:ilvl w:val="1"/>
          <w:numId w:val="53"/>
        </w:numPr>
        <w:rPr>
          <w:rFonts w:ascii="Arial" w:hAnsi="Arial" w:cs="Arial"/>
          <w:sz w:val="26"/>
          <w:szCs w:val="26"/>
        </w:rPr>
      </w:pPr>
      <w:r w:rsidRPr="00060DFE">
        <w:rPr>
          <w:rFonts w:ascii="Arial" w:hAnsi="Arial" w:cs="Arial"/>
          <w:b/>
          <w:bCs/>
          <w:sz w:val="26"/>
          <w:szCs w:val="26"/>
        </w:rPr>
        <w:t>Free Gifts</w:t>
      </w:r>
      <w:r w:rsidRPr="00060DFE">
        <w:rPr>
          <w:rFonts w:ascii="Arial" w:hAnsi="Arial" w:cs="Arial"/>
          <w:sz w:val="26"/>
          <w:szCs w:val="26"/>
        </w:rPr>
        <w:t>: Complimentary gifts for top customers to enhance loyalty.</w:t>
      </w:r>
    </w:p>
    <w:p w14:paraId="3E88E327" w14:textId="77777777" w:rsidR="00060DFE" w:rsidRPr="00060DFE" w:rsidRDefault="00060DFE" w:rsidP="00060DFE">
      <w:pPr>
        <w:rPr>
          <w:rFonts w:ascii="Arial" w:hAnsi="Arial" w:cs="Arial"/>
          <w:b/>
          <w:bCs/>
          <w:sz w:val="26"/>
          <w:szCs w:val="26"/>
        </w:rPr>
      </w:pPr>
      <w:r w:rsidRPr="00060DFE">
        <w:rPr>
          <w:rFonts w:ascii="Arial" w:hAnsi="Arial" w:cs="Arial"/>
          <w:b/>
          <w:bCs/>
          <w:sz w:val="26"/>
          <w:szCs w:val="26"/>
        </w:rPr>
        <w:t>Gold Tier: Sales over 2K</w:t>
      </w:r>
    </w:p>
    <w:p w14:paraId="247F282F" w14:textId="77777777" w:rsidR="00060DFE" w:rsidRPr="00060DFE" w:rsidRDefault="00060DFE" w:rsidP="00060DFE">
      <w:pPr>
        <w:numPr>
          <w:ilvl w:val="0"/>
          <w:numId w:val="54"/>
        </w:numPr>
        <w:rPr>
          <w:rFonts w:ascii="Arial" w:hAnsi="Arial" w:cs="Arial"/>
          <w:sz w:val="26"/>
          <w:szCs w:val="26"/>
        </w:rPr>
      </w:pPr>
      <w:r w:rsidRPr="00060DFE">
        <w:rPr>
          <w:rFonts w:ascii="Arial" w:hAnsi="Arial" w:cs="Arial"/>
          <w:b/>
          <w:bCs/>
          <w:sz w:val="26"/>
          <w:szCs w:val="26"/>
        </w:rPr>
        <w:t>Benefits</w:t>
      </w:r>
      <w:r w:rsidRPr="00060DFE">
        <w:rPr>
          <w:rFonts w:ascii="Arial" w:hAnsi="Arial" w:cs="Arial"/>
          <w:sz w:val="26"/>
          <w:szCs w:val="26"/>
        </w:rPr>
        <w:t>:</w:t>
      </w:r>
    </w:p>
    <w:p w14:paraId="3D3564D2" w14:textId="77777777" w:rsidR="00060DFE" w:rsidRPr="00060DFE" w:rsidRDefault="00060DFE" w:rsidP="00060DFE">
      <w:pPr>
        <w:numPr>
          <w:ilvl w:val="1"/>
          <w:numId w:val="54"/>
        </w:numPr>
        <w:rPr>
          <w:rFonts w:ascii="Arial" w:hAnsi="Arial" w:cs="Arial"/>
          <w:sz w:val="26"/>
          <w:szCs w:val="26"/>
        </w:rPr>
      </w:pPr>
      <w:r w:rsidRPr="00060DFE">
        <w:rPr>
          <w:rFonts w:ascii="Arial" w:hAnsi="Arial" w:cs="Arial"/>
          <w:b/>
          <w:bCs/>
          <w:sz w:val="26"/>
          <w:szCs w:val="26"/>
        </w:rPr>
        <w:t>Higher Discounts</w:t>
      </w:r>
      <w:r w:rsidRPr="00060DFE">
        <w:rPr>
          <w:rFonts w:ascii="Arial" w:hAnsi="Arial" w:cs="Arial"/>
          <w:sz w:val="26"/>
          <w:szCs w:val="26"/>
        </w:rPr>
        <w:t>: Discounts on various products, slightly lower than Platinum but still substantial.</w:t>
      </w:r>
    </w:p>
    <w:p w14:paraId="4469ACA6" w14:textId="77777777" w:rsidR="00060DFE" w:rsidRPr="00060DFE" w:rsidRDefault="00060DFE" w:rsidP="00060DFE">
      <w:pPr>
        <w:numPr>
          <w:ilvl w:val="1"/>
          <w:numId w:val="54"/>
        </w:numPr>
        <w:rPr>
          <w:rFonts w:ascii="Arial" w:hAnsi="Arial" w:cs="Arial"/>
          <w:sz w:val="26"/>
          <w:szCs w:val="26"/>
        </w:rPr>
      </w:pPr>
      <w:r w:rsidRPr="00060DFE">
        <w:rPr>
          <w:rFonts w:ascii="Arial" w:hAnsi="Arial" w:cs="Arial"/>
          <w:b/>
          <w:bCs/>
          <w:sz w:val="26"/>
          <w:szCs w:val="26"/>
        </w:rPr>
        <w:t>Personalized Offers</w:t>
      </w:r>
      <w:r w:rsidRPr="00060DFE">
        <w:rPr>
          <w:rFonts w:ascii="Arial" w:hAnsi="Arial" w:cs="Arial"/>
          <w:sz w:val="26"/>
          <w:szCs w:val="26"/>
        </w:rPr>
        <w:t xml:space="preserve">: Tailored promotions based on customer preferences and shopping </w:t>
      </w:r>
      <w:proofErr w:type="spellStart"/>
      <w:r w:rsidRPr="00060DFE">
        <w:rPr>
          <w:rFonts w:ascii="Arial" w:hAnsi="Arial" w:cs="Arial"/>
          <w:sz w:val="26"/>
          <w:szCs w:val="26"/>
        </w:rPr>
        <w:t>behavior</w:t>
      </w:r>
      <w:proofErr w:type="spellEnd"/>
      <w:r w:rsidRPr="00060DFE">
        <w:rPr>
          <w:rFonts w:ascii="Arial" w:hAnsi="Arial" w:cs="Arial"/>
          <w:sz w:val="26"/>
          <w:szCs w:val="26"/>
        </w:rPr>
        <w:t>.</w:t>
      </w:r>
    </w:p>
    <w:p w14:paraId="25112669" w14:textId="77777777" w:rsidR="00060DFE" w:rsidRPr="00060DFE" w:rsidRDefault="00060DFE" w:rsidP="00060DFE">
      <w:pPr>
        <w:numPr>
          <w:ilvl w:val="1"/>
          <w:numId w:val="54"/>
        </w:numPr>
        <w:rPr>
          <w:rFonts w:ascii="Arial" w:hAnsi="Arial" w:cs="Arial"/>
          <w:sz w:val="26"/>
          <w:szCs w:val="26"/>
        </w:rPr>
      </w:pPr>
      <w:r w:rsidRPr="00060DFE">
        <w:rPr>
          <w:rFonts w:ascii="Arial" w:hAnsi="Arial" w:cs="Arial"/>
          <w:b/>
          <w:bCs/>
          <w:sz w:val="26"/>
          <w:szCs w:val="26"/>
        </w:rPr>
        <w:t>Free Shipping</w:t>
      </w:r>
      <w:r w:rsidRPr="00060DFE">
        <w:rPr>
          <w:rFonts w:ascii="Arial" w:hAnsi="Arial" w:cs="Arial"/>
          <w:sz w:val="26"/>
          <w:szCs w:val="26"/>
        </w:rPr>
        <w:t>: Enjoy free shipping on all orders, encouraging more purchases.</w:t>
      </w:r>
    </w:p>
    <w:p w14:paraId="1DFB5646" w14:textId="77777777" w:rsidR="00060DFE" w:rsidRPr="00060DFE" w:rsidRDefault="00060DFE" w:rsidP="00060DFE">
      <w:pPr>
        <w:numPr>
          <w:ilvl w:val="1"/>
          <w:numId w:val="54"/>
        </w:numPr>
        <w:rPr>
          <w:rFonts w:ascii="Arial" w:hAnsi="Arial" w:cs="Arial"/>
          <w:sz w:val="26"/>
          <w:szCs w:val="26"/>
        </w:rPr>
      </w:pPr>
      <w:r w:rsidRPr="00060DFE">
        <w:rPr>
          <w:rFonts w:ascii="Arial" w:hAnsi="Arial" w:cs="Arial"/>
          <w:b/>
          <w:bCs/>
          <w:sz w:val="26"/>
          <w:szCs w:val="26"/>
        </w:rPr>
        <w:t>VIP Customer Service</w:t>
      </w:r>
      <w:r w:rsidRPr="00060DFE">
        <w:rPr>
          <w:rFonts w:ascii="Arial" w:hAnsi="Arial" w:cs="Arial"/>
          <w:sz w:val="26"/>
          <w:szCs w:val="26"/>
        </w:rPr>
        <w:t>: Priority customer support to ensure a premium experience.</w:t>
      </w:r>
    </w:p>
    <w:p w14:paraId="4E2983E3" w14:textId="77777777" w:rsidR="00060DFE" w:rsidRPr="00060DFE" w:rsidRDefault="00060DFE" w:rsidP="00060DFE">
      <w:pPr>
        <w:rPr>
          <w:rFonts w:ascii="Arial" w:hAnsi="Arial" w:cs="Arial"/>
          <w:b/>
          <w:bCs/>
          <w:sz w:val="26"/>
          <w:szCs w:val="26"/>
        </w:rPr>
      </w:pPr>
      <w:r w:rsidRPr="00060DFE">
        <w:rPr>
          <w:rFonts w:ascii="Arial" w:hAnsi="Arial" w:cs="Arial"/>
          <w:b/>
          <w:bCs/>
          <w:sz w:val="26"/>
          <w:szCs w:val="26"/>
        </w:rPr>
        <w:t>Silver Tier: Sales over 500</w:t>
      </w:r>
    </w:p>
    <w:p w14:paraId="29B567BE" w14:textId="77777777" w:rsidR="00060DFE" w:rsidRPr="00060DFE" w:rsidRDefault="00060DFE" w:rsidP="00060DFE">
      <w:pPr>
        <w:numPr>
          <w:ilvl w:val="0"/>
          <w:numId w:val="55"/>
        </w:numPr>
        <w:rPr>
          <w:rFonts w:ascii="Arial" w:hAnsi="Arial" w:cs="Arial"/>
          <w:sz w:val="26"/>
          <w:szCs w:val="26"/>
        </w:rPr>
      </w:pPr>
      <w:r w:rsidRPr="00060DFE">
        <w:rPr>
          <w:rFonts w:ascii="Arial" w:hAnsi="Arial" w:cs="Arial"/>
          <w:b/>
          <w:bCs/>
          <w:sz w:val="26"/>
          <w:szCs w:val="26"/>
        </w:rPr>
        <w:t>Benefits</w:t>
      </w:r>
      <w:r w:rsidRPr="00060DFE">
        <w:rPr>
          <w:rFonts w:ascii="Arial" w:hAnsi="Arial" w:cs="Arial"/>
          <w:sz w:val="26"/>
          <w:szCs w:val="26"/>
        </w:rPr>
        <w:t>:</w:t>
      </w:r>
    </w:p>
    <w:p w14:paraId="2F59BA6B" w14:textId="77777777" w:rsidR="00060DFE" w:rsidRPr="00060DFE" w:rsidRDefault="00060DFE" w:rsidP="00060DFE">
      <w:pPr>
        <w:numPr>
          <w:ilvl w:val="1"/>
          <w:numId w:val="55"/>
        </w:numPr>
        <w:rPr>
          <w:rFonts w:ascii="Arial" w:hAnsi="Arial" w:cs="Arial"/>
          <w:sz w:val="26"/>
          <w:szCs w:val="26"/>
        </w:rPr>
      </w:pPr>
      <w:r w:rsidRPr="00060DFE">
        <w:rPr>
          <w:rFonts w:ascii="Arial" w:hAnsi="Arial" w:cs="Arial"/>
          <w:b/>
          <w:bCs/>
          <w:sz w:val="26"/>
          <w:szCs w:val="26"/>
        </w:rPr>
        <w:t>Product-Specific Discounts</w:t>
      </w:r>
      <w:r w:rsidRPr="00060DFE">
        <w:rPr>
          <w:rFonts w:ascii="Arial" w:hAnsi="Arial" w:cs="Arial"/>
          <w:sz w:val="26"/>
          <w:szCs w:val="26"/>
        </w:rPr>
        <w:t>: Special discounts on selected products to encourage more targeted purchases.</w:t>
      </w:r>
    </w:p>
    <w:p w14:paraId="20515EE9" w14:textId="77777777" w:rsidR="00060DFE" w:rsidRPr="00060DFE" w:rsidRDefault="00060DFE" w:rsidP="00060DFE">
      <w:pPr>
        <w:numPr>
          <w:ilvl w:val="1"/>
          <w:numId w:val="55"/>
        </w:numPr>
        <w:rPr>
          <w:rFonts w:ascii="Arial" w:hAnsi="Arial" w:cs="Arial"/>
          <w:sz w:val="26"/>
          <w:szCs w:val="26"/>
        </w:rPr>
      </w:pPr>
      <w:r w:rsidRPr="00060DFE">
        <w:rPr>
          <w:rFonts w:ascii="Arial" w:hAnsi="Arial" w:cs="Arial"/>
          <w:b/>
          <w:bCs/>
          <w:sz w:val="26"/>
          <w:szCs w:val="26"/>
        </w:rPr>
        <w:t>Exclusive Offers</w:t>
      </w:r>
      <w:r w:rsidRPr="00060DFE">
        <w:rPr>
          <w:rFonts w:ascii="Arial" w:hAnsi="Arial" w:cs="Arial"/>
          <w:sz w:val="26"/>
          <w:szCs w:val="26"/>
        </w:rPr>
        <w:t>: Access to time-sensitive sales, special promotions, or loyalty rewards.</w:t>
      </w:r>
    </w:p>
    <w:p w14:paraId="6CB2C16C" w14:textId="77777777" w:rsidR="00060DFE" w:rsidRPr="00060DFE" w:rsidRDefault="00060DFE" w:rsidP="00060DFE">
      <w:pPr>
        <w:numPr>
          <w:ilvl w:val="1"/>
          <w:numId w:val="55"/>
        </w:numPr>
        <w:rPr>
          <w:rFonts w:ascii="Arial" w:hAnsi="Arial" w:cs="Arial"/>
          <w:sz w:val="26"/>
          <w:szCs w:val="26"/>
        </w:rPr>
      </w:pPr>
      <w:r w:rsidRPr="00060DFE">
        <w:rPr>
          <w:rFonts w:ascii="Arial" w:hAnsi="Arial" w:cs="Arial"/>
          <w:b/>
          <w:bCs/>
          <w:sz w:val="26"/>
          <w:szCs w:val="26"/>
        </w:rPr>
        <w:t>Early Access to Sales</w:t>
      </w:r>
      <w:r w:rsidRPr="00060DFE">
        <w:rPr>
          <w:rFonts w:ascii="Arial" w:hAnsi="Arial" w:cs="Arial"/>
          <w:sz w:val="26"/>
          <w:szCs w:val="26"/>
        </w:rPr>
        <w:t>: The ability to shop during early access periods, securing the best deals before the general public.</w:t>
      </w:r>
    </w:p>
    <w:p w14:paraId="20B32F97" w14:textId="77777777" w:rsidR="00060DFE" w:rsidRPr="00060DFE" w:rsidRDefault="00060DFE" w:rsidP="00060DFE">
      <w:pPr>
        <w:rPr>
          <w:rFonts w:ascii="Arial" w:hAnsi="Arial" w:cs="Arial"/>
          <w:b/>
          <w:bCs/>
          <w:sz w:val="26"/>
          <w:szCs w:val="26"/>
        </w:rPr>
      </w:pPr>
      <w:r w:rsidRPr="00060DFE">
        <w:rPr>
          <w:rFonts w:ascii="Arial" w:hAnsi="Arial" w:cs="Arial"/>
          <w:b/>
          <w:bCs/>
          <w:sz w:val="26"/>
          <w:szCs w:val="26"/>
        </w:rPr>
        <w:t>Bronze Tier: Sales under 500</w:t>
      </w:r>
    </w:p>
    <w:p w14:paraId="1535884D" w14:textId="77777777" w:rsidR="00060DFE" w:rsidRPr="00060DFE" w:rsidRDefault="00060DFE" w:rsidP="00060DFE">
      <w:pPr>
        <w:numPr>
          <w:ilvl w:val="0"/>
          <w:numId w:val="56"/>
        </w:numPr>
        <w:rPr>
          <w:rFonts w:ascii="Arial" w:hAnsi="Arial" w:cs="Arial"/>
          <w:sz w:val="26"/>
          <w:szCs w:val="26"/>
        </w:rPr>
      </w:pPr>
      <w:r w:rsidRPr="00060DFE">
        <w:rPr>
          <w:rFonts w:ascii="Arial" w:hAnsi="Arial" w:cs="Arial"/>
          <w:b/>
          <w:bCs/>
          <w:sz w:val="26"/>
          <w:szCs w:val="26"/>
        </w:rPr>
        <w:t>Benefits</w:t>
      </w:r>
      <w:r w:rsidRPr="00060DFE">
        <w:rPr>
          <w:rFonts w:ascii="Arial" w:hAnsi="Arial" w:cs="Arial"/>
          <w:sz w:val="26"/>
          <w:szCs w:val="26"/>
        </w:rPr>
        <w:t>:</w:t>
      </w:r>
    </w:p>
    <w:p w14:paraId="41BAC0A6" w14:textId="77777777" w:rsidR="00060DFE" w:rsidRPr="00060DFE" w:rsidRDefault="00060DFE" w:rsidP="00060DFE">
      <w:pPr>
        <w:numPr>
          <w:ilvl w:val="1"/>
          <w:numId w:val="56"/>
        </w:numPr>
        <w:rPr>
          <w:rFonts w:ascii="Arial" w:hAnsi="Arial" w:cs="Arial"/>
          <w:sz w:val="26"/>
          <w:szCs w:val="26"/>
        </w:rPr>
      </w:pPr>
      <w:r w:rsidRPr="00060DFE">
        <w:rPr>
          <w:rFonts w:ascii="Arial" w:hAnsi="Arial" w:cs="Arial"/>
          <w:b/>
          <w:bCs/>
          <w:sz w:val="26"/>
          <w:szCs w:val="26"/>
        </w:rPr>
        <w:t>First-Time Purchase Discount</w:t>
      </w:r>
      <w:r w:rsidRPr="00060DFE">
        <w:rPr>
          <w:rFonts w:ascii="Arial" w:hAnsi="Arial" w:cs="Arial"/>
          <w:sz w:val="26"/>
          <w:szCs w:val="26"/>
        </w:rPr>
        <w:t>: A discount on the first purchase to incentivize customer acquisition.</w:t>
      </w:r>
    </w:p>
    <w:p w14:paraId="347D6F81" w14:textId="77777777" w:rsidR="00060DFE" w:rsidRPr="00060DFE" w:rsidRDefault="00060DFE" w:rsidP="00060DFE">
      <w:pPr>
        <w:numPr>
          <w:ilvl w:val="1"/>
          <w:numId w:val="56"/>
        </w:numPr>
        <w:rPr>
          <w:rFonts w:ascii="Arial" w:hAnsi="Arial" w:cs="Arial"/>
          <w:sz w:val="26"/>
          <w:szCs w:val="26"/>
        </w:rPr>
      </w:pPr>
      <w:r w:rsidRPr="00060DFE">
        <w:rPr>
          <w:rFonts w:ascii="Arial" w:hAnsi="Arial" w:cs="Arial"/>
          <w:b/>
          <w:bCs/>
          <w:sz w:val="26"/>
          <w:szCs w:val="26"/>
        </w:rPr>
        <w:t>Loyalty Points</w:t>
      </w:r>
      <w:r w:rsidRPr="00060DFE">
        <w:rPr>
          <w:rFonts w:ascii="Arial" w:hAnsi="Arial" w:cs="Arial"/>
          <w:sz w:val="26"/>
          <w:szCs w:val="26"/>
        </w:rPr>
        <w:t>: Earn points on the next purchase, building loyalty and encouraging repeat buying.</w:t>
      </w:r>
    </w:p>
    <w:p w14:paraId="17E6F461" w14:textId="77777777" w:rsidR="00750FB8" w:rsidRPr="00750FB8" w:rsidRDefault="00750FB8" w:rsidP="00750FB8">
      <w:pPr>
        <w:rPr>
          <w:rFonts w:ascii="Arial" w:hAnsi="Arial" w:cs="Arial"/>
          <w:bCs/>
          <w:sz w:val="26"/>
          <w:szCs w:val="26"/>
          <w:lang w:val="en-GB"/>
        </w:rPr>
      </w:pPr>
    </w:p>
    <w:p w14:paraId="2CB2A3DF" w14:textId="77777777" w:rsidR="00F25F80" w:rsidRDefault="00F25F80" w:rsidP="00051CC0">
      <w:pPr>
        <w:rPr>
          <w:rFonts w:ascii="Arial" w:hAnsi="Arial" w:cs="Arial"/>
          <w:b/>
          <w:sz w:val="26"/>
          <w:szCs w:val="26"/>
          <w:lang w:val="en-GB"/>
        </w:rPr>
      </w:pPr>
    </w:p>
    <w:p w14:paraId="1239EFC7" w14:textId="1CEC34CF" w:rsidR="00750FB8" w:rsidRPr="00750FB8" w:rsidRDefault="00051CC0" w:rsidP="00051CC0">
      <w:pPr>
        <w:rPr>
          <w:rFonts w:ascii="Arial" w:hAnsi="Arial" w:cs="Arial"/>
          <w:bCs/>
          <w:sz w:val="26"/>
          <w:szCs w:val="26"/>
          <w:lang w:val="en-GB"/>
        </w:rPr>
      </w:pPr>
      <w:r>
        <w:rPr>
          <w:rFonts w:ascii="Arial" w:hAnsi="Arial" w:cs="Arial"/>
          <w:b/>
          <w:sz w:val="26"/>
          <w:szCs w:val="26"/>
          <w:lang w:val="en-GB"/>
        </w:rPr>
        <w:lastRenderedPageBreak/>
        <w:t xml:space="preserve">Q9) </w:t>
      </w:r>
      <w:r w:rsidR="00750FB8" w:rsidRPr="00750FB8">
        <w:rPr>
          <w:rFonts w:ascii="Arial" w:hAnsi="Arial" w:cs="Arial"/>
          <w:bCs/>
          <w:sz w:val="26"/>
          <w:szCs w:val="26"/>
          <w:lang w:val="en-GB"/>
        </w:rPr>
        <w:t>Using the DAX functions Calculate and a row iteration DAX function calculate the total sales for the Product Category “Fashion” and delivery type “Shipped from Abroad”. What are the other types of DAX functions you have used in the project?</w:t>
      </w:r>
    </w:p>
    <w:p w14:paraId="53B06428"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4.14M is the revenue under this filter.</w:t>
      </w:r>
    </w:p>
    <w:p w14:paraId="30FF3B95" w14:textId="27ED75E0"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drawing>
          <wp:inline distT="0" distB="0" distL="0" distR="0" wp14:anchorId="5E7E8ECC" wp14:editId="1D0019E0">
            <wp:extent cx="5074920" cy="3528060"/>
            <wp:effectExtent l="0" t="0" r="0" b="0"/>
            <wp:docPr id="758693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4920" cy="3528060"/>
                    </a:xfrm>
                    <a:prstGeom prst="rect">
                      <a:avLst/>
                    </a:prstGeom>
                    <a:noFill/>
                    <a:ln>
                      <a:noFill/>
                    </a:ln>
                  </pic:spPr>
                </pic:pic>
              </a:graphicData>
            </a:graphic>
          </wp:inline>
        </w:drawing>
      </w:r>
    </w:p>
    <w:p w14:paraId="4A9D8FEE" w14:textId="77777777" w:rsidR="00750FB8" w:rsidRPr="00750FB8" w:rsidRDefault="00750FB8" w:rsidP="00750FB8">
      <w:pPr>
        <w:rPr>
          <w:rFonts w:ascii="Arial" w:hAnsi="Arial" w:cs="Arial"/>
          <w:bCs/>
          <w:sz w:val="26"/>
          <w:szCs w:val="26"/>
          <w:lang w:val="en-GB"/>
        </w:rPr>
      </w:pPr>
    </w:p>
    <w:p w14:paraId="19A77E45" w14:textId="77777777" w:rsidR="00750FB8" w:rsidRPr="00750FB8" w:rsidRDefault="00750FB8" w:rsidP="00750FB8">
      <w:pPr>
        <w:rPr>
          <w:rFonts w:ascii="Arial" w:hAnsi="Arial" w:cs="Arial"/>
          <w:bCs/>
          <w:sz w:val="26"/>
          <w:szCs w:val="26"/>
          <w:lang w:val="en-GB"/>
        </w:rPr>
      </w:pPr>
    </w:p>
    <w:p w14:paraId="49A3EA9E" w14:textId="7FC2D90C" w:rsidR="00750FB8" w:rsidRPr="00750FB8" w:rsidRDefault="00051CC0" w:rsidP="00051CC0">
      <w:pPr>
        <w:rPr>
          <w:rFonts w:ascii="Arial" w:hAnsi="Arial" w:cs="Arial"/>
          <w:bCs/>
          <w:sz w:val="26"/>
          <w:szCs w:val="26"/>
          <w:lang w:val="en-GB"/>
        </w:rPr>
      </w:pPr>
      <w:r>
        <w:rPr>
          <w:rFonts w:ascii="Arial" w:hAnsi="Arial" w:cs="Arial"/>
          <w:b/>
          <w:sz w:val="26"/>
          <w:szCs w:val="26"/>
          <w:lang w:val="en-GB"/>
        </w:rPr>
        <w:t xml:space="preserve">Q10) </w:t>
      </w:r>
      <w:r w:rsidR="00750FB8" w:rsidRPr="00750FB8">
        <w:rPr>
          <w:rFonts w:ascii="Arial" w:hAnsi="Arial" w:cs="Arial"/>
          <w:bCs/>
          <w:sz w:val="26"/>
          <w:szCs w:val="26"/>
          <w:lang w:val="en-GB"/>
        </w:rPr>
        <w:t>Wait Times Correlated with Demographics and Care: Explore how average wait times vary across different product categories to optimize scheduling and staffing.</w:t>
      </w:r>
    </w:p>
    <w:p w14:paraId="306C892A"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xml:space="preserve">: Average Delivery Days is same across all Product Category </w:t>
      </w:r>
      <w:proofErr w:type="spellStart"/>
      <w:r w:rsidRPr="00750FB8">
        <w:rPr>
          <w:rFonts w:ascii="Arial" w:hAnsi="Arial" w:cs="Arial"/>
          <w:bCs/>
          <w:sz w:val="26"/>
          <w:szCs w:val="26"/>
          <w:lang w:val="en-GB"/>
        </w:rPr>
        <w:t>i.e</w:t>
      </w:r>
      <w:proofErr w:type="spellEnd"/>
      <w:r w:rsidRPr="00750FB8">
        <w:rPr>
          <w:rFonts w:ascii="Arial" w:hAnsi="Arial" w:cs="Arial"/>
          <w:bCs/>
          <w:sz w:val="26"/>
          <w:szCs w:val="26"/>
          <w:lang w:val="en-GB"/>
        </w:rPr>
        <w:t xml:space="preserve"> 10 days.</w:t>
      </w:r>
    </w:p>
    <w:p w14:paraId="4ED6DAF6"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Approach</w:t>
      </w:r>
      <w:r w:rsidRPr="00750FB8">
        <w:rPr>
          <w:rFonts w:ascii="Arial" w:hAnsi="Arial" w:cs="Arial"/>
          <w:bCs/>
          <w:sz w:val="26"/>
          <w:szCs w:val="26"/>
          <w:lang w:val="en-GB"/>
        </w:rPr>
        <w:t xml:space="preserve">: First calculated the wait time by creating a new column : Delivery Days with </w:t>
      </w:r>
      <w:proofErr w:type="spellStart"/>
      <w:r w:rsidRPr="00750FB8">
        <w:rPr>
          <w:rFonts w:ascii="Arial" w:hAnsi="Arial" w:cs="Arial"/>
          <w:bCs/>
          <w:sz w:val="26"/>
          <w:szCs w:val="26"/>
          <w:lang w:val="en-GB"/>
        </w:rPr>
        <w:t>datediff</w:t>
      </w:r>
      <w:proofErr w:type="spellEnd"/>
      <w:r w:rsidRPr="00750FB8">
        <w:rPr>
          <w:rFonts w:ascii="Arial" w:hAnsi="Arial" w:cs="Arial"/>
          <w:bCs/>
          <w:sz w:val="26"/>
          <w:szCs w:val="26"/>
          <w:lang w:val="en-GB"/>
        </w:rPr>
        <w:t xml:space="preserve"> function. And then used Column Chart to plot the Category wise Average Delivery Days.</w:t>
      </w:r>
    </w:p>
    <w:p w14:paraId="239AECE1" w14:textId="1A7D7E52"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lastRenderedPageBreak/>
        <w:drawing>
          <wp:inline distT="0" distB="0" distL="0" distR="0" wp14:anchorId="38391BF3" wp14:editId="02BCA7C9">
            <wp:extent cx="5730240" cy="3604260"/>
            <wp:effectExtent l="0" t="0" r="3810" b="0"/>
            <wp:docPr id="10731791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097E4198" w14:textId="77777777" w:rsidR="00750FB8" w:rsidRPr="00750FB8" w:rsidRDefault="00750FB8" w:rsidP="00750FB8">
      <w:pPr>
        <w:rPr>
          <w:rFonts w:ascii="Arial" w:hAnsi="Arial" w:cs="Arial"/>
          <w:bCs/>
          <w:sz w:val="26"/>
          <w:szCs w:val="26"/>
          <w:lang w:val="en-GB"/>
        </w:rPr>
      </w:pPr>
    </w:p>
    <w:p w14:paraId="4BA70D21" w14:textId="4088A67D" w:rsidR="00750FB8" w:rsidRPr="00750FB8" w:rsidRDefault="00051CC0" w:rsidP="00051CC0">
      <w:pPr>
        <w:rPr>
          <w:rFonts w:ascii="Arial" w:hAnsi="Arial" w:cs="Arial"/>
          <w:bCs/>
          <w:sz w:val="26"/>
          <w:szCs w:val="26"/>
          <w:lang w:val="en-GB"/>
        </w:rPr>
      </w:pPr>
      <w:r>
        <w:rPr>
          <w:rFonts w:ascii="Arial" w:hAnsi="Arial" w:cs="Arial"/>
          <w:b/>
          <w:sz w:val="26"/>
          <w:szCs w:val="26"/>
          <w:lang w:val="en-GB"/>
        </w:rPr>
        <w:t xml:space="preserve">Q11) </w:t>
      </w:r>
      <w:r w:rsidR="00750FB8" w:rsidRPr="00750FB8">
        <w:rPr>
          <w:rFonts w:ascii="Arial" w:hAnsi="Arial" w:cs="Arial"/>
          <w:bCs/>
          <w:sz w:val="26"/>
          <w:szCs w:val="26"/>
          <w:lang w:val="en-GB"/>
        </w:rPr>
        <w:t>Explore if there is any relationship between the Delivery type and waiting time between ordering and receiving an item.</w:t>
      </w:r>
    </w:p>
    <w:p w14:paraId="62AF8B92"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Yes, Express Delivery Type’s wait time is very less as compared to the remaining types.</w:t>
      </w:r>
    </w:p>
    <w:p w14:paraId="038A3F0D"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Approach</w:t>
      </w:r>
      <w:r w:rsidRPr="00750FB8">
        <w:rPr>
          <w:rFonts w:ascii="Arial" w:hAnsi="Arial" w:cs="Arial"/>
          <w:bCs/>
          <w:sz w:val="26"/>
          <w:szCs w:val="26"/>
          <w:lang w:val="en-GB"/>
        </w:rPr>
        <w:t xml:space="preserve">: Used Column Chart to plot the </w:t>
      </w:r>
      <w:proofErr w:type="spellStart"/>
      <w:r w:rsidRPr="00750FB8">
        <w:rPr>
          <w:rFonts w:ascii="Arial" w:hAnsi="Arial" w:cs="Arial"/>
          <w:bCs/>
          <w:sz w:val="26"/>
          <w:szCs w:val="26"/>
          <w:lang w:val="en-GB"/>
        </w:rPr>
        <w:t>Avg</w:t>
      </w:r>
      <w:proofErr w:type="spellEnd"/>
      <w:r w:rsidRPr="00750FB8">
        <w:rPr>
          <w:rFonts w:ascii="Arial" w:hAnsi="Arial" w:cs="Arial"/>
          <w:bCs/>
          <w:sz w:val="26"/>
          <w:szCs w:val="26"/>
          <w:lang w:val="en-GB"/>
        </w:rPr>
        <w:t xml:space="preserve"> Delivery Days and Delivery Type view.</w:t>
      </w:r>
    </w:p>
    <w:p w14:paraId="634608BB" w14:textId="257B045E" w:rsidR="004B60B2" w:rsidRDefault="00750FB8" w:rsidP="00750FB8">
      <w:pPr>
        <w:rPr>
          <w:rFonts w:ascii="Arial" w:hAnsi="Arial" w:cs="Arial"/>
          <w:bCs/>
          <w:sz w:val="26"/>
          <w:szCs w:val="26"/>
          <w:lang w:val="en-GB"/>
        </w:rPr>
      </w:pPr>
      <w:r w:rsidRPr="00750FB8">
        <w:rPr>
          <w:rFonts w:ascii="Arial" w:hAnsi="Arial" w:cs="Arial"/>
          <w:b/>
          <w:bCs/>
          <w:sz w:val="26"/>
          <w:szCs w:val="26"/>
          <w:lang w:val="en-GB"/>
        </w:rPr>
        <w:t>Observation</w:t>
      </w:r>
      <w:r w:rsidRPr="00750FB8">
        <w:rPr>
          <w:rFonts w:ascii="Arial" w:hAnsi="Arial" w:cs="Arial"/>
          <w:bCs/>
          <w:sz w:val="26"/>
          <w:szCs w:val="26"/>
          <w:lang w:val="en-GB"/>
        </w:rPr>
        <w:t xml:space="preserve">: </w:t>
      </w:r>
    </w:p>
    <w:p w14:paraId="44A9FF56" w14:textId="281D5E5C" w:rsidR="004B60B2" w:rsidRPr="004B60B2" w:rsidRDefault="000B7BCB" w:rsidP="004B60B2">
      <w:pPr>
        <w:rPr>
          <w:rFonts w:ascii="Arial" w:hAnsi="Arial" w:cs="Arial"/>
          <w:bCs/>
          <w:sz w:val="26"/>
          <w:szCs w:val="26"/>
        </w:rPr>
      </w:pPr>
      <w:r>
        <w:rPr>
          <w:rFonts w:ascii="Arial" w:hAnsi="Arial" w:cs="Arial"/>
          <w:bCs/>
          <w:sz w:val="26"/>
          <w:szCs w:val="26"/>
        </w:rPr>
        <w:t>2</w:t>
      </w:r>
      <w:r w:rsidR="004B60B2" w:rsidRPr="004B60B2">
        <w:rPr>
          <w:rFonts w:ascii="Arial" w:hAnsi="Arial" w:cs="Arial"/>
          <w:bCs/>
          <w:sz w:val="26"/>
          <w:szCs w:val="26"/>
        </w:rPr>
        <w:t xml:space="preserve"> </w:t>
      </w:r>
      <w:r w:rsidR="004B60B2" w:rsidRPr="004B60B2">
        <w:rPr>
          <w:rFonts w:ascii="Arial" w:hAnsi="Arial" w:cs="Arial"/>
          <w:b/>
          <w:bCs/>
          <w:sz w:val="26"/>
          <w:szCs w:val="26"/>
        </w:rPr>
        <w:t>Express Delivery</w:t>
      </w:r>
      <w:r w:rsidR="004B60B2" w:rsidRPr="004B60B2">
        <w:rPr>
          <w:rFonts w:ascii="Arial" w:hAnsi="Arial" w:cs="Arial"/>
          <w:bCs/>
          <w:sz w:val="26"/>
          <w:szCs w:val="26"/>
        </w:rPr>
        <w:t>:</w:t>
      </w:r>
    </w:p>
    <w:p w14:paraId="48B56E51" w14:textId="77777777" w:rsidR="004B60B2" w:rsidRPr="004B60B2" w:rsidRDefault="004B60B2" w:rsidP="004B60B2">
      <w:pPr>
        <w:numPr>
          <w:ilvl w:val="0"/>
          <w:numId w:val="57"/>
        </w:numPr>
        <w:rPr>
          <w:rFonts w:ascii="Arial" w:hAnsi="Arial" w:cs="Arial"/>
          <w:bCs/>
          <w:sz w:val="26"/>
          <w:szCs w:val="26"/>
        </w:rPr>
      </w:pPr>
      <w:r w:rsidRPr="004B60B2">
        <w:rPr>
          <w:rFonts w:ascii="Arial" w:hAnsi="Arial" w:cs="Arial"/>
          <w:b/>
          <w:bCs/>
          <w:sz w:val="26"/>
          <w:szCs w:val="26"/>
        </w:rPr>
        <w:t>Delivery Time</w:t>
      </w:r>
      <w:r w:rsidRPr="004B60B2">
        <w:rPr>
          <w:rFonts w:ascii="Arial" w:hAnsi="Arial" w:cs="Arial"/>
          <w:bCs/>
          <w:sz w:val="26"/>
          <w:szCs w:val="26"/>
        </w:rPr>
        <w:t xml:space="preserve">: Products are delivered within </w:t>
      </w:r>
      <w:r w:rsidRPr="004B60B2">
        <w:rPr>
          <w:rFonts w:ascii="Arial" w:hAnsi="Arial" w:cs="Arial"/>
          <w:b/>
          <w:bCs/>
          <w:sz w:val="26"/>
          <w:szCs w:val="26"/>
        </w:rPr>
        <w:t>4 days</w:t>
      </w:r>
      <w:r w:rsidRPr="004B60B2">
        <w:rPr>
          <w:rFonts w:ascii="Arial" w:hAnsi="Arial" w:cs="Arial"/>
          <w:bCs/>
          <w:sz w:val="26"/>
          <w:szCs w:val="26"/>
        </w:rPr>
        <w:t>.</w:t>
      </w:r>
    </w:p>
    <w:p w14:paraId="7355FEBA" w14:textId="77777777" w:rsidR="004B60B2" w:rsidRPr="004B60B2" w:rsidRDefault="004B60B2" w:rsidP="004B60B2">
      <w:pPr>
        <w:numPr>
          <w:ilvl w:val="0"/>
          <w:numId w:val="57"/>
        </w:numPr>
        <w:rPr>
          <w:rFonts w:ascii="Arial" w:hAnsi="Arial" w:cs="Arial"/>
          <w:bCs/>
          <w:sz w:val="26"/>
          <w:szCs w:val="26"/>
        </w:rPr>
      </w:pPr>
      <w:r w:rsidRPr="004B60B2">
        <w:rPr>
          <w:rFonts w:ascii="Arial" w:hAnsi="Arial" w:cs="Arial"/>
          <w:b/>
          <w:bCs/>
          <w:sz w:val="26"/>
          <w:szCs w:val="26"/>
        </w:rPr>
        <w:t>Key Insight</w:t>
      </w:r>
      <w:r w:rsidRPr="004B60B2">
        <w:rPr>
          <w:rFonts w:ascii="Arial" w:hAnsi="Arial" w:cs="Arial"/>
          <w:bCs/>
          <w:sz w:val="26"/>
          <w:szCs w:val="26"/>
        </w:rPr>
        <w:t>: This is a fast and efficient delivery option, likely to appeal to customers who prioritize speed and convenience. It ensures quick access to products, enhancing customer satisfaction and encouraging repeat purchases.</w:t>
      </w:r>
    </w:p>
    <w:p w14:paraId="451A1597" w14:textId="5D26F2D4" w:rsidR="004B60B2" w:rsidRPr="004B60B2" w:rsidRDefault="004B60B2" w:rsidP="004B60B2">
      <w:pPr>
        <w:rPr>
          <w:rFonts w:ascii="Arial" w:hAnsi="Arial" w:cs="Arial"/>
          <w:bCs/>
          <w:sz w:val="26"/>
          <w:szCs w:val="26"/>
        </w:rPr>
      </w:pPr>
      <w:r>
        <w:rPr>
          <w:rFonts w:ascii="Arial" w:hAnsi="Arial" w:cs="Arial"/>
          <w:bCs/>
          <w:sz w:val="26"/>
          <w:szCs w:val="26"/>
        </w:rPr>
        <w:t>1</w:t>
      </w:r>
      <w:r w:rsidR="000B7BCB">
        <w:rPr>
          <w:rFonts w:ascii="Arial" w:hAnsi="Arial" w:cs="Arial"/>
          <w:bCs/>
          <w:sz w:val="26"/>
          <w:szCs w:val="26"/>
        </w:rPr>
        <w:t xml:space="preserve"> </w:t>
      </w:r>
      <w:r w:rsidRPr="004B60B2">
        <w:rPr>
          <w:rFonts w:ascii="Arial" w:hAnsi="Arial" w:cs="Arial"/>
          <w:b/>
          <w:bCs/>
          <w:sz w:val="26"/>
          <w:szCs w:val="26"/>
        </w:rPr>
        <w:t>Shipped from Abroad</w:t>
      </w:r>
      <w:r w:rsidRPr="004B60B2">
        <w:rPr>
          <w:rFonts w:ascii="Arial" w:hAnsi="Arial" w:cs="Arial"/>
          <w:bCs/>
          <w:sz w:val="26"/>
          <w:szCs w:val="26"/>
        </w:rPr>
        <w:t>:</w:t>
      </w:r>
    </w:p>
    <w:p w14:paraId="14BB0A9D" w14:textId="77777777" w:rsidR="004B60B2" w:rsidRPr="004B60B2" w:rsidRDefault="004B60B2" w:rsidP="004B60B2">
      <w:pPr>
        <w:numPr>
          <w:ilvl w:val="0"/>
          <w:numId w:val="58"/>
        </w:numPr>
        <w:rPr>
          <w:rFonts w:ascii="Arial" w:hAnsi="Arial" w:cs="Arial"/>
          <w:bCs/>
          <w:sz w:val="26"/>
          <w:szCs w:val="26"/>
        </w:rPr>
      </w:pPr>
      <w:r w:rsidRPr="004B60B2">
        <w:rPr>
          <w:rFonts w:ascii="Arial" w:hAnsi="Arial" w:cs="Arial"/>
          <w:b/>
          <w:bCs/>
          <w:sz w:val="26"/>
          <w:szCs w:val="26"/>
        </w:rPr>
        <w:t>Delivery Time</w:t>
      </w:r>
      <w:r w:rsidRPr="004B60B2">
        <w:rPr>
          <w:rFonts w:ascii="Arial" w:hAnsi="Arial" w:cs="Arial"/>
          <w:bCs/>
          <w:sz w:val="26"/>
          <w:szCs w:val="26"/>
        </w:rPr>
        <w:t xml:space="preserve">: Takes approximately </w:t>
      </w:r>
      <w:r w:rsidRPr="004B60B2">
        <w:rPr>
          <w:rFonts w:ascii="Arial" w:hAnsi="Arial" w:cs="Arial"/>
          <w:b/>
          <w:bCs/>
          <w:sz w:val="26"/>
          <w:szCs w:val="26"/>
        </w:rPr>
        <w:t>15 days</w:t>
      </w:r>
      <w:r w:rsidRPr="004B60B2">
        <w:rPr>
          <w:rFonts w:ascii="Arial" w:hAnsi="Arial" w:cs="Arial"/>
          <w:bCs/>
          <w:sz w:val="26"/>
          <w:szCs w:val="26"/>
        </w:rPr>
        <w:t>.</w:t>
      </w:r>
    </w:p>
    <w:p w14:paraId="6692EAD2" w14:textId="77777777" w:rsidR="004B60B2" w:rsidRPr="004B60B2" w:rsidRDefault="004B60B2" w:rsidP="004B60B2">
      <w:pPr>
        <w:numPr>
          <w:ilvl w:val="0"/>
          <w:numId w:val="58"/>
        </w:numPr>
        <w:rPr>
          <w:rFonts w:ascii="Arial" w:hAnsi="Arial" w:cs="Arial"/>
          <w:bCs/>
          <w:sz w:val="26"/>
          <w:szCs w:val="26"/>
        </w:rPr>
      </w:pPr>
      <w:r w:rsidRPr="004B60B2">
        <w:rPr>
          <w:rFonts w:ascii="Arial" w:hAnsi="Arial" w:cs="Arial"/>
          <w:b/>
          <w:bCs/>
          <w:sz w:val="26"/>
          <w:szCs w:val="26"/>
        </w:rPr>
        <w:t>Key Insight</w:t>
      </w:r>
      <w:r w:rsidRPr="004B60B2">
        <w:rPr>
          <w:rFonts w:ascii="Arial" w:hAnsi="Arial" w:cs="Arial"/>
          <w:bCs/>
          <w:sz w:val="26"/>
          <w:szCs w:val="26"/>
        </w:rPr>
        <w:t xml:space="preserve">: Products shipped from abroad experience a longer wait time due to international shipping processes, customs, and other logistical factors. While this may cause some frustration, it’s common for items from international markets. The longer delivery time may impact </w:t>
      </w:r>
      <w:r w:rsidRPr="004B60B2">
        <w:rPr>
          <w:rFonts w:ascii="Arial" w:hAnsi="Arial" w:cs="Arial"/>
          <w:bCs/>
          <w:sz w:val="26"/>
          <w:szCs w:val="26"/>
        </w:rPr>
        <w:lastRenderedPageBreak/>
        <w:t>customer expectations, making it essential to clearly communicate estimated delivery times at the point of purchase.</w:t>
      </w:r>
    </w:p>
    <w:p w14:paraId="2A65279B" w14:textId="77777777" w:rsidR="004B60B2" w:rsidRPr="00750FB8" w:rsidRDefault="004B60B2" w:rsidP="00750FB8">
      <w:pPr>
        <w:rPr>
          <w:rFonts w:ascii="Arial" w:hAnsi="Arial" w:cs="Arial"/>
          <w:bCs/>
          <w:sz w:val="26"/>
          <w:szCs w:val="26"/>
          <w:lang w:val="en-GB"/>
        </w:rPr>
      </w:pPr>
    </w:p>
    <w:p w14:paraId="76F0A5FD" w14:textId="77777777" w:rsidR="00750FB8" w:rsidRPr="00750FB8" w:rsidRDefault="00750FB8" w:rsidP="00750FB8">
      <w:pPr>
        <w:rPr>
          <w:rFonts w:ascii="Arial" w:hAnsi="Arial" w:cs="Arial"/>
          <w:bCs/>
          <w:sz w:val="26"/>
          <w:szCs w:val="26"/>
          <w:lang w:val="en-GB"/>
        </w:rPr>
      </w:pPr>
    </w:p>
    <w:p w14:paraId="091CC2FD" w14:textId="57A75273" w:rsidR="00750FB8" w:rsidRPr="00750FB8" w:rsidRDefault="00750FB8" w:rsidP="00964017">
      <w:pPr>
        <w:jc w:val="center"/>
        <w:rPr>
          <w:rFonts w:ascii="Arial" w:hAnsi="Arial" w:cs="Arial"/>
          <w:bCs/>
          <w:sz w:val="26"/>
          <w:szCs w:val="26"/>
          <w:lang w:val="en-GB"/>
        </w:rPr>
      </w:pPr>
      <w:r w:rsidRPr="00750FB8">
        <w:rPr>
          <w:rFonts w:ascii="Arial" w:hAnsi="Arial" w:cs="Arial"/>
          <w:bCs/>
          <w:sz w:val="26"/>
          <w:szCs w:val="26"/>
          <w:lang w:val="en-GB"/>
        </w:rPr>
        <w:drawing>
          <wp:inline distT="0" distB="0" distL="0" distR="0" wp14:anchorId="01F20C14" wp14:editId="2A500A4A">
            <wp:extent cx="4678680" cy="2289567"/>
            <wp:effectExtent l="0" t="0" r="7620" b="0"/>
            <wp:docPr id="1451162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8932" cy="2294584"/>
                    </a:xfrm>
                    <a:prstGeom prst="rect">
                      <a:avLst/>
                    </a:prstGeom>
                    <a:noFill/>
                    <a:ln>
                      <a:noFill/>
                    </a:ln>
                  </pic:spPr>
                </pic:pic>
              </a:graphicData>
            </a:graphic>
          </wp:inline>
        </w:drawing>
      </w:r>
    </w:p>
    <w:p w14:paraId="2F7122ED" w14:textId="77777777" w:rsidR="00750FB8" w:rsidRPr="00750FB8" w:rsidRDefault="00750FB8" w:rsidP="00750FB8">
      <w:pPr>
        <w:rPr>
          <w:rFonts w:ascii="Arial" w:hAnsi="Arial" w:cs="Arial"/>
          <w:bCs/>
          <w:sz w:val="26"/>
          <w:szCs w:val="26"/>
          <w:lang w:val="en-GB"/>
        </w:rPr>
      </w:pPr>
    </w:p>
    <w:p w14:paraId="2255AEB9" w14:textId="5FC39C58" w:rsidR="00750FB8" w:rsidRPr="00750FB8" w:rsidRDefault="00051CC0" w:rsidP="00051CC0">
      <w:pPr>
        <w:rPr>
          <w:rFonts w:ascii="Arial" w:hAnsi="Arial" w:cs="Arial"/>
          <w:bCs/>
          <w:sz w:val="26"/>
          <w:szCs w:val="26"/>
          <w:lang w:val="en-GB"/>
        </w:rPr>
      </w:pPr>
      <w:r>
        <w:rPr>
          <w:rFonts w:ascii="Arial" w:hAnsi="Arial" w:cs="Arial"/>
          <w:b/>
          <w:sz w:val="26"/>
          <w:szCs w:val="26"/>
          <w:lang w:val="en-GB"/>
        </w:rPr>
        <w:t xml:space="preserve">Q12) </w:t>
      </w:r>
      <w:r w:rsidR="00750FB8" w:rsidRPr="00750FB8">
        <w:rPr>
          <w:rFonts w:ascii="Arial" w:hAnsi="Arial" w:cs="Arial"/>
          <w:bCs/>
          <w:sz w:val="26"/>
          <w:szCs w:val="26"/>
          <w:lang w:val="en-GB"/>
        </w:rPr>
        <w:t>Is there any relationship between shipping charges and product type?</w:t>
      </w:r>
    </w:p>
    <w:p w14:paraId="4C1CB3C4"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Shipping Charge is the same across all Product Type, no change is seen</w:t>
      </w:r>
    </w:p>
    <w:p w14:paraId="042947C4"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Approach</w:t>
      </w:r>
      <w:r w:rsidRPr="00750FB8">
        <w:rPr>
          <w:rFonts w:ascii="Arial" w:hAnsi="Arial" w:cs="Arial"/>
          <w:bCs/>
          <w:sz w:val="26"/>
          <w:szCs w:val="26"/>
          <w:lang w:val="en-GB"/>
        </w:rPr>
        <w:t>: Used Column Chart to plot the Shipping Fee and Product Category in Column Chart.</w:t>
      </w:r>
    </w:p>
    <w:p w14:paraId="3EB2CA59" w14:textId="77777777" w:rsidR="00750FB8" w:rsidRPr="00750FB8" w:rsidRDefault="00750FB8" w:rsidP="00750FB8">
      <w:pPr>
        <w:rPr>
          <w:rFonts w:ascii="Arial" w:hAnsi="Arial" w:cs="Arial"/>
          <w:bCs/>
          <w:sz w:val="26"/>
          <w:szCs w:val="26"/>
          <w:lang w:val="en-GB"/>
        </w:rPr>
      </w:pPr>
    </w:p>
    <w:p w14:paraId="6C098F3F" w14:textId="688B4DE4" w:rsidR="00750FB8" w:rsidRPr="00750FB8" w:rsidRDefault="00750FB8" w:rsidP="000B7BCB">
      <w:pPr>
        <w:jc w:val="center"/>
        <w:rPr>
          <w:rFonts w:ascii="Arial" w:hAnsi="Arial" w:cs="Arial"/>
          <w:bCs/>
          <w:sz w:val="26"/>
          <w:szCs w:val="26"/>
          <w:lang w:val="en-GB"/>
        </w:rPr>
      </w:pPr>
      <w:r w:rsidRPr="00750FB8">
        <w:rPr>
          <w:rFonts w:ascii="Arial" w:hAnsi="Arial" w:cs="Arial"/>
          <w:bCs/>
          <w:sz w:val="26"/>
          <w:szCs w:val="26"/>
          <w:lang w:val="en-GB"/>
        </w:rPr>
        <w:drawing>
          <wp:inline distT="0" distB="0" distL="0" distR="0" wp14:anchorId="3DC603BA" wp14:editId="77783394">
            <wp:extent cx="4739640" cy="3031605"/>
            <wp:effectExtent l="0" t="0" r="3810" b="0"/>
            <wp:docPr id="10228545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1067" cy="3038914"/>
                    </a:xfrm>
                    <a:prstGeom prst="rect">
                      <a:avLst/>
                    </a:prstGeom>
                    <a:noFill/>
                    <a:ln>
                      <a:noFill/>
                    </a:ln>
                  </pic:spPr>
                </pic:pic>
              </a:graphicData>
            </a:graphic>
          </wp:inline>
        </w:drawing>
      </w:r>
    </w:p>
    <w:p w14:paraId="45C958B3" w14:textId="4AE9758E" w:rsidR="00750FB8" w:rsidRPr="00750FB8" w:rsidRDefault="00051CC0" w:rsidP="00051CC0">
      <w:pPr>
        <w:rPr>
          <w:rFonts w:ascii="Arial" w:hAnsi="Arial" w:cs="Arial"/>
          <w:bCs/>
          <w:sz w:val="26"/>
          <w:szCs w:val="26"/>
          <w:lang w:val="en-GB"/>
        </w:rPr>
      </w:pPr>
      <w:r>
        <w:rPr>
          <w:rFonts w:ascii="Arial" w:hAnsi="Arial" w:cs="Arial"/>
          <w:b/>
          <w:sz w:val="26"/>
          <w:szCs w:val="26"/>
          <w:lang w:val="en-GB"/>
        </w:rPr>
        <w:lastRenderedPageBreak/>
        <w:t xml:space="preserve">Q13) </w:t>
      </w:r>
      <w:r w:rsidR="00750FB8" w:rsidRPr="00750FB8">
        <w:rPr>
          <w:rFonts w:ascii="Arial" w:hAnsi="Arial" w:cs="Arial"/>
          <w:bCs/>
          <w:sz w:val="26"/>
          <w:szCs w:val="26"/>
          <w:lang w:val="en-GB"/>
        </w:rPr>
        <w:t xml:space="preserve">Come up with strategies to decrease the low rating orders after </w:t>
      </w:r>
      <w:proofErr w:type="spellStart"/>
      <w:r w:rsidR="00750FB8" w:rsidRPr="00750FB8">
        <w:rPr>
          <w:rFonts w:ascii="Arial" w:hAnsi="Arial" w:cs="Arial"/>
          <w:bCs/>
          <w:sz w:val="26"/>
          <w:szCs w:val="26"/>
          <w:lang w:val="en-GB"/>
        </w:rPr>
        <w:t>analyzing</w:t>
      </w:r>
      <w:proofErr w:type="spellEnd"/>
      <w:r w:rsidR="00750FB8" w:rsidRPr="00750FB8">
        <w:rPr>
          <w:rFonts w:ascii="Arial" w:hAnsi="Arial" w:cs="Arial"/>
          <w:bCs/>
          <w:sz w:val="26"/>
          <w:szCs w:val="26"/>
          <w:lang w:val="en-GB"/>
        </w:rPr>
        <w:t xml:space="preserve"> different factors like waiting time, shipping type, unit price, etc.</w:t>
      </w:r>
    </w:p>
    <w:p w14:paraId="585CABC2"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Below visualization shows the difference between each of the metrics for lower ratings (&lt;3 ratings) and high rated orders (4&amp;5 ratings).</w:t>
      </w:r>
    </w:p>
    <w:p w14:paraId="76361E6B"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Observation</w:t>
      </w:r>
      <w:r w:rsidRPr="00750FB8">
        <w:rPr>
          <w:rFonts w:ascii="Arial" w:hAnsi="Arial" w:cs="Arial"/>
          <w:bCs/>
          <w:sz w:val="26"/>
          <w:szCs w:val="26"/>
          <w:lang w:val="en-GB"/>
        </w:rPr>
        <w:t xml:space="preserve">: </w:t>
      </w:r>
    </w:p>
    <w:p w14:paraId="0A5D6379" w14:textId="226CE0BE" w:rsidR="00791DA9" w:rsidRPr="00791DA9" w:rsidRDefault="009423D6" w:rsidP="00791DA9">
      <w:pPr>
        <w:rPr>
          <w:rFonts w:ascii="Arial" w:hAnsi="Arial" w:cs="Arial"/>
          <w:bCs/>
          <w:sz w:val="26"/>
          <w:szCs w:val="26"/>
        </w:rPr>
      </w:pPr>
      <w:r>
        <w:rPr>
          <w:rFonts w:ascii="Arial" w:hAnsi="Arial" w:cs="Arial"/>
          <w:b/>
          <w:sz w:val="26"/>
          <w:szCs w:val="26"/>
        </w:rPr>
        <w:t>1.</w:t>
      </w:r>
      <w:r w:rsidR="00791DA9" w:rsidRPr="00791DA9">
        <w:rPr>
          <w:rFonts w:ascii="Arial" w:hAnsi="Arial" w:cs="Arial"/>
          <w:bCs/>
          <w:sz w:val="26"/>
          <w:szCs w:val="26"/>
        </w:rPr>
        <w:t xml:space="preserve"> </w:t>
      </w:r>
      <w:r w:rsidR="00791DA9" w:rsidRPr="00791DA9">
        <w:rPr>
          <w:rFonts w:ascii="Arial" w:hAnsi="Arial" w:cs="Arial"/>
          <w:b/>
          <w:bCs/>
          <w:sz w:val="26"/>
          <w:szCs w:val="26"/>
        </w:rPr>
        <w:t>Wait Time and Ratings:</w:t>
      </w:r>
    </w:p>
    <w:p w14:paraId="3BBDD008" w14:textId="77777777" w:rsidR="00791DA9" w:rsidRPr="00791DA9" w:rsidRDefault="00791DA9" w:rsidP="00791DA9">
      <w:pPr>
        <w:numPr>
          <w:ilvl w:val="0"/>
          <w:numId w:val="59"/>
        </w:numPr>
        <w:rPr>
          <w:rFonts w:ascii="Arial" w:hAnsi="Arial" w:cs="Arial"/>
          <w:bCs/>
          <w:sz w:val="26"/>
          <w:szCs w:val="26"/>
        </w:rPr>
      </w:pPr>
      <w:r w:rsidRPr="00791DA9">
        <w:rPr>
          <w:rFonts w:ascii="Arial" w:hAnsi="Arial" w:cs="Arial"/>
          <w:b/>
          <w:bCs/>
          <w:sz w:val="26"/>
          <w:szCs w:val="26"/>
        </w:rPr>
        <w:t>Observation:</w:t>
      </w:r>
      <w:r w:rsidRPr="00791DA9">
        <w:rPr>
          <w:rFonts w:ascii="Arial" w:hAnsi="Arial" w:cs="Arial"/>
          <w:bCs/>
          <w:sz w:val="26"/>
          <w:szCs w:val="26"/>
        </w:rPr>
        <w:t xml:space="preserve"> Wait time doesn't impact ratings.</w:t>
      </w:r>
    </w:p>
    <w:p w14:paraId="7BE289C9" w14:textId="77777777" w:rsidR="00791DA9" w:rsidRPr="00791DA9" w:rsidRDefault="00791DA9" w:rsidP="00791DA9">
      <w:pPr>
        <w:numPr>
          <w:ilvl w:val="0"/>
          <w:numId w:val="59"/>
        </w:numPr>
        <w:rPr>
          <w:rFonts w:ascii="Arial" w:hAnsi="Arial" w:cs="Arial"/>
          <w:bCs/>
          <w:sz w:val="26"/>
          <w:szCs w:val="26"/>
        </w:rPr>
      </w:pPr>
      <w:r w:rsidRPr="00791DA9">
        <w:rPr>
          <w:rFonts w:ascii="Arial" w:hAnsi="Arial" w:cs="Arial"/>
          <w:b/>
          <w:bCs/>
          <w:sz w:val="26"/>
          <w:szCs w:val="26"/>
        </w:rPr>
        <w:t>Action:</w:t>
      </w:r>
      <w:r w:rsidRPr="00791DA9">
        <w:rPr>
          <w:rFonts w:ascii="Arial" w:hAnsi="Arial" w:cs="Arial"/>
          <w:bCs/>
          <w:sz w:val="26"/>
          <w:szCs w:val="26"/>
        </w:rPr>
        <w:t xml:space="preserve"> Focus on improving delivery speed (Express shipping), packaging, and communication to enhance customer satisfaction.</w:t>
      </w:r>
    </w:p>
    <w:p w14:paraId="3CCCDDC7" w14:textId="28BC6FAF" w:rsidR="00791DA9" w:rsidRPr="00791DA9" w:rsidRDefault="009423D6" w:rsidP="00791DA9">
      <w:pPr>
        <w:rPr>
          <w:rFonts w:ascii="Arial" w:hAnsi="Arial" w:cs="Arial"/>
          <w:bCs/>
          <w:sz w:val="26"/>
          <w:szCs w:val="26"/>
        </w:rPr>
      </w:pPr>
      <w:r>
        <w:rPr>
          <w:rFonts w:ascii="Arial" w:hAnsi="Arial" w:cs="Arial"/>
          <w:b/>
          <w:sz w:val="26"/>
          <w:szCs w:val="26"/>
        </w:rPr>
        <w:t>2.</w:t>
      </w:r>
      <w:r w:rsidR="00791DA9" w:rsidRPr="00791DA9">
        <w:rPr>
          <w:rFonts w:ascii="Arial" w:hAnsi="Arial" w:cs="Arial"/>
          <w:bCs/>
          <w:sz w:val="26"/>
          <w:szCs w:val="26"/>
        </w:rPr>
        <w:t xml:space="preserve"> </w:t>
      </w:r>
      <w:r w:rsidR="00791DA9" w:rsidRPr="00791DA9">
        <w:rPr>
          <w:rFonts w:ascii="Arial" w:hAnsi="Arial" w:cs="Arial"/>
          <w:b/>
          <w:bCs/>
          <w:sz w:val="26"/>
          <w:szCs w:val="26"/>
        </w:rPr>
        <w:t>Shipping Type Impact:</w:t>
      </w:r>
    </w:p>
    <w:p w14:paraId="1A64FB94" w14:textId="77777777" w:rsidR="00791DA9" w:rsidRPr="00791DA9" w:rsidRDefault="00791DA9" w:rsidP="00791DA9">
      <w:pPr>
        <w:numPr>
          <w:ilvl w:val="0"/>
          <w:numId w:val="60"/>
        </w:numPr>
        <w:rPr>
          <w:rFonts w:ascii="Arial" w:hAnsi="Arial" w:cs="Arial"/>
          <w:bCs/>
          <w:sz w:val="26"/>
          <w:szCs w:val="26"/>
        </w:rPr>
      </w:pPr>
      <w:r w:rsidRPr="00791DA9">
        <w:rPr>
          <w:rFonts w:ascii="Arial" w:hAnsi="Arial" w:cs="Arial"/>
          <w:b/>
          <w:bCs/>
          <w:sz w:val="26"/>
          <w:szCs w:val="26"/>
        </w:rPr>
        <w:t>Observation:</w:t>
      </w:r>
      <w:r w:rsidRPr="00791DA9">
        <w:rPr>
          <w:rFonts w:ascii="Arial" w:hAnsi="Arial" w:cs="Arial"/>
          <w:bCs/>
          <w:sz w:val="26"/>
          <w:szCs w:val="26"/>
        </w:rPr>
        <w:t xml:space="preserve"> "Shipped from Abroad" may lower ratings due to delays and higher costs.</w:t>
      </w:r>
    </w:p>
    <w:p w14:paraId="2F141FE7" w14:textId="77777777" w:rsidR="00791DA9" w:rsidRPr="00791DA9" w:rsidRDefault="00791DA9" w:rsidP="00791DA9">
      <w:pPr>
        <w:numPr>
          <w:ilvl w:val="0"/>
          <w:numId w:val="60"/>
        </w:numPr>
        <w:rPr>
          <w:rFonts w:ascii="Arial" w:hAnsi="Arial" w:cs="Arial"/>
          <w:bCs/>
          <w:sz w:val="26"/>
          <w:szCs w:val="26"/>
        </w:rPr>
      </w:pPr>
      <w:r w:rsidRPr="00791DA9">
        <w:rPr>
          <w:rFonts w:ascii="Arial" w:hAnsi="Arial" w:cs="Arial"/>
          <w:b/>
          <w:bCs/>
          <w:sz w:val="26"/>
          <w:szCs w:val="26"/>
        </w:rPr>
        <w:t>Action:</w:t>
      </w:r>
      <w:r w:rsidRPr="00791DA9">
        <w:rPr>
          <w:rFonts w:ascii="Arial" w:hAnsi="Arial" w:cs="Arial"/>
          <w:bCs/>
          <w:sz w:val="26"/>
          <w:szCs w:val="26"/>
        </w:rPr>
        <w:t xml:space="preserve"> Promote Express Shipping and offer premium express options for international products to improve delivery and ratings.</w:t>
      </w:r>
    </w:p>
    <w:p w14:paraId="3218B12B" w14:textId="7ADCF0A2" w:rsidR="00791DA9" w:rsidRPr="00791DA9" w:rsidRDefault="00791DA9" w:rsidP="00791DA9">
      <w:pPr>
        <w:rPr>
          <w:rFonts w:ascii="Arial" w:hAnsi="Arial" w:cs="Arial"/>
          <w:bCs/>
          <w:sz w:val="26"/>
          <w:szCs w:val="26"/>
        </w:rPr>
      </w:pPr>
      <w:r>
        <w:rPr>
          <w:rFonts w:ascii="Arial" w:hAnsi="Arial" w:cs="Arial"/>
          <w:b/>
          <w:sz w:val="26"/>
          <w:szCs w:val="26"/>
        </w:rPr>
        <w:t>3.</w:t>
      </w:r>
      <w:r w:rsidRPr="00791DA9">
        <w:rPr>
          <w:rFonts w:ascii="Arial" w:hAnsi="Arial" w:cs="Arial"/>
          <w:bCs/>
          <w:sz w:val="26"/>
          <w:szCs w:val="26"/>
        </w:rPr>
        <w:t xml:space="preserve"> </w:t>
      </w:r>
      <w:r w:rsidRPr="00791DA9">
        <w:rPr>
          <w:rFonts w:ascii="Arial" w:hAnsi="Arial" w:cs="Arial"/>
          <w:b/>
          <w:bCs/>
          <w:sz w:val="26"/>
          <w:szCs w:val="26"/>
        </w:rPr>
        <w:t>Average Unit Price and Ratings:</w:t>
      </w:r>
    </w:p>
    <w:p w14:paraId="785186B3" w14:textId="77777777" w:rsidR="00791DA9" w:rsidRPr="00791DA9" w:rsidRDefault="00791DA9" w:rsidP="00791DA9">
      <w:pPr>
        <w:numPr>
          <w:ilvl w:val="0"/>
          <w:numId w:val="61"/>
        </w:numPr>
        <w:rPr>
          <w:rFonts w:ascii="Arial" w:hAnsi="Arial" w:cs="Arial"/>
          <w:bCs/>
          <w:sz w:val="26"/>
          <w:szCs w:val="26"/>
        </w:rPr>
      </w:pPr>
      <w:r w:rsidRPr="00791DA9">
        <w:rPr>
          <w:rFonts w:ascii="Arial" w:hAnsi="Arial" w:cs="Arial"/>
          <w:b/>
          <w:bCs/>
          <w:sz w:val="26"/>
          <w:szCs w:val="26"/>
        </w:rPr>
        <w:t>Observation:</w:t>
      </w:r>
      <w:r w:rsidRPr="00791DA9">
        <w:rPr>
          <w:rFonts w:ascii="Arial" w:hAnsi="Arial" w:cs="Arial"/>
          <w:bCs/>
          <w:sz w:val="26"/>
          <w:szCs w:val="26"/>
        </w:rPr>
        <w:t xml:space="preserve"> High unit prices may negatively impact ratings.</w:t>
      </w:r>
    </w:p>
    <w:p w14:paraId="6AA97730" w14:textId="77777777" w:rsidR="00791DA9" w:rsidRPr="00791DA9" w:rsidRDefault="00791DA9" w:rsidP="00791DA9">
      <w:pPr>
        <w:numPr>
          <w:ilvl w:val="0"/>
          <w:numId w:val="61"/>
        </w:numPr>
        <w:rPr>
          <w:rFonts w:ascii="Arial" w:hAnsi="Arial" w:cs="Arial"/>
          <w:bCs/>
          <w:sz w:val="26"/>
          <w:szCs w:val="26"/>
        </w:rPr>
      </w:pPr>
      <w:r w:rsidRPr="00791DA9">
        <w:rPr>
          <w:rFonts w:ascii="Arial" w:hAnsi="Arial" w:cs="Arial"/>
          <w:b/>
          <w:bCs/>
          <w:sz w:val="26"/>
          <w:szCs w:val="26"/>
        </w:rPr>
        <w:t>Action:</w:t>
      </w:r>
      <w:r w:rsidRPr="00791DA9">
        <w:rPr>
          <w:rFonts w:ascii="Arial" w:hAnsi="Arial" w:cs="Arial"/>
          <w:bCs/>
          <w:sz w:val="26"/>
          <w:szCs w:val="26"/>
        </w:rPr>
        <w:t xml:space="preserve"> Adjust pricing with discounts or bundles to improve perceived value, and test different pricing strategies to optimize sales and ratings.</w:t>
      </w:r>
    </w:p>
    <w:p w14:paraId="141E13D0" w14:textId="5839F5A7"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drawing>
          <wp:inline distT="0" distB="0" distL="0" distR="0" wp14:anchorId="7089D3B5" wp14:editId="50E40FAB">
            <wp:extent cx="5730240" cy="3253740"/>
            <wp:effectExtent l="0" t="0" r="3810" b="3810"/>
            <wp:docPr id="1885092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253740"/>
                    </a:xfrm>
                    <a:prstGeom prst="rect">
                      <a:avLst/>
                    </a:prstGeom>
                    <a:noFill/>
                    <a:ln>
                      <a:noFill/>
                    </a:ln>
                  </pic:spPr>
                </pic:pic>
              </a:graphicData>
            </a:graphic>
          </wp:inline>
        </w:drawing>
      </w:r>
    </w:p>
    <w:p w14:paraId="60EAE056" w14:textId="55D1DDB2" w:rsidR="00750FB8" w:rsidRPr="008D6462" w:rsidRDefault="008D6462" w:rsidP="008D6462">
      <w:pPr>
        <w:rPr>
          <w:rFonts w:ascii="Arial" w:hAnsi="Arial" w:cs="Arial"/>
          <w:bCs/>
          <w:sz w:val="26"/>
          <w:szCs w:val="26"/>
          <w:lang w:val="en-GB"/>
        </w:rPr>
      </w:pPr>
      <w:r>
        <w:rPr>
          <w:rFonts w:ascii="Arial" w:hAnsi="Arial" w:cs="Arial"/>
          <w:b/>
          <w:sz w:val="26"/>
          <w:szCs w:val="26"/>
          <w:lang w:val="en-GB"/>
        </w:rPr>
        <w:lastRenderedPageBreak/>
        <w:t xml:space="preserve">Q14) </w:t>
      </w:r>
      <w:r w:rsidR="00750FB8" w:rsidRPr="008D6462">
        <w:rPr>
          <w:rFonts w:ascii="Arial" w:hAnsi="Arial" w:cs="Arial"/>
          <w:bCs/>
          <w:sz w:val="26"/>
          <w:szCs w:val="26"/>
          <w:lang w:val="en-GB"/>
        </w:rPr>
        <w:t xml:space="preserve">Using the time intelligence DAX function, create a table to compare each month’s sales with the previous year’s same month’s total sales. So there will be four columns in the output year, month, total sales, </w:t>
      </w:r>
      <w:proofErr w:type="spellStart"/>
      <w:r w:rsidR="00750FB8" w:rsidRPr="008D6462">
        <w:rPr>
          <w:rFonts w:ascii="Arial" w:hAnsi="Arial" w:cs="Arial"/>
          <w:bCs/>
          <w:sz w:val="26"/>
          <w:szCs w:val="26"/>
          <w:lang w:val="en-GB"/>
        </w:rPr>
        <w:t>previous_years_sales</w:t>
      </w:r>
      <w:proofErr w:type="spellEnd"/>
      <w:r w:rsidR="00750FB8" w:rsidRPr="008D6462">
        <w:rPr>
          <w:rFonts w:ascii="Arial" w:hAnsi="Arial" w:cs="Arial"/>
          <w:bCs/>
          <w:sz w:val="26"/>
          <w:szCs w:val="26"/>
          <w:lang w:val="en-GB"/>
        </w:rPr>
        <w:t>.</w:t>
      </w:r>
    </w:p>
    <w:p w14:paraId="2DAD31EA"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Created DAX “</w:t>
      </w:r>
      <w:proofErr w:type="spellStart"/>
      <w:r w:rsidRPr="00750FB8">
        <w:rPr>
          <w:rFonts w:ascii="Arial" w:hAnsi="Arial" w:cs="Arial"/>
          <w:bCs/>
          <w:sz w:val="26"/>
          <w:szCs w:val="26"/>
          <w:lang w:val="en-GB"/>
        </w:rPr>
        <w:t>Previous_Year_Sale</w:t>
      </w:r>
      <w:proofErr w:type="spellEnd"/>
      <w:r w:rsidRPr="00750FB8">
        <w:rPr>
          <w:rFonts w:ascii="Arial" w:hAnsi="Arial" w:cs="Arial"/>
          <w:bCs/>
          <w:sz w:val="26"/>
          <w:szCs w:val="26"/>
          <w:lang w:val="en-GB"/>
        </w:rPr>
        <w:t>” with below formula.</w:t>
      </w:r>
    </w:p>
    <w:p w14:paraId="68609C59" w14:textId="77777777" w:rsidR="00750FB8" w:rsidRPr="00750FB8" w:rsidRDefault="00750FB8" w:rsidP="00750FB8">
      <w:pPr>
        <w:rPr>
          <w:rFonts w:ascii="Arial" w:hAnsi="Arial" w:cs="Arial"/>
          <w:bCs/>
          <w:sz w:val="26"/>
          <w:szCs w:val="26"/>
          <w:lang w:val="en-GB"/>
        </w:rPr>
      </w:pPr>
    </w:p>
    <w:p w14:paraId="5D5AE0F7" w14:textId="1592DAB4" w:rsidR="00750FB8" w:rsidRPr="00750FB8" w:rsidRDefault="00750FB8" w:rsidP="00750FB8">
      <w:pPr>
        <w:rPr>
          <w:rFonts w:ascii="Arial" w:hAnsi="Arial" w:cs="Arial"/>
          <w:bCs/>
          <w:sz w:val="26"/>
          <w:szCs w:val="26"/>
          <w:lang w:val="en-GB"/>
        </w:rPr>
      </w:pPr>
      <w:r w:rsidRPr="00750FB8">
        <w:rPr>
          <w:rFonts w:ascii="Arial" w:hAnsi="Arial" w:cs="Arial"/>
          <w:bCs/>
          <w:sz w:val="26"/>
          <w:szCs w:val="26"/>
          <w:lang w:val="en-GB"/>
        </w:rPr>
        <w:drawing>
          <wp:inline distT="0" distB="0" distL="0" distR="0" wp14:anchorId="728BAF20" wp14:editId="73E7902C">
            <wp:extent cx="4640580" cy="937260"/>
            <wp:effectExtent l="0" t="0" r="7620" b="0"/>
            <wp:docPr id="1894187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0580" cy="937260"/>
                    </a:xfrm>
                    <a:prstGeom prst="rect">
                      <a:avLst/>
                    </a:prstGeom>
                    <a:noFill/>
                    <a:ln>
                      <a:noFill/>
                    </a:ln>
                  </pic:spPr>
                </pic:pic>
              </a:graphicData>
            </a:graphic>
          </wp:inline>
        </w:drawing>
      </w:r>
    </w:p>
    <w:p w14:paraId="02754D62" w14:textId="77777777"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Approach</w:t>
      </w:r>
      <w:r w:rsidRPr="00750FB8">
        <w:rPr>
          <w:rFonts w:ascii="Arial" w:hAnsi="Arial" w:cs="Arial"/>
          <w:bCs/>
          <w:sz w:val="26"/>
          <w:szCs w:val="26"/>
          <w:lang w:val="en-GB"/>
        </w:rPr>
        <w:t>: Created Table where Month-wise previous year's same period sale is plotted in the table.</w:t>
      </w:r>
    </w:p>
    <w:p w14:paraId="6926606C" w14:textId="1AD6A754" w:rsidR="00750FB8" w:rsidRPr="00750FB8" w:rsidRDefault="00750FB8" w:rsidP="009423D6">
      <w:pPr>
        <w:jc w:val="center"/>
        <w:rPr>
          <w:rFonts w:ascii="Arial" w:hAnsi="Arial" w:cs="Arial"/>
          <w:bCs/>
          <w:sz w:val="26"/>
          <w:szCs w:val="26"/>
          <w:lang w:val="en-GB"/>
        </w:rPr>
      </w:pPr>
      <w:r w:rsidRPr="00750FB8">
        <w:rPr>
          <w:rFonts w:ascii="Arial" w:hAnsi="Arial" w:cs="Arial"/>
          <w:bCs/>
          <w:sz w:val="26"/>
          <w:szCs w:val="26"/>
          <w:lang w:val="en-GB"/>
        </w:rPr>
        <w:drawing>
          <wp:inline distT="0" distB="0" distL="0" distR="0" wp14:anchorId="73CA5FE0" wp14:editId="5107E3E8">
            <wp:extent cx="4522205" cy="5577840"/>
            <wp:effectExtent l="0" t="0" r="0" b="3810"/>
            <wp:docPr id="2142595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8467" cy="5597899"/>
                    </a:xfrm>
                    <a:prstGeom prst="rect">
                      <a:avLst/>
                    </a:prstGeom>
                    <a:noFill/>
                    <a:ln>
                      <a:noFill/>
                    </a:ln>
                  </pic:spPr>
                </pic:pic>
              </a:graphicData>
            </a:graphic>
          </wp:inline>
        </w:drawing>
      </w:r>
    </w:p>
    <w:p w14:paraId="004DF571" w14:textId="77777777" w:rsidR="00750FB8" w:rsidRPr="00750FB8" w:rsidRDefault="00750FB8" w:rsidP="00750FB8">
      <w:pPr>
        <w:rPr>
          <w:rFonts w:ascii="Arial" w:hAnsi="Arial" w:cs="Arial"/>
          <w:bCs/>
          <w:sz w:val="26"/>
          <w:szCs w:val="26"/>
          <w:lang w:val="en-GB"/>
        </w:rPr>
      </w:pPr>
    </w:p>
    <w:p w14:paraId="49CDB13D" w14:textId="77777777" w:rsidR="00750FB8" w:rsidRPr="00750FB8" w:rsidRDefault="00750FB8" w:rsidP="00750FB8">
      <w:pPr>
        <w:rPr>
          <w:rFonts w:ascii="Arial" w:hAnsi="Arial" w:cs="Arial"/>
          <w:bCs/>
          <w:sz w:val="26"/>
          <w:szCs w:val="26"/>
          <w:lang w:val="en-GB"/>
        </w:rPr>
      </w:pPr>
    </w:p>
    <w:p w14:paraId="73154C0C" w14:textId="4EEDED38" w:rsidR="00750FB8" w:rsidRPr="00750FB8" w:rsidRDefault="008D6462" w:rsidP="008D6462">
      <w:pPr>
        <w:rPr>
          <w:rFonts w:ascii="Arial" w:hAnsi="Arial" w:cs="Arial"/>
          <w:bCs/>
          <w:sz w:val="26"/>
          <w:szCs w:val="26"/>
          <w:lang w:val="en-GB"/>
        </w:rPr>
      </w:pPr>
      <w:r>
        <w:rPr>
          <w:rFonts w:ascii="Arial" w:hAnsi="Arial" w:cs="Arial"/>
          <w:b/>
          <w:sz w:val="26"/>
          <w:szCs w:val="26"/>
          <w:lang w:val="en-GB"/>
        </w:rPr>
        <w:t xml:space="preserve">Q15) </w:t>
      </w:r>
      <w:r w:rsidR="00750FB8" w:rsidRPr="00750FB8">
        <w:rPr>
          <w:rFonts w:ascii="Arial" w:hAnsi="Arial" w:cs="Arial"/>
          <w:bCs/>
          <w:sz w:val="26"/>
          <w:szCs w:val="26"/>
          <w:lang w:val="en-GB"/>
        </w:rPr>
        <w:t xml:space="preserve">What do you understand by </w:t>
      </w:r>
      <w:proofErr w:type="spellStart"/>
      <w:r w:rsidR="00750FB8" w:rsidRPr="00750FB8">
        <w:rPr>
          <w:rFonts w:ascii="Arial" w:hAnsi="Arial" w:cs="Arial"/>
          <w:bCs/>
          <w:sz w:val="26"/>
          <w:szCs w:val="26"/>
          <w:lang w:val="en-GB"/>
        </w:rPr>
        <w:t>PowerBI</w:t>
      </w:r>
      <w:proofErr w:type="spellEnd"/>
      <w:r w:rsidR="00750FB8" w:rsidRPr="00750FB8">
        <w:rPr>
          <w:rFonts w:ascii="Arial" w:hAnsi="Arial" w:cs="Arial"/>
          <w:bCs/>
          <w:sz w:val="26"/>
          <w:szCs w:val="26"/>
          <w:lang w:val="en-GB"/>
        </w:rPr>
        <w:t xml:space="preserve"> gateway? What are its use cases?</w:t>
      </w:r>
    </w:p>
    <w:p w14:paraId="575A3CEB" w14:textId="77777777" w:rsidR="00003FA1" w:rsidRPr="00003FA1" w:rsidRDefault="00750FB8" w:rsidP="00003FA1">
      <w:pPr>
        <w:rPr>
          <w:rFonts w:ascii="Arial" w:hAnsi="Arial" w:cs="Arial"/>
          <w:sz w:val="26"/>
          <w:szCs w:val="26"/>
        </w:rPr>
      </w:pPr>
      <w:r w:rsidRPr="00750FB8">
        <w:rPr>
          <w:rFonts w:ascii="Arial" w:hAnsi="Arial" w:cs="Arial"/>
          <w:b/>
          <w:bCs/>
          <w:sz w:val="26"/>
          <w:szCs w:val="26"/>
          <w:lang w:val="en-GB"/>
        </w:rPr>
        <w:t>Answer</w:t>
      </w:r>
      <w:r w:rsidRPr="00750FB8">
        <w:rPr>
          <w:rFonts w:ascii="Arial" w:hAnsi="Arial" w:cs="Arial"/>
          <w:bCs/>
          <w:sz w:val="26"/>
          <w:szCs w:val="26"/>
          <w:lang w:val="en-GB"/>
        </w:rPr>
        <w:t xml:space="preserve">: </w:t>
      </w:r>
      <w:r w:rsidR="00CD0D35" w:rsidRPr="00CD0D35">
        <w:rPr>
          <w:rFonts w:ascii="Arial" w:hAnsi="Arial" w:cs="Arial"/>
          <w:bCs/>
          <w:sz w:val="26"/>
          <w:szCs w:val="26"/>
        </w:rPr>
        <w:t xml:space="preserve">A </w:t>
      </w:r>
      <w:r w:rsidR="00CD0D35" w:rsidRPr="00CD0D35">
        <w:rPr>
          <w:rFonts w:ascii="Arial" w:hAnsi="Arial" w:cs="Arial"/>
          <w:b/>
          <w:bCs/>
          <w:sz w:val="26"/>
          <w:szCs w:val="26"/>
        </w:rPr>
        <w:t>Power BI Gateway</w:t>
      </w:r>
      <w:r w:rsidR="00CD0D35" w:rsidRPr="00CD0D35">
        <w:rPr>
          <w:rFonts w:ascii="Arial" w:hAnsi="Arial" w:cs="Arial"/>
          <w:bCs/>
          <w:sz w:val="26"/>
          <w:szCs w:val="26"/>
        </w:rPr>
        <w:t xml:space="preserve"> acts as a secure bridge between on-premises data sources and the Power BI cloud service. It allows you to connect data sources like SQL Server, Excel, or other on-premises databases to Power BI, enabling you to refresh datasets, create reports, and publish dashboards.</w:t>
      </w:r>
      <w:r w:rsidRPr="00750FB8">
        <w:rPr>
          <w:rFonts w:ascii="Arial" w:hAnsi="Arial" w:cs="Arial"/>
          <w:b/>
          <w:bCs/>
          <w:sz w:val="26"/>
          <w:szCs w:val="26"/>
          <w:lang w:val="en-GB"/>
        </w:rPr>
        <w:t xml:space="preserve">Key </w:t>
      </w:r>
      <w:r w:rsidR="00003FA1" w:rsidRPr="00003FA1">
        <w:rPr>
          <w:rFonts w:ascii="Arial" w:hAnsi="Arial" w:cs="Arial"/>
          <w:sz w:val="26"/>
          <w:szCs w:val="26"/>
        </w:rPr>
        <w:t xml:space="preserve">Here’s a refined summary of </w:t>
      </w:r>
      <w:r w:rsidR="00003FA1" w:rsidRPr="00003FA1">
        <w:rPr>
          <w:rFonts w:ascii="Arial" w:hAnsi="Arial" w:cs="Arial"/>
          <w:b/>
          <w:bCs/>
          <w:sz w:val="26"/>
          <w:szCs w:val="26"/>
        </w:rPr>
        <w:t>Power BI Gateway Use Cases and Benefits</w:t>
      </w:r>
      <w:r w:rsidR="00003FA1" w:rsidRPr="00003FA1">
        <w:rPr>
          <w:rFonts w:ascii="Arial" w:hAnsi="Arial" w:cs="Arial"/>
          <w:sz w:val="26"/>
          <w:szCs w:val="26"/>
        </w:rPr>
        <w:t>:</w:t>
      </w:r>
    </w:p>
    <w:p w14:paraId="3BDFDFD5" w14:textId="77777777" w:rsidR="00003FA1" w:rsidRPr="00003FA1" w:rsidRDefault="00003FA1" w:rsidP="00003FA1">
      <w:pPr>
        <w:rPr>
          <w:rFonts w:ascii="Arial" w:hAnsi="Arial" w:cs="Arial"/>
          <w:b/>
          <w:bCs/>
          <w:sz w:val="26"/>
          <w:szCs w:val="26"/>
        </w:rPr>
      </w:pPr>
      <w:r w:rsidRPr="00003FA1">
        <w:rPr>
          <w:rFonts w:ascii="Arial" w:hAnsi="Arial" w:cs="Arial"/>
          <w:b/>
          <w:bCs/>
          <w:sz w:val="26"/>
          <w:szCs w:val="26"/>
        </w:rPr>
        <w:t>Use Cases:</w:t>
      </w:r>
    </w:p>
    <w:p w14:paraId="169ACDC4" w14:textId="77777777" w:rsidR="00003FA1" w:rsidRPr="00003FA1" w:rsidRDefault="00003FA1" w:rsidP="00003FA1">
      <w:pPr>
        <w:numPr>
          <w:ilvl w:val="0"/>
          <w:numId w:val="62"/>
        </w:numPr>
        <w:rPr>
          <w:rFonts w:ascii="Arial" w:hAnsi="Arial" w:cs="Arial"/>
          <w:sz w:val="26"/>
          <w:szCs w:val="26"/>
        </w:rPr>
      </w:pPr>
      <w:r w:rsidRPr="00003FA1">
        <w:rPr>
          <w:rFonts w:ascii="Arial" w:hAnsi="Arial" w:cs="Arial"/>
          <w:b/>
          <w:bCs/>
          <w:sz w:val="26"/>
          <w:szCs w:val="26"/>
        </w:rPr>
        <w:t>Scheduled Data Refresh:</w:t>
      </w:r>
      <w:r w:rsidRPr="00003FA1">
        <w:rPr>
          <w:rFonts w:ascii="Arial" w:hAnsi="Arial" w:cs="Arial"/>
          <w:sz w:val="26"/>
          <w:szCs w:val="26"/>
        </w:rPr>
        <w:t xml:space="preserve"> Automates the refresh of Power BI reports using the latest on-premises data.</w:t>
      </w:r>
    </w:p>
    <w:p w14:paraId="4BD49472" w14:textId="77777777" w:rsidR="00003FA1" w:rsidRPr="00003FA1" w:rsidRDefault="00003FA1" w:rsidP="00003FA1">
      <w:pPr>
        <w:numPr>
          <w:ilvl w:val="0"/>
          <w:numId w:val="62"/>
        </w:numPr>
        <w:rPr>
          <w:rFonts w:ascii="Arial" w:hAnsi="Arial" w:cs="Arial"/>
          <w:sz w:val="26"/>
          <w:szCs w:val="26"/>
        </w:rPr>
      </w:pPr>
      <w:r w:rsidRPr="00003FA1">
        <w:rPr>
          <w:rFonts w:ascii="Arial" w:hAnsi="Arial" w:cs="Arial"/>
          <w:b/>
          <w:bCs/>
          <w:sz w:val="26"/>
          <w:szCs w:val="26"/>
        </w:rPr>
        <w:t>Live Data Access:</w:t>
      </w:r>
      <w:r w:rsidRPr="00003FA1">
        <w:rPr>
          <w:rFonts w:ascii="Arial" w:hAnsi="Arial" w:cs="Arial"/>
          <w:sz w:val="26"/>
          <w:szCs w:val="26"/>
        </w:rPr>
        <w:t xml:space="preserve"> Enables real-time querying of on-premises data for immediate insights.</w:t>
      </w:r>
    </w:p>
    <w:p w14:paraId="354FB4C1" w14:textId="77777777" w:rsidR="00003FA1" w:rsidRPr="00003FA1" w:rsidRDefault="00003FA1" w:rsidP="00003FA1">
      <w:pPr>
        <w:numPr>
          <w:ilvl w:val="0"/>
          <w:numId w:val="62"/>
        </w:numPr>
        <w:rPr>
          <w:rFonts w:ascii="Arial" w:hAnsi="Arial" w:cs="Arial"/>
          <w:sz w:val="26"/>
          <w:szCs w:val="26"/>
        </w:rPr>
      </w:pPr>
      <w:r w:rsidRPr="00003FA1">
        <w:rPr>
          <w:rFonts w:ascii="Arial" w:hAnsi="Arial" w:cs="Arial"/>
          <w:b/>
          <w:bCs/>
          <w:sz w:val="26"/>
          <w:szCs w:val="26"/>
        </w:rPr>
        <w:t>Hybrid Data Models:</w:t>
      </w:r>
      <w:r w:rsidRPr="00003FA1">
        <w:rPr>
          <w:rFonts w:ascii="Arial" w:hAnsi="Arial" w:cs="Arial"/>
          <w:sz w:val="26"/>
          <w:szCs w:val="26"/>
        </w:rPr>
        <w:t xml:space="preserve"> Combines on-premises and cloud data for a unified view across platforms.</w:t>
      </w:r>
    </w:p>
    <w:p w14:paraId="4DD613B3" w14:textId="77777777" w:rsidR="00003FA1" w:rsidRPr="00003FA1" w:rsidRDefault="00003FA1" w:rsidP="00003FA1">
      <w:pPr>
        <w:numPr>
          <w:ilvl w:val="0"/>
          <w:numId w:val="62"/>
        </w:numPr>
        <w:rPr>
          <w:rFonts w:ascii="Arial" w:hAnsi="Arial" w:cs="Arial"/>
          <w:sz w:val="26"/>
          <w:szCs w:val="26"/>
        </w:rPr>
      </w:pPr>
      <w:r w:rsidRPr="00003FA1">
        <w:rPr>
          <w:rFonts w:ascii="Arial" w:hAnsi="Arial" w:cs="Arial"/>
          <w:b/>
          <w:bCs/>
          <w:sz w:val="26"/>
          <w:szCs w:val="26"/>
        </w:rPr>
        <w:t>Secure Data Transfer:</w:t>
      </w:r>
      <w:r w:rsidRPr="00003FA1">
        <w:rPr>
          <w:rFonts w:ascii="Arial" w:hAnsi="Arial" w:cs="Arial"/>
          <w:sz w:val="26"/>
          <w:szCs w:val="26"/>
        </w:rPr>
        <w:t xml:space="preserve"> Ensures data is securely encrypted during transfer between local sources and the cloud.</w:t>
      </w:r>
    </w:p>
    <w:p w14:paraId="28BE8DB9" w14:textId="77777777" w:rsidR="00003FA1" w:rsidRPr="00003FA1" w:rsidRDefault="00003FA1" w:rsidP="00003FA1">
      <w:pPr>
        <w:numPr>
          <w:ilvl w:val="0"/>
          <w:numId w:val="62"/>
        </w:numPr>
        <w:rPr>
          <w:rFonts w:ascii="Arial" w:hAnsi="Arial" w:cs="Arial"/>
          <w:sz w:val="26"/>
          <w:szCs w:val="26"/>
        </w:rPr>
      </w:pPr>
      <w:r w:rsidRPr="00003FA1">
        <w:rPr>
          <w:rFonts w:ascii="Arial" w:hAnsi="Arial" w:cs="Arial"/>
          <w:b/>
          <w:bCs/>
          <w:sz w:val="26"/>
          <w:szCs w:val="26"/>
        </w:rPr>
        <w:t>Collaboration:</w:t>
      </w:r>
      <w:r w:rsidRPr="00003FA1">
        <w:rPr>
          <w:rFonts w:ascii="Arial" w:hAnsi="Arial" w:cs="Arial"/>
          <w:sz w:val="26"/>
          <w:szCs w:val="26"/>
        </w:rPr>
        <w:t xml:space="preserve"> Allows teams to share and access the latest reports, facilitating better decision-making.</w:t>
      </w:r>
    </w:p>
    <w:p w14:paraId="314FC7ED" w14:textId="77777777" w:rsidR="00003FA1" w:rsidRPr="00003FA1" w:rsidRDefault="00003FA1" w:rsidP="00003FA1">
      <w:pPr>
        <w:numPr>
          <w:ilvl w:val="0"/>
          <w:numId w:val="62"/>
        </w:numPr>
        <w:rPr>
          <w:rFonts w:ascii="Arial" w:hAnsi="Arial" w:cs="Arial"/>
          <w:sz w:val="26"/>
          <w:szCs w:val="26"/>
        </w:rPr>
      </w:pPr>
      <w:r w:rsidRPr="00003FA1">
        <w:rPr>
          <w:rFonts w:ascii="Arial" w:hAnsi="Arial" w:cs="Arial"/>
          <w:b/>
          <w:bCs/>
          <w:sz w:val="26"/>
          <w:szCs w:val="26"/>
        </w:rPr>
        <w:t>File Access:</w:t>
      </w:r>
      <w:r w:rsidRPr="00003FA1">
        <w:rPr>
          <w:rFonts w:ascii="Arial" w:hAnsi="Arial" w:cs="Arial"/>
          <w:sz w:val="26"/>
          <w:szCs w:val="26"/>
        </w:rPr>
        <w:t xml:space="preserve"> Connects local files (e.g., Excel, CSV) to Power BI, expanding data integration.</w:t>
      </w:r>
    </w:p>
    <w:p w14:paraId="5CB5A125" w14:textId="77777777" w:rsidR="00003FA1" w:rsidRPr="00003FA1" w:rsidRDefault="00003FA1" w:rsidP="00003FA1">
      <w:pPr>
        <w:rPr>
          <w:rFonts w:ascii="Arial" w:hAnsi="Arial" w:cs="Arial"/>
          <w:b/>
          <w:bCs/>
          <w:sz w:val="26"/>
          <w:szCs w:val="26"/>
        </w:rPr>
      </w:pPr>
      <w:r w:rsidRPr="00003FA1">
        <w:rPr>
          <w:rFonts w:ascii="Arial" w:hAnsi="Arial" w:cs="Arial"/>
          <w:b/>
          <w:bCs/>
          <w:sz w:val="26"/>
          <w:szCs w:val="26"/>
        </w:rPr>
        <w:t>Benefits:</w:t>
      </w:r>
    </w:p>
    <w:p w14:paraId="3EF3DE4F" w14:textId="77777777" w:rsidR="00003FA1" w:rsidRPr="00003FA1" w:rsidRDefault="00003FA1" w:rsidP="00003FA1">
      <w:pPr>
        <w:numPr>
          <w:ilvl w:val="0"/>
          <w:numId w:val="63"/>
        </w:numPr>
        <w:rPr>
          <w:rFonts w:ascii="Arial" w:hAnsi="Arial" w:cs="Arial"/>
          <w:sz w:val="26"/>
          <w:szCs w:val="26"/>
        </w:rPr>
      </w:pPr>
      <w:r w:rsidRPr="00003FA1">
        <w:rPr>
          <w:rFonts w:ascii="Arial" w:hAnsi="Arial" w:cs="Arial"/>
          <w:b/>
          <w:bCs/>
          <w:sz w:val="26"/>
          <w:szCs w:val="26"/>
        </w:rPr>
        <w:t>Automation:</w:t>
      </w:r>
      <w:r w:rsidRPr="00003FA1">
        <w:rPr>
          <w:rFonts w:ascii="Arial" w:hAnsi="Arial" w:cs="Arial"/>
          <w:sz w:val="26"/>
          <w:szCs w:val="26"/>
        </w:rPr>
        <w:t xml:space="preserve"> Automatically updates reports, ensuring data is always current.</w:t>
      </w:r>
    </w:p>
    <w:p w14:paraId="2CA45CAF" w14:textId="77777777" w:rsidR="00003FA1" w:rsidRPr="00003FA1" w:rsidRDefault="00003FA1" w:rsidP="00003FA1">
      <w:pPr>
        <w:numPr>
          <w:ilvl w:val="0"/>
          <w:numId w:val="63"/>
        </w:numPr>
        <w:rPr>
          <w:rFonts w:ascii="Arial" w:hAnsi="Arial" w:cs="Arial"/>
          <w:sz w:val="26"/>
          <w:szCs w:val="26"/>
        </w:rPr>
      </w:pPr>
      <w:r w:rsidRPr="00003FA1">
        <w:rPr>
          <w:rFonts w:ascii="Arial" w:hAnsi="Arial" w:cs="Arial"/>
          <w:b/>
          <w:bCs/>
          <w:sz w:val="26"/>
          <w:szCs w:val="26"/>
        </w:rPr>
        <w:t>Security:</w:t>
      </w:r>
      <w:r w:rsidRPr="00003FA1">
        <w:rPr>
          <w:rFonts w:ascii="Arial" w:hAnsi="Arial" w:cs="Arial"/>
          <w:sz w:val="26"/>
          <w:szCs w:val="26"/>
        </w:rPr>
        <w:t xml:space="preserve"> Safeguards data by keeping it within the network and ensuring secure communication.</w:t>
      </w:r>
    </w:p>
    <w:p w14:paraId="38847333" w14:textId="77777777" w:rsidR="00003FA1" w:rsidRPr="00003FA1" w:rsidRDefault="00003FA1" w:rsidP="00003FA1">
      <w:pPr>
        <w:numPr>
          <w:ilvl w:val="0"/>
          <w:numId w:val="63"/>
        </w:numPr>
        <w:rPr>
          <w:rFonts w:ascii="Arial" w:hAnsi="Arial" w:cs="Arial"/>
          <w:sz w:val="26"/>
          <w:szCs w:val="26"/>
        </w:rPr>
      </w:pPr>
      <w:r w:rsidRPr="00003FA1">
        <w:rPr>
          <w:rFonts w:ascii="Arial" w:hAnsi="Arial" w:cs="Arial"/>
          <w:b/>
          <w:bCs/>
          <w:sz w:val="26"/>
          <w:szCs w:val="26"/>
        </w:rPr>
        <w:t>Versatility:</w:t>
      </w:r>
      <w:r w:rsidRPr="00003FA1">
        <w:rPr>
          <w:rFonts w:ascii="Arial" w:hAnsi="Arial" w:cs="Arial"/>
          <w:sz w:val="26"/>
          <w:szCs w:val="26"/>
        </w:rPr>
        <w:t xml:space="preserve"> Supports a variety of data sources, making it adaptable for different needs.</w:t>
      </w:r>
    </w:p>
    <w:p w14:paraId="1F3783B0" w14:textId="4C444C42" w:rsidR="00750FB8" w:rsidRPr="00750FB8" w:rsidRDefault="00750FB8" w:rsidP="00003FA1">
      <w:pPr>
        <w:rPr>
          <w:rFonts w:ascii="Arial" w:hAnsi="Arial" w:cs="Arial"/>
          <w:bCs/>
          <w:sz w:val="26"/>
          <w:szCs w:val="26"/>
          <w:lang w:val="en-GB"/>
        </w:rPr>
      </w:pPr>
      <w:r w:rsidRPr="00750FB8">
        <w:rPr>
          <w:rFonts w:ascii="Arial" w:hAnsi="Arial" w:cs="Arial"/>
          <w:bCs/>
          <w:sz w:val="26"/>
          <w:szCs w:val="26"/>
          <w:lang w:val="en-GB"/>
        </w:rPr>
        <w:t xml:space="preserve"> </w:t>
      </w:r>
    </w:p>
    <w:p w14:paraId="2FC3C5EA" w14:textId="795206BE" w:rsidR="00750FB8" w:rsidRPr="00750FB8" w:rsidRDefault="004C44B8" w:rsidP="008D6462">
      <w:pPr>
        <w:rPr>
          <w:rFonts w:ascii="Arial" w:hAnsi="Arial" w:cs="Arial"/>
          <w:bCs/>
          <w:sz w:val="26"/>
          <w:szCs w:val="26"/>
          <w:lang w:val="en-GB"/>
        </w:rPr>
      </w:pPr>
      <w:r>
        <w:rPr>
          <w:rFonts w:ascii="Arial" w:hAnsi="Arial" w:cs="Arial"/>
          <w:b/>
          <w:sz w:val="26"/>
          <w:szCs w:val="26"/>
          <w:lang w:val="en-GB"/>
        </w:rPr>
        <w:t xml:space="preserve">Q16) </w:t>
      </w:r>
      <w:r w:rsidR="00750FB8" w:rsidRPr="00750FB8">
        <w:rPr>
          <w:rFonts w:ascii="Arial" w:hAnsi="Arial" w:cs="Arial"/>
          <w:bCs/>
          <w:sz w:val="26"/>
          <w:szCs w:val="26"/>
          <w:lang w:val="en-GB"/>
        </w:rPr>
        <w:t>How would you approach this problem, if the objective and subjective questions weren't given?</w:t>
      </w:r>
    </w:p>
    <w:p w14:paraId="048C7DB9" w14:textId="527D033D" w:rsidR="00750FB8" w:rsidRPr="00750FB8" w:rsidRDefault="00750FB8" w:rsidP="00750FB8">
      <w:pPr>
        <w:rPr>
          <w:rFonts w:ascii="Arial" w:hAnsi="Arial" w:cs="Arial"/>
          <w:bCs/>
          <w:sz w:val="26"/>
          <w:szCs w:val="26"/>
          <w:lang w:val="en-GB"/>
        </w:rPr>
      </w:pPr>
      <w:r w:rsidRPr="00750FB8">
        <w:rPr>
          <w:rFonts w:ascii="Arial" w:hAnsi="Arial" w:cs="Arial"/>
          <w:b/>
          <w:bCs/>
          <w:sz w:val="26"/>
          <w:szCs w:val="26"/>
          <w:lang w:val="en-GB"/>
        </w:rPr>
        <w:t>Answer</w:t>
      </w:r>
      <w:r w:rsidRPr="00750FB8">
        <w:rPr>
          <w:rFonts w:ascii="Arial" w:hAnsi="Arial" w:cs="Arial"/>
          <w:bCs/>
          <w:sz w:val="26"/>
          <w:szCs w:val="26"/>
          <w:lang w:val="en-GB"/>
        </w:rPr>
        <w:t xml:space="preserve">: I would have used </w:t>
      </w:r>
      <w:r w:rsidR="00003FA1">
        <w:rPr>
          <w:rFonts w:ascii="Arial" w:hAnsi="Arial" w:cs="Arial"/>
          <w:bCs/>
          <w:sz w:val="26"/>
          <w:szCs w:val="26"/>
          <w:lang w:val="en-GB"/>
        </w:rPr>
        <w:t xml:space="preserve">the </w:t>
      </w:r>
      <w:r w:rsidRPr="00750FB8">
        <w:rPr>
          <w:rFonts w:ascii="Arial" w:hAnsi="Arial" w:cs="Arial"/>
          <w:bCs/>
          <w:sz w:val="26"/>
          <w:szCs w:val="26"/>
          <w:lang w:val="en-GB"/>
        </w:rPr>
        <w:t>below approach:</w:t>
      </w:r>
    </w:p>
    <w:p w14:paraId="337E480D" w14:textId="77777777" w:rsidR="00624143" w:rsidRPr="00624143" w:rsidRDefault="00624143" w:rsidP="00624143">
      <w:pPr>
        <w:rPr>
          <w:rFonts w:ascii="Arial" w:hAnsi="Arial" w:cs="Arial"/>
          <w:b/>
          <w:bCs/>
          <w:sz w:val="26"/>
          <w:szCs w:val="26"/>
        </w:rPr>
      </w:pPr>
      <w:r w:rsidRPr="00624143">
        <w:rPr>
          <w:rFonts w:ascii="Arial" w:hAnsi="Arial" w:cs="Arial"/>
          <w:b/>
          <w:bCs/>
          <w:sz w:val="26"/>
          <w:szCs w:val="26"/>
        </w:rPr>
        <w:t>Sales Performance:</w:t>
      </w:r>
    </w:p>
    <w:p w14:paraId="0E9EF397" w14:textId="77777777" w:rsidR="00624143" w:rsidRPr="00624143" w:rsidRDefault="00624143" w:rsidP="00624143">
      <w:pPr>
        <w:numPr>
          <w:ilvl w:val="0"/>
          <w:numId w:val="64"/>
        </w:numPr>
        <w:rPr>
          <w:rFonts w:ascii="Arial" w:hAnsi="Arial" w:cs="Arial"/>
          <w:sz w:val="26"/>
          <w:szCs w:val="26"/>
        </w:rPr>
      </w:pPr>
      <w:r w:rsidRPr="00624143">
        <w:rPr>
          <w:rFonts w:ascii="Arial" w:hAnsi="Arial" w:cs="Arial"/>
          <w:b/>
          <w:bCs/>
          <w:sz w:val="26"/>
          <w:szCs w:val="26"/>
        </w:rPr>
        <w:t>Total Sales Breakdown:</w:t>
      </w:r>
    </w:p>
    <w:p w14:paraId="02F3ABAB" w14:textId="77777777" w:rsidR="00624143" w:rsidRPr="00624143" w:rsidRDefault="00624143" w:rsidP="00624143">
      <w:pPr>
        <w:numPr>
          <w:ilvl w:val="1"/>
          <w:numId w:val="64"/>
        </w:numPr>
        <w:rPr>
          <w:rFonts w:ascii="Arial" w:hAnsi="Arial" w:cs="Arial"/>
          <w:sz w:val="26"/>
          <w:szCs w:val="26"/>
        </w:rPr>
      </w:pPr>
      <w:proofErr w:type="spellStart"/>
      <w:r w:rsidRPr="00624143">
        <w:rPr>
          <w:rFonts w:ascii="Arial" w:hAnsi="Arial" w:cs="Arial"/>
          <w:sz w:val="26"/>
          <w:szCs w:val="26"/>
        </w:rPr>
        <w:lastRenderedPageBreak/>
        <w:t>Analyze</w:t>
      </w:r>
      <w:proofErr w:type="spellEnd"/>
      <w:r w:rsidRPr="00624143">
        <w:rPr>
          <w:rFonts w:ascii="Arial" w:hAnsi="Arial" w:cs="Arial"/>
          <w:sz w:val="26"/>
          <w:szCs w:val="26"/>
        </w:rPr>
        <w:t xml:space="preserve"> total sales by </w:t>
      </w:r>
      <w:r w:rsidRPr="00624143">
        <w:rPr>
          <w:rFonts w:ascii="Arial" w:hAnsi="Arial" w:cs="Arial"/>
          <w:b/>
          <w:bCs/>
          <w:sz w:val="26"/>
          <w:szCs w:val="26"/>
        </w:rPr>
        <w:t>year, zone</w:t>
      </w:r>
      <w:r w:rsidRPr="00624143">
        <w:rPr>
          <w:rFonts w:ascii="Arial" w:hAnsi="Arial" w:cs="Arial"/>
          <w:sz w:val="26"/>
          <w:szCs w:val="26"/>
        </w:rPr>
        <w:t xml:space="preserve">, </w:t>
      </w:r>
      <w:r w:rsidRPr="00624143">
        <w:rPr>
          <w:rFonts w:ascii="Arial" w:hAnsi="Arial" w:cs="Arial"/>
          <w:b/>
          <w:bCs/>
          <w:sz w:val="26"/>
          <w:szCs w:val="26"/>
        </w:rPr>
        <w:t>product category</w:t>
      </w:r>
      <w:r w:rsidRPr="00624143">
        <w:rPr>
          <w:rFonts w:ascii="Arial" w:hAnsi="Arial" w:cs="Arial"/>
          <w:sz w:val="26"/>
          <w:szCs w:val="26"/>
        </w:rPr>
        <w:t xml:space="preserve">, and </w:t>
      </w:r>
      <w:r w:rsidRPr="00624143">
        <w:rPr>
          <w:rFonts w:ascii="Arial" w:hAnsi="Arial" w:cs="Arial"/>
          <w:b/>
          <w:bCs/>
          <w:sz w:val="26"/>
          <w:szCs w:val="26"/>
        </w:rPr>
        <w:t>subcategory</w:t>
      </w:r>
      <w:r w:rsidRPr="00624143">
        <w:rPr>
          <w:rFonts w:ascii="Arial" w:hAnsi="Arial" w:cs="Arial"/>
          <w:sz w:val="26"/>
          <w:szCs w:val="26"/>
        </w:rPr>
        <w:t>.</w:t>
      </w:r>
    </w:p>
    <w:p w14:paraId="590D815B" w14:textId="77777777" w:rsidR="00624143" w:rsidRPr="00624143" w:rsidRDefault="00624143" w:rsidP="00624143">
      <w:pPr>
        <w:numPr>
          <w:ilvl w:val="0"/>
          <w:numId w:val="64"/>
        </w:numPr>
        <w:rPr>
          <w:rFonts w:ascii="Arial" w:hAnsi="Arial" w:cs="Arial"/>
          <w:sz w:val="26"/>
          <w:szCs w:val="26"/>
        </w:rPr>
      </w:pPr>
      <w:r w:rsidRPr="00624143">
        <w:rPr>
          <w:rFonts w:ascii="Arial" w:hAnsi="Arial" w:cs="Arial"/>
          <w:b/>
          <w:bCs/>
          <w:sz w:val="26"/>
          <w:szCs w:val="26"/>
        </w:rPr>
        <w:t>Top-Selling and Underperforming Products:</w:t>
      </w:r>
    </w:p>
    <w:p w14:paraId="76286FC7" w14:textId="77777777" w:rsidR="00624143" w:rsidRPr="00624143" w:rsidRDefault="00624143" w:rsidP="00624143">
      <w:pPr>
        <w:numPr>
          <w:ilvl w:val="1"/>
          <w:numId w:val="64"/>
        </w:numPr>
        <w:rPr>
          <w:rFonts w:ascii="Arial" w:hAnsi="Arial" w:cs="Arial"/>
          <w:sz w:val="26"/>
          <w:szCs w:val="26"/>
        </w:rPr>
      </w:pPr>
      <w:r w:rsidRPr="00624143">
        <w:rPr>
          <w:rFonts w:ascii="Arial" w:hAnsi="Arial" w:cs="Arial"/>
          <w:sz w:val="26"/>
          <w:szCs w:val="26"/>
        </w:rPr>
        <w:t xml:space="preserve">Identify </w:t>
      </w:r>
      <w:r w:rsidRPr="00624143">
        <w:rPr>
          <w:rFonts w:ascii="Arial" w:hAnsi="Arial" w:cs="Arial"/>
          <w:b/>
          <w:bCs/>
          <w:sz w:val="26"/>
          <w:szCs w:val="26"/>
        </w:rPr>
        <w:t>top-selling products</w:t>
      </w:r>
      <w:r w:rsidRPr="00624143">
        <w:rPr>
          <w:rFonts w:ascii="Arial" w:hAnsi="Arial" w:cs="Arial"/>
          <w:sz w:val="26"/>
          <w:szCs w:val="26"/>
        </w:rPr>
        <w:t xml:space="preserve"> and those that are underperforming.</w:t>
      </w:r>
    </w:p>
    <w:p w14:paraId="08550F78" w14:textId="77777777" w:rsidR="00624143" w:rsidRPr="00624143" w:rsidRDefault="00624143" w:rsidP="00624143">
      <w:pPr>
        <w:rPr>
          <w:rFonts w:ascii="Arial" w:hAnsi="Arial" w:cs="Arial"/>
          <w:b/>
          <w:bCs/>
          <w:sz w:val="26"/>
          <w:szCs w:val="26"/>
        </w:rPr>
      </w:pPr>
      <w:r w:rsidRPr="00624143">
        <w:rPr>
          <w:rFonts w:ascii="Arial" w:hAnsi="Arial" w:cs="Arial"/>
          <w:b/>
          <w:bCs/>
          <w:sz w:val="26"/>
          <w:szCs w:val="26"/>
        </w:rPr>
        <w:t xml:space="preserve">Customer </w:t>
      </w:r>
      <w:proofErr w:type="spellStart"/>
      <w:r w:rsidRPr="00624143">
        <w:rPr>
          <w:rFonts w:ascii="Arial" w:hAnsi="Arial" w:cs="Arial"/>
          <w:b/>
          <w:bCs/>
          <w:sz w:val="26"/>
          <w:szCs w:val="26"/>
        </w:rPr>
        <w:t>Behavior</w:t>
      </w:r>
      <w:proofErr w:type="spellEnd"/>
      <w:r w:rsidRPr="00624143">
        <w:rPr>
          <w:rFonts w:ascii="Arial" w:hAnsi="Arial" w:cs="Arial"/>
          <w:b/>
          <w:bCs/>
          <w:sz w:val="26"/>
          <w:szCs w:val="26"/>
        </w:rPr>
        <w:t>:</w:t>
      </w:r>
    </w:p>
    <w:p w14:paraId="423F30E8" w14:textId="77777777" w:rsidR="00624143" w:rsidRPr="00624143" w:rsidRDefault="00624143" w:rsidP="00624143">
      <w:pPr>
        <w:numPr>
          <w:ilvl w:val="0"/>
          <w:numId w:val="65"/>
        </w:numPr>
        <w:rPr>
          <w:rFonts w:ascii="Arial" w:hAnsi="Arial" w:cs="Arial"/>
          <w:sz w:val="26"/>
          <w:szCs w:val="26"/>
        </w:rPr>
      </w:pPr>
      <w:r w:rsidRPr="00624143">
        <w:rPr>
          <w:rFonts w:ascii="Arial" w:hAnsi="Arial" w:cs="Arial"/>
          <w:b/>
          <w:bCs/>
          <w:sz w:val="26"/>
          <w:szCs w:val="26"/>
        </w:rPr>
        <w:t>Order Metrics:</w:t>
      </w:r>
    </w:p>
    <w:p w14:paraId="0D44049C" w14:textId="77777777" w:rsidR="00624143" w:rsidRPr="00624143" w:rsidRDefault="00624143" w:rsidP="00624143">
      <w:pPr>
        <w:numPr>
          <w:ilvl w:val="1"/>
          <w:numId w:val="65"/>
        </w:numPr>
        <w:rPr>
          <w:rFonts w:ascii="Arial" w:hAnsi="Arial" w:cs="Arial"/>
          <w:sz w:val="26"/>
          <w:szCs w:val="26"/>
        </w:rPr>
      </w:pPr>
      <w:r w:rsidRPr="00624143">
        <w:rPr>
          <w:rFonts w:ascii="Arial" w:hAnsi="Arial" w:cs="Arial"/>
          <w:sz w:val="26"/>
          <w:szCs w:val="26"/>
        </w:rPr>
        <w:t xml:space="preserve">Assess </w:t>
      </w:r>
      <w:r w:rsidRPr="00624143">
        <w:rPr>
          <w:rFonts w:ascii="Arial" w:hAnsi="Arial" w:cs="Arial"/>
          <w:b/>
          <w:bCs/>
          <w:sz w:val="26"/>
          <w:szCs w:val="26"/>
        </w:rPr>
        <w:t>order frequency</w:t>
      </w:r>
      <w:r w:rsidRPr="00624143">
        <w:rPr>
          <w:rFonts w:ascii="Arial" w:hAnsi="Arial" w:cs="Arial"/>
          <w:sz w:val="26"/>
          <w:szCs w:val="26"/>
        </w:rPr>
        <w:t xml:space="preserve">, </w:t>
      </w:r>
      <w:r w:rsidRPr="00624143">
        <w:rPr>
          <w:rFonts w:ascii="Arial" w:hAnsi="Arial" w:cs="Arial"/>
          <w:b/>
          <w:bCs/>
          <w:sz w:val="26"/>
          <w:szCs w:val="26"/>
        </w:rPr>
        <w:t>average order value</w:t>
      </w:r>
      <w:r w:rsidRPr="00624143">
        <w:rPr>
          <w:rFonts w:ascii="Arial" w:hAnsi="Arial" w:cs="Arial"/>
          <w:sz w:val="26"/>
          <w:szCs w:val="26"/>
        </w:rPr>
        <w:t xml:space="preserve">, and </w:t>
      </w:r>
      <w:r w:rsidRPr="00624143">
        <w:rPr>
          <w:rFonts w:ascii="Arial" w:hAnsi="Arial" w:cs="Arial"/>
          <w:b/>
          <w:bCs/>
          <w:sz w:val="26"/>
          <w:szCs w:val="26"/>
        </w:rPr>
        <w:t>preferred product categories/subcategories</w:t>
      </w:r>
      <w:r w:rsidRPr="00624143">
        <w:rPr>
          <w:rFonts w:ascii="Arial" w:hAnsi="Arial" w:cs="Arial"/>
          <w:sz w:val="26"/>
          <w:szCs w:val="26"/>
        </w:rPr>
        <w:t>.</w:t>
      </w:r>
    </w:p>
    <w:p w14:paraId="05717D5D" w14:textId="77777777" w:rsidR="00624143" w:rsidRPr="00624143" w:rsidRDefault="00624143" w:rsidP="00624143">
      <w:pPr>
        <w:numPr>
          <w:ilvl w:val="0"/>
          <w:numId w:val="65"/>
        </w:numPr>
        <w:rPr>
          <w:rFonts w:ascii="Arial" w:hAnsi="Arial" w:cs="Arial"/>
          <w:sz w:val="26"/>
          <w:szCs w:val="26"/>
        </w:rPr>
      </w:pPr>
      <w:r w:rsidRPr="00624143">
        <w:rPr>
          <w:rFonts w:ascii="Arial" w:hAnsi="Arial" w:cs="Arial"/>
          <w:b/>
          <w:bCs/>
          <w:sz w:val="26"/>
          <w:szCs w:val="26"/>
        </w:rPr>
        <w:t>Customer Segmentation:</w:t>
      </w:r>
    </w:p>
    <w:p w14:paraId="6DE2FE19" w14:textId="77777777" w:rsidR="00624143" w:rsidRPr="00624143" w:rsidRDefault="00624143" w:rsidP="00624143">
      <w:pPr>
        <w:numPr>
          <w:ilvl w:val="1"/>
          <w:numId w:val="65"/>
        </w:numPr>
        <w:rPr>
          <w:rFonts w:ascii="Arial" w:hAnsi="Arial" w:cs="Arial"/>
          <w:sz w:val="26"/>
          <w:szCs w:val="26"/>
        </w:rPr>
      </w:pPr>
      <w:r w:rsidRPr="00624143">
        <w:rPr>
          <w:rFonts w:ascii="Arial" w:hAnsi="Arial" w:cs="Arial"/>
          <w:sz w:val="26"/>
          <w:szCs w:val="26"/>
        </w:rPr>
        <w:t xml:space="preserve">Segment customers by </w:t>
      </w:r>
      <w:r w:rsidRPr="00624143">
        <w:rPr>
          <w:rFonts w:ascii="Arial" w:hAnsi="Arial" w:cs="Arial"/>
          <w:b/>
          <w:bCs/>
          <w:sz w:val="26"/>
          <w:szCs w:val="26"/>
        </w:rPr>
        <w:t>location</w:t>
      </w:r>
      <w:r w:rsidRPr="00624143">
        <w:rPr>
          <w:rFonts w:ascii="Arial" w:hAnsi="Arial" w:cs="Arial"/>
          <w:sz w:val="26"/>
          <w:szCs w:val="26"/>
        </w:rPr>
        <w:t xml:space="preserve">, </w:t>
      </w:r>
      <w:r w:rsidRPr="00624143">
        <w:rPr>
          <w:rFonts w:ascii="Arial" w:hAnsi="Arial" w:cs="Arial"/>
          <w:b/>
          <w:bCs/>
          <w:sz w:val="26"/>
          <w:szCs w:val="26"/>
        </w:rPr>
        <w:t>order quantity</w:t>
      </w:r>
      <w:r w:rsidRPr="00624143">
        <w:rPr>
          <w:rFonts w:ascii="Arial" w:hAnsi="Arial" w:cs="Arial"/>
          <w:sz w:val="26"/>
          <w:szCs w:val="26"/>
        </w:rPr>
        <w:t xml:space="preserve">, and </w:t>
      </w:r>
      <w:r w:rsidRPr="00624143">
        <w:rPr>
          <w:rFonts w:ascii="Arial" w:hAnsi="Arial" w:cs="Arial"/>
          <w:b/>
          <w:bCs/>
          <w:sz w:val="26"/>
          <w:szCs w:val="26"/>
        </w:rPr>
        <w:t>ratings</w:t>
      </w:r>
      <w:r w:rsidRPr="00624143">
        <w:rPr>
          <w:rFonts w:ascii="Arial" w:hAnsi="Arial" w:cs="Arial"/>
          <w:sz w:val="26"/>
          <w:szCs w:val="26"/>
        </w:rPr>
        <w:t xml:space="preserve"> for deeper insights.</w:t>
      </w:r>
    </w:p>
    <w:p w14:paraId="383AF075" w14:textId="77777777" w:rsidR="00624143" w:rsidRPr="00624143" w:rsidRDefault="00624143" w:rsidP="00624143">
      <w:pPr>
        <w:rPr>
          <w:rFonts w:ascii="Arial" w:hAnsi="Arial" w:cs="Arial"/>
          <w:b/>
          <w:bCs/>
          <w:sz w:val="26"/>
          <w:szCs w:val="26"/>
        </w:rPr>
      </w:pPr>
      <w:r w:rsidRPr="00624143">
        <w:rPr>
          <w:rFonts w:ascii="Arial" w:hAnsi="Arial" w:cs="Arial"/>
          <w:b/>
          <w:bCs/>
          <w:sz w:val="26"/>
          <w:szCs w:val="26"/>
        </w:rPr>
        <w:t>Delivery Efficiency:</w:t>
      </w:r>
    </w:p>
    <w:p w14:paraId="48277738" w14:textId="77777777" w:rsidR="00624143" w:rsidRPr="00624143" w:rsidRDefault="00624143" w:rsidP="00624143">
      <w:pPr>
        <w:numPr>
          <w:ilvl w:val="0"/>
          <w:numId w:val="66"/>
        </w:numPr>
        <w:rPr>
          <w:rFonts w:ascii="Arial" w:hAnsi="Arial" w:cs="Arial"/>
          <w:sz w:val="26"/>
          <w:szCs w:val="26"/>
        </w:rPr>
      </w:pPr>
      <w:r w:rsidRPr="00624143">
        <w:rPr>
          <w:rFonts w:ascii="Arial" w:hAnsi="Arial" w:cs="Arial"/>
          <w:b/>
          <w:bCs/>
          <w:sz w:val="26"/>
          <w:szCs w:val="26"/>
        </w:rPr>
        <w:t>Average Delivery Time:</w:t>
      </w:r>
    </w:p>
    <w:p w14:paraId="2D157A75" w14:textId="77777777" w:rsidR="00624143" w:rsidRPr="00624143" w:rsidRDefault="00624143" w:rsidP="00624143">
      <w:pPr>
        <w:numPr>
          <w:ilvl w:val="1"/>
          <w:numId w:val="66"/>
        </w:numPr>
        <w:rPr>
          <w:rFonts w:ascii="Arial" w:hAnsi="Arial" w:cs="Arial"/>
          <w:sz w:val="26"/>
          <w:szCs w:val="26"/>
        </w:rPr>
      </w:pPr>
      <w:r w:rsidRPr="00624143">
        <w:rPr>
          <w:rFonts w:ascii="Arial" w:hAnsi="Arial" w:cs="Arial"/>
          <w:sz w:val="26"/>
          <w:szCs w:val="26"/>
        </w:rPr>
        <w:t xml:space="preserve">Calculate </w:t>
      </w:r>
      <w:r w:rsidRPr="00624143">
        <w:rPr>
          <w:rFonts w:ascii="Arial" w:hAnsi="Arial" w:cs="Arial"/>
          <w:b/>
          <w:bCs/>
          <w:sz w:val="26"/>
          <w:szCs w:val="26"/>
        </w:rPr>
        <w:t>average delivery days</w:t>
      </w:r>
      <w:r w:rsidRPr="00624143">
        <w:rPr>
          <w:rFonts w:ascii="Arial" w:hAnsi="Arial" w:cs="Arial"/>
          <w:sz w:val="26"/>
          <w:szCs w:val="26"/>
        </w:rPr>
        <w:t xml:space="preserve"> across different </w:t>
      </w:r>
      <w:r w:rsidRPr="00624143">
        <w:rPr>
          <w:rFonts w:ascii="Arial" w:hAnsi="Arial" w:cs="Arial"/>
          <w:b/>
          <w:bCs/>
          <w:sz w:val="26"/>
          <w:szCs w:val="26"/>
        </w:rPr>
        <w:t>zones</w:t>
      </w:r>
      <w:r w:rsidRPr="00624143">
        <w:rPr>
          <w:rFonts w:ascii="Arial" w:hAnsi="Arial" w:cs="Arial"/>
          <w:sz w:val="26"/>
          <w:szCs w:val="26"/>
        </w:rPr>
        <w:t xml:space="preserve"> and </w:t>
      </w:r>
      <w:r w:rsidRPr="00624143">
        <w:rPr>
          <w:rFonts w:ascii="Arial" w:hAnsi="Arial" w:cs="Arial"/>
          <w:b/>
          <w:bCs/>
          <w:sz w:val="26"/>
          <w:szCs w:val="26"/>
        </w:rPr>
        <w:t>delivery types</w:t>
      </w:r>
      <w:r w:rsidRPr="00624143">
        <w:rPr>
          <w:rFonts w:ascii="Arial" w:hAnsi="Arial" w:cs="Arial"/>
          <w:sz w:val="26"/>
          <w:szCs w:val="26"/>
        </w:rPr>
        <w:t>.</w:t>
      </w:r>
    </w:p>
    <w:p w14:paraId="2C07AF8D" w14:textId="77777777" w:rsidR="00624143" w:rsidRPr="00624143" w:rsidRDefault="00624143" w:rsidP="00624143">
      <w:pPr>
        <w:numPr>
          <w:ilvl w:val="0"/>
          <w:numId w:val="66"/>
        </w:numPr>
        <w:rPr>
          <w:rFonts w:ascii="Arial" w:hAnsi="Arial" w:cs="Arial"/>
          <w:sz w:val="26"/>
          <w:szCs w:val="26"/>
        </w:rPr>
      </w:pPr>
      <w:r w:rsidRPr="00624143">
        <w:rPr>
          <w:rFonts w:ascii="Arial" w:hAnsi="Arial" w:cs="Arial"/>
          <w:b/>
          <w:bCs/>
          <w:sz w:val="26"/>
          <w:szCs w:val="26"/>
        </w:rPr>
        <w:t>Delivery Delays and Trends:</w:t>
      </w:r>
    </w:p>
    <w:p w14:paraId="3DE66DEB" w14:textId="77777777" w:rsidR="00624143" w:rsidRPr="00624143" w:rsidRDefault="00624143" w:rsidP="00624143">
      <w:pPr>
        <w:numPr>
          <w:ilvl w:val="1"/>
          <w:numId w:val="66"/>
        </w:numPr>
        <w:rPr>
          <w:rFonts w:ascii="Arial" w:hAnsi="Arial" w:cs="Arial"/>
          <w:sz w:val="26"/>
          <w:szCs w:val="26"/>
        </w:rPr>
      </w:pPr>
      <w:r w:rsidRPr="00624143">
        <w:rPr>
          <w:rFonts w:ascii="Arial" w:hAnsi="Arial" w:cs="Arial"/>
          <w:sz w:val="26"/>
          <w:szCs w:val="26"/>
        </w:rPr>
        <w:t xml:space="preserve">Identify </w:t>
      </w:r>
      <w:r w:rsidRPr="00624143">
        <w:rPr>
          <w:rFonts w:ascii="Arial" w:hAnsi="Arial" w:cs="Arial"/>
          <w:b/>
          <w:bCs/>
          <w:sz w:val="26"/>
          <w:szCs w:val="26"/>
        </w:rPr>
        <w:t>late delivery trends</w:t>
      </w:r>
      <w:r w:rsidRPr="00624143">
        <w:rPr>
          <w:rFonts w:ascii="Arial" w:hAnsi="Arial" w:cs="Arial"/>
          <w:sz w:val="26"/>
          <w:szCs w:val="26"/>
        </w:rPr>
        <w:t xml:space="preserve"> by comparing "Delivery Days" against "Status".</w:t>
      </w:r>
    </w:p>
    <w:p w14:paraId="4C13A4F7" w14:textId="77777777" w:rsidR="00624143" w:rsidRPr="00624143" w:rsidRDefault="00624143" w:rsidP="00624143">
      <w:pPr>
        <w:numPr>
          <w:ilvl w:val="1"/>
          <w:numId w:val="66"/>
        </w:numPr>
        <w:rPr>
          <w:rFonts w:ascii="Arial" w:hAnsi="Arial" w:cs="Arial"/>
          <w:sz w:val="26"/>
          <w:szCs w:val="26"/>
        </w:rPr>
      </w:pPr>
      <w:proofErr w:type="spellStart"/>
      <w:r w:rsidRPr="00624143">
        <w:rPr>
          <w:rFonts w:ascii="Arial" w:hAnsi="Arial" w:cs="Arial"/>
          <w:sz w:val="26"/>
          <w:szCs w:val="26"/>
        </w:rPr>
        <w:t>Analyze</w:t>
      </w:r>
      <w:proofErr w:type="spellEnd"/>
      <w:r w:rsidRPr="00624143">
        <w:rPr>
          <w:rFonts w:ascii="Arial" w:hAnsi="Arial" w:cs="Arial"/>
          <w:sz w:val="26"/>
          <w:szCs w:val="26"/>
        </w:rPr>
        <w:t xml:space="preserve"> the impact of </w:t>
      </w:r>
      <w:r w:rsidRPr="00624143">
        <w:rPr>
          <w:rFonts w:ascii="Arial" w:hAnsi="Arial" w:cs="Arial"/>
          <w:b/>
          <w:bCs/>
          <w:sz w:val="26"/>
          <w:szCs w:val="26"/>
        </w:rPr>
        <w:t>delivery delays on customer ratings</w:t>
      </w:r>
      <w:r w:rsidRPr="00624143">
        <w:rPr>
          <w:rFonts w:ascii="Arial" w:hAnsi="Arial" w:cs="Arial"/>
          <w:sz w:val="26"/>
          <w:szCs w:val="26"/>
        </w:rPr>
        <w:t xml:space="preserve"> to gauge satisfaction.</w:t>
      </w:r>
    </w:p>
    <w:p w14:paraId="28AC7458" w14:textId="77777777" w:rsidR="00624143" w:rsidRPr="00624143" w:rsidRDefault="00624143" w:rsidP="00624143">
      <w:pPr>
        <w:rPr>
          <w:rFonts w:ascii="Arial" w:hAnsi="Arial" w:cs="Arial"/>
          <w:b/>
          <w:bCs/>
          <w:sz w:val="26"/>
          <w:szCs w:val="26"/>
        </w:rPr>
      </w:pPr>
      <w:r w:rsidRPr="00624143">
        <w:rPr>
          <w:rFonts w:ascii="Arial" w:hAnsi="Arial" w:cs="Arial"/>
          <w:b/>
          <w:bCs/>
          <w:sz w:val="26"/>
          <w:szCs w:val="26"/>
        </w:rPr>
        <w:t>Revenue Analysis:</w:t>
      </w:r>
    </w:p>
    <w:p w14:paraId="7AF81AEC" w14:textId="77777777" w:rsidR="00624143" w:rsidRPr="00624143" w:rsidRDefault="00624143" w:rsidP="00624143">
      <w:pPr>
        <w:numPr>
          <w:ilvl w:val="0"/>
          <w:numId w:val="67"/>
        </w:numPr>
        <w:rPr>
          <w:rFonts w:ascii="Arial" w:hAnsi="Arial" w:cs="Arial"/>
          <w:sz w:val="26"/>
          <w:szCs w:val="26"/>
        </w:rPr>
      </w:pPr>
      <w:r w:rsidRPr="00624143">
        <w:rPr>
          <w:rFonts w:ascii="Arial" w:hAnsi="Arial" w:cs="Arial"/>
          <w:b/>
          <w:bCs/>
          <w:sz w:val="26"/>
          <w:szCs w:val="26"/>
        </w:rPr>
        <w:t>Revenue Breakdown:</w:t>
      </w:r>
    </w:p>
    <w:p w14:paraId="1B2DD077" w14:textId="77777777" w:rsidR="00624143" w:rsidRPr="00624143" w:rsidRDefault="00624143" w:rsidP="00624143">
      <w:pPr>
        <w:numPr>
          <w:ilvl w:val="1"/>
          <w:numId w:val="67"/>
        </w:numPr>
        <w:rPr>
          <w:rFonts w:ascii="Arial" w:hAnsi="Arial" w:cs="Arial"/>
          <w:sz w:val="26"/>
          <w:szCs w:val="26"/>
        </w:rPr>
      </w:pPr>
      <w:r w:rsidRPr="00624143">
        <w:rPr>
          <w:rFonts w:ascii="Arial" w:hAnsi="Arial" w:cs="Arial"/>
          <w:sz w:val="26"/>
          <w:szCs w:val="26"/>
        </w:rPr>
        <w:t xml:space="preserve">Dissect revenue by </w:t>
      </w:r>
      <w:r w:rsidRPr="00624143">
        <w:rPr>
          <w:rFonts w:ascii="Arial" w:hAnsi="Arial" w:cs="Arial"/>
          <w:b/>
          <w:bCs/>
          <w:sz w:val="26"/>
          <w:szCs w:val="26"/>
        </w:rPr>
        <w:t>unit price</w:t>
      </w:r>
      <w:r w:rsidRPr="00624143">
        <w:rPr>
          <w:rFonts w:ascii="Arial" w:hAnsi="Arial" w:cs="Arial"/>
          <w:sz w:val="26"/>
          <w:szCs w:val="26"/>
        </w:rPr>
        <w:t xml:space="preserve">, </w:t>
      </w:r>
      <w:r w:rsidRPr="00624143">
        <w:rPr>
          <w:rFonts w:ascii="Arial" w:hAnsi="Arial" w:cs="Arial"/>
          <w:b/>
          <w:bCs/>
          <w:sz w:val="26"/>
          <w:szCs w:val="26"/>
        </w:rPr>
        <w:t>shipping fees</w:t>
      </w:r>
      <w:r w:rsidRPr="00624143">
        <w:rPr>
          <w:rFonts w:ascii="Arial" w:hAnsi="Arial" w:cs="Arial"/>
          <w:sz w:val="26"/>
          <w:szCs w:val="26"/>
        </w:rPr>
        <w:t xml:space="preserve">, and </w:t>
      </w:r>
      <w:r w:rsidRPr="00624143">
        <w:rPr>
          <w:rFonts w:ascii="Arial" w:hAnsi="Arial" w:cs="Arial"/>
          <w:b/>
          <w:bCs/>
          <w:sz w:val="26"/>
          <w:szCs w:val="26"/>
        </w:rPr>
        <w:t>sales price</w:t>
      </w:r>
      <w:r w:rsidRPr="00624143">
        <w:rPr>
          <w:rFonts w:ascii="Arial" w:hAnsi="Arial" w:cs="Arial"/>
          <w:sz w:val="26"/>
          <w:szCs w:val="26"/>
        </w:rPr>
        <w:t>.</w:t>
      </w:r>
    </w:p>
    <w:p w14:paraId="47A31B1B" w14:textId="77777777" w:rsidR="00624143" w:rsidRPr="00624143" w:rsidRDefault="00624143" w:rsidP="00624143">
      <w:pPr>
        <w:numPr>
          <w:ilvl w:val="0"/>
          <w:numId w:val="67"/>
        </w:numPr>
        <w:rPr>
          <w:rFonts w:ascii="Arial" w:hAnsi="Arial" w:cs="Arial"/>
          <w:sz w:val="26"/>
          <w:szCs w:val="26"/>
        </w:rPr>
      </w:pPr>
      <w:r w:rsidRPr="00624143">
        <w:rPr>
          <w:rFonts w:ascii="Arial" w:hAnsi="Arial" w:cs="Arial"/>
          <w:b/>
          <w:bCs/>
          <w:sz w:val="26"/>
          <w:szCs w:val="26"/>
        </w:rPr>
        <w:t>Profitability Analysis:</w:t>
      </w:r>
    </w:p>
    <w:p w14:paraId="5753A549" w14:textId="77777777" w:rsidR="00624143" w:rsidRPr="00624143" w:rsidRDefault="00624143" w:rsidP="00624143">
      <w:pPr>
        <w:numPr>
          <w:ilvl w:val="1"/>
          <w:numId w:val="67"/>
        </w:numPr>
        <w:rPr>
          <w:rFonts w:ascii="Arial" w:hAnsi="Arial" w:cs="Arial"/>
          <w:sz w:val="26"/>
          <w:szCs w:val="26"/>
        </w:rPr>
      </w:pPr>
      <w:proofErr w:type="spellStart"/>
      <w:r w:rsidRPr="00624143">
        <w:rPr>
          <w:rFonts w:ascii="Arial" w:hAnsi="Arial" w:cs="Arial"/>
          <w:sz w:val="26"/>
          <w:szCs w:val="26"/>
        </w:rPr>
        <w:t>Analyze</w:t>
      </w:r>
      <w:proofErr w:type="spellEnd"/>
      <w:r w:rsidRPr="00624143">
        <w:rPr>
          <w:rFonts w:ascii="Arial" w:hAnsi="Arial" w:cs="Arial"/>
          <w:sz w:val="26"/>
          <w:szCs w:val="26"/>
        </w:rPr>
        <w:t xml:space="preserve"> the </w:t>
      </w:r>
      <w:r w:rsidRPr="00624143">
        <w:rPr>
          <w:rFonts w:ascii="Arial" w:hAnsi="Arial" w:cs="Arial"/>
          <w:b/>
          <w:bCs/>
          <w:sz w:val="26"/>
          <w:szCs w:val="26"/>
        </w:rPr>
        <w:t>profitability of product categories</w:t>
      </w:r>
      <w:r w:rsidRPr="00624143">
        <w:rPr>
          <w:rFonts w:ascii="Arial" w:hAnsi="Arial" w:cs="Arial"/>
          <w:sz w:val="26"/>
          <w:szCs w:val="26"/>
        </w:rPr>
        <w:t xml:space="preserve"> by comparing </w:t>
      </w:r>
      <w:r w:rsidRPr="00624143">
        <w:rPr>
          <w:rFonts w:ascii="Arial" w:hAnsi="Arial" w:cs="Arial"/>
          <w:b/>
          <w:bCs/>
          <w:sz w:val="26"/>
          <w:szCs w:val="26"/>
        </w:rPr>
        <w:t>sales price</w:t>
      </w:r>
      <w:r w:rsidRPr="00624143">
        <w:rPr>
          <w:rFonts w:ascii="Arial" w:hAnsi="Arial" w:cs="Arial"/>
          <w:sz w:val="26"/>
          <w:szCs w:val="26"/>
        </w:rPr>
        <w:t xml:space="preserve"> against </w:t>
      </w:r>
      <w:r w:rsidRPr="00624143">
        <w:rPr>
          <w:rFonts w:ascii="Arial" w:hAnsi="Arial" w:cs="Arial"/>
          <w:b/>
          <w:bCs/>
          <w:sz w:val="26"/>
          <w:szCs w:val="26"/>
        </w:rPr>
        <w:t>unit price</w:t>
      </w:r>
      <w:r w:rsidRPr="00624143">
        <w:rPr>
          <w:rFonts w:ascii="Arial" w:hAnsi="Arial" w:cs="Arial"/>
          <w:sz w:val="26"/>
          <w:szCs w:val="26"/>
        </w:rPr>
        <w:t>.</w:t>
      </w:r>
    </w:p>
    <w:p w14:paraId="3EF8D07D" w14:textId="77777777" w:rsidR="00624143" w:rsidRPr="00624143" w:rsidRDefault="00624143" w:rsidP="00624143">
      <w:pPr>
        <w:rPr>
          <w:rFonts w:ascii="Arial" w:hAnsi="Arial" w:cs="Arial"/>
          <w:b/>
          <w:bCs/>
          <w:sz w:val="26"/>
          <w:szCs w:val="26"/>
        </w:rPr>
      </w:pPr>
      <w:r w:rsidRPr="00624143">
        <w:rPr>
          <w:rFonts w:ascii="Arial" w:hAnsi="Arial" w:cs="Arial"/>
          <w:b/>
          <w:bCs/>
          <w:sz w:val="26"/>
          <w:szCs w:val="26"/>
        </w:rPr>
        <w:t>Order Status and Cancellations:</w:t>
      </w:r>
    </w:p>
    <w:p w14:paraId="6A63259F" w14:textId="77777777" w:rsidR="00624143" w:rsidRPr="00624143" w:rsidRDefault="00624143" w:rsidP="00624143">
      <w:pPr>
        <w:numPr>
          <w:ilvl w:val="0"/>
          <w:numId w:val="68"/>
        </w:numPr>
        <w:rPr>
          <w:rFonts w:ascii="Arial" w:hAnsi="Arial" w:cs="Arial"/>
          <w:sz w:val="26"/>
          <w:szCs w:val="26"/>
        </w:rPr>
      </w:pPr>
      <w:r w:rsidRPr="00624143">
        <w:rPr>
          <w:rFonts w:ascii="Arial" w:hAnsi="Arial" w:cs="Arial"/>
          <w:b/>
          <w:bCs/>
          <w:sz w:val="26"/>
          <w:szCs w:val="26"/>
        </w:rPr>
        <w:t>Order Completion and Cancellations:</w:t>
      </w:r>
    </w:p>
    <w:p w14:paraId="78A73946" w14:textId="77777777" w:rsidR="00624143" w:rsidRPr="00624143" w:rsidRDefault="00624143" w:rsidP="00624143">
      <w:pPr>
        <w:numPr>
          <w:ilvl w:val="1"/>
          <w:numId w:val="68"/>
        </w:numPr>
        <w:rPr>
          <w:rFonts w:ascii="Arial" w:hAnsi="Arial" w:cs="Arial"/>
          <w:sz w:val="26"/>
          <w:szCs w:val="26"/>
        </w:rPr>
      </w:pPr>
      <w:r w:rsidRPr="00624143">
        <w:rPr>
          <w:rFonts w:ascii="Arial" w:hAnsi="Arial" w:cs="Arial"/>
          <w:sz w:val="26"/>
          <w:szCs w:val="26"/>
        </w:rPr>
        <w:t xml:space="preserve">Track the proportion of </w:t>
      </w:r>
      <w:r w:rsidRPr="00624143">
        <w:rPr>
          <w:rFonts w:ascii="Arial" w:hAnsi="Arial" w:cs="Arial"/>
          <w:b/>
          <w:bCs/>
          <w:sz w:val="26"/>
          <w:szCs w:val="26"/>
        </w:rPr>
        <w:t>completed</w:t>
      </w:r>
      <w:r w:rsidRPr="00624143">
        <w:rPr>
          <w:rFonts w:ascii="Arial" w:hAnsi="Arial" w:cs="Arial"/>
          <w:sz w:val="26"/>
          <w:szCs w:val="26"/>
        </w:rPr>
        <w:t xml:space="preserve">, </w:t>
      </w:r>
      <w:proofErr w:type="spellStart"/>
      <w:r w:rsidRPr="00624143">
        <w:rPr>
          <w:rFonts w:ascii="Arial" w:hAnsi="Arial" w:cs="Arial"/>
          <w:b/>
          <w:bCs/>
          <w:sz w:val="26"/>
          <w:szCs w:val="26"/>
        </w:rPr>
        <w:t>canceled</w:t>
      </w:r>
      <w:proofErr w:type="spellEnd"/>
      <w:r w:rsidRPr="00624143">
        <w:rPr>
          <w:rFonts w:ascii="Arial" w:hAnsi="Arial" w:cs="Arial"/>
          <w:sz w:val="26"/>
          <w:szCs w:val="26"/>
        </w:rPr>
        <w:t xml:space="preserve">, and </w:t>
      </w:r>
      <w:r w:rsidRPr="00624143">
        <w:rPr>
          <w:rFonts w:ascii="Arial" w:hAnsi="Arial" w:cs="Arial"/>
          <w:b/>
          <w:bCs/>
          <w:sz w:val="26"/>
          <w:szCs w:val="26"/>
        </w:rPr>
        <w:t>returned</w:t>
      </w:r>
      <w:r w:rsidRPr="00624143">
        <w:rPr>
          <w:rFonts w:ascii="Arial" w:hAnsi="Arial" w:cs="Arial"/>
          <w:sz w:val="26"/>
          <w:szCs w:val="26"/>
        </w:rPr>
        <w:t xml:space="preserve"> orders.</w:t>
      </w:r>
    </w:p>
    <w:p w14:paraId="424D1D94" w14:textId="77777777" w:rsidR="00624143" w:rsidRPr="00624143" w:rsidRDefault="00624143" w:rsidP="00624143">
      <w:pPr>
        <w:numPr>
          <w:ilvl w:val="0"/>
          <w:numId w:val="68"/>
        </w:numPr>
        <w:rPr>
          <w:rFonts w:ascii="Arial" w:hAnsi="Arial" w:cs="Arial"/>
          <w:sz w:val="26"/>
          <w:szCs w:val="26"/>
        </w:rPr>
      </w:pPr>
      <w:r w:rsidRPr="00624143">
        <w:rPr>
          <w:rFonts w:ascii="Arial" w:hAnsi="Arial" w:cs="Arial"/>
          <w:b/>
          <w:bCs/>
          <w:sz w:val="26"/>
          <w:szCs w:val="26"/>
        </w:rPr>
        <w:t>Cancellation and Return Reasons:</w:t>
      </w:r>
    </w:p>
    <w:p w14:paraId="23748704" w14:textId="77777777" w:rsidR="00624143" w:rsidRPr="00624143" w:rsidRDefault="00624143" w:rsidP="00624143">
      <w:pPr>
        <w:numPr>
          <w:ilvl w:val="1"/>
          <w:numId w:val="68"/>
        </w:numPr>
        <w:rPr>
          <w:rFonts w:ascii="Arial" w:hAnsi="Arial" w:cs="Arial"/>
          <w:sz w:val="26"/>
          <w:szCs w:val="26"/>
        </w:rPr>
      </w:pPr>
      <w:r w:rsidRPr="00624143">
        <w:rPr>
          <w:rFonts w:ascii="Arial" w:hAnsi="Arial" w:cs="Arial"/>
          <w:sz w:val="26"/>
          <w:szCs w:val="26"/>
        </w:rPr>
        <w:lastRenderedPageBreak/>
        <w:t xml:space="preserve">Investigate the reasons for cancellations or returns by </w:t>
      </w:r>
      <w:r w:rsidRPr="00624143">
        <w:rPr>
          <w:rFonts w:ascii="Arial" w:hAnsi="Arial" w:cs="Arial"/>
          <w:b/>
          <w:bCs/>
          <w:sz w:val="26"/>
          <w:szCs w:val="26"/>
        </w:rPr>
        <w:t>product category</w:t>
      </w:r>
      <w:r w:rsidRPr="00624143">
        <w:rPr>
          <w:rFonts w:ascii="Arial" w:hAnsi="Arial" w:cs="Arial"/>
          <w:sz w:val="26"/>
          <w:szCs w:val="26"/>
        </w:rPr>
        <w:t xml:space="preserve"> and </w:t>
      </w:r>
      <w:r w:rsidRPr="00624143">
        <w:rPr>
          <w:rFonts w:ascii="Arial" w:hAnsi="Arial" w:cs="Arial"/>
          <w:b/>
          <w:bCs/>
          <w:sz w:val="26"/>
          <w:szCs w:val="26"/>
        </w:rPr>
        <w:t>subcategory</w:t>
      </w:r>
      <w:r w:rsidRPr="00624143">
        <w:rPr>
          <w:rFonts w:ascii="Arial" w:hAnsi="Arial" w:cs="Arial"/>
          <w:sz w:val="26"/>
          <w:szCs w:val="26"/>
        </w:rPr>
        <w:t>.</w:t>
      </w:r>
    </w:p>
    <w:p w14:paraId="486C6C89" w14:textId="77777777" w:rsidR="00624143" w:rsidRPr="00624143" w:rsidRDefault="00624143" w:rsidP="00624143">
      <w:pPr>
        <w:rPr>
          <w:rFonts w:ascii="Arial" w:hAnsi="Arial" w:cs="Arial"/>
          <w:b/>
          <w:bCs/>
          <w:sz w:val="26"/>
          <w:szCs w:val="26"/>
        </w:rPr>
      </w:pPr>
      <w:r w:rsidRPr="00624143">
        <w:rPr>
          <w:rFonts w:ascii="Arial" w:hAnsi="Arial" w:cs="Arial"/>
          <w:b/>
          <w:bCs/>
          <w:sz w:val="26"/>
          <w:szCs w:val="26"/>
        </w:rPr>
        <w:t>Seasonality and Trends:</w:t>
      </w:r>
    </w:p>
    <w:p w14:paraId="028C9392" w14:textId="77777777" w:rsidR="00624143" w:rsidRPr="00624143" w:rsidRDefault="00624143" w:rsidP="00624143">
      <w:pPr>
        <w:numPr>
          <w:ilvl w:val="0"/>
          <w:numId w:val="69"/>
        </w:numPr>
        <w:rPr>
          <w:rFonts w:ascii="Arial" w:hAnsi="Arial" w:cs="Arial"/>
          <w:sz w:val="26"/>
          <w:szCs w:val="26"/>
        </w:rPr>
      </w:pPr>
      <w:r w:rsidRPr="00624143">
        <w:rPr>
          <w:rFonts w:ascii="Arial" w:hAnsi="Arial" w:cs="Arial"/>
          <w:b/>
          <w:bCs/>
          <w:sz w:val="26"/>
          <w:szCs w:val="26"/>
        </w:rPr>
        <w:t>Sales and Delivery Variations:</w:t>
      </w:r>
    </w:p>
    <w:p w14:paraId="66060CAC" w14:textId="77777777" w:rsidR="00624143" w:rsidRPr="00624143" w:rsidRDefault="00624143" w:rsidP="00624143">
      <w:pPr>
        <w:numPr>
          <w:ilvl w:val="1"/>
          <w:numId w:val="69"/>
        </w:numPr>
        <w:rPr>
          <w:rFonts w:ascii="Arial" w:hAnsi="Arial" w:cs="Arial"/>
          <w:sz w:val="26"/>
          <w:szCs w:val="26"/>
        </w:rPr>
      </w:pPr>
      <w:r w:rsidRPr="00624143">
        <w:rPr>
          <w:rFonts w:ascii="Arial" w:hAnsi="Arial" w:cs="Arial"/>
          <w:sz w:val="26"/>
          <w:szCs w:val="26"/>
        </w:rPr>
        <w:t xml:space="preserve">Examine how </w:t>
      </w:r>
      <w:r w:rsidRPr="00624143">
        <w:rPr>
          <w:rFonts w:ascii="Arial" w:hAnsi="Arial" w:cs="Arial"/>
          <w:b/>
          <w:bCs/>
          <w:sz w:val="26"/>
          <w:szCs w:val="26"/>
        </w:rPr>
        <w:t>sales</w:t>
      </w:r>
      <w:r w:rsidRPr="00624143">
        <w:rPr>
          <w:rFonts w:ascii="Arial" w:hAnsi="Arial" w:cs="Arial"/>
          <w:sz w:val="26"/>
          <w:szCs w:val="26"/>
        </w:rPr>
        <w:t xml:space="preserve">, </w:t>
      </w:r>
      <w:r w:rsidRPr="00624143">
        <w:rPr>
          <w:rFonts w:ascii="Arial" w:hAnsi="Arial" w:cs="Arial"/>
          <w:b/>
          <w:bCs/>
          <w:sz w:val="26"/>
          <w:szCs w:val="26"/>
        </w:rPr>
        <w:t>ratings</w:t>
      </w:r>
      <w:r w:rsidRPr="00624143">
        <w:rPr>
          <w:rFonts w:ascii="Arial" w:hAnsi="Arial" w:cs="Arial"/>
          <w:sz w:val="26"/>
          <w:szCs w:val="26"/>
        </w:rPr>
        <w:t xml:space="preserve">, and </w:t>
      </w:r>
      <w:r w:rsidRPr="00624143">
        <w:rPr>
          <w:rFonts w:ascii="Arial" w:hAnsi="Arial" w:cs="Arial"/>
          <w:b/>
          <w:bCs/>
          <w:sz w:val="26"/>
          <w:szCs w:val="26"/>
        </w:rPr>
        <w:t>delivery times</w:t>
      </w:r>
      <w:r w:rsidRPr="00624143">
        <w:rPr>
          <w:rFonts w:ascii="Arial" w:hAnsi="Arial" w:cs="Arial"/>
          <w:sz w:val="26"/>
          <w:szCs w:val="26"/>
        </w:rPr>
        <w:t xml:space="preserve"> vary by </w:t>
      </w:r>
      <w:r w:rsidRPr="00624143">
        <w:rPr>
          <w:rFonts w:ascii="Arial" w:hAnsi="Arial" w:cs="Arial"/>
          <w:b/>
          <w:bCs/>
          <w:sz w:val="26"/>
          <w:szCs w:val="26"/>
        </w:rPr>
        <w:t>month</w:t>
      </w:r>
      <w:r w:rsidRPr="00624143">
        <w:rPr>
          <w:rFonts w:ascii="Arial" w:hAnsi="Arial" w:cs="Arial"/>
          <w:sz w:val="26"/>
          <w:szCs w:val="26"/>
        </w:rPr>
        <w:t xml:space="preserve"> or </w:t>
      </w:r>
      <w:r w:rsidRPr="00624143">
        <w:rPr>
          <w:rFonts w:ascii="Arial" w:hAnsi="Arial" w:cs="Arial"/>
          <w:b/>
          <w:bCs/>
          <w:sz w:val="26"/>
          <w:szCs w:val="26"/>
        </w:rPr>
        <w:t>year</w:t>
      </w:r>
      <w:r w:rsidRPr="00624143">
        <w:rPr>
          <w:rFonts w:ascii="Arial" w:hAnsi="Arial" w:cs="Arial"/>
          <w:sz w:val="26"/>
          <w:szCs w:val="26"/>
        </w:rPr>
        <w:t>.</w:t>
      </w:r>
    </w:p>
    <w:p w14:paraId="11210B04" w14:textId="77777777" w:rsidR="00624143" w:rsidRPr="00624143" w:rsidRDefault="00624143" w:rsidP="00624143">
      <w:pPr>
        <w:numPr>
          <w:ilvl w:val="0"/>
          <w:numId w:val="69"/>
        </w:numPr>
        <w:rPr>
          <w:rFonts w:ascii="Arial" w:hAnsi="Arial" w:cs="Arial"/>
          <w:sz w:val="26"/>
          <w:szCs w:val="26"/>
        </w:rPr>
      </w:pPr>
      <w:r w:rsidRPr="00624143">
        <w:rPr>
          <w:rFonts w:ascii="Arial" w:hAnsi="Arial" w:cs="Arial"/>
          <w:b/>
          <w:bCs/>
          <w:sz w:val="26"/>
          <w:szCs w:val="26"/>
        </w:rPr>
        <w:t>Peak Order Periods:</w:t>
      </w:r>
    </w:p>
    <w:p w14:paraId="3BB04B7B" w14:textId="77777777" w:rsidR="00624143" w:rsidRPr="00624143" w:rsidRDefault="00624143" w:rsidP="00624143">
      <w:pPr>
        <w:numPr>
          <w:ilvl w:val="1"/>
          <w:numId w:val="69"/>
        </w:numPr>
        <w:rPr>
          <w:rFonts w:ascii="Arial" w:hAnsi="Arial" w:cs="Arial"/>
          <w:sz w:val="26"/>
          <w:szCs w:val="26"/>
        </w:rPr>
      </w:pPr>
      <w:r w:rsidRPr="00624143">
        <w:rPr>
          <w:rFonts w:ascii="Arial" w:hAnsi="Arial" w:cs="Arial"/>
          <w:sz w:val="26"/>
          <w:szCs w:val="26"/>
        </w:rPr>
        <w:t xml:space="preserve">Identify </w:t>
      </w:r>
      <w:r w:rsidRPr="00624143">
        <w:rPr>
          <w:rFonts w:ascii="Arial" w:hAnsi="Arial" w:cs="Arial"/>
          <w:b/>
          <w:bCs/>
          <w:sz w:val="26"/>
          <w:szCs w:val="26"/>
        </w:rPr>
        <w:t>peak order periods</w:t>
      </w:r>
      <w:r w:rsidRPr="00624143">
        <w:rPr>
          <w:rFonts w:ascii="Arial" w:hAnsi="Arial" w:cs="Arial"/>
          <w:sz w:val="26"/>
          <w:szCs w:val="26"/>
        </w:rPr>
        <w:t xml:space="preserve"> and </w:t>
      </w:r>
      <w:proofErr w:type="spellStart"/>
      <w:r w:rsidRPr="00624143">
        <w:rPr>
          <w:rFonts w:ascii="Arial" w:hAnsi="Arial" w:cs="Arial"/>
          <w:sz w:val="26"/>
          <w:szCs w:val="26"/>
        </w:rPr>
        <w:t>analyze</w:t>
      </w:r>
      <w:proofErr w:type="spellEnd"/>
      <w:r w:rsidRPr="00624143">
        <w:rPr>
          <w:rFonts w:ascii="Arial" w:hAnsi="Arial" w:cs="Arial"/>
          <w:sz w:val="26"/>
          <w:szCs w:val="26"/>
        </w:rPr>
        <w:t xml:space="preserve"> their impact on </w:t>
      </w:r>
      <w:r w:rsidRPr="00624143">
        <w:rPr>
          <w:rFonts w:ascii="Arial" w:hAnsi="Arial" w:cs="Arial"/>
          <w:b/>
          <w:bCs/>
          <w:sz w:val="26"/>
          <w:szCs w:val="26"/>
        </w:rPr>
        <w:t>delivery efficiency</w:t>
      </w:r>
      <w:r w:rsidRPr="00624143">
        <w:rPr>
          <w:rFonts w:ascii="Arial" w:hAnsi="Arial" w:cs="Arial"/>
          <w:sz w:val="26"/>
          <w:szCs w:val="26"/>
        </w:rPr>
        <w:t xml:space="preserve"> and </w:t>
      </w:r>
      <w:r w:rsidRPr="00624143">
        <w:rPr>
          <w:rFonts w:ascii="Arial" w:hAnsi="Arial" w:cs="Arial"/>
          <w:b/>
          <w:bCs/>
          <w:sz w:val="26"/>
          <w:szCs w:val="26"/>
        </w:rPr>
        <w:t>customer satisfaction</w:t>
      </w:r>
      <w:r w:rsidRPr="00624143">
        <w:rPr>
          <w:rFonts w:ascii="Arial" w:hAnsi="Arial" w:cs="Arial"/>
          <w:sz w:val="26"/>
          <w:szCs w:val="26"/>
        </w:rPr>
        <w:t>.</w:t>
      </w:r>
    </w:p>
    <w:p w14:paraId="3CB1DBE5" w14:textId="77777777" w:rsidR="00750FB8" w:rsidRPr="00750FB8" w:rsidRDefault="00750FB8" w:rsidP="00750FB8">
      <w:pPr>
        <w:rPr>
          <w:rFonts w:ascii="Arial" w:hAnsi="Arial" w:cs="Arial"/>
          <w:bCs/>
          <w:sz w:val="26"/>
          <w:szCs w:val="26"/>
          <w:lang w:val="en-GB"/>
        </w:rPr>
      </w:pPr>
    </w:p>
    <w:p w14:paraId="0E4DBD7B" w14:textId="77777777" w:rsidR="00750FB8" w:rsidRPr="00750FB8" w:rsidRDefault="00750FB8" w:rsidP="00750FB8">
      <w:pPr>
        <w:rPr>
          <w:rFonts w:ascii="Arial" w:hAnsi="Arial" w:cs="Arial"/>
          <w:b/>
          <w:bCs/>
          <w:sz w:val="26"/>
          <w:szCs w:val="26"/>
          <w:lang w:val="en-GB"/>
        </w:rPr>
      </w:pPr>
    </w:p>
    <w:p w14:paraId="576AD0A1" w14:textId="77777777" w:rsidR="00750FB8" w:rsidRPr="00750FB8" w:rsidRDefault="00750FB8" w:rsidP="00750FB8">
      <w:pPr>
        <w:rPr>
          <w:rFonts w:ascii="Arial" w:hAnsi="Arial" w:cs="Arial"/>
          <w:b/>
          <w:bCs/>
          <w:sz w:val="26"/>
          <w:szCs w:val="26"/>
          <w:lang w:val="en-GB"/>
        </w:rPr>
      </w:pPr>
    </w:p>
    <w:p w14:paraId="37D28C20" w14:textId="77777777" w:rsidR="00750FB8" w:rsidRPr="00750FB8" w:rsidRDefault="00750FB8" w:rsidP="00750FB8">
      <w:pPr>
        <w:rPr>
          <w:rFonts w:ascii="Arial" w:hAnsi="Arial" w:cs="Arial"/>
          <w:b/>
          <w:bCs/>
          <w:sz w:val="26"/>
          <w:szCs w:val="26"/>
          <w:lang w:val="en-GB"/>
        </w:rPr>
      </w:pPr>
    </w:p>
    <w:p w14:paraId="23568716" w14:textId="77777777" w:rsidR="00750FB8" w:rsidRPr="00750FB8" w:rsidRDefault="00750FB8" w:rsidP="00750FB8">
      <w:pPr>
        <w:rPr>
          <w:rFonts w:ascii="Arial" w:hAnsi="Arial" w:cs="Arial"/>
          <w:b/>
          <w:bCs/>
          <w:sz w:val="26"/>
          <w:szCs w:val="26"/>
          <w:lang w:val="en-GB"/>
        </w:rPr>
      </w:pPr>
    </w:p>
    <w:p w14:paraId="49891A34" w14:textId="77777777" w:rsidR="00750FB8" w:rsidRPr="00750FB8" w:rsidRDefault="00750FB8" w:rsidP="00750FB8">
      <w:pPr>
        <w:rPr>
          <w:rFonts w:ascii="Arial" w:hAnsi="Arial" w:cs="Arial"/>
          <w:b/>
          <w:bCs/>
          <w:sz w:val="26"/>
          <w:szCs w:val="26"/>
          <w:lang w:val="en-GB"/>
        </w:rPr>
      </w:pPr>
    </w:p>
    <w:p w14:paraId="2BBF141C" w14:textId="77777777" w:rsidR="00750FB8" w:rsidRPr="00750FB8" w:rsidRDefault="00750FB8" w:rsidP="00750FB8">
      <w:pPr>
        <w:rPr>
          <w:rFonts w:ascii="Arial" w:hAnsi="Arial" w:cs="Arial"/>
          <w:b/>
          <w:bCs/>
          <w:sz w:val="26"/>
          <w:szCs w:val="26"/>
          <w:lang w:val="en-GB"/>
        </w:rPr>
      </w:pPr>
    </w:p>
    <w:p w14:paraId="5C733A21" w14:textId="77777777" w:rsidR="00750FB8" w:rsidRPr="00750FB8" w:rsidRDefault="00750FB8" w:rsidP="00750FB8">
      <w:pPr>
        <w:rPr>
          <w:rFonts w:ascii="Arial" w:hAnsi="Arial" w:cs="Arial"/>
          <w:b/>
          <w:bCs/>
          <w:sz w:val="26"/>
          <w:szCs w:val="26"/>
          <w:lang w:val="en-GB"/>
        </w:rPr>
      </w:pPr>
    </w:p>
    <w:p w14:paraId="4B89FA86" w14:textId="77777777" w:rsidR="00750FB8" w:rsidRPr="00750FB8" w:rsidRDefault="00750FB8" w:rsidP="00750FB8">
      <w:pPr>
        <w:rPr>
          <w:rFonts w:ascii="Arial" w:hAnsi="Arial" w:cs="Arial"/>
          <w:b/>
          <w:bCs/>
          <w:sz w:val="26"/>
          <w:szCs w:val="26"/>
          <w:lang w:val="en-GB"/>
        </w:rPr>
      </w:pPr>
    </w:p>
    <w:p w14:paraId="075CCE29" w14:textId="77777777" w:rsidR="00750FB8" w:rsidRPr="00750FB8" w:rsidRDefault="00750FB8" w:rsidP="00750FB8">
      <w:pPr>
        <w:rPr>
          <w:rFonts w:ascii="Arial" w:hAnsi="Arial" w:cs="Arial"/>
          <w:b/>
          <w:bCs/>
          <w:sz w:val="26"/>
          <w:szCs w:val="26"/>
          <w:lang w:val="en-GB"/>
        </w:rPr>
      </w:pPr>
    </w:p>
    <w:p w14:paraId="0E5DA874" w14:textId="77777777" w:rsidR="00750FB8" w:rsidRPr="00750FB8" w:rsidRDefault="00750FB8" w:rsidP="00750FB8">
      <w:pPr>
        <w:rPr>
          <w:rFonts w:ascii="Arial" w:hAnsi="Arial" w:cs="Arial"/>
          <w:b/>
          <w:bCs/>
          <w:sz w:val="26"/>
          <w:szCs w:val="26"/>
          <w:lang w:val="en-GB"/>
        </w:rPr>
      </w:pPr>
    </w:p>
    <w:p w14:paraId="3A142E67" w14:textId="77777777" w:rsidR="00750FB8" w:rsidRPr="00750FB8" w:rsidRDefault="00750FB8" w:rsidP="00750FB8">
      <w:pPr>
        <w:rPr>
          <w:rFonts w:ascii="Arial" w:hAnsi="Arial" w:cs="Arial"/>
          <w:b/>
          <w:bCs/>
          <w:sz w:val="26"/>
          <w:szCs w:val="26"/>
          <w:lang w:val="en-GB"/>
        </w:rPr>
      </w:pPr>
    </w:p>
    <w:p w14:paraId="063B130C" w14:textId="77777777" w:rsidR="00E83A5E" w:rsidRPr="00E83A5E" w:rsidRDefault="00E83A5E" w:rsidP="00E83A5E">
      <w:pPr>
        <w:rPr>
          <w:rFonts w:ascii="Arial" w:hAnsi="Arial" w:cs="Arial"/>
          <w:bCs/>
          <w:sz w:val="26"/>
          <w:szCs w:val="26"/>
          <w:lang w:val="en-GB"/>
        </w:rPr>
      </w:pPr>
    </w:p>
    <w:p w14:paraId="02F9FDA1" w14:textId="77777777" w:rsidR="008C7EE8" w:rsidRPr="00D44AE8" w:rsidRDefault="008C7EE8" w:rsidP="00F978BE">
      <w:pPr>
        <w:rPr>
          <w:rFonts w:ascii="Arial" w:hAnsi="Arial" w:cs="Arial"/>
          <w:bCs/>
          <w:sz w:val="26"/>
          <w:szCs w:val="26"/>
          <w:lang w:val="en-US"/>
        </w:rPr>
      </w:pPr>
    </w:p>
    <w:sectPr w:rsidR="008C7EE8" w:rsidRPr="00D44A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E68E0"/>
    <w:multiLevelType w:val="multilevel"/>
    <w:tmpl w:val="5470B3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1A077FD"/>
    <w:multiLevelType w:val="multilevel"/>
    <w:tmpl w:val="60FC0E12"/>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52" w:hanging="372"/>
      </w:pPr>
      <w:rPr>
        <w:rFonts w:hint="default"/>
        <w:b/>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37CEA"/>
    <w:multiLevelType w:val="hybridMultilevel"/>
    <w:tmpl w:val="EBFA8D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959C05A6">
      <w:numFmt w:val="bullet"/>
      <w:lvlText w:val=""/>
      <w:lvlJc w:val="left"/>
      <w:pPr>
        <w:ind w:left="2460" w:hanging="480"/>
      </w:pPr>
      <w:rPr>
        <w:rFonts w:ascii="Wingdings" w:eastAsiaTheme="minorHAnsi" w:hAnsi="Wingdings" w:cs="Aria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B93638"/>
    <w:multiLevelType w:val="multilevel"/>
    <w:tmpl w:val="A7FC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A7B9D"/>
    <w:multiLevelType w:val="multilevel"/>
    <w:tmpl w:val="20AA7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33FDC"/>
    <w:multiLevelType w:val="multilevel"/>
    <w:tmpl w:val="35BE30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CDA2B8F"/>
    <w:multiLevelType w:val="multilevel"/>
    <w:tmpl w:val="AC5840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0E4A62C7"/>
    <w:multiLevelType w:val="multilevel"/>
    <w:tmpl w:val="84728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5575D0"/>
    <w:multiLevelType w:val="multilevel"/>
    <w:tmpl w:val="F612C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492A2B"/>
    <w:multiLevelType w:val="multilevel"/>
    <w:tmpl w:val="DD9C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5304F"/>
    <w:multiLevelType w:val="multilevel"/>
    <w:tmpl w:val="1EFAD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E2F81"/>
    <w:multiLevelType w:val="multilevel"/>
    <w:tmpl w:val="4F6A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D4831"/>
    <w:multiLevelType w:val="hybridMultilevel"/>
    <w:tmpl w:val="7826D2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6D0EB7"/>
    <w:multiLevelType w:val="multilevel"/>
    <w:tmpl w:val="8DAECCA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197E2875"/>
    <w:multiLevelType w:val="multilevel"/>
    <w:tmpl w:val="97841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3001DB"/>
    <w:multiLevelType w:val="multilevel"/>
    <w:tmpl w:val="B1D6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7F51CC"/>
    <w:multiLevelType w:val="multilevel"/>
    <w:tmpl w:val="7BD4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D0A78"/>
    <w:multiLevelType w:val="multilevel"/>
    <w:tmpl w:val="ABEC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422066"/>
    <w:multiLevelType w:val="multilevel"/>
    <w:tmpl w:val="359C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B6D57"/>
    <w:multiLevelType w:val="multilevel"/>
    <w:tmpl w:val="CB5AE6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2CFC021C"/>
    <w:multiLevelType w:val="multilevel"/>
    <w:tmpl w:val="3BAC9D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027086D"/>
    <w:multiLevelType w:val="multilevel"/>
    <w:tmpl w:val="C618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765586"/>
    <w:multiLevelType w:val="hybridMultilevel"/>
    <w:tmpl w:val="660AFA4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1306E7"/>
    <w:multiLevelType w:val="multilevel"/>
    <w:tmpl w:val="E8ACCC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346C4553"/>
    <w:multiLevelType w:val="multilevel"/>
    <w:tmpl w:val="A2423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F55BE8"/>
    <w:multiLevelType w:val="multilevel"/>
    <w:tmpl w:val="2C5E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204379"/>
    <w:multiLevelType w:val="multilevel"/>
    <w:tmpl w:val="73C4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F53DF3"/>
    <w:multiLevelType w:val="multilevel"/>
    <w:tmpl w:val="9AC4F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6C15BB"/>
    <w:multiLevelType w:val="multilevel"/>
    <w:tmpl w:val="C68C92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3A645ED2"/>
    <w:multiLevelType w:val="multilevel"/>
    <w:tmpl w:val="D29C6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F6111C"/>
    <w:multiLevelType w:val="multilevel"/>
    <w:tmpl w:val="2A6E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402C6B"/>
    <w:multiLevelType w:val="hybridMultilevel"/>
    <w:tmpl w:val="746CC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4F11BE0"/>
    <w:multiLevelType w:val="multilevel"/>
    <w:tmpl w:val="0E80A7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4AB53D9E"/>
    <w:multiLevelType w:val="multilevel"/>
    <w:tmpl w:val="45AC66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4F32695F"/>
    <w:multiLevelType w:val="multilevel"/>
    <w:tmpl w:val="3EC0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B34F74"/>
    <w:multiLevelType w:val="multilevel"/>
    <w:tmpl w:val="D960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1F492F"/>
    <w:multiLevelType w:val="multilevel"/>
    <w:tmpl w:val="961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AA157C"/>
    <w:multiLevelType w:val="multilevel"/>
    <w:tmpl w:val="C004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3B6918"/>
    <w:multiLevelType w:val="multilevel"/>
    <w:tmpl w:val="128E58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9" w15:restartNumberingAfterBreak="0">
    <w:nsid w:val="58B97491"/>
    <w:multiLevelType w:val="multilevel"/>
    <w:tmpl w:val="7904EF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5B161586"/>
    <w:multiLevelType w:val="hybridMultilevel"/>
    <w:tmpl w:val="DA5EE0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CDF3116"/>
    <w:multiLevelType w:val="multilevel"/>
    <w:tmpl w:val="CC22F2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5D3A412D"/>
    <w:multiLevelType w:val="multilevel"/>
    <w:tmpl w:val="17EE74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5D3A4CC8"/>
    <w:multiLevelType w:val="multilevel"/>
    <w:tmpl w:val="C0F6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441B54"/>
    <w:multiLevelType w:val="multilevel"/>
    <w:tmpl w:val="16503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6E4AF9"/>
    <w:multiLevelType w:val="multilevel"/>
    <w:tmpl w:val="0D90AC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5FBA1BC5"/>
    <w:multiLevelType w:val="multilevel"/>
    <w:tmpl w:val="1D1400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5FC309BC"/>
    <w:multiLevelType w:val="multilevel"/>
    <w:tmpl w:val="37C28F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60CE052C"/>
    <w:multiLevelType w:val="multilevel"/>
    <w:tmpl w:val="23B688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61F11976"/>
    <w:multiLevelType w:val="multilevel"/>
    <w:tmpl w:val="F7424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AA63C6"/>
    <w:multiLevelType w:val="multilevel"/>
    <w:tmpl w:val="E394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BA46D4"/>
    <w:multiLevelType w:val="multilevel"/>
    <w:tmpl w:val="0EF64A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2" w15:restartNumberingAfterBreak="0">
    <w:nsid w:val="657C0478"/>
    <w:multiLevelType w:val="multilevel"/>
    <w:tmpl w:val="5EAED4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3" w15:restartNumberingAfterBreak="0">
    <w:nsid w:val="658D195B"/>
    <w:multiLevelType w:val="hybridMultilevel"/>
    <w:tmpl w:val="F6E692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7253D39"/>
    <w:multiLevelType w:val="multilevel"/>
    <w:tmpl w:val="D98C8B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5" w15:restartNumberingAfterBreak="0">
    <w:nsid w:val="69AA607F"/>
    <w:multiLevelType w:val="multilevel"/>
    <w:tmpl w:val="41FEF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303984"/>
    <w:multiLevelType w:val="multilevel"/>
    <w:tmpl w:val="6D3634E6"/>
    <w:lvl w:ilvl="0">
      <w:start w:val="1"/>
      <w:numFmt w:val="decimal"/>
      <w:lvlText w:val="%1."/>
      <w:lvlJc w:val="right"/>
      <w:pPr>
        <w:ind w:left="450" w:hanging="360"/>
      </w:pPr>
      <w:rPr>
        <w:rFonts w:ascii="Arial" w:eastAsia="Arial" w:hAnsi="Arial" w:cs="Arial"/>
        <w:b/>
        <w:i w:val="0"/>
        <w:smallCaps w:val="0"/>
        <w:strike w:val="0"/>
        <w:dstrike w:val="0"/>
        <w:color w:val="000000"/>
        <w:sz w:val="28"/>
        <w:szCs w:val="28"/>
        <w:u w:val="none"/>
        <w:effect w:val="none"/>
        <w:vertAlign w:val="baseline"/>
      </w:rPr>
    </w:lvl>
    <w:lvl w:ilvl="1">
      <w:start w:val="1"/>
      <w:numFmt w:val="lowerLetter"/>
      <w:lvlText w:val="%2."/>
      <w:lvlJc w:val="right"/>
      <w:pPr>
        <w:ind w:left="216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lowerRoman"/>
      <w:lvlText w:val="%3."/>
      <w:lvlJc w:val="right"/>
      <w:pPr>
        <w:ind w:left="288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decimal"/>
      <w:lvlText w:val="%4."/>
      <w:lvlJc w:val="right"/>
      <w:pPr>
        <w:ind w:left="360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lowerLetter"/>
      <w:lvlText w:val="%5."/>
      <w:lvlJc w:val="right"/>
      <w:pPr>
        <w:ind w:left="432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lowerRoman"/>
      <w:lvlText w:val="%6."/>
      <w:lvlJc w:val="right"/>
      <w:pPr>
        <w:ind w:left="504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decimal"/>
      <w:lvlText w:val="%7."/>
      <w:lvlJc w:val="right"/>
      <w:pPr>
        <w:ind w:left="576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lowerLetter"/>
      <w:lvlText w:val="%8."/>
      <w:lvlJc w:val="right"/>
      <w:pPr>
        <w:ind w:left="648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lowerRoman"/>
      <w:lvlText w:val="%9."/>
      <w:lvlJc w:val="right"/>
      <w:pPr>
        <w:ind w:left="7200" w:hanging="360"/>
      </w:pPr>
      <w:rPr>
        <w:rFonts w:ascii="Arial" w:eastAsia="Arial" w:hAnsi="Arial" w:cs="Arial"/>
        <w:b w:val="0"/>
        <w:i w:val="0"/>
        <w:smallCaps w:val="0"/>
        <w:strike w:val="0"/>
        <w:dstrike w:val="0"/>
        <w:color w:val="000000"/>
        <w:sz w:val="28"/>
        <w:szCs w:val="28"/>
        <w:u w:val="none"/>
        <w:effect w:val="none"/>
        <w:vertAlign w:val="baseline"/>
      </w:rPr>
    </w:lvl>
  </w:abstractNum>
  <w:abstractNum w:abstractNumId="57" w15:restartNumberingAfterBreak="0">
    <w:nsid w:val="6DF52A58"/>
    <w:multiLevelType w:val="hybridMultilevel"/>
    <w:tmpl w:val="730C18D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8" w15:restartNumberingAfterBreak="0">
    <w:nsid w:val="6E643184"/>
    <w:multiLevelType w:val="multilevel"/>
    <w:tmpl w:val="C7EC62A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9" w15:restartNumberingAfterBreak="0">
    <w:nsid w:val="70C50D49"/>
    <w:multiLevelType w:val="multilevel"/>
    <w:tmpl w:val="989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C03C1B"/>
    <w:multiLevelType w:val="multilevel"/>
    <w:tmpl w:val="30906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1" w15:restartNumberingAfterBreak="0">
    <w:nsid w:val="758304D5"/>
    <w:multiLevelType w:val="multilevel"/>
    <w:tmpl w:val="FAEC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F04BA3"/>
    <w:multiLevelType w:val="multilevel"/>
    <w:tmpl w:val="E73811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3" w15:restartNumberingAfterBreak="0">
    <w:nsid w:val="75F57E40"/>
    <w:multiLevelType w:val="multilevel"/>
    <w:tmpl w:val="7A70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0D7A51"/>
    <w:multiLevelType w:val="multilevel"/>
    <w:tmpl w:val="86AAA2FE"/>
    <w:lvl w:ilvl="0">
      <w:start w:val="1"/>
      <w:numFmt w:val="decimal"/>
      <w:lvlText w:val="%1."/>
      <w:lvlJc w:val="left"/>
      <w:pPr>
        <w:ind w:left="720" w:hanging="360"/>
      </w:pPr>
      <w:rPr>
        <w:rFonts w:ascii="Arial" w:eastAsia="Arial" w:hAnsi="Arial" w:cs="Arial"/>
        <w:b/>
        <w:i w:val="0"/>
        <w:smallCaps w:val="0"/>
        <w:strike w:val="0"/>
        <w:dstrike w:val="0"/>
        <w:color w:val="000000"/>
        <w:sz w:val="28"/>
        <w:szCs w:val="28"/>
        <w:u w:val="none"/>
        <w:effect w:val="none"/>
        <w:vertAlign w:val="baseline"/>
      </w:rPr>
    </w:lvl>
    <w:lvl w:ilvl="1">
      <w:start w:val="1"/>
      <w:numFmt w:val="lowerLetter"/>
      <w:lvlText w:val="%2."/>
      <w:lvlJc w:val="left"/>
      <w:pPr>
        <w:ind w:left="144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lowerRoman"/>
      <w:lvlText w:val="%3."/>
      <w:lvlJc w:val="right"/>
      <w:pPr>
        <w:ind w:left="216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decimal"/>
      <w:lvlText w:val="%4."/>
      <w:lvlJc w:val="left"/>
      <w:pPr>
        <w:ind w:left="288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lowerLetter"/>
      <w:lvlText w:val="%5."/>
      <w:lvlJc w:val="left"/>
      <w:pPr>
        <w:ind w:left="360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lowerRoman"/>
      <w:lvlText w:val="%6."/>
      <w:lvlJc w:val="right"/>
      <w:pPr>
        <w:ind w:left="432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decimal"/>
      <w:lvlText w:val="%7."/>
      <w:lvlJc w:val="left"/>
      <w:pPr>
        <w:ind w:left="504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lowerLetter"/>
      <w:lvlText w:val="%8."/>
      <w:lvlJc w:val="left"/>
      <w:pPr>
        <w:ind w:left="576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lowerRoman"/>
      <w:lvlText w:val="%9."/>
      <w:lvlJc w:val="right"/>
      <w:pPr>
        <w:ind w:left="6480" w:hanging="360"/>
      </w:pPr>
      <w:rPr>
        <w:rFonts w:ascii="Arial" w:eastAsia="Arial" w:hAnsi="Arial" w:cs="Arial"/>
        <w:b w:val="0"/>
        <w:i w:val="0"/>
        <w:smallCaps w:val="0"/>
        <w:strike w:val="0"/>
        <w:dstrike w:val="0"/>
        <w:color w:val="000000"/>
        <w:sz w:val="28"/>
        <w:szCs w:val="28"/>
        <w:u w:val="none"/>
        <w:effect w:val="none"/>
        <w:vertAlign w:val="baseline"/>
      </w:rPr>
    </w:lvl>
  </w:abstractNum>
  <w:abstractNum w:abstractNumId="65" w15:restartNumberingAfterBreak="0">
    <w:nsid w:val="78005F24"/>
    <w:multiLevelType w:val="multilevel"/>
    <w:tmpl w:val="62502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8221B8"/>
    <w:multiLevelType w:val="multilevel"/>
    <w:tmpl w:val="7AE4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BC4AE2"/>
    <w:multiLevelType w:val="hybridMultilevel"/>
    <w:tmpl w:val="0AC68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F3B5A47"/>
    <w:multiLevelType w:val="multilevel"/>
    <w:tmpl w:val="2B18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959617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895481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11347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60051604">
    <w:abstractNumId w:val="28"/>
  </w:num>
  <w:num w:numId="5" w16cid:durableId="885946295">
    <w:abstractNumId w:val="2"/>
  </w:num>
  <w:num w:numId="6" w16cid:durableId="1450927071">
    <w:abstractNumId w:val="35"/>
  </w:num>
  <w:num w:numId="7" w16cid:durableId="2064524388">
    <w:abstractNumId w:val="21"/>
  </w:num>
  <w:num w:numId="8" w16cid:durableId="1191605151">
    <w:abstractNumId w:val="57"/>
  </w:num>
  <w:num w:numId="9" w16cid:durableId="2096320290">
    <w:abstractNumId w:val="1"/>
  </w:num>
  <w:num w:numId="10" w16cid:durableId="1239558482">
    <w:abstractNumId w:val="37"/>
  </w:num>
  <w:num w:numId="11" w16cid:durableId="975648542">
    <w:abstractNumId w:val="31"/>
  </w:num>
  <w:num w:numId="12" w16cid:durableId="7604019">
    <w:abstractNumId w:val="53"/>
  </w:num>
  <w:num w:numId="13" w16cid:durableId="1858696470">
    <w:abstractNumId w:val="22"/>
  </w:num>
  <w:num w:numId="14" w16cid:durableId="2059431332">
    <w:abstractNumId w:val="17"/>
  </w:num>
  <w:num w:numId="15" w16cid:durableId="119223222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6160311">
    <w:abstractNumId w:val="58"/>
    <w:lvlOverride w:ilvl="0"/>
    <w:lvlOverride w:ilvl="1"/>
    <w:lvlOverride w:ilvl="2"/>
    <w:lvlOverride w:ilvl="3"/>
    <w:lvlOverride w:ilvl="4"/>
    <w:lvlOverride w:ilvl="5"/>
    <w:lvlOverride w:ilvl="6"/>
    <w:lvlOverride w:ilvl="7"/>
    <w:lvlOverride w:ilvl="8"/>
  </w:num>
  <w:num w:numId="17" w16cid:durableId="301353757">
    <w:abstractNumId w:val="39"/>
    <w:lvlOverride w:ilvl="0"/>
    <w:lvlOverride w:ilvl="1"/>
    <w:lvlOverride w:ilvl="2"/>
    <w:lvlOverride w:ilvl="3"/>
    <w:lvlOverride w:ilvl="4"/>
    <w:lvlOverride w:ilvl="5"/>
    <w:lvlOverride w:ilvl="6"/>
    <w:lvlOverride w:ilvl="7"/>
    <w:lvlOverride w:ilvl="8"/>
  </w:num>
  <w:num w:numId="18" w16cid:durableId="1251698897">
    <w:abstractNumId w:val="47"/>
    <w:lvlOverride w:ilvl="0"/>
    <w:lvlOverride w:ilvl="1"/>
    <w:lvlOverride w:ilvl="2"/>
    <w:lvlOverride w:ilvl="3"/>
    <w:lvlOverride w:ilvl="4"/>
    <w:lvlOverride w:ilvl="5"/>
    <w:lvlOverride w:ilvl="6"/>
    <w:lvlOverride w:ilvl="7"/>
    <w:lvlOverride w:ilvl="8"/>
  </w:num>
  <w:num w:numId="19" w16cid:durableId="1523594322">
    <w:abstractNumId w:val="46"/>
    <w:lvlOverride w:ilvl="0"/>
    <w:lvlOverride w:ilvl="1"/>
    <w:lvlOverride w:ilvl="2"/>
    <w:lvlOverride w:ilvl="3"/>
    <w:lvlOverride w:ilvl="4"/>
    <w:lvlOverride w:ilvl="5"/>
    <w:lvlOverride w:ilvl="6"/>
    <w:lvlOverride w:ilvl="7"/>
    <w:lvlOverride w:ilvl="8"/>
  </w:num>
  <w:num w:numId="20" w16cid:durableId="1574202031">
    <w:abstractNumId w:val="48"/>
    <w:lvlOverride w:ilvl="0"/>
    <w:lvlOverride w:ilvl="1"/>
    <w:lvlOverride w:ilvl="2"/>
    <w:lvlOverride w:ilvl="3"/>
    <w:lvlOverride w:ilvl="4"/>
    <w:lvlOverride w:ilvl="5"/>
    <w:lvlOverride w:ilvl="6"/>
    <w:lvlOverride w:ilvl="7"/>
    <w:lvlOverride w:ilvl="8"/>
  </w:num>
  <w:num w:numId="21" w16cid:durableId="304626547">
    <w:abstractNumId w:val="33"/>
    <w:lvlOverride w:ilvl="0"/>
    <w:lvlOverride w:ilvl="1"/>
    <w:lvlOverride w:ilvl="2"/>
    <w:lvlOverride w:ilvl="3"/>
    <w:lvlOverride w:ilvl="4"/>
    <w:lvlOverride w:ilvl="5"/>
    <w:lvlOverride w:ilvl="6"/>
    <w:lvlOverride w:ilvl="7"/>
    <w:lvlOverride w:ilvl="8"/>
  </w:num>
  <w:num w:numId="22" w16cid:durableId="726490944">
    <w:abstractNumId w:val="62"/>
    <w:lvlOverride w:ilvl="0"/>
    <w:lvlOverride w:ilvl="1"/>
    <w:lvlOverride w:ilvl="2"/>
    <w:lvlOverride w:ilvl="3"/>
    <w:lvlOverride w:ilvl="4"/>
    <w:lvlOverride w:ilvl="5"/>
    <w:lvlOverride w:ilvl="6"/>
    <w:lvlOverride w:ilvl="7"/>
    <w:lvlOverride w:ilvl="8"/>
  </w:num>
  <w:num w:numId="23" w16cid:durableId="1651788689">
    <w:abstractNumId w:val="45"/>
    <w:lvlOverride w:ilvl="0"/>
    <w:lvlOverride w:ilvl="1"/>
    <w:lvlOverride w:ilvl="2"/>
    <w:lvlOverride w:ilvl="3"/>
    <w:lvlOverride w:ilvl="4"/>
    <w:lvlOverride w:ilvl="5"/>
    <w:lvlOverride w:ilvl="6"/>
    <w:lvlOverride w:ilvl="7"/>
    <w:lvlOverride w:ilvl="8"/>
  </w:num>
  <w:num w:numId="24" w16cid:durableId="307906175">
    <w:abstractNumId w:val="52"/>
    <w:lvlOverride w:ilvl="0"/>
    <w:lvlOverride w:ilvl="1"/>
    <w:lvlOverride w:ilvl="2"/>
    <w:lvlOverride w:ilvl="3"/>
    <w:lvlOverride w:ilvl="4"/>
    <w:lvlOverride w:ilvl="5"/>
    <w:lvlOverride w:ilvl="6"/>
    <w:lvlOverride w:ilvl="7"/>
    <w:lvlOverride w:ilvl="8"/>
  </w:num>
  <w:num w:numId="25" w16cid:durableId="378676878">
    <w:abstractNumId w:val="13"/>
    <w:lvlOverride w:ilvl="0"/>
    <w:lvlOverride w:ilvl="1"/>
    <w:lvlOverride w:ilvl="2"/>
    <w:lvlOverride w:ilvl="3"/>
    <w:lvlOverride w:ilvl="4"/>
    <w:lvlOverride w:ilvl="5"/>
    <w:lvlOverride w:ilvl="6"/>
    <w:lvlOverride w:ilvl="7"/>
    <w:lvlOverride w:ilvl="8"/>
  </w:num>
  <w:num w:numId="26" w16cid:durableId="1193424900">
    <w:abstractNumId w:val="20"/>
    <w:lvlOverride w:ilvl="0"/>
    <w:lvlOverride w:ilvl="1"/>
    <w:lvlOverride w:ilvl="2"/>
    <w:lvlOverride w:ilvl="3"/>
    <w:lvlOverride w:ilvl="4"/>
    <w:lvlOverride w:ilvl="5"/>
    <w:lvlOverride w:ilvl="6"/>
    <w:lvlOverride w:ilvl="7"/>
    <w:lvlOverride w:ilvl="8"/>
  </w:num>
  <w:num w:numId="27" w16cid:durableId="1917862020">
    <w:abstractNumId w:val="5"/>
    <w:lvlOverride w:ilvl="0"/>
    <w:lvlOverride w:ilvl="1"/>
    <w:lvlOverride w:ilvl="2"/>
    <w:lvlOverride w:ilvl="3"/>
    <w:lvlOverride w:ilvl="4"/>
    <w:lvlOverride w:ilvl="5"/>
    <w:lvlOverride w:ilvl="6"/>
    <w:lvlOverride w:ilvl="7"/>
    <w:lvlOverride w:ilvl="8"/>
  </w:num>
  <w:num w:numId="28" w16cid:durableId="1749691090">
    <w:abstractNumId w:val="42"/>
    <w:lvlOverride w:ilvl="0"/>
    <w:lvlOverride w:ilvl="1"/>
    <w:lvlOverride w:ilvl="2"/>
    <w:lvlOverride w:ilvl="3"/>
    <w:lvlOverride w:ilvl="4"/>
    <w:lvlOverride w:ilvl="5"/>
    <w:lvlOverride w:ilvl="6"/>
    <w:lvlOverride w:ilvl="7"/>
    <w:lvlOverride w:ilvl="8"/>
  </w:num>
  <w:num w:numId="29" w16cid:durableId="1360007337">
    <w:abstractNumId w:val="41"/>
    <w:lvlOverride w:ilvl="0"/>
    <w:lvlOverride w:ilvl="1"/>
    <w:lvlOverride w:ilvl="2"/>
    <w:lvlOverride w:ilvl="3"/>
    <w:lvlOverride w:ilvl="4"/>
    <w:lvlOverride w:ilvl="5"/>
    <w:lvlOverride w:ilvl="6"/>
    <w:lvlOverride w:ilvl="7"/>
    <w:lvlOverride w:ilvl="8"/>
  </w:num>
  <w:num w:numId="30" w16cid:durableId="597257840">
    <w:abstractNumId w:val="60"/>
    <w:lvlOverride w:ilvl="0"/>
    <w:lvlOverride w:ilvl="1"/>
    <w:lvlOverride w:ilvl="2"/>
    <w:lvlOverride w:ilvl="3"/>
    <w:lvlOverride w:ilvl="4"/>
    <w:lvlOverride w:ilvl="5"/>
    <w:lvlOverride w:ilvl="6"/>
    <w:lvlOverride w:ilvl="7"/>
    <w:lvlOverride w:ilvl="8"/>
  </w:num>
  <w:num w:numId="31" w16cid:durableId="304240785">
    <w:abstractNumId w:val="6"/>
    <w:lvlOverride w:ilvl="0"/>
    <w:lvlOverride w:ilvl="1"/>
    <w:lvlOverride w:ilvl="2"/>
    <w:lvlOverride w:ilvl="3"/>
    <w:lvlOverride w:ilvl="4"/>
    <w:lvlOverride w:ilvl="5"/>
    <w:lvlOverride w:ilvl="6"/>
    <w:lvlOverride w:ilvl="7"/>
    <w:lvlOverride w:ilvl="8"/>
  </w:num>
  <w:num w:numId="32" w16cid:durableId="1344821614">
    <w:abstractNumId w:val="19"/>
    <w:lvlOverride w:ilvl="0"/>
    <w:lvlOverride w:ilvl="1"/>
    <w:lvlOverride w:ilvl="2"/>
    <w:lvlOverride w:ilvl="3"/>
    <w:lvlOverride w:ilvl="4"/>
    <w:lvlOverride w:ilvl="5"/>
    <w:lvlOverride w:ilvl="6"/>
    <w:lvlOverride w:ilvl="7"/>
    <w:lvlOverride w:ilvl="8"/>
  </w:num>
  <w:num w:numId="33" w16cid:durableId="1225340121">
    <w:abstractNumId w:val="32"/>
    <w:lvlOverride w:ilvl="0"/>
    <w:lvlOverride w:ilvl="1"/>
    <w:lvlOverride w:ilvl="2"/>
    <w:lvlOverride w:ilvl="3"/>
    <w:lvlOverride w:ilvl="4"/>
    <w:lvlOverride w:ilvl="5"/>
    <w:lvlOverride w:ilvl="6"/>
    <w:lvlOverride w:ilvl="7"/>
    <w:lvlOverride w:ilvl="8"/>
  </w:num>
  <w:num w:numId="34" w16cid:durableId="1837266345">
    <w:abstractNumId w:val="0"/>
    <w:lvlOverride w:ilvl="0"/>
    <w:lvlOverride w:ilvl="1"/>
    <w:lvlOverride w:ilvl="2"/>
    <w:lvlOverride w:ilvl="3"/>
    <w:lvlOverride w:ilvl="4"/>
    <w:lvlOverride w:ilvl="5"/>
    <w:lvlOverride w:ilvl="6"/>
    <w:lvlOverride w:ilvl="7"/>
    <w:lvlOverride w:ilvl="8"/>
  </w:num>
  <w:num w:numId="35" w16cid:durableId="2103606270">
    <w:abstractNumId w:val="51"/>
    <w:lvlOverride w:ilvl="0"/>
    <w:lvlOverride w:ilvl="1"/>
    <w:lvlOverride w:ilvl="2"/>
    <w:lvlOverride w:ilvl="3"/>
    <w:lvlOverride w:ilvl="4"/>
    <w:lvlOverride w:ilvl="5"/>
    <w:lvlOverride w:ilvl="6"/>
    <w:lvlOverride w:ilvl="7"/>
    <w:lvlOverride w:ilvl="8"/>
  </w:num>
  <w:num w:numId="36" w16cid:durableId="1983145929">
    <w:abstractNumId w:val="23"/>
    <w:lvlOverride w:ilvl="0"/>
    <w:lvlOverride w:ilvl="1"/>
    <w:lvlOverride w:ilvl="2"/>
    <w:lvlOverride w:ilvl="3"/>
    <w:lvlOverride w:ilvl="4"/>
    <w:lvlOverride w:ilvl="5"/>
    <w:lvlOverride w:ilvl="6"/>
    <w:lvlOverride w:ilvl="7"/>
    <w:lvlOverride w:ilvl="8"/>
  </w:num>
  <w:num w:numId="37" w16cid:durableId="682367156">
    <w:abstractNumId w:val="59"/>
  </w:num>
  <w:num w:numId="38" w16cid:durableId="1015882303">
    <w:abstractNumId w:val="67"/>
  </w:num>
  <w:num w:numId="39" w16cid:durableId="1967737300">
    <w:abstractNumId w:val="12"/>
  </w:num>
  <w:num w:numId="40" w16cid:durableId="1504198547">
    <w:abstractNumId w:val="11"/>
  </w:num>
  <w:num w:numId="41" w16cid:durableId="922565528">
    <w:abstractNumId w:val="18"/>
  </w:num>
  <w:num w:numId="42" w16cid:durableId="2106414820">
    <w:abstractNumId w:val="68"/>
  </w:num>
  <w:num w:numId="43" w16cid:durableId="2025669064">
    <w:abstractNumId w:val="50"/>
  </w:num>
  <w:num w:numId="44" w16cid:durableId="1119689907">
    <w:abstractNumId w:val="34"/>
  </w:num>
  <w:num w:numId="45" w16cid:durableId="700280282">
    <w:abstractNumId w:val="30"/>
  </w:num>
  <w:num w:numId="46" w16cid:durableId="1208377219">
    <w:abstractNumId w:val="8"/>
  </w:num>
  <w:num w:numId="47" w16cid:durableId="112555935">
    <w:abstractNumId w:val="40"/>
  </w:num>
  <w:num w:numId="48" w16cid:durableId="1460762769">
    <w:abstractNumId w:val="25"/>
  </w:num>
  <w:num w:numId="49" w16cid:durableId="1893230475">
    <w:abstractNumId w:val="15"/>
  </w:num>
  <w:num w:numId="50" w16cid:durableId="148131854">
    <w:abstractNumId w:val="3"/>
  </w:num>
  <w:num w:numId="51" w16cid:durableId="1331367753">
    <w:abstractNumId w:val="61"/>
  </w:num>
  <w:num w:numId="52" w16cid:durableId="150029239">
    <w:abstractNumId w:val="9"/>
  </w:num>
  <w:num w:numId="53" w16cid:durableId="1313872506">
    <w:abstractNumId w:val="24"/>
  </w:num>
  <w:num w:numId="54" w16cid:durableId="979192333">
    <w:abstractNumId w:val="44"/>
  </w:num>
  <w:num w:numId="55" w16cid:durableId="192353760">
    <w:abstractNumId w:val="14"/>
  </w:num>
  <w:num w:numId="56" w16cid:durableId="1088313141">
    <w:abstractNumId w:val="55"/>
  </w:num>
  <w:num w:numId="57" w16cid:durableId="168104813">
    <w:abstractNumId w:val="43"/>
  </w:num>
  <w:num w:numId="58" w16cid:durableId="382289568">
    <w:abstractNumId w:val="63"/>
  </w:num>
  <w:num w:numId="59" w16cid:durableId="734164869">
    <w:abstractNumId w:val="36"/>
  </w:num>
  <w:num w:numId="60" w16cid:durableId="1284730417">
    <w:abstractNumId w:val="66"/>
  </w:num>
  <w:num w:numId="61" w16cid:durableId="2029258176">
    <w:abstractNumId w:val="16"/>
  </w:num>
  <w:num w:numId="62" w16cid:durableId="1825579938">
    <w:abstractNumId w:val="26"/>
  </w:num>
  <w:num w:numId="63" w16cid:durableId="262998404">
    <w:abstractNumId w:val="29"/>
  </w:num>
  <w:num w:numId="64" w16cid:durableId="1388266136">
    <w:abstractNumId w:val="65"/>
  </w:num>
  <w:num w:numId="65" w16cid:durableId="561793936">
    <w:abstractNumId w:val="7"/>
  </w:num>
  <w:num w:numId="66" w16cid:durableId="1504319547">
    <w:abstractNumId w:val="4"/>
  </w:num>
  <w:num w:numId="67" w16cid:durableId="773012013">
    <w:abstractNumId w:val="27"/>
  </w:num>
  <w:num w:numId="68" w16cid:durableId="1158612350">
    <w:abstractNumId w:val="10"/>
  </w:num>
  <w:num w:numId="69" w16cid:durableId="60516023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EE8"/>
    <w:rsid w:val="00003FA1"/>
    <w:rsid w:val="00051CC0"/>
    <w:rsid w:val="00060DFE"/>
    <w:rsid w:val="00064121"/>
    <w:rsid w:val="000B7636"/>
    <w:rsid w:val="000B7BCB"/>
    <w:rsid w:val="00156316"/>
    <w:rsid w:val="001822B5"/>
    <w:rsid w:val="00194ADE"/>
    <w:rsid w:val="00224BEA"/>
    <w:rsid w:val="002A1628"/>
    <w:rsid w:val="003611D5"/>
    <w:rsid w:val="00392D27"/>
    <w:rsid w:val="003D4DF6"/>
    <w:rsid w:val="003F481B"/>
    <w:rsid w:val="004A6A21"/>
    <w:rsid w:val="004B60B2"/>
    <w:rsid w:val="004C44B8"/>
    <w:rsid w:val="0055766D"/>
    <w:rsid w:val="005B68BA"/>
    <w:rsid w:val="00600F4D"/>
    <w:rsid w:val="00605B32"/>
    <w:rsid w:val="00621F3A"/>
    <w:rsid w:val="00624143"/>
    <w:rsid w:val="00682544"/>
    <w:rsid w:val="006C2BA4"/>
    <w:rsid w:val="006C38DE"/>
    <w:rsid w:val="006F2AA9"/>
    <w:rsid w:val="006F5D21"/>
    <w:rsid w:val="007228E9"/>
    <w:rsid w:val="00725B0E"/>
    <w:rsid w:val="00736E35"/>
    <w:rsid w:val="0074436D"/>
    <w:rsid w:val="00750FB8"/>
    <w:rsid w:val="007742B1"/>
    <w:rsid w:val="0077764E"/>
    <w:rsid w:val="00791DA9"/>
    <w:rsid w:val="00792B5C"/>
    <w:rsid w:val="007B1169"/>
    <w:rsid w:val="007D57A4"/>
    <w:rsid w:val="007F50E9"/>
    <w:rsid w:val="008346D0"/>
    <w:rsid w:val="0084630C"/>
    <w:rsid w:val="0084694F"/>
    <w:rsid w:val="00850F16"/>
    <w:rsid w:val="00863AFE"/>
    <w:rsid w:val="008B65D7"/>
    <w:rsid w:val="008C0981"/>
    <w:rsid w:val="008C7EE8"/>
    <w:rsid w:val="008D6462"/>
    <w:rsid w:val="008D7C7D"/>
    <w:rsid w:val="0090738D"/>
    <w:rsid w:val="0091010E"/>
    <w:rsid w:val="0091059B"/>
    <w:rsid w:val="00936959"/>
    <w:rsid w:val="009423D6"/>
    <w:rsid w:val="009527D4"/>
    <w:rsid w:val="00964017"/>
    <w:rsid w:val="009A297D"/>
    <w:rsid w:val="009C36C2"/>
    <w:rsid w:val="009F7EF6"/>
    <w:rsid w:val="00A61347"/>
    <w:rsid w:val="00A74DC8"/>
    <w:rsid w:val="00AA4A19"/>
    <w:rsid w:val="00AC139B"/>
    <w:rsid w:val="00AD4933"/>
    <w:rsid w:val="00B00F29"/>
    <w:rsid w:val="00B84EC2"/>
    <w:rsid w:val="00BB61DA"/>
    <w:rsid w:val="00C25BAC"/>
    <w:rsid w:val="00C62EA5"/>
    <w:rsid w:val="00C75D20"/>
    <w:rsid w:val="00CD0D35"/>
    <w:rsid w:val="00CD4495"/>
    <w:rsid w:val="00CD498A"/>
    <w:rsid w:val="00CF0329"/>
    <w:rsid w:val="00D3294A"/>
    <w:rsid w:val="00D36291"/>
    <w:rsid w:val="00D44AE8"/>
    <w:rsid w:val="00D52521"/>
    <w:rsid w:val="00D67DAA"/>
    <w:rsid w:val="00D74FDB"/>
    <w:rsid w:val="00DA6E36"/>
    <w:rsid w:val="00DC595B"/>
    <w:rsid w:val="00DE10A9"/>
    <w:rsid w:val="00E0025B"/>
    <w:rsid w:val="00E2547E"/>
    <w:rsid w:val="00E457E0"/>
    <w:rsid w:val="00E46919"/>
    <w:rsid w:val="00E53932"/>
    <w:rsid w:val="00E73C95"/>
    <w:rsid w:val="00E83A5E"/>
    <w:rsid w:val="00E94C55"/>
    <w:rsid w:val="00EB0D67"/>
    <w:rsid w:val="00F25F80"/>
    <w:rsid w:val="00F742F0"/>
    <w:rsid w:val="00F766C1"/>
    <w:rsid w:val="00F978BE"/>
    <w:rsid w:val="00FB2630"/>
    <w:rsid w:val="00FC6F77"/>
    <w:rsid w:val="00FE05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B7F26E"/>
  <w15:chartTrackingRefBased/>
  <w15:docId w15:val="{50CB61FA-0A26-496B-BCF4-E6E5C0C6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E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7E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7E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7E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7E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7E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7E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7E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7E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E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7E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7E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7E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7E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7E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7E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7E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7EE8"/>
    <w:rPr>
      <w:rFonts w:eastAsiaTheme="majorEastAsia" w:cstheme="majorBidi"/>
      <w:color w:val="272727" w:themeColor="text1" w:themeTint="D8"/>
    </w:rPr>
  </w:style>
  <w:style w:type="paragraph" w:styleId="Title">
    <w:name w:val="Title"/>
    <w:basedOn w:val="Normal"/>
    <w:next w:val="Normal"/>
    <w:link w:val="TitleChar"/>
    <w:uiPriority w:val="10"/>
    <w:qFormat/>
    <w:rsid w:val="008C7E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7E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7E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7EE8"/>
    <w:pPr>
      <w:spacing w:before="160"/>
      <w:jc w:val="center"/>
    </w:pPr>
    <w:rPr>
      <w:i/>
      <w:iCs/>
      <w:color w:val="404040" w:themeColor="text1" w:themeTint="BF"/>
    </w:rPr>
  </w:style>
  <w:style w:type="character" w:customStyle="1" w:styleId="QuoteChar">
    <w:name w:val="Quote Char"/>
    <w:basedOn w:val="DefaultParagraphFont"/>
    <w:link w:val="Quote"/>
    <w:uiPriority w:val="29"/>
    <w:rsid w:val="008C7EE8"/>
    <w:rPr>
      <w:i/>
      <w:iCs/>
      <w:color w:val="404040" w:themeColor="text1" w:themeTint="BF"/>
    </w:rPr>
  </w:style>
  <w:style w:type="paragraph" w:styleId="ListParagraph">
    <w:name w:val="List Paragraph"/>
    <w:basedOn w:val="Normal"/>
    <w:uiPriority w:val="34"/>
    <w:qFormat/>
    <w:rsid w:val="008C7EE8"/>
    <w:pPr>
      <w:ind w:left="720"/>
      <w:contextualSpacing/>
    </w:pPr>
  </w:style>
  <w:style w:type="character" w:styleId="IntenseEmphasis">
    <w:name w:val="Intense Emphasis"/>
    <w:basedOn w:val="DefaultParagraphFont"/>
    <w:uiPriority w:val="21"/>
    <w:qFormat/>
    <w:rsid w:val="008C7EE8"/>
    <w:rPr>
      <w:i/>
      <w:iCs/>
      <w:color w:val="2F5496" w:themeColor="accent1" w:themeShade="BF"/>
    </w:rPr>
  </w:style>
  <w:style w:type="paragraph" w:styleId="IntenseQuote">
    <w:name w:val="Intense Quote"/>
    <w:basedOn w:val="Normal"/>
    <w:next w:val="Normal"/>
    <w:link w:val="IntenseQuoteChar"/>
    <w:uiPriority w:val="30"/>
    <w:qFormat/>
    <w:rsid w:val="008C7E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7EE8"/>
    <w:rPr>
      <w:i/>
      <w:iCs/>
      <w:color w:val="2F5496" w:themeColor="accent1" w:themeShade="BF"/>
    </w:rPr>
  </w:style>
  <w:style w:type="character" w:styleId="IntenseReference">
    <w:name w:val="Intense Reference"/>
    <w:basedOn w:val="DefaultParagraphFont"/>
    <w:uiPriority w:val="32"/>
    <w:qFormat/>
    <w:rsid w:val="008C7EE8"/>
    <w:rPr>
      <w:b/>
      <w:bCs/>
      <w:smallCaps/>
      <w:color w:val="2F5496" w:themeColor="accent1" w:themeShade="BF"/>
      <w:spacing w:val="5"/>
    </w:rPr>
  </w:style>
  <w:style w:type="paragraph" w:styleId="NormalWeb">
    <w:name w:val="Normal (Web)"/>
    <w:basedOn w:val="Normal"/>
    <w:uiPriority w:val="99"/>
    <w:semiHidden/>
    <w:unhideWhenUsed/>
    <w:rsid w:val="00C62EA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4678">
      <w:bodyDiv w:val="1"/>
      <w:marLeft w:val="0"/>
      <w:marRight w:val="0"/>
      <w:marTop w:val="0"/>
      <w:marBottom w:val="0"/>
      <w:divBdr>
        <w:top w:val="none" w:sz="0" w:space="0" w:color="auto"/>
        <w:left w:val="none" w:sz="0" w:space="0" w:color="auto"/>
        <w:bottom w:val="none" w:sz="0" w:space="0" w:color="auto"/>
        <w:right w:val="none" w:sz="0" w:space="0" w:color="auto"/>
      </w:divBdr>
    </w:div>
    <w:div w:id="105664806">
      <w:bodyDiv w:val="1"/>
      <w:marLeft w:val="0"/>
      <w:marRight w:val="0"/>
      <w:marTop w:val="0"/>
      <w:marBottom w:val="0"/>
      <w:divBdr>
        <w:top w:val="none" w:sz="0" w:space="0" w:color="auto"/>
        <w:left w:val="none" w:sz="0" w:space="0" w:color="auto"/>
        <w:bottom w:val="none" w:sz="0" w:space="0" w:color="auto"/>
        <w:right w:val="none" w:sz="0" w:space="0" w:color="auto"/>
      </w:divBdr>
    </w:div>
    <w:div w:id="120729566">
      <w:bodyDiv w:val="1"/>
      <w:marLeft w:val="0"/>
      <w:marRight w:val="0"/>
      <w:marTop w:val="0"/>
      <w:marBottom w:val="0"/>
      <w:divBdr>
        <w:top w:val="none" w:sz="0" w:space="0" w:color="auto"/>
        <w:left w:val="none" w:sz="0" w:space="0" w:color="auto"/>
        <w:bottom w:val="none" w:sz="0" w:space="0" w:color="auto"/>
        <w:right w:val="none" w:sz="0" w:space="0" w:color="auto"/>
      </w:divBdr>
      <w:divsChild>
        <w:div w:id="474881043">
          <w:marLeft w:val="0"/>
          <w:marRight w:val="0"/>
          <w:marTop w:val="0"/>
          <w:marBottom w:val="0"/>
          <w:divBdr>
            <w:top w:val="none" w:sz="0" w:space="0" w:color="auto"/>
            <w:left w:val="none" w:sz="0" w:space="0" w:color="auto"/>
            <w:bottom w:val="none" w:sz="0" w:space="0" w:color="auto"/>
            <w:right w:val="none" w:sz="0" w:space="0" w:color="auto"/>
          </w:divBdr>
          <w:divsChild>
            <w:div w:id="442767205">
              <w:marLeft w:val="0"/>
              <w:marRight w:val="0"/>
              <w:marTop w:val="0"/>
              <w:marBottom w:val="0"/>
              <w:divBdr>
                <w:top w:val="none" w:sz="0" w:space="0" w:color="auto"/>
                <w:left w:val="none" w:sz="0" w:space="0" w:color="auto"/>
                <w:bottom w:val="none" w:sz="0" w:space="0" w:color="auto"/>
                <w:right w:val="none" w:sz="0" w:space="0" w:color="auto"/>
              </w:divBdr>
              <w:divsChild>
                <w:div w:id="1730764704">
                  <w:marLeft w:val="0"/>
                  <w:marRight w:val="0"/>
                  <w:marTop w:val="0"/>
                  <w:marBottom w:val="0"/>
                  <w:divBdr>
                    <w:top w:val="none" w:sz="0" w:space="0" w:color="auto"/>
                    <w:left w:val="none" w:sz="0" w:space="0" w:color="auto"/>
                    <w:bottom w:val="none" w:sz="0" w:space="0" w:color="auto"/>
                    <w:right w:val="none" w:sz="0" w:space="0" w:color="auto"/>
                  </w:divBdr>
                  <w:divsChild>
                    <w:div w:id="2065979958">
                      <w:marLeft w:val="0"/>
                      <w:marRight w:val="0"/>
                      <w:marTop w:val="0"/>
                      <w:marBottom w:val="0"/>
                      <w:divBdr>
                        <w:top w:val="none" w:sz="0" w:space="0" w:color="auto"/>
                        <w:left w:val="none" w:sz="0" w:space="0" w:color="auto"/>
                        <w:bottom w:val="none" w:sz="0" w:space="0" w:color="auto"/>
                        <w:right w:val="none" w:sz="0" w:space="0" w:color="auto"/>
                      </w:divBdr>
                      <w:divsChild>
                        <w:div w:id="1514756986">
                          <w:marLeft w:val="0"/>
                          <w:marRight w:val="0"/>
                          <w:marTop w:val="0"/>
                          <w:marBottom w:val="0"/>
                          <w:divBdr>
                            <w:top w:val="none" w:sz="0" w:space="0" w:color="auto"/>
                            <w:left w:val="none" w:sz="0" w:space="0" w:color="auto"/>
                            <w:bottom w:val="none" w:sz="0" w:space="0" w:color="auto"/>
                            <w:right w:val="none" w:sz="0" w:space="0" w:color="auto"/>
                          </w:divBdr>
                          <w:divsChild>
                            <w:div w:id="10611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67635">
      <w:bodyDiv w:val="1"/>
      <w:marLeft w:val="0"/>
      <w:marRight w:val="0"/>
      <w:marTop w:val="0"/>
      <w:marBottom w:val="0"/>
      <w:divBdr>
        <w:top w:val="none" w:sz="0" w:space="0" w:color="auto"/>
        <w:left w:val="none" w:sz="0" w:space="0" w:color="auto"/>
        <w:bottom w:val="none" w:sz="0" w:space="0" w:color="auto"/>
        <w:right w:val="none" w:sz="0" w:space="0" w:color="auto"/>
      </w:divBdr>
    </w:div>
    <w:div w:id="145434215">
      <w:bodyDiv w:val="1"/>
      <w:marLeft w:val="0"/>
      <w:marRight w:val="0"/>
      <w:marTop w:val="0"/>
      <w:marBottom w:val="0"/>
      <w:divBdr>
        <w:top w:val="none" w:sz="0" w:space="0" w:color="auto"/>
        <w:left w:val="none" w:sz="0" w:space="0" w:color="auto"/>
        <w:bottom w:val="none" w:sz="0" w:space="0" w:color="auto"/>
        <w:right w:val="none" w:sz="0" w:space="0" w:color="auto"/>
      </w:divBdr>
    </w:div>
    <w:div w:id="254557612">
      <w:bodyDiv w:val="1"/>
      <w:marLeft w:val="0"/>
      <w:marRight w:val="0"/>
      <w:marTop w:val="0"/>
      <w:marBottom w:val="0"/>
      <w:divBdr>
        <w:top w:val="none" w:sz="0" w:space="0" w:color="auto"/>
        <w:left w:val="none" w:sz="0" w:space="0" w:color="auto"/>
        <w:bottom w:val="none" w:sz="0" w:space="0" w:color="auto"/>
        <w:right w:val="none" w:sz="0" w:space="0" w:color="auto"/>
      </w:divBdr>
    </w:div>
    <w:div w:id="258488759">
      <w:bodyDiv w:val="1"/>
      <w:marLeft w:val="0"/>
      <w:marRight w:val="0"/>
      <w:marTop w:val="0"/>
      <w:marBottom w:val="0"/>
      <w:divBdr>
        <w:top w:val="none" w:sz="0" w:space="0" w:color="auto"/>
        <w:left w:val="none" w:sz="0" w:space="0" w:color="auto"/>
        <w:bottom w:val="none" w:sz="0" w:space="0" w:color="auto"/>
        <w:right w:val="none" w:sz="0" w:space="0" w:color="auto"/>
      </w:divBdr>
    </w:div>
    <w:div w:id="268242380">
      <w:bodyDiv w:val="1"/>
      <w:marLeft w:val="0"/>
      <w:marRight w:val="0"/>
      <w:marTop w:val="0"/>
      <w:marBottom w:val="0"/>
      <w:divBdr>
        <w:top w:val="none" w:sz="0" w:space="0" w:color="auto"/>
        <w:left w:val="none" w:sz="0" w:space="0" w:color="auto"/>
        <w:bottom w:val="none" w:sz="0" w:space="0" w:color="auto"/>
        <w:right w:val="none" w:sz="0" w:space="0" w:color="auto"/>
      </w:divBdr>
      <w:divsChild>
        <w:div w:id="1123384306">
          <w:marLeft w:val="0"/>
          <w:marRight w:val="0"/>
          <w:marTop w:val="0"/>
          <w:marBottom w:val="0"/>
          <w:divBdr>
            <w:top w:val="none" w:sz="0" w:space="0" w:color="auto"/>
            <w:left w:val="none" w:sz="0" w:space="0" w:color="auto"/>
            <w:bottom w:val="none" w:sz="0" w:space="0" w:color="auto"/>
            <w:right w:val="none" w:sz="0" w:space="0" w:color="auto"/>
          </w:divBdr>
          <w:divsChild>
            <w:div w:id="1634753667">
              <w:marLeft w:val="0"/>
              <w:marRight w:val="0"/>
              <w:marTop w:val="0"/>
              <w:marBottom w:val="0"/>
              <w:divBdr>
                <w:top w:val="none" w:sz="0" w:space="0" w:color="auto"/>
                <w:left w:val="none" w:sz="0" w:space="0" w:color="auto"/>
                <w:bottom w:val="none" w:sz="0" w:space="0" w:color="auto"/>
                <w:right w:val="none" w:sz="0" w:space="0" w:color="auto"/>
              </w:divBdr>
              <w:divsChild>
                <w:div w:id="1681813931">
                  <w:marLeft w:val="0"/>
                  <w:marRight w:val="0"/>
                  <w:marTop w:val="0"/>
                  <w:marBottom w:val="0"/>
                  <w:divBdr>
                    <w:top w:val="none" w:sz="0" w:space="0" w:color="auto"/>
                    <w:left w:val="none" w:sz="0" w:space="0" w:color="auto"/>
                    <w:bottom w:val="none" w:sz="0" w:space="0" w:color="auto"/>
                    <w:right w:val="none" w:sz="0" w:space="0" w:color="auto"/>
                  </w:divBdr>
                  <w:divsChild>
                    <w:div w:id="1382436011">
                      <w:marLeft w:val="0"/>
                      <w:marRight w:val="0"/>
                      <w:marTop w:val="0"/>
                      <w:marBottom w:val="0"/>
                      <w:divBdr>
                        <w:top w:val="none" w:sz="0" w:space="0" w:color="auto"/>
                        <w:left w:val="none" w:sz="0" w:space="0" w:color="auto"/>
                        <w:bottom w:val="none" w:sz="0" w:space="0" w:color="auto"/>
                        <w:right w:val="none" w:sz="0" w:space="0" w:color="auto"/>
                      </w:divBdr>
                      <w:divsChild>
                        <w:div w:id="2114205578">
                          <w:marLeft w:val="0"/>
                          <w:marRight w:val="0"/>
                          <w:marTop w:val="0"/>
                          <w:marBottom w:val="0"/>
                          <w:divBdr>
                            <w:top w:val="none" w:sz="0" w:space="0" w:color="auto"/>
                            <w:left w:val="none" w:sz="0" w:space="0" w:color="auto"/>
                            <w:bottom w:val="none" w:sz="0" w:space="0" w:color="auto"/>
                            <w:right w:val="none" w:sz="0" w:space="0" w:color="auto"/>
                          </w:divBdr>
                          <w:divsChild>
                            <w:div w:id="1606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391083">
      <w:bodyDiv w:val="1"/>
      <w:marLeft w:val="0"/>
      <w:marRight w:val="0"/>
      <w:marTop w:val="0"/>
      <w:marBottom w:val="0"/>
      <w:divBdr>
        <w:top w:val="none" w:sz="0" w:space="0" w:color="auto"/>
        <w:left w:val="none" w:sz="0" w:space="0" w:color="auto"/>
        <w:bottom w:val="none" w:sz="0" w:space="0" w:color="auto"/>
        <w:right w:val="none" w:sz="0" w:space="0" w:color="auto"/>
      </w:divBdr>
      <w:divsChild>
        <w:div w:id="1373338029">
          <w:marLeft w:val="0"/>
          <w:marRight w:val="0"/>
          <w:marTop w:val="0"/>
          <w:marBottom w:val="0"/>
          <w:divBdr>
            <w:top w:val="none" w:sz="0" w:space="0" w:color="auto"/>
            <w:left w:val="none" w:sz="0" w:space="0" w:color="auto"/>
            <w:bottom w:val="none" w:sz="0" w:space="0" w:color="auto"/>
            <w:right w:val="none" w:sz="0" w:space="0" w:color="auto"/>
          </w:divBdr>
          <w:divsChild>
            <w:div w:id="1347561827">
              <w:marLeft w:val="0"/>
              <w:marRight w:val="0"/>
              <w:marTop w:val="0"/>
              <w:marBottom w:val="0"/>
              <w:divBdr>
                <w:top w:val="none" w:sz="0" w:space="0" w:color="auto"/>
                <w:left w:val="none" w:sz="0" w:space="0" w:color="auto"/>
                <w:bottom w:val="none" w:sz="0" w:space="0" w:color="auto"/>
                <w:right w:val="none" w:sz="0" w:space="0" w:color="auto"/>
              </w:divBdr>
              <w:divsChild>
                <w:div w:id="1573731057">
                  <w:marLeft w:val="0"/>
                  <w:marRight w:val="0"/>
                  <w:marTop w:val="0"/>
                  <w:marBottom w:val="0"/>
                  <w:divBdr>
                    <w:top w:val="none" w:sz="0" w:space="0" w:color="auto"/>
                    <w:left w:val="none" w:sz="0" w:space="0" w:color="auto"/>
                    <w:bottom w:val="none" w:sz="0" w:space="0" w:color="auto"/>
                    <w:right w:val="none" w:sz="0" w:space="0" w:color="auto"/>
                  </w:divBdr>
                  <w:divsChild>
                    <w:div w:id="983434002">
                      <w:marLeft w:val="0"/>
                      <w:marRight w:val="0"/>
                      <w:marTop w:val="0"/>
                      <w:marBottom w:val="0"/>
                      <w:divBdr>
                        <w:top w:val="none" w:sz="0" w:space="0" w:color="auto"/>
                        <w:left w:val="none" w:sz="0" w:space="0" w:color="auto"/>
                        <w:bottom w:val="none" w:sz="0" w:space="0" w:color="auto"/>
                        <w:right w:val="none" w:sz="0" w:space="0" w:color="auto"/>
                      </w:divBdr>
                      <w:divsChild>
                        <w:div w:id="1733456882">
                          <w:marLeft w:val="0"/>
                          <w:marRight w:val="0"/>
                          <w:marTop w:val="0"/>
                          <w:marBottom w:val="0"/>
                          <w:divBdr>
                            <w:top w:val="none" w:sz="0" w:space="0" w:color="auto"/>
                            <w:left w:val="none" w:sz="0" w:space="0" w:color="auto"/>
                            <w:bottom w:val="none" w:sz="0" w:space="0" w:color="auto"/>
                            <w:right w:val="none" w:sz="0" w:space="0" w:color="auto"/>
                          </w:divBdr>
                          <w:divsChild>
                            <w:div w:id="4860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316312">
      <w:bodyDiv w:val="1"/>
      <w:marLeft w:val="0"/>
      <w:marRight w:val="0"/>
      <w:marTop w:val="0"/>
      <w:marBottom w:val="0"/>
      <w:divBdr>
        <w:top w:val="none" w:sz="0" w:space="0" w:color="auto"/>
        <w:left w:val="none" w:sz="0" w:space="0" w:color="auto"/>
        <w:bottom w:val="none" w:sz="0" w:space="0" w:color="auto"/>
        <w:right w:val="none" w:sz="0" w:space="0" w:color="auto"/>
      </w:divBdr>
      <w:divsChild>
        <w:div w:id="2117477272">
          <w:marLeft w:val="0"/>
          <w:marRight w:val="0"/>
          <w:marTop w:val="0"/>
          <w:marBottom w:val="0"/>
          <w:divBdr>
            <w:top w:val="none" w:sz="0" w:space="0" w:color="auto"/>
            <w:left w:val="none" w:sz="0" w:space="0" w:color="auto"/>
            <w:bottom w:val="none" w:sz="0" w:space="0" w:color="auto"/>
            <w:right w:val="none" w:sz="0" w:space="0" w:color="auto"/>
          </w:divBdr>
          <w:divsChild>
            <w:div w:id="2133477551">
              <w:marLeft w:val="0"/>
              <w:marRight w:val="0"/>
              <w:marTop w:val="0"/>
              <w:marBottom w:val="0"/>
              <w:divBdr>
                <w:top w:val="none" w:sz="0" w:space="0" w:color="auto"/>
                <w:left w:val="none" w:sz="0" w:space="0" w:color="auto"/>
                <w:bottom w:val="none" w:sz="0" w:space="0" w:color="auto"/>
                <w:right w:val="none" w:sz="0" w:space="0" w:color="auto"/>
              </w:divBdr>
              <w:divsChild>
                <w:div w:id="963971069">
                  <w:marLeft w:val="0"/>
                  <w:marRight w:val="0"/>
                  <w:marTop w:val="0"/>
                  <w:marBottom w:val="0"/>
                  <w:divBdr>
                    <w:top w:val="none" w:sz="0" w:space="0" w:color="auto"/>
                    <w:left w:val="none" w:sz="0" w:space="0" w:color="auto"/>
                    <w:bottom w:val="none" w:sz="0" w:space="0" w:color="auto"/>
                    <w:right w:val="none" w:sz="0" w:space="0" w:color="auto"/>
                  </w:divBdr>
                  <w:divsChild>
                    <w:div w:id="765002153">
                      <w:marLeft w:val="0"/>
                      <w:marRight w:val="0"/>
                      <w:marTop w:val="0"/>
                      <w:marBottom w:val="0"/>
                      <w:divBdr>
                        <w:top w:val="none" w:sz="0" w:space="0" w:color="auto"/>
                        <w:left w:val="none" w:sz="0" w:space="0" w:color="auto"/>
                        <w:bottom w:val="none" w:sz="0" w:space="0" w:color="auto"/>
                        <w:right w:val="none" w:sz="0" w:space="0" w:color="auto"/>
                      </w:divBdr>
                      <w:divsChild>
                        <w:div w:id="1408500894">
                          <w:marLeft w:val="0"/>
                          <w:marRight w:val="0"/>
                          <w:marTop w:val="0"/>
                          <w:marBottom w:val="0"/>
                          <w:divBdr>
                            <w:top w:val="none" w:sz="0" w:space="0" w:color="auto"/>
                            <w:left w:val="none" w:sz="0" w:space="0" w:color="auto"/>
                            <w:bottom w:val="none" w:sz="0" w:space="0" w:color="auto"/>
                            <w:right w:val="none" w:sz="0" w:space="0" w:color="auto"/>
                          </w:divBdr>
                          <w:divsChild>
                            <w:div w:id="123682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539488">
      <w:bodyDiv w:val="1"/>
      <w:marLeft w:val="0"/>
      <w:marRight w:val="0"/>
      <w:marTop w:val="0"/>
      <w:marBottom w:val="0"/>
      <w:divBdr>
        <w:top w:val="none" w:sz="0" w:space="0" w:color="auto"/>
        <w:left w:val="none" w:sz="0" w:space="0" w:color="auto"/>
        <w:bottom w:val="none" w:sz="0" w:space="0" w:color="auto"/>
        <w:right w:val="none" w:sz="0" w:space="0" w:color="auto"/>
      </w:divBdr>
    </w:div>
    <w:div w:id="463279998">
      <w:bodyDiv w:val="1"/>
      <w:marLeft w:val="0"/>
      <w:marRight w:val="0"/>
      <w:marTop w:val="0"/>
      <w:marBottom w:val="0"/>
      <w:divBdr>
        <w:top w:val="none" w:sz="0" w:space="0" w:color="auto"/>
        <w:left w:val="none" w:sz="0" w:space="0" w:color="auto"/>
        <w:bottom w:val="none" w:sz="0" w:space="0" w:color="auto"/>
        <w:right w:val="none" w:sz="0" w:space="0" w:color="auto"/>
      </w:divBdr>
    </w:div>
    <w:div w:id="522016593">
      <w:bodyDiv w:val="1"/>
      <w:marLeft w:val="0"/>
      <w:marRight w:val="0"/>
      <w:marTop w:val="0"/>
      <w:marBottom w:val="0"/>
      <w:divBdr>
        <w:top w:val="none" w:sz="0" w:space="0" w:color="auto"/>
        <w:left w:val="none" w:sz="0" w:space="0" w:color="auto"/>
        <w:bottom w:val="none" w:sz="0" w:space="0" w:color="auto"/>
        <w:right w:val="none" w:sz="0" w:space="0" w:color="auto"/>
      </w:divBdr>
    </w:div>
    <w:div w:id="584336579">
      <w:bodyDiv w:val="1"/>
      <w:marLeft w:val="0"/>
      <w:marRight w:val="0"/>
      <w:marTop w:val="0"/>
      <w:marBottom w:val="0"/>
      <w:divBdr>
        <w:top w:val="none" w:sz="0" w:space="0" w:color="auto"/>
        <w:left w:val="none" w:sz="0" w:space="0" w:color="auto"/>
        <w:bottom w:val="none" w:sz="0" w:space="0" w:color="auto"/>
        <w:right w:val="none" w:sz="0" w:space="0" w:color="auto"/>
      </w:divBdr>
    </w:div>
    <w:div w:id="611127660">
      <w:bodyDiv w:val="1"/>
      <w:marLeft w:val="0"/>
      <w:marRight w:val="0"/>
      <w:marTop w:val="0"/>
      <w:marBottom w:val="0"/>
      <w:divBdr>
        <w:top w:val="none" w:sz="0" w:space="0" w:color="auto"/>
        <w:left w:val="none" w:sz="0" w:space="0" w:color="auto"/>
        <w:bottom w:val="none" w:sz="0" w:space="0" w:color="auto"/>
        <w:right w:val="none" w:sz="0" w:space="0" w:color="auto"/>
      </w:divBdr>
    </w:div>
    <w:div w:id="669333735">
      <w:bodyDiv w:val="1"/>
      <w:marLeft w:val="0"/>
      <w:marRight w:val="0"/>
      <w:marTop w:val="0"/>
      <w:marBottom w:val="0"/>
      <w:divBdr>
        <w:top w:val="none" w:sz="0" w:space="0" w:color="auto"/>
        <w:left w:val="none" w:sz="0" w:space="0" w:color="auto"/>
        <w:bottom w:val="none" w:sz="0" w:space="0" w:color="auto"/>
        <w:right w:val="none" w:sz="0" w:space="0" w:color="auto"/>
      </w:divBdr>
    </w:div>
    <w:div w:id="689724486">
      <w:bodyDiv w:val="1"/>
      <w:marLeft w:val="0"/>
      <w:marRight w:val="0"/>
      <w:marTop w:val="0"/>
      <w:marBottom w:val="0"/>
      <w:divBdr>
        <w:top w:val="none" w:sz="0" w:space="0" w:color="auto"/>
        <w:left w:val="none" w:sz="0" w:space="0" w:color="auto"/>
        <w:bottom w:val="none" w:sz="0" w:space="0" w:color="auto"/>
        <w:right w:val="none" w:sz="0" w:space="0" w:color="auto"/>
      </w:divBdr>
    </w:div>
    <w:div w:id="715010630">
      <w:bodyDiv w:val="1"/>
      <w:marLeft w:val="0"/>
      <w:marRight w:val="0"/>
      <w:marTop w:val="0"/>
      <w:marBottom w:val="0"/>
      <w:divBdr>
        <w:top w:val="none" w:sz="0" w:space="0" w:color="auto"/>
        <w:left w:val="none" w:sz="0" w:space="0" w:color="auto"/>
        <w:bottom w:val="none" w:sz="0" w:space="0" w:color="auto"/>
        <w:right w:val="none" w:sz="0" w:space="0" w:color="auto"/>
      </w:divBdr>
    </w:div>
    <w:div w:id="742531553">
      <w:bodyDiv w:val="1"/>
      <w:marLeft w:val="0"/>
      <w:marRight w:val="0"/>
      <w:marTop w:val="0"/>
      <w:marBottom w:val="0"/>
      <w:divBdr>
        <w:top w:val="none" w:sz="0" w:space="0" w:color="auto"/>
        <w:left w:val="none" w:sz="0" w:space="0" w:color="auto"/>
        <w:bottom w:val="none" w:sz="0" w:space="0" w:color="auto"/>
        <w:right w:val="none" w:sz="0" w:space="0" w:color="auto"/>
      </w:divBdr>
    </w:div>
    <w:div w:id="746347556">
      <w:bodyDiv w:val="1"/>
      <w:marLeft w:val="0"/>
      <w:marRight w:val="0"/>
      <w:marTop w:val="0"/>
      <w:marBottom w:val="0"/>
      <w:divBdr>
        <w:top w:val="none" w:sz="0" w:space="0" w:color="auto"/>
        <w:left w:val="none" w:sz="0" w:space="0" w:color="auto"/>
        <w:bottom w:val="none" w:sz="0" w:space="0" w:color="auto"/>
        <w:right w:val="none" w:sz="0" w:space="0" w:color="auto"/>
      </w:divBdr>
    </w:div>
    <w:div w:id="752356258">
      <w:bodyDiv w:val="1"/>
      <w:marLeft w:val="0"/>
      <w:marRight w:val="0"/>
      <w:marTop w:val="0"/>
      <w:marBottom w:val="0"/>
      <w:divBdr>
        <w:top w:val="none" w:sz="0" w:space="0" w:color="auto"/>
        <w:left w:val="none" w:sz="0" w:space="0" w:color="auto"/>
        <w:bottom w:val="none" w:sz="0" w:space="0" w:color="auto"/>
        <w:right w:val="none" w:sz="0" w:space="0" w:color="auto"/>
      </w:divBdr>
    </w:div>
    <w:div w:id="848560894">
      <w:bodyDiv w:val="1"/>
      <w:marLeft w:val="0"/>
      <w:marRight w:val="0"/>
      <w:marTop w:val="0"/>
      <w:marBottom w:val="0"/>
      <w:divBdr>
        <w:top w:val="none" w:sz="0" w:space="0" w:color="auto"/>
        <w:left w:val="none" w:sz="0" w:space="0" w:color="auto"/>
        <w:bottom w:val="none" w:sz="0" w:space="0" w:color="auto"/>
        <w:right w:val="none" w:sz="0" w:space="0" w:color="auto"/>
      </w:divBdr>
    </w:div>
    <w:div w:id="868835137">
      <w:bodyDiv w:val="1"/>
      <w:marLeft w:val="0"/>
      <w:marRight w:val="0"/>
      <w:marTop w:val="0"/>
      <w:marBottom w:val="0"/>
      <w:divBdr>
        <w:top w:val="none" w:sz="0" w:space="0" w:color="auto"/>
        <w:left w:val="none" w:sz="0" w:space="0" w:color="auto"/>
        <w:bottom w:val="none" w:sz="0" w:space="0" w:color="auto"/>
        <w:right w:val="none" w:sz="0" w:space="0" w:color="auto"/>
      </w:divBdr>
      <w:divsChild>
        <w:div w:id="840658182">
          <w:marLeft w:val="0"/>
          <w:marRight w:val="0"/>
          <w:marTop w:val="0"/>
          <w:marBottom w:val="0"/>
          <w:divBdr>
            <w:top w:val="none" w:sz="0" w:space="0" w:color="auto"/>
            <w:left w:val="none" w:sz="0" w:space="0" w:color="auto"/>
            <w:bottom w:val="none" w:sz="0" w:space="0" w:color="auto"/>
            <w:right w:val="none" w:sz="0" w:space="0" w:color="auto"/>
          </w:divBdr>
          <w:divsChild>
            <w:div w:id="1780294927">
              <w:marLeft w:val="0"/>
              <w:marRight w:val="0"/>
              <w:marTop w:val="0"/>
              <w:marBottom w:val="0"/>
              <w:divBdr>
                <w:top w:val="none" w:sz="0" w:space="0" w:color="auto"/>
                <w:left w:val="none" w:sz="0" w:space="0" w:color="auto"/>
                <w:bottom w:val="none" w:sz="0" w:space="0" w:color="auto"/>
                <w:right w:val="none" w:sz="0" w:space="0" w:color="auto"/>
              </w:divBdr>
              <w:divsChild>
                <w:div w:id="159539827">
                  <w:marLeft w:val="0"/>
                  <w:marRight w:val="0"/>
                  <w:marTop w:val="0"/>
                  <w:marBottom w:val="0"/>
                  <w:divBdr>
                    <w:top w:val="none" w:sz="0" w:space="0" w:color="auto"/>
                    <w:left w:val="none" w:sz="0" w:space="0" w:color="auto"/>
                    <w:bottom w:val="none" w:sz="0" w:space="0" w:color="auto"/>
                    <w:right w:val="none" w:sz="0" w:space="0" w:color="auto"/>
                  </w:divBdr>
                  <w:divsChild>
                    <w:div w:id="1781534584">
                      <w:marLeft w:val="0"/>
                      <w:marRight w:val="0"/>
                      <w:marTop w:val="0"/>
                      <w:marBottom w:val="0"/>
                      <w:divBdr>
                        <w:top w:val="none" w:sz="0" w:space="0" w:color="auto"/>
                        <w:left w:val="none" w:sz="0" w:space="0" w:color="auto"/>
                        <w:bottom w:val="none" w:sz="0" w:space="0" w:color="auto"/>
                        <w:right w:val="none" w:sz="0" w:space="0" w:color="auto"/>
                      </w:divBdr>
                      <w:divsChild>
                        <w:div w:id="770130434">
                          <w:marLeft w:val="0"/>
                          <w:marRight w:val="0"/>
                          <w:marTop w:val="0"/>
                          <w:marBottom w:val="0"/>
                          <w:divBdr>
                            <w:top w:val="none" w:sz="0" w:space="0" w:color="auto"/>
                            <w:left w:val="none" w:sz="0" w:space="0" w:color="auto"/>
                            <w:bottom w:val="none" w:sz="0" w:space="0" w:color="auto"/>
                            <w:right w:val="none" w:sz="0" w:space="0" w:color="auto"/>
                          </w:divBdr>
                          <w:divsChild>
                            <w:div w:id="4600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263495">
      <w:bodyDiv w:val="1"/>
      <w:marLeft w:val="0"/>
      <w:marRight w:val="0"/>
      <w:marTop w:val="0"/>
      <w:marBottom w:val="0"/>
      <w:divBdr>
        <w:top w:val="none" w:sz="0" w:space="0" w:color="auto"/>
        <w:left w:val="none" w:sz="0" w:space="0" w:color="auto"/>
        <w:bottom w:val="none" w:sz="0" w:space="0" w:color="auto"/>
        <w:right w:val="none" w:sz="0" w:space="0" w:color="auto"/>
      </w:divBdr>
    </w:div>
    <w:div w:id="920679592">
      <w:bodyDiv w:val="1"/>
      <w:marLeft w:val="0"/>
      <w:marRight w:val="0"/>
      <w:marTop w:val="0"/>
      <w:marBottom w:val="0"/>
      <w:divBdr>
        <w:top w:val="none" w:sz="0" w:space="0" w:color="auto"/>
        <w:left w:val="none" w:sz="0" w:space="0" w:color="auto"/>
        <w:bottom w:val="none" w:sz="0" w:space="0" w:color="auto"/>
        <w:right w:val="none" w:sz="0" w:space="0" w:color="auto"/>
      </w:divBdr>
    </w:div>
    <w:div w:id="923227620">
      <w:bodyDiv w:val="1"/>
      <w:marLeft w:val="0"/>
      <w:marRight w:val="0"/>
      <w:marTop w:val="0"/>
      <w:marBottom w:val="0"/>
      <w:divBdr>
        <w:top w:val="none" w:sz="0" w:space="0" w:color="auto"/>
        <w:left w:val="none" w:sz="0" w:space="0" w:color="auto"/>
        <w:bottom w:val="none" w:sz="0" w:space="0" w:color="auto"/>
        <w:right w:val="none" w:sz="0" w:space="0" w:color="auto"/>
      </w:divBdr>
    </w:div>
    <w:div w:id="928388609">
      <w:bodyDiv w:val="1"/>
      <w:marLeft w:val="0"/>
      <w:marRight w:val="0"/>
      <w:marTop w:val="0"/>
      <w:marBottom w:val="0"/>
      <w:divBdr>
        <w:top w:val="none" w:sz="0" w:space="0" w:color="auto"/>
        <w:left w:val="none" w:sz="0" w:space="0" w:color="auto"/>
        <w:bottom w:val="none" w:sz="0" w:space="0" w:color="auto"/>
        <w:right w:val="none" w:sz="0" w:space="0" w:color="auto"/>
      </w:divBdr>
    </w:div>
    <w:div w:id="1025910453">
      <w:bodyDiv w:val="1"/>
      <w:marLeft w:val="0"/>
      <w:marRight w:val="0"/>
      <w:marTop w:val="0"/>
      <w:marBottom w:val="0"/>
      <w:divBdr>
        <w:top w:val="none" w:sz="0" w:space="0" w:color="auto"/>
        <w:left w:val="none" w:sz="0" w:space="0" w:color="auto"/>
        <w:bottom w:val="none" w:sz="0" w:space="0" w:color="auto"/>
        <w:right w:val="none" w:sz="0" w:space="0" w:color="auto"/>
      </w:divBdr>
    </w:div>
    <w:div w:id="1045759339">
      <w:bodyDiv w:val="1"/>
      <w:marLeft w:val="0"/>
      <w:marRight w:val="0"/>
      <w:marTop w:val="0"/>
      <w:marBottom w:val="0"/>
      <w:divBdr>
        <w:top w:val="none" w:sz="0" w:space="0" w:color="auto"/>
        <w:left w:val="none" w:sz="0" w:space="0" w:color="auto"/>
        <w:bottom w:val="none" w:sz="0" w:space="0" w:color="auto"/>
        <w:right w:val="none" w:sz="0" w:space="0" w:color="auto"/>
      </w:divBdr>
    </w:div>
    <w:div w:id="1147286674">
      <w:bodyDiv w:val="1"/>
      <w:marLeft w:val="0"/>
      <w:marRight w:val="0"/>
      <w:marTop w:val="0"/>
      <w:marBottom w:val="0"/>
      <w:divBdr>
        <w:top w:val="none" w:sz="0" w:space="0" w:color="auto"/>
        <w:left w:val="none" w:sz="0" w:space="0" w:color="auto"/>
        <w:bottom w:val="none" w:sz="0" w:space="0" w:color="auto"/>
        <w:right w:val="none" w:sz="0" w:space="0" w:color="auto"/>
      </w:divBdr>
    </w:div>
    <w:div w:id="1148978049">
      <w:bodyDiv w:val="1"/>
      <w:marLeft w:val="0"/>
      <w:marRight w:val="0"/>
      <w:marTop w:val="0"/>
      <w:marBottom w:val="0"/>
      <w:divBdr>
        <w:top w:val="none" w:sz="0" w:space="0" w:color="auto"/>
        <w:left w:val="none" w:sz="0" w:space="0" w:color="auto"/>
        <w:bottom w:val="none" w:sz="0" w:space="0" w:color="auto"/>
        <w:right w:val="none" w:sz="0" w:space="0" w:color="auto"/>
      </w:divBdr>
    </w:div>
    <w:div w:id="1179343842">
      <w:bodyDiv w:val="1"/>
      <w:marLeft w:val="0"/>
      <w:marRight w:val="0"/>
      <w:marTop w:val="0"/>
      <w:marBottom w:val="0"/>
      <w:divBdr>
        <w:top w:val="none" w:sz="0" w:space="0" w:color="auto"/>
        <w:left w:val="none" w:sz="0" w:space="0" w:color="auto"/>
        <w:bottom w:val="none" w:sz="0" w:space="0" w:color="auto"/>
        <w:right w:val="none" w:sz="0" w:space="0" w:color="auto"/>
      </w:divBdr>
    </w:div>
    <w:div w:id="1208107500">
      <w:bodyDiv w:val="1"/>
      <w:marLeft w:val="0"/>
      <w:marRight w:val="0"/>
      <w:marTop w:val="0"/>
      <w:marBottom w:val="0"/>
      <w:divBdr>
        <w:top w:val="none" w:sz="0" w:space="0" w:color="auto"/>
        <w:left w:val="none" w:sz="0" w:space="0" w:color="auto"/>
        <w:bottom w:val="none" w:sz="0" w:space="0" w:color="auto"/>
        <w:right w:val="none" w:sz="0" w:space="0" w:color="auto"/>
      </w:divBdr>
    </w:div>
    <w:div w:id="1213468499">
      <w:bodyDiv w:val="1"/>
      <w:marLeft w:val="0"/>
      <w:marRight w:val="0"/>
      <w:marTop w:val="0"/>
      <w:marBottom w:val="0"/>
      <w:divBdr>
        <w:top w:val="none" w:sz="0" w:space="0" w:color="auto"/>
        <w:left w:val="none" w:sz="0" w:space="0" w:color="auto"/>
        <w:bottom w:val="none" w:sz="0" w:space="0" w:color="auto"/>
        <w:right w:val="none" w:sz="0" w:space="0" w:color="auto"/>
      </w:divBdr>
    </w:div>
    <w:div w:id="1216359545">
      <w:bodyDiv w:val="1"/>
      <w:marLeft w:val="0"/>
      <w:marRight w:val="0"/>
      <w:marTop w:val="0"/>
      <w:marBottom w:val="0"/>
      <w:divBdr>
        <w:top w:val="none" w:sz="0" w:space="0" w:color="auto"/>
        <w:left w:val="none" w:sz="0" w:space="0" w:color="auto"/>
        <w:bottom w:val="none" w:sz="0" w:space="0" w:color="auto"/>
        <w:right w:val="none" w:sz="0" w:space="0" w:color="auto"/>
      </w:divBdr>
    </w:div>
    <w:div w:id="1282153426">
      <w:bodyDiv w:val="1"/>
      <w:marLeft w:val="0"/>
      <w:marRight w:val="0"/>
      <w:marTop w:val="0"/>
      <w:marBottom w:val="0"/>
      <w:divBdr>
        <w:top w:val="none" w:sz="0" w:space="0" w:color="auto"/>
        <w:left w:val="none" w:sz="0" w:space="0" w:color="auto"/>
        <w:bottom w:val="none" w:sz="0" w:space="0" w:color="auto"/>
        <w:right w:val="none" w:sz="0" w:space="0" w:color="auto"/>
      </w:divBdr>
    </w:div>
    <w:div w:id="1305500218">
      <w:bodyDiv w:val="1"/>
      <w:marLeft w:val="0"/>
      <w:marRight w:val="0"/>
      <w:marTop w:val="0"/>
      <w:marBottom w:val="0"/>
      <w:divBdr>
        <w:top w:val="none" w:sz="0" w:space="0" w:color="auto"/>
        <w:left w:val="none" w:sz="0" w:space="0" w:color="auto"/>
        <w:bottom w:val="none" w:sz="0" w:space="0" w:color="auto"/>
        <w:right w:val="none" w:sz="0" w:space="0" w:color="auto"/>
      </w:divBdr>
    </w:div>
    <w:div w:id="1321813533">
      <w:bodyDiv w:val="1"/>
      <w:marLeft w:val="0"/>
      <w:marRight w:val="0"/>
      <w:marTop w:val="0"/>
      <w:marBottom w:val="0"/>
      <w:divBdr>
        <w:top w:val="none" w:sz="0" w:space="0" w:color="auto"/>
        <w:left w:val="none" w:sz="0" w:space="0" w:color="auto"/>
        <w:bottom w:val="none" w:sz="0" w:space="0" w:color="auto"/>
        <w:right w:val="none" w:sz="0" w:space="0" w:color="auto"/>
      </w:divBdr>
      <w:divsChild>
        <w:div w:id="1912696157">
          <w:marLeft w:val="0"/>
          <w:marRight w:val="0"/>
          <w:marTop w:val="0"/>
          <w:marBottom w:val="0"/>
          <w:divBdr>
            <w:top w:val="none" w:sz="0" w:space="0" w:color="auto"/>
            <w:left w:val="none" w:sz="0" w:space="0" w:color="auto"/>
            <w:bottom w:val="none" w:sz="0" w:space="0" w:color="auto"/>
            <w:right w:val="none" w:sz="0" w:space="0" w:color="auto"/>
          </w:divBdr>
          <w:divsChild>
            <w:div w:id="1045983383">
              <w:marLeft w:val="0"/>
              <w:marRight w:val="0"/>
              <w:marTop w:val="0"/>
              <w:marBottom w:val="0"/>
              <w:divBdr>
                <w:top w:val="none" w:sz="0" w:space="0" w:color="auto"/>
                <w:left w:val="none" w:sz="0" w:space="0" w:color="auto"/>
                <w:bottom w:val="none" w:sz="0" w:space="0" w:color="auto"/>
                <w:right w:val="none" w:sz="0" w:space="0" w:color="auto"/>
              </w:divBdr>
              <w:divsChild>
                <w:div w:id="2124416015">
                  <w:marLeft w:val="0"/>
                  <w:marRight w:val="0"/>
                  <w:marTop w:val="0"/>
                  <w:marBottom w:val="0"/>
                  <w:divBdr>
                    <w:top w:val="none" w:sz="0" w:space="0" w:color="auto"/>
                    <w:left w:val="none" w:sz="0" w:space="0" w:color="auto"/>
                    <w:bottom w:val="none" w:sz="0" w:space="0" w:color="auto"/>
                    <w:right w:val="none" w:sz="0" w:space="0" w:color="auto"/>
                  </w:divBdr>
                  <w:divsChild>
                    <w:div w:id="715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42486">
          <w:marLeft w:val="0"/>
          <w:marRight w:val="0"/>
          <w:marTop w:val="0"/>
          <w:marBottom w:val="0"/>
          <w:divBdr>
            <w:top w:val="none" w:sz="0" w:space="0" w:color="auto"/>
            <w:left w:val="none" w:sz="0" w:space="0" w:color="auto"/>
            <w:bottom w:val="none" w:sz="0" w:space="0" w:color="auto"/>
            <w:right w:val="none" w:sz="0" w:space="0" w:color="auto"/>
          </w:divBdr>
          <w:divsChild>
            <w:div w:id="763036534">
              <w:marLeft w:val="0"/>
              <w:marRight w:val="0"/>
              <w:marTop w:val="0"/>
              <w:marBottom w:val="0"/>
              <w:divBdr>
                <w:top w:val="none" w:sz="0" w:space="0" w:color="auto"/>
                <w:left w:val="none" w:sz="0" w:space="0" w:color="auto"/>
                <w:bottom w:val="none" w:sz="0" w:space="0" w:color="auto"/>
                <w:right w:val="none" w:sz="0" w:space="0" w:color="auto"/>
              </w:divBdr>
              <w:divsChild>
                <w:div w:id="1256595659">
                  <w:marLeft w:val="0"/>
                  <w:marRight w:val="0"/>
                  <w:marTop w:val="0"/>
                  <w:marBottom w:val="0"/>
                  <w:divBdr>
                    <w:top w:val="none" w:sz="0" w:space="0" w:color="auto"/>
                    <w:left w:val="none" w:sz="0" w:space="0" w:color="auto"/>
                    <w:bottom w:val="none" w:sz="0" w:space="0" w:color="auto"/>
                    <w:right w:val="none" w:sz="0" w:space="0" w:color="auto"/>
                  </w:divBdr>
                  <w:divsChild>
                    <w:div w:id="8376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1141">
      <w:bodyDiv w:val="1"/>
      <w:marLeft w:val="0"/>
      <w:marRight w:val="0"/>
      <w:marTop w:val="0"/>
      <w:marBottom w:val="0"/>
      <w:divBdr>
        <w:top w:val="none" w:sz="0" w:space="0" w:color="auto"/>
        <w:left w:val="none" w:sz="0" w:space="0" w:color="auto"/>
        <w:bottom w:val="none" w:sz="0" w:space="0" w:color="auto"/>
        <w:right w:val="none" w:sz="0" w:space="0" w:color="auto"/>
      </w:divBdr>
      <w:divsChild>
        <w:div w:id="920791692">
          <w:marLeft w:val="0"/>
          <w:marRight w:val="0"/>
          <w:marTop w:val="0"/>
          <w:marBottom w:val="0"/>
          <w:divBdr>
            <w:top w:val="none" w:sz="0" w:space="0" w:color="auto"/>
            <w:left w:val="none" w:sz="0" w:space="0" w:color="auto"/>
            <w:bottom w:val="none" w:sz="0" w:space="0" w:color="auto"/>
            <w:right w:val="none" w:sz="0" w:space="0" w:color="auto"/>
          </w:divBdr>
          <w:divsChild>
            <w:div w:id="1445152968">
              <w:marLeft w:val="0"/>
              <w:marRight w:val="0"/>
              <w:marTop w:val="0"/>
              <w:marBottom w:val="0"/>
              <w:divBdr>
                <w:top w:val="none" w:sz="0" w:space="0" w:color="auto"/>
                <w:left w:val="none" w:sz="0" w:space="0" w:color="auto"/>
                <w:bottom w:val="none" w:sz="0" w:space="0" w:color="auto"/>
                <w:right w:val="none" w:sz="0" w:space="0" w:color="auto"/>
              </w:divBdr>
              <w:divsChild>
                <w:div w:id="752091845">
                  <w:marLeft w:val="0"/>
                  <w:marRight w:val="0"/>
                  <w:marTop w:val="0"/>
                  <w:marBottom w:val="0"/>
                  <w:divBdr>
                    <w:top w:val="none" w:sz="0" w:space="0" w:color="auto"/>
                    <w:left w:val="none" w:sz="0" w:space="0" w:color="auto"/>
                    <w:bottom w:val="none" w:sz="0" w:space="0" w:color="auto"/>
                    <w:right w:val="none" w:sz="0" w:space="0" w:color="auto"/>
                  </w:divBdr>
                  <w:divsChild>
                    <w:div w:id="4273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99365">
          <w:marLeft w:val="0"/>
          <w:marRight w:val="0"/>
          <w:marTop w:val="0"/>
          <w:marBottom w:val="0"/>
          <w:divBdr>
            <w:top w:val="none" w:sz="0" w:space="0" w:color="auto"/>
            <w:left w:val="none" w:sz="0" w:space="0" w:color="auto"/>
            <w:bottom w:val="none" w:sz="0" w:space="0" w:color="auto"/>
            <w:right w:val="none" w:sz="0" w:space="0" w:color="auto"/>
          </w:divBdr>
          <w:divsChild>
            <w:div w:id="405034358">
              <w:marLeft w:val="0"/>
              <w:marRight w:val="0"/>
              <w:marTop w:val="0"/>
              <w:marBottom w:val="0"/>
              <w:divBdr>
                <w:top w:val="none" w:sz="0" w:space="0" w:color="auto"/>
                <w:left w:val="none" w:sz="0" w:space="0" w:color="auto"/>
                <w:bottom w:val="none" w:sz="0" w:space="0" w:color="auto"/>
                <w:right w:val="none" w:sz="0" w:space="0" w:color="auto"/>
              </w:divBdr>
              <w:divsChild>
                <w:div w:id="424494315">
                  <w:marLeft w:val="0"/>
                  <w:marRight w:val="0"/>
                  <w:marTop w:val="0"/>
                  <w:marBottom w:val="0"/>
                  <w:divBdr>
                    <w:top w:val="none" w:sz="0" w:space="0" w:color="auto"/>
                    <w:left w:val="none" w:sz="0" w:space="0" w:color="auto"/>
                    <w:bottom w:val="none" w:sz="0" w:space="0" w:color="auto"/>
                    <w:right w:val="none" w:sz="0" w:space="0" w:color="auto"/>
                  </w:divBdr>
                  <w:divsChild>
                    <w:div w:id="11334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085421">
      <w:bodyDiv w:val="1"/>
      <w:marLeft w:val="0"/>
      <w:marRight w:val="0"/>
      <w:marTop w:val="0"/>
      <w:marBottom w:val="0"/>
      <w:divBdr>
        <w:top w:val="none" w:sz="0" w:space="0" w:color="auto"/>
        <w:left w:val="none" w:sz="0" w:space="0" w:color="auto"/>
        <w:bottom w:val="none" w:sz="0" w:space="0" w:color="auto"/>
        <w:right w:val="none" w:sz="0" w:space="0" w:color="auto"/>
      </w:divBdr>
    </w:div>
    <w:div w:id="1498574658">
      <w:bodyDiv w:val="1"/>
      <w:marLeft w:val="0"/>
      <w:marRight w:val="0"/>
      <w:marTop w:val="0"/>
      <w:marBottom w:val="0"/>
      <w:divBdr>
        <w:top w:val="none" w:sz="0" w:space="0" w:color="auto"/>
        <w:left w:val="none" w:sz="0" w:space="0" w:color="auto"/>
        <w:bottom w:val="none" w:sz="0" w:space="0" w:color="auto"/>
        <w:right w:val="none" w:sz="0" w:space="0" w:color="auto"/>
      </w:divBdr>
      <w:divsChild>
        <w:div w:id="1307592231">
          <w:marLeft w:val="0"/>
          <w:marRight w:val="0"/>
          <w:marTop w:val="0"/>
          <w:marBottom w:val="0"/>
          <w:divBdr>
            <w:top w:val="none" w:sz="0" w:space="0" w:color="auto"/>
            <w:left w:val="none" w:sz="0" w:space="0" w:color="auto"/>
            <w:bottom w:val="none" w:sz="0" w:space="0" w:color="auto"/>
            <w:right w:val="none" w:sz="0" w:space="0" w:color="auto"/>
          </w:divBdr>
          <w:divsChild>
            <w:div w:id="952129501">
              <w:marLeft w:val="0"/>
              <w:marRight w:val="0"/>
              <w:marTop w:val="0"/>
              <w:marBottom w:val="0"/>
              <w:divBdr>
                <w:top w:val="none" w:sz="0" w:space="0" w:color="auto"/>
                <w:left w:val="none" w:sz="0" w:space="0" w:color="auto"/>
                <w:bottom w:val="none" w:sz="0" w:space="0" w:color="auto"/>
                <w:right w:val="none" w:sz="0" w:space="0" w:color="auto"/>
              </w:divBdr>
              <w:divsChild>
                <w:div w:id="952595332">
                  <w:marLeft w:val="0"/>
                  <w:marRight w:val="0"/>
                  <w:marTop w:val="0"/>
                  <w:marBottom w:val="0"/>
                  <w:divBdr>
                    <w:top w:val="none" w:sz="0" w:space="0" w:color="auto"/>
                    <w:left w:val="none" w:sz="0" w:space="0" w:color="auto"/>
                    <w:bottom w:val="none" w:sz="0" w:space="0" w:color="auto"/>
                    <w:right w:val="none" w:sz="0" w:space="0" w:color="auto"/>
                  </w:divBdr>
                  <w:divsChild>
                    <w:div w:id="10991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2435">
          <w:marLeft w:val="0"/>
          <w:marRight w:val="0"/>
          <w:marTop w:val="0"/>
          <w:marBottom w:val="0"/>
          <w:divBdr>
            <w:top w:val="none" w:sz="0" w:space="0" w:color="auto"/>
            <w:left w:val="none" w:sz="0" w:space="0" w:color="auto"/>
            <w:bottom w:val="none" w:sz="0" w:space="0" w:color="auto"/>
            <w:right w:val="none" w:sz="0" w:space="0" w:color="auto"/>
          </w:divBdr>
          <w:divsChild>
            <w:div w:id="114720403">
              <w:marLeft w:val="0"/>
              <w:marRight w:val="0"/>
              <w:marTop w:val="0"/>
              <w:marBottom w:val="0"/>
              <w:divBdr>
                <w:top w:val="none" w:sz="0" w:space="0" w:color="auto"/>
                <w:left w:val="none" w:sz="0" w:space="0" w:color="auto"/>
                <w:bottom w:val="none" w:sz="0" w:space="0" w:color="auto"/>
                <w:right w:val="none" w:sz="0" w:space="0" w:color="auto"/>
              </w:divBdr>
              <w:divsChild>
                <w:div w:id="171573705">
                  <w:marLeft w:val="0"/>
                  <w:marRight w:val="0"/>
                  <w:marTop w:val="0"/>
                  <w:marBottom w:val="0"/>
                  <w:divBdr>
                    <w:top w:val="none" w:sz="0" w:space="0" w:color="auto"/>
                    <w:left w:val="none" w:sz="0" w:space="0" w:color="auto"/>
                    <w:bottom w:val="none" w:sz="0" w:space="0" w:color="auto"/>
                    <w:right w:val="none" w:sz="0" w:space="0" w:color="auto"/>
                  </w:divBdr>
                  <w:divsChild>
                    <w:div w:id="19640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6954">
      <w:bodyDiv w:val="1"/>
      <w:marLeft w:val="0"/>
      <w:marRight w:val="0"/>
      <w:marTop w:val="0"/>
      <w:marBottom w:val="0"/>
      <w:divBdr>
        <w:top w:val="none" w:sz="0" w:space="0" w:color="auto"/>
        <w:left w:val="none" w:sz="0" w:space="0" w:color="auto"/>
        <w:bottom w:val="none" w:sz="0" w:space="0" w:color="auto"/>
        <w:right w:val="none" w:sz="0" w:space="0" w:color="auto"/>
      </w:divBdr>
    </w:div>
    <w:div w:id="1549609906">
      <w:bodyDiv w:val="1"/>
      <w:marLeft w:val="0"/>
      <w:marRight w:val="0"/>
      <w:marTop w:val="0"/>
      <w:marBottom w:val="0"/>
      <w:divBdr>
        <w:top w:val="none" w:sz="0" w:space="0" w:color="auto"/>
        <w:left w:val="none" w:sz="0" w:space="0" w:color="auto"/>
        <w:bottom w:val="none" w:sz="0" w:space="0" w:color="auto"/>
        <w:right w:val="none" w:sz="0" w:space="0" w:color="auto"/>
      </w:divBdr>
    </w:div>
    <w:div w:id="1586723839">
      <w:bodyDiv w:val="1"/>
      <w:marLeft w:val="0"/>
      <w:marRight w:val="0"/>
      <w:marTop w:val="0"/>
      <w:marBottom w:val="0"/>
      <w:divBdr>
        <w:top w:val="none" w:sz="0" w:space="0" w:color="auto"/>
        <w:left w:val="none" w:sz="0" w:space="0" w:color="auto"/>
        <w:bottom w:val="none" w:sz="0" w:space="0" w:color="auto"/>
        <w:right w:val="none" w:sz="0" w:space="0" w:color="auto"/>
      </w:divBdr>
      <w:divsChild>
        <w:div w:id="445271591">
          <w:marLeft w:val="0"/>
          <w:marRight w:val="0"/>
          <w:marTop w:val="0"/>
          <w:marBottom w:val="0"/>
          <w:divBdr>
            <w:top w:val="none" w:sz="0" w:space="0" w:color="auto"/>
            <w:left w:val="none" w:sz="0" w:space="0" w:color="auto"/>
            <w:bottom w:val="none" w:sz="0" w:space="0" w:color="auto"/>
            <w:right w:val="none" w:sz="0" w:space="0" w:color="auto"/>
          </w:divBdr>
          <w:divsChild>
            <w:div w:id="1119565645">
              <w:marLeft w:val="0"/>
              <w:marRight w:val="0"/>
              <w:marTop w:val="0"/>
              <w:marBottom w:val="0"/>
              <w:divBdr>
                <w:top w:val="none" w:sz="0" w:space="0" w:color="auto"/>
                <w:left w:val="none" w:sz="0" w:space="0" w:color="auto"/>
                <w:bottom w:val="none" w:sz="0" w:space="0" w:color="auto"/>
                <w:right w:val="none" w:sz="0" w:space="0" w:color="auto"/>
              </w:divBdr>
              <w:divsChild>
                <w:div w:id="1134373005">
                  <w:marLeft w:val="0"/>
                  <w:marRight w:val="0"/>
                  <w:marTop w:val="0"/>
                  <w:marBottom w:val="0"/>
                  <w:divBdr>
                    <w:top w:val="none" w:sz="0" w:space="0" w:color="auto"/>
                    <w:left w:val="none" w:sz="0" w:space="0" w:color="auto"/>
                    <w:bottom w:val="none" w:sz="0" w:space="0" w:color="auto"/>
                    <w:right w:val="none" w:sz="0" w:space="0" w:color="auto"/>
                  </w:divBdr>
                  <w:divsChild>
                    <w:div w:id="1903441782">
                      <w:marLeft w:val="0"/>
                      <w:marRight w:val="0"/>
                      <w:marTop w:val="0"/>
                      <w:marBottom w:val="0"/>
                      <w:divBdr>
                        <w:top w:val="none" w:sz="0" w:space="0" w:color="auto"/>
                        <w:left w:val="none" w:sz="0" w:space="0" w:color="auto"/>
                        <w:bottom w:val="none" w:sz="0" w:space="0" w:color="auto"/>
                        <w:right w:val="none" w:sz="0" w:space="0" w:color="auto"/>
                      </w:divBdr>
                      <w:divsChild>
                        <w:div w:id="1907301614">
                          <w:marLeft w:val="0"/>
                          <w:marRight w:val="0"/>
                          <w:marTop w:val="0"/>
                          <w:marBottom w:val="0"/>
                          <w:divBdr>
                            <w:top w:val="none" w:sz="0" w:space="0" w:color="auto"/>
                            <w:left w:val="none" w:sz="0" w:space="0" w:color="auto"/>
                            <w:bottom w:val="none" w:sz="0" w:space="0" w:color="auto"/>
                            <w:right w:val="none" w:sz="0" w:space="0" w:color="auto"/>
                          </w:divBdr>
                          <w:divsChild>
                            <w:div w:id="17508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916047">
      <w:bodyDiv w:val="1"/>
      <w:marLeft w:val="0"/>
      <w:marRight w:val="0"/>
      <w:marTop w:val="0"/>
      <w:marBottom w:val="0"/>
      <w:divBdr>
        <w:top w:val="none" w:sz="0" w:space="0" w:color="auto"/>
        <w:left w:val="none" w:sz="0" w:space="0" w:color="auto"/>
        <w:bottom w:val="none" w:sz="0" w:space="0" w:color="auto"/>
        <w:right w:val="none" w:sz="0" w:space="0" w:color="auto"/>
      </w:divBdr>
    </w:div>
    <w:div w:id="1643929389">
      <w:bodyDiv w:val="1"/>
      <w:marLeft w:val="0"/>
      <w:marRight w:val="0"/>
      <w:marTop w:val="0"/>
      <w:marBottom w:val="0"/>
      <w:divBdr>
        <w:top w:val="none" w:sz="0" w:space="0" w:color="auto"/>
        <w:left w:val="none" w:sz="0" w:space="0" w:color="auto"/>
        <w:bottom w:val="none" w:sz="0" w:space="0" w:color="auto"/>
        <w:right w:val="none" w:sz="0" w:space="0" w:color="auto"/>
      </w:divBdr>
    </w:div>
    <w:div w:id="1654292469">
      <w:bodyDiv w:val="1"/>
      <w:marLeft w:val="0"/>
      <w:marRight w:val="0"/>
      <w:marTop w:val="0"/>
      <w:marBottom w:val="0"/>
      <w:divBdr>
        <w:top w:val="none" w:sz="0" w:space="0" w:color="auto"/>
        <w:left w:val="none" w:sz="0" w:space="0" w:color="auto"/>
        <w:bottom w:val="none" w:sz="0" w:space="0" w:color="auto"/>
        <w:right w:val="none" w:sz="0" w:space="0" w:color="auto"/>
      </w:divBdr>
    </w:div>
    <w:div w:id="1655406248">
      <w:bodyDiv w:val="1"/>
      <w:marLeft w:val="0"/>
      <w:marRight w:val="0"/>
      <w:marTop w:val="0"/>
      <w:marBottom w:val="0"/>
      <w:divBdr>
        <w:top w:val="none" w:sz="0" w:space="0" w:color="auto"/>
        <w:left w:val="none" w:sz="0" w:space="0" w:color="auto"/>
        <w:bottom w:val="none" w:sz="0" w:space="0" w:color="auto"/>
        <w:right w:val="none" w:sz="0" w:space="0" w:color="auto"/>
      </w:divBdr>
    </w:div>
    <w:div w:id="1691686236">
      <w:bodyDiv w:val="1"/>
      <w:marLeft w:val="0"/>
      <w:marRight w:val="0"/>
      <w:marTop w:val="0"/>
      <w:marBottom w:val="0"/>
      <w:divBdr>
        <w:top w:val="none" w:sz="0" w:space="0" w:color="auto"/>
        <w:left w:val="none" w:sz="0" w:space="0" w:color="auto"/>
        <w:bottom w:val="none" w:sz="0" w:space="0" w:color="auto"/>
        <w:right w:val="none" w:sz="0" w:space="0" w:color="auto"/>
      </w:divBdr>
    </w:div>
    <w:div w:id="1694578042">
      <w:bodyDiv w:val="1"/>
      <w:marLeft w:val="0"/>
      <w:marRight w:val="0"/>
      <w:marTop w:val="0"/>
      <w:marBottom w:val="0"/>
      <w:divBdr>
        <w:top w:val="none" w:sz="0" w:space="0" w:color="auto"/>
        <w:left w:val="none" w:sz="0" w:space="0" w:color="auto"/>
        <w:bottom w:val="none" w:sz="0" w:space="0" w:color="auto"/>
        <w:right w:val="none" w:sz="0" w:space="0" w:color="auto"/>
      </w:divBdr>
    </w:div>
    <w:div w:id="1703365409">
      <w:bodyDiv w:val="1"/>
      <w:marLeft w:val="0"/>
      <w:marRight w:val="0"/>
      <w:marTop w:val="0"/>
      <w:marBottom w:val="0"/>
      <w:divBdr>
        <w:top w:val="none" w:sz="0" w:space="0" w:color="auto"/>
        <w:left w:val="none" w:sz="0" w:space="0" w:color="auto"/>
        <w:bottom w:val="none" w:sz="0" w:space="0" w:color="auto"/>
        <w:right w:val="none" w:sz="0" w:space="0" w:color="auto"/>
      </w:divBdr>
    </w:div>
    <w:div w:id="1771703044">
      <w:bodyDiv w:val="1"/>
      <w:marLeft w:val="0"/>
      <w:marRight w:val="0"/>
      <w:marTop w:val="0"/>
      <w:marBottom w:val="0"/>
      <w:divBdr>
        <w:top w:val="none" w:sz="0" w:space="0" w:color="auto"/>
        <w:left w:val="none" w:sz="0" w:space="0" w:color="auto"/>
        <w:bottom w:val="none" w:sz="0" w:space="0" w:color="auto"/>
        <w:right w:val="none" w:sz="0" w:space="0" w:color="auto"/>
      </w:divBdr>
      <w:divsChild>
        <w:div w:id="874662692">
          <w:marLeft w:val="0"/>
          <w:marRight w:val="0"/>
          <w:marTop w:val="0"/>
          <w:marBottom w:val="0"/>
          <w:divBdr>
            <w:top w:val="none" w:sz="0" w:space="0" w:color="auto"/>
            <w:left w:val="none" w:sz="0" w:space="0" w:color="auto"/>
            <w:bottom w:val="none" w:sz="0" w:space="0" w:color="auto"/>
            <w:right w:val="none" w:sz="0" w:space="0" w:color="auto"/>
          </w:divBdr>
          <w:divsChild>
            <w:div w:id="44454395">
              <w:marLeft w:val="0"/>
              <w:marRight w:val="0"/>
              <w:marTop w:val="0"/>
              <w:marBottom w:val="0"/>
              <w:divBdr>
                <w:top w:val="none" w:sz="0" w:space="0" w:color="auto"/>
                <w:left w:val="none" w:sz="0" w:space="0" w:color="auto"/>
                <w:bottom w:val="none" w:sz="0" w:space="0" w:color="auto"/>
                <w:right w:val="none" w:sz="0" w:space="0" w:color="auto"/>
              </w:divBdr>
              <w:divsChild>
                <w:div w:id="425689053">
                  <w:marLeft w:val="0"/>
                  <w:marRight w:val="0"/>
                  <w:marTop w:val="0"/>
                  <w:marBottom w:val="0"/>
                  <w:divBdr>
                    <w:top w:val="none" w:sz="0" w:space="0" w:color="auto"/>
                    <w:left w:val="none" w:sz="0" w:space="0" w:color="auto"/>
                    <w:bottom w:val="none" w:sz="0" w:space="0" w:color="auto"/>
                    <w:right w:val="none" w:sz="0" w:space="0" w:color="auto"/>
                  </w:divBdr>
                  <w:divsChild>
                    <w:div w:id="4505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08238">
          <w:marLeft w:val="0"/>
          <w:marRight w:val="0"/>
          <w:marTop w:val="0"/>
          <w:marBottom w:val="0"/>
          <w:divBdr>
            <w:top w:val="none" w:sz="0" w:space="0" w:color="auto"/>
            <w:left w:val="none" w:sz="0" w:space="0" w:color="auto"/>
            <w:bottom w:val="none" w:sz="0" w:space="0" w:color="auto"/>
            <w:right w:val="none" w:sz="0" w:space="0" w:color="auto"/>
          </w:divBdr>
          <w:divsChild>
            <w:div w:id="1579485829">
              <w:marLeft w:val="0"/>
              <w:marRight w:val="0"/>
              <w:marTop w:val="0"/>
              <w:marBottom w:val="0"/>
              <w:divBdr>
                <w:top w:val="none" w:sz="0" w:space="0" w:color="auto"/>
                <w:left w:val="none" w:sz="0" w:space="0" w:color="auto"/>
                <w:bottom w:val="none" w:sz="0" w:space="0" w:color="auto"/>
                <w:right w:val="none" w:sz="0" w:space="0" w:color="auto"/>
              </w:divBdr>
              <w:divsChild>
                <w:div w:id="1862620158">
                  <w:marLeft w:val="0"/>
                  <w:marRight w:val="0"/>
                  <w:marTop w:val="0"/>
                  <w:marBottom w:val="0"/>
                  <w:divBdr>
                    <w:top w:val="none" w:sz="0" w:space="0" w:color="auto"/>
                    <w:left w:val="none" w:sz="0" w:space="0" w:color="auto"/>
                    <w:bottom w:val="none" w:sz="0" w:space="0" w:color="auto"/>
                    <w:right w:val="none" w:sz="0" w:space="0" w:color="auto"/>
                  </w:divBdr>
                  <w:divsChild>
                    <w:div w:id="141554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766811">
      <w:bodyDiv w:val="1"/>
      <w:marLeft w:val="0"/>
      <w:marRight w:val="0"/>
      <w:marTop w:val="0"/>
      <w:marBottom w:val="0"/>
      <w:divBdr>
        <w:top w:val="none" w:sz="0" w:space="0" w:color="auto"/>
        <w:left w:val="none" w:sz="0" w:space="0" w:color="auto"/>
        <w:bottom w:val="none" w:sz="0" w:space="0" w:color="auto"/>
        <w:right w:val="none" w:sz="0" w:space="0" w:color="auto"/>
      </w:divBdr>
    </w:div>
    <w:div w:id="1838499340">
      <w:bodyDiv w:val="1"/>
      <w:marLeft w:val="0"/>
      <w:marRight w:val="0"/>
      <w:marTop w:val="0"/>
      <w:marBottom w:val="0"/>
      <w:divBdr>
        <w:top w:val="none" w:sz="0" w:space="0" w:color="auto"/>
        <w:left w:val="none" w:sz="0" w:space="0" w:color="auto"/>
        <w:bottom w:val="none" w:sz="0" w:space="0" w:color="auto"/>
        <w:right w:val="none" w:sz="0" w:space="0" w:color="auto"/>
      </w:divBdr>
    </w:div>
    <w:div w:id="1900705759">
      <w:bodyDiv w:val="1"/>
      <w:marLeft w:val="0"/>
      <w:marRight w:val="0"/>
      <w:marTop w:val="0"/>
      <w:marBottom w:val="0"/>
      <w:divBdr>
        <w:top w:val="none" w:sz="0" w:space="0" w:color="auto"/>
        <w:left w:val="none" w:sz="0" w:space="0" w:color="auto"/>
        <w:bottom w:val="none" w:sz="0" w:space="0" w:color="auto"/>
        <w:right w:val="none" w:sz="0" w:space="0" w:color="auto"/>
      </w:divBdr>
    </w:div>
    <w:div w:id="1931692108">
      <w:bodyDiv w:val="1"/>
      <w:marLeft w:val="0"/>
      <w:marRight w:val="0"/>
      <w:marTop w:val="0"/>
      <w:marBottom w:val="0"/>
      <w:divBdr>
        <w:top w:val="none" w:sz="0" w:space="0" w:color="auto"/>
        <w:left w:val="none" w:sz="0" w:space="0" w:color="auto"/>
        <w:bottom w:val="none" w:sz="0" w:space="0" w:color="auto"/>
        <w:right w:val="none" w:sz="0" w:space="0" w:color="auto"/>
      </w:divBdr>
    </w:div>
    <w:div w:id="1971130784">
      <w:bodyDiv w:val="1"/>
      <w:marLeft w:val="0"/>
      <w:marRight w:val="0"/>
      <w:marTop w:val="0"/>
      <w:marBottom w:val="0"/>
      <w:divBdr>
        <w:top w:val="none" w:sz="0" w:space="0" w:color="auto"/>
        <w:left w:val="none" w:sz="0" w:space="0" w:color="auto"/>
        <w:bottom w:val="none" w:sz="0" w:space="0" w:color="auto"/>
        <w:right w:val="none" w:sz="0" w:space="0" w:color="auto"/>
      </w:divBdr>
    </w:div>
    <w:div w:id="2014841281">
      <w:bodyDiv w:val="1"/>
      <w:marLeft w:val="0"/>
      <w:marRight w:val="0"/>
      <w:marTop w:val="0"/>
      <w:marBottom w:val="0"/>
      <w:divBdr>
        <w:top w:val="none" w:sz="0" w:space="0" w:color="auto"/>
        <w:left w:val="none" w:sz="0" w:space="0" w:color="auto"/>
        <w:bottom w:val="none" w:sz="0" w:space="0" w:color="auto"/>
        <w:right w:val="none" w:sz="0" w:space="0" w:color="auto"/>
      </w:divBdr>
    </w:div>
    <w:div w:id="2097095284">
      <w:bodyDiv w:val="1"/>
      <w:marLeft w:val="0"/>
      <w:marRight w:val="0"/>
      <w:marTop w:val="0"/>
      <w:marBottom w:val="0"/>
      <w:divBdr>
        <w:top w:val="none" w:sz="0" w:space="0" w:color="auto"/>
        <w:left w:val="none" w:sz="0" w:space="0" w:color="auto"/>
        <w:bottom w:val="none" w:sz="0" w:space="0" w:color="auto"/>
        <w:right w:val="none" w:sz="0" w:space="0" w:color="auto"/>
      </w:divBdr>
    </w:div>
    <w:div w:id="213097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33</Pages>
  <Words>4298</Words>
  <Characters>24116</Characters>
  <Application>Microsoft Office Word</Application>
  <DocSecurity>0</DocSecurity>
  <Lines>689</Lines>
  <Paragraphs>338</Paragraphs>
  <ScaleCrop>false</ScaleCrop>
  <Company/>
  <LinksUpToDate>false</LinksUpToDate>
  <CharactersWithSpaces>28076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Dimple Verma</dc:creator>
  <cp:keywords/>
  <dc:description/>
  <cp:lastModifiedBy>Dimple Verma</cp:lastModifiedBy>
  <cp:revision>98</cp:revision>
  <dcterms:created xsi:type="dcterms:W3CDTF">2025-01-15T05:20:00Z</dcterms:created>
  <dcterms:modified xsi:type="dcterms:W3CDTF">2025-01-15T08:36:00Z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25abe35c-553d-4ff0-8a77-e82c0080df4a</vt:lpwstr>
  </property>
</Properties>
</file>