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55975" w14:textId="2545D405" w:rsidR="009F0195" w:rsidRDefault="005E1136" w:rsidP="005E1136">
      <w:pPr>
        <w:pStyle w:val="Heading1"/>
        <w:jc w:val="center"/>
        <w:rPr>
          <w:rFonts w:asciiTheme="minorHAnsi" w:eastAsiaTheme="minorEastAsia" w:hAnsiTheme="minorHAnsi" w:cstheme="minorBidi"/>
          <w:b/>
          <w:bCs/>
        </w:rPr>
      </w:pPr>
      <w:r>
        <w:rPr>
          <w:rFonts w:eastAsiaTheme="minorEastAsia"/>
        </w:rPr>
        <w:t>[Company Name]</w:t>
      </w:r>
    </w:p>
    <w:p w14:paraId="756BBFDA" w14:textId="2C5F2849" w:rsidR="009F0195" w:rsidRDefault="530B8CD3" w:rsidP="3E410BCB">
      <w:pPr>
        <w:pStyle w:val="Heading2"/>
        <w:jc w:val="center"/>
        <w:rPr>
          <w:rFonts w:asciiTheme="minorHAnsi" w:eastAsiaTheme="minorEastAsia" w:hAnsiTheme="minorHAnsi" w:cstheme="minorBidi"/>
          <w:b/>
          <w:bCs/>
          <w:sz w:val="24"/>
          <w:szCs w:val="24"/>
        </w:rPr>
      </w:pPr>
      <w:r w:rsidRPr="3E410BCB">
        <w:t>Software Developer Candidate Exercise</w:t>
      </w:r>
    </w:p>
    <w:p w14:paraId="198298E3" w14:textId="64D1477D" w:rsidR="009F0195" w:rsidRDefault="009F0195" w:rsidP="5263D895">
      <w:pPr>
        <w:rPr>
          <w:rFonts w:eastAsiaTheme="minorEastAsia"/>
          <w:b/>
          <w:bCs/>
          <w:sz w:val="24"/>
          <w:szCs w:val="24"/>
        </w:rPr>
      </w:pPr>
    </w:p>
    <w:p w14:paraId="50498461" w14:textId="399CA64D" w:rsidR="009F0195" w:rsidRDefault="530B8CD3" w:rsidP="3E410BCB">
      <w:pPr>
        <w:pStyle w:val="Heading2"/>
        <w:rPr>
          <w:rFonts w:asciiTheme="minorHAnsi" w:eastAsiaTheme="minorEastAsia" w:hAnsiTheme="minorHAnsi" w:cstheme="minorBidi"/>
        </w:rPr>
      </w:pPr>
      <w:r w:rsidRPr="3E410BCB">
        <w:t xml:space="preserve">Introduction </w:t>
      </w:r>
    </w:p>
    <w:p w14:paraId="032CAC97" w14:textId="413E4651" w:rsidR="009F0195" w:rsidRDefault="005E1136" w:rsidP="5263D895">
      <w:pPr>
        <w:rPr>
          <w:rFonts w:eastAsiaTheme="minorEastAsia"/>
          <w:sz w:val="24"/>
          <w:szCs w:val="24"/>
        </w:rPr>
      </w:pPr>
      <w:r>
        <w:rPr>
          <w:rFonts w:eastAsiaTheme="minorEastAsia"/>
          <w:sz w:val="24"/>
          <w:szCs w:val="24"/>
        </w:rPr>
        <w:t>[Company Name]</w:t>
      </w:r>
      <w:r w:rsidRPr="5263D895">
        <w:rPr>
          <w:rFonts w:eastAsiaTheme="minorEastAsia"/>
          <w:sz w:val="24"/>
          <w:szCs w:val="24"/>
        </w:rPr>
        <w:t xml:space="preserve"> </w:t>
      </w:r>
      <w:r w:rsidR="0B69B70F" w:rsidRPr="3E410BCB">
        <w:rPr>
          <w:rFonts w:eastAsiaTheme="minorEastAsia"/>
          <w:sz w:val="24"/>
          <w:szCs w:val="24"/>
        </w:rPr>
        <w:t xml:space="preserve">believes very strongly in cultural fit, technical excellence and creative innovation. </w:t>
      </w:r>
      <w:r w:rsidR="530B8CD3" w:rsidRPr="3E410BCB">
        <w:rPr>
          <w:rFonts w:eastAsiaTheme="minorEastAsia"/>
          <w:sz w:val="24"/>
          <w:szCs w:val="24"/>
        </w:rPr>
        <w:t>The following creative exercise is designed to</w:t>
      </w:r>
      <w:r w:rsidR="3D70CF2D" w:rsidRPr="3E410BCB">
        <w:rPr>
          <w:rFonts w:eastAsiaTheme="minorEastAsia"/>
          <w:sz w:val="24"/>
          <w:szCs w:val="24"/>
        </w:rPr>
        <w:t xml:space="preserve"> give </w:t>
      </w:r>
      <w:r w:rsidR="65D4C6C2" w:rsidRPr="3E410BCB">
        <w:rPr>
          <w:rFonts w:eastAsiaTheme="minorEastAsia"/>
          <w:sz w:val="24"/>
          <w:szCs w:val="24"/>
        </w:rPr>
        <w:t>a</w:t>
      </w:r>
      <w:r w:rsidR="192BECB1" w:rsidRPr="3E410BCB">
        <w:rPr>
          <w:rFonts w:eastAsiaTheme="minorEastAsia"/>
          <w:sz w:val="24"/>
          <w:szCs w:val="24"/>
        </w:rPr>
        <w:t xml:space="preserve"> </w:t>
      </w:r>
      <w:r w:rsidR="65D4C6C2" w:rsidRPr="3E410BCB">
        <w:rPr>
          <w:rFonts w:eastAsiaTheme="minorEastAsia"/>
          <w:sz w:val="24"/>
          <w:szCs w:val="24"/>
        </w:rPr>
        <w:t xml:space="preserve">candidate </w:t>
      </w:r>
      <w:r w:rsidR="021BF48B" w:rsidRPr="3E410BCB">
        <w:rPr>
          <w:rFonts w:eastAsiaTheme="minorEastAsia"/>
          <w:sz w:val="24"/>
          <w:szCs w:val="24"/>
        </w:rPr>
        <w:t xml:space="preserve">an opportunity </w:t>
      </w:r>
      <w:r w:rsidR="62E9B83A" w:rsidRPr="3E410BCB">
        <w:rPr>
          <w:rFonts w:eastAsiaTheme="minorEastAsia"/>
          <w:sz w:val="24"/>
          <w:szCs w:val="24"/>
        </w:rPr>
        <w:t xml:space="preserve">to </w:t>
      </w:r>
      <w:r w:rsidR="530B8CD3" w:rsidRPr="3E410BCB">
        <w:rPr>
          <w:rFonts w:eastAsiaTheme="minorEastAsia"/>
          <w:sz w:val="24"/>
          <w:szCs w:val="24"/>
        </w:rPr>
        <w:t>demonstrate the</w:t>
      </w:r>
      <w:r w:rsidR="46B2716E" w:rsidRPr="3E410BCB">
        <w:rPr>
          <w:rFonts w:eastAsiaTheme="minorEastAsia"/>
          <w:sz w:val="24"/>
          <w:szCs w:val="24"/>
        </w:rPr>
        <w:t xml:space="preserve">ir </w:t>
      </w:r>
      <w:r w:rsidR="530B8CD3" w:rsidRPr="3E410BCB">
        <w:rPr>
          <w:rFonts w:eastAsiaTheme="minorEastAsia"/>
          <w:sz w:val="24"/>
          <w:szCs w:val="24"/>
        </w:rPr>
        <w:t>capabilities</w:t>
      </w:r>
      <w:r w:rsidR="496C7E8D" w:rsidRPr="3E410BCB">
        <w:rPr>
          <w:rFonts w:eastAsiaTheme="minorEastAsia"/>
          <w:sz w:val="24"/>
          <w:szCs w:val="24"/>
        </w:rPr>
        <w:t xml:space="preserve"> and </w:t>
      </w:r>
      <w:r w:rsidR="530B8CD3" w:rsidRPr="3E410BCB">
        <w:rPr>
          <w:rFonts w:eastAsiaTheme="minorEastAsia"/>
          <w:sz w:val="24"/>
          <w:szCs w:val="24"/>
        </w:rPr>
        <w:t>approach</w:t>
      </w:r>
      <w:r w:rsidR="166FC119" w:rsidRPr="3E410BCB">
        <w:rPr>
          <w:rFonts w:eastAsiaTheme="minorEastAsia"/>
          <w:sz w:val="24"/>
          <w:szCs w:val="24"/>
        </w:rPr>
        <w:t xml:space="preserve"> with respect to small-scale, rapid game prototyp</w:t>
      </w:r>
      <w:r w:rsidR="14348D58" w:rsidRPr="3E410BCB">
        <w:rPr>
          <w:rFonts w:eastAsiaTheme="minorEastAsia"/>
          <w:sz w:val="24"/>
          <w:szCs w:val="24"/>
        </w:rPr>
        <w:t>ing</w:t>
      </w:r>
      <w:r w:rsidR="530B8CD3" w:rsidRPr="3E410BCB">
        <w:rPr>
          <w:rFonts w:eastAsiaTheme="minorEastAsia"/>
          <w:sz w:val="24"/>
          <w:szCs w:val="24"/>
        </w:rPr>
        <w:t xml:space="preserve">.  </w:t>
      </w:r>
    </w:p>
    <w:p w14:paraId="6E81DE2D" w14:textId="5AC94BEE" w:rsidR="009F0195" w:rsidRDefault="530B8CD3" w:rsidP="3E410BCB">
      <w:pPr>
        <w:pStyle w:val="Heading2"/>
        <w:rPr>
          <w:rFonts w:asciiTheme="minorHAnsi" w:eastAsiaTheme="minorEastAsia" w:hAnsiTheme="minorHAnsi" w:cstheme="minorBidi"/>
        </w:rPr>
      </w:pPr>
      <w:r w:rsidRPr="3E410BCB">
        <w:t xml:space="preserve">Policy </w:t>
      </w:r>
    </w:p>
    <w:p w14:paraId="5285625C" w14:textId="1ED5BE79" w:rsidR="009F0195" w:rsidRDefault="530B8CD3" w:rsidP="5263D895">
      <w:pPr>
        <w:rPr>
          <w:rFonts w:eastAsiaTheme="minorEastAsia"/>
          <w:b/>
          <w:bCs/>
          <w:sz w:val="24"/>
          <w:szCs w:val="24"/>
        </w:rPr>
      </w:pPr>
      <w:r w:rsidRPr="5263D895">
        <w:rPr>
          <w:rFonts w:eastAsiaTheme="minorEastAsia"/>
          <w:sz w:val="24"/>
          <w:szCs w:val="24"/>
        </w:rPr>
        <w:t xml:space="preserve">No part of the result of this exercise will be used in any way by </w:t>
      </w:r>
      <w:r w:rsidR="005E1136">
        <w:rPr>
          <w:rFonts w:eastAsiaTheme="minorEastAsia"/>
          <w:sz w:val="24"/>
          <w:szCs w:val="24"/>
        </w:rPr>
        <w:t>[Company Name]</w:t>
      </w:r>
      <w:r w:rsidRPr="5263D895">
        <w:rPr>
          <w:rFonts w:eastAsiaTheme="minorEastAsia"/>
          <w:sz w:val="24"/>
          <w:szCs w:val="24"/>
        </w:rPr>
        <w:t xml:space="preserve"> </w:t>
      </w:r>
      <w:r w:rsidR="45BAEAA2" w:rsidRPr="5263D895">
        <w:rPr>
          <w:rFonts w:eastAsiaTheme="minorEastAsia"/>
          <w:sz w:val="24"/>
          <w:szCs w:val="24"/>
        </w:rPr>
        <w:t xml:space="preserve">after </w:t>
      </w:r>
      <w:r w:rsidRPr="5263D895">
        <w:rPr>
          <w:rFonts w:eastAsiaTheme="minorEastAsia"/>
          <w:sz w:val="24"/>
          <w:szCs w:val="24"/>
        </w:rPr>
        <w:t xml:space="preserve">it has been submitted. It’s yours. You retain complete ownership of the work you’ve done and may use it for your own portfolio or for any purpose you wish. Our only interest is in assessing the fit of your abilities and approach as a software developer on the </w:t>
      </w:r>
      <w:r w:rsidR="005E1136">
        <w:rPr>
          <w:rFonts w:eastAsiaTheme="minorEastAsia"/>
          <w:sz w:val="24"/>
          <w:szCs w:val="24"/>
        </w:rPr>
        <w:t>[Company Name]</w:t>
      </w:r>
      <w:r w:rsidR="005E1136" w:rsidRPr="5263D895">
        <w:rPr>
          <w:rFonts w:eastAsiaTheme="minorEastAsia"/>
          <w:sz w:val="24"/>
          <w:szCs w:val="24"/>
        </w:rPr>
        <w:t xml:space="preserve"> </w:t>
      </w:r>
      <w:r w:rsidR="5F797E1F" w:rsidRPr="5263D895">
        <w:rPr>
          <w:rFonts w:eastAsiaTheme="minorEastAsia"/>
          <w:sz w:val="24"/>
          <w:szCs w:val="24"/>
        </w:rPr>
        <w:t>team</w:t>
      </w:r>
      <w:r w:rsidRPr="5263D895">
        <w:rPr>
          <w:rFonts w:eastAsiaTheme="minorEastAsia"/>
          <w:sz w:val="24"/>
          <w:szCs w:val="24"/>
        </w:rPr>
        <w:t xml:space="preserve">. </w:t>
      </w:r>
      <w:r w:rsidRPr="5263D895">
        <w:rPr>
          <w:rFonts w:eastAsiaTheme="minorEastAsia"/>
          <w:b/>
          <w:bCs/>
          <w:sz w:val="24"/>
          <w:szCs w:val="24"/>
        </w:rPr>
        <w:t xml:space="preserve">By submitting, you agree you’ve shared your work with us on a voluntary basis. </w:t>
      </w:r>
    </w:p>
    <w:p w14:paraId="3921B705" w14:textId="716EBC0F" w:rsidR="009F0195" w:rsidRDefault="530B8CD3" w:rsidP="3E410BCB">
      <w:pPr>
        <w:pStyle w:val="Heading2"/>
        <w:rPr>
          <w:rFonts w:asciiTheme="minorHAnsi" w:eastAsiaTheme="minorEastAsia" w:hAnsiTheme="minorHAnsi" w:cstheme="minorBidi"/>
        </w:rPr>
      </w:pPr>
      <w:r w:rsidRPr="3E410BCB">
        <w:t xml:space="preserve">The Challenge </w:t>
      </w:r>
    </w:p>
    <w:p w14:paraId="60EA4B83" w14:textId="5561FB9E" w:rsidR="009F0195" w:rsidRDefault="530B8CD3" w:rsidP="5263D895">
      <w:pPr>
        <w:pStyle w:val="ListParagraph"/>
        <w:numPr>
          <w:ilvl w:val="0"/>
          <w:numId w:val="2"/>
        </w:numPr>
        <w:rPr>
          <w:rFonts w:eastAsiaTheme="minorEastAsia"/>
          <w:sz w:val="24"/>
          <w:szCs w:val="24"/>
        </w:rPr>
      </w:pPr>
      <w:r w:rsidRPr="3E410BCB">
        <w:rPr>
          <w:rFonts w:eastAsiaTheme="minorEastAsia"/>
          <w:sz w:val="24"/>
          <w:szCs w:val="24"/>
        </w:rPr>
        <w:t xml:space="preserve">Send an email to </w:t>
      </w:r>
      <w:hyperlink r:id="rId5">
        <w:r w:rsidR="005E1136">
          <w:rPr>
            <w:rStyle w:val="Hyperlink"/>
            <w:rFonts w:eastAsiaTheme="minorEastAsia"/>
            <w:sz w:val="24"/>
            <w:szCs w:val="24"/>
          </w:rPr>
          <w:t>______________________</w:t>
        </w:r>
      </w:hyperlink>
      <w:r w:rsidRPr="3E410BCB">
        <w:rPr>
          <w:rFonts w:eastAsiaTheme="minorEastAsia"/>
          <w:sz w:val="24"/>
          <w:szCs w:val="24"/>
        </w:rPr>
        <w:t xml:space="preserve"> to let us know when you’ve started </w:t>
      </w:r>
      <w:r w:rsidR="2514368E" w:rsidRPr="3E410BCB">
        <w:rPr>
          <w:rFonts w:eastAsiaTheme="minorEastAsia"/>
          <w:sz w:val="24"/>
          <w:szCs w:val="24"/>
        </w:rPr>
        <w:t xml:space="preserve">the exercise and </w:t>
      </w:r>
      <w:r w:rsidR="6AB672F8" w:rsidRPr="3E410BCB">
        <w:rPr>
          <w:rFonts w:eastAsiaTheme="minorEastAsia"/>
          <w:sz w:val="24"/>
          <w:szCs w:val="24"/>
        </w:rPr>
        <w:t xml:space="preserve">then return the results </w:t>
      </w:r>
      <w:r w:rsidR="19275639" w:rsidRPr="3E410BCB">
        <w:rPr>
          <w:rFonts w:eastAsiaTheme="minorEastAsia"/>
          <w:sz w:val="24"/>
          <w:szCs w:val="24"/>
        </w:rPr>
        <w:t>within the following 7 days or sooner</w:t>
      </w:r>
      <w:r w:rsidRPr="3E410BCB">
        <w:rPr>
          <w:rFonts w:eastAsiaTheme="minorEastAsia"/>
          <w:sz w:val="24"/>
          <w:szCs w:val="24"/>
        </w:rPr>
        <w:t xml:space="preserve">. </w:t>
      </w:r>
    </w:p>
    <w:p w14:paraId="28415FB8" w14:textId="1F18F800" w:rsidR="009F0195" w:rsidRDefault="530B8CD3" w:rsidP="5263D895">
      <w:pPr>
        <w:pStyle w:val="ListParagraph"/>
        <w:numPr>
          <w:ilvl w:val="0"/>
          <w:numId w:val="2"/>
        </w:numPr>
        <w:rPr>
          <w:rFonts w:eastAsiaTheme="minorEastAsia"/>
          <w:sz w:val="24"/>
          <w:szCs w:val="24"/>
        </w:rPr>
      </w:pPr>
      <w:r w:rsidRPr="3E410BCB">
        <w:rPr>
          <w:rFonts w:eastAsiaTheme="minorEastAsia"/>
          <w:sz w:val="24"/>
          <w:szCs w:val="24"/>
        </w:rPr>
        <w:t xml:space="preserve">Take a 1-2 minute scene from your favourite non-game medium (film, book, movie etc) and </w:t>
      </w:r>
      <w:r w:rsidR="06010A40" w:rsidRPr="3E410BCB">
        <w:rPr>
          <w:rFonts w:eastAsiaTheme="minorEastAsia"/>
          <w:sz w:val="24"/>
          <w:szCs w:val="24"/>
        </w:rPr>
        <w:t xml:space="preserve">use Unity to </w:t>
      </w:r>
      <w:r w:rsidRPr="3E410BCB">
        <w:rPr>
          <w:rFonts w:eastAsiaTheme="minorEastAsia"/>
          <w:sz w:val="24"/>
          <w:szCs w:val="24"/>
        </w:rPr>
        <w:t xml:space="preserve">represent it as some </w:t>
      </w:r>
      <w:r w:rsidR="57EC8FE4" w:rsidRPr="3E410BCB">
        <w:rPr>
          <w:rFonts w:eastAsiaTheme="minorEastAsia"/>
          <w:sz w:val="24"/>
          <w:szCs w:val="24"/>
        </w:rPr>
        <w:t xml:space="preserve">interactive </w:t>
      </w:r>
      <w:r w:rsidRPr="3E410BCB">
        <w:rPr>
          <w:rFonts w:eastAsiaTheme="minorEastAsia"/>
          <w:sz w:val="24"/>
          <w:szCs w:val="24"/>
        </w:rPr>
        <w:t>form</w:t>
      </w:r>
      <w:r w:rsidR="7C5876BC" w:rsidRPr="3E410BCB">
        <w:rPr>
          <w:rFonts w:eastAsiaTheme="minorEastAsia"/>
          <w:sz w:val="24"/>
          <w:szCs w:val="24"/>
        </w:rPr>
        <w:t xml:space="preserve"> of experience. </w:t>
      </w:r>
      <w:r w:rsidRPr="3E410BCB">
        <w:rPr>
          <w:rFonts w:eastAsiaTheme="minorEastAsia"/>
          <w:sz w:val="24"/>
          <w:szCs w:val="24"/>
        </w:rPr>
        <w:t>The format it takes is completely open and entirely up to yo</w:t>
      </w:r>
      <w:r w:rsidR="68B30C16" w:rsidRPr="3E410BCB">
        <w:rPr>
          <w:rFonts w:eastAsiaTheme="minorEastAsia"/>
          <w:sz w:val="24"/>
          <w:szCs w:val="24"/>
        </w:rPr>
        <w:t>u</w:t>
      </w:r>
      <w:r w:rsidRPr="3E410BCB">
        <w:rPr>
          <w:rFonts w:eastAsiaTheme="minorEastAsia"/>
          <w:sz w:val="24"/>
          <w:szCs w:val="24"/>
        </w:rPr>
        <w:t>.</w:t>
      </w:r>
      <w:r w:rsidR="2AF01C62" w:rsidRPr="3E410BCB">
        <w:rPr>
          <w:rFonts w:eastAsiaTheme="minorEastAsia"/>
          <w:sz w:val="24"/>
          <w:szCs w:val="24"/>
        </w:rPr>
        <w:t xml:space="preserve"> We only ask that it be in 3D</w:t>
      </w:r>
      <w:r w:rsidR="64EC13D5" w:rsidRPr="3E410BCB">
        <w:rPr>
          <w:rFonts w:eastAsiaTheme="minorEastAsia"/>
          <w:sz w:val="24"/>
          <w:szCs w:val="24"/>
        </w:rPr>
        <w:t>. O</w:t>
      </w:r>
      <w:r w:rsidR="2AF01C62" w:rsidRPr="3E410BCB">
        <w:rPr>
          <w:rFonts w:eastAsiaTheme="minorEastAsia"/>
          <w:sz w:val="24"/>
          <w:szCs w:val="24"/>
        </w:rPr>
        <w:t>utside of that, it’s an open sandbox for you to build something you think demonstrates your skills</w:t>
      </w:r>
      <w:r w:rsidRPr="3E410BCB">
        <w:rPr>
          <w:rFonts w:eastAsiaTheme="minorEastAsia"/>
          <w:sz w:val="24"/>
          <w:szCs w:val="24"/>
        </w:rPr>
        <w:t>.</w:t>
      </w:r>
      <w:r w:rsidR="529625D4" w:rsidRPr="3E410BCB">
        <w:rPr>
          <w:rFonts w:eastAsiaTheme="minorEastAsia"/>
          <w:sz w:val="24"/>
          <w:szCs w:val="24"/>
        </w:rPr>
        <w:t xml:space="preserve"> </w:t>
      </w:r>
    </w:p>
    <w:p w14:paraId="4379F0B5" w14:textId="312CECB6" w:rsidR="009F0195" w:rsidRDefault="530B8CD3" w:rsidP="5263D895">
      <w:pPr>
        <w:pStyle w:val="ListParagraph"/>
        <w:numPr>
          <w:ilvl w:val="0"/>
          <w:numId w:val="2"/>
        </w:numPr>
        <w:rPr>
          <w:sz w:val="24"/>
          <w:szCs w:val="24"/>
        </w:rPr>
      </w:pPr>
      <w:r w:rsidRPr="5263D895">
        <w:rPr>
          <w:rFonts w:eastAsiaTheme="minorEastAsia"/>
          <w:sz w:val="24"/>
          <w:szCs w:val="24"/>
        </w:rPr>
        <w:t>Once completed, add a README.TXT file</w:t>
      </w:r>
      <w:r w:rsidR="500454D4" w:rsidRPr="5263D895">
        <w:rPr>
          <w:rFonts w:eastAsiaTheme="minorEastAsia"/>
          <w:sz w:val="24"/>
          <w:szCs w:val="24"/>
        </w:rPr>
        <w:t xml:space="preserve"> in the root of the project</w:t>
      </w:r>
      <w:r w:rsidRPr="5263D895">
        <w:rPr>
          <w:rFonts w:eastAsiaTheme="minorEastAsia"/>
          <w:sz w:val="24"/>
          <w:szCs w:val="24"/>
        </w:rPr>
        <w:t xml:space="preserve"> which describes</w:t>
      </w:r>
      <w:r w:rsidR="1E842108" w:rsidRPr="5263D895">
        <w:rPr>
          <w:rFonts w:eastAsiaTheme="minorEastAsia"/>
          <w:sz w:val="24"/>
          <w:szCs w:val="24"/>
        </w:rPr>
        <w:t xml:space="preserve"> in a few sentences:</w:t>
      </w:r>
    </w:p>
    <w:p w14:paraId="73E3C712" w14:textId="1B72B944" w:rsidR="009F0195" w:rsidRDefault="1E842108" w:rsidP="3E410BCB">
      <w:pPr>
        <w:pStyle w:val="ListParagraph"/>
        <w:numPr>
          <w:ilvl w:val="1"/>
          <w:numId w:val="2"/>
        </w:numPr>
        <w:rPr>
          <w:sz w:val="24"/>
          <w:szCs w:val="24"/>
        </w:rPr>
      </w:pPr>
      <w:r w:rsidRPr="3E410BCB">
        <w:rPr>
          <w:rFonts w:eastAsiaTheme="minorEastAsia"/>
          <w:sz w:val="24"/>
          <w:szCs w:val="24"/>
        </w:rPr>
        <w:t>W</w:t>
      </w:r>
      <w:r w:rsidR="530B8CD3" w:rsidRPr="3E410BCB">
        <w:rPr>
          <w:rFonts w:eastAsiaTheme="minorEastAsia"/>
          <w:sz w:val="24"/>
          <w:szCs w:val="24"/>
        </w:rPr>
        <w:t xml:space="preserve">hy you chose this </w:t>
      </w:r>
      <w:r w:rsidR="02E36BA0" w:rsidRPr="3E410BCB">
        <w:rPr>
          <w:rFonts w:eastAsiaTheme="minorEastAsia"/>
          <w:sz w:val="24"/>
          <w:szCs w:val="24"/>
        </w:rPr>
        <w:t>subject</w:t>
      </w:r>
      <w:r w:rsidR="2D1E8E88" w:rsidRPr="3E410BCB">
        <w:rPr>
          <w:rFonts w:eastAsiaTheme="minorEastAsia"/>
          <w:sz w:val="24"/>
          <w:szCs w:val="24"/>
        </w:rPr>
        <w:t>, scene or moment</w:t>
      </w:r>
    </w:p>
    <w:p w14:paraId="68EC75F6" w14:textId="784D3910" w:rsidR="009F0195" w:rsidRDefault="308BB4AD" w:rsidP="3E410BCB">
      <w:pPr>
        <w:pStyle w:val="ListParagraph"/>
        <w:numPr>
          <w:ilvl w:val="1"/>
          <w:numId w:val="2"/>
        </w:numPr>
        <w:rPr>
          <w:sz w:val="24"/>
          <w:szCs w:val="24"/>
        </w:rPr>
      </w:pPr>
      <w:r w:rsidRPr="3E410BCB">
        <w:rPr>
          <w:rFonts w:eastAsiaTheme="minorEastAsia"/>
          <w:sz w:val="24"/>
          <w:szCs w:val="24"/>
        </w:rPr>
        <w:t>W</w:t>
      </w:r>
      <w:r w:rsidR="530B8CD3" w:rsidRPr="3E410BCB">
        <w:rPr>
          <w:rFonts w:eastAsiaTheme="minorEastAsia"/>
          <w:sz w:val="24"/>
          <w:szCs w:val="24"/>
        </w:rPr>
        <w:t xml:space="preserve">hat your aim </w:t>
      </w:r>
      <w:r w:rsidR="110B8630" w:rsidRPr="3E410BCB">
        <w:rPr>
          <w:rFonts w:eastAsiaTheme="minorEastAsia"/>
          <w:sz w:val="24"/>
          <w:szCs w:val="24"/>
        </w:rPr>
        <w:t xml:space="preserve">was </w:t>
      </w:r>
      <w:r w:rsidR="530B8CD3" w:rsidRPr="3E410BCB">
        <w:rPr>
          <w:rFonts w:eastAsiaTheme="minorEastAsia"/>
          <w:sz w:val="24"/>
          <w:szCs w:val="24"/>
        </w:rPr>
        <w:t>with th</w:t>
      </w:r>
      <w:r w:rsidR="480E6E0A" w:rsidRPr="3E410BCB">
        <w:rPr>
          <w:rFonts w:eastAsiaTheme="minorEastAsia"/>
          <w:sz w:val="24"/>
          <w:szCs w:val="24"/>
        </w:rPr>
        <w:t>is</w:t>
      </w:r>
      <w:r w:rsidR="530B8CD3" w:rsidRPr="3E410BCB">
        <w:rPr>
          <w:rFonts w:eastAsiaTheme="minorEastAsia"/>
          <w:sz w:val="24"/>
          <w:szCs w:val="24"/>
        </w:rPr>
        <w:t xml:space="preserve"> project</w:t>
      </w:r>
    </w:p>
    <w:p w14:paraId="3EF12BB4" w14:textId="64749965" w:rsidR="009F0195" w:rsidRDefault="22EEE22D" w:rsidP="5263D895">
      <w:pPr>
        <w:pStyle w:val="ListParagraph"/>
        <w:numPr>
          <w:ilvl w:val="1"/>
          <w:numId w:val="2"/>
        </w:numPr>
        <w:rPr>
          <w:sz w:val="24"/>
          <w:szCs w:val="24"/>
        </w:rPr>
      </w:pPr>
      <w:r w:rsidRPr="5263D895">
        <w:rPr>
          <w:rFonts w:eastAsiaTheme="minorEastAsia"/>
          <w:sz w:val="24"/>
          <w:szCs w:val="24"/>
        </w:rPr>
        <w:t>Any notes you think we should notice in particular</w:t>
      </w:r>
      <w:r w:rsidR="530B8CD3" w:rsidRPr="5263D895">
        <w:rPr>
          <w:rFonts w:eastAsiaTheme="minorEastAsia"/>
          <w:sz w:val="24"/>
          <w:szCs w:val="24"/>
        </w:rPr>
        <w:t xml:space="preserve"> </w:t>
      </w:r>
    </w:p>
    <w:p w14:paraId="785FD939" w14:textId="7D245470" w:rsidR="009F0195" w:rsidRDefault="530B8CD3" w:rsidP="5263D895">
      <w:pPr>
        <w:pStyle w:val="ListParagraph"/>
        <w:numPr>
          <w:ilvl w:val="0"/>
          <w:numId w:val="2"/>
        </w:numPr>
        <w:rPr>
          <w:rFonts w:eastAsiaTheme="minorEastAsia"/>
          <w:sz w:val="24"/>
          <w:szCs w:val="24"/>
        </w:rPr>
      </w:pPr>
      <w:r w:rsidRPr="5263D895">
        <w:rPr>
          <w:rFonts w:eastAsiaTheme="minorEastAsia"/>
          <w:sz w:val="24"/>
          <w:szCs w:val="24"/>
        </w:rPr>
        <w:t xml:space="preserve">Zip up the full project including all assets and source code </w:t>
      </w:r>
      <w:r w:rsidR="6E7A7DA7" w:rsidRPr="5263D895">
        <w:rPr>
          <w:rFonts w:eastAsiaTheme="minorEastAsia"/>
          <w:sz w:val="24"/>
          <w:szCs w:val="24"/>
        </w:rPr>
        <w:t>and e</w:t>
      </w:r>
      <w:r w:rsidRPr="5263D895">
        <w:rPr>
          <w:rFonts w:eastAsiaTheme="minorEastAsia"/>
          <w:sz w:val="24"/>
          <w:szCs w:val="24"/>
        </w:rPr>
        <w:t xml:space="preserve">mail a downloadable link to </w:t>
      </w:r>
      <w:hyperlink r:id="rId6">
        <w:r w:rsidR="00190250">
          <w:rPr>
            <w:rStyle w:val="Hyperlink"/>
            <w:rFonts w:eastAsiaTheme="minorEastAsia"/>
            <w:sz w:val="24"/>
            <w:szCs w:val="24"/>
          </w:rPr>
          <w:t>__________________________</w:t>
        </w:r>
        <w:r w:rsidR="00A10463">
          <w:rPr>
            <w:rStyle w:val="Hyperlink"/>
            <w:rFonts w:eastAsiaTheme="minorEastAsia"/>
            <w:sz w:val="24"/>
            <w:szCs w:val="24"/>
          </w:rPr>
          <w:t>.</w:t>
        </w:r>
      </w:hyperlink>
    </w:p>
    <w:p w14:paraId="4A8C73D1" w14:textId="5DB55B1E" w:rsidR="009F0195" w:rsidRDefault="530B8CD3" w:rsidP="3E410BCB">
      <w:pPr>
        <w:pStyle w:val="Heading2"/>
        <w:rPr>
          <w:rFonts w:asciiTheme="minorHAnsi" w:eastAsiaTheme="minorEastAsia" w:hAnsiTheme="minorHAnsi" w:cstheme="minorBidi"/>
          <w:sz w:val="24"/>
          <w:szCs w:val="24"/>
        </w:rPr>
      </w:pPr>
      <w:r w:rsidRPr="3E410BCB">
        <w:t xml:space="preserve">Some Suggestions </w:t>
      </w:r>
    </w:p>
    <w:p w14:paraId="0F0512F3" w14:textId="67150647" w:rsidR="009F0195" w:rsidRDefault="530B8CD3" w:rsidP="3E410BCB">
      <w:pPr>
        <w:pStyle w:val="ListParagraph"/>
        <w:numPr>
          <w:ilvl w:val="0"/>
          <w:numId w:val="1"/>
        </w:numPr>
        <w:rPr>
          <w:rFonts w:eastAsiaTheme="minorEastAsia"/>
          <w:sz w:val="24"/>
          <w:szCs w:val="24"/>
        </w:rPr>
      </w:pPr>
      <w:r w:rsidRPr="3E410BCB">
        <w:rPr>
          <w:rFonts w:eastAsiaTheme="minorEastAsia"/>
          <w:sz w:val="24"/>
          <w:szCs w:val="24"/>
        </w:rPr>
        <w:t xml:space="preserve">Our </w:t>
      </w:r>
      <w:r w:rsidR="451E3854" w:rsidRPr="3E410BCB">
        <w:rPr>
          <w:rFonts w:eastAsiaTheme="minorEastAsia"/>
          <w:sz w:val="24"/>
          <w:szCs w:val="24"/>
        </w:rPr>
        <w:t>hope</w:t>
      </w:r>
      <w:r w:rsidRPr="3E410BCB">
        <w:rPr>
          <w:rFonts w:eastAsiaTheme="minorEastAsia"/>
          <w:sz w:val="24"/>
          <w:szCs w:val="24"/>
        </w:rPr>
        <w:t xml:space="preserve"> is that this is a fun game-jam style experience. It should take hours in your spare time rather than a week of solid work. </w:t>
      </w:r>
      <w:r w:rsidR="6997FF09" w:rsidRPr="3E410BCB">
        <w:rPr>
          <w:rFonts w:eastAsiaTheme="minorEastAsia"/>
          <w:sz w:val="24"/>
          <w:szCs w:val="24"/>
        </w:rPr>
        <w:t>Y</w:t>
      </w:r>
      <w:r w:rsidRPr="3E410BCB">
        <w:rPr>
          <w:rFonts w:eastAsiaTheme="minorEastAsia"/>
          <w:sz w:val="24"/>
          <w:szCs w:val="24"/>
        </w:rPr>
        <w:t xml:space="preserve">ou can spend as much time as you like on it but that’s not our primary consideration so </w:t>
      </w:r>
      <w:r w:rsidR="2BFC7464" w:rsidRPr="3E410BCB">
        <w:rPr>
          <w:rFonts w:eastAsiaTheme="minorEastAsia"/>
          <w:sz w:val="24"/>
          <w:szCs w:val="24"/>
        </w:rPr>
        <w:t xml:space="preserve">please </w:t>
      </w:r>
      <w:r w:rsidRPr="3E410BCB">
        <w:rPr>
          <w:rFonts w:eastAsiaTheme="minorEastAsia"/>
          <w:sz w:val="24"/>
          <w:szCs w:val="24"/>
        </w:rPr>
        <w:t xml:space="preserve">don’t burn yourself out! </w:t>
      </w:r>
    </w:p>
    <w:p w14:paraId="388A61A4" w14:textId="4D143E89" w:rsidR="009F0195" w:rsidRDefault="530B8CD3" w:rsidP="3E410BCB">
      <w:pPr>
        <w:pStyle w:val="ListParagraph"/>
        <w:numPr>
          <w:ilvl w:val="0"/>
          <w:numId w:val="1"/>
        </w:numPr>
        <w:rPr>
          <w:rFonts w:eastAsiaTheme="minorEastAsia"/>
          <w:sz w:val="24"/>
          <w:szCs w:val="24"/>
        </w:rPr>
      </w:pPr>
      <w:r w:rsidRPr="3E410BCB">
        <w:rPr>
          <w:rFonts w:eastAsiaTheme="minorEastAsia"/>
          <w:sz w:val="24"/>
          <w:szCs w:val="24"/>
        </w:rPr>
        <w:t xml:space="preserve">The best work tends to come from focusing on your </w:t>
      </w:r>
      <w:r w:rsidR="68080F3A" w:rsidRPr="3E410BCB">
        <w:rPr>
          <w:rFonts w:eastAsiaTheme="minorEastAsia"/>
          <w:sz w:val="24"/>
          <w:szCs w:val="24"/>
        </w:rPr>
        <w:t>strengths</w:t>
      </w:r>
      <w:r w:rsidRPr="3E410BCB">
        <w:rPr>
          <w:rFonts w:eastAsiaTheme="minorEastAsia"/>
          <w:sz w:val="24"/>
          <w:szCs w:val="24"/>
        </w:rPr>
        <w:t xml:space="preserve">. </w:t>
      </w:r>
    </w:p>
    <w:p w14:paraId="2C078E63" w14:textId="27402036" w:rsidR="009F0195" w:rsidRDefault="530B8CD3" w:rsidP="3E410BCB">
      <w:pPr>
        <w:pStyle w:val="ListParagraph"/>
        <w:numPr>
          <w:ilvl w:val="0"/>
          <w:numId w:val="1"/>
        </w:numPr>
        <w:rPr>
          <w:rFonts w:eastAsiaTheme="minorEastAsia"/>
          <w:sz w:val="24"/>
          <w:szCs w:val="24"/>
        </w:rPr>
      </w:pPr>
      <w:r w:rsidRPr="3E410BCB">
        <w:rPr>
          <w:rFonts w:eastAsiaTheme="minorEastAsia"/>
          <w:sz w:val="24"/>
          <w:szCs w:val="24"/>
        </w:rPr>
        <w:t xml:space="preserve">We’re results-oriented. We want to see your code too, of course, but don’t be afraid to leverage the Unity Asset store’s free assets. Just let us know which code is yours. </w:t>
      </w:r>
      <w:r w:rsidRPr="3E410BCB">
        <w:rPr>
          <w:rFonts w:eastAsiaTheme="minorEastAsia"/>
          <w:i/>
          <w:iCs/>
          <w:sz w:val="24"/>
          <w:szCs w:val="24"/>
        </w:rPr>
        <w:t xml:space="preserve">We’d suggest putting your code in a “scripts/original” </w:t>
      </w:r>
      <w:r w:rsidR="1A1EC8BB" w:rsidRPr="3E410BCB">
        <w:rPr>
          <w:rFonts w:eastAsiaTheme="minorEastAsia"/>
          <w:i/>
          <w:iCs/>
          <w:sz w:val="24"/>
          <w:szCs w:val="24"/>
        </w:rPr>
        <w:t xml:space="preserve">subfolder </w:t>
      </w:r>
      <w:r w:rsidR="3ACADB30" w:rsidRPr="3E410BCB">
        <w:rPr>
          <w:rFonts w:eastAsiaTheme="minorEastAsia"/>
          <w:i/>
          <w:iCs/>
          <w:sz w:val="24"/>
          <w:szCs w:val="24"/>
        </w:rPr>
        <w:t>to help differentiate</w:t>
      </w:r>
      <w:r w:rsidRPr="3E410BCB">
        <w:rPr>
          <w:rFonts w:eastAsiaTheme="minorEastAsia"/>
          <w:i/>
          <w:iCs/>
          <w:sz w:val="24"/>
          <w:szCs w:val="24"/>
        </w:rPr>
        <w:t>.</w:t>
      </w:r>
    </w:p>
    <w:p w14:paraId="58126A02" w14:textId="6DA303D4" w:rsidR="3E410BCB" w:rsidRDefault="3E410BCB" w:rsidP="3E410BCB">
      <w:pPr>
        <w:rPr>
          <w:rFonts w:eastAsiaTheme="minorEastAsia"/>
          <w:i/>
          <w:iCs/>
          <w:sz w:val="24"/>
          <w:szCs w:val="24"/>
        </w:rPr>
      </w:pPr>
    </w:p>
    <w:p w14:paraId="008D585A" w14:textId="5ED51AAB" w:rsidR="201A1D68" w:rsidRDefault="201A1D68" w:rsidP="3E410BCB">
      <w:pPr>
        <w:pStyle w:val="Heading2"/>
        <w:rPr>
          <w:rFonts w:asciiTheme="minorHAnsi" w:eastAsiaTheme="minorEastAsia" w:hAnsiTheme="minorHAnsi" w:cstheme="minorBidi"/>
          <w:sz w:val="24"/>
          <w:szCs w:val="24"/>
        </w:rPr>
      </w:pPr>
      <w:r w:rsidRPr="3E410BCB">
        <w:t>What then?</w:t>
      </w:r>
    </w:p>
    <w:p w14:paraId="25EB9C63" w14:textId="29FCF1F2" w:rsidR="201A1D68" w:rsidRDefault="201A1D68" w:rsidP="3E410BCB">
      <w:pPr>
        <w:rPr>
          <w:rFonts w:eastAsiaTheme="minorEastAsia"/>
          <w:sz w:val="24"/>
          <w:szCs w:val="24"/>
        </w:rPr>
      </w:pPr>
      <w:r w:rsidRPr="3E410BCB">
        <w:rPr>
          <w:rFonts w:eastAsiaTheme="minorEastAsia"/>
          <w:sz w:val="24"/>
          <w:szCs w:val="24"/>
        </w:rPr>
        <w:t xml:space="preserve">Some of our programmers </w:t>
      </w:r>
      <w:r w:rsidR="06A66AE9" w:rsidRPr="3E410BCB">
        <w:rPr>
          <w:rFonts w:eastAsiaTheme="minorEastAsia"/>
          <w:sz w:val="24"/>
          <w:szCs w:val="24"/>
        </w:rPr>
        <w:t>will</w:t>
      </w:r>
      <w:r w:rsidRPr="3E410BCB">
        <w:rPr>
          <w:rFonts w:eastAsiaTheme="minorEastAsia"/>
          <w:sz w:val="24"/>
          <w:szCs w:val="24"/>
        </w:rPr>
        <w:t xml:space="preserve"> look at your work and try to get a sense of your skill level. </w:t>
      </w:r>
      <w:r w:rsidR="5F3AFE24" w:rsidRPr="3E410BCB">
        <w:rPr>
          <w:rFonts w:eastAsiaTheme="minorEastAsia"/>
          <w:sz w:val="24"/>
          <w:szCs w:val="24"/>
        </w:rPr>
        <w:t xml:space="preserve">Is your code architecture readable and understandable? </w:t>
      </w:r>
      <w:r w:rsidRPr="3E410BCB">
        <w:rPr>
          <w:rFonts w:eastAsiaTheme="minorEastAsia"/>
          <w:sz w:val="24"/>
          <w:szCs w:val="24"/>
        </w:rPr>
        <w:t>Do you make use of the features</w:t>
      </w:r>
      <w:r w:rsidR="59FE0747" w:rsidRPr="3E410BCB">
        <w:rPr>
          <w:rFonts w:eastAsiaTheme="minorEastAsia"/>
          <w:sz w:val="24"/>
          <w:szCs w:val="24"/>
        </w:rPr>
        <w:t xml:space="preserve"> of the language</w:t>
      </w:r>
      <w:r w:rsidRPr="3E410BCB">
        <w:rPr>
          <w:rFonts w:eastAsiaTheme="minorEastAsia"/>
          <w:sz w:val="24"/>
          <w:szCs w:val="24"/>
        </w:rPr>
        <w:t xml:space="preserve">? </w:t>
      </w:r>
      <w:r w:rsidR="4F68BC7F" w:rsidRPr="3E410BCB">
        <w:rPr>
          <w:rFonts w:eastAsiaTheme="minorEastAsia"/>
          <w:sz w:val="24"/>
          <w:szCs w:val="24"/>
        </w:rPr>
        <w:t>In what</w:t>
      </w:r>
      <w:r w:rsidR="1B7FEC2C" w:rsidRPr="3E410BCB">
        <w:rPr>
          <w:rFonts w:eastAsiaTheme="minorEastAsia"/>
          <w:sz w:val="24"/>
          <w:szCs w:val="24"/>
        </w:rPr>
        <w:t xml:space="preserve"> circumstances</w:t>
      </w:r>
      <w:r w:rsidR="4F68BC7F" w:rsidRPr="3E410BCB">
        <w:rPr>
          <w:rFonts w:eastAsiaTheme="minorEastAsia"/>
          <w:sz w:val="24"/>
          <w:szCs w:val="24"/>
        </w:rPr>
        <w:t xml:space="preserve"> did you make use of Unity’s features </w:t>
      </w:r>
      <w:r w:rsidR="5AE778D0" w:rsidRPr="3E410BCB">
        <w:rPr>
          <w:rFonts w:eastAsiaTheme="minorEastAsia"/>
          <w:sz w:val="24"/>
          <w:szCs w:val="24"/>
        </w:rPr>
        <w:t>rather than</w:t>
      </w:r>
      <w:r w:rsidR="4F68BC7F" w:rsidRPr="3E410BCB">
        <w:rPr>
          <w:rFonts w:eastAsiaTheme="minorEastAsia"/>
          <w:sz w:val="24"/>
          <w:szCs w:val="24"/>
        </w:rPr>
        <w:t xml:space="preserve"> writ</w:t>
      </w:r>
      <w:r w:rsidR="5A8DFB4D" w:rsidRPr="3E410BCB">
        <w:rPr>
          <w:rFonts w:eastAsiaTheme="minorEastAsia"/>
          <w:sz w:val="24"/>
          <w:szCs w:val="24"/>
        </w:rPr>
        <w:t>ing</w:t>
      </w:r>
      <w:r w:rsidR="4F68BC7F" w:rsidRPr="3E410BCB">
        <w:rPr>
          <w:rFonts w:eastAsiaTheme="minorEastAsia"/>
          <w:sz w:val="24"/>
          <w:szCs w:val="24"/>
        </w:rPr>
        <w:t xml:space="preserve"> code? </w:t>
      </w:r>
    </w:p>
    <w:p w14:paraId="3D47DB4F" w14:textId="0559B151" w:rsidR="6DC9A2CC" w:rsidRDefault="006A60C3" w:rsidP="3E410BCB">
      <w:pPr>
        <w:rPr>
          <w:rFonts w:eastAsiaTheme="minorEastAsia"/>
          <w:sz w:val="24"/>
          <w:szCs w:val="24"/>
        </w:rPr>
      </w:pPr>
      <w:r>
        <w:rPr>
          <w:rFonts w:eastAsiaTheme="minorEastAsia"/>
          <w:sz w:val="24"/>
          <w:szCs w:val="24"/>
        </w:rPr>
        <w:t>If you’d like, we</w:t>
      </w:r>
      <w:r w:rsidR="6DC9A2CC" w:rsidRPr="3E410BCB">
        <w:rPr>
          <w:rFonts w:eastAsiaTheme="minorEastAsia"/>
          <w:sz w:val="24"/>
          <w:szCs w:val="24"/>
        </w:rPr>
        <w:t xml:space="preserve"> will respond to you with any constructive feedback from the developers</w:t>
      </w:r>
      <w:r>
        <w:rPr>
          <w:rFonts w:eastAsiaTheme="minorEastAsia"/>
          <w:sz w:val="24"/>
          <w:szCs w:val="24"/>
        </w:rPr>
        <w:t xml:space="preserve"> who’ve taken a look at your submission</w:t>
      </w:r>
      <w:r w:rsidR="6DC9A2CC" w:rsidRPr="3E410BCB">
        <w:rPr>
          <w:rFonts w:eastAsiaTheme="minorEastAsia"/>
          <w:sz w:val="24"/>
          <w:szCs w:val="24"/>
        </w:rPr>
        <w:t xml:space="preserve">. </w:t>
      </w:r>
    </w:p>
    <w:sectPr w:rsidR="6DC9A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12727"/>
    <w:multiLevelType w:val="hybridMultilevel"/>
    <w:tmpl w:val="7D548A2A"/>
    <w:lvl w:ilvl="0" w:tplc="EDAC9984">
      <w:start w:val="1"/>
      <w:numFmt w:val="decimal"/>
      <w:lvlText w:val="%1."/>
      <w:lvlJc w:val="left"/>
      <w:pPr>
        <w:ind w:left="720" w:hanging="360"/>
      </w:pPr>
    </w:lvl>
    <w:lvl w:ilvl="1" w:tplc="E7A2BA9E">
      <w:start w:val="1"/>
      <w:numFmt w:val="lowerLetter"/>
      <w:lvlText w:val="%2."/>
      <w:lvlJc w:val="left"/>
      <w:pPr>
        <w:ind w:left="1440" w:hanging="360"/>
      </w:pPr>
    </w:lvl>
    <w:lvl w:ilvl="2" w:tplc="B8D8F03E">
      <w:start w:val="1"/>
      <w:numFmt w:val="lowerRoman"/>
      <w:lvlText w:val="%3."/>
      <w:lvlJc w:val="right"/>
      <w:pPr>
        <w:ind w:left="2160" w:hanging="180"/>
      </w:pPr>
    </w:lvl>
    <w:lvl w:ilvl="3" w:tplc="02CCCC2E">
      <w:start w:val="1"/>
      <w:numFmt w:val="decimal"/>
      <w:lvlText w:val="%4."/>
      <w:lvlJc w:val="left"/>
      <w:pPr>
        <w:ind w:left="2880" w:hanging="360"/>
      </w:pPr>
    </w:lvl>
    <w:lvl w:ilvl="4" w:tplc="915E2770">
      <w:start w:val="1"/>
      <w:numFmt w:val="lowerLetter"/>
      <w:lvlText w:val="%5."/>
      <w:lvlJc w:val="left"/>
      <w:pPr>
        <w:ind w:left="3600" w:hanging="360"/>
      </w:pPr>
    </w:lvl>
    <w:lvl w:ilvl="5" w:tplc="751C4608">
      <w:start w:val="1"/>
      <w:numFmt w:val="lowerRoman"/>
      <w:lvlText w:val="%6."/>
      <w:lvlJc w:val="right"/>
      <w:pPr>
        <w:ind w:left="4320" w:hanging="180"/>
      </w:pPr>
    </w:lvl>
    <w:lvl w:ilvl="6" w:tplc="0D1EA9B2">
      <w:start w:val="1"/>
      <w:numFmt w:val="decimal"/>
      <w:lvlText w:val="%7."/>
      <w:lvlJc w:val="left"/>
      <w:pPr>
        <w:ind w:left="5040" w:hanging="360"/>
      </w:pPr>
    </w:lvl>
    <w:lvl w:ilvl="7" w:tplc="A9AEF792">
      <w:start w:val="1"/>
      <w:numFmt w:val="lowerLetter"/>
      <w:lvlText w:val="%8."/>
      <w:lvlJc w:val="left"/>
      <w:pPr>
        <w:ind w:left="5760" w:hanging="360"/>
      </w:pPr>
    </w:lvl>
    <w:lvl w:ilvl="8" w:tplc="23E2040A">
      <w:start w:val="1"/>
      <w:numFmt w:val="lowerRoman"/>
      <w:lvlText w:val="%9."/>
      <w:lvlJc w:val="right"/>
      <w:pPr>
        <w:ind w:left="6480" w:hanging="180"/>
      </w:pPr>
    </w:lvl>
  </w:abstractNum>
  <w:abstractNum w:abstractNumId="1" w15:restartNumberingAfterBreak="0">
    <w:nsid w:val="3B0E376B"/>
    <w:multiLevelType w:val="hybridMultilevel"/>
    <w:tmpl w:val="9D5C6388"/>
    <w:lvl w:ilvl="0" w:tplc="CBA28828">
      <w:start w:val="1"/>
      <w:numFmt w:val="decimal"/>
      <w:lvlText w:val="%1."/>
      <w:lvlJc w:val="left"/>
      <w:pPr>
        <w:ind w:left="720" w:hanging="360"/>
      </w:pPr>
    </w:lvl>
    <w:lvl w:ilvl="1" w:tplc="D3308D4A">
      <w:start w:val="1"/>
      <w:numFmt w:val="bullet"/>
      <w:lvlText w:val="o"/>
      <w:lvlJc w:val="left"/>
      <w:pPr>
        <w:ind w:left="1440" w:hanging="360"/>
      </w:pPr>
      <w:rPr>
        <w:rFonts w:ascii="Courier New" w:hAnsi="Courier New" w:hint="default"/>
      </w:rPr>
    </w:lvl>
    <w:lvl w:ilvl="2" w:tplc="C9F8AB0A">
      <w:start w:val="1"/>
      <w:numFmt w:val="bullet"/>
      <w:lvlText w:val=""/>
      <w:lvlJc w:val="left"/>
      <w:pPr>
        <w:ind w:left="2160" w:hanging="360"/>
      </w:pPr>
      <w:rPr>
        <w:rFonts w:ascii="Wingdings" w:hAnsi="Wingdings" w:hint="default"/>
      </w:rPr>
    </w:lvl>
    <w:lvl w:ilvl="3" w:tplc="1C1CCC96">
      <w:start w:val="1"/>
      <w:numFmt w:val="bullet"/>
      <w:lvlText w:val=""/>
      <w:lvlJc w:val="left"/>
      <w:pPr>
        <w:ind w:left="2880" w:hanging="360"/>
      </w:pPr>
      <w:rPr>
        <w:rFonts w:ascii="Symbol" w:hAnsi="Symbol" w:hint="default"/>
      </w:rPr>
    </w:lvl>
    <w:lvl w:ilvl="4" w:tplc="11DA579A">
      <w:start w:val="1"/>
      <w:numFmt w:val="bullet"/>
      <w:lvlText w:val="o"/>
      <w:lvlJc w:val="left"/>
      <w:pPr>
        <w:ind w:left="3600" w:hanging="360"/>
      </w:pPr>
      <w:rPr>
        <w:rFonts w:ascii="Courier New" w:hAnsi="Courier New" w:hint="default"/>
      </w:rPr>
    </w:lvl>
    <w:lvl w:ilvl="5" w:tplc="32F07B76">
      <w:start w:val="1"/>
      <w:numFmt w:val="bullet"/>
      <w:lvlText w:val=""/>
      <w:lvlJc w:val="left"/>
      <w:pPr>
        <w:ind w:left="4320" w:hanging="360"/>
      </w:pPr>
      <w:rPr>
        <w:rFonts w:ascii="Wingdings" w:hAnsi="Wingdings" w:hint="default"/>
      </w:rPr>
    </w:lvl>
    <w:lvl w:ilvl="6" w:tplc="FD82FAA0">
      <w:start w:val="1"/>
      <w:numFmt w:val="bullet"/>
      <w:lvlText w:val=""/>
      <w:lvlJc w:val="left"/>
      <w:pPr>
        <w:ind w:left="5040" w:hanging="360"/>
      </w:pPr>
      <w:rPr>
        <w:rFonts w:ascii="Symbol" w:hAnsi="Symbol" w:hint="default"/>
      </w:rPr>
    </w:lvl>
    <w:lvl w:ilvl="7" w:tplc="73723E7E">
      <w:start w:val="1"/>
      <w:numFmt w:val="bullet"/>
      <w:lvlText w:val="o"/>
      <w:lvlJc w:val="left"/>
      <w:pPr>
        <w:ind w:left="5760" w:hanging="360"/>
      </w:pPr>
      <w:rPr>
        <w:rFonts w:ascii="Courier New" w:hAnsi="Courier New" w:hint="default"/>
      </w:rPr>
    </w:lvl>
    <w:lvl w:ilvl="8" w:tplc="C434B17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7A2E93"/>
    <w:rsid w:val="00190250"/>
    <w:rsid w:val="005E1136"/>
    <w:rsid w:val="006A60C3"/>
    <w:rsid w:val="009F0195"/>
    <w:rsid w:val="00A10463"/>
    <w:rsid w:val="00BE9E5A"/>
    <w:rsid w:val="00C68B84"/>
    <w:rsid w:val="021BF48B"/>
    <w:rsid w:val="02E36BA0"/>
    <w:rsid w:val="030203B2"/>
    <w:rsid w:val="051E8775"/>
    <w:rsid w:val="06010A40"/>
    <w:rsid w:val="06A66AE9"/>
    <w:rsid w:val="079E12FF"/>
    <w:rsid w:val="0B69B70F"/>
    <w:rsid w:val="0BCDDCD2"/>
    <w:rsid w:val="0C5A1E10"/>
    <w:rsid w:val="0D3F82DF"/>
    <w:rsid w:val="0E5FD8B6"/>
    <w:rsid w:val="0EA93F58"/>
    <w:rsid w:val="0F48345C"/>
    <w:rsid w:val="110B8630"/>
    <w:rsid w:val="11379A01"/>
    <w:rsid w:val="14348D58"/>
    <w:rsid w:val="160B0B24"/>
    <w:rsid w:val="166FC119"/>
    <w:rsid w:val="175ADCD0"/>
    <w:rsid w:val="19275639"/>
    <w:rsid w:val="192BECB1"/>
    <w:rsid w:val="1A1EC8BB"/>
    <w:rsid w:val="1A6668C5"/>
    <w:rsid w:val="1B7FEC2C"/>
    <w:rsid w:val="1B9AC2A4"/>
    <w:rsid w:val="1DB31EF7"/>
    <w:rsid w:val="1E5213FE"/>
    <w:rsid w:val="1E842108"/>
    <w:rsid w:val="201A1D68"/>
    <w:rsid w:val="20D5AA49"/>
    <w:rsid w:val="21445C8C"/>
    <w:rsid w:val="2178CC6B"/>
    <w:rsid w:val="21F0EA58"/>
    <w:rsid w:val="22EEE22D"/>
    <w:rsid w:val="240BEF04"/>
    <w:rsid w:val="2514368E"/>
    <w:rsid w:val="259632B9"/>
    <w:rsid w:val="289A6938"/>
    <w:rsid w:val="29A77450"/>
    <w:rsid w:val="2AF01C62"/>
    <w:rsid w:val="2BF5D378"/>
    <w:rsid w:val="2BFC7464"/>
    <w:rsid w:val="2D1E8E88"/>
    <w:rsid w:val="2F263BCD"/>
    <w:rsid w:val="30288D47"/>
    <w:rsid w:val="308BB4AD"/>
    <w:rsid w:val="30AA734B"/>
    <w:rsid w:val="3193751E"/>
    <w:rsid w:val="3ACADB30"/>
    <w:rsid w:val="3B1F425C"/>
    <w:rsid w:val="3B6379B0"/>
    <w:rsid w:val="3D70CF2D"/>
    <w:rsid w:val="3E2084A0"/>
    <w:rsid w:val="3E410BCB"/>
    <w:rsid w:val="3F4074DC"/>
    <w:rsid w:val="439B7E39"/>
    <w:rsid w:val="43DB6C9A"/>
    <w:rsid w:val="451E3854"/>
    <w:rsid w:val="45BAEAA2"/>
    <w:rsid w:val="46B2716E"/>
    <w:rsid w:val="470708FC"/>
    <w:rsid w:val="480E6E0A"/>
    <w:rsid w:val="496C7E8D"/>
    <w:rsid w:val="49B73FEF"/>
    <w:rsid w:val="4F68BC7F"/>
    <w:rsid w:val="500454D4"/>
    <w:rsid w:val="5263D895"/>
    <w:rsid w:val="529625D4"/>
    <w:rsid w:val="530B8CD3"/>
    <w:rsid w:val="560D2FEE"/>
    <w:rsid w:val="57EC8FE4"/>
    <w:rsid w:val="59FE0747"/>
    <w:rsid w:val="5A8DFB4D"/>
    <w:rsid w:val="5AE778D0"/>
    <w:rsid w:val="5EEE3F6E"/>
    <w:rsid w:val="5F3AFE24"/>
    <w:rsid w:val="5F797E1F"/>
    <w:rsid w:val="62E9B83A"/>
    <w:rsid w:val="641E95B6"/>
    <w:rsid w:val="64EC13D5"/>
    <w:rsid w:val="6519B498"/>
    <w:rsid w:val="65D4C6C2"/>
    <w:rsid w:val="66A487C9"/>
    <w:rsid w:val="68080F3A"/>
    <w:rsid w:val="68B30C16"/>
    <w:rsid w:val="6997FF09"/>
    <w:rsid w:val="6AB672F8"/>
    <w:rsid w:val="6AD7A278"/>
    <w:rsid w:val="6B7A2E93"/>
    <w:rsid w:val="6D7344A0"/>
    <w:rsid w:val="6DC9A2CC"/>
    <w:rsid w:val="6E7A7DA7"/>
    <w:rsid w:val="6F19C1B8"/>
    <w:rsid w:val="6FCF2417"/>
    <w:rsid w:val="71EF8824"/>
    <w:rsid w:val="75B0102A"/>
    <w:rsid w:val="78A21ECC"/>
    <w:rsid w:val="7921B612"/>
    <w:rsid w:val="7B3445F3"/>
    <w:rsid w:val="7C19205C"/>
    <w:rsid w:val="7C5876BC"/>
    <w:rsid w:val="7EBCE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2E93"/>
  <w15:chartTrackingRefBased/>
  <w15:docId w15:val="{FEABB371-7862-4DC2-B351-98CDC52A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rdan.robb@ubisoft.com" TargetMode="External"/><Relationship Id="rId5" Type="http://schemas.openxmlformats.org/officeDocument/2006/relationships/hyperlink" Target="mailto:darryl.wright@gogiiga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Wright</dc:creator>
  <cp:keywords/>
  <dc:description/>
  <cp:lastModifiedBy>Darryl Wright</cp:lastModifiedBy>
  <cp:revision>5</cp:revision>
  <dcterms:created xsi:type="dcterms:W3CDTF">2020-10-15T18:30:00Z</dcterms:created>
  <dcterms:modified xsi:type="dcterms:W3CDTF">2020-11-17T18:53:00Z</dcterms:modified>
</cp:coreProperties>
</file>