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8: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Invoices table: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FORMAT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with 1 digit to the right of the decimal point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CONVERT </w:t>
      </w:r>
      <w:r w:rsidDel="00000000" w:rsidR="00000000" w:rsidRPr="00000000">
        <w:rPr>
          <w:rtl w:val="0"/>
        </w:rPr>
        <w:t xml:space="preserve">function to return the invoice_total column as an integer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CAST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as an integer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CAST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 with its full date and time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CAST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invoice_date </w:t>
      </w:r>
      <w:r w:rsidDel="00000000" w:rsidR="00000000" w:rsidRPr="00000000">
        <w:rPr>
          <w:rtl w:val="0"/>
        </w:rPr>
        <w:t xml:space="preserve">column with just the year and the month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9: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Invoices table: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ROUND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with 1 decimal digit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ROUND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with no decimal digits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Date_Sample</w:t>
      </w:r>
      <w:r w:rsidDel="00000000" w:rsidR="00000000" w:rsidRPr="00000000">
        <w:rPr>
          <w:rtl w:val="0"/>
        </w:rPr>
        <w:t xml:space="preserve"> table in the EX database: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start_date </w:t>
      </w: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column with its month name abbreviated and its month, day, and two-digit year separated by slashes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column with its month and day returned as integers with no leading zeros, a two-digit year, and all date parts separated by slashes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column with its month returned as an integer with no leading zeros, its month, day, and two-digit year separated by slashes, and its hours and minutes on a 12-hour clock with an am/pm indicator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</w:t>
      </w:r>
      <w:r w:rsidDel="00000000" w:rsidR="00000000" w:rsidRPr="00000000">
        <w:rPr>
          <w:i w:val="1"/>
          <w:rtl w:val="0"/>
        </w:rPr>
        <w:t xml:space="preserve"> start_date</w:t>
      </w:r>
      <w:r w:rsidDel="00000000" w:rsidR="00000000" w:rsidRPr="00000000">
        <w:rPr>
          <w:rtl w:val="0"/>
        </w:rPr>
        <w:t xml:space="preserve"> column with its month returned as an integer with no leading zeros, its month, day, and two-digit year separated by slashes, and its hours and minutes on a 12-hour clock with an am/pm indicator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vendor_name </w:t>
      </w: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vendor_name</w:t>
      </w:r>
      <w:r w:rsidDel="00000000" w:rsidR="00000000" w:rsidRPr="00000000">
        <w:rPr>
          <w:rtl w:val="0"/>
        </w:rPr>
        <w:t xml:space="preserve"> column in all capital letters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vendor_phone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displays the last four digits of each phone number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get that working right, add the columns that follow to the result set. This is more difficult because these columns require the use of functions within functions.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vendor_phone </w:t>
      </w:r>
      <w:r w:rsidDel="00000000" w:rsidR="00000000" w:rsidRPr="00000000">
        <w:rPr>
          <w:rtl w:val="0"/>
        </w:rPr>
        <w:t xml:space="preserve">column with the parts of the number separated by dots, as in 555.555.5555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displays the second word in each vendor name if there is one and blanks if there isn’t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invoice_number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 plus 30 days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payment_date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named days_to_pay that shows the number of days between the invoice date and the payment date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the invoice date’s month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four-digit year of the invoice date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have this working, add a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clause that retrieves just the invoices for the month of May based on the invoice date, not the number of the invoice month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