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mallCaps/>
          <w:sz w:val="48"/>
          <w:szCs w:val="48"/>
        </w:rPr>
        <w:id w:val="-467670647"/>
        <w:docPartObj>
          <w:docPartGallery w:val="Cover Pages"/>
          <w:docPartUnique/>
        </w:docPartObj>
      </w:sdtPr>
      <w:sdtEndPr/>
      <w:sdtContent>
        <w:p w:rsidR="00ED79AB" w:rsidRDefault="00AA3289" w:rsidP="001973AF"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0E0F27AE" wp14:editId="7672083D">
                <wp:simplePos x="0" y="0"/>
                <wp:positionH relativeFrom="column">
                  <wp:posOffset>-104775</wp:posOffset>
                </wp:positionH>
                <wp:positionV relativeFrom="paragraph">
                  <wp:posOffset>-161925</wp:posOffset>
                </wp:positionV>
                <wp:extent cx="2714625" cy="9153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volusion-430x247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625" cy="915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3A4C">
            <w:rPr>
              <w:noProof/>
            </w:rPr>
            <w:drawing>
              <wp:anchor distT="0" distB="0" distL="114300" distR="114300" simplePos="0" relativeHeight="251660287" behindDoc="1" locked="0" layoutInCell="1" allowOverlap="1" wp14:anchorId="0FB2F7AF" wp14:editId="5FD4C139">
                <wp:simplePos x="0" y="0"/>
                <wp:positionH relativeFrom="column">
                  <wp:posOffset>-828675</wp:posOffset>
                </wp:positionH>
                <wp:positionV relativeFrom="paragraph">
                  <wp:posOffset>-952500</wp:posOffset>
                </wp:positionV>
                <wp:extent cx="7696200" cy="756285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oin-puzzle0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700235" cy="7566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11C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005A0F2" wp14:editId="72FC1357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2365375" cy="657860"/>
                <wp:effectExtent l="0" t="0" r="0" b="8890"/>
                <wp:wrapTopAndBottom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375" cy="65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5B668B" w:rsidRDefault="005B668B"/>
        <w:p w:rsidR="005B668B" w:rsidRDefault="005B668B"/>
        <w:p w:rsidR="005B668B" w:rsidRDefault="005B668B"/>
        <w:p w:rsidR="005B668B" w:rsidRPr="00C56CD2" w:rsidRDefault="00C56CD2">
          <w:pPr>
            <w:rPr>
              <w:rStyle w:val="IntenseEmphasis"/>
              <w:sz w:val="32"/>
              <w:szCs w:val="32"/>
            </w:rPr>
          </w:pPr>
          <w:r w:rsidRPr="00C56CD2">
            <w:rPr>
              <w:rStyle w:val="IntenseEmphasis"/>
              <w:sz w:val="32"/>
              <w:szCs w:val="32"/>
            </w:rPr>
            <w:t xml:space="preserve">Guide for </w:t>
          </w:r>
        </w:p>
        <w:p w:rsidR="00ED79AB" w:rsidRDefault="00ED79AB"/>
        <w:p w:rsidR="005B668B" w:rsidRDefault="005A1A93" w:rsidP="005B668B">
          <w:pPr>
            <w:pStyle w:val="Title"/>
          </w:pPr>
          <w:r>
            <w:t>International Checkout</w:t>
          </w:r>
          <w:r w:rsidR="00A552C7">
            <w:t xml:space="preserve"> </w:t>
          </w:r>
          <w:r>
            <w:t>add-on f</w:t>
          </w:r>
          <w:r w:rsidR="005B668B">
            <w:t xml:space="preserve">or </w:t>
          </w:r>
          <w:r w:rsidR="00AF6B84">
            <w:t>Magento</w:t>
          </w:r>
          <w:r w:rsidR="00A552C7">
            <w:t xml:space="preserve"> </w:t>
          </w:r>
          <w:r w:rsidR="005B668B">
            <w:t xml:space="preserve"> </w:t>
          </w:r>
        </w:p>
        <w:p w:rsidR="00E27A67" w:rsidRDefault="00473A4C" w:rsidP="005B668B">
          <w:pPr>
            <w:pStyle w:val="Titl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4B7EEFFC" wp14:editId="5FC97614">
                    <wp:simplePos x="0" y="0"/>
                    <wp:positionH relativeFrom="page">
                      <wp:posOffset>518160</wp:posOffset>
                    </wp:positionH>
                    <wp:positionV relativeFrom="page">
                      <wp:posOffset>7294245</wp:posOffset>
                    </wp:positionV>
                    <wp:extent cx="6995160" cy="2566035"/>
                    <wp:effectExtent l="0" t="0" r="0" b="0"/>
                    <wp:wrapNone/>
                    <wp:docPr id="20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95160" cy="2566035"/>
                              <a:chOff x="613" y="8712"/>
                              <a:chExt cx="11015" cy="6336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7" y="8714"/>
                                <a:ext cx="6731" cy="633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A1908" w:rsidRDefault="00BA5529">
                                  <w:pPr>
                                    <w:pStyle w:val="NoSpacing"/>
                                  </w:pPr>
                                  <w:sdt>
                                    <w:sdtPr>
                                      <w:alias w:val="Abstract"/>
                                      <w:id w:val="-922570629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04BE7">
                                        <w:t xml:space="preserve">For </w:t>
                                      </w:r>
                                      <w:r w:rsidR="00604BE7" w:rsidRPr="00604BE7">
                                        <w:t>iframe based integration,</w:t>
                                      </w:r>
                                      <w:r w:rsidR="0081062D">
                                        <w:t xml:space="preserve"> Ic add-on files are uploaded in FTP</w:t>
                                      </w:r>
                                      <w:r w:rsidR="00AA3289">
                                        <w:t>.</w:t>
                                      </w:r>
                                    </w:sdtContent>
                                  </w:sdt>
                                  <w:r w:rsidR="0081062D">
                                    <w:t xml:space="preserve"> After this step, Ic module is loaded in back-end in which setting for shipping charges, Ic button etc are made. The Ic integration can be enabled/disabled in the back-end also.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" y="8712"/>
                                <a:ext cx="4283" cy="633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Company"/>
                                    <w:id w:val="-111273203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A1908" w:rsidRPr="00604BE7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04BE7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International Checkout, Inc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ddress"/>
                                    <w:id w:val="1635456143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Phone"/>
                                    <w:id w:val="124133462"/>
                                    <w:showingPlcHdr/>
  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Fax"/>
                                    <w:id w:val="-789427277"/>
                                    <w:showingPlcHdr/>
  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CA1908" w:rsidRDefault="00CA1908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left:0;text-align:left;margin-left:40.8pt;margin-top:574.35pt;width:550.8pt;height:202.05pt;z-index:251661312;mso-width-percent:900;mso-position-horizontal-relative:page;mso-position-vertical-relative:page;mso-width-percent:900" coordorigin="613,8712" coordsize="11015,6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2AcAMAAAYLAAAOAAAAZHJzL2Uyb0RvYy54bWzsVl2PozYUfa/U/2DxzoCJQwANs5oNyajS&#10;tLvabX+AA+ZDBZvazpBp1f/eazskmYzUbnfUPi0PyOba1+eee+/Bt+8OQ4+emFSd4LmHb0IPMV6K&#10;quNN7v3y89ZPPKQ05RXtBWe598yU9+7u++9upzFjkWhFXzGJwAlX2TTmXqv1mAWBKls2UHUjRsbB&#10;WAs5UA1T2QSVpBN4H/ogCsM4mISsRilKphR8LZzRu7P+65qV+kNdK6ZRn3uATdu3tO+deQd3tzRr&#10;JB3brjzCoF+BYqAdh0NPrgqqKdrL7pWroSulUKLWN6UYAlHXXclsDBANDq+ieZBiP9pYmmxqxhNN&#10;QO0VT1/ttvzp6aNEXZV7EdDD6QA5sseileFmGpsMljzI8fP4UboAYfgoyl8VmINru5k3bjHaTT+K&#10;CtzRvRaWm0MtB+MCokYHm4LnUwrYQaMSPsZpusQxQCnBFi3jOFwsXZLKFjJp9sV44SGwJisczabN&#10;cTvGIV66zfFiERtzQDN3sAV7BGcig4JTZ07V2zj93NKR2VQpQ9jMKZ45/QSVSHnTM5Q4Xu2ymVTl&#10;GEVcrFtYxe6lFFPLaAWosA3CwAW/boOZKMjHP1JMknQ1c0UcVyeiVwsAZ1gGoqztRBTNRqn0AxMD&#10;MoPckwDeZpA+PSrtOJ2XmIRyse36Hr7TDNzDkuPIdcAfaZhukk1CfBLFG5+EReHfb9fEj7d4tSwW&#10;xXpd4D+Nf0yytqsqxo27uRsx+bLMHHXB9dGpH5Xou8q4M5CUbHbrXqInCmqwDpchKY4VcrEseAnD&#10;FhBEdRUSjkj4Pkr9bZysfLIlSz9dhYkf4vR9GockJcX2ZUiPHWdvDwlNUBApILfpuEB9FdzWPq+D&#10;o9nQaRDcvhuggULzuLIwxbbhlc2hpl3vxhdcGPxnLqBW5kxDW7lqdD2lD7sDeDEfd6J6hiKVAkoI&#10;Ohr+EjBohfzdQxMobu6p3/ZUMg/1P3Ao9BQTYiTaTshyZQRJXlp2lxbKS3CVe9pDbrjWTtb3o+ya&#10;Fk7CliMu7kF/6s6W7RmV1S6rAP+XFESvpSA13BtMp86GNP5HUvBaNWclIFECgnpUgpeS+U0JLgTp&#10;XP22+Gdx+6YEf6ME9mZh/2Dn1vtiQfj3YrB7uxjYWwJctmy2jxdDc5u7nFvxOF9f7/4CAAD//wMA&#10;UEsDBBQABgAIAAAAIQDSBE8F4gAAAA0BAAAPAAAAZHJzL2Rvd25yZXYueG1sTI9dS8MwFIbvBf9D&#10;OIJ3LkndZqhNhxQU1CFsjnmbNbEty0dp0q3+e8+u9O58PLznOcVqcpaczBC74CXwGQNifB105xsJ&#10;u8/nOwEkJuW1ssEbCT8mwqq8vipUrsPZb8xpmxqCIT7mSkKbUp9TGuvWOBVnoTced99hcCphOzRU&#10;D+qM4c7SjLEldarzeKFVvalaUx+3o5Pg9vPqg1ebt/WXXb+M4vXIwjuT8vZmenoEksyU/mC46KM6&#10;lOh0CKPXkVgJgi+RxDmfiwcgF4KL+wzIAavFIhNAy4L+/6L8BQAA//8DAFBLAQItABQABgAIAAAA&#10;IQC2gziS/gAAAOEBAAATAAAAAAAAAAAAAAAAAAAAAABbQ29udGVudF9UeXBlc10ueG1sUEsBAi0A&#10;FAAGAAgAAAAhADj9If/WAAAAlAEAAAsAAAAAAAAAAAAAAAAALwEAAF9yZWxzLy5yZWxzUEsBAi0A&#10;FAAGAAgAAAAhAI24XYBwAwAABgsAAA4AAAAAAAAAAAAAAAAALgIAAGRycy9lMm9Eb2MueG1sUEsB&#10;Ai0AFAAGAAgAAAAhANIETwXiAAAADQEAAA8AAAAAAAAAAAAAAAAAygUAAGRycy9kb3ducmV2Lnht&#10;bFBLBQYAAAAABAAEAPMAAADZBgAAAAA=&#10;" o:allowincell="f">
                    <v:rect id="Rectangle 8" o:spid="_x0000_s1027" style="position:absolute;left:4897;top:8714;width:6731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rDsMA&#10;AADbAAAADwAAAGRycy9kb3ducmV2LnhtbESPQYvCMBSE7wv+h/AEL4umelikGkUFUTxtrQePj+bZ&#10;VpuX0kSt/nojCB6HmfmGmc5bU4kbNa60rGA4iEAQZ1aXnCs4pOv+GITzyBory6TgQQ7ms87PFGNt&#10;75zQbe9zESDsYlRQeF/HUrqsIINuYGvi4J1sY9AH2eRSN3gPcFPJURT9SYMlh4UCa1oVlF32V6Ng&#10;k5yT/9/jzj0Xp+ScmvKR7pYrpXrddjEB4an13/CnvdUKRk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KrDsMAAADbAAAADwAAAAAAAAAAAAAAAACYAgAAZHJzL2Rv&#10;d25yZXYueG1sUEsFBgAAAAAEAAQA9QAAAIgDAAAAAA==&#10;" filled="f" fillcolor="#c0504d" stroked="f" strokecolor="white" strokeweight="1.5pt">
                      <v:textbox>
                        <w:txbxContent>
                          <w:p w:rsidR="00CA1908" w:rsidRDefault="00C143FB">
                            <w:pPr>
                              <w:pStyle w:val="NoSpacing"/>
                            </w:pPr>
                            <w:sdt>
                              <w:sdtPr>
                                <w:alias w:val="Abstract"/>
                                <w:id w:val="-922570629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04BE7">
                                  <w:t xml:space="preserve">For </w:t>
                                </w:r>
                                <w:proofErr w:type="spellStart"/>
                                <w:r w:rsidR="00604BE7" w:rsidRPr="00604BE7">
                                  <w:t>iframe</w:t>
                                </w:r>
                                <w:proofErr w:type="spellEnd"/>
                                <w:r w:rsidR="00604BE7" w:rsidRPr="00604BE7">
                                  <w:t xml:space="preserve"> based integration,</w:t>
                                </w:r>
                                <w:r w:rsidR="0081062D"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="0081062D">
                                  <w:t>Ic</w:t>
                                </w:r>
                                <w:proofErr w:type="spellEnd"/>
                                <w:proofErr w:type="gramEnd"/>
                                <w:r w:rsidR="0081062D">
                                  <w:t xml:space="preserve"> add-on files are uploaded in FTP</w:t>
                                </w:r>
                                <w:r w:rsidR="00AA3289">
                                  <w:t>.</w:t>
                                </w:r>
                              </w:sdtContent>
                            </w:sdt>
                            <w:r w:rsidR="0081062D">
                              <w:t xml:space="preserve"> After this step, </w:t>
                            </w:r>
                            <w:proofErr w:type="spellStart"/>
                            <w:proofErr w:type="gramStart"/>
                            <w:r w:rsidR="0081062D">
                              <w:t>Ic</w:t>
                            </w:r>
                            <w:proofErr w:type="spellEnd"/>
                            <w:proofErr w:type="gramEnd"/>
                            <w:r w:rsidR="0081062D">
                              <w:t xml:space="preserve"> module is loaded in back-end in which setting for shipping charges, </w:t>
                            </w:r>
                            <w:proofErr w:type="spellStart"/>
                            <w:r w:rsidR="0081062D">
                              <w:t>Ic</w:t>
                            </w:r>
                            <w:proofErr w:type="spellEnd"/>
                            <w:r w:rsidR="0081062D">
                              <w:t xml:space="preserve"> button </w:t>
                            </w:r>
                            <w:proofErr w:type="spellStart"/>
                            <w:r w:rsidR="0081062D">
                              <w:t>etc</w:t>
                            </w:r>
                            <w:proofErr w:type="spellEnd"/>
                            <w:r w:rsidR="0081062D">
                              <w:t xml:space="preserve"> are made. The </w:t>
                            </w:r>
                            <w:proofErr w:type="spellStart"/>
                            <w:proofErr w:type="gramStart"/>
                            <w:r w:rsidR="0081062D">
                              <w:t>Ic</w:t>
                            </w:r>
                            <w:proofErr w:type="spellEnd"/>
                            <w:proofErr w:type="gramEnd"/>
                            <w:r w:rsidR="0081062D">
                              <w:t xml:space="preserve"> integration can be enabled/disabled in the back-end also.  </w:t>
                            </w:r>
                          </w:p>
                        </w:txbxContent>
                      </v:textbox>
                    </v:rect>
                    <v:rect id="Rectangle 9" o:spid="_x0000_s1028" style="position:absolute;left:613;top:8712;width:4283;height:63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0l8UA&#10;AADbAAAADwAAAGRycy9kb3ducmV2LnhtbESPQWvCQBSE74L/YXlCL1I3BpQSXUUKlQoerK3U4yP7&#10;TKLZt2F3E9N/3y0IPQ4z8w2zXPemFh05X1lWMJ0kIIhzqysuFHx9vj2/gPABWWNtmRT8kIf1ajhY&#10;YqbtnT+oO4ZCRAj7DBWUITSZlD4vyaCf2IY4ehfrDIYoXSG1w3uEm1qmSTKXBiuOCyU29FpSfju2&#10;RsH20I0P37PqfN3tNrY9nS6u3Uulnkb9ZgEiUB/+w4/2u1aQ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jSXxQAAANsAAAAPAAAAAAAAAAAAAAAAAJgCAABkcnMv&#10;ZG93bnJldi54bWxQSwUGAAAAAAQABAD1AAAAigMAAAAA&#10;" filled="f" fillcolor="#c0504d" stroked="f" strokecolor="white" strokeweight="1.5pt">
                      <v:textbox inset="0"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Company"/>
                              <w:id w:val="-111273203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A1908" w:rsidRPr="00604BE7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International Checkout, </w:t>
                                </w:r>
                                <w:proofErr w:type="spellStart"/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Inc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Address"/>
                              <w:id w:val="1635456143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Phone"/>
                              <w:id w:val="124133462"/>
                              <w:showingPlcHdr/>
                              <w:dataBinding w:prefixMappings="xmlns:ns0='http://schemas.microsoft.com/office/2006/coverPageProps'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Fax"/>
                              <w:id w:val="-789427277"/>
                              <w:showingPlcHdr/>
                              <w:dataBinding w:prefixMappings="xmlns:ns0='http://schemas.microsoft.com/office/2006/coverPageProps'" w:xpath="/ns0:CoverPageProperties[1]/ns0:CompanyFax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A1908" w:rsidRDefault="00CA1908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B668B">
            <w:t>(</w:t>
          </w:r>
          <w:r w:rsidR="005B668B" w:rsidRPr="00C56CD2">
            <w:rPr>
              <w:color w:val="548DD4" w:themeColor="text2" w:themeTint="99"/>
            </w:rPr>
            <w:t>iframe based</w:t>
          </w:r>
          <w:r w:rsidR="005B668B">
            <w:t>)</w:t>
          </w:r>
        </w:p>
        <w:p w:rsidR="00ED79AB" w:rsidRDefault="00E27A67" w:rsidP="00D06716">
          <w:pPr>
            <w:pStyle w:val="Title"/>
          </w:pPr>
          <w:r w:rsidRPr="003B5327">
            <w:rPr>
              <w:sz w:val="36"/>
              <w:szCs w:val="36"/>
            </w:rPr>
            <w:t>(Ver 1.</w:t>
          </w:r>
          <w:r w:rsidR="00D06716">
            <w:rPr>
              <w:sz w:val="36"/>
              <w:szCs w:val="36"/>
            </w:rPr>
            <w:t>1</w:t>
          </w:r>
          <w:bookmarkStart w:id="0" w:name="_GoBack"/>
          <w:bookmarkEnd w:id="0"/>
          <w:r w:rsidRPr="003B5327">
            <w:rPr>
              <w:sz w:val="36"/>
              <w:szCs w:val="36"/>
            </w:rPr>
            <w:t>)</w:t>
          </w:r>
          <w:r w:rsidR="005B668B">
            <w:t xml:space="preserve"> </w:t>
          </w:r>
          <w:r w:rsidR="00ED79AB">
            <w:br w:type="page"/>
          </w:r>
        </w:p>
      </w:sdtContent>
    </w:sdt>
    <w:p w:rsidR="009C2A4B" w:rsidRDefault="009C2A4B" w:rsidP="00D04CD3">
      <w:pPr>
        <w:pStyle w:val="Heading1"/>
        <w:rPr>
          <w:rStyle w:val="SubtleReference"/>
          <w:color w:val="548DD4" w:themeColor="text2" w:themeTint="99"/>
        </w:rPr>
      </w:pPr>
    </w:p>
    <w:p w:rsidR="00CA1908" w:rsidRDefault="00D04CD3" w:rsidP="00D04CD3">
      <w:pPr>
        <w:pStyle w:val="Heading1"/>
        <w:rPr>
          <w:rStyle w:val="SubtleReference"/>
          <w:color w:val="548DD4" w:themeColor="text2" w:themeTint="99"/>
        </w:rPr>
      </w:pPr>
      <w:r w:rsidRPr="00D04CD3">
        <w:rPr>
          <w:rStyle w:val="SubtleReference"/>
          <w:color w:val="548DD4" w:themeColor="text2" w:themeTint="99"/>
        </w:rPr>
        <w:t>1: Requirements to make integration</w:t>
      </w:r>
    </w:p>
    <w:p w:rsidR="004E3312" w:rsidRPr="004E3312" w:rsidRDefault="004E3312" w:rsidP="004E3312"/>
    <w:p w:rsidR="00D04CD3" w:rsidRPr="00D04CD3" w:rsidRDefault="00D04CD3" w:rsidP="00D04CD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D04CD3">
        <w:rPr>
          <w:sz w:val="22"/>
          <w:szCs w:val="22"/>
        </w:rPr>
        <w:t>FTP Access</w:t>
      </w:r>
    </w:p>
    <w:p w:rsidR="00D04CD3" w:rsidRDefault="00D04CD3" w:rsidP="00D04CD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D04CD3">
        <w:rPr>
          <w:sz w:val="22"/>
          <w:szCs w:val="22"/>
        </w:rPr>
        <w:t>Back-end Access</w:t>
      </w:r>
    </w:p>
    <w:p w:rsidR="00481899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Pr="00D04CD3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2</w:t>
      </w:r>
      <w:r w:rsidRPr="00D04CD3">
        <w:rPr>
          <w:rStyle w:val="SubtleReference"/>
          <w:color w:val="548DD4" w:themeColor="text2" w:themeTint="99"/>
        </w:rPr>
        <w:t xml:space="preserve">: </w:t>
      </w:r>
      <w:r>
        <w:rPr>
          <w:rStyle w:val="SubtleReference"/>
          <w:color w:val="548DD4" w:themeColor="text2" w:themeTint="99"/>
        </w:rPr>
        <w:t>Possibilities</w:t>
      </w:r>
    </w:p>
    <w:p w:rsidR="004E3312" w:rsidRPr="004E3312" w:rsidRDefault="004E3312" w:rsidP="004E3312"/>
    <w:p w:rsidR="00481899" w:rsidRPr="00481899" w:rsidRDefault="00481899" w:rsidP="0048189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Dynamic Shipping</w:t>
      </w:r>
    </w:p>
    <w:p w:rsidR="00481899" w:rsidRDefault="00481899" w:rsidP="0048189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Themed IC button</w:t>
      </w:r>
    </w:p>
    <w:p w:rsidR="00AA22EE" w:rsidRDefault="00AA22EE" w:rsidP="00481899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Enable/Disable Integration</w:t>
      </w:r>
    </w:p>
    <w:p w:rsidR="00481899" w:rsidRPr="00481899" w:rsidRDefault="00481899" w:rsidP="00481899">
      <w:pPr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3</w:t>
      </w:r>
      <w:r w:rsidRPr="00D04CD3">
        <w:rPr>
          <w:rStyle w:val="SubtleReference"/>
          <w:color w:val="548DD4" w:themeColor="text2" w:themeTint="99"/>
        </w:rPr>
        <w:t>:</w:t>
      </w:r>
      <w:r>
        <w:rPr>
          <w:rStyle w:val="SubtleReference"/>
          <w:color w:val="548DD4" w:themeColor="text2" w:themeTint="99"/>
        </w:rPr>
        <w:t xml:space="preserve"> Files attached</w:t>
      </w:r>
    </w:p>
    <w:p w:rsidR="004E3312" w:rsidRPr="004E3312" w:rsidRDefault="004E3312" w:rsidP="004E3312"/>
    <w:p w:rsidR="00481899" w:rsidRPr="00687978" w:rsidRDefault="00AA22EE" w:rsidP="00D01A6A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>App [Folder containing integration files and folders]</w:t>
      </w:r>
    </w:p>
    <w:p w:rsidR="003F01CA" w:rsidRPr="003F01CA" w:rsidRDefault="003F01CA" w:rsidP="00AA22EE">
      <w:pPr>
        <w:pStyle w:val="ListParagraph"/>
        <w:ind w:left="1440"/>
        <w:rPr>
          <w:sz w:val="22"/>
          <w:szCs w:val="22"/>
        </w:rPr>
      </w:pPr>
      <w:r w:rsidRPr="003F01CA">
        <w:rPr>
          <w:sz w:val="22"/>
          <w:szCs w:val="22"/>
        </w:rPr>
        <w:t xml:space="preserve"> </w:t>
      </w:r>
    </w:p>
    <w:p w:rsidR="00481899" w:rsidRDefault="00481899" w:rsidP="00481899">
      <w:pPr>
        <w:ind w:left="1080"/>
      </w:pPr>
    </w:p>
    <w:p w:rsidR="006B2BD8" w:rsidRDefault="006B2BD8" w:rsidP="00481899">
      <w:pPr>
        <w:ind w:left="1080"/>
      </w:pPr>
    </w:p>
    <w:p w:rsidR="00064C0F" w:rsidRDefault="009C2A4B" w:rsidP="00064C0F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4</w:t>
      </w:r>
      <w:r w:rsidR="00064C0F" w:rsidRPr="00D04CD3">
        <w:rPr>
          <w:rStyle w:val="SubtleReference"/>
          <w:color w:val="548DD4" w:themeColor="text2" w:themeTint="99"/>
        </w:rPr>
        <w:t>:</w:t>
      </w:r>
      <w:r w:rsidR="00064C0F">
        <w:rPr>
          <w:rStyle w:val="SubtleReference"/>
          <w:color w:val="548DD4" w:themeColor="text2" w:themeTint="99"/>
        </w:rPr>
        <w:t xml:space="preserve"> Process</w:t>
      </w:r>
    </w:p>
    <w:p w:rsidR="00064C0F" w:rsidRDefault="00064C0F" w:rsidP="00064C0F"/>
    <w:p w:rsidR="00064C0F" w:rsidRDefault="004D5AF8" w:rsidP="007F3E9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Upload the files and folder from Ic integration directory to FTP</w:t>
      </w:r>
      <w:r w:rsidR="00B1476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6B2BD8" w:rsidRDefault="006B2BD8" w:rsidP="006B2BD8">
      <w:pPr>
        <w:rPr>
          <w:sz w:val="22"/>
          <w:szCs w:val="22"/>
        </w:rPr>
      </w:pPr>
    </w:p>
    <w:p w:rsidR="006B2BD8" w:rsidRDefault="006B2BD8" w:rsidP="006B2BD8">
      <w:pPr>
        <w:rPr>
          <w:sz w:val="22"/>
          <w:szCs w:val="22"/>
        </w:rPr>
      </w:pPr>
    </w:p>
    <w:p w:rsidR="006B2BD8" w:rsidRDefault="006B2BD8" w:rsidP="006B2BD8">
      <w:pPr>
        <w:rPr>
          <w:sz w:val="22"/>
          <w:szCs w:val="22"/>
        </w:rPr>
      </w:pPr>
    </w:p>
    <w:p w:rsidR="006B2BD8" w:rsidRDefault="006B2BD8" w:rsidP="006B2BD8">
      <w:pPr>
        <w:rPr>
          <w:sz w:val="22"/>
          <w:szCs w:val="22"/>
        </w:rPr>
      </w:pPr>
    </w:p>
    <w:p w:rsidR="006B2BD8" w:rsidRDefault="006B2BD8" w:rsidP="006B2BD8">
      <w:pPr>
        <w:rPr>
          <w:sz w:val="22"/>
          <w:szCs w:val="22"/>
        </w:rPr>
      </w:pPr>
    </w:p>
    <w:p w:rsidR="00687978" w:rsidRDefault="007F3E94" w:rsidP="007F3E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3E94">
        <w:rPr>
          <w:sz w:val="22"/>
          <w:szCs w:val="22"/>
        </w:rPr>
        <w:lastRenderedPageBreak/>
        <w:t>Login to back-end</w:t>
      </w:r>
      <w:r>
        <w:rPr>
          <w:sz w:val="22"/>
          <w:szCs w:val="22"/>
        </w:rPr>
        <w:t>.</w:t>
      </w:r>
    </w:p>
    <w:p w:rsidR="006B2BD8" w:rsidRDefault="006B2BD8" w:rsidP="006B2BD8">
      <w:pPr>
        <w:pStyle w:val="ListParagraph"/>
        <w:ind w:left="1440"/>
        <w:rPr>
          <w:sz w:val="22"/>
          <w:szCs w:val="22"/>
        </w:rPr>
      </w:pPr>
    </w:p>
    <w:p w:rsidR="006B2BD8" w:rsidRDefault="006B2BD8" w:rsidP="006B2BD8">
      <w:pPr>
        <w:pStyle w:val="ListParagraph"/>
        <w:ind w:left="1440"/>
        <w:rPr>
          <w:sz w:val="22"/>
          <w:szCs w:val="22"/>
        </w:rPr>
      </w:pPr>
    </w:p>
    <w:p w:rsidR="006B2BD8" w:rsidRPr="006B2BD8" w:rsidRDefault="006B2BD8" w:rsidP="006B2BD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29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26-2013 8-35-0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D8" w:rsidRDefault="006B2BD8" w:rsidP="006B2BD8">
      <w:pPr>
        <w:pStyle w:val="ListParagraph"/>
        <w:ind w:left="1440"/>
        <w:rPr>
          <w:sz w:val="22"/>
          <w:szCs w:val="22"/>
        </w:rPr>
      </w:pPr>
    </w:p>
    <w:p w:rsidR="006B2BD8" w:rsidRPr="006B2BD8" w:rsidRDefault="006B2BD8" w:rsidP="006B2BD8">
      <w:pPr>
        <w:rPr>
          <w:sz w:val="22"/>
          <w:szCs w:val="22"/>
        </w:rPr>
      </w:pPr>
    </w:p>
    <w:p w:rsidR="007F3E94" w:rsidRDefault="007F3E94" w:rsidP="007F3E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3E94">
        <w:rPr>
          <w:sz w:val="22"/>
          <w:szCs w:val="22"/>
        </w:rPr>
        <w:t xml:space="preserve">Go to </w:t>
      </w:r>
      <w:r w:rsidR="004757A1">
        <w:rPr>
          <w:sz w:val="22"/>
          <w:szCs w:val="22"/>
        </w:rPr>
        <w:t>*</w:t>
      </w:r>
      <w:r w:rsidR="006B2BD8">
        <w:rPr>
          <w:sz w:val="22"/>
          <w:szCs w:val="22"/>
        </w:rPr>
        <w:t>System</w:t>
      </w:r>
      <w:r w:rsidRPr="007F3E94">
        <w:rPr>
          <w:sz w:val="22"/>
          <w:szCs w:val="22"/>
        </w:rPr>
        <w:t xml:space="preserve"> -&gt; </w:t>
      </w:r>
      <w:r w:rsidR="006B2BD8">
        <w:rPr>
          <w:sz w:val="22"/>
          <w:szCs w:val="22"/>
        </w:rPr>
        <w:t>Configuration</w:t>
      </w:r>
      <w:r w:rsidR="004757A1">
        <w:rPr>
          <w:sz w:val="22"/>
          <w:szCs w:val="22"/>
        </w:rPr>
        <w:t>*</w:t>
      </w:r>
      <w:r w:rsidR="006B2BD8">
        <w:rPr>
          <w:sz w:val="22"/>
          <w:szCs w:val="22"/>
        </w:rPr>
        <w:t>.</w:t>
      </w: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6B2BD8" w:rsidP="005A173B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4177A33B" wp14:editId="25BDD40B">
            <wp:simplePos x="0" y="0"/>
            <wp:positionH relativeFrom="column">
              <wp:posOffset>1800225</wp:posOffset>
            </wp:positionH>
            <wp:positionV relativeFrom="paragraph">
              <wp:posOffset>167005</wp:posOffset>
            </wp:positionV>
            <wp:extent cx="1676400" cy="3765794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3_ic_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389" cy="376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7F3E94" w:rsidRDefault="007F3E94" w:rsidP="007F3E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3E94">
        <w:rPr>
          <w:sz w:val="22"/>
          <w:szCs w:val="22"/>
        </w:rPr>
        <w:t xml:space="preserve">Click on </w:t>
      </w:r>
      <w:r w:rsidR="004757A1">
        <w:rPr>
          <w:sz w:val="22"/>
          <w:szCs w:val="22"/>
        </w:rPr>
        <w:t>*</w:t>
      </w:r>
      <w:r w:rsidR="006B2BD8">
        <w:rPr>
          <w:sz w:val="22"/>
          <w:szCs w:val="22"/>
        </w:rPr>
        <w:t>Checkout</w:t>
      </w:r>
      <w:r w:rsidR="004757A1">
        <w:rPr>
          <w:sz w:val="22"/>
          <w:szCs w:val="22"/>
        </w:rPr>
        <w:t>*</w:t>
      </w:r>
      <w:r w:rsidRPr="007F3E94">
        <w:rPr>
          <w:sz w:val="22"/>
          <w:szCs w:val="22"/>
        </w:rPr>
        <w:t xml:space="preserve"> </w:t>
      </w:r>
      <w:r w:rsidR="006B2BD8">
        <w:rPr>
          <w:sz w:val="22"/>
          <w:szCs w:val="22"/>
        </w:rPr>
        <w:t xml:space="preserve">under *Sales* </w:t>
      </w:r>
      <w:r w:rsidR="00ED2504">
        <w:rPr>
          <w:sz w:val="22"/>
          <w:szCs w:val="22"/>
        </w:rPr>
        <w:t>menu</w:t>
      </w:r>
      <w:r w:rsidRPr="007F3E94">
        <w:rPr>
          <w:sz w:val="22"/>
          <w:szCs w:val="22"/>
        </w:rPr>
        <w:t>.</w:t>
      </w:r>
    </w:p>
    <w:p w:rsidR="005A173B" w:rsidRDefault="006B2BD8" w:rsidP="005A173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2E92F4B0" wp14:editId="56C1CBCB">
            <wp:simplePos x="0" y="0"/>
            <wp:positionH relativeFrom="column">
              <wp:posOffset>1933575</wp:posOffset>
            </wp:positionH>
            <wp:positionV relativeFrom="paragraph">
              <wp:posOffset>81280</wp:posOffset>
            </wp:positionV>
            <wp:extent cx="1749082" cy="26670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3_ic_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463" cy="267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73B" w:rsidRDefault="005A173B" w:rsidP="005A173B">
      <w:pPr>
        <w:rPr>
          <w:sz w:val="22"/>
          <w:szCs w:val="22"/>
        </w:rPr>
      </w:pPr>
    </w:p>
    <w:p w:rsidR="005A173B" w:rsidRDefault="005A173B" w:rsidP="005A173B">
      <w:pPr>
        <w:rPr>
          <w:sz w:val="22"/>
          <w:szCs w:val="22"/>
        </w:rPr>
      </w:pPr>
    </w:p>
    <w:p w:rsidR="005A173B" w:rsidRDefault="005A173B" w:rsidP="005A173B">
      <w:pPr>
        <w:rPr>
          <w:sz w:val="22"/>
          <w:szCs w:val="22"/>
        </w:rPr>
      </w:pPr>
    </w:p>
    <w:p w:rsidR="005A173B" w:rsidRDefault="005A173B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6B2BD8" w:rsidRDefault="006B2BD8" w:rsidP="005A173B">
      <w:pPr>
        <w:rPr>
          <w:sz w:val="22"/>
          <w:szCs w:val="22"/>
        </w:rPr>
      </w:pPr>
    </w:p>
    <w:p w:rsidR="005A173B" w:rsidRPr="005A173B" w:rsidRDefault="005A173B" w:rsidP="006B2BD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A173B">
        <w:rPr>
          <w:sz w:val="22"/>
          <w:szCs w:val="22"/>
        </w:rPr>
        <w:lastRenderedPageBreak/>
        <w:t xml:space="preserve">Click on </w:t>
      </w:r>
      <w:r w:rsidR="004757A1">
        <w:rPr>
          <w:sz w:val="22"/>
          <w:szCs w:val="22"/>
        </w:rPr>
        <w:t>*</w:t>
      </w:r>
      <w:r w:rsidR="006B2BD8" w:rsidRPr="006B2BD8">
        <w:rPr>
          <w:sz w:val="22"/>
          <w:szCs w:val="22"/>
        </w:rPr>
        <w:t>International Checkout</w:t>
      </w:r>
      <w:r w:rsidR="004757A1">
        <w:rPr>
          <w:sz w:val="22"/>
          <w:szCs w:val="22"/>
        </w:rPr>
        <w:t>*</w:t>
      </w:r>
      <w:r w:rsidRPr="005A173B">
        <w:rPr>
          <w:sz w:val="22"/>
          <w:szCs w:val="22"/>
        </w:rPr>
        <w:t xml:space="preserve"> </w:t>
      </w:r>
      <w:r w:rsidR="006B2BD8">
        <w:rPr>
          <w:sz w:val="22"/>
          <w:szCs w:val="22"/>
        </w:rPr>
        <w:t>tab</w:t>
      </w:r>
      <w:r w:rsidRPr="005A173B">
        <w:rPr>
          <w:sz w:val="22"/>
          <w:szCs w:val="22"/>
        </w:rPr>
        <w:t>.</w:t>
      </w:r>
    </w:p>
    <w:p w:rsidR="005A173B" w:rsidRPr="005A173B" w:rsidRDefault="005A173B" w:rsidP="005A173B">
      <w:pPr>
        <w:rPr>
          <w:sz w:val="22"/>
          <w:szCs w:val="22"/>
        </w:rPr>
      </w:pPr>
    </w:p>
    <w:p w:rsidR="00687978" w:rsidRPr="00687978" w:rsidRDefault="005A173B" w:rsidP="00687978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400550" cy="45786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3_ic_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439" cy="460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78" w:rsidRDefault="00687978" w:rsidP="00064C0F">
      <w:pPr>
        <w:rPr>
          <w:sz w:val="22"/>
          <w:szCs w:val="22"/>
        </w:rPr>
      </w:pPr>
    </w:p>
    <w:p w:rsidR="00687978" w:rsidRDefault="00687978" w:rsidP="00064C0F">
      <w:pPr>
        <w:rPr>
          <w:sz w:val="22"/>
          <w:szCs w:val="22"/>
        </w:rPr>
      </w:pPr>
    </w:p>
    <w:p w:rsidR="004757A1" w:rsidRPr="004757A1" w:rsidRDefault="00ED2504" w:rsidP="00ED250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Pr="00ED2504">
        <w:rPr>
          <w:sz w:val="22"/>
          <w:szCs w:val="22"/>
        </w:rPr>
        <w:t>*International Checkout* tab</w:t>
      </w:r>
      <w:r>
        <w:rPr>
          <w:sz w:val="22"/>
          <w:szCs w:val="22"/>
        </w:rPr>
        <w:t xml:space="preserve"> is not visible under *Checkout* menu, go to *System &gt; Cache Management* and click on *</w:t>
      </w:r>
      <w:r w:rsidRPr="00ED2504">
        <w:rPr>
          <w:sz w:val="22"/>
          <w:szCs w:val="22"/>
        </w:rPr>
        <w:t>Flush Magento Cache</w:t>
      </w:r>
      <w:r>
        <w:rPr>
          <w:sz w:val="22"/>
          <w:szCs w:val="22"/>
        </w:rPr>
        <w:t>* button</w:t>
      </w:r>
      <w:r w:rsidR="004757A1">
        <w:rPr>
          <w:sz w:val="22"/>
          <w:szCs w:val="22"/>
        </w:rPr>
        <w:t>.</w:t>
      </w:r>
    </w:p>
    <w:p w:rsidR="009A1F42" w:rsidRPr="009A1F42" w:rsidRDefault="00ED2504" w:rsidP="009A1F4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Go back to *System &gt; Checkout*menu</w:t>
      </w:r>
      <w:r w:rsidR="009A1F42" w:rsidRPr="009A1F42">
        <w:rPr>
          <w:sz w:val="22"/>
          <w:szCs w:val="22"/>
        </w:rPr>
        <w:t>.</w:t>
      </w:r>
    </w:p>
    <w:p w:rsidR="00FC545D" w:rsidRDefault="00ED2504" w:rsidP="00FC545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In the *International Checkout* form as shown above, enter p value</w:t>
      </w:r>
      <w:r w:rsidR="00D161DA">
        <w:rPr>
          <w:sz w:val="22"/>
          <w:szCs w:val="22"/>
        </w:rPr>
        <w:t>, select shipping method and make other settings.</w:t>
      </w:r>
    </w:p>
    <w:p w:rsidR="00D161DA" w:rsidRPr="00125C06" w:rsidRDefault="00D161DA" w:rsidP="00D161D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25C06">
        <w:rPr>
          <w:sz w:val="22"/>
          <w:szCs w:val="22"/>
        </w:rPr>
        <w:t>After you’ve completed these steps, an International Checkout button will</w:t>
      </w:r>
      <w:r>
        <w:rPr>
          <w:sz w:val="22"/>
          <w:szCs w:val="22"/>
        </w:rPr>
        <w:t xml:space="preserve"> </w:t>
      </w:r>
      <w:r w:rsidRPr="00125C06">
        <w:rPr>
          <w:sz w:val="22"/>
          <w:szCs w:val="22"/>
        </w:rPr>
        <w:t>be enabled on your shopping cart page.</w:t>
      </w:r>
    </w:p>
    <w:p w:rsidR="00D36825" w:rsidRDefault="00D36825" w:rsidP="00064C0F">
      <w:pPr>
        <w:rPr>
          <w:i/>
          <w:color w:val="548DD4" w:themeColor="text2" w:themeTint="99"/>
          <w:sz w:val="22"/>
          <w:szCs w:val="22"/>
        </w:rPr>
      </w:pPr>
    </w:p>
    <w:p w:rsidR="0064563E" w:rsidRDefault="0064563E" w:rsidP="00064C0F">
      <w:pPr>
        <w:rPr>
          <w:i/>
          <w:color w:val="548DD4" w:themeColor="text2" w:themeTint="99"/>
          <w:sz w:val="22"/>
          <w:szCs w:val="22"/>
        </w:rPr>
      </w:pPr>
      <w:r w:rsidRPr="0064563E">
        <w:rPr>
          <w:i/>
          <w:color w:val="548DD4" w:themeColor="text2" w:themeTint="99"/>
          <w:sz w:val="22"/>
          <w:szCs w:val="22"/>
        </w:rPr>
        <w:t xml:space="preserve">You have successfully completed iframe based integration in </w:t>
      </w:r>
      <w:r w:rsidR="00D161DA">
        <w:rPr>
          <w:i/>
          <w:color w:val="548DD4" w:themeColor="text2" w:themeTint="99"/>
          <w:sz w:val="22"/>
          <w:szCs w:val="22"/>
        </w:rPr>
        <w:t>Magento</w:t>
      </w:r>
      <w:r w:rsidRPr="0064563E">
        <w:rPr>
          <w:i/>
          <w:color w:val="548DD4" w:themeColor="text2" w:themeTint="99"/>
          <w:sz w:val="22"/>
          <w:szCs w:val="22"/>
        </w:rPr>
        <w:t xml:space="preserve"> for International Checkout.</w:t>
      </w:r>
    </w:p>
    <w:sectPr w:rsidR="0064563E" w:rsidSect="00ED79A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529" w:rsidRDefault="00BA5529" w:rsidP="00961458">
      <w:pPr>
        <w:spacing w:after="0" w:line="240" w:lineRule="auto"/>
      </w:pPr>
      <w:r>
        <w:separator/>
      </w:r>
    </w:p>
  </w:endnote>
  <w:endnote w:type="continuationSeparator" w:id="0">
    <w:p w:rsidR="00BA5529" w:rsidRDefault="00BA5529" w:rsidP="0096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08" w:rsidRDefault="00CA1908">
    <w:pPr>
      <w:pStyle w:val="Footer"/>
    </w:pPr>
    <w:r>
      <w:t xml:space="preserve">Copyright © 2002-2013 - All Rights Reserved. </w:t>
    </w:r>
    <w:r>
      <w:ptab w:relativeTo="margin" w:alignment="center" w:leader="none"/>
    </w:r>
    <w:r>
      <w:ptab w:relativeTo="margin" w:alignment="right" w:leader="none"/>
    </w:r>
    <w:r>
      <w:t xml:space="preserve">       </w:t>
    </w:r>
    <w:r>
      <w:rPr>
        <w:noProof/>
      </w:rPr>
      <w:drawing>
        <wp:inline distT="0" distB="0" distL="0" distR="0" wp14:anchorId="192AB149" wp14:editId="15DFF173">
          <wp:extent cx="1508760" cy="420624"/>
          <wp:effectExtent l="0" t="0" r="0" b="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529" w:rsidRDefault="00BA5529" w:rsidP="00961458">
      <w:pPr>
        <w:spacing w:after="0" w:line="240" w:lineRule="auto"/>
      </w:pPr>
      <w:r>
        <w:separator/>
      </w:r>
    </w:p>
  </w:footnote>
  <w:footnote w:type="continuationSeparator" w:id="0">
    <w:p w:rsidR="00BA5529" w:rsidRDefault="00BA5529" w:rsidP="0096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3497629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A1908" w:rsidRDefault="00CA19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3F0DAD">
          <w:rPr>
            <w:rStyle w:val="SubtleEmphasis"/>
          </w:rPr>
          <w:t xml:space="preserve">IC Iframe Based Integration Guide For </w:t>
        </w:r>
        <w:r w:rsidR="00A04F17">
          <w:rPr>
            <w:rStyle w:val="SubtleEmphasis"/>
          </w:rPr>
          <w:t>Magento</w:t>
        </w:r>
        <w:r>
          <w:rPr>
            <w:color w:val="808080" w:themeColor="background1" w:themeShade="80"/>
            <w:spacing w:val="60"/>
          </w:rPr>
          <w:t xml:space="preserve"> 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716" w:rsidRPr="00D0671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CA1908" w:rsidRDefault="00CA1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1D5"/>
    <w:multiLevelType w:val="hybridMultilevel"/>
    <w:tmpl w:val="CC5E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47E59"/>
    <w:multiLevelType w:val="hybridMultilevel"/>
    <w:tmpl w:val="F274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F5A08"/>
    <w:multiLevelType w:val="hybridMultilevel"/>
    <w:tmpl w:val="39DC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1101B"/>
    <w:multiLevelType w:val="hybridMultilevel"/>
    <w:tmpl w:val="391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43BD0"/>
    <w:multiLevelType w:val="hybridMultilevel"/>
    <w:tmpl w:val="8FB21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7B7A90"/>
    <w:multiLevelType w:val="hybridMultilevel"/>
    <w:tmpl w:val="7BF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8B"/>
    <w:rsid w:val="0004607C"/>
    <w:rsid w:val="00064C0F"/>
    <w:rsid w:val="00066556"/>
    <w:rsid w:val="000D06AF"/>
    <w:rsid w:val="000E3331"/>
    <w:rsid w:val="00125C06"/>
    <w:rsid w:val="00157078"/>
    <w:rsid w:val="00160AB3"/>
    <w:rsid w:val="00181BB4"/>
    <w:rsid w:val="001973AF"/>
    <w:rsid w:val="001C524C"/>
    <w:rsid w:val="00211774"/>
    <w:rsid w:val="00220E32"/>
    <w:rsid w:val="00292B8A"/>
    <w:rsid w:val="002A1C37"/>
    <w:rsid w:val="003B5327"/>
    <w:rsid w:val="003F01CA"/>
    <w:rsid w:val="003F0DAD"/>
    <w:rsid w:val="00420D7B"/>
    <w:rsid w:val="00473A4C"/>
    <w:rsid w:val="004757A1"/>
    <w:rsid w:val="00481899"/>
    <w:rsid w:val="004B0B3E"/>
    <w:rsid w:val="004D5AF8"/>
    <w:rsid w:val="004E3312"/>
    <w:rsid w:val="00553148"/>
    <w:rsid w:val="0055609B"/>
    <w:rsid w:val="005A173B"/>
    <w:rsid w:val="005A1A93"/>
    <w:rsid w:val="005B668B"/>
    <w:rsid w:val="00604BE7"/>
    <w:rsid w:val="006160AE"/>
    <w:rsid w:val="0064563E"/>
    <w:rsid w:val="006641E3"/>
    <w:rsid w:val="00687978"/>
    <w:rsid w:val="006B085F"/>
    <w:rsid w:val="006B2BD8"/>
    <w:rsid w:val="006C11BB"/>
    <w:rsid w:val="007B1AB8"/>
    <w:rsid w:val="007F3E94"/>
    <w:rsid w:val="0081062D"/>
    <w:rsid w:val="00855C35"/>
    <w:rsid w:val="00856172"/>
    <w:rsid w:val="0086693B"/>
    <w:rsid w:val="00890CEF"/>
    <w:rsid w:val="00961458"/>
    <w:rsid w:val="009A1F42"/>
    <w:rsid w:val="009A6AD9"/>
    <w:rsid w:val="009B6E28"/>
    <w:rsid w:val="009C2A4B"/>
    <w:rsid w:val="009E31F3"/>
    <w:rsid w:val="00A04F17"/>
    <w:rsid w:val="00A552C7"/>
    <w:rsid w:val="00A646F8"/>
    <w:rsid w:val="00A87282"/>
    <w:rsid w:val="00A87F28"/>
    <w:rsid w:val="00AA22EE"/>
    <w:rsid w:val="00AA3289"/>
    <w:rsid w:val="00AC51A0"/>
    <w:rsid w:val="00AF6B84"/>
    <w:rsid w:val="00B02A42"/>
    <w:rsid w:val="00B14761"/>
    <w:rsid w:val="00B876C2"/>
    <w:rsid w:val="00B95789"/>
    <w:rsid w:val="00B96EB2"/>
    <w:rsid w:val="00BA5529"/>
    <w:rsid w:val="00BC0B08"/>
    <w:rsid w:val="00C11CB1"/>
    <w:rsid w:val="00C143FB"/>
    <w:rsid w:val="00C15430"/>
    <w:rsid w:val="00C56CD2"/>
    <w:rsid w:val="00CA1908"/>
    <w:rsid w:val="00CC1413"/>
    <w:rsid w:val="00CC1612"/>
    <w:rsid w:val="00CD468B"/>
    <w:rsid w:val="00D01A6A"/>
    <w:rsid w:val="00D04CD3"/>
    <w:rsid w:val="00D06716"/>
    <w:rsid w:val="00D161DA"/>
    <w:rsid w:val="00D36825"/>
    <w:rsid w:val="00D56430"/>
    <w:rsid w:val="00D60069"/>
    <w:rsid w:val="00D71EDB"/>
    <w:rsid w:val="00DD22F4"/>
    <w:rsid w:val="00DF2E66"/>
    <w:rsid w:val="00E1162E"/>
    <w:rsid w:val="00E27A67"/>
    <w:rsid w:val="00E858B2"/>
    <w:rsid w:val="00ED2504"/>
    <w:rsid w:val="00ED574A"/>
    <w:rsid w:val="00ED79AB"/>
    <w:rsid w:val="00EF6219"/>
    <w:rsid w:val="00F45A57"/>
    <w:rsid w:val="00FA3BF9"/>
    <w:rsid w:val="00F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internationalchecko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 iframe based integration, Ic add-on files are uploaded in FTP.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228BD3-C550-4939-AFBF-66D084B2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Checkout, Inc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Naveed Ahmad</cp:lastModifiedBy>
  <cp:revision>53</cp:revision>
  <dcterms:created xsi:type="dcterms:W3CDTF">2013-02-04T10:09:00Z</dcterms:created>
  <dcterms:modified xsi:type="dcterms:W3CDTF">2014-04-22T13:06:00Z</dcterms:modified>
</cp:coreProperties>
</file>