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F5CAF" w:rsidRPr="00AF5CAF" w:rsidRDefault="00AF5CAF" w:rsidP="00AF5CAF">
      <w:pPr>
        <w:spacing w:after="0" w:line="240" w:lineRule="auto"/>
        <w:jc w:val="center"/>
        <w:rPr>
          <w:rFonts w:ascii="Cambria" w:hAnsi="Cambria"/>
          <w:b/>
          <w:sz w:val="48"/>
          <w:szCs w:val="48"/>
        </w:rPr>
      </w:pPr>
      <w:r w:rsidRPr="00AF5CAF">
        <w:rPr>
          <w:rFonts w:ascii="Engravers MT" w:hAnsi="Engravers MT"/>
          <w:b/>
          <w:i/>
          <w:sz w:val="48"/>
          <w:szCs w:val="48"/>
        </w:rPr>
        <w:t>Curriculum vitae</w:t>
      </w:r>
    </w:p>
    <w:p w:rsidR="00AF5CAF" w:rsidRDefault="00213507">
      <w:pPr>
        <w:spacing w:after="0" w:line="240" w:lineRule="auto"/>
        <w:jc w:val="both"/>
        <w:rPr>
          <w:rFonts w:ascii="Cambria" w:hAnsi="Cambria"/>
          <w:b/>
          <w:sz w:val="24"/>
        </w:rPr>
      </w:pPr>
      <w:r w:rsidRPr="00213507">
        <w:rPr>
          <w:rFonts w:ascii="Cambria" w:hAnsi="Cambria"/>
          <w:b/>
          <w:noProof/>
          <w:sz w:val="24"/>
          <w:lang w:val="en-IN" w:eastAsia="en-IN"/>
        </w:rPr>
        <w:pict>
          <v:rect id="1027" o:spid="_x0000_s1029" style="position:absolute;left:0;text-align:left;margin-left:38.8pt;margin-top:76.4pt;width:311.8pt;height:113.95pt;z-index:251657216;visibility:visible;mso-wrap-distance-left:0;mso-wrap-distance-right:0;mso-position-horizontal-relative:page;mso-position-vertical-relative:page">
            <v:textbox style="mso-fit-text-to-shape:t" inset="7.09pt,3.69pt,7.09pt,3.69pt">
              <w:txbxContent>
                <w:p w:rsidR="0052220F" w:rsidRPr="00972F7D" w:rsidRDefault="00DD0E65">
                  <w:pPr>
                    <w:spacing w:after="0" w:line="240" w:lineRule="auto"/>
                    <w:rPr>
                      <w:rFonts w:ascii="Georgia" w:hAnsi="Georgia" w:cs="Aharoni"/>
                      <w:b/>
                      <w:i/>
                      <w:color w:val="0F243E" w:themeColor="text2" w:themeShade="80"/>
                      <w:sz w:val="32"/>
                      <w:szCs w:val="32"/>
                    </w:rPr>
                  </w:pPr>
                  <w:r w:rsidRPr="00972F7D">
                    <w:rPr>
                      <w:rFonts w:ascii="Georgia" w:hAnsi="Georgia" w:cs="Aharoni"/>
                      <w:b/>
                      <w:i/>
                      <w:color w:val="0F243E" w:themeColor="text2" w:themeShade="80"/>
                      <w:sz w:val="32"/>
                      <w:szCs w:val="32"/>
                    </w:rPr>
                    <w:t>ANOOP KUMAR</w:t>
                  </w:r>
                </w:p>
                <w:p w:rsidR="00972F7D" w:rsidRPr="00AF5CAF" w:rsidRDefault="00972F7D">
                  <w:pPr>
                    <w:spacing w:after="0" w:line="240" w:lineRule="auto"/>
                    <w:rPr>
                      <w:rFonts w:ascii="Georgia" w:hAnsi="Georgia" w:cs="Aharoni"/>
                      <w:b/>
                      <w:i/>
                      <w:sz w:val="32"/>
                      <w:szCs w:val="32"/>
                    </w:rPr>
                  </w:pPr>
                </w:p>
                <w:p w:rsidR="0052220F" w:rsidRDefault="00AF5CAF">
                  <w:pPr>
                    <w:spacing w:after="0" w:line="240" w:lineRule="auto"/>
                    <w:rPr>
                      <w:rFonts w:ascii="Georgia" w:hAnsi="Georgia"/>
                      <w:b/>
                      <w:i/>
                      <w:sz w:val="32"/>
                      <w:szCs w:val="32"/>
                    </w:rPr>
                  </w:pPr>
                  <w:r w:rsidRPr="00972F7D">
                    <w:rPr>
                      <w:rFonts w:ascii="Georgia" w:hAnsi="Georgia"/>
                      <w:b/>
                      <w:i/>
                      <w:color w:val="0F243E" w:themeColor="text2" w:themeShade="80"/>
                      <w:sz w:val="32"/>
                      <w:szCs w:val="32"/>
                    </w:rPr>
                    <w:t>Mobile no</w:t>
                  </w:r>
                  <w:r w:rsidRPr="00AF5CAF">
                    <w:rPr>
                      <w:rFonts w:ascii="Georgia" w:hAnsi="Georgia"/>
                      <w:b/>
                      <w:i/>
                      <w:sz w:val="32"/>
                      <w:szCs w:val="32"/>
                    </w:rPr>
                    <w:t>-</w:t>
                  </w:r>
                  <w:r w:rsidR="00777ECC" w:rsidRPr="00E24164"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  <w:t>9817956147</w:t>
                  </w:r>
                </w:p>
                <w:p w:rsidR="00972F7D" w:rsidRPr="00AF5CAF" w:rsidRDefault="00972F7D">
                  <w:pPr>
                    <w:spacing w:after="0" w:line="240" w:lineRule="auto"/>
                    <w:rPr>
                      <w:rFonts w:ascii="Georgia" w:hAnsi="Georgia"/>
                      <w:b/>
                      <w:i/>
                      <w:sz w:val="32"/>
                      <w:szCs w:val="32"/>
                    </w:rPr>
                  </w:pPr>
                </w:p>
                <w:p w:rsidR="0052220F" w:rsidRPr="00972F7D" w:rsidRDefault="00AF5CAF">
                  <w:pPr>
                    <w:spacing w:after="0" w:line="240" w:lineRule="auto"/>
                    <w:rPr>
                      <w:rFonts w:ascii="Georgia" w:hAnsi="Georgia"/>
                      <w:b/>
                      <w:i/>
                      <w:color w:val="0F243E" w:themeColor="text2" w:themeShade="80"/>
                      <w:sz w:val="32"/>
                      <w:szCs w:val="32"/>
                    </w:rPr>
                  </w:pPr>
                  <w:r w:rsidRPr="00972F7D">
                    <w:rPr>
                      <w:rFonts w:ascii="Georgia" w:hAnsi="Georgia"/>
                      <w:b/>
                      <w:i/>
                      <w:color w:val="0F243E" w:themeColor="text2" w:themeShade="80"/>
                      <w:sz w:val="32"/>
                      <w:szCs w:val="32"/>
                    </w:rPr>
                    <w:t>ANOOPJANGRAGCC@GM</w:t>
                  </w:r>
                  <w:r w:rsidR="00E24164">
                    <w:rPr>
                      <w:rFonts w:ascii="Georgia" w:hAnsi="Georgia"/>
                      <w:b/>
                      <w:i/>
                      <w:color w:val="0F243E" w:themeColor="text2" w:themeShade="80"/>
                      <w:sz w:val="32"/>
                      <w:szCs w:val="32"/>
                    </w:rPr>
                    <w:t>A</w:t>
                  </w:r>
                  <w:r w:rsidRPr="00972F7D">
                    <w:rPr>
                      <w:rFonts w:ascii="Georgia" w:hAnsi="Georgia"/>
                      <w:b/>
                      <w:i/>
                      <w:color w:val="0F243E" w:themeColor="text2" w:themeShade="80"/>
                      <w:sz w:val="32"/>
                      <w:szCs w:val="32"/>
                    </w:rPr>
                    <w:t>IL.COM</w:t>
                  </w:r>
                </w:p>
              </w:txbxContent>
            </v:textbox>
            <w10:wrap anchorx="page" anchory="page"/>
          </v:rect>
        </w:pict>
      </w:r>
    </w:p>
    <w:p w:rsidR="004C661F" w:rsidRDefault="00AF5CAF" w:rsidP="00AF5CAF">
      <w:pPr>
        <w:tabs>
          <w:tab w:val="left" w:pos="7012"/>
        </w:tabs>
        <w:spacing w:after="0" w:line="240" w:lineRule="auto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ab/>
        <w:t xml:space="preserve">           </w:t>
      </w:r>
      <w:r>
        <w:rPr>
          <w:rFonts w:ascii="Cambria" w:hAnsi="Cambria"/>
          <w:b/>
          <w:noProof/>
          <w:sz w:val="24"/>
          <w:lang w:val="en-US" w:eastAsia="en-US"/>
        </w:rPr>
        <w:drawing>
          <wp:inline distT="0" distB="0" distL="0" distR="0">
            <wp:extent cx="1547357" cy="1451234"/>
            <wp:effectExtent l="19050" t="0" r="0" b="0"/>
            <wp:docPr id="1" name="Picture 1" descr="C:\Users\acer\Desktop\be32d6d7-b2b9-4157-8d25-a8cc6257c8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be32d6d7-b2b9-4157-8d25-a8cc6257c89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508" cy="1455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20F" w:rsidRDefault="0052220F">
      <w:pPr>
        <w:tabs>
          <w:tab w:val="left" w:pos="9103"/>
        </w:tabs>
        <w:spacing w:after="0" w:line="240" w:lineRule="auto"/>
        <w:jc w:val="both"/>
        <w:rPr>
          <w:rFonts w:ascii="Cambria" w:hAnsi="Cambria"/>
          <w:b/>
          <w:sz w:val="24"/>
        </w:rPr>
      </w:pPr>
    </w:p>
    <w:p w:rsidR="0052220F" w:rsidRDefault="0052220F">
      <w:pPr>
        <w:spacing w:after="0" w:line="240" w:lineRule="auto"/>
        <w:jc w:val="both"/>
        <w:rPr>
          <w:rFonts w:ascii="Cambria" w:hAnsi="Cambria"/>
          <w:b/>
          <w:sz w:val="24"/>
        </w:rPr>
      </w:pPr>
    </w:p>
    <w:p w:rsidR="0052220F" w:rsidRDefault="00DD0E65">
      <w:pPr>
        <w:shd w:val="clear" w:color="auto" w:fill="D9D9D9"/>
        <w:spacing w:after="0" w:line="24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OBJECTIVE</w:t>
      </w:r>
    </w:p>
    <w:p w:rsidR="00AF5CAF" w:rsidRDefault="00AF5CAF" w:rsidP="004C661F">
      <w:pPr>
        <w:spacing w:after="0"/>
        <w:jc w:val="both"/>
        <w:rPr>
          <w:rFonts w:ascii="Cambria" w:hAnsi="Cambria"/>
        </w:rPr>
      </w:pPr>
    </w:p>
    <w:p w:rsidR="0052220F" w:rsidRDefault="00DD0E65" w:rsidP="004C661F">
      <w:p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 xml:space="preserve">Seeking a </w:t>
      </w:r>
      <w:r>
        <w:rPr>
          <w:rFonts w:ascii="Cambria" w:hAnsi="Cambria"/>
          <w:lang w:val="en-US"/>
        </w:rPr>
        <w:t>position for civil engineer</w:t>
      </w:r>
      <w:r w:rsidR="005004AA">
        <w:rPr>
          <w:rFonts w:ascii="Cambria" w:hAnsi="Cambria"/>
          <w:lang w:val="en-US"/>
        </w:rPr>
        <w:t xml:space="preserve"> </w:t>
      </w:r>
      <w:r>
        <w:rPr>
          <w:rFonts w:ascii="Cambria" w:hAnsi="Cambria"/>
        </w:rPr>
        <w:t>to utilize my skills and abilities in Site Management &amp; Project Execution in Construction Industries that offers professional growth.</w:t>
      </w:r>
    </w:p>
    <w:p w:rsidR="0052220F" w:rsidRDefault="0052220F">
      <w:pPr>
        <w:spacing w:after="0" w:line="240" w:lineRule="auto"/>
        <w:jc w:val="both"/>
        <w:rPr>
          <w:rFonts w:ascii="Cambria" w:hAnsi="Cambria"/>
        </w:rPr>
      </w:pPr>
    </w:p>
    <w:p w:rsidR="0052220F" w:rsidRDefault="00DD0E65">
      <w:pPr>
        <w:shd w:val="clear" w:color="auto" w:fill="D9D9D9"/>
        <w:spacing w:after="0" w:line="24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SUMMARY</w:t>
      </w:r>
    </w:p>
    <w:p w:rsidR="00AF5CAF" w:rsidRDefault="00AF5CAF" w:rsidP="004C661F">
      <w:pPr>
        <w:spacing w:after="0"/>
        <w:jc w:val="both"/>
        <w:rPr>
          <w:rFonts w:ascii="Cambria" w:hAnsi="Cambria"/>
        </w:rPr>
      </w:pPr>
    </w:p>
    <w:p w:rsidR="0052220F" w:rsidRDefault="00213507" w:rsidP="004C661F">
      <w:pPr>
        <w:spacing w:after="0"/>
        <w:jc w:val="both"/>
        <w:rPr>
          <w:rFonts w:ascii="Cambria" w:hAnsi="Cambria"/>
        </w:rPr>
      </w:pPr>
      <w:r w:rsidRPr="00213507">
        <w:rPr>
          <w:rFonts w:ascii="Cambria" w:hAnsi="Cambria"/>
        </w:rPr>
        <w:pict>
          <v:shape id="1028" o:spid="_x0000_s1028" style="position:absolute;left:0;text-align:left;margin-left:225.95pt;margin-top:27.7pt;width:2.6pt;height:.85pt;z-index:251658240;visibility:visible;mso-wrap-distance-left:0;mso-wrap-distance-right:0;mso-position-vertical-relative:line" coordsize="21600,21600" o:spt="100" adj="0,2147483647,0" path="m,21600qb,21600,21600,xe" filled="f" strokeweight=".4pt">
            <v:stroke joinstyle="round"/>
            <v:formulas/>
            <v:path o:connecttype="segments" textboxrect="0,0,21600,21600"/>
          </v:shape>
        </w:pict>
      </w:r>
      <w:r w:rsidR="00DD0E65">
        <w:rPr>
          <w:rFonts w:ascii="Cambria" w:hAnsi="Cambria"/>
        </w:rPr>
        <w:t xml:space="preserve">Diploma in Civil Engineering having more than </w:t>
      </w:r>
      <w:r w:rsidR="00460DD3">
        <w:rPr>
          <w:rFonts w:ascii="Cambria" w:hAnsi="Cambria"/>
        </w:rPr>
        <w:t>08</w:t>
      </w:r>
      <w:r w:rsidR="00DD0E65">
        <w:rPr>
          <w:rFonts w:ascii="Cambria" w:hAnsi="Cambria"/>
        </w:rPr>
        <w:t xml:space="preserve"> years of experience in Site Management &amp; Project Execution. Working at site, co-ordination, projects routine of site inspections, bill settlement, checking &amp; approvals. Possesses a flair for adopting modern construction methodologies, systems in compliance with quality and safety standards.</w:t>
      </w:r>
      <w:r w:rsidR="005004AA">
        <w:rPr>
          <w:rFonts w:ascii="Cambria" w:hAnsi="Cambria"/>
        </w:rPr>
        <w:t xml:space="preserve"> </w:t>
      </w:r>
      <w:r w:rsidR="00DD0E65">
        <w:rPr>
          <w:rFonts w:ascii="Cambria" w:hAnsi="Cambria"/>
        </w:rPr>
        <w:t>Deft in swiftly ramping up projects with competent cross-functional skills and on-time execution.</w:t>
      </w:r>
      <w:r w:rsidR="005004AA">
        <w:rPr>
          <w:rFonts w:ascii="Cambria" w:hAnsi="Cambria"/>
        </w:rPr>
        <w:t xml:space="preserve"> </w:t>
      </w:r>
      <w:r w:rsidR="00DD0E65">
        <w:rPr>
          <w:rFonts w:ascii="Cambria" w:hAnsi="Cambria"/>
        </w:rPr>
        <w:t>Exposure in planning &amp; executing building construction and service co-ordination projects.</w:t>
      </w:r>
      <w:r w:rsidR="005004AA">
        <w:rPr>
          <w:rFonts w:ascii="Cambria" w:hAnsi="Cambria"/>
        </w:rPr>
        <w:t xml:space="preserve"> </w:t>
      </w:r>
      <w:r w:rsidR="00DD0E65">
        <w:rPr>
          <w:rFonts w:ascii="Cambria" w:hAnsi="Cambria"/>
        </w:rPr>
        <w:t>Overseeing the preparation of monthly progress reports entailing progress &amp; details of engineering, procurement and construction activities.</w:t>
      </w:r>
      <w:r w:rsidR="005004AA">
        <w:rPr>
          <w:rFonts w:ascii="Cambria" w:hAnsi="Cambria"/>
        </w:rPr>
        <w:t xml:space="preserve"> </w:t>
      </w:r>
      <w:r w:rsidR="00DD0E65">
        <w:rPr>
          <w:rFonts w:ascii="Cambria" w:hAnsi="Cambria"/>
        </w:rPr>
        <w:t>Possesses good communication, interpersonal and analytical skills.</w:t>
      </w:r>
    </w:p>
    <w:p w:rsidR="00AF5CAF" w:rsidRDefault="00AF5CAF" w:rsidP="004C661F">
      <w:pPr>
        <w:spacing w:after="0"/>
        <w:jc w:val="both"/>
        <w:rPr>
          <w:rFonts w:ascii="Cambria" w:hAnsi="Cambria"/>
        </w:rPr>
      </w:pPr>
    </w:p>
    <w:p w:rsidR="0052220F" w:rsidRDefault="0052220F">
      <w:pPr>
        <w:spacing w:after="0" w:line="240" w:lineRule="auto"/>
        <w:jc w:val="both"/>
        <w:rPr>
          <w:rFonts w:ascii="Cambria" w:hAnsi="Cambria"/>
        </w:rPr>
      </w:pPr>
    </w:p>
    <w:p w:rsidR="0052220F" w:rsidRDefault="00DD0E65">
      <w:pPr>
        <w:shd w:val="clear" w:color="auto" w:fill="D9D9D9"/>
        <w:tabs>
          <w:tab w:val="left" w:pos="3068"/>
        </w:tabs>
        <w:spacing w:after="0" w:line="24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CORE COMPETENCIES</w:t>
      </w:r>
    </w:p>
    <w:p w:rsidR="00AF5CAF" w:rsidRDefault="00AF5CAF" w:rsidP="00AF5CAF">
      <w:pPr>
        <w:pStyle w:val="ListParagraph"/>
        <w:spacing w:after="0"/>
        <w:ind w:left="720"/>
        <w:jc w:val="both"/>
        <w:rPr>
          <w:rFonts w:ascii="Cambria" w:hAnsi="Cambria"/>
        </w:rPr>
      </w:pPr>
    </w:p>
    <w:p w:rsidR="0052220F" w:rsidRDefault="00DD0E65" w:rsidP="004C661F">
      <w:pPr>
        <w:pStyle w:val="ListParagraph"/>
        <w:numPr>
          <w:ilvl w:val="0"/>
          <w:numId w:val="10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Technical adviser on site for subcontractors, crafts people and operatives.</w:t>
      </w:r>
    </w:p>
    <w:p w:rsidR="0052220F" w:rsidRDefault="00DD0E65" w:rsidP="004C661F">
      <w:pPr>
        <w:pStyle w:val="ListParagraph"/>
        <w:numPr>
          <w:ilvl w:val="0"/>
          <w:numId w:val="10"/>
        </w:numPr>
        <w:spacing w:after="0"/>
        <w:jc w:val="both"/>
        <w:rPr>
          <w:rFonts w:ascii="Cambria" w:hAnsi="Cambria"/>
        </w:rPr>
      </w:pPr>
      <w:r w:rsidRPr="00972F7D">
        <w:rPr>
          <w:rFonts w:ascii="Cambria" w:hAnsi="Cambria"/>
          <w:color w:val="C00000"/>
        </w:rPr>
        <w:t>Prepa</w:t>
      </w:r>
      <w:r w:rsidR="00863BBF" w:rsidRPr="00972F7D">
        <w:rPr>
          <w:rFonts w:ascii="Cambria" w:hAnsi="Cambria"/>
          <w:color w:val="C00000"/>
        </w:rPr>
        <w:t>ration of  client bill</w:t>
      </w:r>
      <w:r w:rsidR="00301F74" w:rsidRPr="00972F7D">
        <w:rPr>
          <w:rFonts w:ascii="Cambria" w:hAnsi="Cambria"/>
          <w:color w:val="C00000"/>
        </w:rPr>
        <w:t xml:space="preserve"> ,</w:t>
      </w:r>
      <w:r w:rsidR="00D8383D" w:rsidRPr="00972F7D">
        <w:rPr>
          <w:rFonts w:ascii="Cambria" w:hAnsi="Cambria"/>
          <w:color w:val="C00000"/>
        </w:rPr>
        <w:t xml:space="preserve"> FQP</w:t>
      </w:r>
      <w:r w:rsidR="00301F74" w:rsidRPr="00972F7D">
        <w:rPr>
          <w:rFonts w:ascii="Cambria" w:hAnsi="Cambria"/>
          <w:color w:val="C00000"/>
        </w:rPr>
        <w:t xml:space="preserve"> and material reconciliations</w:t>
      </w:r>
      <w:r w:rsidR="00301F74">
        <w:rPr>
          <w:rFonts w:ascii="Cambria" w:hAnsi="Cambria"/>
        </w:rPr>
        <w:t>.</w:t>
      </w:r>
    </w:p>
    <w:p w:rsidR="0052220F" w:rsidRDefault="00DD0E65" w:rsidP="004C661F">
      <w:pPr>
        <w:pStyle w:val="ListParagraph"/>
        <w:numPr>
          <w:ilvl w:val="0"/>
          <w:numId w:val="10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Liaising with client, consultants, subcontractors, supervisors and general workforce involved in the project.</w:t>
      </w:r>
    </w:p>
    <w:p w:rsidR="0052220F" w:rsidRDefault="00DD0E65" w:rsidP="004C661F">
      <w:pPr>
        <w:pStyle w:val="ListParagraph"/>
        <w:numPr>
          <w:ilvl w:val="0"/>
          <w:numId w:val="10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Ensuring that all materials and work performed are as per specification.</w:t>
      </w:r>
    </w:p>
    <w:p w:rsidR="0052220F" w:rsidRPr="00972F7D" w:rsidRDefault="00DD0E65" w:rsidP="004C661F">
      <w:pPr>
        <w:pStyle w:val="ListParagraph"/>
        <w:numPr>
          <w:ilvl w:val="0"/>
          <w:numId w:val="10"/>
        </w:numPr>
        <w:spacing w:after="0"/>
        <w:jc w:val="both"/>
        <w:rPr>
          <w:rFonts w:ascii="Cambria" w:hAnsi="Cambria"/>
          <w:color w:val="C00000"/>
        </w:rPr>
      </w:pPr>
      <w:r>
        <w:rPr>
          <w:rFonts w:ascii="Cambria" w:hAnsi="Cambria"/>
        </w:rPr>
        <w:t xml:space="preserve">Post contract work </w:t>
      </w:r>
      <w:r w:rsidRPr="00972F7D">
        <w:rPr>
          <w:rFonts w:ascii="Cambria" w:hAnsi="Cambria"/>
          <w:color w:val="C00000"/>
        </w:rPr>
        <w:t>Quantity Surveying, Extra Items, Rate Analysis</w:t>
      </w:r>
      <w:r w:rsidR="00D8383D" w:rsidRPr="00972F7D">
        <w:rPr>
          <w:rFonts w:ascii="Cambria" w:hAnsi="Cambria"/>
          <w:color w:val="C00000"/>
        </w:rPr>
        <w:t xml:space="preserve">, Rate variations or price escalation </w:t>
      </w:r>
      <w:r w:rsidRPr="00972F7D">
        <w:rPr>
          <w:rFonts w:ascii="Cambria" w:hAnsi="Cambria"/>
          <w:color w:val="C00000"/>
        </w:rPr>
        <w:t>.</w:t>
      </w:r>
    </w:p>
    <w:p w:rsidR="0052220F" w:rsidRDefault="00DD0E65" w:rsidP="004C661F">
      <w:pPr>
        <w:pStyle w:val="ListParagraph"/>
        <w:numPr>
          <w:ilvl w:val="0"/>
          <w:numId w:val="10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Constantly monitoring progress of work as per schedule and ensuring good quality construction practices.</w:t>
      </w:r>
    </w:p>
    <w:p w:rsidR="0052220F" w:rsidRDefault="00DD0E65" w:rsidP="004C661F">
      <w:pPr>
        <w:pStyle w:val="ListParagraph"/>
        <w:numPr>
          <w:ilvl w:val="0"/>
          <w:numId w:val="10"/>
        </w:numPr>
        <w:spacing w:after="0"/>
        <w:jc w:val="both"/>
        <w:rPr>
          <w:rFonts w:ascii="Cambria" w:hAnsi="Cambria"/>
        </w:rPr>
      </w:pPr>
      <w:r w:rsidRPr="00972F7D">
        <w:rPr>
          <w:rFonts w:ascii="Cambria" w:hAnsi="Cambria"/>
          <w:color w:val="C00000"/>
        </w:rPr>
        <w:t>Material reconciliation of</w:t>
      </w:r>
      <w:r w:rsidR="00460DD3" w:rsidRPr="00972F7D">
        <w:rPr>
          <w:rFonts w:ascii="Cambria" w:hAnsi="Cambria"/>
          <w:color w:val="C00000"/>
        </w:rPr>
        <w:t xml:space="preserve"> </w:t>
      </w:r>
      <w:r w:rsidRPr="00972F7D">
        <w:rPr>
          <w:rFonts w:ascii="Cambria" w:hAnsi="Cambria"/>
          <w:color w:val="C00000"/>
        </w:rPr>
        <w:t xml:space="preserve">  client</w:t>
      </w:r>
      <w:r w:rsidR="00301F74" w:rsidRPr="00972F7D">
        <w:rPr>
          <w:rFonts w:ascii="Cambria" w:hAnsi="Cambria"/>
          <w:color w:val="C00000"/>
        </w:rPr>
        <w:t xml:space="preserve"> </w:t>
      </w:r>
      <w:r w:rsidRPr="00972F7D">
        <w:rPr>
          <w:rFonts w:ascii="Cambria" w:hAnsi="Cambria"/>
          <w:color w:val="C00000"/>
        </w:rPr>
        <w:t>&amp; brought out items</w:t>
      </w:r>
      <w:r>
        <w:rPr>
          <w:rFonts w:ascii="Cambria" w:hAnsi="Cambria"/>
        </w:rPr>
        <w:t xml:space="preserve">. </w:t>
      </w:r>
    </w:p>
    <w:p w:rsidR="0052220F" w:rsidRDefault="00DD0E65" w:rsidP="004C661F">
      <w:pPr>
        <w:pStyle w:val="ListParagraph"/>
        <w:numPr>
          <w:ilvl w:val="0"/>
          <w:numId w:val="10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Preparation of DPR, DLR &amp; DMR.</w:t>
      </w:r>
    </w:p>
    <w:p w:rsidR="00DE37C1" w:rsidRDefault="00DE37C1" w:rsidP="004C661F">
      <w:pPr>
        <w:pStyle w:val="ListParagraph"/>
        <w:numPr>
          <w:ilvl w:val="0"/>
          <w:numId w:val="10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 xml:space="preserve">Tendering Process- Finding relevant tenders, Tendering Documentation, </w:t>
      </w:r>
      <w:r w:rsidRPr="00972F7D">
        <w:rPr>
          <w:rFonts w:ascii="Cambria" w:hAnsi="Cambria"/>
          <w:color w:val="C00000"/>
        </w:rPr>
        <w:t>BOQ Rate analysis</w:t>
      </w:r>
      <w:r>
        <w:rPr>
          <w:rFonts w:ascii="Cambria" w:hAnsi="Cambria"/>
        </w:rPr>
        <w:t xml:space="preserve"> and tender submission</w:t>
      </w:r>
      <w:r w:rsidR="00301F74">
        <w:rPr>
          <w:rFonts w:ascii="Cambria" w:hAnsi="Cambria"/>
        </w:rPr>
        <w:t>.</w:t>
      </w:r>
    </w:p>
    <w:p w:rsidR="00177472" w:rsidRPr="00972F7D" w:rsidRDefault="00177472" w:rsidP="0017747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en-US"/>
        </w:rPr>
      </w:pPr>
      <w:r w:rsidRPr="00972F7D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en-US"/>
        </w:rPr>
        <w:t>Developed and issued documentation and operational guidelines in support of complex tenders.</w:t>
      </w:r>
    </w:p>
    <w:p w:rsidR="00177472" w:rsidRPr="00177472" w:rsidRDefault="00177472" w:rsidP="0017747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val="en-US" w:eastAsia="en-US"/>
        </w:rPr>
      </w:pPr>
      <w:r w:rsidRPr="00177472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Identified and pursued potential leads for prospective businesses</w:t>
      </w:r>
      <w:r w:rsidRPr="00177472">
        <w:rPr>
          <w:rFonts w:ascii="Times New Roman" w:eastAsia="Times New Roman" w:hAnsi="Times New Roman" w:cs="Times New Roman"/>
          <w:color w:val="333333"/>
          <w:lang w:val="en-US" w:eastAsia="en-US"/>
        </w:rPr>
        <w:t>.</w:t>
      </w:r>
    </w:p>
    <w:p w:rsidR="00177472" w:rsidRDefault="00177472" w:rsidP="004C661F">
      <w:pPr>
        <w:pStyle w:val="ListParagraph"/>
        <w:numPr>
          <w:ilvl w:val="0"/>
          <w:numId w:val="10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Vendor Relationship</w:t>
      </w:r>
    </w:p>
    <w:p w:rsidR="00177472" w:rsidRPr="00972F7D" w:rsidRDefault="00177472" w:rsidP="004C661F">
      <w:pPr>
        <w:pStyle w:val="ListParagraph"/>
        <w:numPr>
          <w:ilvl w:val="0"/>
          <w:numId w:val="10"/>
        </w:numPr>
        <w:spacing w:after="0"/>
        <w:jc w:val="both"/>
        <w:rPr>
          <w:rFonts w:ascii="Cambria" w:hAnsi="Cambria"/>
          <w:color w:val="C00000"/>
        </w:rPr>
      </w:pPr>
      <w:r w:rsidRPr="00972F7D">
        <w:rPr>
          <w:rFonts w:ascii="Cambria" w:hAnsi="Cambria"/>
          <w:color w:val="C00000"/>
        </w:rPr>
        <w:t>Business Development</w:t>
      </w:r>
    </w:p>
    <w:p w:rsidR="00177472" w:rsidRDefault="00177472" w:rsidP="004C661F">
      <w:pPr>
        <w:pStyle w:val="ListParagraph"/>
        <w:numPr>
          <w:ilvl w:val="0"/>
          <w:numId w:val="10"/>
        </w:numPr>
        <w:spacing w:after="0"/>
        <w:jc w:val="both"/>
        <w:rPr>
          <w:rFonts w:ascii="Cambria" w:hAnsi="Cambria"/>
        </w:rPr>
      </w:pPr>
      <w:r w:rsidRPr="00972F7D">
        <w:rPr>
          <w:rFonts w:ascii="Cambria" w:hAnsi="Cambria"/>
          <w:color w:val="C00000"/>
        </w:rPr>
        <w:t>Contract Negotiation</w:t>
      </w:r>
      <w:r>
        <w:rPr>
          <w:rFonts w:ascii="Cambria" w:hAnsi="Cambria"/>
        </w:rPr>
        <w:t>.</w:t>
      </w:r>
    </w:p>
    <w:p w:rsidR="00AF5CAF" w:rsidRDefault="00AF5CAF" w:rsidP="00AF5CAF">
      <w:pPr>
        <w:pStyle w:val="ListParagraph"/>
        <w:spacing w:after="0"/>
        <w:ind w:left="720"/>
        <w:jc w:val="both"/>
        <w:rPr>
          <w:rFonts w:ascii="Cambria" w:hAnsi="Cambria"/>
        </w:rPr>
      </w:pPr>
    </w:p>
    <w:p w:rsidR="0052220F" w:rsidRDefault="0052220F">
      <w:pPr>
        <w:spacing w:after="0" w:line="240" w:lineRule="auto"/>
        <w:jc w:val="both"/>
        <w:rPr>
          <w:rFonts w:ascii="Cambria" w:hAnsi="Cambria"/>
        </w:rPr>
      </w:pPr>
    </w:p>
    <w:p w:rsidR="0052220F" w:rsidRDefault="00DD0E65">
      <w:pPr>
        <w:shd w:val="clear" w:color="auto" w:fill="D9D9D9"/>
        <w:tabs>
          <w:tab w:val="left" w:pos="3068"/>
        </w:tabs>
        <w:spacing w:after="0" w:line="24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WORK EXPERIENCE</w:t>
      </w:r>
      <w:r>
        <w:rPr>
          <w:rFonts w:ascii="Cambria" w:hAnsi="Cambria"/>
          <w:b/>
        </w:rPr>
        <w:tab/>
      </w:r>
    </w:p>
    <w:p w:rsidR="0052220F" w:rsidRDefault="0052220F">
      <w:pPr>
        <w:spacing w:after="0" w:line="240" w:lineRule="auto"/>
        <w:jc w:val="both"/>
        <w:rPr>
          <w:rFonts w:ascii="Cambria" w:hAnsi="Cambria"/>
        </w:rPr>
      </w:pPr>
    </w:p>
    <w:p w:rsidR="00AF5CAF" w:rsidRDefault="00AF5CAF">
      <w:pPr>
        <w:spacing w:after="0" w:line="240" w:lineRule="auto"/>
        <w:jc w:val="both"/>
        <w:rPr>
          <w:rFonts w:ascii="Cambria" w:hAnsi="Cambria"/>
        </w:rPr>
      </w:pPr>
    </w:p>
    <w:p w:rsidR="0052220F" w:rsidRDefault="00DD0E65">
      <w:pPr>
        <w:spacing w:after="0" w:line="24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Present Employer:</w:t>
      </w:r>
    </w:p>
    <w:p w:rsidR="0052220F" w:rsidRDefault="004B06DC" w:rsidP="009D1052">
      <w:pPr>
        <w:spacing w:after="0" w:line="240" w:lineRule="auto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  <w:u w:val="single"/>
        </w:rPr>
        <w:t>R-tech Builders &amp; Contractors.-</w:t>
      </w:r>
      <w:r>
        <w:rPr>
          <w:rFonts w:ascii="Cambria" w:hAnsi="Cambria"/>
          <w:b/>
          <w:i/>
        </w:rPr>
        <w:t>worked as a planning</w:t>
      </w:r>
      <w:r w:rsidR="003C1F16">
        <w:rPr>
          <w:rFonts w:ascii="Cambria" w:hAnsi="Cambria"/>
          <w:b/>
          <w:i/>
        </w:rPr>
        <w:t xml:space="preserve"> and Estimation Engineer </w:t>
      </w:r>
      <w:r w:rsidR="00DD0E65">
        <w:rPr>
          <w:rFonts w:ascii="Cambria" w:hAnsi="Cambria"/>
          <w:b/>
          <w:i/>
        </w:rPr>
        <w:t>201</w:t>
      </w:r>
      <w:r w:rsidR="003C1F16">
        <w:rPr>
          <w:rFonts w:ascii="Cambria" w:hAnsi="Cambria"/>
          <w:b/>
          <w:i/>
          <w:lang w:val="en-US"/>
        </w:rPr>
        <w:t>6</w:t>
      </w:r>
      <w:r w:rsidR="005004AA">
        <w:rPr>
          <w:rFonts w:ascii="Cambria" w:hAnsi="Cambria"/>
          <w:b/>
          <w:i/>
          <w:lang w:val="en-US"/>
        </w:rPr>
        <w:t xml:space="preserve"> </w:t>
      </w:r>
      <w:r>
        <w:rPr>
          <w:rFonts w:ascii="Cambria" w:hAnsi="Cambria"/>
          <w:b/>
          <w:i/>
        </w:rPr>
        <w:t>to present.</w:t>
      </w:r>
    </w:p>
    <w:p w:rsidR="003C1F16" w:rsidRPr="00AF5CAF" w:rsidRDefault="003C1F16">
      <w:pPr>
        <w:spacing w:after="0" w:line="240" w:lineRule="auto"/>
        <w:jc w:val="both"/>
        <w:rPr>
          <w:rFonts w:ascii="Cambria" w:hAnsi="Cambria"/>
        </w:rPr>
      </w:pPr>
    </w:p>
    <w:p w:rsidR="00AF5CAF" w:rsidRDefault="00AF5CAF">
      <w:pPr>
        <w:spacing w:after="0" w:line="240" w:lineRule="auto"/>
        <w:jc w:val="both"/>
        <w:rPr>
          <w:rFonts w:ascii="Cambria" w:hAnsi="Cambria"/>
          <w:b/>
        </w:rPr>
      </w:pPr>
    </w:p>
    <w:p w:rsidR="0052220F" w:rsidRDefault="00DE37C1">
      <w:pPr>
        <w:spacing w:after="0" w:line="24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</w:t>
      </w:r>
      <w:r w:rsidR="00DD0E65">
        <w:rPr>
          <w:rFonts w:ascii="Cambria" w:hAnsi="Cambria"/>
          <w:b/>
        </w:rPr>
        <w:t>Previous Employer:</w:t>
      </w:r>
    </w:p>
    <w:p w:rsidR="0052220F" w:rsidRDefault="00DD0E65">
      <w:pPr>
        <w:spacing w:after="0" w:line="240" w:lineRule="auto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  <w:u w:val="single"/>
        </w:rPr>
        <w:t>K.R.ASSOCIATES.-</w:t>
      </w:r>
      <w:r>
        <w:rPr>
          <w:rFonts w:ascii="Cambria" w:hAnsi="Cambria"/>
          <w:b/>
          <w:i/>
        </w:rPr>
        <w:t xml:space="preserve"> worked </w:t>
      </w:r>
      <w:r w:rsidR="005004AA">
        <w:rPr>
          <w:rFonts w:ascii="Cambria" w:hAnsi="Cambria"/>
          <w:b/>
          <w:i/>
        </w:rPr>
        <w:t>a</w:t>
      </w:r>
      <w:r w:rsidR="003C1F16">
        <w:rPr>
          <w:rFonts w:ascii="Cambria" w:hAnsi="Cambria"/>
          <w:b/>
          <w:i/>
        </w:rPr>
        <w:t>s site Engineer from 20/09/2014</w:t>
      </w:r>
      <w:r w:rsidR="00177472">
        <w:rPr>
          <w:rFonts w:ascii="Cambria" w:hAnsi="Cambria"/>
          <w:b/>
          <w:i/>
        </w:rPr>
        <w:t xml:space="preserve"> </w:t>
      </w:r>
      <w:r w:rsidR="005004AA">
        <w:rPr>
          <w:rFonts w:ascii="Cambria" w:hAnsi="Cambria"/>
          <w:b/>
          <w:i/>
        </w:rPr>
        <w:t xml:space="preserve">To </w:t>
      </w:r>
      <w:r>
        <w:rPr>
          <w:rFonts w:ascii="Cambria" w:hAnsi="Cambria"/>
          <w:b/>
          <w:i/>
        </w:rPr>
        <w:t>201</w:t>
      </w:r>
      <w:r w:rsidR="003C1F16">
        <w:rPr>
          <w:rFonts w:ascii="Cambria" w:hAnsi="Cambria"/>
          <w:b/>
          <w:i/>
          <w:lang w:val="en-US"/>
        </w:rPr>
        <w:t>6</w:t>
      </w:r>
      <w:r w:rsidR="00863BBF">
        <w:rPr>
          <w:rFonts w:ascii="Cambria" w:hAnsi="Cambria"/>
          <w:b/>
          <w:i/>
          <w:lang w:val="en-US"/>
        </w:rPr>
        <w:t>.</w:t>
      </w:r>
    </w:p>
    <w:p w:rsidR="0052220F" w:rsidRDefault="00185FA7" w:rsidP="00185FA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Project: </w:t>
      </w:r>
      <w:r w:rsidR="00DD0E65">
        <w:rPr>
          <w:rFonts w:ascii="Cambria" w:hAnsi="Cambria"/>
        </w:rPr>
        <w:t xml:space="preserve">Ultratech Cement limited. </w:t>
      </w:r>
    </w:p>
    <w:p w:rsidR="0052220F" w:rsidRPr="00AF5CAF" w:rsidRDefault="00DD0E65" w:rsidP="00185FA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Client:</w:t>
      </w:r>
      <w:r>
        <w:rPr>
          <w:rFonts w:ascii="Cambria" w:hAnsi="Cambria"/>
        </w:rPr>
        <w:tab/>
      </w:r>
      <w:r w:rsidR="00185FA7">
        <w:rPr>
          <w:rFonts w:ascii="Cambria" w:hAnsi="Cambria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Ultratech</w:t>
      </w:r>
    </w:p>
    <w:p w:rsidR="00AF5CAF" w:rsidRDefault="00AF5CAF">
      <w:pPr>
        <w:spacing w:after="0" w:line="240" w:lineRule="auto"/>
        <w:jc w:val="both"/>
        <w:rPr>
          <w:rFonts w:ascii="Cambria" w:hAnsi="Cambria"/>
        </w:rPr>
      </w:pPr>
    </w:p>
    <w:p w:rsidR="00AF5CAF" w:rsidRDefault="00AF5CAF">
      <w:pPr>
        <w:spacing w:after="0" w:line="240" w:lineRule="auto"/>
        <w:jc w:val="both"/>
        <w:rPr>
          <w:rFonts w:ascii="Cambria" w:hAnsi="Cambria"/>
        </w:rPr>
      </w:pPr>
    </w:p>
    <w:p w:rsidR="004C661F" w:rsidRPr="004C661F" w:rsidRDefault="004C661F" w:rsidP="004C661F">
      <w:pPr>
        <w:shd w:val="clear" w:color="auto" w:fill="D9D9D9"/>
        <w:spacing w:after="0" w:line="24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EDUCATION</w:t>
      </w:r>
    </w:p>
    <w:p w:rsidR="00AF5CAF" w:rsidRDefault="00DE37C1" w:rsidP="004C661F">
      <w:pPr>
        <w:spacing w:after="0" w:line="240" w:lineRule="auto"/>
        <w:jc w:val="both"/>
        <w:rPr>
          <w:rFonts w:ascii="Cambria" w:hAnsi="Cambria"/>
          <w:spacing w:val="-4"/>
        </w:rPr>
      </w:pPr>
      <w:r>
        <w:rPr>
          <w:rFonts w:ascii="Cambria" w:hAnsi="Cambria"/>
          <w:spacing w:val="-4"/>
        </w:rPr>
        <w:t xml:space="preserve">      </w:t>
      </w:r>
    </w:p>
    <w:p w:rsidR="004C661F" w:rsidRDefault="00AF5CAF" w:rsidP="004C661F">
      <w:pPr>
        <w:spacing w:after="0" w:line="240" w:lineRule="auto"/>
        <w:jc w:val="both"/>
        <w:rPr>
          <w:rFonts w:ascii="Cambria" w:hAnsi="Cambria"/>
          <w:spacing w:val="-4"/>
        </w:rPr>
      </w:pPr>
      <w:r>
        <w:rPr>
          <w:rFonts w:ascii="Cambria" w:hAnsi="Cambria"/>
          <w:spacing w:val="-4"/>
        </w:rPr>
        <w:t xml:space="preserve">      </w:t>
      </w:r>
      <w:r w:rsidR="00DE37C1">
        <w:rPr>
          <w:rFonts w:ascii="Cambria" w:hAnsi="Cambria"/>
          <w:spacing w:val="-4"/>
        </w:rPr>
        <w:t xml:space="preserve">   </w:t>
      </w:r>
      <w:r w:rsidR="00E94852">
        <w:rPr>
          <w:rFonts w:ascii="Book Antiqua" w:hAnsi="Book Antiqua"/>
          <w:spacing w:val="-4"/>
        </w:rPr>
        <w:t>►</w:t>
      </w:r>
      <w:r w:rsidR="00DE37C1">
        <w:rPr>
          <w:rFonts w:ascii="Cambria" w:hAnsi="Cambria"/>
          <w:spacing w:val="-4"/>
        </w:rPr>
        <w:t xml:space="preserve">   </w:t>
      </w:r>
      <w:r w:rsidR="004C661F">
        <w:rPr>
          <w:rFonts w:ascii="Cambria" w:hAnsi="Cambria"/>
          <w:spacing w:val="-4"/>
        </w:rPr>
        <w:t>Diploma</w:t>
      </w:r>
      <w:r w:rsidR="00E94852">
        <w:rPr>
          <w:rFonts w:ascii="Cambria" w:hAnsi="Cambria"/>
          <w:spacing w:val="-4"/>
        </w:rPr>
        <w:t xml:space="preserve"> </w:t>
      </w:r>
      <w:r w:rsidR="001F36C7">
        <w:rPr>
          <w:rFonts w:ascii="Cambria" w:hAnsi="Cambria"/>
          <w:spacing w:val="-4"/>
        </w:rPr>
        <w:t xml:space="preserve"> </w:t>
      </w:r>
      <w:r w:rsidR="004C661F">
        <w:rPr>
          <w:rFonts w:ascii="Cambria" w:hAnsi="Cambria"/>
          <w:spacing w:val="-4"/>
        </w:rPr>
        <w:t>in civil engineering</w:t>
      </w:r>
      <w:bookmarkStart w:id="0" w:name="_GoBack"/>
      <w:bookmarkEnd w:id="0"/>
      <w:r w:rsidR="00863BBF">
        <w:rPr>
          <w:rFonts w:ascii="Cambria" w:hAnsi="Cambria"/>
          <w:spacing w:val="-4"/>
        </w:rPr>
        <w:t>.</w:t>
      </w:r>
    </w:p>
    <w:p w:rsidR="004C661F" w:rsidRPr="004C661F" w:rsidRDefault="00863BBF" w:rsidP="004C661F">
      <w:pPr>
        <w:spacing w:after="0" w:line="240" w:lineRule="auto"/>
        <w:jc w:val="both"/>
        <w:rPr>
          <w:rFonts w:ascii="Cambria" w:hAnsi="Cambria"/>
          <w:spacing w:val="-4"/>
        </w:rPr>
      </w:pPr>
      <w:r>
        <w:rPr>
          <w:rFonts w:ascii="Cambria" w:hAnsi="Cambria"/>
          <w:spacing w:val="-4"/>
        </w:rPr>
        <w:t xml:space="preserve">         </w:t>
      </w:r>
      <w:r w:rsidR="00E94852">
        <w:rPr>
          <w:rFonts w:ascii="Book Antiqua" w:hAnsi="Book Antiqua"/>
          <w:spacing w:val="-4"/>
        </w:rPr>
        <w:t>►</w:t>
      </w:r>
      <w:r>
        <w:rPr>
          <w:rFonts w:ascii="Cambria" w:hAnsi="Cambria"/>
          <w:spacing w:val="-4"/>
        </w:rPr>
        <w:t xml:space="preserve"> </w:t>
      </w:r>
      <w:r w:rsidR="005004AA">
        <w:rPr>
          <w:rFonts w:ascii="Cambria" w:hAnsi="Cambria"/>
          <w:spacing w:val="-4"/>
        </w:rPr>
        <w:t xml:space="preserve"> </w:t>
      </w:r>
      <w:r>
        <w:rPr>
          <w:rFonts w:ascii="Cambria" w:hAnsi="Cambria"/>
          <w:spacing w:val="-4"/>
        </w:rPr>
        <w:t xml:space="preserve"> 10</w:t>
      </w:r>
      <w:r w:rsidRPr="00863BBF">
        <w:rPr>
          <w:rFonts w:ascii="Cambria" w:hAnsi="Cambria"/>
          <w:spacing w:val="-4"/>
          <w:vertAlign w:val="superscript"/>
        </w:rPr>
        <w:t>th</w:t>
      </w:r>
      <w:r>
        <w:rPr>
          <w:rFonts w:ascii="Cambria" w:hAnsi="Cambria"/>
          <w:spacing w:val="-4"/>
        </w:rPr>
        <w:t xml:space="preserve"> </w:t>
      </w:r>
      <w:r w:rsidR="004C661F">
        <w:rPr>
          <w:rFonts w:ascii="Cambria" w:hAnsi="Cambria"/>
          <w:spacing w:val="-4"/>
        </w:rPr>
        <w:t xml:space="preserve"> from Holy Senior Secondary school with 72 %.</w:t>
      </w:r>
    </w:p>
    <w:p w:rsidR="0052220F" w:rsidRDefault="0052220F">
      <w:pPr>
        <w:pStyle w:val="ListParagraph"/>
        <w:spacing w:after="0" w:line="240" w:lineRule="auto"/>
        <w:jc w:val="both"/>
        <w:rPr>
          <w:rFonts w:ascii="Cambria" w:hAnsi="Cambria"/>
        </w:rPr>
      </w:pPr>
    </w:p>
    <w:p w:rsidR="004C661F" w:rsidRDefault="004C661F">
      <w:pPr>
        <w:pStyle w:val="ListParagraph"/>
        <w:spacing w:after="0" w:line="240" w:lineRule="auto"/>
        <w:jc w:val="both"/>
        <w:rPr>
          <w:rFonts w:ascii="Cambria" w:hAnsi="Cambria"/>
        </w:rPr>
      </w:pPr>
    </w:p>
    <w:p w:rsidR="0052220F" w:rsidRDefault="00DD0E65">
      <w:pPr>
        <w:spacing w:after="0" w:line="24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Responsibilities:</w:t>
      </w:r>
    </w:p>
    <w:p w:rsidR="00AF5CAF" w:rsidRDefault="00AF5CAF">
      <w:pPr>
        <w:spacing w:after="0" w:line="240" w:lineRule="auto"/>
        <w:jc w:val="both"/>
        <w:rPr>
          <w:rFonts w:ascii="Cambria" w:hAnsi="Cambria"/>
          <w:b/>
        </w:rPr>
      </w:pPr>
    </w:p>
    <w:p w:rsidR="0052220F" w:rsidRDefault="00DD0E6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Plan the delivery of the project at hand.</w:t>
      </w:r>
    </w:p>
    <w:p w:rsidR="0052220F" w:rsidRDefault="00DD0E6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Report progress on projects by suitable media to sector management, maintain and update project reporting, checkpoints and financial reporting to a high standard.</w:t>
      </w:r>
    </w:p>
    <w:p w:rsidR="0052220F" w:rsidRDefault="00DD0E6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Plan and arrange visits to existing and new potential clients, ensuring every client receives sufficient support to enhance their relationships.</w:t>
      </w:r>
    </w:p>
    <w:p w:rsidR="0052220F" w:rsidRDefault="00DD0E6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Devel</w:t>
      </w:r>
      <w:r w:rsidR="002126AA">
        <w:rPr>
          <w:rFonts w:ascii="Cambria" w:hAnsi="Cambria"/>
        </w:rPr>
        <w:t xml:space="preserve">op contacts with senior staff </w:t>
      </w:r>
      <w:r>
        <w:rPr>
          <w:rFonts w:ascii="Cambria" w:hAnsi="Cambria"/>
        </w:rPr>
        <w:t>and other influential staff within each account during the implementation phase.</w:t>
      </w:r>
    </w:p>
    <w:p w:rsidR="0052220F" w:rsidRDefault="00DD0E6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Co-ordinate required support levels and training.</w:t>
      </w:r>
    </w:p>
    <w:p w:rsidR="0052220F" w:rsidRDefault="00DD0E6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Cambria" w:hAnsi="Cambria"/>
        </w:rPr>
      </w:pPr>
      <w:r>
        <w:rPr>
          <w:rFonts w:ascii="Cambria" w:eastAsia="SimSun" w:hAnsi="Cambria" w:cs="SimSun"/>
          <w:sz w:val="22"/>
          <w:szCs w:val="22"/>
          <w:lang w:val="en-GB" w:eastAsia="en-GB"/>
        </w:rPr>
        <w:t>Produce reports on each project at agreed intervals, and whenever substantive actions are required.</w:t>
      </w:r>
    </w:p>
    <w:p w:rsidR="0052220F" w:rsidRDefault="00DD0E6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Cambria" w:hAnsi="Cambria"/>
        </w:rPr>
      </w:pPr>
      <w:r>
        <w:rPr>
          <w:rFonts w:ascii="Cambria" w:hAnsi="Cambria"/>
        </w:rPr>
        <w:t>Communicating with clients and their representatives, attending regular meetings to keep them informed of progress, day to day management of  site.</w:t>
      </w:r>
    </w:p>
    <w:p w:rsidR="0052220F" w:rsidRDefault="00DD0E6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Preparing and updating working bills of quantities as required maintaining accurate record for cost control </w:t>
      </w:r>
    </w:p>
    <w:p w:rsidR="0052220F" w:rsidRDefault="00185FA7">
      <w:pPr>
        <w:pStyle w:val="ListParagraph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         </w:t>
      </w:r>
      <w:r w:rsidR="00DD0E65">
        <w:rPr>
          <w:rFonts w:ascii="Cambria" w:hAnsi="Cambria"/>
        </w:rPr>
        <w:t>interim payment applications, sub contract administration and final account.</w:t>
      </w:r>
    </w:p>
    <w:p w:rsidR="0052220F" w:rsidRDefault="00DD0E6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Regularly and diligently measuring on site as built work and enters into prepared record sheets for crew </w:t>
      </w:r>
    </w:p>
    <w:p w:rsidR="0052220F" w:rsidRDefault="00185FA7">
      <w:pPr>
        <w:pStyle w:val="ListParagraph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         </w:t>
      </w:r>
      <w:r w:rsidR="00301F74">
        <w:rPr>
          <w:rFonts w:ascii="Cambria" w:hAnsi="Cambria"/>
        </w:rPr>
        <w:t>p</w:t>
      </w:r>
      <w:r w:rsidR="00DD0E65">
        <w:rPr>
          <w:rFonts w:ascii="Cambria" w:hAnsi="Cambria"/>
        </w:rPr>
        <w:t>erformance and client billing.</w:t>
      </w:r>
    </w:p>
    <w:p w:rsidR="0052220F" w:rsidRDefault="00DD0E6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Provide accurate information to enable the cost engineer or sub-contractor administrator to prepare </w:t>
      </w:r>
    </w:p>
    <w:p w:rsidR="0052220F" w:rsidRDefault="00185FA7">
      <w:pPr>
        <w:pStyle w:val="ListParagraph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         </w:t>
      </w:r>
      <w:r w:rsidR="00DD0E65">
        <w:rPr>
          <w:rFonts w:ascii="Cambria" w:hAnsi="Cambria"/>
        </w:rPr>
        <w:t>comparison and record of work achieved against measured quantity from bills of quantities.</w:t>
      </w:r>
    </w:p>
    <w:p w:rsidR="0052220F" w:rsidRPr="002126AA" w:rsidRDefault="00DD0E65" w:rsidP="002126A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Inspection of daily work &amp; preparing daily progress report and same reporting to the department.</w:t>
      </w:r>
    </w:p>
    <w:p w:rsidR="0052220F" w:rsidRDefault="00DD0E6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Handling civil construction activities including providing technical inputs for methodologies of </w:t>
      </w:r>
    </w:p>
    <w:p w:rsidR="0052220F" w:rsidRDefault="00185FA7">
      <w:pPr>
        <w:pStyle w:val="ListParagraph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         </w:t>
      </w:r>
      <w:r w:rsidR="00DD0E65">
        <w:rPr>
          <w:rFonts w:ascii="Cambria" w:hAnsi="Cambria"/>
        </w:rPr>
        <w:t>construction.</w:t>
      </w:r>
    </w:p>
    <w:p w:rsidR="0052220F" w:rsidRDefault="00DD0E6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Participating in project meetings for evaluating project progress and providing technical inputs.</w:t>
      </w:r>
    </w:p>
    <w:p w:rsidR="0052220F" w:rsidRDefault="00DD0E6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Overseeing the correspondence with Client, Consultant &amp; Sub-Contractors without any reminders.</w:t>
      </w:r>
    </w:p>
    <w:p w:rsidR="00DE37C1" w:rsidRDefault="00301F7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Tendering work</w:t>
      </w:r>
      <w:r w:rsidR="00DE37C1">
        <w:rPr>
          <w:rFonts w:ascii="Cambria" w:hAnsi="Cambria"/>
        </w:rPr>
        <w:t>.</w:t>
      </w:r>
    </w:p>
    <w:p w:rsidR="00E94852" w:rsidRDefault="00E94852">
      <w:pPr>
        <w:spacing w:after="0" w:line="240" w:lineRule="auto"/>
        <w:jc w:val="both"/>
        <w:rPr>
          <w:rFonts w:ascii="Cambria" w:hAnsi="Cambria"/>
          <w:b/>
        </w:rPr>
      </w:pPr>
    </w:p>
    <w:p w:rsidR="0052220F" w:rsidRDefault="00DD0E65">
      <w:pPr>
        <w:spacing w:after="0" w:line="24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Highlights:</w:t>
      </w:r>
    </w:p>
    <w:p w:rsidR="00E94852" w:rsidRDefault="00E94852">
      <w:pPr>
        <w:spacing w:after="0" w:line="240" w:lineRule="auto"/>
        <w:jc w:val="both"/>
        <w:rPr>
          <w:rFonts w:ascii="Cambria" w:hAnsi="Cambria"/>
          <w:b/>
        </w:rPr>
      </w:pPr>
    </w:p>
    <w:p w:rsidR="003C1F16" w:rsidRPr="003C1F16" w:rsidRDefault="00DD0E65" w:rsidP="003C1F1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Handled projects in</w:t>
      </w:r>
      <w:r w:rsidR="00301F74">
        <w:rPr>
          <w:rFonts w:ascii="Cambria" w:hAnsi="Cambria"/>
        </w:rPr>
        <w:t xml:space="preserve"> </w:t>
      </w:r>
      <w:r w:rsidR="003C1F16">
        <w:rPr>
          <w:rFonts w:ascii="Cambria" w:hAnsi="Cambria"/>
          <w:lang w:val="en-US"/>
        </w:rPr>
        <w:t xml:space="preserve">commercial and residential </w:t>
      </w:r>
      <w:r>
        <w:rPr>
          <w:rFonts w:ascii="Cambria" w:hAnsi="Cambria"/>
          <w:lang w:val="en-US"/>
        </w:rPr>
        <w:t>building</w:t>
      </w:r>
      <w:r w:rsidR="003C1F16">
        <w:rPr>
          <w:rFonts w:ascii="Cambria" w:hAnsi="Cambria"/>
        </w:rPr>
        <w:t>s, foundations, RCC and Steel structures,   Pavements and developments works.</w:t>
      </w:r>
    </w:p>
    <w:p w:rsidR="0052220F" w:rsidRPr="00177472" w:rsidRDefault="00DD0E65" w:rsidP="0017747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Handled client material reconciliation</w:t>
      </w:r>
      <w:r w:rsidR="00870910">
        <w:rPr>
          <w:rFonts w:ascii="Cambria" w:hAnsi="Cambria"/>
        </w:rPr>
        <w:t>.</w:t>
      </w:r>
    </w:p>
    <w:p w:rsidR="0052220F" w:rsidRDefault="00DD0E6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Surveying.</w:t>
      </w:r>
    </w:p>
    <w:p w:rsidR="0052220F" w:rsidRDefault="00DD0E6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Quantity Surveying.</w:t>
      </w:r>
    </w:p>
    <w:p w:rsidR="00AF5CAF" w:rsidRPr="00AF5CAF" w:rsidRDefault="00AF5CAF" w:rsidP="00AF5CAF">
      <w:pPr>
        <w:spacing w:after="0" w:line="240" w:lineRule="auto"/>
        <w:ind w:left="360"/>
        <w:jc w:val="both"/>
        <w:rPr>
          <w:rFonts w:ascii="Cambria" w:hAnsi="Cambria"/>
        </w:rPr>
      </w:pPr>
    </w:p>
    <w:p w:rsidR="0052220F" w:rsidRDefault="0052220F">
      <w:pPr>
        <w:spacing w:after="0" w:line="240" w:lineRule="auto"/>
        <w:jc w:val="both"/>
        <w:rPr>
          <w:rFonts w:ascii="Cambria" w:hAnsi="Cambria"/>
        </w:rPr>
      </w:pPr>
    </w:p>
    <w:p w:rsidR="0052220F" w:rsidRPr="004C661F" w:rsidRDefault="00DD0E65" w:rsidP="004C661F">
      <w:pPr>
        <w:shd w:val="clear" w:color="auto" w:fill="D9D9D9"/>
        <w:spacing w:after="0" w:line="24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IT FORTE</w:t>
      </w:r>
    </w:p>
    <w:p w:rsidR="00AF5CAF" w:rsidRDefault="00AF5CAF" w:rsidP="00AF5CAF">
      <w:pPr>
        <w:pStyle w:val="ListParagraph"/>
        <w:spacing w:after="0" w:line="240" w:lineRule="auto"/>
        <w:jc w:val="both"/>
        <w:rPr>
          <w:rFonts w:ascii="Cambria" w:hAnsi="Cambria"/>
        </w:rPr>
      </w:pPr>
    </w:p>
    <w:p w:rsidR="00AF5CAF" w:rsidRPr="00AF5CAF" w:rsidRDefault="00DD0E65" w:rsidP="00AF5CA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Ms Office 2003, 2007,2010( word, Excel, Power point).</w:t>
      </w:r>
    </w:p>
    <w:p w:rsidR="0052220F" w:rsidRDefault="00DD0E65" w:rsidP="004C661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Internet surfing.</w:t>
      </w:r>
    </w:p>
    <w:p w:rsidR="00AF5CAF" w:rsidRDefault="00AF5CAF" w:rsidP="00AF5CAF">
      <w:pPr>
        <w:pStyle w:val="ListParagraph"/>
        <w:spacing w:after="0" w:line="240" w:lineRule="auto"/>
        <w:jc w:val="both"/>
        <w:rPr>
          <w:rFonts w:ascii="Cambria" w:hAnsi="Cambria"/>
        </w:rPr>
      </w:pPr>
    </w:p>
    <w:p w:rsidR="00AF5CAF" w:rsidRPr="004C661F" w:rsidRDefault="00AF5CAF" w:rsidP="00AF5CAF">
      <w:pPr>
        <w:pStyle w:val="ListParagraph"/>
        <w:spacing w:after="0" w:line="240" w:lineRule="auto"/>
        <w:jc w:val="both"/>
        <w:rPr>
          <w:rFonts w:ascii="Cambria" w:hAnsi="Cambria"/>
        </w:rPr>
      </w:pPr>
    </w:p>
    <w:p w:rsidR="0052220F" w:rsidRDefault="00DD0E65">
      <w:pPr>
        <w:shd w:val="clear" w:color="auto" w:fill="D9D9D9"/>
        <w:spacing w:after="0" w:line="24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PERSONAL DETAILS</w:t>
      </w:r>
    </w:p>
    <w:p w:rsidR="004C661F" w:rsidRDefault="004C661F">
      <w:pPr>
        <w:spacing w:after="0" w:line="240" w:lineRule="auto"/>
        <w:jc w:val="both"/>
        <w:rPr>
          <w:rFonts w:ascii="Cambria" w:hAnsi="Cambria"/>
        </w:rPr>
      </w:pPr>
    </w:p>
    <w:p w:rsidR="0052220F" w:rsidRDefault="00AF5CAF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          </w:t>
      </w:r>
      <w:r w:rsidR="003C1F16">
        <w:rPr>
          <w:rFonts w:ascii="Cambria" w:hAnsi="Cambria"/>
        </w:rPr>
        <w:t>Date of Birth:</w:t>
      </w:r>
      <w:r w:rsidR="003C1F16">
        <w:rPr>
          <w:rFonts w:ascii="Cambria" w:hAnsi="Cambria"/>
        </w:rPr>
        <w:tab/>
      </w:r>
      <w:r w:rsidR="003C1F16">
        <w:rPr>
          <w:rFonts w:ascii="Cambria" w:hAnsi="Cambria"/>
        </w:rPr>
        <w:tab/>
        <w:t xml:space="preserve">               </w:t>
      </w:r>
      <w:r w:rsidR="00DD0E65">
        <w:rPr>
          <w:rFonts w:ascii="Cambria" w:hAnsi="Cambria"/>
        </w:rPr>
        <w:t>23/07/1990</w:t>
      </w:r>
    </w:p>
    <w:p w:rsidR="0052220F" w:rsidRDefault="00AF5CAF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          </w:t>
      </w:r>
      <w:r w:rsidR="00DD0E65">
        <w:rPr>
          <w:rFonts w:ascii="Cambria" w:hAnsi="Cambria"/>
        </w:rPr>
        <w:t>Father’s Name</w:t>
      </w:r>
      <w:r w:rsidR="003C1F16">
        <w:rPr>
          <w:rFonts w:ascii="Cambria" w:hAnsi="Cambria"/>
        </w:rPr>
        <w:t xml:space="preserve">:                              </w:t>
      </w:r>
      <w:r w:rsidR="00DD0E65">
        <w:rPr>
          <w:rFonts w:ascii="Cambria" w:hAnsi="Cambria"/>
        </w:rPr>
        <w:t>Mr Rajbir</w:t>
      </w:r>
    </w:p>
    <w:p w:rsidR="0052220F" w:rsidRDefault="00AF5CAF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          </w:t>
      </w:r>
      <w:r w:rsidR="00DD0E65">
        <w:rPr>
          <w:rFonts w:ascii="Cambria" w:hAnsi="Cambria"/>
        </w:rPr>
        <w:t>Languages Known:</w:t>
      </w:r>
      <w:r w:rsidR="00DD0E65">
        <w:rPr>
          <w:rFonts w:ascii="Cambria" w:hAnsi="Cambria"/>
        </w:rPr>
        <w:tab/>
      </w:r>
      <w:r w:rsidR="00DD0E65">
        <w:rPr>
          <w:rFonts w:ascii="Cambria" w:hAnsi="Cambria"/>
        </w:rPr>
        <w:tab/>
        <w:t>English &amp; Hindi.</w:t>
      </w:r>
    </w:p>
    <w:p w:rsidR="0052220F" w:rsidRDefault="00AF5CAF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          </w:t>
      </w:r>
      <w:r w:rsidR="00DD0E65">
        <w:rPr>
          <w:rFonts w:ascii="Cambria" w:hAnsi="Cambria"/>
        </w:rPr>
        <w:t xml:space="preserve">Permanent Address: </w:t>
      </w:r>
      <w:r w:rsidR="00DD0E65">
        <w:rPr>
          <w:rFonts w:ascii="Cambria" w:hAnsi="Cambria"/>
        </w:rPr>
        <w:tab/>
      </w:r>
      <w:r w:rsidR="00DD0E65">
        <w:rPr>
          <w:rFonts w:ascii="Cambria" w:hAnsi="Cambria"/>
        </w:rPr>
        <w:tab/>
        <w:t>V.P.O Khera, Tahsil</w:t>
      </w:r>
      <w:r w:rsidR="00185FA7">
        <w:rPr>
          <w:rFonts w:ascii="Cambria" w:hAnsi="Cambria"/>
        </w:rPr>
        <w:t>-</w:t>
      </w:r>
      <w:r w:rsidR="00DD0E65">
        <w:rPr>
          <w:rFonts w:ascii="Cambria" w:hAnsi="Cambria"/>
        </w:rPr>
        <w:t>Siwani</w:t>
      </w:r>
      <w:r w:rsidR="00185FA7">
        <w:rPr>
          <w:rFonts w:ascii="Cambria" w:hAnsi="Cambria"/>
        </w:rPr>
        <w:t xml:space="preserve"> Mandi, District- </w:t>
      </w:r>
      <w:r w:rsidR="00DD0E65">
        <w:rPr>
          <w:rFonts w:ascii="Cambria" w:hAnsi="Cambria"/>
        </w:rPr>
        <w:t>Bhiwani, (Haryana). 127046</w:t>
      </w:r>
    </w:p>
    <w:p w:rsidR="004C661F" w:rsidRDefault="004C661F">
      <w:pPr>
        <w:spacing w:after="0" w:line="240" w:lineRule="auto"/>
        <w:jc w:val="both"/>
        <w:rPr>
          <w:rFonts w:ascii="Cambria" w:hAnsi="Cambria"/>
        </w:rPr>
      </w:pPr>
    </w:p>
    <w:p w:rsidR="00AF5CAF" w:rsidRDefault="00AF5CAF">
      <w:pPr>
        <w:spacing w:after="0" w:line="240" w:lineRule="auto"/>
        <w:jc w:val="both"/>
        <w:rPr>
          <w:rFonts w:ascii="Cambria" w:hAnsi="Cambria"/>
        </w:rPr>
      </w:pPr>
    </w:p>
    <w:p w:rsidR="00AF5CAF" w:rsidRDefault="00AF5CAF">
      <w:pPr>
        <w:spacing w:after="0" w:line="240" w:lineRule="auto"/>
        <w:jc w:val="both"/>
        <w:rPr>
          <w:rFonts w:ascii="Cambria" w:hAnsi="Cambria"/>
        </w:rPr>
      </w:pPr>
    </w:p>
    <w:p w:rsidR="0052220F" w:rsidRDefault="00DD0E65">
      <w:pPr>
        <w:shd w:val="clear" w:color="auto" w:fill="D9D9D9"/>
        <w:spacing w:after="0" w:line="24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DECLARATION</w:t>
      </w:r>
    </w:p>
    <w:p w:rsidR="00AF5CAF" w:rsidRDefault="00DD0E65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 </w:t>
      </w:r>
    </w:p>
    <w:p w:rsidR="0052220F" w:rsidRDefault="00DD0E65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 I hereby declare that the above stated information are true and correct to the best of my knowledge and belief.</w:t>
      </w:r>
    </w:p>
    <w:p w:rsidR="0052220F" w:rsidRDefault="0052220F">
      <w:pPr>
        <w:spacing w:after="0" w:line="240" w:lineRule="auto"/>
        <w:jc w:val="both"/>
        <w:rPr>
          <w:rFonts w:ascii="Cambria" w:hAnsi="Cambria"/>
        </w:rPr>
      </w:pPr>
    </w:p>
    <w:p w:rsidR="0052220F" w:rsidRDefault="0052220F">
      <w:pPr>
        <w:spacing w:after="0" w:line="240" w:lineRule="auto"/>
        <w:jc w:val="both"/>
        <w:rPr>
          <w:rFonts w:ascii="Cambria" w:hAnsi="Cambria"/>
        </w:rPr>
      </w:pPr>
    </w:p>
    <w:p w:rsidR="0052220F" w:rsidRDefault="00213507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noProof/>
          <w:lang w:val="en-US" w:eastAsia="en-US"/>
        </w:rPr>
        <w:pict>
          <v:shapetype id="_x0000_m1030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rFonts w:ascii="Cambria" w:hAnsi="Cambria"/>
          <w:noProof/>
          <w:lang w:val="en-US" w:eastAsia="en-US"/>
        </w:rPr>
        <w:pict>
          <v:shape id="1030" o:spid="_x0000_s1026" type="#_x0000_m1030" style="position:absolute;left:0;text-align:left;margin-left:363.45pt;margin-top:4.2pt;width:160.9pt;height:0;z-index:251659264;mso-wrap-distance-left:0;mso-wrap-distance-right:0;mso-position-horizontal-relative:text;mso-position-vertical-relative:text;mso-width-relative:page;mso-height-relative:page" filled="f">
            <v:path arrowok="t" fillok="f" o:connecttype="none"/>
          </v:shape>
        </w:pict>
      </w:r>
      <w:r w:rsidR="00DD0E65">
        <w:rPr>
          <w:rFonts w:ascii="Cambria" w:hAnsi="Cambria"/>
        </w:rPr>
        <w:tab/>
      </w:r>
      <w:r w:rsidR="00DD0E65">
        <w:rPr>
          <w:rFonts w:ascii="Cambria" w:hAnsi="Cambria"/>
        </w:rPr>
        <w:tab/>
      </w:r>
      <w:r w:rsidR="00DD0E65">
        <w:rPr>
          <w:rFonts w:ascii="Cambria" w:hAnsi="Cambria"/>
        </w:rPr>
        <w:tab/>
      </w:r>
      <w:r w:rsidR="00DD0E65">
        <w:rPr>
          <w:rFonts w:ascii="Cambria" w:hAnsi="Cambria"/>
        </w:rPr>
        <w:tab/>
      </w:r>
      <w:r w:rsidR="00DD0E65">
        <w:rPr>
          <w:rFonts w:ascii="Cambria" w:hAnsi="Cambria"/>
        </w:rPr>
        <w:tab/>
      </w:r>
      <w:r w:rsidR="00DD0E65">
        <w:rPr>
          <w:rFonts w:ascii="Cambria" w:hAnsi="Cambria"/>
        </w:rPr>
        <w:tab/>
      </w:r>
      <w:r w:rsidR="00DD0E65">
        <w:rPr>
          <w:rFonts w:ascii="Cambria" w:hAnsi="Cambria"/>
        </w:rPr>
        <w:tab/>
      </w:r>
      <w:r w:rsidR="00DD0E65">
        <w:rPr>
          <w:rFonts w:ascii="Cambria" w:hAnsi="Cambria"/>
        </w:rPr>
        <w:tab/>
      </w:r>
      <w:r w:rsidR="00DD0E65">
        <w:rPr>
          <w:rFonts w:ascii="Cambria" w:hAnsi="Cambria"/>
        </w:rPr>
        <w:tab/>
      </w:r>
      <w:r w:rsidR="00DD0E65">
        <w:rPr>
          <w:rFonts w:ascii="Cambria" w:hAnsi="Cambria"/>
        </w:rPr>
        <w:tab/>
      </w:r>
      <w:r w:rsidR="00DD0E65">
        <w:rPr>
          <w:rFonts w:ascii="Cambria" w:hAnsi="Cambria"/>
        </w:rPr>
        <w:tab/>
      </w:r>
    </w:p>
    <w:p w:rsidR="0052220F" w:rsidRDefault="00DD0E65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Date: 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52720">
        <w:rPr>
          <w:rFonts w:ascii="Cambria" w:hAnsi="Cambria"/>
        </w:rPr>
        <w:t xml:space="preserve">                                              </w:t>
      </w:r>
      <w:r>
        <w:rPr>
          <w:rFonts w:ascii="Cambria" w:hAnsi="Cambria"/>
        </w:rPr>
        <w:tab/>
        <w:t>ANOOP KUMAR</w:t>
      </w:r>
    </w:p>
    <w:sectPr w:rsidR="0052220F" w:rsidSect="004C661F">
      <w:pgSz w:w="12240" w:h="15840"/>
      <w:pgMar w:top="709" w:right="720" w:bottom="720" w:left="720" w:header="227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7B5D" w:rsidRDefault="005C7B5D" w:rsidP="004C661F">
      <w:pPr>
        <w:spacing w:after="0" w:line="240" w:lineRule="auto"/>
      </w:pPr>
      <w:r>
        <w:separator/>
      </w:r>
    </w:p>
  </w:endnote>
  <w:endnote w:type="continuationSeparator" w:id="1">
    <w:p w:rsidR="005C7B5D" w:rsidRDefault="005C7B5D" w:rsidP="004C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haroni">
    <w:altName w:val="Aharoni"/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7B5D" w:rsidRDefault="005C7B5D" w:rsidP="004C661F">
      <w:pPr>
        <w:spacing w:after="0" w:line="240" w:lineRule="auto"/>
      </w:pPr>
      <w:r>
        <w:separator/>
      </w:r>
    </w:p>
  </w:footnote>
  <w:footnote w:type="continuationSeparator" w:id="1">
    <w:p w:rsidR="005C7B5D" w:rsidRDefault="005C7B5D" w:rsidP="004C66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7B03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F12E17C6"/>
    <w:lvl w:ilvl="0" w:tplc="7EB69A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5B67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66C29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1BF01D2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rPr>
        <w:rFonts w:ascii="Wingdings" w:hAnsi="Wingdings" w:hint="default"/>
      </w:rPr>
    </w:lvl>
  </w:abstractNum>
  <w:abstractNum w:abstractNumId="5">
    <w:nsid w:val="00000006"/>
    <w:multiLevelType w:val="hybridMultilevel"/>
    <w:tmpl w:val="AA00729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5A84DE98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rPr>
        <w:rFonts w:ascii="Wingdings" w:hAnsi="Wingdings" w:hint="default"/>
      </w:rPr>
    </w:lvl>
  </w:abstractNum>
  <w:abstractNum w:abstractNumId="7">
    <w:nsid w:val="00000008"/>
    <w:multiLevelType w:val="hybridMultilevel"/>
    <w:tmpl w:val="59323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766202D8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rPr>
        <w:rFonts w:ascii="Wingdings" w:hAnsi="Wingdings" w:hint="default"/>
      </w:rPr>
    </w:lvl>
  </w:abstractNum>
  <w:abstractNum w:abstractNumId="9">
    <w:nsid w:val="0000000A"/>
    <w:multiLevelType w:val="hybridMultilevel"/>
    <w:tmpl w:val="3FBA1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3F446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C1CC59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9E6319"/>
    <w:multiLevelType w:val="hybridMultilevel"/>
    <w:tmpl w:val="F9561DE6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3">
    <w:nsid w:val="32AA5774"/>
    <w:multiLevelType w:val="hybridMultilevel"/>
    <w:tmpl w:val="D9121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E023C7"/>
    <w:multiLevelType w:val="hybridMultilevel"/>
    <w:tmpl w:val="7FFFFFFF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rPr>
        <w:rFonts w:ascii="Wingdings" w:hAnsi="Wingdings" w:hint="default"/>
      </w:rPr>
    </w:lvl>
  </w:abstractNum>
  <w:abstractNum w:abstractNumId="15">
    <w:nsid w:val="654B4374"/>
    <w:multiLevelType w:val="hybridMultilevel"/>
    <w:tmpl w:val="18AE4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4"/>
  </w:num>
  <w:num w:numId="4">
    <w:abstractNumId w:val="8"/>
  </w:num>
  <w:num w:numId="5">
    <w:abstractNumId w:val="10"/>
  </w:num>
  <w:num w:numId="6">
    <w:abstractNumId w:val="0"/>
  </w:num>
  <w:num w:numId="7">
    <w:abstractNumId w:val="5"/>
  </w:num>
  <w:num w:numId="8">
    <w:abstractNumId w:val="11"/>
  </w:num>
  <w:num w:numId="9">
    <w:abstractNumId w:val="3"/>
  </w:num>
  <w:num w:numId="10">
    <w:abstractNumId w:val="1"/>
  </w:num>
  <w:num w:numId="11">
    <w:abstractNumId w:val="4"/>
  </w:num>
  <w:num w:numId="12">
    <w:abstractNumId w:val="6"/>
  </w:num>
  <w:num w:numId="13">
    <w:abstractNumId w:val="7"/>
  </w:num>
  <w:num w:numId="14">
    <w:abstractNumId w:val="12"/>
  </w:num>
  <w:num w:numId="15">
    <w:abstractNumId w:val="15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removePersonalInformation/>
  <w:hideGrammaticalErrors/>
  <w:defaultTabStop w:val="720"/>
  <w:drawingGridHorizontalSpacing w:val="110"/>
  <w:displayHorizontalDrawingGridEvery w:val="2"/>
  <w:noPunctuationKerning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52220F"/>
    <w:rsid w:val="00030807"/>
    <w:rsid w:val="000C71C5"/>
    <w:rsid w:val="000C7687"/>
    <w:rsid w:val="000E30CF"/>
    <w:rsid w:val="00177472"/>
    <w:rsid w:val="00185FA7"/>
    <w:rsid w:val="001F36C7"/>
    <w:rsid w:val="002126AA"/>
    <w:rsid w:val="00213507"/>
    <w:rsid w:val="00253F15"/>
    <w:rsid w:val="00275410"/>
    <w:rsid w:val="00301F74"/>
    <w:rsid w:val="003C1F16"/>
    <w:rsid w:val="003F7BDF"/>
    <w:rsid w:val="00423608"/>
    <w:rsid w:val="00460DD3"/>
    <w:rsid w:val="004B06DC"/>
    <w:rsid w:val="004C661F"/>
    <w:rsid w:val="005004AA"/>
    <w:rsid w:val="0052220F"/>
    <w:rsid w:val="005611AF"/>
    <w:rsid w:val="005C7B5D"/>
    <w:rsid w:val="005E3494"/>
    <w:rsid w:val="005F343E"/>
    <w:rsid w:val="006A2D79"/>
    <w:rsid w:val="006C00E1"/>
    <w:rsid w:val="00777ECC"/>
    <w:rsid w:val="00863BBF"/>
    <w:rsid w:val="00870910"/>
    <w:rsid w:val="00903ABD"/>
    <w:rsid w:val="00952720"/>
    <w:rsid w:val="00972F7D"/>
    <w:rsid w:val="009D08C1"/>
    <w:rsid w:val="009D1052"/>
    <w:rsid w:val="00AF5CAF"/>
    <w:rsid w:val="00B04CFC"/>
    <w:rsid w:val="00BA6DA0"/>
    <w:rsid w:val="00BA7372"/>
    <w:rsid w:val="00C3617A"/>
    <w:rsid w:val="00CD438B"/>
    <w:rsid w:val="00D8383D"/>
    <w:rsid w:val="00DD0E65"/>
    <w:rsid w:val="00DE37C1"/>
    <w:rsid w:val="00E24164"/>
    <w:rsid w:val="00E85E1B"/>
    <w:rsid w:val="00E94852"/>
    <w:rsid w:val="00F21790"/>
    <w:rsid w:val="00FB51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2" type="connector" idref="#_x0000_m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2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2220F"/>
    <w:pPr>
      <w:contextualSpacing/>
    </w:pPr>
  </w:style>
  <w:style w:type="paragraph" w:styleId="BalloonText">
    <w:name w:val="Balloon Text"/>
    <w:basedOn w:val="Normal"/>
    <w:link w:val="BalloonTextChar"/>
    <w:uiPriority w:val="99"/>
    <w:rsid w:val="00522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2220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2220F"/>
    <w:rPr>
      <w:b/>
      <w:bCs/>
    </w:rPr>
  </w:style>
  <w:style w:type="paragraph" w:styleId="NormalWeb">
    <w:name w:val="Normal (Web)"/>
    <w:basedOn w:val="Normal"/>
    <w:uiPriority w:val="99"/>
    <w:rsid w:val="00522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4C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661F"/>
  </w:style>
  <w:style w:type="paragraph" w:styleId="Footer">
    <w:name w:val="footer"/>
    <w:basedOn w:val="Normal"/>
    <w:link w:val="FooterChar"/>
    <w:uiPriority w:val="99"/>
    <w:semiHidden/>
    <w:unhideWhenUsed/>
    <w:rsid w:val="004C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6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7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02B7B-C731-4799-AD10-169A92A4D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IRSHAD AHMAD Mobile: 8758279455/ 9662864346; E-Mail: irshad3721@gmail.com</vt:lpstr>
    </vt:vector>
  </TitlesOfParts>
  <LinksUpToDate>false</LinksUpToDate>
  <CharactersWithSpaces>4950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IRSHAD AHMAD Mobile: 8758279455/ 9662864346; E-Mail: irshad3721@gmail.com</dc:title>
  <dc:creator/>
  <cp:lastModifiedBy/>
  <cp:revision>1</cp:revision>
  <cp:lastPrinted>2015-08-04T08:12:00Z</cp:lastPrinted>
  <dcterms:created xsi:type="dcterms:W3CDTF">2022-05-19T13:37:00Z</dcterms:created>
  <dcterms:modified xsi:type="dcterms:W3CDTF">2022-05-19T13:41:00Z</dcterms:modified>
</cp:coreProperties>
</file>