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uto" w:line="240"/>
        <w:jc w:val="center"/>
        <w:rPr>
          <w:rFonts w:ascii="Arabic Typesetting" w:cs="Arabic Typesetting" w:hAnsi="Arabic Typesetting"/>
          <w:b/>
          <w:sz w:val="28"/>
          <w:szCs w:val="28"/>
          <w:u w:val="single"/>
        </w:rPr>
      </w:pPr>
    </w:p>
    <w:p>
      <w:pPr>
        <w:pStyle w:val="style0"/>
        <w:spacing w:lineRule="auto" w:line="240"/>
        <w:jc w:val="center"/>
        <w:rPr>
          <w:rFonts w:ascii="Arabic Typesetting" w:cs="Arabic Typesetting" w:hAnsi="Arabic Typesetting"/>
          <w:b/>
          <w:sz w:val="24"/>
          <w:szCs w:val="28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CURRICULUM VITAE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GAURAV RAIZADA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ARYA SAMAJ MANDIR PATHER WALI HAWELI 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BHOOR, BAREILLY (U.P)</w:t>
      </w:r>
      <w:r>
        <w:rPr>
          <w:rFonts w:cs="Arabic Typesetting" w:hAnsi="Arabic Typesetting"/>
          <w:sz w:val="24"/>
          <w:szCs w:val="28"/>
          <w:lang w:val="en-US"/>
        </w:rPr>
        <w:t xml:space="preserve">.                                     </w:t>
      </w:r>
      <w:r>
        <w:rPr>
          <w:rFonts w:cs="Arabic Typesetting" w:hAnsi="Arabic Typesetting"/>
          <w:sz w:val="24"/>
          <w:szCs w:val="28"/>
          <w:lang w:val="en-US"/>
        </w:rPr>
        <w:t xml:space="preserve">  </w:t>
      </w:r>
      <w:r>
        <w:rPr>
          <w:rFonts w:cs="Arabic Typesetting" w:hAnsi="Arabic Typesetting"/>
          <w:sz w:val="24"/>
          <w:szCs w:val="28"/>
          <w:lang w:val="en-US"/>
        </w:rPr>
        <w:t xml:space="preserve"> </w:t>
      </w:r>
      <w:r>
        <w:rPr>
          <w:rFonts w:cs="Arabic Typesetting" w:hAnsi="Arabic Typesetting"/>
          <w:sz w:val="24"/>
          <w:szCs w:val="28"/>
          <w:lang w:val="en-US"/>
        </w:rPr>
        <w:t xml:space="preserve">               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Mobile:-7017566579       </w:t>
      </w:r>
      <w:r>
        <w:rPr>
          <w:rFonts w:ascii="Arabic Typesetting" w:cs="Arabic Typesetting" w:hAnsi="Arabic Typesetting"/>
          <w:sz w:val="24"/>
          <w:szCs w:val="28"/>
        </w:rPr>
        <w:t xml:space="preserve">                                       </w:t>
      </w:r>
      <w:r>
        <w:rPr>
          <w:rFonts w:ascii="Arabic Typesetting" w:cs="Arabic Typesetting" w:hAnsi="Arabic Typesetting"/>
          <w:sz w:val="24"/>
          <w:szCs w:val="28"/>
        </w:rPr>
        <w:t xml:space="preserve">                           </w:t>
      </w:r>
      <w:r>
        <w:rPr>
          <w:rFonts w:ascii="Arabic Typesetting" w:cs="Arabic Typesetting" w:hAnsi="Arabic Typesetting"/>
          <w:sz w:val="24"/>
          <w:szCs w:val="28"/>
        </w:rPr>
        <w:t xml:space="preserve">                                                                                    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E-mail </w:t>
      </w:r>
      <w:r>
        <w:rPr/>
        <w:fldChar w:fldCharType="begin"/>
      </w:r>
      <w:r>
        <w:instrText xml:space="preserve"> HYPERLINK "mailto:id-gauravraizada19@gmail.com" </w:instrText>
      </w:r>
      <w:r>
        <w:rPr/>
        <w:fldChar w:fldCharType="separate"/>
      </w:r>
      <w:r>
        <w:rPr>
          <w:rStyle w:val="style85"/>
          <w:rFonts w:ascii="Arabic Typesetting" w:cs="Arabic Typesetting" w:hAnsi="Arabic Typesetting"/>
          <w:sz w:val="24"/>
          <w:szCs w:val="28"/>
        </w:rPr>
        <w:t>id-gauravraizada19@gmail.com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b/>
          <w:sz w:val="24"/>
          <w:szCs w:val="28"/>
          <w:u w:val="single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 xml:space="preserve">WORKING EXPERIENCE:-  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b/>
          <w:sz w:val="24"/>
          <w:szCs w:val="28"/>
          <w:u w:val="single"/>
        </w:rPr>
      </w:pPr>
    </w:p>
    <w:p>
      <w:pPr>
        <w:pStyle w:val="style179"/>
        <w:numPr>
          <w:ilvl w:val="0"/>
          <w:numId w:val="2"/>
        </w:numPr>
        <w:tabs>
          <w:tab w:val="left" w:leader="none" w:pos="809"/>
          <w:tab w:val="left" w:leader="none" w:pos="1194"/>
        </w:tabs>
        <w:spacing w:after="0" w:lineRule="auto" w:line="240"/>
        <w:ind w:left="360" w:hanging="27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Currently Working with </w:t>
      </w:r>
      <w:r>
        <w:rPr>
          <w:rFonts w:cs="Arabic Typesetting" w:hAnsi="Arabic Typesetting"/>
          <w:sz w:val="24"/>
          <w:szCs w:val="28"/>
          <w:lang w:val="en-US"/>
        </w:rPr>
        <w:t xml:space="preserve">Khandelwal Enterprises </w:t>
      </w:r>
      <w:r>
        <w:rPr>
          <w:rFonts w:ascii="Arabic Typesetting" w:cs="Arabic Typesetting" w:hAnsi="Arabic Typesetting"/>
          <w:sz w:val="24"/>
          <w:szCs w:val="28"/>
        </w:rPr>
        <w:t xml:space="preserve">as Billing in </w:t>
      </w:r>
      <w:r>
        <w:rPr>
          <w:rFonts w:cs="Arabic Typesetting" w:hAnsi="Arabic Typesetting"/>
          <w:sz w:val="24"/>
          <w:szCs w:val="28"/>
          <w:lang w:val="en-US"/>
        </w:rPr>
        <w:t xml:space="preserve">Bareilly </w:t>
      </w:r>
      <w:r>
        <w:rPr>
          <w:rFonts w:ascii="Arabic Typesetting" w:cs="Arabic Typesetting" w:hAnsi="Arabic Typesetting"/>
          <w:sz w:val="24"/>
          <w:szCs w:val="28"/>
        </w:rPr>
        <w:t>from December 2018 to till day.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194"/>
        </w:tabs>
        <w:spacing w:after="0" w:lineRule="auto" w:line="240"/>
        <w:ind w:left="360" w:right="-90" w:hanging="27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Past </w:t>
      </w:r>
      <w:r>
        <w:rPr>
          <w:rFonts w:ascii="Arabic Typesetting" w:cs="Arabic Typesetting" w:hAnsi="Arabic Typesetting"/>
          <w:sz w:val="24"/>
          <w:szCs w:val="28"/>
        </w:rPr>
        <w:t>experirnce</w:t>
      </w:r>
      <w:r>
        <w:rPr>
          <w:rFonts w:ascii="Arabic Typesetting" w:cs="Arabic Typesetting" w:hAnsi="Arabic Typesetting"/>
          <w:sz w:val="24"/>
          <w:szCs w:val="28"/>
        </w:rPr>
        <w:t xml:space="preserve"> with</w:t>
      </w:r>
      <w:r>
        <w:rPr>
          <w:rFonts w:ascii="Arabic Typesetting" w:cs="Arabic Typesetting" w:hAnsi="Arabic Typesetting"/>
          <w:sz w:val="24"/>
          <w:szCs w:val="28"/>
        </w:rPr>
        <w:t xml:space="preserve"> Ashoka Foam Group (</w:t>
      </w:r>
      <w:r>
        <w:rPr>
          <w:rFonts w:ascii="Arabic Typesetting" w:cs="Arabic Typesetting" w:hAnsi="Arabic Typesetting"/>
          <w:sz w:val="24"/>
          <w:szCs w:val="28"/>
        </w:rPr>
        <w:t>Goels</w:t>
      </w:r>
      <w:r>
        <w:rPr>
          <w:rFonts w:ascii="Arabic Typesetting" w:cs="Arabic Typesetting" w:hAnsi="Arabic Typesetting"/>
          <w:sz w:val="24"/>
          <w:szCs w:val="28"/>
        </w:rPr>
        <w:t xml:space="preserve"> Coir</w:t>
      </w:r>
      <w:r>
        <w:rPr>
          <w:rFonts w:ascii="Arabic Typesetting" w:cs="Arabic Typesetting" w:hAnsi="Arabic Typesetting"/>
          <w:sz w:val="24"/>
          <w:szCs w:val="28"/>
        </w:rPr>
        <w:t xml:space="preserve"> Foam Pvt.Ltd) as</w:t>
      </w:r>
      <w:r>
        <w:rPr>
          <w:rFonts w:ascii="Arabic Typesetting" w:cs="Arabic Typesetting" w:hAnsi="Arabic Typesetting"/>
          <w:sz w:val="24"/>
          <w:szCs w:val="28"/>
        </w:rPr>
        <w:t xml:space="preserve"> </w:t>
      </w:r>
      <w:r>
        <w:rPr>
          <w:rFonts w:ascii="Arabic Typesetting" w:cs="Arabic Typesetting" w:hAnsi="Arabic Typesetting"/>
          <w:sz w:val="24"/>
          <w:szCs w:val="28"/>
        </w:rPr>
        <w:t xml:space="preserve">ERP </w:t>
      </w:r>
      <w:r>
        <w:rPr>
          <w:rFonts w:ascii="Arabic Typesetting" w:cs="Arabic Typesetting" w:hAnsi="Arabic Typesetting"/>
          <w:sz w:val="24"/>
          <w:szCs w:val="28"/>
        </w:rPr>
        <w:t>Assistant in</w:t>
      </w:r>
      <w:r>
        <w:rPr>
          <w:rFonts w:ascii="Arabic Typesetting" w:cs="Arabic Typesetting" w:hAnsi="Arabic Typesetting"/>
          <w:sz w:val="24"/>
          <w:szCs w:val="28"/>
        </w:rPr>
        <w:t xml:space="preserve"> Barei</w:t>
      </w:r>
      <w:r>
        <w:rPr>
          <w:rFonts w:ascii="Arabic Typesetting" w:cs="Arabic Typesetting" w:hAnsi="Arabic Typesetting"/>
          <w:sz w:val="24"/>
          <w:szCs w:val="28"/>
        </w:rPr>
        <w:t>lly from April 2017 to November 2018.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194"/>
        </w:tabs>
        <w:spacing w:after="0" w:lineRule="auto" w:line="240"/>
        <w:ind w:left="90" w:firstLine="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Past experience with Maheshwari Pharmaceuticals as an Asst. Store In charge in Haridwar from March 2015to   March2017.</w:t>
      </w:r>
    </w:p>
    <w:bookmarkStart w:id="0" w:name="_GoBack"/>
    <w:bookmarkEnd w:id="0"/>
    <w:p>
      <w:pPr>
        <w:pStyle w:val="style0"/>
        <w:tabs>
          <w:tab w:val="left" w:leader="none" w:pos="360"/>
          <w:tab w:val="left" w:leader="none" w:pos="1194"/>
        </w:tabs>
        <w:spacing w:after="0" w:lineRule="auto" w:line="240"/>
        <w:ind w:left="9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3. </w:t>
      </w:r>
      <w:r>
        <w:rPr>
          <w:rFonts w:ascii="Arabic Typesetting" w:cs="Arabic Typesetting" w:hAnsi="Arabic Typesetting"/>
          <w:sz w:val="24"/>
          <w:szCs w:val="28"/>
        </w:rPr>
        <w:t xml:space="preserve">   </w:t>
      </w:r>
      <w:r>
        <w:rPr>
          <w:rFonts w:ascii="Arabic Typesetting" w:cs="Arabic Typesetting" w:hAnsi="Arabic Typesetting"/>
          <w:sz w:val="24"/>
          <w:szCs w:val="28"/>
        </w:rPr>
        <w:t xml:space="preserve">Past experience with Sainik Export house in Moradabad as a Store manager from April 2014 to 2015. </w:t>
      </w:r>
    </w:p>
    <w:p>
      <w:pPr>
        <w:pStyle w:val="style0"/>
        <w:tabs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  <w:u w:val="single"/>
        </w:rPr>
      </w:pPr>
    </w:p>
    <w:p>
      <w:pPr>
        <w:pStyle w:val="style0"/>
        <w:tabs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b/>
          <w:sz w:val="24"/>
          <w:szCs w:val="28"/>
          <w:u w:val="single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ACADEMIC QUALIFICATION</w:t>
      </w:r>
    </w:p>
    <w:p>
      <w:pPr>
        <w:pStyle w:val="style0"/>
        <w:tabs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 1.    M.com from MJP Rohilkhand University Bareilly (51%) (2013).</w:t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2.    B. Com from MJP Rohilkhand University Bareilly (47%) (2011).</w:t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3.    Intermediate from U. P Board                                  (50%) (2008).</w:t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4.    High school from U. P Board                                   (46%) (2006). </w:t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  <w:u w:val="single"/>
        </w:rPr>
      </w:pPr>
    </w:p>
    <w:p>
      <w:pPr>
        <w:pStyle w:val="style0"/>
        <w:spacing w:after="0" w:lineRule="auto" w:line="240"/>
        <w:rPr>
          <w:rFonts w:ascii="Arabic Typesetting" w:cs="Arabic Typesetting" w:hAnsi="Arabic Typesetting"/>
          <w:b/>
          <w:sz w:val="24"/>
          <w:szCs w:val="28"/>
          <w:u w:val="single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ADDITIONAL QUALIFICATION</w:t>
      </w:r>
    </w:p>
    <w:p>
      <w:pPr>
        <w:pStyle w:val="style0"/>
        <w:spacing w:after="0" w:lineRule="auto" w:line="240"/>
        <w:rPr>
          <w:rFonts w:ascii="Arabic Typesetting" w:cs="Arabic Typesetting" w:hAnsi="Arabic Typesetting"/>
          <w:sz w:val="24"/>
          <w:szCs w:val="28"/>
          <w:u w:val="single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1. Diploma in computer application from Zen computer academy Bareilly.    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  <w:u w:val="single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b/>
          <w:sz w:val="24"/>
          <w:szCs w:val="28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KEY  STRENGTH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Positive attitude, Good Communication,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Self Motivated &amp; Organizational skills.</w:t>
      </w:r>
      <w:r>
        <w:rPr>
          <w:rFonts w:ascii="Arabic Typesetting" w:cs="Arabic Typesetting" w:hAnsi="Arabic Typesetting"/>
          <w:sz w:val="24"/>
          <w:szCs w:val="28"/>
        </w:rPr>
        <w:t xml:space="preserve"> 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ind w:left="809" w:hanging="809"/>
        <w:rPr>
          <w:rFonts w:ascii="Arabic Typesetting" w:cs="Arabic Typesetting" w:hAnsi="Arabic Typesetting"/>
          <w:sz w:val="24"/>
          <w:szCs w:val="28"/>
          <w:u w:val="single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ind w:left="809" w:hanging="809"/>
        <w:rPr>
          <w:rFonts w:ascii="Arabic Typesetting" w:cs="Arabic Typesetting" w:hAnsi="Arabic Typesetting"/>
          <w:b/>
          <w:sz w:val="24"/>
          <w:szCs w:val="28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HOBBIES:-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Listening music.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Reading Newspaper.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Playing Cricket.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  <w:u w:val="single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b/>
          <w:sz w:val="24"/>
          <w:szCs w:val="28"/>
        </w:rPr>
      </w:pPr>
      <w:r>
        <w:rPr>
          <w:rFonts w:ascii="Arabic Typesetting" w:cs="Arabic Typesetting" w:hAnsi="Arabic Typesetting"/>
          <w:b/>
          <w:sz w:val="24"/>
          <w:szCs w:val="28"/>
          <w:u w:val="single"/>
        </w:rPr>
        <w:t>PERSONAL DETAILS:-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Date of Birth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 xml:space="preserve"> :        19-10-1991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Father’s Name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 xml:space="preserve">:        </w:t>
      </w:r>
      <w:r>
        <w:rPr>
          <w:rFonts w:ascii="Arabic Typesetting" w:cs="Arabic Typesetting" w:hAnsi="Arabic Typesetting"/>
          <w:sz w:val="24"/>
          <w:szCs w:val="28"/>
        </w:rPr>
        <w:t>Shri</w:t>
      </w:r>
      <w:r>
        <w:rPr>
          <w:rFonts w:ascii="Arabic Typesetting" w:cs="Arabic Typesetting" w:hAnsi="Arabic Typesetting"/>
          <w:sz w:val="24"/>
          <w:szCs w:val="28"/>
        </w:rPr>
        <w:t xml:space="preserve"> </w:t>
      </w:r>
      <w:r>
        <w:rPr>
          <w:rFonts w:ascii="Arabic Typesetting" w:cs="Arabic Typesetting" w:hAnsi="Arabic Typesetting"/>
          <w:sz w:val="24"/>
          <w:szCs w:val="28"/>
        </w:rPr>
        <w:t>AnilRaizada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Gender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>:       Male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Nationality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>: Indian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Language Known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>: Hindi &amp; English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 xml:space="preserve">Current Salary 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 xml:space="preserve"> : </w:t>
      </w:r>
      <w:r>
        <w:rPr>
          <w:rFonts w:ascii="Arabic Typesetting" w:cs="Arabic Typesetting" w:hAnsi="Arabic Typesetting"/>
          <w:sz w:val="24"/>
          <w:szCs w:val="28"/>
        </w:rPr>
        <w:t>Negotabile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Date: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  <w:r>
        <w:rPr>
          <w:rFonts w:ascii="Arabic Typesetting" w:cs="Arabic Typesetting" w:hAnsi="Arabic Typesetting"/>
          <w:sz w:val="24"/>
          <w:szCs w:val="28"/>
        </w:rPr>
        <w:t>Place: BAREILLY</w:t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ab/>
      </w:r>
      <w:r>
        <w:rPr>
          <w:rFonts w:ascii="Arabic Typesetting" w:cs="Arabic Typesetting" w:hAnsi="Arabic Typesetting"/>
          <w:sz w:val="24"/>
          <w:szCs w:val="28"/>
        </w:rPr>
        <w:t xml:space="preserve">                                                                                            (GAURAV RAIZADA) </w:t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4"/>
          <w:szCs w:val="28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rPr>
          <w:rFonts w:ascii="Arabic Typesetting" w:cs="Arabic Typesetting" w:hAnsi="Arabic Typesetting"/>
          <w:sz w:val="28"/>
          <w:szCs w:val="28"/>
        </w:rPr>
      </w:pPr>
      <w:r>
        <w:rPr>
          <w:rFonts w:ascii="Arabic Typesetting" w:cs="Arabic Typesetting" w:hAnsi="Arabic Typesetting"/>
          <w:sz w:val="28"/>
          <w:szCs w:val="28"/>
        </w:rPr>
        <w:tab/>
      </w:r>
      <w:r>
        <w:rPr>
          <w:rFonts w:ascii="Arabic Typesetting" w:cs="Arabic Typesetting" w:hAnsi="Arabic Typesetting"/>
          <w:sz w:val="28"/>
          <w:szCs w:val="28"/>
        </w:rPr>
        <w:tab/>
      </w:r>
      <w:r>
        <w:rPr>
          <w:rFonts w:ascii="Arabic Typesetting" w:cs="Arabic Typesetting" w:hAnsi="Arabic Typesetting"/>
          <w:sz w:val="28"/>
          <w:szCs w:val="28"/>
        </w:rPr>
        <w:tab/>
      </w:r>
      <w:r>
        <w:rPr>
          <w:rFonts w:ascii="Arabic Typesetting" w:cs="Arabic Typesetting" w:hAnsi="Arabic Typesetting"/>
          <w:sz w:val="28"/>
          <w:szCs w:val="28"/>
        </w:rPr>
        <w:tab/>
      </w:r>
      <w:r>
        <w:rPr>
          <w:rFonts w:ascii="Arabic Typesetting" w:cs="Arabic Typesetting" w:hAnsi="Arabic Typesetting"/>
          <w:sz w:val="28"/>
          <w:szCs w:val="28"/>
        </w:rPr>
        <w:tab/>
      </w: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ind w:left="360"/>
        <w:rPr>
          <w:rFonts w:ascii="Arabic Typesetting" w:cs="Arabic Typesetting" w:hAnsi="Arabic Typesetting"/>
          <w:sz w:val="28"/>
          <w:szCs w:val="28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after="0" w:lineRule="auto" w:line="240"/>
        <w:ind w:left="449"/>
        <w:rPr>
          <w:rFonts w:ascii="Arabic Typesetting" w:cs="Arabic Typesetting" w:hAnsi="Arabic Typesetting"/>
          <w:sz w:val="28"/>
          <w:szCs w:val="28"/>
        </w:rPr>
      </w:pPr>
    </w:p>
    <w:p>
      <w:pPr>
        <w:pStyle w:val="style0"/>
        <w:tabs>
          <w:tab w:val="left" w:leader="none" w:pos="809"/>
          <w:tab w:val="left" w:leader="none" w:pos="1194"/>
        </w:tabs>
        <w:spacing w:lineRule="auto" w:line="240"/>
        <w:rPr>
          <w:rFonts w:ascii="Arabic Typesetting" w:cs="Arabic Typesetting" w:hAnsi="Arabic Typesetting"/>
          <w:sz w:val="28"/>
          <w:szCs w:val="28"/>
        </w:rPr>
      </w:pPr>
    </w:p>
    <w:sectPr>
      <w:pgSz w:w="12240" w:h="15840" w:orient="portrait"/>
      <w:pgMar w:top="360" w:right="1267" w:bottom="907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altName w:val="Courier New"/>
    <w:panose1 w:val="03020402040000030203"/>
    <w:charset w:val="00"/>
    <w:family w:val="script"/>
    <w:pitch w:val="variable"/>
    <w:sig w:usb0="A000206F" w:usb1="C0000000" w:usb2="00000008" w:usb3="00000000" w:csb0="000000D3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5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C3D5C"/>
    <w:lvl w:ilvl="0" w:tplc="793A00C0">
      <w:start w:val="1"/>
      <w:numFmt w:val="decimal"/>
      <w:lvlText w:val="%1."/>
      <w:lvlJc w:val="left"/>
      <w:pPr>
        <w:ind w:left="630" w:hanging="360"/>
      </w:pPr>
      <w:rPr>
        <w:rFonts w:ascii="Arabic Typesetting" w:cs="Arabic Typesetting" w:eastAsia="Calibri" w:hAnsi="Arabic Typesetting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0000002"/>
    <w:multiLevelType w:val="hybridMultilevel"/>
    <w:tmpl w:val="00000002"/>
    <w:lvl w:ilvl="0" w:tplc="13D63724">
      <w:start w:val="1"/>
      <w:numFmt w:val="cardinalText"/>
      <w:lvlText w:val=""/>
      <w:lvlJc w:val="left"/>
      <w:pPr>
        <w:tabs>
          <w:tab w:val="left" w:leader="none" w:pos="0"/>
        </w:tabs>
        <w:ind w:left="720" w:hanging="360"/>
      </w:pPr>
      <w:rPr>
        <w:rFonts w:ascii="Courier New" w:cs="Courier New" w:eastAsia="Courier New" w:hAnsi="Courier New"/>
      </w:rPr>
    </w:lvl>
    <w:lvl w:ilvl="1" w:tplc="F308113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955421D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C71AED2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59299D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2AA7C8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E924B6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C18DFC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C7C229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3"/>
    <w:lvl w:ilvl="0" w:tplc="CB88A45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3EC40A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A70AAA3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6B8AE6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4F60E2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C480170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4CA0CC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8726625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8B64F63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852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854A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0000001"/>
    <w:lvl w:ilvl="0" w:tplc="31829EEC">
      <w:start w:val="1"/>
      <w:numFmt w:val="cardinalText"/>
      <w:lvlText w:val=""/>
      <w:lvlJc w:val="left"/>
      <w:pPr>
        <w:tabs>
          <w:tab w:val="left" w:leader="none" w:pos="0"/>
        </w:tabs>
        <w:ind w:left="720" w:hanging="360"/>
      </w:pPr>
      <w:rPr>
        <w:rFonts w:ascii="Courier New" w:cs="Courier New" w:eastAsia="Courier New" w:hAnsi="Courier New"/>
      </w:rPr>
    </w:lvl>
    <w:lvl w:ilvl="1" w:tplc="4880A8A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D934330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79AE91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63E30F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E968CEE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83B2C54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66D6795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FF56394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Calibri" w:eastAsia="Calibri" w:hAnsi="Calibri"/>
      <w:color w:val="000000"/>
      <w:sz w:val="22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Cambria" w:cs="Cambria" w:eastAsia="Cambria" w:hAnsi="Cambria"/>
      <w:b/>
      <w:bCs/>
      <w:color w:val="4f81bd"/>
      <w:kern w:val="32"/>
      <w:sz w:val="32"/>
      <w:szCs w:val="32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Cambria" w:cs="Cambria" w:eastAsia="Cambria" w:hAnsi="Cambria"/>
      <w:b/>
      <w:bCs/>
      <w:i/>
      <w:iCs/>
      <w:color w:val="4f81bd"/>
      <w:sz w:val="26"/>
      <w:szCs w:val="28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Cambria" w:cs="Cambria" w:eastAsia="Cambria" w:hAnsi="Cambria"/>
      <w:b/>
      <w:bCs/>
      <w:color w:val="4f81bd"/>
      <w:sz w:val="24"/>
      <w:szCs w:val="26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rFonts w:ascii="Cambria" w:cs="Cambria" w:eastAsia="Cambria" w:hAnsi="Cambria"/>
      <w:b/>
      <w:bCs/>
      <w:i/>
      <w:color w:val="4f81bd"/>
      <w:szCs w:val="28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rFonts w:ascii="Cambria" w:cs="Cambria" w:eastAsia="Cambria" w:hAnsi="Cambria"/>
      <w:b/>
      <w:bCs/>
      <w:i/>
      <w:iCs/>
      <w:color w:val="4f81bd"/>
      <w:szCs w:val="26"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rFonts w:ascii="Cambria" w:cs="Cambria" w:eastAsia="Cambria" w:hAnsi="Cambria"/>
      <w:b/>
      <w:bCs/>
      <w:color w:val="4f81bd"/>
      <w:szCs w:val="22"/>
    </w:rPr>
  </w:style>
  <w:style w:type="paragraph" w:styleId="style7">
    <w:name w:val="heading 7"/>
    <w:basedOn w:val="style0"/>
    <w:next w:val="style0"/>
    <w:qFormat/>
    <w:pPr>
      <w:spacing w:before="240" w:after="60"/>
      <w:outlineLvl w:val="6"/>
    </w:pPr>
    <w:rPr>
      <w:rFonts w:ascii="Cambria" w:cs="Cambria" w:eastAsia="Cambria" w:hAnsi="Cambria"/>
      <w:i/>
      <w:color w:val="4f81bd"/>
    </w:rPr>
  </w:style>
  <w:style w:type="paragraph" w:styleId="style8">
    <w:name w:val="heading 8"/>
    <w:basedOn w:val="style0"/>
    <w:next w:val="style0"/>
    <w:qFormat/>
    <w:pPr>
      <w:spacing w:before="240" w:after="60"/>
      <w:outlineLvl w:val="7"/>
    </w:pPr>
    <w:rPr>
      <w:rFonts w:ascii="Cambria" w:cs="Cambria" w:eastAsia="Cambria" w:hAnsi="Cambria"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Times New Roman"/>
      <w:color w:val="auto"/>
      <w:szCs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190</Words>
  <Pages>1</Pages>
  <Characters>1131</Characters>
  <Application>WPS Office</Application>
  <DocSecurity>0</DocSecurity>
  <Paragraphs>48</Paragraphs>
  <ScaleCrop>false</ScaleCrop>
  <Company>HEAVEN KILLERS RELEASE GROUP</Company>
  <LinksUpToDate>false</LinksUpToDate>
  <CharactersWithSpaces>1720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2019-09-09T12:52:29Z</dcterms:created>
  <dc:creator>sp</dc:creator>
  <lastModifiedBy>Redmi Note 4</lastModifiedBy>
  <lastPrinted>2017-08-12T09:41:00Z</lastPrinted>
  <dcterms:modified xsi:type="dcterms:W3CDTF">2021-09-11T09:17:13Z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26461111ed3a4022a6b42164ae1bff27</vt:lpwstr>
  </property>
</Properties>
</file>