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175A" w:rsidRDefault="001B175A" w:rsidP="001B175A">
      <w:pP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anchor distT="0" distB="0" distL="114300" distR="114300" simplePos="0" relativeHeight="251688960" behindDoc="0" locked="0" layoutInCell="1" allowOverlap="1">
            <wp:simplePos x="0" y="0"/>
            <wp:positionH relativeFrom="column">
              <wp:posOffset>-1070356</wp:posOffset>
            </wp:positionH>
            <wp:positionV relativeFrom="paragraph">
              <wp:posOffset>-1524132</wp:posOffset>
            </wp:positionV>
            <wp:extent cx="7174642" cy="10166066"/>
            <wp:effectExtent l="0" t="0" r="0" b="0"/>
            <wp:wrapNone/>
            <wp:docPr id="16" name="Picture 16" descr="C:\Users\Administrator\Downloads\20240704_100226_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20240704_100226_00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82349" cy="1017698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175A" w:rsidRDefault="001B175A">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rsidR="00606EC4" w:rsidRDefault="00606EC4" w:rsidP="00FE0298">
      <w:pPr>
        <w:jc w:val="center"/>
        <w:rPr>
          <w:rFonts w:ascii="Times New Roman" w:eastAsia="Times New Roman" w:hAnsi="Times New Roman" w:cs="Times New Roman"/>
          <w:b/>
          <w:color w:val="000000"/>
          <w:sz w:val="24"/>
          <w:szCs w:val="24"/>
        </w:rPr>
        <w:sectPr w:rsidR="00606EC4" w:rsidSect="00606EC4">
          <w:headerReference w:type="default" r:id="rId11"/>
          <w:footerReference w:type="default" r:id="rId12"/>
          <w:pgSz w:w="11907" w:h="16839"/>
          <w:pgMar w:top="1701" w:right="1701" w:bottom="1701" w:left="2268" w:header="709" w:footer="709" w:gutter="0"/>
          <w:pgNumType w:fmt="lowerRoman" w:start="1"/>
          <w:cols w:space="720"/>
          <w:titlePg/>
          <w:docGrid w:linePitch="299"/>
        </w:sectPr>
      </w:pPr>
    </w:p>
    <w:p w:rsidR="00F70162" w:rsidRDefault="00FE0298" w:rsidP="00FE0298">
      <w:pPr>
        <w:jc w:val="center"/>
        <w:rPr>
          <w:rFonts w:ascii="Times New Roman" w:eastAsia="Times New Roman" w:hAnsi="Times New Roman" w:cs="Times New Roman"/>
          <w:b/>
          <w:sz w:val="24"/>
          <w:szCs w:val="24"/>
        </w:rPr>
      </w:pPr>
      <w:r w:rsidRPr="00FE0298">
        <w:rPr>
          <w:rFonts w:ascii="Times New Roman" w:eastAsia="Times New Roman" w:hAnsi="Times New Roman" w:cs="Times New Roman"/>
          <w:b/>
          <w:color w:val="000000"/>
          <w:sz w:val="24"/>
          <w:szCs w:val="24"/>
        </w:rPr>
        <w:lastRenderedPageBreak/>
        <w:t>MENERAPKAN SEGMENTASI PELANGGAN MENGGUNAKAN METODE K-MEANS CLUSTERING</w:t>
      </w:r>
    </w:p>
    <w:p w:rsidR="00F70162" w:rsidRDefault="00F70162">
      <w:pPr>
        <w:rPr>
          <w:rFonts w:ascii="Times New Roman" w:eastAsia="Times New Roman" w:hAnsi="Times New Roman" w:cs="Times New Roman"/>
          <w:b/>
          <w:sz w:val="24"/>
          <w:szCs w:val="24"/>
        </w:rPr>
      </w:pPr>
    </w:p>
    <w:p w:rsidR="00F70162" w:rsidRDefault="00F70162">
      <w:pPr>
        <w:rPr>
          <w:rFonts w:ascii="Times New Roman" w:eastAsia="Times New Roman" w:hAnsi="Times New Roman" w:cs="Times New Roman"/>
          <w:sz w:val="24"/>
          <w:szCs w:val="24"/>
        </w:rPr>
      </w:pPr>
    </w:p>
    <w:p w:rsidR="00F70162" w:rsidRDefault="00F70162">
      <w:pPr>
        <w:jc w:val="center"/>
        <w:rPr>
          <w:rFonts w:ascii="Times New Roman" w:eastAsia="Times New Roman" w:hAnsi="Times New Roman" w:cs="Times New Roman"/>
          <w:sz w:val="24"/>
          <w:szCs w:val="24"/>
        </w:rPr>
      </w:pPr>
    </w:p>
    <w:p w:rsidR="00F70162" w:rsidRDefault="00475267">
      <w:pPr>
        <w:jc w:val="center"/>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allowOverlap="1" wp14:anchorId="49E81094" wp14:editId="66D0DCB3">
            <wp:simplePos x="0" y="0"/>
            <wp:positionH relativeFrom="column">
              <wp:posOffset>1588770</wp:posOffset>
            </wp:positionH>
            <wp:positionV relativeFrom="paragraph">
              <wp:posOffset>1905</wp:posOffset>
            </wp:positionV>
            <wp:extent cx="1882775" cy="1799590"/>
            <wp:effectExtent l="0" t="0" r="0" b="0"/>
            <wp:wrapNone/>
            <wp:docPr id="198544657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1882775" cy="1799590"/>
                    </a:xfrm>
                    <a:prstGeom prst="rect">
                      <a:avLst/>
                    </a:prstGeom>
                    <a:ln/>
                  </pic:spPr>
                </pic:pic>
              </a:graphicData>
            </a:graphic>
          </wp:anchor>
        </w:drawing>
      </w:r>
    </w:p>
    <w:p w:rsidR="00F70162" w:rsidRDefault="00F70162">
      <w:pPr>
        <w:jc w:val="center"/>
        <w:rPr>
          <w:rFonts w:ascii="Times New Roman" w:eastAsia="Times New Roman" w:hAnsi="Times New Roman" w:cs="Times New Roman"/>
          <w:sz w:val="24"/>
          <w:szCs w:val="24"/>
        </w:rPr>
      </w:pPr>
    </w:p>
    <w:p w:rsidR="00F70162" w:rsidRDefault="00F70162">
      <w:pPr>
        <w:jc w:val="center"/>
        <w:rPr>
          <w:rFonts w:ascii="Times New Roman" w:eastAsia="Times New Roman" w:hAnsi="Times New Roman" w:cs="Times New Roman"/>
          <w:sz w:val="24"/>
          <w:szCs w:val="24"/>
        </w:rPr>
      </w:pPr>
    </w:p>
    <w:p w:rsidR="00F70162" w:rsidRDefault="00F70162">
      <w:pPr>
        <w:jc w:val="center"/>
        <w:rPr>
          <w:rFonts w:ascii="Times New Roman" w:eastAsia="Times New Roman" w:hAnsi="Times New Roman" w:cs="Times New Roman"/>
          <w:sz w:val="24"/>
          <w:szCs w:val="24"/>
        </w:rPr>
      </w:pPr>
    </w:p>
    <w:p w:rsidR="00F70162" w:rsidRDefault="00F70162">
      <w:pPr>
        <w:jc w:val="center"/>
        <w:rPr>
          <w:rFonts w:ascii="Times New Roman" w:eastAsia="Times New Roman" w:hAnsi="Times New Roman" w:cs="Times New Roman"/>
          <w:sz w:val="24"/>
          <w:szCs w:val="24"/>
        </w:rPr>
      </w:pPr>
    </w:p>
    <w:p w:rsidR="00F70162" w:rsidRDefault="00F70162">
      <w:pPr>
        <w:jc w:val="center"/>
        <w:rPr>
          <w:rFonts w:ascii="Times New Roman" w:eastAsia="Times New Roman" w:hAnsi="Times New Roman" w:cs="Times New Roman"/>
          <w:sz w:val="24"/>
          <w:szCs w:val="24"/>
        </w:rPr>
      </w:pPr>
    </w:p>
    <w:p w:rsidR="00F70162" w:rsidRDefault="00F70162">
      <w:pPr>
        <w:jc w:val="center"/>
        <w:rPr>
          <w:rFonts w:ascii="Times New Roman" w:eastAsia="Times New Roman" w:hAnsi="Times New Roman" w:cs="Times New Roman"/>
          <w:sz w:val="24"/>
          <w:szCs w:val="24"/>
        </w:rPr>
      </w:pPr>
    </w:p>
    <w:p w:rsidR="00F70162" w:rsidRDefault="00F70162">
      <w:pPr>
        <w:jc w:val="center"/>
        <w:rPr>
          <w:rFonts w:ascii="Times New Roman" w:eastAsia="Times New Roman" w:hAnsi="Times New Roman" w:cs="Times New Roman"/>
          <w:sz w:val="24"/>
          <w:szCs w:val="24"/>
        </w:rPr>
      </w:pPr>
    </w:p>
    <w:p w:rsidR="00F70162" w:rsidRDefault="00475267">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Disusun Oleh:</w:t>
      </w:r>
    </w:p>
    <w:p w:rsidR="00F70162" w:rsidRDefault="0047526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KELOMPOK 2</w:t>
      </w:r>
    </w:p>
    <w:p w:rsidR="00F70162" w:rsidRDefault="00F70162">
      <w:pPr>
        <w:spacing w:line="360" w:lineRule="auto"/>
        <w:jc w:val="center"/>
        <w:rPr>
          <w:rFonts w:ascii="Times New Roman" w:eastAsia="Times New Roman" w:hAnsi="Times New Roman" w:cs="Times New Roman"/>
          <w:sz w:val="24"/>
          <w:szCs w:val="24"/>
        </w:rPr>
      </w:pPr>
    </w:p>
    <w:p w:rsidR="00F70162" w:rsidRDefault="00F70162">
      <w:pPr>
        <w:spacing w:line="480" w:lineRule="auto"/>
        <w:ind w:left="720"/>
        <w:rPr>
          <w:rFonts w:ascii="Times New Roman" w:eastAsia="Times New Roman" w:hAnsi="Times New Roman" w:cs="Times New Roman"/>
          <w:sz w:val="24"/>
          <w:szCs w:val="24"/>
        </w:rPr>
      </w:pPr>
    </w:p>
    <w:p w:rsidR="00F70162" w:rsidRDefault="00F70162">
      <w:pPr>
        <w:spacing w:line="480" w:lineRule="auto"/>
        <w:rPr>
          <w:rFonts w:ascii="Times New Roman" w:eastAsia="Times New Roman" w:hAnsi="Times New Roman" w:cs="Times New Roman"/>
          <w:sz w:val="24"/>
          <w:szCs w:val="24"/>
        </w:rPr>
      </w:pPr>
    </w:p>
    <w:p w:rsidR="00F70162" w:rsidRDefault="0047526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INFORMATIKA</w:t>
      </w:r>
    </w:p>
    <w:p w:rsidR="00F70162" w:rsidRDefault="0047526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TEKNIK</w:t>
      </w:r>
    </w:p>
    <w:p w:rsidR="00F70162" w:rsidRDefault="0047526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MUHAMMDIYAH SORONG</w:t>
      </w:r>
    </w:p>
    <w:p w:rsidR="00F70162" w:rsidRDefault="0047526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TAHUN 2024</w:t>
      </w:r>
    </w:p>
    <w:p w:rsidR="00F70162" w:rsidRDefault="00475267">
      <w:pPr>
        <w:rPr>
          <w:rFonts w:ascii="Times New Roman" w:eastAsia="Times New Roman" w:hAnsi="Times New Roman" w:cs="Times New Roman"/>
          <w:b/>
          <w:sz w:val="24"/>
          <w:szCs w:val="24"/>
        </w:rPr>
        <w:sectPr w:rsidR="00F70162" w:rsidSect="00606EC4">
          <w:pgSz w:w="11907" w:h="16839"/>
          <w:pgMar w:top="1701" w:right="1701" w:bottom="1701" w:left="2268" w:header="709" w:footer="709" w:gutter="0"/>
          <w:pgNumType w:fmt="lowerRoman" w:start="1"/>
          <w:cols w:space="720"/>
          <w:titlePg/>
          <w:docGrid w:linePitch="299"/>
        </w:sectPr>
      </w:pPr>
      <w:r>
        <w:br w:type="page"/>
      </w:r>
      <w:r w:rsidR="000E42FC">
        <w:rPr>
          <w:noProof/>
        </w:rPr>
        <w:pict>
          <v:rect id="Rectangle 1985446567" o:spid="_x0000_s1026" style="position:absolute;margin-left:192pt;margin-top:99pt;width:12.2pt;height:14.6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" fillcolor="white [3201]" strokecolor="white [3201]" strokeweight="2pt">
            <v:stroke startarrowwidth="narrow" startarrowlength="short" endarrowwidth="narrow" endarrowlength="short" joinstyle="round"/>
            <v:textbox style="mso-next-textbox:#Rectangle 1985446567" inset="2.53958mm,2.53958mm,2.53958mm,2.53958mm">
              <w:txbxContent>
                <w:p w:rsidR="000E42FC" w:rsidRDefault="000E42FC">
                  <w:pPr>
                    <w:spacing w:after="0" w:line="240" w:lineRule="auto"/>
                    <w:textDirection w:val="btLr"/>
                  </w:pPr>
                </w:p>
              </w:txbxContent>
            </v:textbox>
          </v:rect>
        </w:pict>
      </w:r>
      <w:r w:rsidR="000E42FC">
        <w:rPr>
          <w:noProof/>
        </w:rPr>
        <w:pict>
          <v:rect id="Rectangle 1985446562" o:spid="_x0000_s1027" style="position:absolute;margin-left:192pt;margin-top:133pt;width:13.5pt;height:16.25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" fillcolor="white [3201]" stroked="f">
            <v:textbox style="mso-next-textbox:#Rectangle 1985446562" inset="2.53958mm,2.53958mm,2.53958mm,2.53958mm">
              <w:txbxContent>
                <w:p w:rsidR="000E42FC" w:rsidRDefault="000E42FC">
                  <w:pPr>
                    <w:spacing w:after="0" w:line="240" w:lineRule="auto"/>
                    <w:textDirection w:val="btLr"/>
                  </w:pPr>
                </w:p>
              </w:txbxContent>
            </v:textbox>
          </v:rect>
        </w:pict>
      </w:r>
    </w:p>
    <w:p w:rsidR="00F70162" w:rsidRDefault="00475267" w:rsidP="00EF7FBF">
      <w:pPr>
        <w:pStyle w:val="Heading1"/>
      </w:pPr>
      <w:bookmarkStart w:id="0" w:name="_Toc171589003"/>
      <w:r>
        <w:lastRenderedPageBreak/>
        <w:t>LEMBAR PERSETUJUAN</w:t>
      </w:r>
      <w:bookmarkEnd w:id="0"/>
    </w:p>
    <w:p w:rsidR="00F70162" w:rsidRDefault="00F70162">
      <w:pPr>
        <w:spacing w:after="0" w:line="240" w:lineRule="auto"/>
        <w:jc w:val="center"/>
        <w:rPr>
          <w:rFonts w:ascii="Times New Roman" w:eastAsia="Times New Roman" w:hAnsi="Times New Roman" w:cs="Times New Roman"/>
          <w:sz w:val="24"/>
          <w:szCs w:val="24"/>
        </w:rPr>
      </w:pPr>
    </w:p>
    <w:p w:rsidR="00E314C8" w:rsidRPr="00E314C8" w:rsidRDefault="00E314C8" w:rsidP="00E314C8">
      <w:pPr>
        <w:spacing w:after="0" w:line="240" w:lineRule="auto"/>
        <w:jc w:val="center"/>
        <w:rPr>
          <w:rFonts w:ascii="Times New Roman" w:eastAsia="Times New Roman" w:hAnsi="Times New Roman" w:cs="Times New Roman"/>
          <w:b/>
          <w:color w:val="000000"/>
          <w:sz w:val="24"/>
          <w:szCs w:val="24"/>
          <w:highlight w:val="white"/>
        </w:rPr>
      </w:pPr>
      <w:r w:rsidRPr="00E314C8">
        <w:rPr>
          <w:rFonts w:ascii="Times New Roman" w:eastAsia="Times New Roman" w:hAnsi="Times New Roman" w:cs="Times New Roman"/>
          <w:b/>
          <w:color w:val="000000"/>
          <w:sz w:val="24"/>
          <w:szCs w:val="24"/>
          <w:highlight w:val="white"/>
        </w:rPr>
        <w:t>MENERAPKAN SEGMENTASI PELANGGAN MENGGUNAKAN METODE K-MEANS CLUSTERING</w:t>
      </w:r>
    </w:p>
    <w:p w:rsidR="00F70162" w:rsidRDefault="00F70162">
      <w:pPr>
        <w:spacing w:after="0" w:line="240" w:lineRule="auto"/>
        <w:jc w:val="center"/>
        <w:rPr>
          <w:rFonts w:ascii="Times New Roman" w:eastAsia="Times New Roman" w:hAnsi="Times New Roman" w:cs="Times New Roman"/>
          <w:b/>
          <w:sz w:val="24"/>
          <w:szCs w:val="24"/>
        </w:rPr>
      </w:pPr>
    </w:p>
    <w:p w:rsidR="00F70162" w:rsidRDefault="0047526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Diajukan Sebagai Salah Satu Syarat</w:t>
      </w:r>
    </w:p>
    <w:p w:rsidR="00F70162" w:rsidRDefault="0047526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Untuk Memperoleh Nilai UTS dan UAS </w:t>
      </w:r>
    </w:p>
    <w:p w:rsidR="00F70162" w:rsidRDefault="0047526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Mata Kuliah Algoritma dan Pemrograman 2</w:t>
      </w:r>
    </w:p>
    <w:p w:rsidR="00F70162" w:rsidRDefault="0047526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Pada Prodi Informatika Fakultas Teknik</w:t>
      </w:r>
    </w:p>
    <w:p w:rsidR="00F70162" w:rsidRDefault="0047526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Muhammadiyah Sorong</w:t>
      </w:r>
    </w:p>
    <w:p w:rsidR="00F70162" w:rsidRDefault="00F70162">
      <w:pPr>
        <w:spacing w:after="0" w:line="240" w:lineRule="auto"/>
        <w:jc w:val="center"/>
        <w:rPr>
          <w:rFonts w:ascii="Times New Roman" w:eastAsia="Times New Roman" w:hAnsi="Times New Roman" w:cs="Times New Roman"/>
          <w:b/>
          <w:sz w:val="24"/>
          <w:szCs w:val="24"/>
        </w:rPr>
      </w:pPr>
    </w:p>
    <w:p w:rsidR="00F70162" w:rsidRDefault="00F70162">
      <w:pPr>
        <w:spacing w:after="0" w:line="240" w:lineRule="auto"/>
        <w:jc w:val="center"/>
        <w:rPr>
          <w:rFonts w:ascii="Times New Roman" w:eastAsia="Times New Roman" w:hAnsi="Times New Roman" w:cs="Times New Roman"/>
          <w:b/>
          <w:sz w:val="24"/>
          <w:szCs w:val="24"/>
        </w:rPr>
      </w:pPr>
    </w:p>
    <w:p w:rsidR="00F70162" w:rsidRDefault="0047526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Disusun Oleh:</w:t>
      </w:r>
    </w:p>
    <w:p w:rsidR="00F70162" w:rsidRDefault="0047526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KELOMPOK 2</w:t>
      </w:r>
    </w:p>
    <w:p w:rsidR="00F70162" w:rsidRDefault="00F70162">
      <w:pPr>
        <w:spacing w:after="0" w:line="240" w:lineRule="auto"/>
        <w:rPr>
          <w:rFonts w:ascii="Times New Roman" w:eastAsia="Times New Roman" w:hAnsi="Times New Roman" w:cs="Times New Roman"/>
          <w:b/>
          <w:sz w:val="24"/>
          <w:szCs w:val="24"/>
        </w:rPr>
      </w:pPr>
    </w:p>
    <w:p w:rsidR="00F70162" w:rsidRDefault="0047526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6E161A38" wp14:editId="60F8C409">
            <wp:extent cx="1800000" cy="1800000"/>
            <wp:effectExtent l="0" t="0" r="0" b="0"/>
            <wp:docPr id="198544657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1800000" cy="1800000"/>
                    </a:xfrm>
                    <a:prstGeom prst="rect">
                      <a:avLst/>
                    </a:prstGeom>
                    <a:ln/>
                  </pic:spPr>
                </pic:pic>
              </a:graphicData>
            </a:graphic>
          </wp:inline>
        </w:drawing>
      </w:r>
    </w:p>
    <w:p w:rsidR="00F70162" w:rsidRDefault="00F70162">
      <w:pPr>
        <w:spacing w:after="0" w:line="240" w:lineRule="auto"/>
        <w:rPr>
          <w:rFonts w:ascii="Times New Roman" w:eastAsia="Times New Roman" w:hAnsi="Times New Roman" w:cs="Times New Roman"/>
          <w:sz w:val="24"/>
          <w:szCs w:val="24"/>
        </w:rPr>
      </w:pPr>
    </w:p>
    <w:tbl>
      <w:tblPr>
        <w:tblStyle w:val="a0"/>
        <w:tblW w:w="977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08"/>
        <w:gridCol w:w="5368"/>
      </w:tblGrid>
      <w:tr w:rsidR="00F70162">
        <w:trPr>
          <w:trHeight w:val="2808"/>
          <w:jc w:val="center"/>
        </w:trPr>
        <w:tc>
          <w:tcPr>
            <w:tcW w:w="4408" w:type="dxa"/>
            <w:tcBorders>
              <w:top w:val="nil"/>
              <w:left w:val="nil"/>
              <w:bottom w:val="nil"/>
              <w:right w:val="nil"/>
            </w:tcBorders>
            <w:shd w:val="clear" w:color="auto" w:fill="auto"/>
            <w:tcMar>
              <w:top w:w="100" w:type="dxa"/>
              <w:left w:w="100" w:type="dxa"/>
              <w:bottom w:w="100" w:type="dxa"/>
              <w:right w:w="100" w:type="dxa"/>
            </w:tcMar>
          </w:tcPr>
          <w:p w:rsidR="00F70162" w:rsidRDefault="00F70162">
            <w:pPr>
              <w:spacing w:after="0" w:line="240" w:lineRule="auto"/>
              <w:jc w:val="center"/>
              <w:rPr>
                <w:rFonts w:ascii="Times New Roman" w:eastAsia="Times New Roman" w:hAnsi="Times New Roman" w:cs="Times New Roman"/>
                <w:b/>
                <w:sz w:val="24"/>
                <w:szCs w:val="24"/>
              </w:rPr>
            </w:pPr>
          </w:p>
          <w:p w:rsidR="00F70162" w:rsidRDefault="00F70162">
            <w:pPr>
              <w:spacing w:after="0" w:line="240" w:lineRule="auto"/>
              <w:jc w:val="center"/>
              <w:rPr>
                <w:rFonts w:ascii="Times New Roman" w:eastAsia="Times New Roman" w:hAnsi="Times New Roman" w:cs="Times New Roman"/>
                <w:b/>
                <w:sz w:val="24"/>
                <w:szCs w:val="24"/>
              </w:rPr>
            </w:pPr>
          </w:p>
          <w:p w:rsidR="00F70162" w:rsidRDefault="0047526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Menyetujui dan Mengetahui</w:t>
            </w:r>
          </w:p>
          <w:p w:rsidR="00F70162" w:rsidRDefault="0047526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Dosen</w:t>
            </w:r>
            <w:r w:rsidR="00AD4914">
              <w:rPr>
                <w:rFonts w:ascii="Times New Roman" w:eastAsia="Times New Roman" w:hAnsi="Times New Roman" w:cs="Times New Roman"/>
                <w:b/>
                <w:sz w:val="24"/>
                <w:szCs w:val="24"/>
              </w:rPr>
              <w:t xml:space="preserve"> Pengganti</w:t>
            </w:r>
            <w:r>
              <w:rPr>
                <w:rFonts w:ascii="Times New Roman" w:eastAsia="Times New Roman" w:hAnsi="Times New Roman" w:cs="Times New Roman"/>
                <w:b/>
                <w:sz w:val="24"/>
                <w:szCs w:val="24"/>
              </w:rPr>
              <w:t xml:space="preserve"> Mata Kuliah</w:t>
            </w:r>
          </w:p>
          <w:p w:rsidR="00F70162" w:rsidRDefault="00F70162">
            <w:pPr>
              <w:spacing w:after="0" w:line="240" w:lineRule="auto"/>
              <w:jc w:val="center"/>
              <w:rPr>
                <w:rFonts w:ascii="Times New Roman" w:eastAsia="Times New Roman" w:hAnsi="Times New Roman" w:cs="Times New Roman"/>
                <w:b/>
                <w:sz w:val="24"/>
                <w:szCs w:val="24"/>
              </w:rPr>
            </w:pPr>
          </w:p>
          <w:p w:rsidR="00F70162" w:rsidRDefault="00F70162">
            <w:pPr>
              <w:spacing w:after="0" w:line="240" w:lineRule="auto"/>
              <w:jc w:val="right"/>
              <w:rPr>
                <w:rFonts w:ascii="Times New Roman" w:eastAsia="Times New Roman" w:hAnsi="Times New Roman" w:cs="Times New Roman"/>
                <w:b/>
                <w:sz w:val="24"/>
                <w:szCs w:val="24"/>
              </w:rPr>
            </w:pPr>
          </w:p>
          <w:p w:rsidR="00F70162" w:rsidRDefault="00F70162">
            <w:pPr>
              <w:spacing w:after="0" w:line="240" w:lineRule="auto"/>
              <w:jc w:val="center"/>
              <w:rPr>
                <w:rFonts w:ascii="Times New Roman" w:eastAsia="Times New Roman" w:hAnsi="Times New Roman" w:cs="Times New Roman"/>
                <w:b/>
                <w:sz w:val="24"/>
                <w:szCs w:val="24"/>
              </w:rPr>
            </w:pPr>
          </w:p>
          <w:p w:rsidR="00F70162" w:rsidRDefault="00475267">
            <w:pPr>
              <w:spacing w:after="0"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Fajar R. B Putra, S.Kom., M.Kom.</w:t>
            </w:r>
          </w:p>
          <w:p w:rsidR="00F70162" w:rsidRDefault="00FE0298" w:rsidP="00E56797">
            <w:pPr>
              <w:spacing w:after="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NIDN. 1428099501</w:t>
            </w:r>
          </w:p>
        </w:tc>
        <w:tc>
          <w:tcPr>
            <w:tcW w:w="5368" w:type="dxa"/>
            <w:tcBorders>
              <w:top w:val="nil"/>
              <w:left w:val="nil"/>
              <w:bottom w:val="nil"/>
              <w:right w:val="nil"/>
            </w:tcBorders>
            <w:shd w:val="clear" w:color="auto" w:fill="auto"/>
            <w:tcMar>
              <w:top w:w="100" w:type="dxa"/>
              <w:left w:w="100" w:type="dxa"/>
              <w:bottom w:w="100" w:type="dxa"/>
              <w:right w:w="100" w:type="dxa"/>
            </w:tcMar>
          </w:tcPr>
          <w:p w:rsidR="00F70162" w:rsidRDefault="002D33A3">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Sorong, </w:t>
            </w:r>
            <w:r w:rsidR="002E79C4">
              <w:rPr>
                <w:rFonts w:ascii="Times New Roman" w:eastAsia="Times New Roman" w:hAnsi="Times New Roman" w:cs="Times New Roman"/>
                <w:b/>
                <w:sz w:val="24"/>
                <w:szCs w:val="24"/>
              </w:rPr>
              <w:t>17 Juli</w:t>
            </w:r>
            <w:r w:rsidR="00475267">
              <w:rPr>
                <w:rFonts w:ascii="Times New Roman" w:eastAsia="Times New Roman" w:hAnsi="Times New Roman" w:cs="Times New Roman"/>
                <w:b/>
                <w:sz w:val="24"/>
                <w:szCs w:val="24"/>
              </w:rPr>
              <w:t xml:space="preserve"> 2024</w:t>
            </w:r>
            <mc:AlternateContent>
              <mc:Choice Requires="wpg">
                <w:r w:rsidR="00544FBC">
                  <w:rPr>
                    <w:noProof/>
                  </w:rPr>
                  <w:drawing>
                    <wp:anchor distT="0" distB="0" distL="114300" distR="114300" simplePos="0" relativeHeight="251661312" behindDoc="0" locked="0" layoutInCell="1" hidden="0" allowOverlap="1" wp14:anchorId="42858A7A" wp14:editId="181E31CE">
                      <wp:simplePos x="0" y="0"/>
                      <wp:positionH relativeFrom="column">
                        <wp:posOffset>3162300</wp:posOffset>
                      </wp:positionH>
                      <wp:positionV relativeFrom="paragraph">
                        <wp:posOffset>6553200</wp:posOffset>
                      </wp:positionV>
                      <wp:extent cx="855345" cy="585470"/>
                      <wp:effectExtent l="0" t="0" r="0" b="0"/>
                      <wp:wrapNone/>
                      <wp:docPr id="1985446569" name="Freeform 1985446569"/>
                      <wp:cNvGraphicFramePr/>
                      <a:graphic xmlns:a="http://schemas.openxmlformats.org/drawingml/2006/main">
                        <a:graphicData uri="http://schemas.microsoft.com/office/word/2010/wordprocessingShape">
                          <wps:wsp>
                            <wps:cNvSpPr/>
                            <wps:spPr>
                              <a:xfrm>
                                <a:off x="4927853" y="3496790"/>
                                <a:ext cx="836295" cy="566420"/>
                              </a:xfrm>
                              <a:custGeom>
                                <a:avLst/>
                                <a:gdLst/>
                                <a:ahLst/>
                                <a:cxnLst/>
                                <a:rect l="l" t="t" r="r" b="b"/>
                                <a:pathLst>
                                  <a:path w="1317" h="892" extrusionOk="0">
                                    <a:moveTo>
                                      <a:pt x="28" y="785"/>
                                    </a:moveTo>
                                    <a:lnTo>
                                      <a:pt x="27" y="786"/>
                                    </a:lnTo>
                                    <a:lnTo>
                                      <a:pt x="23" y="786"/>
                                    </a:lnTo>
                                    <a:lnTo>
                                      <a:pt x="20" y="788"/>
                                    </a:lnTo>
                                    <a:lnTo>
                                      <a:pt x="0" y="803"/>
                                    </a:lnTo>
                                    <a:lnTo>
                                      <a:pt x="1" y="804"/>
                                    </a:lnTo>
                                    <a:lnTo>
                                      <a:pt x="2" y="804"/>
                                    </a:lnTo>
                                    <a:lnTo>
                                      <a:pt x="3" y="804"/>
                                    </a:lnTo>
                                    <a:lnTo>
                                      <a:pt x="7" y="802"/>
                                    </a:lnTo>
                                    <a:lnTo>
                                      <a:pt x="62" y="766"/>
                                    </a:lnTo>
                                    <a:lnTo>
                                      <a:pt x="120" y="724"/>
                                    </a:lnTo>
                                    <a:lnTo>
                                      <a:pt x="181" y="678"/>
                                    </a:lnTo>
                                    <a:lnTo>
                                      <a:pt x="230" y="641"/>
                                    </a:lnTo>
                                    <a:lnTo>
                                      <a:pt x="285" y="598"/>
                                    </a:lnTo>
                                    <a:lnTo>
                                      <a:pt x="344" y="551"/>
                                    </a:lnTo>
                                    <a:lnTo>
                                      <a:pt x="408" y="500"/>
                                    </a:lnTo>
                                    <a:lnTo>
                                      <a:pt x="440" y="474"/>
                                    </a:lnTo>
                                    <a:lnTo>
                                      <a:pt x="506" y="421"/>
                                    </a:lnTo>
                                    <a:lnTo>
                                      <a:pt x="573" y="369"/>
                                    </a:lnTo>
                                    <a:lnTo>
                                      <a:pt x="639" y="319"/>
                                    </a:lnTo>
                                    <a:lnTo>
                                      <a:pt x="703" y="270"/>
                                    </a:lnTo>
                                    <a:lnTo>
                                      <a:pt x="763" y="225"/>
                                    </a:lnTo>
                                    <a:lnTo>
                                      <a:pt x="819" y="183"/>
                                    </a:lnTo>
                                    <a:lnTo>
                                      <a:pt x="869" y="147"/>
                                    </a:lnTo>
                                    <a:lnTo>
                                      <a:pt x="914" y="115"/>
                                    </a:lnTo>
                                    <a:lnTo>
                                      <a:pt x="933" y="100"/>
                                    </a:lnTo>
                                    <a:lnTo>
                                      <a:pt x="984" y="64"/>
                                    </a:lnTo>
                                    <a:lnTo>
                                      <a:pt x="1046" y="23"/>
                                    </a:lnTo>
                                    <a:lnTo>
                                      <a:pt x="1056" y="18"/>
                                    </a:lnTo>
                                    <a:lnTo>
                                      <a:pt x="1065" y="13"/>
                                    </a:lnTo>
                                    <a:lnTo>
                                      <a:pt x="1073" y="8"/>
                                    </a:lnTo>
                                    <a:lnTo>
                                      <a:pt x="1079" y="5"/>
                                    </a:lnTo>
                                    <a:lnTo>
                                      <a:pt x="1083" y="2"/>
                                    </a:lnTo>
                                    <a:lnTo>
                                      <a:pt x="1087" y="0"/>
                                    </a:lnTo>
                                    <a:lnTo>
                                      <a:pt x="1089" y="0"/>
                                    </a:lnTo>
                                    <a:lnTo>
                                      <a:pt x="1090" y="0"/>
                                    </a:lnTo>
                                    <a:lnTo>
                                      <a:pt x="1088" y="1"/>
                                    </a:lnTo>
                                    <a:lnTo>
                                      <a:pt x="1085" y="2"/>
                                    </a:lnTo>
                                    <a:lnTo>
                                      <a:pt x="1083" y="4"/>
                                    </a:lnTo>
                                    <a:lnTo>
                                      <a:pt x="1079" y="6"/>
                                    </a:lnTo>
                                    <a:lnTo>
                                      <a:pt x="1075" y="9"/>
                                    </a:lnTo>
                                    <a:lnTo>
                                      <a:pt x="1071" y="12"/>
                                    </a:lnTo>
                                    <a:lnTo>
                                      <a:pt x="1066" y="15"/>
                                    </a:lnTo>
                                    <a:lnTo>
                                      <a:pt x="1060" y="19"/>
                                    </a:lnTo>
                                    <a:lnTo>
                                      <a:pt x="1054" y="24"/>
                                    </a:lnTo>
                                    <a:lnTo>
                                      <a:pt x="1048" y="29"/>
                                    </a:lnTo>
                                    <a:lnTo>
                                      <a:pt x="1040" y="35"/>
                                    </a:lnTo>
                                    <a:lnTo>
                                      <a:pt x="1033" y="41"/>
                                    </a:lnTo>
                                    <a:lnTo>
                                      <a:pt x="1026" y="47"/>
                                    </a:lnTo>
                                    <a:lnTo>
                                      <a:pt x="1017" y="55"/>
                                    </a:lnTo>
                                    <a:lnTo>
                                      <a:pt x="1010" y="61"/>
                                    </a:lnTo>
                                    <a:lnTo>
                                      <a:pt x="1002" y="68"/>
                                    </a:lnTo>
                                    <a:lnTo>
                                      <a:pt x="994" y="75"/>
                                    </a:lnTo>
                                    <a:lnTo>
                                      <a:pt x="944" y="121"/>
                                    </a:lnTo>
                                    <a:lnTo>
                                      <a:pt x="893" y="177"/>
                                    </a:lnTo>
                                    <a:lnTo>
                                      <a:pt x="849" y="232"/>
                                    </a:lnTo>
                                    <a:lnTo>
                                      <a:pt x="800" y="294"/>
                                    </a:lnTo>
                                    <a:lnTo>
                                      <a:pt x="748" y="363"/>
                                    </a:lnTo>
                                    <a:lnTo>
                                      <a:pt x="698" y="433"/>
                                    </a:lnTo>
                                    <a:lnTo>
                                      <a:pt x="652" y="501"/>
                                    </a:lnTo>
                                    <a:lnTo>
                                      <a:pt x="611" y="562"/>
                                    </a:lnTo>
                                    <a:lnTo>
                                      <a:pt x="577" y="616"/>
                                    </a:lnTo>
                                    <a:lnTo>
                                      <a:pt x="541" y="675"/>
                                    </a:lnTo>
                                    <a:lnTo>
                                      <a:pt x="509" y="732"/>
                                    </a:lnTo>
                                    <a:lnTo>
                                      <a:pt x="478" y="794"/>
                                    </a:lnTo>
                                    <a:lnTo>
                                      <a:pt x="474" y="803"/>
                                    </a:lnTo>
                                    <a:lnTo>
                                      <a:pt x="471" y="811"/>
                                    </a:lnTo>
                                    <a:lnTo>
                                      <a:pt x="467" y="820"/>
                                    </a:lnTo>
                                    <a:lnTo>
                                      <a:pt x="464" y="827"/>
                                    </a:lnTo>
                                    <a:lnTo>
                                      <a:pt x="461" y="833"/>
                                    </a:lnTo>
                                    <a:lnTo>
                                      <a:pt x="450" y="867"/>
                                    </a:lnTo>
                                    <a:lnTo>
                                      <a:pt x="449" y="872"/>
                                    </a:lnTo>
                                    <a:lnTo>
                                      <a:pt x="449" y="876"/>
                                    </a:lnTo>
                                    <a:lnTo>
                                      <a:pt x="450" y="879"/>
                                    </a:lnTo>
                                    <a:lnTo>
                                      <a:pt x="451" y="882"/>
                                    </a:lnTo>
                                    <a:lnTo>
                                      <a:pt x="452" y="885"/>
                                    </a:lnTo>
                                    <a:lnTo>
                                      <a:pt x="455" y="887"/>
                                    </a:lnTo>
                                    <a:lnTo>
                                      <a:pt x="457" y="889"/>
                                    </a:lnTo>
                                    <a:lnTo>
                                      <a:pt x="461" y="891"/>
                                    </a:lnTo>
                                    <a:lnTo>
                                      <a:pt x="466" y="891"/>
                                    </a:lnTo>
                                    <a:lnTo>
                                      <a:pt x="472" y="891"/>
                                    </a:lnTo>
                                    <a:lnTo>
                                      <a:pt x="479" y="891"/>
                                    </a:lnTo>
                                    <a:lnTo>
                                      <a:pt x="540" y="868"/>
                                    </a:lnTo>
                                    <a:lnTo>
                                      <a:pt x="601" y="835"/>
                                    </a:lnTo>
                                    <a:lnTo>
                                      <a:pt x="658" y="799"/>
                                    </a:lnTo>
                                    <a:lnTo>
                                      <a:pt x="723" y="755"/>
                                    </a:lnTo>
                                    <a:lnTo>
                                      <a:pt x="793" y="704"/>
                                    </a:lnTo>
                                    <a:lnTo>
                                      <a:pt x="862" y="649"/>
                                    </a:lnTo>
                                    <a:lnTo>
                                      <a:pt x="929" y="591"/>
                                    </a:lnTo>
                                    <a:lnTo>
                                      <a:pt x="991" y="531"/>
                                    </a:lnTo>
                                    <a:lnTo>
                                      <a:pt x="1045" y="472"/>
                                    </a:lnTo>
                                    <a:lnTo>
                                      <a:pt x="1092" y="416"/>
                                    </a:lnTo>
                                    <a:lnTo>
                                      <a:pt x="1132" y="366"/>
                                    </a:lnTo>
                                    <a:lnTo>
                                      <a:pt x="1170" y="309"/>
                                    </a:lnTo>
                                    <a:lnTo>
                                      <a:pt x="1201" y="248"/>
                                    </a:lnTo>
                                    <a:lnTo>
                                      <a:pt x="1212" y="197"/>
                                    </a:lnTo>
                                    <a:lnTo>
                                      <a:pt x="1213" y="189"/>
                                    </a:lnTo>
                                    <a:lnTo>
                                      <a:pt x="1213" y="181"/>
                                    </a:lnTo>
                                    <a:lnTo>
                                      <a:pt x="1213" y="174"/>
                                    </a:lnTo>
                                    <a:lnTo>
                                      <a:pt x="1212" y="167"/>
                                    </a:lnTo>
                                    <a:lnTo>
                                      <a:pt x="1178" y="138"/>
                                    </a:lnTo>
                                    <a:lnTo>
                                      <a:pt x="1171" y="137"/>
                                    </a:lnTo>
                                    <a:lnTo>
                                      <a:pt x="1164" y="138"/>
                                    </a:lnTo>
                                    <a:lnTo>
                                      <a:pt x="1155" y="140"/>
                                    </a:lnTo>
                                    <a:lnTo>
                                      <a:pt x="1146" y="142"/>
                                    </a:lnTo>
                                    <a:lnTo>
                                      <a:pt x="1090" y="173"/>
                                    </a:lnTo>
                                    <a:lnTo>
                                      <a:pt x="1035" y="220"/>
                                    </a:lnTo>
                                    <a:lnTo>
                                      <a:pt x="985" y="276"/>
                                    </a:lnTo>
                                    <a:lnTo>
                                      <a:pt x="947" y="328"/>
                                    </a:lnTo>
                                    <a:lnTo>
                                      <a:pt x="909" y="386"/>
                                    </a:lnTo>
                                    <a:lnTo>
                                      <a:pt x="875" y="445"/>
                                    </a:lnTo>
                                    <a:lnTo>
                                      <a:pt x="846" y="502"/>
                                    </a:lnTo>
                                    <a:lnTo>
                                      <a:pt x="817" y="573"/>
                                    </a:lnTo>
                                    <a:lnTo>
                                      <a:pt x="796" y="632"/>
                                    </a:lnTo>
                                    <a:lnTo>
                                      <a:pt x="780" y="693"/>
                                    </a:lnTo>
                                    <a:lnTo>
                                      <a:pt x="771" y="757"/>
                                    </a:lnTo>
                                    <a:lnTo>
                                      <a:pt x="771" y="775"/>
                                    </a:lnTo>
                                    <a:lnTo>
                                      <a:pt x="771" y="784"/>
                                    </a:lnTo>
                                    <a:lnTo>
                                      <a:pt x="771" y="792"/>
                                    </a:lnTo>
                                    <a:lnTo>
                                      <a:pt x="772" y="799"/>
                                    </a:lnTo>
                                    <a:lnTo>
                                      <a:pt x="773" y="806"/>
                                    </a:lnTo>
                                    <a:lnTo>
                                      <a:pt x="774" y="811"/>
                                    </a:lnTo>
                                    <a:lnTo>
                                      <a:pt x="776" y="816"/>
                                    </a:lnTo>
                                    <a:lnTo>
                                      <a:pt x="779" y="821"/>
                                    </a:lnTo>
                                    <a:lnTo>
                                      <a:pt x="782" y="825"/>
                                    </a:lnTo>
                                    <a:lnTo>
                                      <a:pt x="786" y="827"/>
                                    </a:lnTo>
                                    <a:lnTo>
                                      <a:pt x="791" y="829"/>
                                    </a:lnTo>
                                    <a:lnTo>
                                      <a:pt x="796" y="831"/>
                                    </a:lnTo>
                                    <a:lnTo>
                                      <a:pt x="803" y="831"/>
                                    </a:lnTo>
                                    <a:lnTo>
                                      <a:pt x="809" y="830"/>
                                    </a:lnTo>
                                    <a:lnTo>
                                      <a:pt x="816" y="828"/>
                                    </a:lnTo>
                                    <a:lnTo>
                                      <a:pt x="825" y="825"/>
                                    </a:lnTo>
                                    <a:lnTo>
                                      <a:pt x="834" y="821"/>
                                    </a:lnTo>
                                    <a:lnTo>
                                      <a:pt x="884" y="787"/>
                                    </a:lnTo>
                                    <a:lnTo>
                                      <a:pt x="940" y="744"/>
                                    </a:lnTo>
                                    <a:lnTo>
                                      <a:pt x="989" y="700"/>
                                    </a:lnTo>
                                    <a:lnTo>
                                      <a:pt x="1036" y="654"/>
                                    </a:lnTo>
                                    <a:lnTo>
                                      <a:pt x="1080" y="607"/>
                                    </a:lnTo>
                                    <a:lnTo>
                                      <a:pt x="1125" y="557"/>
                                    </a:lnTo>
                                    <a:lnTo>
                                      <a:pt x="1160" y="506"/>
                                    </a:lnTo>
                                    <a:lnTo>
                                      <a:pt x="1164" y="486"/>
                                    </a:lnTo>
                                    <a:lnTo>
                                      <a:pt x="1163" y="484"/>
                                    </a:lnTo>
                                    <a:lnTo>
                                      <a:pt x="1162" y="484"/>
                                    </a:lnTo>
                                    <a:lnTo>
                                      <a:pt x="1161" y="483"/>
                                    </a:lnTo>
                                    <a:lnTo>
                                      <a:pt x="1149" y="494"/>
                                    </a:lnTo>
                                    <a:lnTo>
                                      <a:pt x="1146" y="498"/>
                                    </a:lnTo>
                                    <a:lnTo>
                                      <a:pt x="1129" y="539"/>
                                    </a:lnTo>
                                    <a:lnTo>
                                      <a:pt x="1128" y="545"/>
                                    </a:lnTo>
                                    <a:lnTo>
                                      <a:pt x="1132" y="565"/>
                                    </a:lnTo>
                                    <a:lnTo>
                                      <a:pt x="1134" y="568"/>
                                    </a:lnTo>
                                    <a:lnTo>
                                      <a:pt x="1137" y="571"/>
                                    </a:lnTo>
                                    <a:lnTo>
                                      <a:pt x="1140" y="572"/>
                                    </a:lnTo>
                                    <a:lnTo>
                                      <a:pt x="1144" y="573"/>
                                    </a:lnTo>
                                    <a:lnTo>
                                      <a:pt x="1148" y="572"/>
                                    </a:lnTo>
                                    <a:lnTo>
                                      <a:pt x="1152" y="571"/>
                                    </a:lnTo>
                                    <a:lnTo>
                                      <a:pt x="1156" y="569"/>
                                    </a:lnTo>
                                    <a:lnTo>
                                      <a:pt x="1161" y="567"/>
                                    </a:lnTo>
                                    <a:lnTo>
                                      <a:pt x="1166" y="563"/>
                                    </a:lnTo>
                                    <a:lnTo>
                                      <a:pt x="1171" y="560"/>
                                    </a:lnTo>
                                    <a:lnTo>
                                      <a:pt x="1176" y="555"/>
                                    </a:lnTo>
                                    <a:lnTo>
                                      <a:pt x="1181" y="549"/>
                                    </a:lnTo>
                                    <a:lnTo>
                                      <a:pt x="1186" y="543"/>
                                    </a:lnTo>
                                    <a:lnTo>
                                      <a:pt x="1191" y="536"/>
                                    </a:lnTo>
                                    <a:lnTo>
                                      <a:pt x="1197" y="528"/>
                                    </a:lnTo>
                                    <a:lnTo>
                                      <a:pt x="1202" y="521"/>
                                    </a:lnTo>
                                    <a:lnTo>
                                      <a:pt x="1207" y="513"/>
                                    </a:lnTo>
                                    <a:lnTo>
                                      <a:pt x="1242" y="473"/>
                                    </a:lnTo>
                                    <a:lnTo>
                                      <a:pt x="1245" y="470"/>
                                    </a:lnTo>
                                    <a:lnTo>
                                      <a:pt x="1249" y="469"/>
                                    </a:lnTo>
                                    <a:lnTo>
                                      <a:pt x="1251" y="469"/>
                                    </a:lnTo>
                                    <a:lnTo>
                                      <a:pt x="1254" y="469"/>
                                    </a:lnTo>
                                    <a:lnTo>
                                      <a:pt x="1256" y="470"/>
                                    </a:lnTo>
                                    <a:lnTo>
                                      <a:pt x="1257" y="472"/>
                                    </a:lnTo>
                                    <a:lnTo>
                                      <a:pt x="1259" y="474"/>
                                    </a:lnTo>
                                    <a:lnTo>
                                      <a:pt x="1259" y="478"/>
                                    </a:lnTo>
                                    <a:lnTo>
                                      <a:pt x="1261" y="481"/>
                                    </a:lnTo>
                                    <a:lnTo>
                                      <a:pt x="1262" y="484"/>
                                    </a:lnTo>
                                    <a:lnTo>
                                      <a:pt x="1263" y="488"/>
                                    </a:lnTo>
                                    <a:lnTo>
                                      <a:pt x="1265" y="491"/>
                                    </a:lnTo>
                                    <a:lnTo>
                                      <a:pt x="1266" y="494"/>
                                    </a:lnTo>
                                    <a:lnTo>
                                      <a:pt x="1267" y="497"/>
                                    </a:lnTo>
                                    <a:lnTo>
                                      <a:pt x="1268" y="498"/>
                                    </a:lnTo>
                                    <a:lnTo>
                                      <a:pt x="1270" y="499"/>
                                    </a:lnTo>
                                    <a:lnTo>
                                      <a:pt x="1272" y="500"/>
                                    </a:lnTo>
                                    <a:lnTo>
                                      <a:pt x="1274" y="499"/>
                                    </a:lnTo>
                                    <a:lnTo>
                                      <a:pt x="1275" y="498"/>
                                    </a:lnTo>
                                    <a:lnTo>
                                      <a:pt x="1277" y="497"/>
                                    </a:lnTo>
                                    <a:lnTo>
                                      <a:pt x="1279" y="495"/>
                                    </a:lnTo>
                                    <a:lnTo>
                                      <a:pt x="1281" y="492"/>
                                    </a:lnTo>
                                    <a:lnTo>
                                      <a:pt x="1282" y="488"/>
                                    </a:lnTo>
                                    <a:lnTo>
                                      <a:pt x="1283" y="486"/>
                                    </a:lnTo>
                                    <a:lnTo>
                                      <a:pt x="1285" y="483"/>
                                    </a:lnTo>
                                    <a:lnTo>
                                      <a:pt x="1286" y="480"/>
                                    </a:lnTo>
                                    <a:lnTo>
                                      <a:pt x="1287" y="479"/>
                                    </a:lnTo>
                                    <a:lnTo>
                                      <a:pt x="1287" y="477"/>
                                    </a:lnTo>
                                    <a:lnTo>
                                      <a:pt x="1288" y="476"/>
                                    </a:lnTo>
                                    <a:lnTo>
                                      <a:pt x="1289" y="476"/>
                                    </a:lnTo>
                                    <a:lnTo>
                                      <a:pt x="1289" y="477"/>
                                    </a:lnTo>
                                    <a:lnTo>
                                      <a:pt x="1290" y="479"/>
                                    </a:lnTo>
                                    <a:lnTo>
                                      <a:pt x="1290" y="481"/>
                                    </a:lnTo>
                                    <a:lnTo>
                                      <a:pt x="1290" y="484"/>
                                    </a:lnTo>
                                    <a:lnTo>
                                      <a:pt x="1290" y="487"/>
                                    </a:lnTo>
                                    <a:lnTo>
                                      <a:pt x="1291" y="489"/>
                                    </a:lnTo>
                                    <a:lnTo>
                                      <a:pt x="1291" y="493"/>
                                    </a:lnTo>
                                    <a:lnTo>
                                      <a:pt x="1293" y="495"/>
                                    </a:lnTo>
                                    <a:lnTo>
                                      <a:pt x="1294" y="497"/>
                                    </a:lnTo>
                                    <a:lnTo>
                                      <a:pt x="1296" y="499"/>
                                    </a:lnTo>
                                    <a:lnTo>
                                      <a:pt x="1299" y="500"/>
                                    </a:lnTo>
                                    <a:lnTo>
                                      <a:pt x="1301" y="501"/>
                                    </a:lnTo>
                                    <a:lnTo>
                                      <a:pt x="1305" y="501"/>
                                    </a:lnTo>
                                    <a:lnTo>
                                      <a:pt x="1308" y="500"/>
                                    </a:lnTo>
                                    <a:lnTo>
                                      <a:pt x="1311" y="500"/>
                                    </a:lnTo>
                                    <a:lnTo>
                                      <a:pt x="1315" y="498"/>
                                    </a:lnTo>
                                    <a:lnTo>
                                      <a:pt x="1317" y="498"/>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w:r>
              </mc:Choice>
              <ve:Fallback xmlns:ve="http://schemas.openxmlformats.org/markup-compatibility/2006">
                <w:r>
                  <w:rPr>
                    <w:noProof/>
                    <w:lang w:val="id-ID" w:eastAsia="id-ID"/>
                  </w:rPr>
                  <w:drawing>
                    <wp:anchor distT="0" distB="0" distL="114300" distR="114300" simplePos="0" relativeHeight="251661312" behindDoc="0" locked="0" layoutInCell="1" allowOverlap="1">
                      <wp:simplePos x="0" y="0"/>
                      <wp:positionH relativeFrom="column">
                        <wp:posOffset>3162300</wp:posOffset>
                      </wp:positionH>
                      <wp:positionV relativeFrom="paragraph">
                        <wp:posOffset>6553200</wp:posOffset>
                      </wp:positionV>
                      <wp:extent cx="855345" cy="585470"/>
                      <wp:effectExtent l="0" t="0" r="0" b="0"/>
                      <wp:wrapNone/>
                      <wp:docPr id="198544656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855345" cy="585470"/>
                              </a:xfrm>
                              <a:prstGeom prst="rect">
                                <a:avLst/>
                              </a:prstGeom>
                              <a:ln/>
                            </pic:spPr>
                          </pic:pic>
                        </a:graphicData>
                      </a:graphic>
                    </wp:anchor>
                  </w:drawing>
                </w:r>
              </ve:Fallback>
            </mc:AlternateContent>
            <mc:AlternateContent>
              <mc:Choice Requires="wpg">
                <w:r w:rsidR="00544FBC">
                  <w:rPr>
                    <w:noProof/>
                  </w:rPr>
                  <w:drawing>
                    <wp:anchor distT="0" distB="0" distL="114300" distR="114300" simplePos="0" relativeHeight="251662336" behindDoc="0" locked="0" layoutInCell="1" hidden="0" allowOverlap="1" wp14:anchorId="59696A40" wp14:editId="3C1DFEDA">
                      <wp:simplePos x="0" y="0"/>
                      <wp:positionH relativeFrom="column">
                        <wp:posOffset>3924300</wp:posOffset>
                      </wp:positionH>
                      <wp:positionV relativeFrom="paragraph">
                        <wp:posOffset>6718300</wp:posOffset>
                      </wp:positionV>
                      <wp:extent cx="88900" cy="441325"/>
                      <wp:effectExtent l="0" t="0" r="0" b="0"/>
                      <wp:wrapNone/>
                      <wp:docPr id="1985446560" name="Freeform 1985446560"/>
                      <wp:cNvGraphicFramePr/>
                      <a:graphic xmlns:a="http://schemas.openxmlformats.org/drawingml/2006/main">
                        <a:graphicData uri="http://schemas.microsoft.com/office/word/2010/wordprocessingShape">
                          <wps:wsp>
                            <wps:cNvSpPr/>
                            <wps:spPr>
                              <a:xfrm>
                                <a:off x="5311075" y="3568863"/>
                                <a:ext cx="69850" cy="422275"/>
                              </a:xfrm>
                              <a:custGeom>
                                <a:avLst/>
                                <a:gdLst/>
                                <a:ahLst/>
                                <a:cxnLst/>
                                <a:rect l="l" t="t" r="r" b="b"/>
                                <a:pathLst>
                                  <a:path w="110" h="665" extrusionOk="0">
                                    <a:moveTo>
                                      <a:pt x="109" y="0"/>
                                    </a:moveTo>
                                    <a:lnTo>
                                      <a:pt x="109" y="2"/>
                                    </a:lnTo>
                                    <a:lnTo>
                                      <a:pt x="108" y="7"/>
                                    </a:lnTo>
                                    <a:lnTo>
                                      <a:pt x="107" y="13"/>
                                    </a:lnTo>
                                    <a:lnTo>
                                      <a:pt x="106" y="19"/>
                                    </a:lnTo>
                                    <a:lnTo>
                                      <a:pt x="105" y="28"/>
                                    </a:lnTo>
                                    <a:lnTo>
                                      <a:pt x="103" y="37"/>
                                    </a:lnTo>
                                    <a:lnTo>
                                      <a:pt x="102" y="47"/>
                                    </a:lnTo>
                                    <a:lnTo>
                                      <a:pt x="99" y="58"/>
                                    </a:lnTo>
                                    <a:lnTo>
                                      <a:pt x="97" y="71"/>
                                    </a:lnTo>
                                    <a:lnTo>
                                      <a:pt x="96" y="82"/>
                                    </a:lnTo>
                                    <a:lnTo>
                                      <a:pt x="95" y="93"/>
                                    </a:lnTo>
                                    <a:lnTo>
                                      <a:pt x="93" y="104"/>
                                    </a:lnTo>
                                    <a:lnTo>
                                      <a:pt x="91" y="117"/>
                                    </a:lnTo>
                                    <a:lnTo>
                                      <a:pt x="90" y="131"/>
                                    </a:lnTo>
                                    <a:lnTo>
                                      <a:pt x="88" y="145"/>
                                    </a:lnTo>
                                    <a:lnTo>
                                      <a:pt x="86" y="160"/>
                                    </a:lnTo>
                                    <a:lnTo>
                                      <a:pt x="84" y="176"/>
                                    </a:lnTo>
                                    <a:lnTo>
                                      <a:pt x="82" y="193"/>
                                    </a:lnTo>
                                    <a:lnTo>
                                      <a:pt x="80" y="210"/>
                                    </a:lnTo>
                                    <a:lnTo>
                                      <a:pt x="79" y="227"/>
                                    </a:lnTo>
                                    <a:lnTo>
                                      <a:pt x="77" y="245"/>
                                    </a:lnTo>
                                    <a:lnTo>
                                      <a:pt x="75" y="262"/>
                                    </a:lnTo>
                                    <a:lnTo>
                                      <a:pt x="73" y="280"/>
                                    </a:lnTo>
                                    <a:lnTo>
                                      <a:pt x="70" y="299"/>
                                    </a:lnTo>
                                    <a:lnTo>
                                      <a:pt x="68" y="316"/>
                                    </a:lnTo>
                                    <a:lnTo>
                                      <a:pt x="67" y="334"/>
                                    </a:lnTo>
                                    <a:lnTo>
                                      <a:pt x="65" y="351"/>
                                    </a:lnTo>
                                    <a:lnTo>
                                      <a:pt x="63" y="369"/>
                                    </a:lnTo>
                                    <a:lnTo>
                                      <a:pt x="61" y="385"/>
                                    </a:lnTo>
                                    <a:lnTo>
                                      <a:pt x="59" y="401"/>
                                    </a:lnTo>
                                    <a:lnTo>
                                      <a:pt x="57" y="417"/>
                                    </a:lnTo>
                                    <a:lnTo>
                                      <a:pt x="55" y="432"/>
                                    </a:lnTo>
                                    <a:lnTo>
                                      <a:pt x="53" y="446"/>
                                    </a:lnTo>
                                    <a:lnTo>
                                      <a:pt x="51" y="460"/>
                                    </a:lnTo>
                                    <a:lnTo>
                                      <a:pt x="49" y="473"/>
                                    </a:lnTo>
                                    <a:lnTo>
                                      <a:pt x="47" y="485"/>
                                    </a:lnTo>
                                    <a:lnTo>
                                      <a:pt x="45" y="497"/>
                                    </a:lnTo>
                                    <a:lnTo>
                                      <a:pt x="43" y="509"/>
                                    </a:lnTo>
                                    <a:lnTo>
                                      <a:pt x="41" y="520"/>
                                    </a:lnTo>
                                    <a:lnTo>
                                      <a:pt x="39" y="531"/>
                                    </a:lnTo>
                                    <a:lnTo>
                                      <a:pt x="37" y="541"/>
                                    </a:lnTo>
                                    <a:lnTo>
                                      <a:pt x="35" y="554"/>
                                    </a:lnTo>
                                    <a:lnTo>
                                      <a:pt x="33" y="566"/>
                                    </a:lnTo>
                                    <a:lnTo>
                                      <a:pt x="30" y="578"/>
                                    </a:lnTo>
                                    <a:lnTo>
                                      <a:pt x="28" y="589"/>
                                    </a:lnTo>
                                    <a:lnTo>
                                      <a:pt x="25" y="599"/>
                                    </a:lnTo>
                                    <a:lnTo>
                                      <a:pt x="22" y="607"/>
                                    </a:lnTo>
                                    <a:lnTo>
                                      <a:pt x="20" y="616"/>
                                    </a:lnTo>
                                    <a:lnTo>
                                      <a:pt x="18" y="624"/>
                                    </a:lnTo>
                                    <a:lnTo>
                                      <a:pt x="15" y="631"/>
                                    </a:lnTo>
                                    <a:lnTo>
                                      <a:pt x="1" y="662"/>
                                    </a:lnTo>
                                    <a:lnTo>
                                      <a:pt x="0" y="665"/>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w:r>
              </mc:Choice>
              <ve:Fallback xmlns:ve="http://schemas.openxmlformats.org/markup-compatibility/2006">
                <w:r>
                  <w:rPr>
                    <w:noProof/>
                    <w:lang w:val="id-ID" w:eastAsia="id-ID"/>
                  </w:rPr>
                  <w:drawing>
                    <wp:anchor distT="0" distB="0" distL="114300" distR="114300" simplePos="0" relativeHeight="251662336" behindDoc="0" locked="0" layoutInCell="1" allowOverlap="1">
                      <wp:simplePos x="0" y="0"/>
                      <wp:positionH relativeFrom="column">
                        <wp:posOffset>3924300</wp:posOffset>
                      </wp:positionH>
                      <wp:positionV relativeFrom="paragraph">
                        <wp:posOffset>6718300</wp:posOffset>
                      </wp:positionV>
                      <wp:extent cx="88900" cy="441325"/>
                      <wp:effectExtent l="0" t="0" r="0" b="0"/>
                      <wp:wrapNone/>
                      <wp:docPr id="198544656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88900" cy="441325"/>
                              </a:xfrm>
                              <a:prstGeom prst="rect">
                                <a:avLst/>
                              </a:prstGeom>
                              <a:ln/>
                            </pic:spPr>
                          </pic:pic>
                        </a:graphicData>
                      </a:graphic>
                    </wp:anchor>
                  </w:drawing>
                </w:r>
              </ve:Fallback>
            </mc:AlternateContent>
            <mc:AlternateContent>
              <mc:Choice Requires="wpg">
                <w:r w:rsidR="00544FBC">
                  <w:rPr>
                    <w:noProof/>
                  </w:rPr>
                  <w:drawing>
                    <wp:anchor distT="0" distB="0" distL="114300" distR="114300" simplePos="0" relativeHeight="251663360" behindDoc="0" locked="0" layoutInCell="1" hidden="0" allowOverlap="1" wp14:anchorId="65C6D6B9" wp14:editId="182855C5">
                      <wp:simplePos x="0" y="0"/>
                      <wp:positionH relativeFrom="column">
                        <wp:posOffset>3924300</wp:posOffset>
                      </wp:positionH>
                      <wp:positionV relativeFrom="paragraph">
                        <wp:posOffset>6870700</wp:posOffset>
                      </wp:positionV>
                      <wp:extent cx="111125" cy="156845"/>
                      <wp:effectExtent l="0" t="0" r="0" b="0"/>
                      <wp:wrapNone/>
                      <wp:docPr id="1985446564" name="Freeform 1985446564"/>
                      <wp:cNvGraphicFramePr/>
                      <a:graphic xmlns:a="http://schemas.openxmlformats.org/drawingml/2006/main">
                        <a:graphicData uri="http://schemas.microsoft.com/office/word/2010/wordprocessingShape">
                          <wps:wsp>
                            <wps:cNvSpPr/>
                            <wps:spPr>
                              <a:xfrm>
                                <a:off x="5299963" y="3711103"/>
                                <a:ext cx="92075" cy="137795"/>
                              </a:xfrm>
                              <a:custGeom>
                                <a:avLst/>
                                <a:gdLst/>
                                <a:ahLst/>
                                <a:cxnLst/>
                                <a:rect l="l" t="t" r="r" b="b"/>
                                <a:pathLst>
                                  <a:path w="145" h="217" extrusionOk="0">
                                    <a:moveTo>
                                      <a:pt x="0" y="216"/>
                                    </a:moveTo>
                                    <a:lnTo>
                                      <a:pt x="1" y="214"/>
                                    </a:lnTo>
                                    <a:lnTo>
                                      <a:pt x="4" y="209"/>
                                    </a:lnTo>
                                    <a:lnTo>
                                      <a:pt x="8" y="203"/>
                                    </a:lnTo>
                                    <a:lnTo>
                                      <a:pt x="11" y="198"/>
                                    </a:lnTo>
                                    <a:lnTo>
                                      <a:pt x="15" y="191"/>
                                    </a:lnTo>
                                    <a:lnTo>
                                      <a:pt x="21" y="184"/>
                                    </a:lnTo>
                                    <a:lnTo>
                                      <a:pt x="26" y="177"/>
                                    </a:lnTo>
                                    <a:lnTo>
                                      <a:pt x="32" y="168"/>
                                    </a:lnTo>
                                    <a:lnTo>
                                      <a:pt x="39" y="159"/>
                                    </a:lnTo>
                                    <a:lnTo>
                                      <a:pt x="45" y="150"/>
                                    </a:lnTo>
                                    <a:lnTo>
                                      <a:pt x="52" y="141"/>
                                    </a:lnTo>
                                    <a:lnTo>
                                      <a:pt x="59" y="131"/>
                                    </a:lnTo>
                                    <a:lnTo>
                                      <a:pt x="65" y="123"/>
                                    </a:lnTo>
                                    <a:lnTo>
                                      <a:pt x="100" y="72"/>
                                    </a:lnTo>
                                    <a:lnTo>
                                      <a:pt x="134" y="18"/>
                                    </a:lnTo>
                                    <a:lnTo>
                                      <a:pt x="142" y="5"/>
                                    </a:lnTo>
                                    <a:lnTo>
                                      <a:pt x="144" y="0"/>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w:r>
              </mc:Choice>
              <ve:Fallback xmlns:ve="http://schemas.openxmlformats.org/markup-compatibility/2006">
                <w:r>
                  <w:rPr>
                    <w:noProof/>
                    <w:lang w:val="id-ID" w:eastAsia="id-ID"/>
                  </w:rPr>
                  <w:drawing>
                    <wp:anchor distT="0" distB="0" distL="114300" distR="114300" simplePos="0" relativeHeight="251663360" behindDoc="0" locked="0" layoutInCell="1" allowOverlap="1">
                      <wp:simplePos x="0" y="0"/>
                      <wp:positionH relativeFrom="column">
                        <wp:posOffset>3924300</wp:posOffset>
                      </wp:positionH>
                      <wp:positionV relativeFrom="paragraph">
                        <wp:posOffset>6870700</wp:posOffset>
                      </wp:positionV>
                      <wp:extent cx="111125" cy="156845"/>
                      <wp:effectExtent l="0" t="0" r="0" b="0"/>
                      <wp:wrapNone/>
                      <wp:docPr id="198544656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111125" cy="156845"/>
                              </a:xfrm>
                              <a:prstGeom prst="rect">
                                <a:avLst/>
                              </a:prstGeom>
                              <a:ln/>
                            </pic:spPr>
                          </pic:pic>
                        </a:graphicData>
                      </a:graphic>
                    </wp:anchor>
                  </w:drawing>
                </w:r>
              </ve:Fallback>
            </mc:AlternateContent>
            <mc:AlternateContent>
              <mc:Choice Requires="wpg">
                <w:r w:rsidR="00544FBC">
                  <w:rPr>
                    <w:noProof/>
                  </w:rPr>
                  <w:drawing>
                    <wp:anchor distT="0" distB="0" distL="114300" distR="114300" simplePos="0" relativeHeight="251664384" behindDoc="0" locked="0" layoutInCell="1" hidden="0" allowOverlap="1" wp14:anchorId="5E6F22E2" wp14:editId="689A1A68">
                      <wp:simplePos x="0" y="0"/>
                      <wp:positionH relativeFrom="column">
                        <wp:posOffset>4038600</wp:posOffset>
                      </wp:positionH>
                      <wp:positionV relativeFrom="paragraph">
                        <wp:posOffset>6705600</wp:posOffset>
                      </wp:positionV>
                      <wp:extent cx="48260" cy="295275"/>
                      <wp:effectExtent l="0" t="0" r="0" b="0"/>
                      <wp:wrapNone/>
                      <wp:docPr id="1985446558" name="Freeform 1985446558"/>
                      <wp:cNvGraphicFramePr/>
                      <a:graphic xmlns:a="http://schemas.openxmlformats.org/drawingml/2006/main">
                        <a:graphicData uri="http://schemas.microsoft.com/office/word/2010/wordprocessingShape">
                          <wps:wsp>
                            <wps:cNvSpPr/>
                            <wps:spPr>
                              <a:xfrm>
                                <a:off x="5331395" y="3641888"/>
                                <a:ext cx="29210" cy="276225"/>
                              </a:xfrm>
                              <a:custGeom>
                                <a:avLst/>
                                <a:gdLst/>
                                <a:ahLst/>
                                <a:cxnLst/>
                                <a:rect l="l" t="t" r="r" b="b"/>
                                <a:pathLst>
                                  <a:path w="46" h="435" extrusionOk="0">
                                    <a:moveTo>
                                      <a:pt x="44" y="0"/>
                                    </a:moveTo>
                                    <a:lnTo>
                                      <a:pt x="44" y="0"/>
                                    </a:lnTo>
                                    <a:lnTo>
                                      <a:pt x="44" y="77"/>
                                    </a:lnTo>
                                    <a:lnTo>
                                      <a:pt x="45" y="90"/>
                                    </a:lnTo>
                                    <a:lnTo>
                                      <a:pt x="42" y="145"/>
                                    </a:lnTo>
                                    <a:lnTo>
                                      <a:pt x="41" y="156"/>
                                    </a:lnTo>
                                    <a:lnTo>
                                      <a:pt x="34" y="224"/>
                                    </a:lnTo>
                                    <a:lnTo>
                                      <a:pt x="33" y="236"/>
                                    </a:lnTo>
                                    <a:lnTo>
                                      <a:pt x="31" y="247"/>
                                    </a:lnTo>
                                    <a:lnTo>
                                      <a:pt x="21" y="311"/>
                                    </a:lnTo>
                                    <a:lnTo>
                                      <a:pt x="19" y="321"/>
                                    </a:lnTo>
                                    <a:lnTo>
                                      <a:pt x="16" y="334"/>
                                    </a:lnTo>
                                    <a:lnTo>
                                      <a:pt x="14" y="347"/>
                                    </a:lnTo>
                                    <a:lnTo>
                                      <a:pt x="12" y="358"/>
                                    </a:lnTo>
                                    <a:lnTo>
                                      <a:pt x="10" y="370"/>
                                    </a:lnTo>
                                    <a:lnTo>
                                      <a:pt x="8" y="380"/>
                                    </a:lnTo>
                                    <a:lnTo>
                                      <a:pt x="6" y="390"/>
                                    </a:lnTo>
                                    <a:lnTo>
                                      <a:pt x="4" y="400"/>
                                    </a:lnTo>
                                    <a:lnTo>
                                      <a:pt x="3" y="409"/>
                                    </a:lnTo>
                                    <a:lnTo>
                                      <a:pt x="2" y="416"/>
                                    </a:lnTo>
                                    <a:lnTo>
                                      <a:pt x="1" y="424"/>
                                    </a:lnTo>
                                    <a:lnTo>
                                      <a:pt x="0" y="432"/>
                                    </a:lnTo>
                                    <a:lnTo>
                                      <a:pt x="0" y="435"/>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w:r>
              </mc:Choice>
              <ve:Fallback xmlns:ve="http://schemas.openxmlformats.org/markup-compatibility/2006">
                <w:r>
                  <w:rPr>
                    <w:noProof/>
                    <w:lang w:val="id-ID" w:eastAsia="id-ID"/>
                  </w:rPr>
                  <w:drawing>
                    <wp:anchor distT="0" distB="0" distL="114300" distR="114300" simplePos="0" relativeHeight="251664384" behindDoc="0" locked="0" layoutInCell="1" allowOverlap="1">
                      <wp:simplePos x="0" y="0"/>
                      <wp:positionH relativeFrom="column">
                        <wp:posOffset>4038600</wp:posOffset>
                      </wp:positionH>
                      <wp:positionV relativeFrom="paragraph">
                        <wp:posOffset>6705600</wp:posOffset>
                      </wp:positionV>
                      <wp:extent cx="48260" cy="295275"/>
                      <wp:effectExtent l="0" t="0" r="0" b="0"/>
                      <wp:wrapNone/>
                      <wp:docPr id="198544655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48260" cy="295275"/>
                              </a:xfrm>
                              <a:prstGeom prst="rect">
                                <a:avLst/>
                              </a:prstGeom>
                              <a:ln/>
                            </pic:spPr>
                          </pic:pic>
                        </a:graphicData>
                      </a:graphic>
                    </wp:anchor>
                  </w:drawing>
                </w:r>
              </ve:Fallback>
            </mc:AlternateContent>
            <mc:AlternateContent>
              <mc:Choice Requires="wpg">
                <w:r w:rsidR="00544FBC">
                  <w:rPr>
                    <w:noProof/>
                  </w:rPr>
                  <w:drawing>
                    <wp:anchor distT="0" distB="0" distL="114300" distR="114300" simplePos="0" relativeHeight="251665408" behindDoc="0" locked="0" layoutInCell="1" hidden="0" allowOverlap="1" wp14:anchorId="7AF3ED9B" wp14:editId="7AEF4DBD">
                      <wp:simplePos x="0" y="0"/>
                      <wp:positionH relativeFrom="column">
                        <wp:posOffset>4064000</wp:posOffset>
                      </wp:positionH>
                      <wp:positionV relativeFrom="paragraph">
                        <wp:posOffset>6832600</wp:posOffset>
                      </wp:positionV>
                      <wp:extent cx="88900" cy="135890"/>
                      <wp:effectExtent l="0" t="0" r="0" b="0"/>
                      <wp:wrapNone/>
                      <wp:docPr id="1985446568" name="Freeform 1985446568"/>
                      <wp:cNvGraphicFramePr/>
                      <a:graphic xmlns:a="http://schemas.openxmlformats.org/drawingml/2006/main">
                        <a:graphicData uri="http://schemas.microsoft.com/office/word/2010/wordprocessingShape">
                          <wps:wsp>
                            <wps:cNvSpPr/>
                            <wps:spPr>
                              <a:xfrm>
                                <a:off x="5311075" y="3721580"/>
                                <a:ext cx="69850" cy="116840"/>
                              </a:xfrm>
                              <a:custGeom>
                                <a:avLst/>
                                <a:gdLst/>
                                <a:ahLst/>
                                <a:cxnLst/>
                                <a:rect l="l" t="t" r="r" b="b"/>
                                <a:pathLst>
                                  <a:path w="110" h="184" extrusionOk="0">
                                    <a:moveTo>
                                      <a:pt x="0" y="33"/>
                                    </a:moveTo>
                                    <a:lnTo>
                                      <a:pt x="2" y="32"/>
                                    </a:lnTo>
                                    <a:lnTo>
                                      <a:pt x="8" y="28"/>
                                    </a:lnTo>
                                    <a:lnTo>
                                      <a:pt x="13" y="25"/>
                                    </a:lnTo>
                                    <a:lnTo>
                                      <a:pt x="18" y="22"/>
                                    </a:lnTo>
                                    <a:lnTo>
                                      <a:pt x="26" y="19"/>
                                    </a:lnTo>
                                    <a:lnTo>
                                      <a:pt x="33" y="15"/>
                                    </a:lnTo>
                                    <a:lnTo>
                                      <a:pt x="40" y="12"/>
                                    </a:lnTo>
                                    <a:lnTo>
                                      <a:pt x="48" y="8"/>
                                    </a:lnTo>
                                    <a:lnTo>
                                      <a:pt x="55" y="6"/>
                                    </a:lnTo>
                                    <a:lnTo>
                                      <a:pt x="62" y="3"/>
                                    </a:lnTo>
                                    <a:lnTo>
                                      <a:pt x="69" y="1"/>
                                    </a:lnTo>
                                    <a:lnTo>
                                      <a:pt x="74" y="0"/>
                                    </a:lnTo>
                                    <a:lnTo>
                                      <a:pt x="80" y="0"/>
                                    </a:lnTo>
                                    <a:lnTo>
                                      <a:pt x="85" y="1"/>
                                    </a:lnTo>
                                    <a:lnTo>
                                      <a:pt x="90" y="3"/>
                                    </a:lnTo>
                                    <a:lnTo>
                                      <a:pt x="94" y="5"/>
                                    </a:lnTo>
                                    <a:lnTo>
                                      <a:pt x="106" y="28"/>
                                    </a:lnTo>
                                    <a:lnTo>
                                      <a:pt x="107" y="34"/>
                                    </a:lnTo>
                                    <a:lnTo>
                                      <a:pt x="110" y="69"/>
                                    </a:lnTo>
                                    <a:lnTo>
                                      <a:pt x="110" y="77"/>
                                    </a:lnTo>
                                    <a:lnTo>
                                      <a:pt x="110" y="86"/>
                                    </a:lnTo>
                                    <a:lnTo>
                                      <a:pt x="109" y="95"/>
                                    </a:lnTo>
                                    <a:lnTo>
                                      <a:pt x="109" y="103"/>
                                    </a:lnTo>
                                    <a:lnTo>
                                      <a:pt x="109" y="112"/>
                                    </a:lnTo>
                                    <a:lnTo>
                                      <a:pt x="109" y="120"/>
                                    </a:lnTo>
                                    <a:lnTo>
                                      <a:pt x="108" y="128"/>
                                    </a:lnTo>
                                    <a:lnTo>
                                      <a:pt x="108" y="136"/>
                                    </a:lnTo>
                                    <a:lnTo>
                                      <a:pt x="108" y="143"/>
                                    </a:lnTo>
                                    <a:lnTo>
                                      <a:pt x="107" y="151"/>
                                    </a:lnTo>
                                    <a:lnTo>
                                      <a:pt x="107" y="159"/>
                                    </a:lnTo>
                                    <a:lnTo>
                                      <a:pt x="107" y="164"/>
                                    </a:lnTo>
                                    <a:lnTo>
                                      <a:pt x="107" y="170"/>
                                    </a:lnTo>
                                    <a:lnTo>
                                      <a:pt x="106" y="175"/>
                                    </a:lnTo>
                                    <a:lnTo>
                                      <a:pt x="106" y="178"/>
                                    </a:lnTo>
                                    <a:lnTo>
                                      <a:pt x="106" y="181"/>
                                    </a:lnTo>
                                    <a:lnTo>
                                      <a:pt x="106" y="183"/>
                                    </a:lnTo>
                                    <a:lnTo>
                                      <a:pt x="106" y="184"/>
                                    </a:lnTo>
                                    <a:lnTo>
                                      <a:pt x="105" y="183"/>
                                    </a:lnTo>
                                    <a:lnTo>
                                      <a:pt x="105" y="181"/>
                                    </a:lnTo>
                                    <a:lnTo>
                                      <a:pt x="105" y="179"/>
                                    </a:lnTo>
                                    <a:lnTo>
                                      <a:pt x="105" y="176"/>
                                    </a:lnTo>
                                    <a:lnTo>
                                      <a:pt x="105" y="172"/>
                                    </a:lnTo>
                                    <a:lnTo>
                                      <a:pt x="105" y="169"/>
                                    </a:lnTo>
                                    <a:lnTo>
                                      <a:pt x="106" y="164"/>
                                    </a:lnTo>
                                    <a:lnTo>
                                      <a:pt x="105" y="160"/>
                                    </a:lnTo>
                                    <a:lnTo>
                                      <a:pt x="105" y="155"/>
                                    </a:lnTo>
                                    <a:lnTo>
                                      <a:pt x="104" y="150"/>
                                    </a:lnTo>
                                    <a:lnTo>
                                      <a:pt x="103" y="145"/>
                                    </a:lnTo>
                                    <a:lnTo>
                                      <a:pt x="102" y="139"/>
                                    </a:lnTo>
                                    <a:lnTo>
                                      <a:pt x="101" y="133"/>
                                    </a:lnTo>
                                    <a:lnTo>
                                      <a:pt x="99" y="128"/>
                                    </a:lnTo>
                                    <a:lnTo>
                                      <a:pt x="98" y="123"/>
                                    </a:lnTo>
                                    <a:lnTo>
                                      <a:pt x="96" y="119"/>
                                    </a:lnTo>
                                    <a:lnTo>
                                      <a:pt x="94" y="114"/>
                                    </a:lnTo>
                                    <a:lnTo>
                                      <a:pt x="92" y="110"/>
                                    </a:lnTo>
                                    <a:lnTo>
                                      <a:pt x="90" y="105"/>
                                    </a:lnTo>
                                    <a:lnTo>
                                      <a:pt x="88" y="101"/>
                                    </a:lnTo>
                                    <a:lnTo>
                                      <a:pt x="85" y="97"/>
                                    </a:lnTo>
                                    <a:lnTo>
                                      <a:pt x="83" y="93"/>
                                    </a:lnTo>
                                    <a:lnTo>
                                      <a:pt x="80" y="91"/>
                                    </a:lnTo>
                                    <a:lnTo>
                                      <a:pt x="77" y="88"/>
                                    </a:lnTo>
                                    <a:lnTo>
                                      <a:pt x="74" y="85"/>
                                    </a:lnTo>
                                    <a:lnTo>
                                      <a:pt x="70" y="83"/>
                                    </a:lnTo>
                                    <a:lnTo>
                                      <a:pt x="67" y="82"/>
                                    </a:lnTo>
                                    <a:lnTo>
                                      <a:pt x="63" y="81"/>
                                    </a:lnTo>
                                    <a:lnTo>
                                      <a:pt x="59" y="81"/>
                                    </a:lnTo>
                                    <a:lnTo>
                                      <a:pt x="55" y="81"/>
                                    </a:lnTo>
                                    <a:lnTo>
                                      <a:pt x="50" y="83"/>
                                    </a:lnTo>
                                    <a:lnTo>
                                      <a:pt x="45" y="85"/>
                                    </a:lnTo>
                                    <a:lnTo>
                                      <a:pt x="41" y="87"/>
                                    </a:lnTo>
                                    <a:lnTo>
                                      <a:pt x="25" y="105"/>
                                    </a:lnTo>
                                    <a:lnTo>
                                      <a:pt x="22" y="109"/>
                                    </a:lnTo>
                                    <a:lnTo>
                                      <a:pt x="20" y="114"/>
                                    </a:lnTo>
                                    <a:lnTo>
                                      <a:pt x="19" y="119"/>
                                    </a:lnTo>
                                    <a:lnTo>
                                      <a:pt x="17" y="124"/>
                                    </a:lnTo>
                                    <a:lnTo>
                                      <a:pt x="16" y="130"/>
                                    </a:lnTo>
                                    <a:lnTo>
                                      <a:pt x="15" y="134"/>
                                    </a:lnTo>
                                    <a:lnTo>
                                      <a:pt x="15" y="139"/>
                                    </a:lnTo>
                                    <a:lnTo>
                                      <a:pt x="21" y="158"/>
                                    </a:lnTo>
                                    <a:lnTo>
                                      <a:pt x="24" y="160"/>
                                    </a:lnTo>
                                    <a:lnTo>
                                      <a:pt x="49" y="154"/>
                                    </a:lnTo>
                                    <a:lnTo>
                                      <a:pt x="54" y="152"/>
                                    </a:lnTo>
                                    <a:lnTo>
                                      <a:pt x="61" y="147"/>
                                    </a:lnTo>
                                    <a:lnTo>
                                      <a:pt x="66" y="144"/>
                                    </a:lnTo>
                                    <a:lnTo>
                                      <a:pt x="72" y="140"/>
                                    </a:lnTo>
                                    <a:lnTo>
                                      <a:pt x="79" y="134"/>
                                    </a:lnTo>
                                    <a:lnTo>
                                      <a:pt x="82" y="132"/>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w:r>
              </mc:Choice>
              <ve:Fallback xmlns:ve="http://schemas.openxmlformats.org/markup-compatibility/2006">
                <w:r>
                  <w:rPr>
                    <w:noProof/>
                    <w:lang w:val="id-ID" w:eastAsia="id-ID"/>
                  </w:rPr>
                  <w:drawing>
                    <wp:anchor distT="0" distB="0" distL="114300" distR="114300" simplePos="0" relativeHeight="251665408" behindDoc="0" locked="0" layoutInCell="1" allowOverlap="1">
                      <wp:simplePos x="0" y="0"/>
                      <wp:positionH relativeFrom="column">
                        <wp:posOffset>4064000</wp:posOffset>
                      </wp:positionH>
                      <wp:positionV relativeFrom="paragraph">
                        <wp:posOffset>6832600</wp:posOffset>
                      </wp:positionV>
                      <wp:extent cx="88900" cy="135890"/>
                      <wp:effectExtent l="0" t="0" r="0" b="0"/>
                      <wp:wrapNone/>
                      <wp:docPr id="198544656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88900" cy="135890"/>
                              </a:xfrm>
                              <a:prstGeom prst="rect">
                                <a:avLst/>
                              </a:prstGeom>
                              <a:ln/>
                            </pic:spPr>
                          </pic:pic>
                        </a:graphicData>
                      </a:graphic>
                    </wp:anchor>
                  </w:drawing>
                </w:r>
              </ve:Fallback>
            </mc:AlternateContent>
            <mc:AlternateContent>
              <mc:Choice Requires="wpg">
                <w:r w:rsidR="00544FBC">
                  <w:rPr>
                    <w:noProof/>
                  </w:rPr>
                  <w:drawing>
                    <wp:anchor distT="0" distB="0" distL="114300" distR="114300" simplePos="0" relativeHeight="251666432" behindDoc="0" locked="0" layoutInCell="1" hidden="0" allowOverlap="1" wp14:anchorId="4986445F" wp14:editId="3EF9BBF7">
                      <wp:simplePos x="0" y="0"/>
                      <wp:positionH relativeFrom="column">
                        <wp:posOffset>4165600</wp:posOffset>
                      </wp:positionH>
                      <wp:positionV relativeFrom="paragraph">
                        <wp:posOffset>6731000</wp:posOffset>
                      </wp:positionV>
                      <wp:extent cx="94615" cy="228600"/>
                      <wp:effectExtent l="0" t="0" r="0" b="0"/>
                      <wp:wrapNone/>
                      <wp:docPr id="1985446555" name="Freeform 1985446555"/>
                      <wp:cNvGraphicFramePr/>
                      <a:graphic xmlns:a="http://schemas.openxmlformats.org/drawingml/2006/main">
                        <a:graphicData uri="http://schemas.microsoft.com/office/word/2010/wordprocessingShape">
                          <wps:wsp>
                            <wps:cNvSpPr/>
                            <wps:spPr>
                              <a:xfrm>
                                <a:off x="5308218" y="3675225"/>
                                <a:ext cx="75565" cy="209550"/>
                              </a:xfrm>
                              <a:custGeom>
                                <a:avLst/>
                                <a:gdLst/>
                                <a:ahLst/>
                                <a:cxnLst/>
                                <a:rect l="l" t="t" r="r" b="b"/>
                                <a:pathLst>
                                  <a:path w="119" h="330" extrusionOk="0">
                                    <a:moveTo>
                                      <a:pt x="60" y="0"/>
                                    </a:moveTo>
                                    <a:lnTo>
                                      <a:pt x="59" y="2"/>
                                    </a:lnTo>
                                    <a:lnTo>
                                      <a:pt x="58" y="5"/>
                                    </a:lnTo>
                                    <a:lnTo>
                                      <a:pt x="57" y="10"/>
                                    </a:lnTo>
                                    <a:lnTo>
                                      <a:pt x="52" y="44"/>
                                    </a:lnTo>
                                    <a:lnTo>
                                      <a:pt x="50" y="54"/>
                                    </a:lnTo>
                                    <a:lnTo>
                                      <a:pt x="49" y="63"/>
                                    </a:lnTo>
                                    <a:lnTo>
                                      <a:pt x="47" y="74"/>
                                    </a:lnTo>
                                    <a:lnTo>
                                      <a:pt x="45" y="85"/>
                                    </a:lnTo>
                                    <a:lnTo>
                                      <a:pt x="43" y="96"/>
                                    </a:lnTo>
                                    <a:lnTo>
                                      <a:pt x="42" y="108"/>
                                    </a:lnTo>
                                    <a:lnTo>
                                      <a:pt x="40" y="119"/>
                                    </a:lnTo>
                                    <a:lnTo>
                                      <a:pt x="38" y="131"/>
                                    </a:lnTo>
                                    <a:lnTo>
                                      <a:pt x="37" y="143"/>
                                    </a:lnTo>
                                    <a:lnTo>
                                      <a:pt x="36" y="155"/>
                                    </a:lnTo>
                                    <a:lnTo>
                                      <a:pt x="34" y="167"/>
                                    </a:lnTo>
                                    <a:lnTo>
                                      <a:pt x="32" y="180"/>
                                    </a:lnTo>
                                    <a:lnTo>
                                      <a:pt x="30" y="192"/>
                                    </a:lnTo>
                                    <a:lnTo>
                                      <a:pt x="28" y="204"/>
                                    </a:lnTo>
                                    <a:lnTo>
                                      <a:pt x="26" y="215"/>
                                    </a:lnTo>
                                    <a:lnTo>
                                      <a:pt x="24" y="226"/>
                                    </a:lnTo>
                                    <a:lnTo>
                                      <a:pt x="22" y="237"/>
                                    </a:lnTo>
                                    <a:lnTo>
                                      <a:pt x="20" y="249"/>
                                    </a:lnTo>
                                    <a:lnTo>
                                      <a:pt x="17" y="259"/>
                                    </a:lnTo>
                                    <a:lnTo>
                                      <a:pt x="15" y="269"/>
                                    </a:lnTo>
                                    <a:lnTo>
                                      <a:pt x="13" y="278"/>
                                    </a:lnTo>
                                    <a:lnTo>
                                      <a:pt x="11" y="287"/>
                                    </a:lnTo>
                                    <a:lnTo>
                                      <a:pt x="9" y="296"/>
                                    </a:lnTo>
                                    <a:lnTo>
                                      <a:pt x="7" y="304"/>
                                    </a:lnTo>
                                    <a:lnTo>
                                      <a:pt x="6" y="311"/>
                                    </a:lnTo>
                                    <a:lnTo>
                                      <a:pt x="4" y="318"/>
                                    </a:lnTo>
                                    <a:lnTo>
                                      <a:pt x="3" y="323"/>
                                    </a:lnTo>
                                    <a:lnTo>
                                      <a:pt x="2" y="326"/>
                                    </a:lnTo>
                                    <a:lnTo>
                                      <a:pt x="1" y="329"/>
                                    </a:lnTo>
                                    <a:lnTo>
                                      <a:pt x="0" y="330"/>
                                    </a:lnTo>
                                    <a:lnTo>
                                      <a:pt x="0" y="329"/>
                                    </a:lnTo>
                                    <a:lnTo>
                                      <a:pt x="0" y="327"/>
                                    </a:lnTo>
                                    <a:lnTo>
                                      <a:pt x="1" y="324"/>
                                    </a:lnTo>
                                    <a:lnTo>
                                      <a:pt x="2" y="321"/>
                                    </a:lnTo>
                                    <a:lnTo>
                                      <a:pt x="5" y="316"/>
                                    </a:lnTo>
                                    <a:lnTo>
                                      <a:pt x="7" y="311"/>
                                    </a:lnTo>
                                    <a:lnTo>
                                      <a:pt x="9" y="307"/>
                                    </a:lnTo>
                                    <a:lnTo>
                                      <a:pt x="11" y="302"/>
                                    </a:lnTo>
                                    <a:lnTo>
                                      <a:pt x="13" y="296"/>
                                    </a:lnTo>
                                    <a:lnTo>
                                      <a:pt x="16" y="290"/>
                                    </a:lnTo>
                                    <a:lnTo>
                                      <a:pt x="19" y="283"/>
                                    </a:lnTo>
                                    <a:lnTo>
                                      <a:pt x="22" y="276"/>
                                    </a:lnTo>
                                    <a:lnTo>
                                      <a:pt x="25" y="269"/>
                                    </a:lnTo>
                                    <a:lnTo>
                                      <a:pt x="29" y="262"/>
                                    </a:lnTo>
                                    <a:lnTo>
                                      <a:pt x="33" y="255"/>
                                    </a:lnTo>
                                    <a:lnTo>
                                      <a:pt x="36" y="248"/>
                                    </a:lnTo>
                                    <a:lnTo>
                                      <a:pt x="41" y="241"/>
                                    </a:lnTo>
                                    <a:lnTo>
                                      <a:pt x="45" y="234"/>
                                    </a:lnTo>
                                    <a:lnTo>
                                      <a:pt x="49" y="227"/>
                                    </a:lnTo>
                                    <a:lnTo>
                                      <a:pt x="53" y="220"/>
                                    </a:lnTo>
                                    <a:lnTo>
                                      <a:pt x="56" y="215"/>
                                    </a:lnTo>
                                    <a:lnTo>
                                      <a:pt x="60" y="209"/>
                                    </a:lnTo>
                                    <a:lnTo>
                                      <a:pt x="80" y="188"/>
                                    </a:lnTo>
                                    <a:lnTo>
                                      <a:pt x="84" y="185"/>
                                    </a:lnTo>
                                    <a:lnTo>
                                      <a:pt x="88" y="182"/>
                                    </a:lnTo>
                                    <a:lnTo>
                                      <a:pt x="92" y="181"/>
                                    </a:lnTo>
                                    <a:lnTo>
                                      <a:pt x="96" y="180"/>
                                    </a:lnTo>
                                    <a:lnTo>
                                      <a:pt x="100" y="181"/>
                                    </a:lnTo>
                                    <a:lnTo>
                                      <a:pt x="103" y="183"/>
                                    </a:lnTo>
                                    <a:lnTo>
                                      <a:pt x="107" y="184"/>
                                    </a:lnTo>
                                    <a:lnTo>
                                      <a:pt x="118" y="208"/>
                                    </a:lnTo>
                                    <a:lnTo>
                                      <a:pt x="118" y="213"/>
                                    </a:lnTo>
                                    <a:lnTo>
                                      <a:pt x="118" y="218"/>
                                    </a:lnTo>
                                    <a:lnTo>
                                      <a:pt x="117" y="223"/>
                                    </a:lnTo>
                                    <a:lnTo>
                                      <a:pt x="117" y="229"/>
                                    </a:lnTo>
                                    <a:lnTo>
                                      <a:pt x="116" y="234"/>
                                    </a:lnTo>
                                    <a:lnTo>
                                      <a:pt x="115" y="240"/>
                                    </a:lnTo>
                                    <a:lnTo>
                                      <a:pt x="114" y="246"/>
                                    </a:lnTo>
                                    <a:lnTo>
                                      <a:pt x="113" y="251"/>
                                    </a:lnTo>
                                    <a:lnTo>
                                      <a:pt x="112" y="256"/>
                                    </a:lnTo>
                                    <a:lnTo>
                                      <a:pt x="111" y="263"/>
                                    </a:lnTo>
                                    <a:lnTo>
                                      <a:pt x="110" y="265"/>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w:r>
              </mc:Choice>
              <ve:Fallback xmlns:ve="http://schemas.openxmlformats.org/markup-compatibility/2006">
                <w:r>
                  <w:rPr>
                    <w:noProof/>
                    <w:lang w:val="id-ID" w:eastAsia="id-ID"/>
                  </w:rPr>
                  <w:drawing>
                    <wp:anchor distT="0" distB="0" distL="114300" distR="114300" simplePos="0" relativeHeight="251666432" behindDoc="0" locked="0" layoutInCell="1" allowOverlap="1">
                      <wp:simplePos x="0" y="0"/>
                      <wp:positionH relativeFrom="column">
                        <wp:posOffset>4165600</wp:posOffset>
                      </wp:positionH>
                      <wp:positionV relativeFrom="paragraph">
                        <wp:posOffset>6731000</wp:posOffset>
                      </wp:positionV>
                      <wp:extent cx="94615" cy="228600"/>
                      <wp:effectExtent l="0" t="0" r="0" b="0"/>
                      <wp:wrapNone/>
                      <wp:docPr id="198544655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94615" cy="228600"/>
                              </a:xfrm>
                              <a:prstGeom prst="rect">
                                <a:avLst/>
                              </a:prstGeom>
                              <a:ln/>
                            </pic:spPr>
                          </pic:pic>
                        </a:graphicData>
                      </a:graphic>
                    </wp:anchor>
                  </w:drawing>
                </w:r>
              </ve:Fallback>
            </mc:AlternateContent>
            <mc:AlternateContent>
              <mc:Choice Requires="wpg">
                <w:r w:rsidR="00544FBC">
                  <w:rPr>
                    <w:noProof/>
                  </w:rPr>
                  <w:drawing>
                    <wp:anchor distT="0" distB="0" distL="114300" distR="114300" simplePos="0" relativeHeight="251667456" behindDoc="0" locked="0" layoutInCell="1" hidden="0" allowOverlap="1" wp14:anchorId="0DACC933" wp14:editId="38AF7488">
                      <wp:simplePos x="0" y="0"/>
                      <wp:positionH relativeFrom="column">
                        <wp:posOffset>4267200</wp:posOffset>
                      </wp:positionH>
                      <wp:positionV relativeFrom="paragraph">
                        <wp:posOffset>6565900</wp:posOffset>
                      </wp:positionV>
                      <wp:extent cx="123825" cy="446405"/>
                      <wp:effectExtent l="0" t="0" r="0" b="0"/>
                      <wp:wrapNone/>
                      <wp:docPr id="1985446565" name="Freeform 1985446565"/>
                      <wp:cNvGraphicFramePr/>
                      <a:graphic xmlns:a="http://schemas.openxmlformats.org/drawingml/2006/main">
                        <a:graphicData uri="http://schemas.microsoft.com/office/word/2010/wordprocessingShape">
                          <wps:wsp>
                            <wps:cNvSpPr/>
                            <wps:spPr>
                              <a:xfrm>
                                <a:off x="5293613" y="3566323"/>
                                <a:ext cx="104775" cy="427355"/>
                              </a:xfrm>
                              <a:custGeom>
                                <a:avLst/>
                                <a:gdLst/>
                                <a:ahLst/>
                                <a:cxnLst/>
                                <a:rect l="l" t="t" r="r" b="b"/>
                                <a:pathLst>
                                  <a:path w="165" h="673" extrusionOk="0">
                                    <a:moveTo>
                                      <a:pt x="164" y="0"/>
                                    </a:moveTo>
                                    <a:lnTo>
                                      <a:pt x="163" y="2"/>
                                    </a:lnTo>
                                    <a:lnTo>
                                      <a:pt x="160" y="8"/>
                                    </a:lnTo>
                                    <a:lnTo>
                                      <a:pt x="156" y="15"/>
                                    </a:lnTo>
                                    <a:lnTo>
                                      <a:pt x="153" y="22"/>
                                    </a:lnTo>
                                    <a:lnTo>
                                      <a:pt x="148" y="31"/>
                                    </a:lnTo>
                                    <a:lnTo>
                                      <a:pt x="143" y="41"/>
                                    </a:lnTo>
                                    <a:lnTo>
                                      <a:pt x="139" y="51"/>
                                    </a:lnTo>
                                    <a:lnTo>
                                      <a:pt x="133" y="62"/>
                                    </a:lnTo>
                                    <a:lnTo>
                                      <a:pt x="128" y="74"/>
                                    </a:lnTo>
                                    <a:lnTo>
                                      <a:pt x="106" y="136"/>
                                    </a:lnTo>
                                    <a:lnTo>
                                      <a:pt x="88" y="204"/>
                                    </a:lnTo>
                                    <a:lnTo>
                                      <a:pt x="80" y="240"/>
                                    </a:lnTo>
                                    <a:lnTo>
                                      <a:pt x="77" y="251"/>
                                    </a:lnTo>
                                    <a:lnTo>
                                      <a:pt x="75" y="263"/>
                                    </a:lnTo>
                                    <a:lnTo>
                                      <a:pt x="72" y="275"/>
                                    </a:lnTo>
                                    <a:lnTo>
                                      <a:pt x="69" y="287"/>
                                    </a:lnTo>
                                    <a:lnTo>
                                      <a:pt x="66" y="298"/>
                                    </a:lnTo>
                                    <a:lnTo>
                                      <a:pt x="64" y="310"/>
                                    </a:lnTo>
                                    <a:lnTo>
                                      <a:pt x="62" y="322"/>
                                    </a:lnTo>
                                    <a:lnTo>
                                      <a:pt x="59" y="333"/>
                                    </a:lnTo>
                                    <a:lnTo>
                                      <a:pt x="57" y="345"/>
                                    </a:lnTo>
                                    <a:lnTo>
                                      <a:pt x="55" y="357"/>
                                    </a:lnTo>
                                    <a:lnTo>
                                      <a:pt x="52" y="369"/>
                                    </a:lnTo>
                                    <a:lnTo>
                                      <a:pt x="50" y="382"/>
                                    </a:lnTo>
                                    <a:lnTo>
                                      <a:pt x="47" y="394"/>
                                    </a:lnTo>
                                    <a:lnTo>
                                      <a:pt x="45" y="406"/>
                                    </a:lnTo>
                                    <a:lnTo>
                                      <a:pt x="42" y="419"/>
                                    </a:lnTo>
                                    <a:lnTo>
                                      <a:pt x="39" y="431"/>
                                    </a:lnTo>
                                    <a:lnTo>
                                      <a:pt x="37" y="443"/>
                                    </a:lnTo>
                                    <a:lnTo>
                                      <a:pt x="35" y="456"/>
                                    </a:lnTo>
                                    <a:lnTo>
                                      <a:pt x="32" y="468"/>
                                    </a:lnTo>
                                    <a:lnTo>
                                      <a:pt x="30" y="480"/>
                                    </a:lnTo>
                                    <a:lnTo>
                                      <a:pt x="28" y="492"/>
                                    </a:lnTo>
                                    <a:lnTo>
                                      <a:pt x="25" y="504"/>
                                    </a:lnTo>
                                    <a:lnTo>
                                      <a:pt x="23" y="515"/>
                                    </a:lnTo>
                                    <a:lnTo>
                                      <a:pt x="20" y="526"/>
                                    </a:lnTo>
                                    <a:lnTo>
                                      <a:pt x="18" y="537"/>
                                    </a:lnTo>
                                    <a:lnTo>
                                      <a:pt x="6" y="602"/>
                                    </a:lnTo>
                                    <a:lnTo>
                                      <a:pt x="4" y="613"/>
                                    </a:lnTo>
                                    <a:lnTo>
                                      <a:pt x="2" y="623"/>
                                    </a:lnTo>
                                    <a:lnTo>
                                      <a:pt x="1" y="633"/>
                                    </a:lnTo>
                                    <a:lnTo>
                                      <a:pt x="0" y="641"/>
                                    </a:lnTo>
                                    <a:lnTo>
                                      <a:pt x="0" y="649"/>
                                    </a:lnTo>
                                    <a:lnTo>
                                      <a:pt x="0" y="655"/>
                                    </a:lnTo>
                                    <a:lnTo>
                                      <a:pt x="0" y="660"/>
                                    </a:lnTo>
                                    <a:lnTo>
                                      <a:pt x="1" y="666"/>
                                    </a:lnTo>
                                    <a:lnTo>
                                      <a:pt x="2" y="671"/>
                                    </a:lnTo>
                                    <a:lnTo>
                                      <a:pt x="3" y="673"/>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w:r>
              </mc:Choice>
              <ve:Fallback xmlns:ve="http://schemas.openxmlformats.org/markup-compatibility/2006">
                <w:r>
                  <w:rPr>
                    <w:noProof/>
                    <w:lang w:val="id-ID" w:eastAsia="id-ID"/>
                  </w:rPr>
                  <w:drawing>
                    <wp:anchor distT="0" distB="0" distL="114300" distR="114300" simplePos="0" relativeHeight="251667456" behindDoc="0" locked="0" layoutInCell="1" allowOverlap="1">
                      <wp:simplePos x="0" y="0"/>
                      <wp:positionH relativeFrom="column">
                        <wp:posOffset>4267200</wp:posOffset>
                      </wp:positionH>
                      <wp:positionV relativeFrom="paragraph">
                        <wp:posOffset>6565900</wp:posOffset>
                      </wp:positionV>
                      <wp:extent cx="123825" cy="446405"/>
                      <wp:effectExtent l="0" t="0" r="0" b="0"/>
                      <wp:wrapNone/>
                      <wp:docPr id="198544656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123825" cy="446405"/>
                              </a:xfrm>
                              <a:prstGeom prst="rect">
                                <a:avLst/>
                              </a:prstGeom>
                              <a:ln/>
                            </pic:spPr>
                          </pic:pic>
                        </a:graphicData>
                      </a:graphic>
                    </wp:anchor>
                  </w:drawing>
                </w:r>
              </ve:Fallback>
            </mc:AlternateContent>
            <mc:AlternateContent>
              <mc:Choice Requires="wpg">
                <w:r w:rsidR="00544FBC">
                  <w:rPr>
                    <w:noProof/>
                  </w:rPr>
                  <w:drawing>
                    <wp:anchor distT="0" distB="0" distL="114300" distR="114300" simplePos="0" relativeHeight="251668480" behindDoc="0" locked="0" layoutInCell="1" hidden="0" allowOverlap="1" wp14:anchorId="3E16586D" wp14:editId="7A4B3153">
                      <wp:simplePos x="0" y="0"/>
                      <wp:positionH relativeFrom="column">
                        <wp:posOffset>3746500</wp:posOffset>
                      </wp:positionH>
                      <wp:positionV relativeFrom="paragraph">
                        <wp:posOffset>6972300</wp:posOffset>
                      </wp:positionV>
                      <wp:extent cx="661035" cy="140335"/>
                      <wp:effectExtent l="0" t="0" r="0" b="0"/>
                      <wp:wrapNone/>
                      <wp:docPr id="1985446557" name="Freeform 1985446557"/>
                      <wp:cNvGraphicFramePr/>
                      <a:graphic xmlns:a="http://schemas.openxmlformats.org/drawingml/2006/main">
                        <a:graphicData uri="http://schemas.microsoft.com/office/word/2010/wordprocessingShape">
                          <wps:wsp>
                            <wps:cNvSpPr/>
                            <wps:spPr>
                              <a:xfrm>
                                <a:off x="5025008" y="3719358"/>
                                <a:ext cx="641985" cy="121285"/>
                              </a:xfrm>
                              <a:custGeom>
                                <a:avLst/>
                                <a:gdLst/>
                                <a:ahLst/>
                                <a:cxnLst/>
                                <a:rect l="l" t="t" r="r" b="b"/>
                                <a:pathLst>
                                  <a:path w="1011" h="191" extrusionOk="0">
                                    <a:moveTo>
                                      <a:pt x="0" y="190"/>
                                    </a:moveTo>
                                    <a:lnTo>
                                      <a:pt x="2" y="189"/>
                                    </a:lnTo>
                                    <a:lnTo>
                                      <a:pt x="6" y="188"/>
                                    </a:lnTo>
                                    <a:lnTo>
                                      <a:pt x="13" y="185"/>
                                    </a:lnTo>
                                    <a:lnTo>
                                      <a:pt x="19" y="183"/>
                                    </a:lnTo>
                                    <a:lnTo>
                                      <a:pt x="28" y="180"/>
                                    </a:lnTo>
                                    <a:lnTo>
                                      <a:pt x="40" y="176"/>
                                    </a:lnTo>
                                    <a:lnTo>
                                      <a:pt x="49" y="173"/>
                                    </a:lnTo>
                                    <a:lnTo>
                                      <a:pt x="59" y="169"/>
                                    </a:lnTo>
                                    <a:lnTo>
                                      <a:pt x="70" y="165"/>
                                    </a:lnTo>
                                    <a:lnTo>
                                      <a:pt x="143" y="143"/>
                                    </a:lnTo>
                                    <a:lnTo>
                                      <a:pt x="161" y="138"/>
                                    </a:lnTo>
                                    <a:lnTo>
                                      <a:pt x="238" y="116"/>
                                    </a:lnTo>
                                    <a:lnTo>
                                      <a:pt x="300" y="100"/>
                                    </a:lnTo>
                                    <a:lnTo>
                                      <a:pt x="359" y="85"/>
                                    </a:lnTo>
                                    <a:lnTo>
                                      <a:pt x="426" y="71"/>
                                    </a:lnTo>
                                    <a:lnTo>
                                      <a:pt x="489" y="59"/>
                                    </a:lnTo>
                                    <a:lnTo>
                                      <a:pt x="514" y="55"/>
                                    </a:lnTo>
                                    <a:lnTo>
                                      <a:pt x="522" y="56"/>
                                    </a:lnTo>
                                    <a:lnTo>
                                      <a:pt x="531" y="57"/>
                                    </a:lnTo>
                                    <a:lnTo>
                                      <a:pt x="536" y="59"/>
                                    </a:lnTo>
                                    <a:lnTo>
                                      <a:pt x="539" y="62"/>
                                    </a:lnTo>
                                    <a:lnTo>
                                      <a:pt x="542" y="65"/>
                                    </a:lnTo>
                                    <a:lnTo>
                                      <a:pt x="509" y="107"/>
                                    </a:lnTo>
                                    <a:lnTo>
                                      <a:pt x="502" y="113"/>
                                    </a:lnTo>
                                    <a:lnTo>
                                      <a:pt x="494" y="117"/>
                                    </a:lnTo>
                                    <a:lnTo>
                                      <a:pt x="487" y="122"/>
                                    </a:lnTo>
                                    <a:lnTo>
                                      <a:pt x="480" y="127"/>
                                    </a:lnTo>
                                    <a:lnTo>
                                      <a:pt x="472" y="132"/>
                                    </a:lnTo>
                                    <a:lnTo>
                                      <a:pt x="467" y="136"/>
                                    </a:lnTo>
                                    <a:lnTo>
                                      <a:pt x="462" y="140"/>
                                    </a:lnTo>
                                    <a:lnTo>
                                      <a:pt x="458" y="145"/>
                                    </a:lnTo>
                                    <a:lnTo>
                                      <a:pt x="457" y="147"/>
                                    </a:lnTo>
                                    <a:lnTo>
                                      <a:pt x="456" y="150"/>
                                    </a:lnTo>
                                    <a:lnTo>
                                      <a:pt x="457" y="152"/>
                                    </a:lnTo>
                                    <a:lnTo>
                                      <a:pt x="461" y="152"/>
                                    </a:lnTo>
                                    <a:lnTo>
                                      <a:pt x="465" y="153"/>
                                    </a:lnTo>
                                    <a:lnTo>
                                      <a:pt x="472" y="153"/>
                                    </a:lnTo>
                                    <a:lnTo>
                                      <a:pt x="532" y="142"/>
                                    </a:lnTo>
                                    <a:lnTo>
                                      <a:pt x="560" y="135"/>
                                    </a:lnTo>
                                    <a:lnTo>
                                      <a:pt x="575" y="131"/>
                                    </a:lnTo>
                                    <a:lnTo>
                                      <a:pt x="646" y="114"/>
                                    </a:lnTo>
                                    <a:lnTo>
                                      <a:pt x="722" y="95"/>
                                    </a:lnTo>
                                    <a:lnTo>
                                      <a:pt x="741" y="91"/>
                                    </a:lnTo>
                                    <a:lnTo>
                                      <a:pt x="816" y="72"/>
                                    </a:lnTo>
                                    <a:lnTo>
                                      <a:pt x="882" y="51"/>
                                    </a:lnTo>
                                    <a:lnTo>
                                      <a:pt x="940" y="30"/>
                                    </a:lnTo>
                                    <a:lnTo>
                                      <a:pt x="1004" y="2"/>
                                    </a:lnTo>
                                    <a:lnTo>
                                      <a:pt x="1010" y="0"/>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w:r>
              </mc:Choice>
              <ve:Fallback xmlns:ve="http://schemas.openxmlformats.org/markup-compatibility/2006">
                <w:r>
                  <w:rPr>
                    <w:noProof/>
                    <w:lang w:val="id-ID" w:eastAsia="id-ID"/>
                  </w:rPr>
                  <w:drawing>
                    <wp:anchor distT="0" distB="0" distL="114300" distR="114300" simplePos="0" relativeHeight="251668480" behindDoc="0" locked="0" layoutInCell="1" allowOverlap="1">
                      <wp:simplePos x="0" y="0"/>
                      <wp:positionH relativeFrom="column">
                        <wp:posOffset>3746500</wp:posOffset>
                      </wp:positionH>
                      <wp:positionV relativeFrom="paragraph">
                        <wp:posOffset>6972300</wp:posOffset>
                      </wp:positionV>
                      <wp:extent cx="661035" cy="140335"/>
                      <wp:effectExtent l="0" t="0" r="0" b="0"/>
                      <wp:wrapNone/>
                      <wp:docPr id="198544655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661035" cy="140335"/>
                              </a:xfrm>
                              <a:prstGeom prst="rect">
                                <a:avLst/>
                              </a:prstGeom>
                              <a:ln/>
                            </pic:spPr>
                          </pic:pic>
                        </a:graphicData>
                      </a:graphic>
                    </wp:anchor>
                  </w:drawing>
                </w:r>
              </ve:Fallback>
            </mc:AlternateContent>
            <mc:AlternateContent>
              <mc:Choice Requires="wpg">
                <w:r w:rsidR="00544FBC">
                  <w:rPr>
                    <w:noProof/>
                  </w:rPr>
                  <w:drawing>
                    <wp:anchor distT="0" distB="0" distL="114300" distR="114300" simplePos="0" relativeHeight="251669504" behindDoc="0" locked="0" layoutInCell="1" hidden="0" allowOverlap="1" wp14:anchorId="31B0344A" wp14:editId="4FD2CD87">
                      <wp:simplePos x="0" y="0"/>
                      <wp:positionH relativeFrom="column">
                        <wp:posOffset>3962400</wp:posOffset>
                      </wp:positionH>
                      <wp:positionV relativeFrom="paragraph">
                        <wp:posOffset>6604000</wp:posOffset>
                      </wp:positionV>
                      <wp:extent cx="142240" cy="71755"/>
                      <wp:effectExtent l="0" t="0" r="0" b="0"/>
                      <wp:wrapNone/>
                      <wp:docPr id="1985446563" name="Freeform 1985446563"/>
                      <wp:cNvGraphicFramePr/>
                      <a:graphic xmlns:a="http://schemas.openxmlformats.org/drawingml/2006/main">
                        <a:graphicData uri="http://schemas.microsoft.com/office/word/2010/wordprocessingShape">
                          <wps:wsp>
                            <wps:cNvSpPr/>
                            <wps:spPr>
                              <a:xfrm>
                                <a:off x="5284405" y="3753648"/>
                                <a:ext cx="123190" cy="52705"/>
                              </a:xfrm>
                              <a:custGeom>
                                <a:avLst/>
                                <a:gdLst/>
                                <a:ahLst/>
                                <a:cxnLst/>
                                <a:rect l="l" t="t" r="r" b="b"/>
                                <a:pathLst>
                                  <a:path w="194" h="83" extrusionOk="0">
                                    <a:moveTo>
                                      <a:pt x="0" y="83"/>
                                    </a:moveTo>
                                    <a:lnTo>
                                      <a:pt x="1" y="83"/>
                                    </a:lnTo>
                                    <a:lnTo>
                                      <a:pt x="2" y="82"/>
                                    </a:lnTo>
                                    <a:lnTo>
                                      <a:pt x="5" y="80"/>
                                    </a:lnTo>
                                    <a:lnTo>
                                      <a:pt x="8" y="79"/>
                                    </a:lnTo>
                                    <a:lnTo>
                                      <a:pt x="12" y="77"/>
                                    </a:lnTo>
                                    <a:lnTo>
                                      <a:pt x="17" y="74"/>
                                    </a:lnTo>
                                    <a:lnTo>
                                      <a:pt x="23" y="72"/>
                                    </a:lnTo>
                                    <a:lnTo>
                                      <a:pt x="29" y="69"/>
                                    </a:lnTo>
                                    <a:lnTo>
                                      <a:pt x="38" y="65"/>
                                    </a:lnTo>
                                    <a:lnTo>
                                      <a:pt x="47" y="61"/>
                                    </a:lnTo>
                                    <a:lnTo>
                                      <a:pt x="58" y="56"/>
                                    </a:lnTo>
                                    <a:lnTo>
                                      <a:pt x="70" y="51"/>
                                    </a:lnTo>
                                    <a:lnTo>
                                      <a:pt x="132" y="25"/>
                                    </a:lnTo>
                                    <a:lnTo>
                                      <a:pt x="187" y="3"/>
                                    </a:lnTo>
                                    <a:lnTo>
                                      <a:pt x="194" y="0"/>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w:r>
              </mc:Choice>
              <ve:Fallback xmlns:ve="http://schemas.openxmlformats.org/markup-compatibility/2006">
                <w:r>
                  <w:rPr>
                    <w:noProof/>
                    <w:lang w:val="id-ID" w:eastAsia="id-ID"/>
                  </w:rPr>
                  <w:drawing>
                    <wp:anchor distT="0" distB="0" distL="114300" distR="114300" simplePos="0" relativeHeight="251669504" behindDoc="0" locked="0" layoutInCell="1" allowOverlap="1">
                      <wp:simplePos x="0" y="0"/>
                      <wp:positionH relativeFrom="column">
                        <wp:posOffset>3962400</wp:posOffset>
                      </wp:positionH>
                      <wp:positionV relativeFrom="paragraph">
                        <wp:posOffset>6604000</wp:posOffset>
                      </wp:positionV>
                      <wp:extent cx="142240" cy="71755"/>
                      <wp:effectExtent l="0" t="0" r="0" b="0"/>
                      <wp:wrapNone/>
                      <wp:docPr id="198544656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142240" cy="71755"/>
                              </a:xfrm>
                              <a:prstGeom prst="rect">
                                <a:avLst/>
                              </a:prstGeom>
                              <a:ln/>
                            </pic:spPr>
                          </pic:pic>
                        </a:graphicData>
                      </a:graphic>
                    </wp:anchor>
                  </w:drawing>
                </w:r>
              </ve:Fallback>
            </mc:AlternateContent>
          </w:p>
          <w:p w:rsidR="00F70162" w:rsidRDefault="00F70162">
            <w:pPr>
              <w:spacing w:after="0" w:line="240" w:lineRule="auto"/>
              <w:jc w:val="center"/>
              <w:rPr>
                <w:rFonts w:ascii="Times New Roman" w:eastAsia="Times New Roman" w:hAnsi="Times New Roman" w:cs="Times New Roman"/>
                <w:b/>
                <w:sz w:val="24"/>
                <w:szCs w:val="24"/>
              </w:rPr>
            </w:pPr>
          </w:p>
          <w:p w:rsidR="00F70162" w:rsidRDefault="0047526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Menyetujui</w:t>
            </w:r>
          </w:p>
          <w:p w:rsidR="00F70162" w:rsidRDefault="0047526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Ketua Kelompok 2</w:t>
            </w:r>
          </w:p>
          <w:p w:rsidR="00F70162" w:rsidRDefault="00F70162">
            <w:pPr>
              <w:spacing w:after="0" w:line="240" w:lineRule="auto"/>
              <w:jc w:val="center"/>
              <w:rPr>
                <w:rFonts w:ascii="Times New Roman" w:eastAsia="Times New Roman" w:hAnsi="Times New Roman" w:cs="Times New Roman"/>
                <w:b/>
                <w:sz w:val="24"/>
                <w:szCs w:val="24"/>
              </w:rPr>
            </w:pPr>
          </w:p>
          <w:p w:rsidR="00F70162" w:rsidRDefault="00F70162">
            <w:pPr>
              <w:spacing w:after="0" w:line="240" w:lineRule="auto"/>
              <w:jc w:val="center"/>
              <w:rPr>
                <w:rFonts w:ascii="Times New Roman" w:eastAsia="Times New Roman" w:hAnsi="Times New Roman" w:cs="Times New Roman"/>
                <w:b/>
                <w:sz w:val="24"/>
                <w:szCs w:val="24"/>
              </w:rPr>
            </w:pPr>
          </w:p>
          <w:p w:rsidR="00F70162" w:rsidRDefault="00F70162">
            <w:pPr>
              <w:spacing w:after="0" w:line="240" w:lineRule="auto"/>
              <w:jc w:val="center"/>
              <w:rPr>
                <w:rFonts w:ascii="Times New Roman" w:eastAsia="Times New Roman" w:hAnsi="Times New Roman" w:cs="Times New Roman"/>
                <w:b/>
                <w:sz w:val="24"/>
                <w:szCs w:val="24"/>
              </w:rPr>
            </w:pPr>
          </w:p>
          <w:p w:rsidR="00475267" w:rsidRDefault="00475267" w:rsidP="00475267">
            <w:pPr>
              <w:spacing w:after="0"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Fei Hung M Makarapate</w:t>
            </w:r>
          </w:p>
          <w:p w:rsidR="00F70162" w:rsidRDefault="00475267" w:rsidP="00475267">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NIM. 202355202042</w:t>
            </w:r>
          </w:p>
        </w:tc>
      </w:tr>
    </w:tbl>
    <w:p w:rsidR="00475267" w:rsidRDefault="00475267" w:rsidP="00475267"/>
    <w:p w:rsidR="00475267" w:rsidRDefault="00475267">
      <w:pPr>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br w:type="page"/>
      </w:r>
    </w:p>
    <w:p w:rsidR="00F70162" w:rsidRDefault="00475267" w:rsidP="00EF7FBF">
      <w:pPr>
        <w:pStyle w:val="Heading1"/>
      </w:pPr>
      <w:bookmarkStart w:id="1" w:name="_Toc171589004"/>
      <w:r>
        <w:lastRenderedPageBreak/>
        <w:t>KATA PENGANTAR</w:t>
      </w:r>
      <w:bookmarkEnd w:id="1"/>
    </w:p>
    <w:p w:rsidR="00F70162" w:rsidRDefault="00475267" w:rsidP="004209B3">
      <w:pPr>
        <w:spacing w:after="0" w:line="360" w:lineRule="auto"/>
        <w:ind w:firstLine="720"/>
        <w:jc w:val="both"/>
        <w:rPr>
          <w:rFonts w:ascii="Times New Roman" w:eastAsia="Times New Roman" w:hAnsi="Times New Roman" w:cs="Times New Roman"/>
          <w:b/>
          <w:sz w:val="24"/>
          <w:szCs w:val="24"/>
        </w:rPr>
      </w:pPr>
      <w:r w:rsidRPr="00A53F25">
        <w:rPr>
          <w:rFonts w:ascii="Times New Roman" w:eastAsia="Times New Roman" w:hAnsi="Times New Roman" w:cs="Times New Roman"/>
          <w:sz w:val="24"/>
          <w:szCs w:val="24"/>
        </w:rPr>
        <w:t>Puji syukur kepada Tuhan Yang Maha Esa atas berkat, rahmat, dan karunia-Nya sehingga penulis dapat menyelesaikan Tugas Besar dengan judul yang dimaksud.</w:t>
      </w:r>
      <w:r>
        <w:rPr>
          <w:rFonts w:ascii="Times New Roman" w:eastAsia="Times New Roman" w:hAnsi="Times New Roman" w:cs="Times New Roman"/>
          <w:sz w:val="24"/>
          <w:szCs w:val="24"/>
        </w:rPr>
        <w:t xml:space="preserve"> “</w:t>
      </w:r>
      <w:r w:rsidR="004209B3" w:rsidRPr="004209B3">
        <w:rPr>
          <w:rFonts w:ascii="Times New Roman" w:eastAsia="Times New Roman" w:hAnsi="Times New Roman" w:cs="Times New Roman"/>
          <w:color w:val="000000"/>
          <w:sz w:val="24"/>
          <w:szCs w:val="24"/>
        </w:rPr>
        <w:t>Menerapkan Segmentasi Pelanggan Menggunakan Metode K-Means Clustering</w:t>
      </w:r>
      <w:r>
        <w:rPr>
          <w:rFonts w:ascii="Times New Roman" w:eastAsia="Times New Roman" w:hAnsi="Times New Roman" w:cs="Times New Roman"/>
          <w:sz w:val="24"/>
          <w:szCs w:val="24"/>
        </w:rPr>
        <w:t>”.</w:t>
      </w:r>
      <w:r w:rsidR="004209B3">
        <w:rPr>
          <w:rFonts w:ascii="Times New Roman" w:eastAsia="Times New Roman" w:hAnsi="Times New Roman" w:cs="Times New Roman"/>
          <w:sz w:val="24"/>
          <w:szCs w:val="24"/>
        </w:rPr>
        <w:t xml:space="preserve"> </w:t>
      </w:r>
      <w:r w:rsidRPr="00A53F25">
        <w:rPr>
          <w:rFonts w:ascii="Times New Roman" w:eastAsia="Times New Roman" w:hAnsi="Times New Roman" w:cs="Times New Roman"/>
          <w:sz w:val="24"/>
          <w:szCs w:val="24"/>
        </w:rPr>
        <w:t>Tugas Besar ini merupakan persyaratan untuk mendapatkan nilai UTS dan UAS dalam Mata Kuliah Algoritma dan Pemrograman 2 di P</w:t>
      </w:r>
      <w:r>
        <w:rPr>
          <w:rFonts w:ascii="Times New Roman" w:eastAsia="Times New Roman" w:hAnsi="Times New Roman" w:cs="Times New Roman"/>
          <w:sz w:val="24"/>
          <w:szCs w:val="24"/>
        </w:rPr>
        <w:t>rogram Studi Teknik Informatika, Fakultas Teknik, UNAMIN.Tentunya tidak lupa yang kami hormati kepada:</w:t>
      </w:r>
    </w:p>
    <w:p w:rsidR="00F70162" w:rsidRDefault="00475267" w:rsidP="00017F23">
      <w:pPr>
        <w:widowControl w:val="0"/>
        <w:numPr>
          <w:ilvl w:val="0"/>
          <w:numId w:val="3"/>
        </w:numPr>
        <w:pBdr>
          <w:top w:val="nil"/>
          <w:left w:val="nil"/>
          <w:bottom w:val="nil"/>
          <w:right w:val="nil"/>
          <w:between w:val="nil"/>
        </w:pBdr>
        <w:tabs>
          <w:tab w:val="left" w:pos="0"/>
        </w:tabs>
        <w:spacing w:after="0" w:line="36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Bapak Dr. H. Muhammad Ali, M.M., M.H. Selaku Rektor Universitas Muhammadiyah Sorong</w:t>
      </w:r>
    </w:p>
    <w:p w:rsidR="00F70162" w:rsidRDefault="00475267" w:rsidP="00017F23">
      <w:pPr>
        <w:widowControl w:val="0"/>
        <w:numPr>
          <w:ilvl w:val="0"/>
          <w:numId w:val="3"/>
        </w:numPr>
        <w:pBdr>
          <w:top w:val="nil"/>
          <w:left w:val="nil"/>
          <w:bottom w:val="nil"/>
          <w:right w:val="nil"/>
          <w:between w:val="nil"/>
        </w:pBdr>
        <w:tabs>
          <w:tab w:val="left" w:pos="0"/>
        </w:tabs>
        <w:spacing w:after="0" w:line="36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Bapak Ir. Hendrik Pristianto, ST., M.T., IPM. selaku Dekan Fakultas Teknik</w:t>
      </w:r>
    </w:p>
    <w:p w:rsidR="00F70162" w:rsidRDefault="00475267" w:rsidP="00017F23">
      <w:pPr>
        <w:widowControl w:val="0"/>
        <w:numPr>
          <w:ilvl w:val="0"/>
          <w:numId w:val="3"/>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Bapak Ir. Rendra Soekarta, S.Kom., M.T., IPP. selaku Kaprodi Teknik Informatika</w:t>
      </w:r>
    </w:p>
    <w:p w:rsidR="00F70162" w:rsidRDefault="00475267" w:rsidP="00017F23">
      <w:pPr>
        <w:widowControl w:val="0"/>
        <w:numPr>
          <w:ilvl w:val="0"/>
          <w:numId w:val="3"/>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Teman-teman dan juga sahabat-sahabatku.</w:t>
      </w:r>
    </w:p>
    <w:p w:rsidR="00F70162" w:rsidRDefault="00475267" w:rsidP="00522F27">
      <w:pPr>
        <w:tabs>
          <w:tab w:val="left" w:pos="0"/>
        </w:tabs>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Penulis menyadari bahwa penyusunan Tugas Besar ini masih banyak terdapat kekurangan, maka dari itu kelompok mengharapkan kritikan dan saran yang bersifat membangun.</w:t>
      </w:r>
    </w:p>
    <w:p w:rsidR="00F70162" w:rsidRDefault="00475267" w:rsidP="00522F27">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Sorong, 28 Mei 2024</w:t>
      </w:r>
    </w:p>
    <w:p w:rsidR="00F70162" w:rsidRDefault="00F70162" w:rsidP="00522F27">
      <w:pPr>
        <w:spacing w:line="360" w:lineRule="auto"/>
        <w:rPr>
          <w:rFonts w:ascii="Times New Roman" w:eastAsia="Times New Roman" w:hAnsi="Times New Roman" w:cs="Times New Roman"/>
        </w:rPr>
      </w:pPr>
    </w:p>
    <w:p w:rsidR="00F70162" w:rsidRDefault="00475267" w:rsidP="00522F27">
      <w:pPr>
        <w:spacing w:line="360" w:lineRule="auto"/>
        <w:ind w:left="5760"/>
        <w:jc w:val="center"/>
        <w:rPr>
          <w:rFonts w:ascii="Times New Roman" w:eastAsia="Times New Roman" w:hAnsi="Times New Roman" w:cs="Times New Roman"/>
          <w:sz w:val="24"/>
          <w:szCs w:val="24"/>
        </w:rPr>
      </w:pPr>
      <w:bookmarkStart w:id="2" w:name="_heading=h.3znysh7" w:colFirst="0" w:colLast="0"/>
      <w:bookmarkEnd w:id="2"/>
      <w:r>
        <w:rPr>
          <w:rFonts w:ascii="Times New Roman" w:eastAsia="Times New Roman" w:hAnsi="Times New Roman" w:cs="Times New Roman"/>
          <w:sz w:val="24"/>
          <w:szCs w:val="24"/>
        </w:rPr>
        <w:t>KELOMPOK 2</w:t>
      </w:r>
    </w:p>
    <w:p w:rsidR="00F70162" w:rsidRDefault="00475267">
      <w:pPr>
        <w:rPr>
          <w:rFonts w:ascii="Times New Roman" w:eastAsia="Times New Roman" w:hAnsi="Times New Roman" w:cs="Times New Roman"/>
          <w:b/>
          <w:sz w:val="24"/>
          <w:szCs w:val="24"/>
        </w:rPr>
      </w:pPr>
      <w:r>
        <w:br w:type="page"/>
      </w:r>
    </w:p>
    <w:p w:rsidR="00F70162" w:rsidRDefault="00475267" w:rsidP="00EF7FBF">
      <w:pPr>
        <w:pStyle w:val="Heading1"/>
      </w:pPr>
      <w:bookmarkStart w:id="3" w:name="_Toc171589005"/>
      <w:r>
        <w:lastRenderedPageBreak/>
        <w:t>DAFTAR ISI</w:t>
      </w:r>
      <w:bookmarkEnd w:id="3"/>
    </w:p>
    <w:p w:rsidR="00F70162" w:rsidRDefault="00F70162">
      <w:pPr>
        <w:keepNext/>
        <w:keepLines/>
        <w:pBdr>
          <w:top w:val="nil"/>
          <w:left w:val="nil"/>
          <w:bottom w:val="nil"/>
          <w:right w:val="nil"/>
          <w:between w:val="nil"/>
        </w:pBdr>
        <w:spacing w:after="0"/>
        <w:rPr>
          <w:rFonts w:ascii="Times New Roman" w:eastAsia="Times New Roman" w:hAnsi="Times New Roman" w:cs="Times New Roman"/>
          <w:b/>
          <w:color w:val="366091"/>
          <w:sz w:val="24"/>
          <w:szCs w:val="24"/>
        </w:rPr>
      </w:pPr>
      <w:bookmarkStart w:id="4" w:name="_heading=h.tyjcwt" w:colFirst="0" w:colLast="0"/>
      <w:bookmarkEnd w:id="4"/>
    </w:p>
    <w:sdt>
      <w:sdtPr>
        <w:rPr>
          <w:rFonts w:asciiTheme="majorBidi" w:hAnsiTheme="majorBidi" w:cstheme="majorBidi"/>
          <w:sz w:val="24"/>
          <w:szCs w:val="24"/>
        </w:rPr>
        <w:id w:val="-1975132065"/>
        <w:docPartObj>
          <w:docPartGallery w:val="Table of Contents"/>
          <w:docPartUnique/>
        </w:docPartObj>
      </w:sdtPr>
      <w:sdtContent>
        <w:p w:rsidR="00803FCB" w:rsidRPr="00803FCB" w:rsidRDefault="00D0344E" w:rsidP="00803FCB">
          <w:pPr>
            <w:pStyle w:val="TOC1"/>
            <w:rPr>
              <w:rFonts w:asciiTheme="majorBidi" w:eastAsiaTheme="minorEastAsia" w:hAnsiTheme="majorBidi" w:cstheme="majorBidi"/>
              <w:noProof/>
              <w:sz w:val="24"/>
              <w:szCs w:val="24"/>
            </w:rPr>
          </w:pPr>
          <w:r w:rsidRPr="00803FCB">
            <w:rPr>
              <w:rFonts w:asciiTheme="majorBidi" w:hAnsiTheme="majorBidi" w:cstheme="majorBidi"/>
              <w:sz w:val="24"/>
              <w:szCs w:val="24"/>
            </w:rPr>
            <w:fldChar w:fldCharType="begin"/>
          </w:r>
          <w:r w:rsidR="00475267" w:rsidRPr="00803FCB">
            <w:rPr>
              <w:rFonts w:asciiTheme="majorBidi" w:hAnsiTheme="majorBidi" w:cstheme="majorBidi"/>
              <w:sz w:val="24"/>
              <w:szCs w:val="24"/>
            </w:rPr>
            <w:instrText xml:space="preserve"> TOC \h \u \z \t "Heading 1,1,Heading 2,2,Heading 3,3,"</w:instrText>
          </w:r>
          <w:r w:rsidRPr="00803FCB">
            <w:rPr>
              <w:rFonts w:asciiTheme="majorBidi" w:hAnsiTheme="majorBidi" w:cstheme="majorBidi"/>
              <w:sz w:val="24"/>
              <w:szCs w:val="24"/>
            </w:rPr>
            <w:fldChar w:fldCharType="separate"/>
          </w:r>
          <w:hyperlink w:anchor="_Toc171589003" w:history="1">
            <w:r w:rsidR="00803FCB" w:rsidRPr="00803FCB">
              <w:rPr>
                <w:rStyle w:val="Hyperlink"/>
                <w:rFonts w:asciiTheme="majorBidi" w:hAnsiTheme="majorBidi" w:cstheme="majorBidi"/>
                <w:noProof/>
                <w:sz w:val="24"/>
                <w:szCs w:val="24"/>
              </w:rPr>
              <w:t>LEMBAR PERSETUJUAN</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_Toc171589003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ii</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1"/>
            <w:rPr>
              <w:rFonts w:asciiTheme="majorBidi" w:eastAsiaTheme="minorEastAsia" w:hAnsiTheme="majorBidi" w:cstheme="majorBidi"/>
              <w:noProof/>
              <w:sz w:val="24"/>
              <w:szCs w:val="24"/>
            </w:rPr>
          </w:pPr>
          <w:hyperlink w:anchor="_Toc171589004" w:history="1">
            <w:r w:rsidR="00803FCB" w:rsidRPr="00803FCB">
              <w:rPr>
                <w:rStyle w:val="Hyperlink"/>
                <w:rFonts w:asciiTheme="majorBidi" w:hAnsiTheme="majorBidi" w:cstheme="majorBidi"/>
                <w:noProof/>
                <w:sz w:val="24"/>
                <w:szCs w:val="24"/>
              </w:rPr>
              <w:t>KATA PENGANTAR</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_Toc171589004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iii</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1"/>
            <w:rPr>
              <w:rFonts w:asciiTheme="majorBidi" w:eastAsiaTheme="minorEastAsia" w:hAnsiTheme="majorBidi" w:cstheme="majorBidi"/>
              <w:noProof/>
              <w:sz w:val="24"/>
              <w:szCs w:val="24"/>
            </w:rPr>
          </w:pPr>
          <w:hyperlink w:anchor="_Toc171589005" w:history="1">
            <w:r w:rsidR="00803FCB" w:rsidRPr="00803FCB">
              <w:rPr>
                <w:rStyle w:val="Hyperlink"/>
                <w:rFonts w:asciiTheme="majorBidi" w:hAnsiTheme="majorBidi" w:cstheme="majorBidi"/>
                <w:noProof/>
                <w:sz w:val="24"/>
                <w:szCs w:val="24"/>
              </w:rPr>
              <w:t>DAFTAR ISI</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_Toc171589005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iv</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1"/>
            <w:rPr>
              <w:rFonts w:asciiTheme="majorBidi" w:eastAsiaTheme="minorEastAsia" w:hAnsiTheme="majorBidi" w:cstheme="majorBidi"/>
              <w:noProof/>
              <w:sz w:val="24"/>
              <w:szCs w:val="24"/>
            </w:rPr>
          </w:pPr>
          <w:hyperlink w:anchor="_Toc171589006" w:history="1">
            <w:r w:rsidR="00803FCB" w:rsidRPr="00803FCB">
              <w:rPr>
                <w:rStyle w:val="Hyperlink"/>
                <w:rFonts w:asciiTheme="majorBidi" w:hAnsiTheme="majorBidi" w:cstheme="majorBidi"/>
                <w:noProof/>
                <w:sz w:val="24"/>
                <w:szCs w:val="24"/>
              </w:rPr>
              <w:t>DAFTAR TABEL</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_Toc171589006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vi</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1"/>
            <w:rPr>
              <w:rFonts w:asciiTheme="majorBidi" w:eastAsiaTheme="minorEastAsia" w:hAnsiTheme="majorBidi" w:cstheme="majorBidi"/>
              <w:noProof/>
              <w:sz w:val="24"/>
              <w:szCs w:val="24"/>
            </w:rPr>
          </w:pPr>
          <w:hyperlink w:anchor="_Toc171589007" w:history="1">
            <w:r w:rsidR="00803FCB" w:rsidRPr="00803FCB">
              <w:rPr>
                <w:rStyle w:val="Hyperlink"/>
                <w:rFonts w:asciiTheme="majorBidi" w:hAnsiTheme="majorBidi" w:cstheme="majorBidi"/>
                <w:noProof/>
                <w:sz w:val="24"/>
                <w:szCs w:val="24"/>
              </w:rPr>
              <w:t>DAFTAR GAMBAR</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_Toc171589007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vii</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1"/>
            <w:rPr>
              <w:rFonts w:asciiTheme="majorBidi" w:eastAsiaTheme="minorEastAsia" w:hAnsiTheme="majorBidi" w:cstheme="majorBidi"/>
              <w:noProof/>
              <w:sz w:val="24"/>
              <w:szCs w:val="24"/>
            </w:rPr>
          </w:pPr>
          <w:hyperlink w:anchor="_Toc171589008" w:history="1">
            <w:r w:rsidR="00803FCB" w:rsidRPr="00803FCB">
              <w:rPr>
                <w:rStyle w:val="Hyperlink"/>
                <w:rFonts w:asciiTheme="majorBidi" w:hAnsiTheme="majorBidi" w:cstheme="majorBidi"/>
                <w:noProof/>
                <w:sz w:val="24"/>
                <w:szCs w:val="24"/>
              </w:rPr>
              <w:t>BAB I  PENDAHULUAN</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_Toc171589008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1</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2"/>
            <w:spacing w:line="360" w:lineRule="auto"/>
            <w:rPr>
              <w:rFonts w:asciiTheme="majorBidi" w:eastAsiaTheme="minorEastAsia" w:hAnsiTheme="majorBidi" w:cstheme="majorBidi"/>
              <w:noProof/>
              <w:sz w:val="24"/>
              <w:szCs w:val="24"/>
            </w:rPr>
          </w:pPr>
          <w:hyperlink w:anchor="_Toc171589009" w:history="1">
            <w:r w:rsidR="00803FCB" w:rsidRPr="00803FCB">
              <w:rPr>
                <w:rStyle w:val="Hyperlink"/>
                <w:rFonts w:asciiTheme="majorBidi" w:hAnsiTheme="majorBidi" w:cstheme="majorBidi"/>
                <w:noProof/>
                <w:sz w:val="24"/>
                <w:szCs w:val="24"/>
              </w:rPr>
              <w:t>1.1</w:t>
            </w:r>
            <w:r w:rsidR="00803FCB" w:rsidRPr="00803FCB">
              <w:rPr>
                <w:rFonts w:asciiTheme="majorBidi" w:eastAsiaTheme="minorEastAsia" w:hAnsiTheme="majorBidi" w:cstheme="majorBidi"/>
                <w:noProof/>
                <w:sz w:val="24"/>
                <w:szCs w:val="24"/>
              </w:rPr>
              <w:tab/>
            </w:r>
            <w:r w:rsidR="00803FCB" w:rsidRPr="00803FCB">
              <w:rPr>
                <w:rStyle w:val="Hyperlink"/>
                <w:rFonts w:asciiTheme="majorBidi" w:hAnsiTheme="majorBidi" w:cstheme="majorBidi"/>
                <w:noProof/>
                <w:sz w:val="24"/>
                <w:szCs w:val="24"/>
              </w:rPr>
              <w:t>Latar Belakang</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_Toc171589009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1</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2"/>
            <w:spacing w:line="360" w:lineRule="auto"/>
            <w:rPr>
              <w:rFonts w:asciiTheme="majorBidi" w:eastAsiaTheme="minorEastAsia" w:hAnsiTheme="majorBidi" w:cstheme="majorBidi"/>
              <w:noProof/>
              <w:sz w:val="24"/>
              <w:szCs w:val="24"/>
            </w:rPr>
          </w:pPr>
          <w:hyperlink w:anchor="_Toc171589010" w:history="1">
            <w:r w:rsidR="00803FCB" w:rsidRPr="00803FCB">
              <w:rPr>
                <w:rStyle w:val="Hyperlink"/>
                <w:rFonts w:asciiTheme="majorBidi" w:hAnsiTheme="majorBidi" w:cstheme="majorBidi"/>
                <w:noProof/>
                <w:sz w:val="24"/>
                <w:szCs w:val="24"/>
              </w:rPr>
              <w:t>1.2</w:t>
            </w:r>
            <w:r w:rsidR="00803FCB" w:rsidRPr="00803FCB">
              <w:rPr>
                <w:rFonts w:asciiTheme="majorBidi" w:eastAsiaTheme="minorEastAsia" w:hAnsiTheme="majorBidi" w:cstheme="majorBidi"/>
                <w:noProof/>
                <w:sz w:val="24"/>
                <w:szCs w:val="24"/>
              </w:rPr>
              <w:tab/>
            </w:r>
            <w:r w:rsidR="00803FCB" w:rsidRPr="00803FCB">
              <w:rPr>
                <w:rStyle w:val="Hyperlink"/>
                <w:rFonts w:asciiTheme="majorBidi" w:hAnsiTheme="majorBidi" w:cstheme="majorBidi"/>
                <w:noProof/>
                <w:sz w:val="24"/>
                <w:szCs w:val="24"/>
              </w:rPr>
              <w:t>Rumusan Masalah</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_Toc171589010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3</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2"/>
            <w:spacing w:line="360" w:lineRule="auto"/>
            <w:rPr>
              <w:rFonts w:asciiTheme="majorBidi" w:eastAsiaTheme="minorEastAsia" w:hAnsiTheme="majorBidi" w:cstheme="majorBidi"/>
              <w:noProof/>
              <w:sz w:val="24"/>
              <w:szCs w:val="24"/>
            </w:rPr>
          </w:pPr>
          <w:hyperlink w:anchor="_Toc171589011" w:history="1">
            <w:r w:rsidR="00803FCB" w:rsidRPr="00803FCB">
              <w:rPr>
                <w:rStyle w:val="Hyperlink"/>
                <w:rFonts w:asciiTheme="majorBidi" w:hAnsiTheme="majorBidi" w:cstheme="majorBidi"/>
                <w:noProof/>
                <w:sz w:val="24"/>
                <w:szCs w:val="24"/>
              </w:rPr>
              <w:t>1.3</w:t>
            </w:r>
            <w:r w:rsidR="00803FCB" w:rsidRPr="00803FCB">
              <w:rPr>
                <w:rFonts w:asciiTheme="majorBidi" w:eastAsiaTheme="minorEastAsia" w:hAnsiTheme="majorBidi" w:cstheme="majorBidi"/>
                <w:noProof/>
                <w:sz w:val="24"/>
                <w:szCs w:val="24"/>
              </w:rPr>
              <w:tab/>
            </w:r>
            <w:r w:rsidR="00803FCB" w:rsidRPr="00803FCB">
              <w:rPr>
                <w:rStyle w:val="Hyperlink"/>
                <w:rFonts w:asciiTheme="majorBidi" w:hAnsiTheme="majorBidi" w:cstheme="majorBidi"/>
                <w:noProof/>
                <w:sz w:val="24"/>
                <w:szCs w:val="24"/>
              </w:rPr>
              <w:t>Tujuan</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_Toc171589011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3</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2"/>
            <w:spacing w:line="360" w:lineRule="auto"/>
            <w:rPr>
              <w:rFonts w:asciiTheme="majorBidi" w:eastAsiaTheme="minorEastAsia" w:hAnsiTheme="majorBidi" w:cstheme="majorBidi"/>
              <w:noProof/>
              <w:sz w:val="24"/>
              <w:szCs w:val="24"/>
            </w:rPr>
          </w:pPr>
          <w:hyperlink w:anchor="_Toc171589012" w:history="1">
            <w:r w:rsidR="00803FCB" w:rsidRPr="00803FCB">
              <w:rPr>
                <w:rStyle w:val="Hyperlink"/>
                <w:rFonts w:asciiTheme="majorBidi" w:hAnsiTheme="majorBidi" w:cstheme="majorBidi"/>
                <w:noProof/>
                <w:sz w:val="24"/>
                <w:szCs w:val="24"/>
              </w:rPr>
              <w:t>1.4</w:t>
            </w:r>
            <w:r w:rsidR="00803FCB" w:rsidRPr="00803FCB">
              <w:rPr>
                <w:rFonts w:asciiTheme="majorBidi" w:eastAsiaTheme="minorEastAsia" w:hAnsiTheme="majorBidi" w:cstheme="majorBidi"/>
                <w:noProof/>
                <w:sz w:val="24"/>
                <w:szCs w:val="24"/>
              </w:rPr>
              <w:tab/>
            </w:r>
            <w:r w:rsidR="00803FCB" w:rsidRPr="00803FCB">
              <w:rPr>
                <w:rStyle w:val="Hyperlink"/>
                <w:rFonts w:asciiTheme="majorBidi" w:hAnsiTheme="majorBidi" w:cstheme="majorBidi"/>
                <w:noProof/>
                <w:sz w:val="24"/>
                <w:szCs w:val="24"/>
              </w:rPr>
              <w:t>Batasan Masalah</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_Toc171589012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3</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1"/>
            <w:rPr>
              <w:rFonts w:asciiTheme="majorBidi" w:eastAsiaTheme="minorEastAsia" w:hAnsiTheme="majorBidi" w:cstheme="majorBidi"/>
              <w:noProof/>
              <w:sz w:val="24"/>
              <w:szCs w:val="24"/>
            </w:rPr>
          </w:pPr>
          <w:hyperlink w:anchor="_Toc171589013" w:history="1">
            <w:r w:rsidR="00803FCB" w:rsidRPr="00803FCB">
              <w:rPr>
                <w:rStyle w:val="Hyperlink"/>
                <w:rFonts w:asciiTheme="majorBidi" w:hAnsiTheme="majorBidi" w:cstheme="majorBidi"/>
                <w:noProof/>
                <w:sz w:val="24"/>
                <w:szCs w:val="24"/>
              </w:rPr>
              <w:t>BAB II  KAJIAN TEORI</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_Toc171589013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5</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2"/>
            <w:spacing w:line="360" w:lineRule="auto"/>
            <w:rPr>
              <w:rFonts w:asciiTheme="majorBidi" w:eastAsiaTheme="minorEastAsia" w:hAnsiTheme="majorBidi" w:cstheme="majorBidi"/>
              <w:noProof/>
              <w:sz w:val="24"/>
              <w:szCs w:val="24"/>
            </w:rPr>
          </w:pPr>
          <w:hyperlink w:anchor="_Toc171589014" w:history="1">
            <w:r w:rsidR="00803FCB" w:rsidRPr="00803FCB">
              <w:rPr>
                <w:rStyle w:val="Hyperlink"/>
                <w:rFonts w:asciiTheme="majorBidi" w:hAnsiTheme="majorBidi" w:cstheme="majorBidi"/>
                <w:noProof/>
                <w:sz w:val="24"/>
                <w:szCs w:val="24"/>
              </w:rPr>
              <w:t>2.1</w:t>
            </w:r>
            <w:r w:rsidR="00803FCB" w:rsidRPr="00803FCB">
              <w:rPr>
                <w:rFonts w:asciiTheme="majorBidi" w:eastAsiaTheme="minorEastAsia" w:hAnsiTheme="majorBidi" w:cstheme="majorBidi"/>
                <w:noProof/>
                <w:sz w:val="24"/>
                <w:szCs w:val="24"/>
              </w:rPr>
              <w:tab/>
            </w:r>
            <w:r w:rsidR="00803FCB" w:rsidRPr="00803FCB">
              <w:rPr>
                <w:rStyle w:val="Hyperlink"/>
                <w:rFonts w:asciiTheme="majorBidi" w:hAnsiTheme="majorBidi" w:cstheme="majorBidi"/>
                <w:noProof/>
                <w:sz w:val="24"/>
                <w:szCs w:val="24"/>
              </w:rPr>
              <w:t>State Of The Art</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_Toc171589014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5</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2"/>
            <w:spacing w:line="360" w:lineRule="auto"/>
            <w:rPr>
              <w:rFonts w:asciiTheme="majorBidi" w:eastAsiaTheme="minorEastAsia" w:hAnsiTheme="majorBidi" w:cstheme="majorBidi"/>
              <w:noProof/>
              <w:sz w:val="24"/>
              <w:szCs w:val="24"/>
            </w:rPr>
          </w:pPr>
          <w:hyperlink w:anchor="_Toc171589015" w:history="1">
            <w:r w:rsidR="00803FCB" w:rsidRPr="00803FCB">
              <w:rPr>
                <w:rStyle w:val="Hyperlink"/>
                <w:rFonts w:asciiTheme="majorBidi" w:hAnsiTheme="majorBidi" w:cstheme="majorBidi"/>
                <w:noProof/>
                <w:sz w:val="24"/>
                <w:szCs w:val="24"/>
              </w:rPr>
              <w:t>2.2</w:t>
            </w:r>
            <w:r w:rsidR="00803FCB" w:rsidRPr="00803FCB">
              <w:rPr>
                <w:rFonts w:asciiTheme="majorBidi" w:eastAsiaTheme="minorEastAsia" w:hAnsiTheme="majorBidi" w:cstheme="majorBidi"/>
                <w:noProof/>
                <w:sz w:val="24"/>
                <w:szCs w:val="24"/>
              </w:rPr>
              <w:tab/>
            </w:r>
            <w:r w:rsidR="00803FCB" w:rsidRPr="00803FCB">
              <w:rPr>
                <w:rStyle w:val="Hyperlink"/>
                <w:rFonts w:asciiTheme="majorBidi" w:hAnsiTheme="majorBidi" w:cstheme="majorBidi"/>
                <w:noProof/>
                <w:sz w:val="24"/>
                <w:szCs w:val="24"/>
              </w:rPr>
              <w:t>Studi Literatur Terkait</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_Toc171589015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6</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2"/>
            <w:spacing w:line="360" w:lineRule="auto"/>
            <w:rPr>
              <w:rFonts w:asciiTheme="majorBidi" w:eastAsiaTheme="minorEastAsia" w:hAnsiTheme="majorBidi" w:cstheme="majorBidi"/>
              <w:noProof/>
              <w:sz w:val="24"/>
              <w:szCs w:val="24"/>
            </w:rPr>
          </w:pPr>
          <w:hyperlink w:anchor="_Toc171589016" w:history="1">
            <w:r w:rsidR="00803FCB" w:rsidRPr="00803FCB">
              <w:rPr>
                <w:rStyle w:val="Hyperlink"/>
                <w:rFonts w:asciiTheme="majorBidi" w:hAnsiTheme="majorBidi" w:cstheme="majorBidi"/>
                <w:noProof/>
                <w:sz w:val="24"/>
                <w:szCs w:val="24"/>
              </w:rPr>
              <w:t>2.3</w:t>
            </w:r>
            <w:r w:rsidR="00803FCB" w:rsidRPr="00803FCB">
              <w:rPr>
                <w:rFonts w:asciiTheme="majorBidi" w:eastAsiaTheme="minorEastAsia" w:hAnsiTheme="majorBidi" w:cstheme="majorBidi"/>
                <w:noProof/>
                <w:sz w:val="24"/>
                <w:szCs w:val="24"/>
              </w:rPr>
              <w:tab/>
            </w:r>
            <w:r w:rsidR="00803FCB" w:rsidRPr="00803FCB">
              <w:rPr>
                <w:rStyle w:val="Hyperlink"/>
                <w:rFonts w:asciiTheme="majorBidi" w:hAnsiTheme="majorBidi" w:cstheme="majorBidi"/>
                <w:noProof/>
                <w:sz w:val="24"/>
                <w:szCs w:val="24"/>
              </w:rPr>
              <w:t>Teori Atau Kajian Pustaka</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_Toc171589016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23</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3"/>
            <w:spacing w:line="360" w:lineRule="auto"/>
            <w:rPr>
              <w:rFonts w:asciiTheme="majorBidi" w:eastAsiaTheme="minorEastAsia" w:hAnsiTheme="majorBidi" w:cstheme="majorBidi"/>
              <w:noProof/>
              <w:sz w:val="24"/>
              <w:szCs w:val="24"/>
            </w:rPr>
          </w:pPr>
          <w:hyperlink w:anchor="_Toc171589017" w:history="1">
            <w:r w:rsidR="00803FCB" w:rsidRPr="00803FCB">
              <w:rPr>
                <w:rStyle w:val="Hyperlink"/>
                <w:rFonts w:asciiTheme="majorBidi" w:hAnsiTheme="majorBidi" w:cstheme="majorBidi"/>
                <w:noProof/>
                <w:sz w:val="24"/>
                <w:szCs w:val="24"/>
              </w:rPr>
              <w:t>2.3.1</w:t>
            </w:r>
            <w:r w:rsidR="00803FCB" w:rsidRPr="00803FCB">
              <w:rPr>
                <w:rFonts w:asciiTheme="majorBidi" w:eastAsiaTheme="minorEastAsia" w:hAnsiTheme="majorBidi" w:cstheme="majorBidi"/>
                <w:noProof/>
                <w:sz w:val="24"/>
                <w:szCs w:val="24"/>
              </w:rPr>
              <w:tab/>
            </w:r>
            <w:r w:rsidR="00803FCB" w:rsidRPr="00803FCB">
              <w:rPr>
                <w:rStyle w:val="Hyperlink"/>
                <w:rFonts w:asciiTheme="majorBidi" w:hAnsiTheme="majorBidi" w:cstheme="majorBidi"/>
                <w:noProof/>
                <w:sz w:val="24"/>
                <w:szCs w:val="24"/>
              </w:rPr>
              <w:t>Data Mining</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_Toc171589017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23</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3"/>
            <w:spacing w:line="360" w:lineRule="auto"/>
            <w:rPr>
              <w:rFonts w:asciiTheme="majorBidi" w:eastAsiaTheme="minorEastAsia" w:hAnsiTheme="majorBidi" w:cstheme="majorBidi"/>
              <w:noProof/>
              <w:sz w:val="24"/>
              <w:szCs w:val="24"/>
            </w:rPr>
          </w:pPr>
          <w:hyperlink w:anchor="_Toc171589018" w:history="1">
            <w:r w:rsidR="00803FCB" w:rsidRPr="00803FCB">
              <w:rPr>
                <w:rStyle w:val="Hyperlink"/>
                <w:rFonts w:asciiTheme="majorBidi" w:hAnsiTheme="majorBidi" w:cstheme="majorBidi"/>
                <w:noProof/>
                <w:sz w:val="24"/>
                <w:szCs w:val="24"/>
              </w:rPr>
              <w:t>2.3.2</w:t>
            </w:r>
            <w:r w:rsidR="00803FCB" w:rsidRPr="00803FCB">
              <w:rPr>
                <w:rFonts w:asciiTheme="majorBidi" w:eastAsiaTheme="minorEastAsia" w:hAnsiTheme="majorBidi" w:cstheme="majorBidi"/>
                <w:noProof/>
                <w:sz w:val="24"/>
                <w:szCs w:val="24"/>
              </w:rPr>
              <w:tab/>
            </w:r>
            <w:r w:rsidR="00803FCB" w:rsidRPr="00803FCB">
              <w:rPr>
                <w:rStyle w:val="Hyperlink"/>
                <w:rFonts w:asciiTheme="majorBidi" w:hAnsiTheme="majorBidi" w:cstheme="majorBidi"/>
                <w:noProof/>
                <w:sz w:val="24"/>
                <w:szCs w:val="24"/>
              </w:rPr>
              <w:t>Pengertian Segmentasi Pelanggan</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_Toc171589018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23</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3"/>
            <w:spacing w:line="360" w:lineRule="auto"/>
            <w:rPr>
              <w:rFonts w:asciiTheme="majorBidi" w:eastAsiaTheme="minorEastAsia" w:hAnsiTheme="majorBidi" w:cstheme="majorBidi"/>
              <w:noProof/>
              <w:sz w:val="24"/>
              <w:szCs w:val="24"/>
            </w:rPr>
          </w:pPr>
          <w:hyperlink w:anchor="_Toc171589019" w:history="1">
            <w:r w:rsidR="00803FCB" w:rsidRPr="00803FCB">
              <w:rPr>
                <w:rStyle w:val="Hyperlink"/>
                <w:rFonts w:asciiTheme="majorBidi" w:hAnsiTheme="majorBidi" w:cstheme="majorBidi"/>
                <w:noProof/>
                <w:sz w:val="24"/>
                <w:szCs w:val="24"/>
              </w:rPr>
              <w:t>2.3.3</w:t>
            </w:r>
            <w:r w:rsidR="00803FCB" w:rsidRPr="00803FCB">
              <w:rPr>
                <w:rFonts w:asciiTheme="majorBidi" w:eastAsiaTheme="minorEastAsia" w:hAnsiTheme="majorBidi" w:cstheme="majorBidi"/>
                <w:noProof/>
                <w:sz w:val="24"/>
                <w:szCs w:val="24"/>
              </w:rPr>
              <w:tab/>
            </w:r>
            <w:r w:rsidR="00803FCB" w:rsidRPr="00803FCB">
              <w:rPr>
                <w:rStyle w:val="Hyperlink"/>
                <w:rFonts w:asciiTheme="majorBidi" w:hAnsiTheme="majorBidi" w:cstheme="majorBidi"/>
                <w:noProof/>
                <w:sz w:val="24"/>
                <w:szCs w:val="24"/>
              </w:rPr>
              <w:t>Pengertian Metode K-Means</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_Toc171589019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24</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3"/>
            <w:spacing w:line="360" w:lineRule="auto"/>
            <w:rPr>
              <w:rFonts w:asciiTheme="majorBidi" w:eastAsiaTheme="minorEastAsia" w:hAnsiTheme="majorBidi" w:cstheme="majorBidi"/>
              <w:noProof/>
              <w:sz w:val="24"/>
              <w:szCs w:val="24"/>
            </w:rPr>
          </w:pPr>
          <w:hyperlink w:anchor="_Toc171589020" w:history="1">
            <w:r w:rsidR="00803FCB" w:rsidRPr="00803FCB">
              <w:rPr>
                <w:rStyle w:val="Hyperlink"/>
                <w:rFonts w:asciiTheme="majorBidi" w:hAnsiTheme="majorBidi" w:cstheme="majorBidi"/>
                <w:noProof/>
                <w:sz w:val="24"/>
                <w:szCs w:val="24"/>
              </w:rPr>
              <w:t>2.3.4</w:t>
            </w:r>
            <w:r w:rsidR="00803FCB" w:rsidRPr="00803FCB">
              <w:rPr>
                <w:rFonts w:asciiTheme="majorBidi" w:eastAsiaTheme="minorEastAsia" w:hAnsiTheme="majorBidi" w:cstheme="majorBidi"/>
                <w:noProof/>
                <w:sz w:val="24"/>
                <w:szCs w:val="24"/>
              </w:rPr>
              <w:tab/>
            </w:r>
            <w:r w:rsidR="00803FCB" w:rsidRPr="00803FCB">
              <w:rPr>
                <w:rStyle w:val="Hyperlink"/>
                <w:rFonts w:asciiTheme="majorBidi" w:hAnsiTheme="majorBidi" w:cstheme="majorBidi"/>
                <w:noProof/>
                <w:sz w:val="24"/>
                <w:szCs w:val="24"/>
              </w:rPr>
              <w:t>Streamlit</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_Toc171589020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26</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3"/>
            <w:spacing w:line="360" w:lineRule="auto"/>
            <w:rPr>
              <w:rFonts w:asciiTheme="majorBidi" w:eastAsiaTheme="minorEastAsia" w:hAnsiTheme="majorBidi" w:cstheme="majorBidi"/>
              <w:noProof/>
              <w:sz w:val="24"/>
              <w:szCs w:val="24"/>
            </w:rPr>
          </w:pPr>
          <w:hyperlink w:anchor="_Toc171589021" w:history="1">
            <w:r w:rsidR="00803FCB" w:rsidRPr="00803FCB">
              <w:rPr>
                <w:rStyle w:val="Hyperlink"/>
                <w:rFonts w:asciiTheme="majorBidi" w:hAnsiTheme="majorBidi" w:cstheme="majorBidi"/>
                <w:i/>
                <w:noProof/>
                <w:sz w:val="24"/>
                <w:szCs w:val="24"/>
              </w:rPr>
              <w:t>2.3.5</w:t>
            </w:r>
            <w:r w:rsidR="00803FCB" w:rsidRPr="00803FCB">
              <w:rPr>
                <w:rFonts w:asciiTheme="majorBidi" w:eastAsiaTheme="minorEastAsia" w:hAnsiTheme="majorBidi" w:cstheme="majorBidi"/>
                <w:noProof/>
                <w:sz w:val="24"/>
                <w:szCs w:val="24"/>
              </w:rPr>
              <w:tab/>
            </w:r>
            <w:r w:rsidR="00803FCB" w:rsidRPr="00803FCB">
              <w:rPr>
                <w:rStyle w:val="Hyperlink"/>
                <w:rFonts w:asciiTheme="majorBidi" w:hAnsiTheme="majorBidi" w:cstheme="majorBidi"/>
                <w:noProof/>
                <w:sz w:val="24"/>
                <w:szCs w:val="24"/>
              </w:rPr>
              <w:t xml:space="preserve">Pengertian </w:t>
            </w:r>
            <w:r w:rsidR="00803FCB" w:rsidRPr="00803FCB">
              <w:rPr>
                <w:rStyle w:val="Hyperlink"/>
                <w:rFonts w:asciiTheme="majorBidi" w:hAnsiTheme="majorBidi" w:cstheme="majorBidi"/>
                <w:i/>
                <w:noProof/>
                <w:sz w:val="24"/>
                <w:szCs w:val="24"/>
              </w:rPr>
              <w:t>FlowChart</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_Toc171589021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27</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3"/>
            <w:spacing w:line="360" w:lineRule="auto"/>
            <w:rPr>
              <w:rFonts w:asciiTheme="majorBidi" w:eastAsiaTheme="minorEastAsia" w:hAnsiTheme="majorBidi" w:cstheme="majorBidi"/>
              <w:noProof/>
              <w:sz w:val="24"/>
              <w:szCs w:val="24"/>
            </w:rPr>
          </w:pPr>
          <w:hyperlink w:anchor="_Toc171589022" w:history="1">
            <w:r w:rsidR="00803FCB" w:rsidRPr="00803FCB">
              <w:rPr>
                <w:rStyle w:val="Hyperlink"/>
                <w:rFonts w:asciiTheme="majorBidi" w:hAnsiTheme="majorBidi" w:cstheme="majorBidi"/>
                <w:noProof/>
                <w:sz w:val="24"/>
                <w:szCs w:val="24"/>
              </w:rPr>
              <w:t>2.3.6</w:t>
            </w:r>
            <w:r w:rsidR="00803FCB" w:rsidRPr="00803FCB">
              <w:rPr>
                <w:rFonts w:asciiTheme="majorBidi" w:eastAsiaTheme="minorEastAsia" w:hAnsiTheme="majorBidi" w:cstheme="majorBidi"/>
                <w:noProof/>
                <w:sz w:val="24"/>
                <w:szCs w:val="24"/>
              </w:rPr>
              <w:tab/>
            </w:r>
            <w:r w:rsidR="00803FCB" w:rsidRPr="00803FCB">
              <w:rPr>
                <w:rStyle w:val="Hyperlink"/>
                <w:rFonts w:asciiTheme="majorBidi" w:hAnsiTheme="majorBidi" w:cstheme="majorBidi"/>
                <w:noProof/>
                <w:sz w:val="24"/>
                <w:szCs w:val="24"/>
              </w:rPr>
              <w:t>Kaggle</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_Toc171589022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28</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3"/>
            <w:spacing w:line="360" w:lineRule="auto"/>
            <w:rPr>
              <w:rFonts w:asciiTheme="majorBidi" w:eastAsiaTheme="minorEastAsia" w:hAnsiTheme="majorBidi" w:cstheme="majorBidi"/>
              <w:noProof/>
              <w:sz w:val="24"/>
              <w:szCs w:val="24"/>
            </w:rPr>
          </w:pPr>
          <w:hyperlink w:anchor="_Toc171589023" w:history="1">
            <w:r w:rsidR="00803FCB" w:rsidRPr="00803FCB">
              <w:rPr>
                <w:rStyle w:val="Hyperlink"/>
                <w:rFonts w:asciiTheme="majorBidi" w:hAnsiTheme="majorBidi" w:cstheme="majorBidi"/>
                <w:noProof/>
                <w:sz w:val="24"/>
                <w:szCs w:val="24"/>
              </w:rPr>
              <w:t>2.3.7</w:t>
            </w:r>
            <w:r w:rsidR="00803FCB" w:rsidRPr="00803FCB">
              <w:rPr>
                <w:rFonts w:asciiTheme="majorBidi" w:eastAsiaTheme="minorEastAsia" w:hAnsiTheme="majorBidi" w:cstheme="majorBidi"/>
                <w:noProof/>
                <w:sz w:val="24"/>
                <w:szCs w:val="24"/>
              </w:rPr>
              <w:tab/>
            </w:r>
            <w:r w:rsidR="00803FCB" w:rsidRPr="00803FCB">
              <w:rPr>
                <w:rStyle w:val="Hyperlink"/>
                <w:rFonts w:asciiTheme="majorBidi" w:hAnsiTheme="majorBidi" w:cstheme="majorBidi"/>
                <w:noProof/>
                <w:sz w:val="24"/>
                <w:szCs w:val="24"/>
              </w:rPr>
              <w:t>Dataset</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_Toc171589023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29</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3"/>
            <w:spacing w:line="360" w:lineRule="auto"/>
            <w:rPr>
              <w:rFonts w:asciiTheme="majorBidi" w:eastAsiaTheme="minorEastAsia" w:hAnsiTheme="majorBidi" w:cstheme="majorBidi"/>
              <w:noProof/>
              <w:sz w:val="24"/>
              <w:szCs w:val="24"/>
            </w:rPr>
          </w:pPr>
          <w:hyperlink w:anchor="_Toc171589024" w:history="1">
            <w:r w:rsidR="00803FCB" w:rsidRPr="00803FCB">
              <w:rPr>
                <w:rStyle w:val="Hyperlink"/>
                <w:rFonts w:asciiTheme="majorBidi" w:hAnsiTheme="majorBidi" w:cstheme="majorBidi"/>
                <w:noProof/>
                <w:sz w:val="24"/>
                <w:szCs w:val="24"/>
              </w:rPr>
              <w:t>2.3.8</w:t>
            </w:r>
            <w:r w:rsidR="00803FCB" w:rsidRPr="00803FCB">
              <w:rPr>
                <w:rFonts w:asciiTheme="majorBidi" w:eastAsiaTheme="minorEastAsia" w:hAnsiTheme="majorBidi" w:cstheme="majorBidi"/>
                <w:noProof/>
                <w:sz w:val="24"/>
                <w:szCs w:val="24"/>
              </w:rPr>
              <w:tab/>
            </w:r>
            <w:r w:rsidR="00803FCB" w:rsidRPr="00803FCB">
              <w:rPr>
                <w:rStyle w:val="Hyperlink"/>
                <w:rFonts w:asciiTheme="majorBidi" w:hAnsiTheme="majorBidi" w:cstheme="majorBidi"/>
                <w:noProof/>
                <w:sz w:val="24"/>
                <w:szCs w:val="24"/>
              </w:rPr>
              <w:t>Metode Pengujian Sistem</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_Toc171589024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29</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3"/>
            <w:spacing w:line="360" w:lineRule="auto"/>
            <w:rPr>
              <w:rFonts w:asciiTheme="majorBidi" w:eastAsiaTheme="minorEastAsia" w:hAnsiTheme="majorBidi" w:cstheme="majorBidi"/>
              <w:noProof/>
              <w:sz w:val="24"/>
              <w:szCs w:val="24"/>
            </w:rPr>
          </w:pPr>
          <w:hyperlink w:anchor="_Toc171589025" w:history="1">
            <w:r w:rsidR="00803FCB" w:rsidRPr="00803FCB">
              <w:rPr>
                <w:rStyle w:val="Hyperlink"/>
                <w:rFonts w:asciiTheme="majorBidi" w:hAnsiTheme="majorBidi" w:cstheme="majorBidi"/>
                <w:noProof/>
                <w:sz w:val="24"/>
                <w:szCs w:val="24"/>
              </w:rPr>
              <w:t>2.3.9</w:t>
            </w:r>
            <w:r w:rsidR="00803FCB" w:rsidRPr="00803FCB">
              <w:rPr>
                <w:rFonts w:asciiTheme="majorBidi" w:eastAsiaTheme="minorEastAsia" w:hAnsiTheme="majorBidi" w:cstheme="majorBidi"/>
                <w:noProof/>
                <w:sz w:val="24"/>
                <w:szCs w:val="24"/>
              </w:rPr>
              <w:tab/>
            </w:r>
            <w:r w:rsidR="00803FCB" w:rsidRPr="00803FCB">
              <w:rPr>
                <w:rStyle w:val="Hyperlink"/>
                <w:rFonts w:asciiTheme="majorBidi" w:hAnsiTheme="majorBidi" w:cstheme="majorBidi"/>
                <w:noProof/>
                <w:sz w:val="24"/>
                <w:szCs w:val="24"/>
              </w:rPr>
              <w:t>Usability Testing</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_Toc171589025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30</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3"/>
            <w:spacing w:line="360" w:lineRule="auto"/>
            <w:rPr>
              <w:rFonts w:asciiTheme="majorBidi" w:eastAsiaTheme="minorEastAsia" w:hAnsiTheme="majorBidi" w:cstheme="majorBidi"/>
              <w:noProof/>
              <w:sz w:val="24"/>
              <w:szCs w:val="24"/>
            </w:rPr>
          </w:pPr>
          <w:hyperlink w:anchor="_Toc171589026" w:history="1">
            <w:r w:rsidR="00803FCB" w:rsidRPr="00803FCB">
              <w:rPr>
                <w:rStyle w:val="Hyperlink"/>
                <w:rFonts w:asciiTheme="majorBidi" w:hAnsiTheme="majorBidi" w:cstheme="majorBidi"/>
                <w:noProof/>
                <w:sz w:val="24"/>
                <w:szCs w:val="24"/>
              </w:rPr>
              <w:t>2.3.10</w:t>
            </w:r>
            <w:r w:rsidR="00803FCB" w:rsidRPr="00803FCB">
              <w:rPr>
                <w:rFonts w:asciiTheme="majorBidi" w:eastAsiaTheme="minorEastAsia" w:hAnsiTheme="majorBidi" w:cstheme="majorBidi"/>
                <w:noProof/>
                <w:sz w:val="24"/>
                <w:szCs w:val="24"/>
              </w:rPr>
              <w:tab/>
            </w:r>
            <w:r w:rsidR="00803FCB" w:rsidRPr="00803FCB">
              <w:rPr>
                <w:rStyle w:val="Hyperlink"/>
                <w:rFonts w:asciiTheme="majorBidi" w:hAnsiTheme="majorBidi" w:cstheme="majorBidi"/>
                <w:noProof/>
                <w:sz w:val="24"/>
                <w:szCs w:val="24"/>
              </w:rPr>
              <w:t>WhiteBox</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_Toc171589026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31</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1"/>
            <w:rPr>
              <w:rFonts w:asciiTheme="majorBidi" w:eastAsiaTheme="minorEastAsia" w:hAnsiTheme="majorBidi" w:cstheme="majorBidi"/>
              <w:noProof/>
              <w:sz w:val="24"/>
              <w:szCs w:val="24"/>
            </w:rPr>
          </w:pPr>
          <w:hyperlink w:anchor="_Toc171589027" w:history="1">
            <w:r w:rsidR="00803FCB" w:rsidRPr="00803FCB">
              <w:rPr>
                <w:rStyle w:val="Hyperlink"/>
                <w:rFonts w:asciiTheme="majorBidi" w:hAnsiTheme="majorBidi" w:cstheme="majorBidi"/>
                <w:noProof/>
                <w:sz w:val="24"/>
                <w:szCs w:val="24"/>
              </w:rPr>
              <w:t>BAB III  ANALISA DATA DAN PEMBAHASAN</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_Toc171589027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33</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2"/>
            <w:spacing w:line="360" w:lineRule="auto"/>
            <w:rPr>
              <w:rFonts w:asciiTheme="majorBidi" w:eastAsiaTheme="minorEastAsia" w:hAnsiTheme="majorBidi" w:cstheme="majorBidi"/>
              <w:noProof/>
              <w:sz w:val="24"/>
              <w:szCs w:val="24"/>
            </w:rPr>
          </w:pPr>
          <w:hyperlink w:anchor="_Toc171589028" w:history="1">
            <w:r w:rsidR="00803FCB" w:rsidRPr="00803FCB">
              <w:rPr>
                <w:rStyle w:val="Hyperlink"/>
                <w:rFonts w:asciiTheme="majorBidi" w:hAnsiTheme="majorBidi" w:cstheme="majorBidi"/>
                <w:noProof/>
                <w:sz w:val="24"/>
                <w:szCs w:val="24"/>
              </w:rPr>
              <w:t>3.1</w:t>
            </w:r>
            <w:r w:rsidR="00803FCB" w:rsidRPr="00803FCB">
              <w:rPr>
                <w:rFonts w:asciiTheme="majorBidi" w:eastAsiaTheme="minorEastAsia" w:hAnsiTheme="majorBidi" w:cstheme="majorBidi"/>
                <w:noProof/>
                <w:sz w:val="24"/>
                <w:szCs w:val="24"/>
              </w:rPr>
              <w:tab/>
            </w:r>
            <w:r w:rsidR="00803FCB" w:rsidRPr="00803FCB">
              <w:rPr>
                <w:rStyle w:val="Hyperlink"/>
                <w:rFonts w:asciiTheme="majorBidi" w:hAnsiTheme="majorBidi" w:cstheme="majorBidi"/>
                <w:noProof/>
                <w:sz w:val="24"/>
                <w:szCs w:val="24"/>
              </w:rPr>
              <w:t>Analisa data atau dataset</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_Toc171589028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33</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2"/>
            <w:spacing w:line="360" w:lineRule="auto"/>
            <w:rPr>
              <w:rFonts w:asciiTheme="majorBidi" w:eastAsiaTheme="minorEastAsia" w:hAnsiTheme="majorBidi" w:cstheme="majorBidi"/>
              <w:noProof/>
              <w:sz w:val="24"/>
              <w:szCs w:val="24"/>
            </w:rPr>
          </w:pPr>
          <w:hyperlink w:anchor="_Toc171589029" w:history="1">
            <w:r w:rsidR="00803FCB" w:rsidRPr="00803FCB">
              <w:rPr>
                <w:rStyle w:val="Hyperlink"/>
                <w:rFonts w:asciiTheme="majorBidi" w:hAnsiTheme="majorBidi" w:cstheme="majorBidi"/>
                <w:noProof/>
                <w:sz w:val="24"/>
                <w:szCs w:val="24"/>
              </w:rPr>
              <w:t>3.2</w:t>
            </w:r>
            <w:r w:rsidR="00803FCB" w:rsidRPr="00803FCB">
              <w:rPr>
                <w:rFonts w:asciiTheme="majorBidi" w:eastAsiaTheme="minorEastAsia" w:hAnsiTheme="majorBidi" w:cstheme="majorBidi"/>
                <w:noProof/>
                <w:sz w:val="24"/>
                <w:szCs w:val="24"/>
              </w:rPr>
              <w:tab/>
            </w:r>
            <w:r w:rsidR="00803FCB" w:rsidRPr="00803FCB">
              <w:rPr>
                <w:rStyle w:val="Hyperlink"/>
                <w:rFonts w:asciiTheme="majorBidi" w:hAnsiTheme="majorBidi" w:cstheme="majorBidi"/>
                <w:noProof/>
                <w:sz w:val="24"/>
                <w:szCs w:val="24"/>
              </w:rPr>
              <w:t>FlowChart</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_Toc171589029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39</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2"/>
            <w:spacing w:line="360" w:lineRule="auto"/>
            <w:rPr>
              <w:rFonts w:asciiTheme="majorBidi" w:eastAsiaTheme="minorEastAsia" w:hAnsiTheme="majorBidi" w:cstheme="majorBidi"/>
              <w:noProof/>
              <w:sz w:val="24"/>
              <w:szCs w:val="24"/>
            </w:rPr>
          </w:pPr>
          <w:hyperlink w:anchor="_Toc171589030" w:history="1">
            <w:r w:rsidR="00803FCB" w:rsidRPr="00803FCB">
              <w:rPr>
                <w:rStyle w:val="Hyperlink"/>
                <w:rFonts w:asciiTheme="majorBidi" w:eastAsiaTheme="majorEastAsia" w:hAnsiTheme="majorBidi" w:cstheme="majorBidi"/>
                <w:noProof/>
                <w:sz w:val="24"/>
                <w:szCs w:val="24"/>
              </w:rPr>
              <w:t>3.3</w:t>
            </w:r>
            <w:r w:rsidR="00803FCB" w:rsidRPr="00803FCB">
              <w:rPr>
                <w:rFonts w:asciiTheme="majorBidi" w:eastAsiaTheme="minorEastAsia" w:hAnsiTheme="majorBidi" w:cstheme="majorBidi"/>
                <w:noProof/>
                <w:sz w:val="24"/>
                <w:szCs w:val="24"/>
              </w:rPr>
              <w:tab/>
            </w:r>
            <w:r w:rsidR="00803FCB" w:rsidRPr="00803FCB">
              <w:rPr>
                <w:rStyle w:val="Hyperlink"/>
                <w:rFonts w:asciiTheme="majorBidi" w:eastAsiaTheme="majorEastAsia" w:hAnsiTheme="majorBidi" w:cstheme="majorBidi"/>
                <w:noProof/>
                <w:sz w:val="24"/>
                <w:szCs w:val="24"/>
              </w:rPr>
              <w:t>Hasil Klasifikasi</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_Toc171589030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41</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2"/>
            <w:spacing w:line="360" w:lineRule="auto"/>
            <w:rPr>
              <w:rFonts w:asciiTheme="majorBidi" w:eastAsiaTheme="minorEastAsia" w:hAnsiTheme="majorBidi" w:cstheme="majorBidi"/>
              <w:noProof/>
              <w:sz w:val="24"/>
              <w:szCs w:val="24"/>
            </w:rPr>
          </w:pPr>
          <w:hyperlink w:anchor="_Toc171589031" w:history="1">
            <w:r w:rsidR="00803FCB" w:rsidRPr="00803FCB">
              <w:rPr>
                <w:rStyle w:val="Hyperlink"/>
                <w:rFonts w:asciiTheme="majorBidi" w:eastAsiaTheme="majorEastAsia" w:hAnsiTheme="majorBidi" w:cstheme="majorBidi"/>
                <w:noProof/>
                <w:sz w:val="24"/>
                <w:szCs w:val="24"/>
              </w:rPr>
              <w:t>3.4</w:t>
            </w:r>
            <w:r w:rsidR="00803FCB" w:rsidRPr="00803FCB">
              <w:rPr>
                <w:rFonts w:asciiTheme="majorBidi" w:eastAsiaTheme="minorEastAsia" w:hAnsiTheme="majorBidi" w:cstheme="majorBidi"/>
                <w:noProof/>
                <w:sz w:val="24"/>
                <w:szCs w:val="24"/>
              </w:rPr>
              <w:tab/>
            </w:r>
            <w:r w:rsidR="00803FCB" w:rsidRPr="00803FCB">
              <w:rPr>
                <w:rStyle w:val="Hyperlink"/>
                <w:rFonts w:asciiTheme="majorBidi" w:eastAsiaTheme="majorEastAsia" w:hAnsiTheme="majorBidi" w:cstheme="majorBidi"/>
                <w:noProof/>
                <w:sz w:val="24"/>
                <w:szCs w:val="24"/>
              </w:rPr>
              <w:t>Implementasi Interface</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_Toc171589031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49</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3"/>
            <w:spacing w:line="360" w:lineRule="auto"/>
            <w:rPr>
              <w:rFonts w:asciiTheme="majorBidi" w:eastAsiaTheme="minorEastAsia" w:hAnsiTheme="majorBidi" w:cstheme="majorBidi"/>
              <w:noProof/>
              <w:sz w:val="24"/>
              <w:szCs w:val="24"/>
            </w:rPr>
          </w:pPr>
          <w:hyperlink w:anchor="_Toc171589032" w:history="1">
            <w:r w:rsidR="00803FCB" w:rsidRPr="00803FCB">
              <w:rPr>
                <w:rStyle w:val="Hyperlink"/>
                <w:rFonts w:asciiTheme="majorBidi" w:hAnsiTheme="majorBidi" w:cstheme="majorBidi"/>
                <w:noProof/>
                <w:sz w:val="24"/>
                <w:szCs w:val="24"/>
              </w:rPr>
              <w:t>3.4.1</w:t>
            </w:r>
            <w:r w:rsidR="00803FCB" w:rsidRPr="00803FCB">
              <w:rPr>
                <w:rFonts w:asciiTheme="majorBidi" w:eastAsiaTheme="minorEastAsia" w:hAnsiTheme="majorBidi" w:cstheme="majorBidi"/>
                <w:noProof/>
                <w:sz w:val="24"/>
                <w:szCs w:val="24"/>
              </w:rPr>
              <w:tab/>
            </w:r>
            <w:r w:rsidR="00803FCB" w:rsidRPr="00803FCB">
              <w:rPr>
                <w:rStyle w:val="Hyperlink"/>
                <w:rFonts w:asciiTheme="majorBidi" w:hAnsiTheme="majorBidi" w:cstheme="majorBidi"/>
                <w:noProof/>
                <w:sz w:val="24"/>
                <w:szCs w:val="24"/>
              </w:rPr>
              <w:t>Home Page</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_Toc171589032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49</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3"/>
            <w:spacing w:line="360" w:lineRule="auto"/>
            <w:rPr>
              <w:rFonts w:asciiTheme="majorBidi" w:eastAsiaTheme="minorEastAsia" w:hAnsiTheme="majorBidi" w:cstheme="majorBidi"/>
              <w:noProof/>
              <w:sz w:val="24"/>
              <w:szCs w:val="24"/>
            </w:rPr>
          </w:pPr>
          <w:hyperlink w:anchor="_Toc171589033" w:history="1">
            <w:r w:rsidR="00803FCB" w:rsidRPr="00803FCB">
              <w:rPr>
                <w:rStyle w:val="Hyperlink"/>
                <w:rFonts w:asciiTheme="majorBidi" w:hAnsiTheme="majorBidi" w:cstheme="majorBidi"/>
                <w:noProof/>
                <w:sz w:val="24"/>
                <w:szCs w:val="24"/>
              </w:rPr>
              <w:t>3.4.2</w:t>
            </w:r>
            <w:r w:rsidR="00803FCB" w:rsidRPr="00803FCB">
              <w:rPr>
                <w:rFonts w:asciiTheme="majorBidi" w:eastAsiaTheme="minorEastAsia" w:hAnsiTheme="majorBidi" w:cstheme="majorBidi"/>
                <w:noProof/>
                <w:sz w:val="24"/>
                <w:szCs w:val="24"/>
              </w:rPr>
              <w:tab/>
            </w:r>
            <w:r w:rsidR="00803FCB" w:rsidRPr="00803FCB">
              <w:rPr>
                <w:rStyle w:val="Hyperlink"/>
                <w:rFonts w:asciiTheme="majorBidi" w:hAnsiTheme="majorBidi" w:cstheme="majorBidi"/>
                <w:noProof/>
                <w:sz w:val="24"/>
                <w:szCs w:val="24"/>
              </w:rPr>
              <w:t>Navigasi Menu</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_Toc171589033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50</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3"/>
            <w:spacing w:line="360" w:lineRule="auto"/>
            <w:rPr>
              <w:rFonts w:asciiTheme="majorBidi" w:eastAsiaTheme="minorEastAsia" w:hAnsiTheme="majorBidi" w:cstheme="majorBidi"/>
              <w:noProof/>
              <w:sz w:val="24"/>
              <w:szCs w:val="24"/>
            </w:rPr>
          </w:pPr>
          <w:hyperlink w:anchor="_Toc171589034" w:history="1">
            <w:r w:rsidR="00803FCB" w:rsidRPr="00803FCB">
              <w:rPr>
                <w:rStyle w:val="Hyperlink"/>
                <w:rFonts w:asciiTheme="majorBidi" w:hAnsiTheme="majorBidi" w:cstheme="majorBidi"/>
                <w:noProof/>
                <w:sz w:val="24"/>
                <w:szCs w:val="24"/>
              </w:rPr>
              <w:t>3.4.3</w:t>
            </w:r>
            <w:r w:rsidR="00803FCB" w:rsidRPr="00803FCB">
              <w:rPr>
                <w:rFonts w:asciiTheme="majorBidi" w:eastAsiaTheme="minorEastAsia" w:hAnsiTheme="majorBidi" w:cstheme="majorBidi"/>
                <w:noProof/>
                <w:sz w:val="24"/>
                <w:szCs w:val="24"/>
              </w:rPr>
              <w:tab/>
            </w:r>
            <w:r w:rsidR="00803FCB" w:rsidRPr="00803FCB">
              <w:rPr>
                <w:rStyle w:val="Hyperlink"/>
                <w:rFonts w:asciiTheme="majorBidi" w:hAnsiTheme="majorBidi" w:cstheme="majorBidi"/>
                <w:noProof/>
                <w:sz w:val="24"/>
                <w:szCs w:val="24"/>
              </w:rPr>
              <w:t>Clustering</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_Toc171589034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50</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3"/>
            <w:spacing w:line="360" w:lineRule="auto"/>
            <w:rPr>
              <w:rFonts w:asciiTheme="majorBidi" w:eastAsiaTheme="minorEastAsia" w:hAnsiTheme="majorBidi" w:cstheme="majorBidi"/>
              <w:noProof/>
              <w:sz w:val="24"/>
              <w:szCs w:val="24"/>
            </w:rPr>
          </w:pPr>
          <w:hyperlink w:anchor="_Toc171589035" w:history="1">
            <w:r w:rsidR="00803FCB" w:rsidRPr="00803FCB">
              <w:rPr>
                <w:rStyle w:val="Hyperlink"/>
                <w:rFonts w:asciiTheme="majorBidi" w:hAnsiTheme="majorBidi" w:cstheme="majorBidi"/>
                <w:noProof/>
                <w:sz w:val="24"/>
                <w:szCs w:val="24"/>
              </w:rPr>
              <w:t>3.4.4</w:t>
            </w:r>
            <w:r w:rsidR="00803FCB" w:rsidRPr="00803FCB">
              <w:rPr>
                <w:rFonts w:asciiTheme="majorBidi" w:eastAsiaTheme="minorEastAsia" w:hAnsiTheme="majorBidi" w:cstheme="majorBidi"/>
                <w:noProof/>
                <w:sz w:val="24"/>
                <w:szCs w:val="24"/>
              </w:rPr>
              <w:tab/>
            </w:r>
            <w:r w:rsidR="00803FCB" w:rsidRPr="00803FCB">
              <w:rPr>
                <w:rStyle w:val="Hyperlink"/>
                <w:rFonts w:asciiTheme="majorBidi" w:hAnsiTheme="majorBidi" w:cstheme="majorBidi"/>
                <w:noProof/>
                <w:sz w:val="24"/>
                <w:szCs w:val="24"/>
              </w:rPr>
              <w:t>Slider Memilih Jumlah Cluster</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_Toc171589035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51</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2"/>
            <w:spacing w:line="360" w:lineRule="auto"/>
            <w:rPr>
              <w:rFonts w:asciiTheme="majorBidi" w:eastAsiaTheme="minorEastAsia" w:hAnsiTheme="majorBidi" w:cstheme="majorBidi"/>
              <w:noProof/>
              <w:sz w:val="24"/>
              <w:szCs w:val="24"/>
            </w:rPr>
          </w:pPr>
          <w:hyperlink w:anchor="_Toc171589036" w:history="1">
            <w:r w:rsidR="00803FCB" w:rsidRPr="00803FCB">
              <w:rPr>
                <w:rStyle w:val="Hyperlink"/>
                <w:rFonts w:asciiTheme="majorBidi" w:hAnsiTheme="majorBidi" w:cstheme="majorBidi"/>
                <w:noProof/>
                <w:sz w:val="24"/>
                <w:szCs w:val="24"/>
              </w:rPr>
              <w:t>3.5</w:t>
            </w:r>
            <w:r w:rsidR="00803FCB" w:rsidRPr="00803FCB">
              <w:rPr>
                <w:rFonts w:asciiTheme="majorBidi" w:eastAsiaTheme="minorEastAsia" w:hAnsiTheme="majorBidi" w:cstheme="majorBidi"/>
                <w:noProof/>
                <w:sz w:val="24"/>
                <w:szCs w:val="24"/>
              </w:rPr>
              <w:tab/>
            </w:r>
            <w:r w:rsidR="00803FCB" w:rsidRPr="00803FCB">
              <w:rPr>
                <w:rStyle w:val="Hyperlink"/>
                <w:rFonts w:asciiTheme="majorBidi" w:hAnsiTheme="majorBidi" w:cstheme="majorBidi"/>
                <w:noProof/>
                <w:sz w:val="24"/>
                <w:szCs w:val="24"/>
              </w:rPr>
              <w:t>Pengujian</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_Toc171589036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52</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2"/>
            <w:spacing w:line="360" w:lineRule="auto"/>
            <w:rPr>
              <w:rFonts w:asciiTheme="majorBidi" w:eastAsiaTheme="minorEastAsia" w:hAnsiTheme="majorBidi" w:cstheme="majorBidi"/>
              <w:noProof/>
              <w:sz w:val="24"/>
              <w:szCs w:val="24"/>
            </w:rPr>
          </w:pPr>
          <w:hyperlink w:anchor="_Toc171589037" w:history="1">
            <w:r w:rsidR="00803FCB" w:rsidRPr="00803FCB">
              <w:rPr>
                <w:rStyle w:val="Hyperlink"/>
                <w:rFonts w:asciiTheme="majorBidi" w:hAnsiTheme="majorBidi" w:cstheme="majorBidi"/>
                <w:noProof/>
                <w:sz w:val="24"/>
                <w:szCs w:val="24"/>
              </w:rPr>
              <w:t>3.5</w:t>
            </w:r>
            <w:r w:rsidR="00803FCB" w:rsidRPr="00803FCB">
              <w:rPr>
                <w:rFonts w:asciiTheme="majorBidi" w:eastAsiaTheme="minorEastAsia" w:hAnsiTheme="majorBidi" w:cstheme="majorBidi"/>
                <w:noProof/>
                <w:sz w:val="24"/>
                <w:szCs w:val="24"/>
              </w:rPr>
              <w:tab/>
            </w:r>
            <w:r w:rsidR="00803FCB" w:rsidRPr="00803FCB">
              <w:rPr>
                <w:rStyle w:val="Hyperlink"/>
                <w:rFonts w:asciiTheme="majorBidi" w:hAnsiTheme="majorBidi" w:cstheme="majorBidi"/>
                <w:noProof/>
                <w:sz w:val="24"/>
                <w:szCs w:val="24"/>
              </w:rPr>
              <w:t>Usability Tasting</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_Toc171589037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54</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1"/>
            <w:rPr>
              <w:rFonts w:asciiTheme="majorBidi" w:eastAsiaTheme="minorEastAsia" w:hAnsiTheme="majorBidi" w:cstheme="majorBidi"/>
              <w:noProof/>
              <w:sz w:val="24"/>
              <w:szCs w:val="24"/>
            </w:rPr>
          </w:pPr>
          <w:hyperlink w:anchor="_Toc171589038" w:history="1">
            <w:r w:rsidR="00803FCB" w:rsidRPr="00803FCB">
              <w:rPr>
                <w:rStyle w:val="Hyperlink"/>
                <w:rFonts w:asciiTheme="majorBidi" w:hAnsiTheme="majorBidi" w:cstheme="majorBidi"/>
                <w:noProof/>
                <w:sz w:val="24"/>
                <w:szCs w:val="24"/>
              </w:rPr>
              <w:t>BAB IV PENUTUP</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_Toc171589038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55</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2"/>
            <w:spacing w:line="360" w:lineRule="auto"/>
            <w:rPr>
              <w:rFonts w:asciiTheme="majorBidi" w:eastAsiaTheme="minorEastAsia" w:hAnsiTheme="majorBidi" w:cstheme="majorBidi"/>
              <w:noProof/>
              <w:sz w:val="24"/>
              <w:szCs w:val="24"/>
            </w:rPr>
          </w:pPr>
          <w:hyperlink w:anchor="_Toc171589039" w:history="1">
            <w:r w:rsidR="00803FCB" w:rsidRPr="00803FCB">
              <w:rPr>
                <w:rStyle w:val="Hyperlink"/>
                <w:rFonts w:asciiTheme="majorBidi" w:hAnsiTheme="majorBidi" w:cstheme="majorBidi"/>
                <w:noProof/>
                <w:sz w:val="24"/>
                <w:szCs w:val="24"/>
              </w:rPr>
              <w:t>4.1</w:t>
            </w:r>
            <w:r w:rsidR="00803FCB" w:rsidRPr="00803FCB">
              <w:rPr>
                <w:rFonts w:asciiTheme="majorBidi" w:eastAsiaTheme="minorEastAsia" w:hAnsiTheme="majorBidi" w:cstheme="majorBidi"/>
                <w:noProof/>
                <w:sz w:val="24"/>
                <w:szCs w:val="24"/>
              </w:rPr>
              <w:tab/>
            </w:r>
            <w:r w:rsidR="00803FCB" w:rsidRPr="00803FCB">
              <w:rPr>
                <w:rStyle w:val="Hyperlink"/>
                <w:rFonts w:asciiTheme="majorBidi" w:hAnsiTheme="majorBidi" w:cstheme="majorBidi"/>
                <w:noProof/>
                <w:sz w:val="24"/>
                <w:szCs w:val="24"/>
              </w:rPr>
              <w:t>Kesimpulan</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_Toc171589039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55</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2"/>
            <w:spacing w:line="360" w:lineRule="auto"/>
            <w:rPr>
              <w:rFonts w:asciiTheme="majorBidi" w:eastAsiaTheme="minorEastAsia" w:hAnsiTheme="majorBidi" w:cstheme="majorBidi"/>
              <w:noProof/>
              <w:sz w:val="24"/>
              <w:szCs w:val="24"/>
            </w:rPr>
          </w:pPr>
          <w:hyperlink w:anchor="_Toc171589040" w:history="1">
            <w:r w:rsidR="00803FCB" w:rsidRPr="00803FCB">
              <w:rPr>
                <w:rStyle w:val="Hyperlink"/>
                <w:rFonts w:asciiTheme="majorBidi" w:hAnsiTheme="majorBidi" w:cstheme="majorBidi"/>
                <w:noProof/>
                <w:sz w:val="24"/>
                <w:szCs w:val="24"/>
              </w:rPr>
              <w:t>4.2</w:t>
            </w:r>
            <w:r w:rsidR="00803FCB" w:rsidRPr="00803FCB">
              <w:rPr>
                <w:rFonts w:asciiTheme="majorBidi" w:eastAsiaTheme="minorEastAsia" w:hAnsiTheme="majorBidi" w:cstheme="majorBidi"/>
                <w:noProof/>
                <w:sz w:val="24"/>
                <w:szCs w:val="24"/>
              </w:rPr>
              <w:tab/>
            </w:r>
            <w:r w:rsidR="00803FCB" w:rsidRPr="00803FCB">
              <w:rPr>
                <w:rStyle w:val="Hyperlink"/>
                <w:rFonts w:asciiTheme="majorBidi" w:hAnsiTheme="majorBidi" w:cstheme="majorBidi"/>
                <w:noProof/>
                <w:sz w:val="24"/>
                <w:szCs w:val="24"/>
              </w:rPr>
              <w:t>Saran</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_Toc171589040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55</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1"/>
            <w:rPr>
              <w:rFonts w:asciiTheme="majorBidi" w:eastAsiaTheme="minorEastAsia" w:hAnsiTheme="majorBidi" w:cstheme="majorBidi"/>
              <w:noProof/>
              <w:sz w:val="24"/>
              <w:szCs w:val="24"/>
            </w:rPr>
          </w:pPr>
          <w:hyperlink w:anchor="_Toc171589041" w:history="1">
            <w:r w:rsidR="00803FCB" w:rsidRPr="00803FCB">
              <w:rPr>
                <w:rStyle w:val="Hyperlink"/>
                <w:rFonts w:asciiTheme="majorBidi" w:hAnsiTheme="majorBidi" w:cstheme="majorBidi"/>
                <w:noProof/>
                <w:sz w:val="24"/>
                <w:szCs w:val="24"/>
              </w:rPr>
              <w:t>DAFTAR PUSTAKA</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_Toc171589041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57</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1"/>
            <w:rPr>
              <w:rFonts w:asciiTheme="majorBidi" w:eastAsiaTheme="minorEastAsia" w:hAnsiTheme="majorBidi" w:cstheme="majorBidi"/>
              <w:noProof/>
              <w:sz w:val="24"/>
              <w:szCs w:val="24"/>
            </w:rPr>
          </w:pPr>
          <w:hyperlink w:anchor="_Toc171589042" w:history="1">
            <w:r w:rsidR="00803FCB" w:rsidRPr="00803FCB">
              <w:rPr>
                <w:rStyle w:val="Hyperlink"/>
                <w:rFonts w:asciiTheme="majorBidi" w:hAnsiTheme="majorBidi" w:cstheme="majorBidi"/>
                <w:noProof/>
                <w:sz w:val="24"/>
                <w:szCs w:val="24"/>
              </w:rPr>
              <w:t>LAMPIRAN 1</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_Toc171589042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61</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1"/>
            <w:rPr>
              <w:rFonts w:asciiTheme="majorBidi" w:eastAsiaTheme="minorEastAsia" w:hAnsiTheme="majorBidi" w:cstheme="majorBidi"/>
              <w:noProof/>
              <w:sz w:val="24"/>
              <w:szCs w:val="24"/>
            </w:rPr>
          </w:pPr>
          <w:hyperlink w:anchor="_Toc171589043" w:history="1">
            <w:r w:rsidR="00803FCB" w:rsidRPr="00803FCB">
              <w:rPr>
                <w:rStyle w:val="Hyperlink"/>
                <w:rFonts w:asciiTheme="majorBidi" w:hAnsiTheme="majorBidi" w:cstheme="majorBidi"/>
                <w:noProof/>
                <w:sz w:val="24"/>
                <w:szCs w:val="24"/>
              </w:rPr>
              <w:t>LAMPIRAN 2</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_Toc171589043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62</w:t>
            </w:r>
            <w:r w:rsidR="00803FCB" w:rsidRPr="00803FCB">
              <w:rPr>
                <w:rFonts w:asciiTheme="majorBidi" w:hAnsiTheme="majorBidi" w:cstheme="majorBidi"/>
                <w:noProof/>
                <w:webHidden/>
                <w:sz w:val="24"/>
                <w:szCs w:val="24"/>
              </w:rPr>
              <w:fldChar w:fldCharType="end"/>
            </w:r>
          </w:hyperlink>
        </w:p>
        <w:p w:rsidR="00803FCB" w:rsidRPr="00803FCB" w:rsidRDefault="000E42FC" w:rsidP="00803FCB">
          <w:pPr>
            <w:pStyle w:val="TOC1"/>
            <w:rPr>
              <w:rFonts w:asciiTheme="majorBidi" w:eastAsiaTheme="minorEastAsia" w:hAnsiTheme="majorBidi" w:cstheme="majorBidi"/>
              <w:noProof/>
              <w:sz w:val="24"/>
              <w:szCs w:val="24"/>
            </w:rPr>
          </w:pPr>
          <w:hyperlink w:anchor="_Toc171589044" w:history="1">
            <w:r w:rsidR="00803FCB" w:rsidRPr="00803FCB">
              <w:rPr>
                <w:rStyle w:val="Hyperlink"/>
                <w:rFonts w:asciiTheme="majorBidi" w:hAnsiTheme="majorBidi" w:cstheme="majorBidi"/>
                <w:noProof/>
                <w:sz w:val="24"/>
                <w:szCs w:val="24"/>
              </w:rPr>
              <w:t>LAMPIRAN 3</w:t>
            </w:r>
            <w:r w:rsidR="00803FCB" w:rsidRPr="00803FCB">
              <w:rPr>
                <w:rFonts w:asciiTheme="majorBidi" w:hAnsiTheme="majorBidi" w:cstheme="majorBidi"/>
                <w:noProof/>
                <w:webHidden/>
                <w:sz w:val="24"/>
                <w:szCs w:val="24"/>
              </w:rPr>
              <w:tab/>
            </w:r>
            <w:r w:rsidR="00803FCB" w:rsidRPr="00803FCB">
              <w:rPr>
                <w:rFonts w:asciiTheme="majorBidi" w:hAnsiTheme="majorBidi" w:cstheme="majorBidi"/>
                <w:noProof/>
                <w:webHidden/>
                <w:sz w:val="24"/>
                <w:szCs w:val="24"/>
              </w:rPr>
              <w:fldChar w:fldCharType="begin"/>
            </w:r>
            <w:r w:rsidR="00803FCB" w:rsidRPr="00803FCB">
              <w:rPr>
                <w:rFonts w:asciiTheme="majorBidi" w:hAnsiTheme="majorBidi" w:cstheme="majorBidi"/>
                <w:noProof/>
                <w:webHidden/>
                <w:sz w:val="24"/>
                <w:szCs w:val="24"/>
              </w:rPr>
              <w:instrText xml:space="preserve"> PAGEREF _Toc171589044 \h </w:instrText>
            </w:r>
            <w:r w:rsidR="00803FCB" w:rsidRPr="00803FCB">
              <w:rPr>
                <w:rFonts w:asciiTheme="majorBidi" w:hAnsiTheme="majorBidi" w:cstheme="majorBidi"/>
                <w:noProof/>
                <w:webHidden/>
                <w:sz w:val="24"/>
                <w:szCs w:val="24"/>
              </w:rPr>
            </w:r>
            <w:r w:rsidR="00803FCB" w:rsidRPr="00803FCB">
              <w:rPr>
                <w:rFonts w:asciiTheme="majorBidi" w:hAnsiTheme="majorBidi" w:cstheme="majorBidi"/>
                <w:noProof/>
                <w:webHidden/>
                <w:sz w:val="24"/>
                <w:szCs w:val="24"/>
              </w:rPr>
              <w:fldChar w:fldCharType="separate"/>
            </w:r>
            <w:r w:rsidR="00606EC4">
              <w:rPr>
                <w:rFonts w:asciiTheme="majorBidi" w:hAnsiTheme="majorBidi" w:cstheme="majorBidi"/>
                <w:noProof/>
                <w:webHidden/>
                <w:sz w:val="24"/>
                <w:szCs w:val="24"/>
              </w:rPr>
              <w:t>63</w:t>
            </w:r>
            <w:r w:rsidR="00803FCB" w:rsidRPr="00803FCB">
              <w:rPr>
                <w:rFonts w:asciiTheme="majorBidi" w:hAnsiTheme="majorBidi" w:cstheme="majorBidi"/>
                <w:noProof/>
                <w:webHidden/>
                <w:sz w:val="24"/>
                <w:szCs w:val="24"/>
              </w:rPr>
              <w:fldChar w:fldCharType="end"/>
            </w:r>
          </w:hyperlink>
        </w:p>
        <w:p w:rsidR="00F70162" w:rsidRPr="00D95707" w:rsidRDefault="00D0344E" w:rsidP="00803FCB">
          <w:pPr>
            <w:spacing w:line="360" w:lineRule="auto"/>
            <w:jc w:val="both"/>
            <w:rPr>
              <w:rFonts w:asciiTheme="majorBidi" w:hAnsiTheme="majorBidi" w:cstheme="majorBidi"/>
              <w:sz w:val="24"/>
              <w:szCs w:val="24"/>
            </w:rPr>
          </w:pPr>
          <w:r w:rsidRPr="00803FCB">
            <w:rPr>
              <w:rFonts w:asciiTheme="majorBidi" w:hAnsiTheme="majorBidi" w:cstheme="majorBidi"/>
              <w:sz w:val="24"/>
              <w:szCs w:val="24"/>
            </w:rPr>
            <w:fldChar w:fldCharType="end"/>
          </w:r>
        </w:p>
      </w:sdtContent>
    </w:sdt>
    <w:p w:rsidR="00F70162" w:rsidRDefault="00475267">
      <w:pPr>
        <w:rPr>
          <w:rFonts w:ascii="Times New Roman" w:eastAsia="Times New Roman" w:hAnsi="Times New Roman" w:cs="Times New Roman"/>
          <w:b/>
          <w:sz w:val="24"/>
          <w:szCs w:val="24"/>
        </w:rPr>
      </w:pPr>
      <w:r>
        <w:br w:type="page"/>
      </w:r>
    </w:p>
    <w:p w:rsidR="00F70162" w:rsidRDefault="00475267" w:rsidP="00EF7FBF">
      <w:pPr>
        <w:pStyle w:val="Heading1"/>
      </w:pPr>
      <w:bookmarkStart w:id="5" w:name="_Toc171589006"/>
      <w:r>
        <w:lastRenderedPageBreak/>
        <w:t>DAFTAR TABEL</w:t>
      </w:r>
      <w:bookmarkStart w:id="6" w:name="_heading=h.1t3h5sf" w:colFirst="0" w:colLast="0"/>
      <w:bookmarkEnd w:id="5"/>
      <w:bookmarkEnd w:id="6"/>
    </w:p>
    <w:p w:rsidR="00FB28E1" w:rsidRPr="00FB28E1" w:rsidRDefault="00FB28E1" w:rsidP="00FB28E1">
      <w:pPr>
        <w:pStyle w:val="TableofFigures"/>
        <w:tabs>
          <w:tab w:val="right" w:leader="dot" w:pos="7928"/>
        </w:tabs>
        <w:spacing w:line="360" w:lineRule="auto"/>
        <w:rPr>
          <w:rFonts w:asciiTheme="majorBidi" w:eastAsiaTheme="minorEastAsia" w:hAnsiTheme="majorBidi" w:cstheme="majorBidi"/>
          <w:noProof/>
          <w:sz w:val="24"/>
          <w:szCs w:val="24"/>
        </w:rPr>
      </w:pPr>
      <w:r w:rsidRPr="00FB28E1">
        <w:rPr>
          <w:rFonts w:asciiTheme="majorBidi" w:hAnsiTheme="majorBidi" w:cstheme="majorBidi"/>
          <w:sz w:val="24"/>
          <w:szCs w:val="24"/>
        </w:rPr>
        <w:fldChar w:fldCharType="begin"/>
      </w:r>
      <w:r w:rsidRPr="00FB28E1">
        <w:rPr>
          <w:rFonts w:asciiTheme="majorBidi" w:hAnsiTheme="majorBidi" w:cstheme="majorBidi"/>
          <w:sz w:val="24"/>
          <w:szCs w:val="24"/>
        </w:rPr>
        <w:instrText xml:space="preserve"> TOC \h \z \c "Tabel 2." </w:instrText>
      </w:r>
      <w:r w:rsidRPr="00FB28E1">
        <w:rPr>
          <w:rFonts w:asciiTheme="majorBidi" w:hAnsiTheme="majorBidi" w:cstheme="majorBidi"/>
          <w:sz w:val="24"/>
          <w:szCs w:val="24"/>
        </w:rPr>
        <w:fldChar w:fldCharType="separate"/>
      </w:r>
      <w:hyperlink w:anchor="_Toc154179151" w:history="1">
        <w:r w:rsidRPr="00FB28E1">
          <w:rPr>
            <w:rStyle w:val="Hyperlink"/>
            <w:rFonts w:asciiTheme="majorBidi" w:hAnsiTheme="majorBidi" w:cstheme="majorBidi"/>
            <w:noProof/>
            <w:sz w:val="24"/>
            <w:szCs w:val="24"/>
          </w:rPr>
          <w:t>Tabel 2. 1 Perbandingan Penelitian Terkait Dan Peneliti</w:t>
        </w:r>
        <w:r w:rsidRPr="00FB28E1">
          <w:rPr>
            <w:rFonts w:asciiTheme="majorBidi" w:hAnsiTheme="majorBidi" w:cstheme="majorBidi"/>
            <w:noProof/>
            <w:webHidden/>
            <w:sz w:val="24"/>
            <w:szCs w:val="24"/>
          </w:rPr>
          <w:tab/>
        </w:r>
        <w:r w:rsidRPr="00FB28E1">
          <w:rPr>
            <w:rFonts w:asciiTheme="majorBidi" w:hAnsiTheme="majorBidi" w:cstheme="majorBidi"/>
            <w:noProof/>
            <w:webHidden/>
            <w:sz w:val="24"/>
            <w:szCs w:val="24"/>
          </w:rPr>
          <w:fldChar w:fldCharType="begin"/>
        </w:r>
        <w:r w:rsidRPr="00FB28E1">
          <w:rPr>
            <w:rFonts w:asciiTheme="majorBidi" w:hAnsiTheme="majorBidi" w:cstheme="majorBidi"/>
            <w:noProof/>
            <w:webHidden/>
            <w:sz w:val="24"/>
            <w:szCs w:val="24"/>
          </w:rPr>
          <w:instrText xml:space="preserve"> PAGEREF _Toc154179151 \h </w:instrText>
        </w:r>
        <w:r w:rsidRPr="00FB28E1">
          <w:rPr>
            <w:rFonts w:asciiTheme="majorBidi" w:hAnsiTheme="majorBidi" w:cstheme="majorBidi"/>
            <w:noProof/>
            <w:webHidden/>
            <w:sz w:val="24"/>
            <w:szCs w:val="24"/>
          </w:rPr>
        </w:r>
        <w:r w:rsidRPr="00FB28E1">
          <w:rPr>
            <w:rFonts w:asciiTheme="majorBidi" w:hAnsiTheme="majorBidi" w:cstheme="majorBidi"/>
            <w:noProof/>
            <w:webHidden/>
            <w:sz w:val="24"/>
            <w:szCs w:val="24"/>
          </w:rPr>
          <w:fldChar w:fldCharType="separate"/>
        </w:r>
        <w:r w:rsidRPr="00FB28E1">
          <w:rPr>
            <w:rFonts w:asciiTheme="majorBidi" w:hAnsiTheme="majorBidi" w:cstheme="majorBidi"/>
            <w:noProof/>
            <w:webHidden/>
            <w:sz w:val="24"/>
            <w:szCs w:val="24"/>
          </w:rPr>
          <w:t>21</w:t>
        </w:r>
        <w:r w:rsidRPr="00FB28E1">
          <w:rPr>
            <w:rFonts w:asciiTheme="majorBidi" w:hAnsiTheme="majorBidi" w:cstheme="majorBidi"/>
            <w:noProof/>
            <w:webHidden/>
            <w:sz w:val="24"/>
            <w:szCs w:val="24"/>
          </w:rPr>
          <w:fldChar w:fldCharType="end"/>
        </w:r>
      </w:hyperlink>
    </w:p>
    <w:p w:rsidR="00FB28E1" w:rsidRPr="00FB28E1" w:rsidRDefault="000E42FC" w:rsidP="00FB28E1">
      <w:pPr>
        <w:pStyle w:val="TableofFigures"/>
        <w:tabs>
          <w:tab w:val="right" w:leader="dot" w:pos="7928"/>
        </w:tabs>
        <w:spacing w:line="360" w:lineRule="auto"/>
        <w:rPr>
          <w:rFonts w:asciiTheme="majorBidi" w:hAnsiTheme="majorBidi" w:cstheme="majorBidi"/>
          <w:noProof/>
          <w:sz w:val="24"/>
          <w:szCs w:val="24"/>
        </w:rPr>
      </w:pPr>
      <w:hyperlink w:anchor="_Toc154179152" w:history="1">
        <w:r w:rsidR="00FB28E1" w:rsidRPr="00FB28E1">
          <w:rPr>
            <w:rStyle w:val="Hyperlink"/>
            <w:rFonts w:asciiTheme="majorBidi" w:hAnsiTheme="majorBidi" w:cstheme="majorBidi"/>
            <w:noProof/>
            <w:sz w:val="24"/>
            <w:szCs w:val="24"/>
          </w:rPr>
          <w:t>Tabel 2. 2 Simbol-Simbol Dalam Flowchart</w:t>
        </w:r>
        <w:r w:rsidR="00FB28E1" w:rsidRPr="00FB28E1">
          <w:rPr>
            <w:rFonts w:asciiTheme="majorBidi" w:hAnsiTheme="majorBidi" w:cstheme="majorBidi"/>
            <w:noProof/>
            <w:webHidden/>
            <w:sz w:val="24"/>
            <w:szCs w:val="24"/>
          </w:rPr>
          <w:tab/>
        </w:r>
        <w:r w:rsidR="00FB28E1" w:rsidRPr="00FB28E1">
          <w:rPr>
            <w:rFonts w:asciiTheme="majorBidi" w:hAnsiTheme="majorBidi" w:cstheme="majorBidi"/>
            <w:noProof/>
            <w:webHidden/>
            <w:sz w:val="24"/>
            <w:szCs w:val="24"/>
          </w:rPr>
          <w:fldChar w:fldCharType="begin"/>
        </w:r>
        <w:r w:rsidR="00FB28E1" w:rsidRPr="00FB28E1">
          <w:rPr>
            <w:rFonts w:asciiTheme="majorBidi" w:hAnsiTheme="majorBidi" w:cstheme="majorBidi"/>
            <w:noProof/>
            <w:webHidden/>
            <w:sz w:val="24"/>
            <w:szCs w:val="24"/>
          </w:rPr>
          <w:instrText xml:space="preserve"> PAGEREF _Toc154179152 \h </w:instrText>
        </w:r>
        <w:r w:rsidR="00FB28E1" w:rsidRPr="00FB28E1">
          <w:rPr>
            <w:rFonts w:asciiTheme="majorBidi" w:hAnsiTheme="majorBidi" w:cstheme="majorBidi"/>
            <w:noProof/>
            <w:webHidden/>
            <w:sz w:val="24"/>
            <w:szCs w:val="24"/>
          </w:rPr>
        </w:r>
        <w:r w:rsidR="00FB28E1" w:rsidRPr="00FB28E1">
          <w:rPr>
            <w:rFonts w:asciiTheme="majorBidi" w:hAnsiTheme="majorBidi" w:cstheme="majorBidi"/>
            <w:noProof/>
            <w:webHidden/>
            <w:sz w:val="24"/>
            <w:szCs w:val="24"/>
          </w:rPr>
          <w:fldChar w:fldCharType="separate"/>
        </w:r>
        <w:r w:rsidR="00FB28E1" w:rsidRPr="00FB28E1">
          <w:rPr>
            <w:rFonts w:asciiTheme="majorBidi" w:hAnsiTheme="majorBidi" w:cstheme="majorBidi"/>
            <w:noProof/>
            <w:webHidden/>
            <w:sz w:val="24"/>
            <w:szCs w:val="24"/>
          </w:rPr>
          <w:t>27</w:t>
        </w:r>
        <w:r w:rsidR="00FB28E1" w:rsidRPr="00FB28E1">
          <w:rPr>
            <w:rFonts w:asciiTheme="majorBidi" w:hAnsiTheme="majorBidi" w:cstheme="majorBidi"/>
            <w:noProof/>
            <w:webHidden/>
            <w:sz w:val="24"/>
            <w:szCs w:val="24"/>
          </w:rPr>
          <w:fldChar w:fldCharType="end"/>
        </w:r>
      </w:hyperlink>
      <w:r w:rsidR="00FB28E1" w:rsidRPr="00FB28E1">
        <w:rPr>
          <w:rFonts w:asciiTheme="majorBidi" w:hAnsiTheme="majorBidi" w:cstheme="majorBidi"/>
          <w:sz w:val="24"/>
          <w:szCs w:val="24"/>
        </w:rPr>
        <w:fldChar w:fldCharType="end"/>
      </w:r>
      <w:r w:rsidR="00FB28E1" w:rsidRPr="00FB28E1">
        <w:rPr>
          <w:rFonts w:asciiTheme="majorBidi" w:hAnsiTheme="majorBidi" w:cstheme="majorBidi"/>
          <w:sz w:val="24"/>
          <w:szCs w:val="24"/>
        </w:rPr>
        <w:fldChar w:fldCharType="begin"/>
      </w:r>
      <w:r w:rsidR="00FB28E1" w:rsidRPr="00FB28E1">
        <w:rPr>
          <w:rFonts w:asciiTheme="majorBidi" w:hAnsiTheme="majorBidi" w:cstheme="majorBidi"/>
          <w:sz w:val="24"/>
          <w:szCs w:val="24"/>
        </w:rPr>
        <w:instrText xml:space="preserve"> TOC \h \z \c "Tabel 3." </w:instrText>
      </w:r>
      <w:r w:rsidR="00FB28E1" w:rsidRPr="00FB28E1">
        <w:rPr>
          <w:rFonts w:asciiTheme="majorBidi" w:hAnsiTheme="majorBidi" w:cstheme="majorBidi"/>
          <w:sz w:val="24"/>
          <w:szCs w:val="24"/>
        </w:rPr>
        <w:fldChar w:fldCharType="separate"/>
      </w:r>
    </w:p>
    <w:p w:rsidR="00FB28E1" w:rsidRPr="00FB28E1" w:rsidRDefault="000E42FC" w:rsidP="00FB28E1">
      <w:pPr>
        <w:pStyle w:val="TableofFigures"/>
        <w:tabs>
          <w:tab w:val="right" w:leader="dot" w:pos="7928"/>
        </w:tabs>
        <w:spacing w:line="360" w:lineRule="auto"/>
        <w:rPr>
          <w:rFonts w:asciiTheme="majorBidi" w:eastAsiaTheme="minorEastAsia" w:hAnsiTheme="majorBidi" w:cstheme="majorBidi"/>
          <w:noProof/>
          <w:sz w:val="24"/>
          <w:szCs w:val="24"/>
        </w:rPr>
      </w:pPr>
      <w:hyperlink w:anchor="_Toc154179157" w:history="1">
        <w:r w:rsidR="00FB28E1" w:rsidRPr="00FB28E1">
          <w:rPr>
            <w:rStyle w:val="Hyperlink"/>
            <w:rFonts w:asciiTheme="majorBidi" w:hAnsiTheme="majorBidi" w:cstheme="majorBidi"/>
            <w:noProof/>
            <w:sz w:val="24"/>
            <w:szCs w:val="24"/>
          </w:rPr>
          <w:t>Tabel 3. 1 Mall Costumer</w:t>
        </w:r>
        <w:r w:rsidR="00FB28E1" w:rsidRPr="00FB28E1">
          <w:rPr>
            <w:rFonts w:asciiTheme="majorBidi" w:hAnsiTheme="majorBidi" w:cstheme="majorBidi"/>
            <w:noProof/>
            <w:webHidden/>
            <w:sz w:val="24"/>
            <w:szCs w:val="24"/>
          </w:rPr>
          <w:tab/>
        </w:r>
        <w:r w:rsidR="00FB28E1" w:rsidRPr="00FB28E1">
          <w:rPr>
            <w:rFonts w:asciiTheme="majorBidi" w:hAnsiTheme="majorBidi" w:cstheme="majorBidi"/>
            <w:noProof/>
            <w:webHidden/>
            <w:sz w:val="24"/>
            <w:szCs w:val="24"/>
          </w:rPr>
          <w:fldChar w:fldCharType="begin"/>
        </w:r>
        <w:r w:rsidR="00FB28E1" w:rsidRPr="00FB28E1">
          <w:rPr>
            <w:rFonts w:asciiTheme="majorBidi" w:hAnsiTheme="majorBidi" w:cstheme="majorBidi"/>
            <w:noProof/>
            <w:webHidden/>
            <w:sz w:val="24"/>
            <w:szCs w:val="24"/>
          </w:rPr>
          <w:instrText xml:space="preserve"> PAGEREF _Toc154179157 \h </w:instrText>
        </w:r>
        <w:r w:rsidR="00FB28E1" w:rsidRPr="00FB28E1">
          <w:rPr>
            <w:rFonts w:asciiTheme="majorBidi" w:hAnsiTheme="majorBidi" w:cstheme="majorBidi"/>
            <w:noProof/>
            <w:webHidden/>
            <w:sz w:val="24"/>
            <w:szCs w:val="24"/>
          </w:rPr>
        </w:r>
        <w:r w:rsidR="00FB28E1" w:rsidRPr="00FB28E1">
          <w:rPr>
            <w:rFonts w:asciiTheme="majorBidi" w:hAnsiTheme="majorBidi" w:cstheme="majorBidi"/>
            <w:noProof/>
            <w:webHidden/>
            <w:sz w:val="24"/>
            <w:szCs w:val="24"/>
          </w:rPr>
          <w:fldChar w:fldCharType="separate"/>
        </w:r>
        <w:r w:rsidR="00FB28E1" w:rsidRPr="00FB28E1">
          <w:rPr>
            <w:rFonts w:asciiTheme="majorBidi" w:hAnsiTheme="majorBidi" w:cstheme="majorBidi"/>
            <w:noProof/>
            <w:webHidden/>
            <w:sz w:val="24"/>
            <w:szCs w:val="24"/>
          </w:rPr>
          <w:t>33</w:t>
        </w:r>
        <w:r w:rsidR="00FB28E1" w:rsidRPr="00FB28E1">
          <w:rPr>
            <w:rFonts w:asciiTheme="majorBidi" w:hAnsiTheme="majorBidi" w:cstheme="majorBidi"/>
            <w:noProof/>
            <w:webHidden/>
            <w:sz w:val="24"/>
            <w:szCs w:val="24"/>
          </w:rPr>
          <w:fldChar w:fldCharType="end"/>
        </w:r>
      </w:hyperlink>
    </w:p>
    <w:p w:rsidR="00FB28E1" w:rsidRPr="00FB28E1" w:rsidRDefault="000E42FC" w:rsidP="00FB28E1">
      <w:pPr>
        <w:pStyle w:val="TableofFigures"/>
        <w:tabs>
          <w:tab w:val="right" w:leader="dot" w:pos="7928"/>
        </w:tabs>
        <w:spacing w:line="360" w:lineRule="auto"/>
        <w:rPr>
          <w:rFonts w:asciiTheme="majorBidi" w:eastAsiaTheme="minorEastAsia" w:hAnsiTheme="majorBidi" w:cstheme="majorBidi"/>
          <w:noProof/>
          <w:sz w:val="24"/>
          <w:szCs w:val="24"/>
        </w:rPr>
      </w:pPr>
      <w:hyperlink w:anchor="_Toc154179158" w:history="1">
        <w:r w:rsidR="00FB28E1" w:rsidRPr="00FB28E1">
          <w:rPr>
            <w:rStyle w:val="Hyperlink"/>
            <w:rFonts w:asciiTheme="majorBidi" w:hAnsiTheme="majorBidi" w:cstheme="majorBidi"/>
            <w:noProof/>
            <w:sz w:val="24"/>
            <w:szCs w:val="24"/>
          </w:rPr>
          <w:t>Tabel 3. 2 Pengujian Pada User</w:t>
        </w:r>
        <w:r w:rsidR="00FB28E1" w:rsidRPr="00FB28E1">
          <w:rPr>
            <w:rFonts w:asciiTheme="majorBidi" w:hAnsiTheme="majorBidi" w:cstheme="majorBidi"/>
            <w:noProof/>
            <w:webHidden/>
            <w:sz w:val="24"/>
            <w:szCs w:val="24"/>
          </w:rPr>
          <w:tab/>
        </w:r>
        <w:r w:rsidR="00FB28E1" w:rsidRPr="00FB28E1">
          <w:rPr>
            <w:rFonts w:asciiTheme="majorBidi" w:hAnsiTheme="majorBidi" w:cstheme="majorBidi"/>
            <w:noProof/>
            <w:webHidden/>
            <w:sz w:val="24"/>
            <w:szCs w:val="24"/>
          </w:rPr>
          <w:fldChar w:fldCharType="begin"/>
        </w:r>
        <w:r w:rsidR="00FB28E1" w:rsidRPr="00FB28E1">
          <w:rPr>
            <w:rFonts w:asciiTheme="majorBidi" w:hAnsiTheme="majorBidi" w:cstheme="majorBidi"/>
            <w:noProof/>
            <w:webHidden/>
            <w:sz w:val="24"/>
            <w:szCs w:val="24"/>
          </w:rPr>
          <w:instrText xml:space="preserve"> PAGEREF _Toc154179158 \h </w:instrText>
        </w:r>
        <w:r w:rsidR="00FB28E1" w:rsidRPr="00FB28E1">
          <w:rPr>
            <w:rFonts w:asciiTheme="majorBidi" w:hAnsiTheme="majorBidi" w:cstheme="majorBidi"/>
            <w:noProof/>
            <w:webHidden/>
            <w:sz w:val="24"/>
            <w:szCs w:val="24"/>
          </w:rPr>
        </w:r>
        <w:r w:rsidR="00FB28E1" w:rsidRPr="00FB28E1">
          <w:rPr>
            <w:rFonts w:asciiTheme="majorBidi" w:hAnsiTheme="majorBidi" w:cstheme="majorBidi"/>
            <w:noProof/>
            <w:webHidden/>
            <w:sz w:val="24"/>
            <w:szCs w:val="24"/>
          </w:rPr>
          <w:fldChar w:fldCharType="separate"/>
        </w:r>
        <w:r w:rsidR="00FB28E1" w:rsidRPr="00FB28E1">
          <w:rPr>
            <w:rFonts w:asciiTheme="majorBidi" w:hAnsiTheme="majorBidi" w:cstheme="majorBidi"/>
            <w:noProof/>
            <w:webHidden/>
            <w:sz w:val="24"/>
            <w:szCs w:val="24"/>
          </w:rPr>
          <w:t>55</w:t>
        </w:r>
        <w:r w:rsidR="00FB28E1" w:rsidRPr="00FB28E1">
          <w:rPr>
            <w:rFonts w:asciiTheme="majorBidi" w:hAnsiTheme="majorBidi" w:cstheme="majorBidi"/>
            <w:noProof/>
            <w:webHidden/>
            <w:sz w:val="24"/>
            <w:szCs w:val="24"/>
          </w:rPr>
          <w:fldChar w:fldCharType="end"/>
        </w:r>
      </w:hyperlink>
    </w:p>
    <w:p w:rsidR="00FB28E1" w:rsidRPr="00FB28E1" w:rsidRDefault="000E42FC" w:rsidP="00FB28E1">
      <w:pPr>
        <w:pStyle w:val="TableofFigures"/>
        <w:tabs>
          <w:tab w:val="right" w:leader="dot" w:pos="7928"/>
        </w:tabs>
        <w:spacing w:line="360" w:lineRule="auto"/>
        <w:rPr>
          <w:rFonts w:asciiTheme="majorBidi" w:eastAsiaTheme="minorEastAsia" w:hAnsiTheme="majorBidi" w:cstheme="majorBidi"/>
          <w:noProof/>
          <w:sz w:val="24"/>
          <w:szCs w:val="24"/>
        </w:rPr>
      </w:pPr>
      <w:hyperlink w:anchor="_Toc154179159" w:history="1">
        <w:r w:rsidR="00FB28E1" w:rsidRPr="00FB28E1">
          <w:rPr>
            <w:rStyle w:val="Hyperlink"/>
            <w:rFonts w:asciiTheme="majorBidi" w:hAnsiTheme="majorBidi" w:cstheme="majorBidi"/>
            <w:noProof/>
            <w:sz w:val="24"/>
            <w:szCs w:val="24"/>
          </w:rPr>
          <w:t>Tabel 3. 3 Usability Tasting</w:t>
        </w:r>
        <w:r w:rsidR="00FB28E1" w:rsidRPr="00FB28E1">
          <w:rPr>
            <w:rFonts w:asciiTheme="majorBidi" w:hAnsiTheme="majorBidi" w:cstheme="majorBidi"/>
            <w:noProof/>
            <w:webHidden/>
            <w:sz w:val="24"/>
            <w:szCs w:val="24"/>
          </w:rPr>
          <w:tab/>
        </w:r>
        <w:r w:rsidR="00FB28E1" w:rsidRPr="00FB28E1">
          <w:rPr>
            <w:rFonts w:asciiTheme="majorBidi" w:hAnsiTheme="majorBidi" w:cstheme="majorBidi"/>
            <w:noProof/>
            <w:webHidden/>
            <w:sz w:val="24"/>
            <w:szCs w:val="24"/>
          </w:rPr>
          <w:fldChar w:fldCharType="begin"/>
        </w:r>
        <w:r w:rsidR="00FB28E1" w:rsidRPr="00FB28E1">
          <w:rPr>
            <w:rFonts w:asciiTheme="majorBidi" w:hAnsiTheme="majorBidi" w:cstheme="majorBidi"/>
            <w:noProof/>
            <w:webHidden/>
            <w:sz w:val="24"/>
            <w:szCs w:val="24"/>
          </w:rPr>
          <w:instrText xml:space="preserve"> PAGEREF _Toc154179159 \h </w:instrText>
        </w:r>
        <w:r w:rsidR="00FB28E1" w:rsidRPr="00FB28E1">
          <w:rPr>
            <w:rFonts w:asciiTheme="majorBidi" w:hAnsiTheme="majorBidi" w:cstheme="majorBidi"/>
            <w:noProof/>
            <w:webHidden/>
            <w:sz w:val="24"/>
            <w:szCs w:val="24"/>
          </w:rPr>
        </w:r>
        <w:r w:rsidR="00FB28E1" w:rsidRPr="00FB28E1">
          <w:rPr>
            <w:rFonts w:asciiTheme="majorBidi" w:hAnsiTheme="majorBidi" w:cstheme="majorBidi"/>
            <w:noProof/>
            <w:webHidden/>
            <w:sz w:val="24"/>
            <w:szCs w:val="24"/>
          </w:rPr>
          <w:fldChar w:fldCharType="separate"/>
        </w:r>
        <w:r w:rsidR="00FB28E1" w:rsidRPr="00FB28E1">
          <w:rPr>
            <w:rFonts w:asciiTheme="majorBidi" w:hAnsiTheme="majorBidi" w:cstheme="majorBidi"/>
            <w:noProof/>
            <w:webHidden/>
            <w:sz w:val="24"/>
            <w:szCs w:val="24"/>
          </w:rPr>
          <w:t>58</w:t>
        </w:r>
        <w:r w:rsidR="00FB28E1" w:rsidRPr="00FB28E1">
          <w:rPr>
            <w:rFonts w:asciiTheme="majorBidi" w:hAnsiTheme="majorBidi" w:cstheme="majorBidi"/>
            <w:noProof/>
            <w:webHidden/>
            <w:sz w:val="24"/>
            <w:szCs w:val="24"/>
          </w:rPr>
          <w:fldChar w:fldCharType="end"/>
        </w:r>
      </w:hyperlink>
    </w:p>
    <w:p w:rsidR="00F70162" w:rsidRPr="00FB28E1" w:rsidRDefault="00FB28E1" w:rsidP="00FB28E1">
      <w:pPr>
        <w:spacing w:line="360" w:lineRule="auto"/>
        <w:rPr>
          <w:rFonts w:asciiTheme="majorBidi" w:hAnsiTheme="majorBidi" w:cstheme="majorBidi"/>
          <w:sz w:val="24"/>
          <w:szCs w:val="24"/>
          <w:lang w:val="id-ID"/>
        </w:rPr>
      </w:pPr>
      <w:r w:rsidRPr="00FB28E1">
        <w:rPr>
          <w:rFonts w:asciiTheme="majorBidi" w:hAnsiTheme="majorBidi" w:cstheme="majorBidi"/>
          <w:sz w:val="24"/>
          <w:szCs w:val="24"/>
        </w:rPr>
        <w:fldChar w:fldCharType="end"/>
      </w:r>
      <w:r w:rsidR="00475267" w:rsidRPr="00FB28E1">
        <w:rPr>
          <w:rFonts w:asciiTheme="majorBidi" w:hAnsiTheme="majorBidi" w:cstheme="majorBidi"/>
          <w:sz w:val="24"/>
          <w:szCs w:val="24"/>
        </w:rPr>
        <w:br w:type="page"/>
      </w:r>
    </w:p>
    <w:p w:rsidR="00F70162" w:rsidRPr="00736193" w:rsidRDefault="00A17D13" w:rsidP="00A17D13">
      <w:pPr>
        <w:pStyle w:val="Heading1"/>
        <w:tabs>
          <w:tab w:val="left" w:pos="1073"/>
          <w:tab w:val="center" w:pos="3969"/>
        </w:tabs>
        <w:spacing w:line="360" w:lineRule="auto"/>
        <w:jc w:val="left"/>
        <w:rPr>
          <w:rFonts w:asciiTheme="majorBidi" w:hAnsiTheme="majorBidi" w:cstheme="majorBidi"/>
          <w:sz w:val="24"/>
          <w:szCs w:val="24"/>
        </w:rPr>
      </w:pPr>
      <w:bookmarkStart w:id="7" w:name="_Toc171589007"/>
      <w:r>
        <w:rPr>
          <w:rFonts w:asciiTheme="majorBidi" w:hAnsiTheme="majorBidi" w:cstheme="majorBidi"/>
          <w:sz w:val="24"/>
          <w:szCs w:val="24"/>
        </w:rPr>
        <w:lastRenderedPageBreak/>
        <w:tab/>
      </w:r>
      <w:r>
        <w:rPr>
          <w:rFonts w:asciiTheme="majorBidi" w:hAnsiTheme="majorBidi" w:cstheme="majorBidi"/>
          <w:sz w:val="24"/>
          <w:szCs w:val="24"/>
        </w:rPr>
        <w:tab/>
      </w:r>
      <w:r w:rsidR="00475267" w:rsidRPr="00736193">
        <w:rPr>
          <w:rFonts w:asciiTheme="majorBidi" w:hAnsiTheme="majorBidi" w:cstheme="majorBidi"/>
          <w:sz w:val="24"/>
          <w:szCs w:val="24"/>
        </w:rPr>
        <w:t>DAFTAR GAMBAR</w:t>
      </w:r>
      <w:bookmarkEnd w:id="7"/>
    </w:p>
    <w:p w:rsidR="00A17D13" w:rsidRPr="00A17D13" w:rsidRDefault="00A17D13" w:rsidP="00A17D13">
      <w:pPr>
        <w:pStyle w:val="TableofFigures"/>
        <w:tabs>
          <w:tab w:val="right" w:leader="dot" w:pos="7928"/>
        </w:tabs>
        <w:spacing w:line="360" w:lineRule="auto"/>
        <w:rPr>
          <w:rFonts w:asciiTheme="majorBidi" w:hAnsiTheme="majorBidi" w:cstheme="majorBidi"/>
          <w:noProof/>
          <w:sz w:val="24"/>
          <w:szCs w:val="24"/>
        </w:rPr>
      </w:pPr>
      <w:r w:rsidRPr="00A17D13">
        <w:rPr>
          <w:rFonts w:asciiTheme="majorBidi" w:hAnsiTheme="majorBidi" w:cstheme="majorBidi"/>
          <w:sz w:val="24"/>
          <w:szCs w:val="24"/>
        </w:rPr>
        <w:fldChar w:fldCharType="begin"/>
      </w:r>
      <w:r w:rsidRPr="00A17D13">
        <w:rPr>
          <w:rFonts w:asciiTheme="majorBidi" w:hAnsiTheme="majorBidi" w:cstheme="majorBidi"/>
          <w:sz w:val="24"/>
          <w:szCs w:val="24"/>
        </w:rPr>
        <w:instrText xml:space="preserve"> TOC \h \z \c "Gambar 2." </w:instrText>
      </w:r>
      <w:r w:rsidRPr="00A17D13">
        <w:rPr>
          <w:rFonts w:asciiTheme="majorBidi" w:hAnsiTheme="majorBidi" w:cstheme="majorBidi"/>
          <w:sz w:val="24"/>
          <w:szCs w:val="24"/>
        </w:rPr>
        <w:fldChar w:fldCharType="separate"/>
      </w:r>
      <w:hyperlink w:anchor="_Toc172209189" w:history="1">
        <w:r w:rsidRPr="00A17D13">
          <w:rPr>
            <w:rStyle w:val="Hyperlink"/>
            <w:rFonts w:asciiTheme="majorBidi" w:hAnsiTheme="majorBidi" w:cstheme="majorBidi"/>
            <w:noProof/>
            <w:sz w:val="24"/>
            <w:szCs w:val="24"/>
          </w:rPr>
          <w:t>Gambar 2. 1</w:t>
        </w:r>
        <w:r w:rsidRPr="00A17D13">
          <w:rPr>
            <w:rStyle w:val="Hyperlink"/>
            <w:rFonts w:asciiTheme="majorBidi" w:hAnsiTheme="majorBidi" w:cstheme="majorBidi"/>
            <w:i/>
            <w:iCs/>
            <w:noProof/>
            <w:sz w:val="24"/>
            <w:szCs w:val="24"/>
          </w:rPr>
          <w:t>State of the Art</w:t>
        </w:r>
        <w:r w:rsidRPr="00A17D13">
          <w:rPr>
            <w:rFonts w:asciiTheme="majorBidi" w:hAnsiTheme="majorBidi" w:cstheme="majorBidi"/>
            <w:noProof/>
            <w:webHidden/>
            <w:sz w:val="24"/>
            <w:szCs w:val="24"/>
          </w:rPr>
          <w:tab/>
        </w:r>
        <w:r w:rsidRPr="00A17D13">
          <w:rPr>
            <w:rFonts w:asciiTheme="majorBidi" w:hAnsiTheme="majorBidi" w:cstheme="majorBidi"/>
            <w:noProof/>
            <w:webHidden/>
            <w:sz w:val="24"/>
            <w:szCs w:val="24"/>
          </w:rPr>
          <w:fldChar w:fldCharType="begin"/>
        </w:r>
        <w:r w:rsidRPr="00A17D13">
          <w:rPr>
            <w:rFonts w:asciiTheme="majorBidi" w:hAnsiTheme="majorBidi" w:cstheme="majorBidi"/>
            <w:noProof/>
            <w:webHidden/>
            <w:sz w:val="24"/>
            <w:szCs w:val="24"/>
          </w:rPr>
          <w:instrText xml:space="preserve"> PAGEREF _Toc172209189 \h </w:instrText>
        </w:r>
        <w:r w:rsidRPr="00A17D13">
          <w:rPr>
            <w:rFonts w:asciiTheme="majorBidi" w:hAnsiTheme="majorBidi" w:cstheme="majorBidi"/>
            <w:noProof/>
            <w:webHidden/>
            <w:sz w:val="24"/>
            <w:szCs w:val="24"/>
          </w:rPr>
        </w:r>
        <w:r w:rsidRPr="00A17D13">
          <w:rPr>
            <w:rFonts w:asciiTheme="majorBidi" w:hAnsiTheme="majorBidi" w:cstheme="majorBidi"/>
            <w:noProof/>
            <w:webHidden/>
            <w:sz w:val="24"/>
            <w:szCs w:val="24"/>
          </w:rPr>
          <w:fldChar w:fldCharType="separate"/>
        </w:r>
        <w:r w:rsidRPr="00A17D13">
          <w:rPr>
            <w:rFonts w:asciiTheme="majorBidi" w:hAnsiTheme="majorBidi" w:cstheme="majorBidi"/>
            <w:noProof/>
            <w:webHidden/>
            <w:sz w:val="24"/>
            <w:szCs w:val="24"/>
          </w:rPr>
          <w:t>5</w:t>
        </w:r>
        <w:r w:rsidRPr="00A17D13">
          <w:rPr>
            <w:rFonts w:asciiTheme="majorBidi" w:hAnsiTheme="majorBidi" w:cstheme="majorBidi"/>
            <w:noProof/>
            <w:webHidden/>
            <w:sz w:val="24"/>
            <w:szCs w:val="24"/>
          </w:rPr>
          <w:fldChar w:fldCharType="end"/>
        </w:r>
      </w:hyperlink>
      <w:r w:rsidRPr="00A17D13">
        <w:rPr>
          <w:rFonts w:asciiTheme="majorBidi" w:hAnsiTheme="majorBidi" w:cstheme="majorBidi"/>
          <w:sz w:val="24"/>
          <w:szCs w:val="24"/>
        </w:rPr>
        <w:fldChar w:fldCharType="end"/>
      </w:r>
      <w:r w:rsidRPr="00A17D13">
        <w:rPr>
          <w:rFonts w:asciiTheme="majorBidi" w:hAnsiTheme="majorBidi" w:cstheme="majorBidi"/>
          <w:sz w:val="24"/>
          <w:szCs w:val="24"/>
        </w:rPr>
        <w:fldChar w:fldCharType="begin"/>
      </w:r>
      <w:r w:rsidRPr="00A17D13">
        <w:rPr>
          <w:rFonts w:asciiTheme="majorBidi" w:hAnsiTheme="majorBidi" w:cstheme="majorBidi"/>
          <w:sz w:val="24"/>
          <w:szCs w:val="24"/>
        </w:rPr>
        <w:instrText xml:space="preserve"> TOC \h \z \c "Gambar 3." </w:instrText>
      </w:r>
      <w:r w:rsidRPr="00A17D13">
        <w:rPr>
          <w:rFonts w:asciiTheme="majorBidi" w:hAnsiTheme="majorBidi" w:cstheme="majorBidi"/>
          <w:sz w:val="24"/>
          <w:szCs w:val="24"/>
        </w:rPr>
        <w:fldChar w:fldCharType="separate"/>
      </w:r>
    </w:p>
    <w:p w:rsidR="00A17D13" w:rsidRPr="00A17D13" w:rsidRDefault="00A17D13" w:rsidP="00A17D13">
      <w:pPr>
        <w:pStyle w:val="TableofFigures"/>
        <w:tabs>
          <w:tab w:val="right" w:leader="dot" w:pos="7928"/>
        </w:tabs>
        <w:spacing w:line="360" w:lineRule="auto"/>
        <w:rPr>
          <w:rFonts w:asciiTheme="majorBidi" w:eastAsiaTheme="minorEastAsia" w:hAnsiTheme="majorBidi" w:cstheme="majorBidi"/>
          <w:noProof/>
          <w:sz w:val="24"/>
          <w:szCs w:val="24"/>
        </w:rPr>
      </w:pPr>
      <w:hyperlink w:anchor="_Toc172209193" w:history="1">
        <w:r w:rsidRPr="00A17D13">
          <w:rPr>
            <w:rStyle w:val="Hyperlink"/>
            <w:rFonts w:asciiTheme="majorBidi" w:hAnsiTheme="majorBidi" w:cstheme="majorBidi"/>
            <w:noProof/>
            <w:sz w:val="24"/>
            <w:szCs w:val="24"/>
          </w:rPr>
          <w:t xml:space="preserve">Gambar 3. 1 </w:t>
        </w:r>
        <w:r w:rsidRPr="00A17D13">
          <w:rPr>
            <w:rStyle w:val="Hyperlink"/>
            <w:rFonts w:asciiTheme="majorBidi" w:hAnsiTheme="majorBidi" w:cstheme="majorBidi"/>
            <w:i/>
            <w:iCs/>
            <w:noProof/>
            <w:sz w:val="24"/>
            <w:szCs w:val="24"/>
          </w:rPr>
          <w:t>Flowchart</w:t>
        </w:r>
        <w:r w:rsidRPr="00A17D13">
          <w:rPr>
            <w:rFonts w:asciiTheme="majorBidi" w:hAnsiTheme="majorBidi" w:cstheme="majorBidi"/>
            <w:noProof/>
            <w:webHidden/>
            <w:sz w:val="24"/>
            <w:szCs w:val="24"/>
          </w:rPr>
          <w:tab/>
        </w:r>
        <w:r w:rsidRPr="00A17D13">
          <w:rPr>
            <w:rFonts w:asciiTheme="majorBidi" w:hAnsiTheme="majorBidi" w:cstheme="majorBidi"/>
            <w:noProof/>
            <w:webHidden/>
            <w:sz w:val="24"/>
            <w:szCs w:val="24"/>
          </w:rPr>
          <w:fldChar w:fldCharType="begin"/>
        </w:r>
        <w:r w:rsidRPr="00A17D13">
          <w:rPr>
            <w:rFonts w:asciiTheme="majorBidi" w:hAnsiTheme="majorBidi" w:cstheme="majorBidi"/>
            <w:noProof/>
            <w:webHidden/>
            <w:sz w:val="24"/>
            <w:szCs w:val="24"/>
          </w:rPr>
          <w:instrText xml:space="preserve"> PAGEREF _Toc172209193 \h </w:instrText>
        </w:r>
        <w:r w:rsidRPr="00A17D13">
          <w:rPr>
            <w:rFonts w:asciiTheme="majorBidi" w:hAnsiTheme="majorBidi" w:cstheme="majorBidi"/>
            <w:noProof/>
            <w:webHidden/>
            <w:sz w:val="24"/>
            <w:szCs w:val="24"/>
          </w:rPr>
        </w:r>
        <w:r w:rsidRPr="00A17D13">
          <w:rPr>
            <w:rFonts w:asciiTheme="majorBidi" w:hAnsiTheme="majorBidi" w:cstheme="majorBidi"/>
            <w:noProof/>
            <w:webHidden/>
            <w:sz w:val="24"/>
            <w:szCs w:val="24"/>
          </w:rPr>
          <w:fldChar w:fldCharType="separate"/>
        </w:r>
        <w:r w:rsidRPr="00A17D13">
          <w:rPr>
            <w:rFonts w:asciiTheme="majorBidi" w:hAnsiTheme="majorBidi" w:cstheme="majorBidi"/>
            <w:noProof/>
            <w:webHidden/>
            <w:sz w:val="24"/>
            <w:szCs w:val="24"/>
          </w:rPr>
          <w:t>39</w:t>
        </w:r>
        <w:r w:rsidRPr="00A17D13">
          <w:rPr>
            <w:rFonts w:asciiTheme="majorBidi" w:hAnsiTheme="majorBidi" w:cstheme="majorBidi"/>
            <w:noProof/>
            <w:webHidden/>
            <w:sz w:val="24"/>
            <w:szCs w:val="24"/>
          </w:rPr>
          <w:fldChar w:fldCharType="end"/>
        </w:r>
      </w:hyperlink>
    </w:p>
    <w:p w:rsidR="00A17D13" w:rsidRPr="00A17D13" w:rsidRDefault="00A17D13" w:rsidP="00A17D13">
      <w:pPr>
        <w:pStyle w:val="TableofFigures"/>
        <w:tabs>
          <w:tab w:val="right" w:leader="dot" w:pos="7928"/>
        </w:tabs>
        <w:spacing w:line="360" w:lineRule="auto"/>
        <w:rPr>
          <w:rFonts w:asciiTheme="majorBidi" w:eastAsiaTheme="minorEastAsia" w:hAnsiTheme="majorBidi" w:cstheme="majorBidi"/>
          <w:noProof/>
          <w:sz w:val="24"/>
          <w:szCs w:val="24"/>
        </w:rPr>
      </w:pPr>
      <w:hyperlink w:anchor="_Toc172209194" w:history="1">
        <w:r w:rsidRPr="00A17D13">
          <w:rPr>
            <w:rStyle w:val="Hyperlink"/>
            <w:rFonts w:asciiTheme="majorBidi" w:hAnsiTheme="majorBidi" w:cstheme="majorBidi"/>
            <w:noProof/>
            <w:sz w:val="24"/>
            <w:szCs w:val="24"/>
          </w:rPr>
          <w:t>Gambar 3. 2 membaca dataset</w:t>
        </w:r>
        <w:r w:rsidRPr="00A17D13">
          <w:rPr>
            <w:rFonts w:asciiTheme="majorBidi" w:hAnsiTheme="majorBidi" w:cstheme="majorBidi"/>
            <w:noProof/>
            <w:webHidden/>
            <w:sz w:val="24"/>
            <w:szCs w:val="24"/>
          </w:rPr>
          <w:tab/>
        </w:r>
        <w:r w:rsidRPr="00A17D13">
          <w:rPr>
            <w:rFonts w:asciiTheme="majorBidi" w:hAnsiTheme="majorBidi" w:cstheme="majorBidi"/>
            <w:noProof/>
            <w:webHidden/>
            <w:sz w:val="24"/>
            <w:szCs w:val="24"/>
          </w:rPr>
          <w:fldChar w:fldCharType="begin"/>
        </w:r>
        <w:r w:rsidRPr="00A17D13">
          <w:rPr>
            <w:rFonts w:asciiTheme="majorBidi" w:hAnsiTheme="majorBidi" w:cstheme="majorBidi"/>
            <w:noProof/>
            <w:webHidden/>
            <w:sz w:val="24"/>
            <w:szCs w:val="24"/>
          </w:rPr>
          <w:instrText xml:space="preserve"> PAGEREF _Toc172209194 \h </w:instrText>
        </w:r>
        <w:r w:rsidRPr="00A17D13">
          <w:rPr>
            <w:rFonts w:asciiTheme="majorBidi" w:hAnsiTheme="majorBidi" w:cstheme="majorBidi"/>
            <w:noProof/>
            <w:webHidden/>
            <w:sz w:val="24"/>
            <w:szCs w:val="24"/>
          </w:rPr>
        </w:r>
        <w:r w:rsidRPr="00A17D13">
          <w:rPr>
            <w:rFonts w:asciiTheme="majorBidi" w:hAnsiTheme="majorBidi" w:cstheme="majorBidi"/>
            <w:noProof/>
            <w:webHidden/>
            <w:sz w:val="24"/>
            <w:szCs w:val="24"/>
          </w:rPr>
          <w:fldChar w:fldCharType="separate"/>
        </w:r>
        <w:r w:rsidRPr="00A17D13">
          <w:rPr>
            <w:rFonts w:asciiTheme="majorBidi" w:hAnsiTheme="majorBidi" w:cstheme="majorBidi"/>
            <w:noProof/>
            <w:webHidden/>
            <w:sz w:val="24"/>
            <w:szCs w:val="24"/>
          </w:rPr>
          <w:t>41</w:t>
        </w:r>
        <w:r w:rsidRPr="00A17D13">
          <w:rPr>
            <w:rFonts w:asciiTheme="majorBidi" w:hAnsiTheme="majorBidi" w:cstheme="majorBidi"/>
            <w:noProof/>
            <w:webHidden/>
            <w:sz w:val="24"/>
            <w:szCs w:val="24"/>
          </w:rPr>
          <w:fldChar w:fldCharType="end"/>
        </w:r>
      </w:hyperlink>
    </w:p>
    <w:p w:rsidR="00A17D13" w:rsidRPr="00A17D13" w:rsidRDefault="00A17D13" w:rsidP="00A17D13">
      <w:pPr>
        <w:pStyle w:val="TableofFigures"/>
        <w:tabs>
          <w:tab w:val="right" w:leader="dot" w:pos="7928"/>
        </w:tabs>
        <w:spacing w:line="360" w:lineRule="auto"/>
        <w:rPr>
          <w:rFonts w:asciiTheme="majorBidi" w:eastAsiaTheme="minorEastAsia" w:hAnsiTheme="majorBidi" w:cstheme="majorBidi"/>
          <w:noProof/>
          <w:sz w:val="24"/>
          <w:szCs w:val="24"/>
        </w:rPr>
      </w:pPr>
      <w:hyperlink w:anchor="_Toc172209195" w:history="1">
        <w:r w:rsidRPr="00A17D13">
          <w:rPr>
            <w:rStyle w:val="Hyperlink"/>
            <w:rFonts w:asciiTheme="majorBidi" w:hAnsiTheme="majorBidi" w:cstheme="majorBidi"/>
            <w:noProof/>
            <w:sz w:val="24"/>
            <w:szCs w:val="24"/>
          </w:rPr>
          <w:t>Gambar 3. 3 deskripsi statistik dataset</w:t>
        </w:r>
        <w:r w:rsidRPr="00A17D13">
          <w:rPr>
            <w:rFonts w:asciiTheme="majorBidi" w:hAnsiTheme="majorBidi" w:cstheme="majorBidi"/>
            <w:noProof/>
            <w:webHidden/>
            <w:sz w:val="24"/>
            <w:szCs w:val="24"/>
          </w:rPr>
          <w:tab/>
        </w:r>
        <w:r w:rsidRPr="00A17D13">
          <w:rPr>
            <w:rFonts w:asciiTheme="majorBidi" w:hAnsiTheme="majorBidi" w:cstheme="majorBidi"/>
            <w:noProof/>
            <w:webHidden/>
            <w:sz w:val="24"/>
            <w:szCs w:val="24"/>
          </w:rPr>
          <w:fldChar w:fldCharType="begin"/>
        </w:r>
        <w:r w:rsidRPr="00A17D13">
          <w:rPr>
            <w:rFonts w:asciiTheme="majorBidi" w:hAnsiTheme="majorBidi" w:cstheme="majorBidi"/>
            <w:noProof/>
            <w:webHidden/>
            <w:sz w:val="24"/>
            <w:szCs w:val="24"/>
          </w:rPr>
          <w:instrText xml:space="preserve"> PAGEREF _Toc172209195 \h </w:instrText>
        </w:r>
        <w:r w:rsidRPr="00A17D13">
          <w:rPr>
            <w:rFonts w:asciiTheme="majorBidi" w:hAnsiTheme="majorBidi" w:cstheme="majorBidi"/>
            <w:noProof/>
            <w:webHidden/>
            <w:sz w:val="24"/>
            <w:szCs w:val="24"/>
          </w:rPr>
        </w:r>
        <w:r w:rsidRPr="00A17D13">
          <w:rPr>
            <w:rFonts w:asciiTheme="majorBidi" w:hAnsiTheme="majorBidi" w:cstheme="majorBidi"/>
            <w:noProof/>
            <w:webHidden/>
            <w:sz w:val="24"/>
            <w:szCs w:val="24"/>
          </w:rPr>
          <w:fldChar w:fldCharType="separate"/>
        </w:r>
        <w:r w:rsidRPr="00A17D13">
          <w:rPr>
            <w:rFonts w:asciiTheme="majorBidi" w:hAnsiTheme="majorBidi" w:cstheme="majorBidi"/>
            <w:noProof/>
            <w:webHidden/>
            <w:sz w:val="24"/>
            <w:szCs w:val="24"/>
          </w:rPr>
          <w:t>42</w:t>
        </w:r>
        <w:r w:rsidRPr="00A17D13">
          <w:rPr>
            <w:rFonts w:asciiTheme="majorBidi" w:hAnsiTheme="majorBidi" w:cstheme="majorBidi"/>
            <w:noProof/>
            <w:webHidden/>
            <w:sz w:val="24"/>
            <w:szCs w:val="24"/>
          </w:rPr>
          <w:fldChar w:fldCharType="end"/>
        </w:r>
      </w:hyperlink>
    </w:p>
    <w:p w:rsidR="00A17D13" w:rsidRPr="00A17D13" w:rsidRDefault="00A17D13" w:rsidP="00A17D13">
      <w:pPr>
        <w:pStyle w:val="TableofFigures"/>
        <w:tabs>
          <w:tab w:val="right" w:leader="dot" w:pos="7928"/>
        </w:tabs>
        <w:spacing w:line="360" w:lineRule="auto"/>
        <w:rPr>
          <w:rFonts w:asciiTheme="majorBidi" w:eastAsiaTheme="minorEastAsia" w:hAnsiTheme="majorBidi" w:cstheme="majorBidi"/>
          <w:noProof/>
          <w:sz w:val="24"/>
          <w:szCs w:val="24"/>
        </w:rPr>
      </w:pPr>
      <w:hyperlink w:anchor="_Toc172209196" w:history="1">
        <w:r w:rsidRPr="00A17D13">
          <w:rPr>
            <w:rStyle w:val="Hyperlink"/>
            <w:rFonts w:asciiTheme="majorBidi" w:hAnsiTheme="majorBidi" w:cstheme="majorBidi"/>
            <w:noProof/>
            <w:sz w:val="24"/>
            <w:szCs w:val="24"/>
          </w:rPr>
          <w:t>Gambar 3. 4 Distribusi Gender</w:t>
        </w:r>
        <w:r w:rsidRPr="00A17D13">
          <w:rPr>
            <w:rFonts w:asciiTheme="majorBidi" w:hAnsiTheme="majorBidi" w:cstheme="majorBidi"/>
            <w:noProof/>
            <w:webHidden/>
            <w:sz w:val="24"/>
            <w:szCs w:val="24"/>
          </w:rPr>
          <w:tab/>
        </w:r>
        <w:r w:rsidRPr="00A17D13">
          <w:rPr>
            <w:rFonts w:asciiTheme="majorBidi" w:hAnsiTheme="majorBidi" w:cstheme="majorBidi"/>
            <w:noProof/>
            <w:webHidden/>
            <w:sz w:val="24"/>
            <w:szCs w:val="24"/>
          </w:rPr>
          <w:fldChar w:fldCharType="begin"/>
        </w:r>
        <w:r w:rsidRPr="00A17D13">
          <w:rPr>
            <w:rFonts w:asciiTheme="majorBidi" w:hAnsiTheme="majorBidi" w:cstheme="majorBidi"/>
            <w:noProof/>
            <w:webHidden/>
            <w:sz w:val="24"/>
            <w:szCs w:val="24"/>
          </w:rPr>
          <w:instrText xml:space="preserve"> PAGEREF _Toc172209196 \h </w:instrText>
        </w:r>
        <w:r w:rsidRPr="00A17D13">
          <w:rPr>
            <w:rFonts w:asciiTheme="majorBidi" w:hAnsiTheme="majorBidi" w:cstheme="majorBidi"/>
            <w:noProof/>
            <w:webHidden/>
            <w:sz w:val="24"/>
            <w:szCs w:val="24"/>
          </w:rPr>
        </w:r>
        <w:r w:rsidRPr="00A17D13">
          <w:rPr>
            <w:rFonts w:asciiTheme="majorBidi" w:hAnsiTheme="majorBidi" w:cstheme="majorBidi"/>
            <w:noProof/>
            <w:webHidden/>
            <w:sz w:val="24"/>
            <w:szCs w:val="24"/>
          </w:rPr>
          <w:fldChar w:fldCharType="separate"/>
        </w:r>
        <w:r w:rsidRPr="00A17D13">
          <w:rPr>
            <w:rFonts w:asciiTheme="majorBidi" w:hAnsiTheme="majorBidi" w:cstheme="majorBidi"/>
            <w:noProof/>
            <w:webHidden/>
            <w:sz w:val="24"/>
            <w:szCs w:val="24"/>
          </w:rPr>
          <w:t>43</w:t>
        </w:r>
        <w:r w:rsidRPr="00A17D13">
          <w:rPr>
            <w:rFonts w:asciiTheme="majorBidi" w:hAnsiTheme="majorBidi" w:cstheme="majorBidi"/>
            <w:noProof/>
            <w:webHidden/>
            <w:sz w:val="24"/>
            <w:szCs w:val="24"/>
          </w:rPr>
          <w:fldChar w:fldCharType="end"/>
        </w:r>
      </w:hyperlink>
    </w:p>
    <w:p w:rsidR="00A17D13" w:rsidRPr="00A17D13" w:rsidRDefault="00A17D13" w:rsidP="00A17D13">
      <w:pPr>
        <w:pStyle w:val="TableofFigures"/>
        <w:tabs>
          <w:tab w:val="right" w:leader="dot" w:pos="7928"/>
        </w:tabs>
        <w:spacing w:line="360" w:lineRule="auto"/>
        <w:rPr>
          <w:rFonts w:asciiTheme="majorBidi" w:eastAsiaTheme="minorEastAsia" w:hAnsiTheme="majorBidi" w:cstheme="majorBidi"/>
          <w:noProof/>
          <w:sz w:val="24"/>
          <w:szCs w:val="24"/>
        </w:rPr>
      </w:pPr>
      <w:hyperlink w:anchor="_Toc172209197" w:history="1">
        <w:r w:rsidRPr="00A17D13">
          <w:rPr>
            <w:rStyle w:val="Hyperlink"/>
            <w:rFonts w:asciiTheme="majorBidi" w:hAnsiTheme="majorBidi" w:cstheme="majorBidi"/>
            <w:noProof/>
            <w:sz w:val="24"/>
            <w:szCs w:val="24"/>
          </w:rPr>
          <w:t>Gambar 3. 5 Distribusi Usia</w:t>
        </w:r>
        <w:r w:rsidRPr="00A17D13">
          <w:rPr>
            <w:rFonts w:asciiTheme="majorBidi" w:hAnsiTheme="majorBidi" w:cstheme="majorBidi"/>
            <w:noProof/>
            <w:webHidden/>
            <w:sz w:val="24"/>
            <w:szCs w:val="24"/>
          </w:rPr>
          <w:tab/>
        </w:r>
        <w:r w:rsidRPr="00A17D13">
          <w:rPr>
            <w:rFonts w:asciiTheme="majorBidi" w:hAnsiTheme="majorBidi" w:cstheme="majorBidi"/>
            <w:noProof/>
            <w:webHidden/>
            <w:sz w:val="24"/>
            <w:szCs w:val="24"/>
          </w:rPr>
          <w:fldChar w:fldCharType="begin"/>
        </w:r>
        <w:r w:rsidRPr="00A17D13">
          <w:rPr>
            <w:rFonts w:asciiTheme="majorBidi" w:hAnsiTheme="majorBidi" w:cstheme="majorBidi"/>
            <w:noProof/>
            <w:webHidden/>
            <w:sz w:val="24"/>
            <w:szCs w:val="24"/>
          </w:rPr>
          <w:instrText xml:space="preserve"> PAGEREF _Toc172209197 \h </w:instrText>
        </w:r>
        <w:r w:rsidRPr="00A17D13">
          <w:rPr>
            <w:rFonts w:asciiTheme="majorBidi" w:hAnsiTheme="majorBidi" w:cstheme="majorBidi"/>
            <w:noProof/>
            <w:webHidden/>
            <w:sz w:val="24"/>
            <w:szCs w:val="24"/>
          </w:rPr>
        </w:r>
        <w:r w:rsidRPr="00A17D13">
          <w:rPr>
            <w:rFonts w:asciiTheme="majorBidi" w:hAnsiTheme="majorBidi" w:cstheme="majorBidi"/>
            <w:noProof/>
            <w:webHidden/>
            <w:sz w:val="24"/>
            <w:szCs w:val="24"/>
          </w:rPr>
          <w:fldChar w:fldCharType="separate"/>
        </w:r>
        <w:r w:rsidRPr="00A17D13">
          <w:rPr>
            <w:rFonts w:asciiTheme="majorBidi" w:hAnsiTheme="majorBidi" w:cstheme="majorBidi"/>
            <w:noProof/>
            <w:webHidden/>
            <w:sz w:val="24"/>
            <w:szCs w:val="24"/>
          </w:rPr>
          <w:t>44</w:t>
        </w:r>
        <w:r w:rsidRPr="00A17D13">
          <w:rPr>
            <w:rFonts w:asciiTheme="majorBidi" w:hAnsiTheme="majorBidi" w:cstheme="majorBidi"/>
            <w:noProof/>
            <w:webHidden/>
            <w:sz w:val="24"/>
            <w:szCs w:val="24"/>
          </w:rPr>
          <w:fldChar w:fldCharType="end"/>
        </w:r>
      </w:hyperlink>
    </w:p>
    <w:p w:rsidR="00A17D13" w:rsidRPr="00A17D13" w:rsidRDefault="00A17D13" w:rsidP="00A17D13">
      <w:pPr>
        <w:pStyle w:val="TableofFigures"/>
        <w:tabs>
          <w:tab w:val="right" w:leader="dot" w:pos="7928"/>
        </w:tabs>
        <w:spacing w:line="360" w:lineRule="auto"/>
        <w:rPr>
          <w:rFonts w:asciiTheme="majorBidi" w:eastAsiaTheme="minorEastAsia" w:hAnsiTheme="majorBidi" w:cstheme="majorBidi"/>
          <w:noProof/>
          <w:sz w:val="24"/>
          <w:szCs w:val="24"/>
        </w:rPr>
      </w:pPr>
      <w:hyperlink w:anchor="_Toc172209198" w:history="1">
        <w:r w:rsidRPr="00A17D13">
          <w:rPr>
            <w:rStyle w:val="Hyperlink"/>
            <w:rFonts w:asciiTheme="majorBidi" w:hAnsiTheme="majorBidi" w:cstheme="majorBidi"/>
            <w:noProof/>
            <w:sz w:val="24"/>
            <w:szCs w:val="24"/>
          </w:rPr>
          <w:t>Gambar 3. 6 Distribusi Pendapatan Tahunan (K$)</w:t>
        </w:r>
        <w:r w:rsidRPr="00A17D13">
          <w:rPr>
            <w:rFonts w:asciiTheme="majorBidi" w:hAnsiTheme="majorBidi" w:cstheme="majorBidi"/>
            <w:noProof/>
            <w:webHidden/>
            <w:sz w:val="24"/>
            <w:szCs w:val="24"/>
          </w:rPr>
          <w:tab/>
        </w:r>
        <w:r w:rsidRPr="00A17D13">
          <w:rPr>
            <w:rFonts w:asciiTheme="majorBidi" w:hAnsiTheme="majorBidi" w:cstheme="majorBidi"/>
            <w:noProof/>
            <w:webHidden/>
            <w:sz w:val="24"/>
            <w:szCs w:val="24"/>
          </w:rPr>
          <w:fldChar w:fldCharType="begin"/>
        </w:r>
        <w:r w:rsidRPr="00A17D13">
          <w:rPr>
            <w:rFonts w:asciiTheme="majorBidi" w:hAnsiTheme="majorBidi" w:cstheme="majorBidi"/>
            <w:noProof/>
            <w:webHidden/>
            <w:sz w:val="24"/>
            <w:szCs w:val="24"/>
          </w:rPr>
          <w:instrText xml:space="preserve"> PAGEREF _Toc172209198 \h </w:instrText>
        </w:r>
        <w:r w:rsidRPr="00A17D13">
          <w:rPr>
            <w:rFonts w:asciiTheme="majorBidi" w:hAnsiTheme="majorBidi" w:cstheme="majorBidi"/>
            <w:noProof/>
            <w:webHidden/>
            <w:sz w:val="24"/>
            <w:szCs w:val="24"/>
          </w:rPr>
        </w:r>
        <w:r w:rsidRPr="00A17D13">
          <w:rPr>
            <w:rFonts w:asciiTheme="majorBidi" w:hAnsiTheme="majorBidi" w:cstheme="majorBidi"/>
            <w:noProof/>
            <w:webHidden/>
            <w:sz w:val="24"/>
            <w:szCs w:val="24"/>
          </w:rPr>
          <w:fldChar w:fldCharType="separate"/>
        </w:r>
        <w:r w:rsidRPr="00A17D13">
          <w:rPr>
            <w:rFonts w:asciiTheme="majorBidi" w:hAnsiTheme="majorBidi" w:cstheme="majorBidi"/>
            <w:noProof/>
            <w:webHidden/>
            <w:sz w:val="24"/>
            <w:szCs w:val="24"/>
          </w:rPr>
          <w:t>45</w:t>
        </w:r>
        <w:r w:rsidRPr="00A17D13">
          <w:rPr>
            <w:rFonts w:asciiTheme="majorBidi" w:hAnsiTheme="majorBidi" w:cstheme="majorBidi"/>
            <w:noProof/>
            <w:webHidden/>
            <w:sz w:val="24"/>
            <w:szCs w:val="24"/>
          </w:rPr>
          <w:fldChar w:fldCharType="end"/>
        </w:r>
      </w:hyperlink>
    </w:p>
    <w:p w:rsidR="00A17D13" w:rsidRPr="00A17D13" w:rsidRDefault="00A17D13" w:rsidP="00A17D13">
      <w:pPr>
        <w:pStyle w:val="TableofFigures"/>
        <w:tabs>
          <w:tab w:val="right" w:leader="dot" w:pos="7928"/>
        </w:tabs>
        <w:spacing w:line="360" w:lineRule="auto"/>
        <w:rPr>
          <w:rFonts w:asciiTheme="majorBidi" w:eastAsiaTheme="minorEastAsia" w:hAnsiTheme="majorBidi" w:cstheme="majorBidi"/>
          <w:noProof/>
          <w:sz w:val="24"/>
          <w:szCs w:val="24"/>
        </w:rPr>
      </w:pPr>
      <w:hyperlink w:anchor="_Toc172209199" w:history="1">
        <w:r w:rsidRPr="00A17D13">
          <w:rPr>
            <w:rStyle w:val="Hyperlink"/>
            <w:rFonts w:asciiTheme="majorBidi" w:hAnsiTheme="majorBidi" w:cstheme="majorBidi"/>
            <w:noProof/>
            <w:sz w:val="24"/>
            <w:szCs w:val="24"/>
          </w:rPr>
          <w:t>Gambar 3. 7 Distribusi Skor Pengeluaran</w:t>
        </w:r>
        <w:r w:rsidRPr="00A17D13">
          <w:rPr>
            <w:rFonts w:asciiTheme="majorBidi" w:hAnsiTheme="majorBidi" w:cstheme="majorBidi"/>
            <w:noProof/>
            <w:webHidden/>
            <w:sz w:val="24"/>
            <w:szCs w:val="24"/>
          </w:rPr>
          <w:tab/>
        </w:r>
        <w:r w:rsidRPr="00A17D13">
          <w:rPr>
            <w:rFonts w:asciiTheme="majorBidi" w:hAnsiTheme="majorBidi" w:cstheme="majorBidi"/>
            <w:noProof/>
            <w:webHidden/>
            <w:sz w:val="24"/>
            <w:szCs w:val="24"/>
          </w:rPr>
          <w:fldChar w:fldCharType="begin"/>
        </w:r>
        <w:r w:rsidRPr="00A17D13">
          <w:rPr>
            <w:rFonts w:asciiTheme="majorBidi" w:hAnsiTheme="majorBidi" w:cstheme="majorBidi"/>
            <w:noProof/>
            <w:webHidden/>
            <w:sz w:val="24"/>
            <w:szCs w:val="24"/>
          </w:rPr>
          <w:instrText xml:space="preserve"> PAGEREF _Toc172209199 \h </w:instrText>
        </w:r>
        <w:r w:rsidRPr="00A17D13">
          <w:rPr>
            <w:rFonts w:asciiTheme="majorBidi" w:hAnsiTheme="majorBidi" w:cstheme="majorBidi"/>
            <w:noProof/>
            <w:webHidden/>
            <w:sz w:val="24"/>
            <w:szCs w:val="24"/>
          </w:rPr>
        </w:r>
        <w:r w:rsidRPr="00A17D13">
          <w:rPr>
            <w:rFonts w:asciiTheme="majorBidi" w:hAnsiTheme="majorBidi" w:cstheme="majorBidi"/>
            <w:noProof/>
            <w:webHidden/>
            <w:sz w:val="24"/>
            <w:szCs w:val="24"/>
          </w:rPr>
          <w:fldChar w:fldCharType="separate"/>
        </w:r>
        <w:r w:rsidRPr="00A17D13">
          <w:rPr>
            <w:rFonts w:asciiTheme="majorBidi" w:hAnsiTheme="majorBidi" w:cstheme="majorBidi"/>
            <w:noProof/>
            <w:webHidden/>
            <w:sz w:val="24"/>
            <w:szCs w:val="24"/>
          </w:rPr>
          <w:t>46</w:t>
        </w:r>
        <w:r w:rsidRPr="00A17D13">
          <w:rPr>
            <w:rFonts w:asciiTheme="majorBidi" w:hAnsiTheme="majorBidi" w:cstheme="majorBidi"/>
            <w:noProof/>
            <w:webHidden/>
            <w:sz w:val="24"/>
            <w:szCs w:val="24"/>
          </w:rPr>
          <w:fldChar w:fldCharType="end"/>
        </w:r>
      </w:hyperlink>
    </w:p>
    <w:p w:rsidR="00A17D13" w:rsidRPr="00A17D13" w:rsidRDefault="00A17D13" w:rsidP="00A17D13">
      <w:pPr>
        <w:pStyle w:val="TableofFigures"/>
        <w:tabs>
          <w:tab w:val="right" w:leader="dot" w:pos="7928"/>
        </w:tabs>
        <w:spacing w:line="360" w:lineRule="auto"/>
        <w:rPr>
          <w:rFonts w:asciiTheme="majorBidi" w:eastAsiaTheme="minorEastAsia" w:hAnsiTheme="majorBidi" w:cstheme="majorBidi"/>
          <w:noProof/>
          <w:sz w:val="24"/>
          <w:szCs w:val="24"/>
        </w:rPr>
      </w:pPr>
      <w:hyperlink w:anchor="_Toc172209200" w:history="1">
        <w:r w:rsidRPr="00A17D13">
          <w:rPr>
            <w:rStyle w:val="Hyperlink"/>
            <w:rFonts w:asciiTheme="majorBidi" w:hAnsiTheme="majorBidi" w:cstheme="majorBidi"/>
            <w:noProof/>
            <w:sz w:val="24"/>
            <w:szCs w:val="24"/>
          </w:rPr>
          <w:t>Gambar 3. 8 matriks korelasi</w:t>
        </w:r>
        <w:r w:rsidRPr="00A17D13">
          <w:rPr>
            <w:rFonts w:asciiTheme="majorBidi" w:hAnsiTheme="majorBidi" w:cstheme="majorBidi"/>
            <w:noProof/>
            <w:webHidden/>
            <w:sz w:val="24"/>
            <w:szCs w:val="24"/>
          </w:rPr>
          <w:tab/>
        </w:r>
        <w:r w:rsidRPr="00A17D13">
          <w:rPr>
            <w:rFonts w:asciiTheme="majorBidi" w:hAnsiTheme="majorBidi" w:cstheme="majorBidi"/>
            <w:noProof/>
            <w:webHidden/>
            <w:sz w:val="24"/>
            <w:szCs w:val="24"/>
          </w:rPr>
          <w:fldChar w:fldCharType="begin"/>
        </w:r>
        <w:r w:rsidRPr="00A17D13">
          <w:rPr>
            <w:rFonts w:asciiTheme="majorBidi" w:hAnsiTheme="majorBidi" w:cstheme="majorBidi"/>
            <w:noProof/>
            <w:webHidden/>
            <w:sz w:val="24"/>
            <w:szCs w:val="24"/>
          </w:rPr>
          <w:instrText xml:space="preserve"> PAGEREF _Toc172209200 \h </w:instrText>
        </w:r>
        <w:r w:rsidRPr="00A17D13">
          <w:rPr>
            <w:rFonts w:asciiTheme="majorBidi" w:hAnsiTheme="majorBidi" w:cstheme="majorBidi"/>
            <w:noProof/>
            <w:webHidden/>
            <w:sz w:val="24"/>
            <w:szCs w:val="24"/>
          </w:rPr>
        </w:r>
        <w:r w:rsidRPr="00A17D13">
          <w:rPr>
            <w:rFonts w:asciiTheme="majorBidi" w:hAnsiTheme="majorBidi" w:cstheme="majorBidi"/>
            <w:noProof/>
            <w:webHidden/>
            <w:sz w:val="24"/>
            <w:szCs w:val="24"/>
          </w:rPr>
          <w:fldChar w:fldCharType="separate"/>
        </w:r>
        <w:r w:rsidRPr="00A17D13">
          <w:rPr>
            <w:rFonts w:asciiTheme="majorBidi" w:hAnsiTheme="majorBidi" w:cstheme="majorBidi"/>
            <w:noProof/>
            <w:webHidden/>
            <w:sz w:val="24"/>
            <w:szCs w:val="24"/>
          </w:rPr>
          <w:t>47</w:t>
        </w:r>
        <w:r w:rsidRPr="00A17D13">
          <w:rPr>
            <w:rFonts w:asciiTheme="majorBidi" w:hAnsiTheme="majorBidi" w:cstheme="majorBidi"/>
            <w:noProof/>
            <w:webHidden/>
            <w:sz w:val="24"/>
            <w:szCs w:val="24"/>
          </w:rPr>
          <w:fldChar w:fldCharType="end"/>
        </w:r>
      </w:hyperlink>
    </w:p>
    <w:p w:rsidR="00A17D13" w:rsidRPr="00A17D13" w:rsidRDefault="00A17D13" w:rsidP="00A17D13">
      <w:pPr>
        <w:pStyle w:val="TableofFigures"/>
        <w:tabs>
          <w:tab w:val="right" w:leader="dot" w:pos="7928"/>
        </w:tabs>
        <w:spacing w:line="360" w:lineRule="auto"/>
        <w:rPr>
          <w:rFonts w:asciiTheme="majorBidi" w:eastAsiaTheme="minorEastAsia" w:hAnsiTheme="majorBidi" w:cstheme="majorBidi"/>
          <w:noProof/>
          <w:sz w:val="24"/>
          <w:szCs w:val="24"/>
        </w:rPr>
      </w:pPr>
      <w:hyperlink w:anchor="_Toc172209201" w:history="1">
        <w:r w:rsidRPr="00A17D13">
          <w:rPr>
            <w:rStyle w:val="Hyperlink"/>
            <w:rFonts w:asciiTheme="majorBidi" w:hAnsiTheme="majorBidi" w:cstheme="majorBidi"/>
            <w:noProof/>
            <w:sz w:val="24"/>
            <w:szCs w:val="24"/>
          </w:rPr>
          <w:t>Gambar 3. 9 Grafik Elbow Method</w:t>
        </w:r>
        <w:r w:rsidRPr="00A17D13">
          <w:rPr>
            <w:rFonts w:asciiTheme="majorBidi" w:hAnsiTheme="majorBidi" w:cstheme="majorBidi"/>
            <w:noProof/>
            <w:webHidden/>
            <w:sz w:val="24"/>
            <w:szCs w:val="24"/>
          </w:rPr>
          <w:tab/>
        </w:r>
        <w:r w:rsidRPr="00A17D13">
          <w:rPr>
            <w:rFonts w:asciiTheme="majorBidi" w:hAnsiTheme="majorBidi" w:cstheme="majorBidi"/>
            <w:noProof/>
            <w:webHidden/>
            <w:sz w:val="24"/>
            <w:szCs w:val="24"/>
          </w:rPr>
          <w:fldChar w:fldCharType="begin"/>
        </w:r>
        <w:r w:rsidRPr="00A17D13">
          <w:rPr>
            <w:rFonts w:asciiTheme="majorBidi" w:hAnsiTheme="majorBidi" w:cstheme="majorBidi"/>
            <w:noProof/>
            <w:webHidden/>
            <w:sz w:val="24"/>
            <w:szCs w:val="24"/>
          </w:rPr>
          <w:instrText xml:space="preserve"> PAGEREF _Toc172209201 \h </w:instrText>
        </w:r>
        <w:r w:rsidRPr="00A17D13">
          <w:rPr>
            <w:rFonts w:asciiTheme="majorBidi" w:hAnsiTheme="majorBidi" w:cstheme="majorBidi"/>
            <w:noProof/>
            <w:webHidden/>
            <w:sz w:val="24"/>
            <w:szCs w:val="24"/>
          </w:rPr>
        </w:r>
        <w:r w:rsidRPr="00A17D13">
          <w:rPr>
            <w:rFonts w:asciiTheme="majorBidi" w:hAnsiTheme="majorBidi" w:cstheme="majorBidi"/>
            <w:noProof/>
            <w:webHidden/>
            <w:sz w:val="24"/>
            <w:szCs w:val="24"/>
          </w:rPr>
          <w:fldChar w:fldCharType="separate"/>
        </w:r>
        <w:r w:rsidRPr="00A17D13">
          <w:rPr>
            <w:rFonts w:asciiTheme="majorBidi" w:hAnsiTheme="majorBidi" w:cstheme="majorBidi"/>
            <w:noProof/>
            <w:webHidden/>
            <w:sz w:val="24"/>
            <w:szCs w:val="24"/>
          </w:rPr>
          <w:t>48</w:t>
        </w:r>
        <w:r w:rsidRPr="00A17D13">
          <w:rPr>
            <w:rFonts w:asciiTheme="majorBidi" w:hAnsiTheme="majorBidi" w:cstheme="majorBidi"/>
            <w:noProof/>
            <w:webHidden/>
            <w:sz w:val="24"/>
            <w:szCs w:val="24"/>
          </w:rPr>
          <w:fldChar w:fldCharType="end"/>
        </w:r>
      </w:hyperlink>
    </w:p>
    <w:p w:rsidR="00A17D13" w:rsidRPr="00A17D13" w:rsidRDefault="00A17D13" w:rsidP="00A17D13">
      <w:pPr>
        <w:pStyle w:val="TableofFigures"/>
        <w:tabs>
          <w:tab w:val="right" w:leader="dot" w:pos="7928"/>
        </w:tabs>
        <w:spacing w:line="360" w:lineRule="auto"/>
        <w:rPr>
          <w:rFonts w:asciiTheme="majorBidi" w:eastAsiaTheme="minorEastAsia" w:hAnsiTheme="majorBidi" w:cstheme="majorBidi"/>
          <w:noProof/>
          <w:sz w:val="24"/>
          <w:szCs w:val="24"/>
        </w:rPr>
      </w:pPr>
      <w:hyperlink w:anchor="_Toc172209202" w:history="1">
        <w:r w:rsidRPr="00A17D13">
          <w:rPr>
            <w:rStyle w:val="Hyperlink"/>
            <w:rFonts w:asciiTheme="majorBidi" w:hAnsiTheme="majorBidi" w:cstheme="majorBidi"/>
            <w:noProof/>
            <w:sz w:val="24"/>
            <w:szCs w:val="24"/>
          </w:rPr>
          <w:t>Gambar 3. 10 scatter plot</w:t>
        </w:r>
        <w:r w:rsidRPr="00A17D13">
          <w:rPr>
            <w:rFonts w:asciiTheme="majorBidi" w:hAnsiTheme="majorBidi" w:cstheme="majorBidi"/>
            <w:noProof/>
            <w:webHidden/>
            <w:sz w:val="24"/>
            <w:szCs w:val="24"/>
          </w:rPr>
          <w:tab/>
        </w:r>
        <w:r w:rsidRPr="00A17D13">
          <w:rPr>
            <w:rFonts w:asciiTheme="majorBidi" w:hAnsiTheme="majorBidi" w:cstheme="majorBidi"/>
            <w:noProof/>
            <w:webHidden/>
            <w:sz w:val="24"/>
            <w:szCs w:val="24"/>
          </w:rPr>
          <w:fldChar w:fldCharType="begin"/>
        </w:r>
        <w:r w:rsidRPr="00A17D13">
          <w:rPr>
            <w:rFonts w:asciiTheme="majorBidi" w:hAnsiTheme="majorBidi" w:cstheme="majorBidi"/>
            <w:noProof/>
            <w:webHidden/>
            <w:sz w:val="24"/>
            <w:szCs w:val="24"/>
          </w:rPr>
          <w:instrText xml:space="preserve"> PAGEREF _Toc172209202 \h </w:instrText>
        </w:r>
        <w:r w:rsidRPr="00A17D13">
          <w:rPr>
            <w:rFonts w:asciiTheme="majorBidi" w:hAnsiTheme="majorBidi" w:cstheme="majorBidi"/>
            <w:noProof/>
            <w:webHidden/>
            <w:sz w:val="24"/>
            <w:szCs w:val="24"/>
          </w:rPr>
        </w:r>
        <w:r w:rsidRPr="00A17D13">
          <w:rPr>
            <w:rFonts w:asciiTheme="majorBidi" w:hAnsiTheme="majorBidi" w:cstheme="majorBidi"/>
            <w:noProof/>
            <w:webHidden/>
            <w:sz w:val="24"/>
            <w:szCs w:val="24"/>
          </w:rPr>
          <w:fldChar w:fldCharType="separate"/>
        </w:r>
        <w:r w:rsidRPr="00A17D13">
          <w:rPr>
            <w:rFonts w:asciiTheme="majorBidi" w:hAnsiTheme="majorBidi" w:cstheme="majorBidi"/>
            <w:noProof/>
            <w:webHidden/>
            <w:sz w:val="24"/>
            <w:szCs w:val="24"/>
          </w:rPr>
          <w:t>49</w:t>
        </w:r>
        <w:r w:rsidRPr="00A17D13">
          <w:rPr>
            <w:rFonts w:asciiTheme="majorBidi" w:hAnsiTheme="majorBidi" w:cstheme="majorBidi"/>
            <w:noProof/>
            <w:webHidden/>
            <w:sz w:val="24"/>
            <w:szCs w:val="24"/>
          </w:rPr>
          <w:fldChar w:fldCharType="end"/>
        </w:r>
      </w:hyperlink>
    </w:p>
    <w:p w:rsidR="00A17D13" w:rsidRPr="00A17D13" w:rsidRDefault="00A17D13" w:rsidP="00A17D13">
      <w:pPr>
        <w:pStyle w:val="TableofFigures"/>
        <w:tabs>
          <w:tab w:val="right" w:leader="dot" w:pos="7928"/>
        </w:tabs>
        <w:spacing w:line="360" w:lineRule="auto"/>
        <w:rPr>
          <w:rFonts w:asciiTheme="majorBidi" w:eastAsiaTheme="minorEastAsia" w:hAnsiTheme="majorBidi" w:cstheme="majorBidi"/>
          <w:noProof/>
          <w:sz w:val="24"/>
          <w:szCs w:val="24"/>
        </w:rPr>
      </w:pPr>
      <w:hyperlink w:anchor="_Toc172209203" w:history="1">
        <w:r w:rsidRPr="00A17D13">
          <w:rPr>
            <w:rStyle w:val="Hyperlink"/>
            <w:rFonts w:asciiTheme="majorBidi" w:hAnsiTheme="majorBidi" w:cstheme="majorBidi"/>
            <w:noProof/>
            <w:sz w:val="24"/>
            <w:szCs w:val="24"/>
          </w:rPr>
          <w:t>Gambar 3. 11 Halaman Beranda</w:t>
        </w:r>
        <w:r w:rsidRPr="00A17D13">
          <w:rPr>
            <w:rFonts w:asciiTheme="majorBidi" w:hAnsiTheme="majorBidi" w:cstheme="majorBidi"/>
            <w:noProof/>
            <w:webHidden/>
            <w:sz w:val="24"/>
            <w:szCs w:val="24"/>
          </w:rPr>
          <w:tab/>
        </w:r>
        <w:r w:rsidRPr="00A17D13">
          <w:rPr>
            <w:rFonts w:asciiTheme="majorBidi" w:hAnsiTheme="majorBidi" w:cstheme="majorBidi"/>
            <w:noProof/>
            <w:webHidden/>
            <w:sz w:val="24"/>
            <w:szCs w:val="24"/>
          </w:rPr>
          <w:fldChar w:fldCharType="begin"/>
        </w:r>
        <w:r w:rsidRPr="00A17D13">
          <w:rPr>
            <w:rFonts w:asciiTheme="majorBidi" w:hAnsiTheme="majorBidi" w:cstheme="majorBidi"/>
            <w:noProof/>
            <w:webHidden/>
            <w:sz w:val="24"/>
            <w:szCs w:val="24"/>
          </w:rPr>
          <w:instrText xml:space="preserve"> PAGEREF _Toc172209203 \h </w:instrText>
        </w:r>
        <w:r w:rsidRPr="00A17D13">
          <w:rPr>
            <w:rFonts w:asciiTheme="majorBidi" w:hAnsiTheme="majorBidi" w:cstheme="majorBidi"/>
            <w:noProof/>
            <w:webHidden/>
            <w:sz w:val="24"/>
            <w:szCs w:val="24"/>
          </w:rPr>
        </w:r>
        <w:r w:rsidRPr="00A17D13">
          <w:rPr>
            <w:rFonts w:asciiTheme="majorBidi" w:hAnsiTheme="majorBidi" w:cstheme="majorBidi"/>
            <w:noProof/>
            <w:webHidden/>
            <w:sz w:val="24"/>
            <w:szCs w:val="24"/>
          </w:rPr>
          <w:fldChar w:fldCharType="separate"/>
        </w:r>
        <w:r w:rsidRPr="00A17D13">
          <w:rPr>
            <w:rFonts w:asciiTheme="majorBidi" w:hAnsiTheme="majorBidi" w:cstheme="majorBidi"/>
            <w:noProof/>
            <w:webHidden/>
            <w:sz w:val="24"/>
            <w:szCs w:val="24"/>
          </w:rPr>
          <w:t>50</w:t>
        </w:r>
        <w:r w:rsidRPr="00A17D13">
          <w:rPr>
            <w:rFonts w:asciiTheme="majorBidi" w:hAnsiTheme="majorBidi" w:cstheme="majorBidi"/>
            <w:noProof/>
            <w:webHidden/>
            <w:sz w:val="24"/>
            <w:szCs w:val="24"/>
          </w:rPr>
          <w:fldChar w:fldCharType="end"/>
        </w:r>
      </w:hyperlink>
    </w:p>
    <w:p w:rsidR="00A17D13" w:rsidRPr="00A17D13" w:rsidRDefault="00A17D13" w:rsidP="00A17D13">
      <w:pPr>
        <w:pStyle w:val="TableofFigures"/>
        <w:tabs>
          <w:tab w:val="right" w:leader="dot" w:pos="7928"/>
        </w:tabs>
        <w:spacing w:line="360" w:lineRule="auto"/>
        <w:rPr>
          <w:rFonts w:asciiTheme="majorBidi" w:eastAsiaTheme="minorEastAsia" w:hAnsiTheme="majorBidi" w:cstheme="majorBidi"/>
          <w:noProof/>
          <w:sz w:val="24"/>
          <w:szCs w:val="24"/>
        </w:rPr>
      </w:pPr>
      <w:hyperlink w:anchor="_Toc172209204" w:history="1">
        <w:r w:rsidRPr="00A17D13">
          <w:rPr>
            <w:rStyle w:val="Hyperlink"/>
            <w:rFonts w:asciiTheme="majorBidi" w:hAnsiTheme="majorBidi" w:cstheme="majorBidi"/>
            <w:noProof/>
            <w:sz w:val="24"/>
            <w:szCs w:val="24"/>
          </w:rPr>
          <w:t>Gambar 3. 12 Tampilan Navigasi Menu</w:t>
        </w:r>
        <w:r w:rsidRPr="00A17D13">
          <w:rPr>
            <w:rFonts w:asciiTheme="majorBidi" w:hAnsiTheme="majorBidi" w:cstheme="majorBidi"/>
            <w:noProof/>
            <w:webHidden/>
            <w:sz w:val="24"/>
            <w:szCs w:val="24"/>
          </w:rPr>
          <w:tab/>
        </w:r>
        <w:r w:rsidRPr="00A17D13">
          <w:rPr>
            <w:rFonts w:asciiTheme="majorBidi" w:hAnsiTheme="majorBidi" w:cstheme="majorBidi"/>
            <w:noProof/>
            <w:webHidden/>
            <w:sz w:val="24"/>
            <w:szCs w:val="24"/>
          </w:rPr>
          <w:fldChar w:fldCharType="begin"/>
        </w:r>
        <w:r w:rsidRPr="00A17D13">
          <w:rPr>
            <w:rFonts w:asciiTheme="majorBidi" w:hAnsiTheme="majorBidi" w:cstheme="majorBidi"/>
            <w:noProof/>
            <w:webHidden/>
            <w:sz w:val="24"/>
            <w:szCs w:val="24"/>
          </w:rPr>
          <w:instrText xml:space="preserve"> PAGEREF _Toc172209204 \h </w:instrText>
        </w:r>
        <w:r w:rsidRPr="00A17D13">
          <w:rPr>
            <w:rFonts w:asciiTheme="majorBidi" w:hAnsiTheme="majorBidi" w:cstheme="majorBidi"/>
            <w:noProof/>
            <w:webHidden/>
            <w:sz w:val="24"/>
            <w:szCs w:val="24"/>
          </w:rPr>
        </w:r>
        <w:r w:rsidRPr="00A17D13">
          <w:rPr>
            <w:rFonts w:asciiTheme="majorBidi" w:hAnsiTheme="majorBidi" w:cstheme="majorBidi"/>
            <w:noProof/>
            <w:webHidden/>
            <w:sz w:val="24"/>
            <w:szCs w:val="24"/>
          </w:rPr>
          <w:fldChar w:fldCharType="separate"/>
        </w:r>
        <w:r w:rsidRPr="00A17D13">
          <w:rPr>
            <w:rFonts w:asciiTheme="majorBidi" w:hAnsiTheme="majorBidi" w:cstheme="majorBidi"/>
            <w:noProof/>
            <w:webHidden/>
            <w:sz w:val="24"/>
            <w:szCs w:val="24"/>
          </w:rPr>
          <w:t>51</w:t>
        </w:r>
        <w:r w:rsidRPr="00A17D13">
          <w:rPr>
            <w:rFonts w:asciiTheme="majorBidi" w:hAnsiTheme="majorBidi" w:cstheme="majorBidi"/>
            <w:noProof/>
            <w:webHidden/>
            <w:sz w:val="24"/>
            <w:szCs w:val="24"/>
          </w:rPr>
          <w:fldChar w:fldCharType="end"/>
        </w:r>
      </w:hyperlink>
    </w:p>
    <w:p w:rsidR="00A17D13" w:rsidRPr="00A17D13" w:rsidRDefault="00A17D13" w:rsidP="00A17D13">
      <w:pPr>
        <w:pStyle w:val="TableofFigures"/>
        <w:tabs>
          <w:tab w:val="right" w:leader="dot" w:pos="7928"/>
        </w:tabs>
        <w:spacing w:line="360" w:lineRule="auto"/>
        <w:rPr>
          <w:rFonts w:asciiTheme="majorBidi" w:eastAsiaTheme="minorEastAsia" w:hAnsiTheme="majorBidi" w:cstheme="majorBidi"/>
          <w:noProof/>
          <w:sz w:val="24"/>
          <w:szCs w:val="24"/>
        </w:rPr>
      </w:pPr>
      <w:hyperlink w:anchor="_Toc172209205" w:history="1">
        <w:r w:rsidRPr="00A17D13">
          <w:rPr>
            <w:rStyle w:val="Hyperlink"/>
            <w:rFonts w:asciiTheme="majorBidi" w:hAnsiTheme="majorBidi" w:cstheme="majorBidi"/>
            <w:noProof/>
            <w:sz w:val="24"/>
            <w:szCs w:val="24"/>
          </w:rPr>
          <w:t>Gambar 3. 13 Tampilan Menu Clustering</w:t>
        </w:r>
        <w:r w:rsidRPr="00A17D13">
          <w:rPr>
            <w:rFonts w:asciiTheme="majorBidi" w:hAnsiTheme="majorBidi" w:cstheme="majorBidi"/>
            <w:noProof/>
            <w:webHidden/>
            <w:sz w:val="24"/>
            <w:szCs w:val="24"/>
          </w:rPr>
          <w:tab/>
        </w:r>
        <w:r w:rsidRPr="00A17D13">
          <w:rPr>
            <w:rFonts w:asciiTheme="majorBidi" w:hAnsiTheme="majorBidi" w:cstheme="majorBidi"/>
            <w:noProof/>
            <w:webHidden/>
            <w:sz w:val="24"/>
            <w:szCs w:val="24"/>
          </w:rPr>
          <w:fldChar w:fldCharType="begin"/>
        </w:r>
        <w:r w:rsidRPr="00A17D13">
          <w:rPr>
            <w:rFonts w:asciiTheme="majorBidi" w:hAnsiTheme="majorBidi" w:cstheme="majorBidi"/>
            <w:noProof/>
            <w:webHidden/>
            <w:sz w:val="24"/>
            <w:szCs w:val="24"/>
          </w:rPr>
          <w:instrText xml:space="preserve"> PAGEREF _Toc172209205 \h </w:instrText>
        </w:r>
        <w:r w:rsidRPr="00A17D13">
          <w:rPr>
            <w:rFonts w:asciiTheme="majorBidi" w:hAnsiTheme="majorBidi" w:cstheme="majorBidi"/>
            <w:noProof/>
            <w:webHidden/>
            <w:sz w:val="24"/>
            <w:szCs w:val="24"/>
          </w:rPr>
        </w:r>
        <w:r w:rsidRPr="00A17D13">
          <w:rPr>
            <w:rFonts w:asciiTheme="majorBidi" w:hAnsiTheme="majorBidi" w:cstheme="majorBidi"/>
            <w:noProof/>
            <w:webHidden/>
            <w:sz w:val="24"/>
            <w:szCs w:val="24"/>
          </w:rPr>
          <w:fldChar w:fldCharType="separate"/>
        </w:r>
        <w:r w:rsidRPr="00A17D13">
          <w:rPr>
            <w:rFonts w:asciiTheme="majorBidi" w:hAnsiTheme="majorBidi" w:cstheme="majorBidi"/>
            <w:noProof/>
            <w:webHidden/>
            <w:sz w:val="24"/>
            <w:szCs w:val="24"/>
          </w:rPr>
          <w:t>51</w:t>
        </w:r>
        <w:r w:rsidRPr="00A17D13">
          <w:rPr>
            <w:rFonts w:asciiTheme="majorBidi" w:hAnsiTheme="majorBidi" w:cstheme="majorBidi"/>
            <w:noProof/>
            <w:webHidden/>
            <w:sz w:val="24"/>
            <w:szCs w:val="24"/>
          </w:rPr>
          <w:fldChar w:fldCharType="end"/>
        </w:r>
      </w:hyperlink>
    </w:p>
    <w:p w:rsidR="00A17D13" w:rsidRPr="00A17D13" w:rsidRDefault="00A17D13" w:rsidP="00A17D13">
      <w:pPr>
        <w:pStyle w:val="TableofFigures"/>
        <w:tabs>
          <w:tab w:val="right" w:leader="dot" w:pos="7928"/>
        </w:tabs>
        <w:spacing w:line="360" w:lineRule="auto"/>
        <w:rPr>
          <w:rFonts w:asciiTheme="majorBidi" w:eastAsiaTheme="minorEastAsia" w:hAnsiTheme="majorBidi" w:cstheme="majorBidi"/>
          <w:noProof/>
          <w:sz w:val="24"/>
          <w:szCs w:val="24"/>
        </w:rPr>
      </w:pPr>
      <w:hyperlink w:anchor="_Toc172209206" w:history="1">
        <w:r w:rsidRPr="00A17D13">
          <w:rPr>
            <w:rStyle w:val="Hyperlink"/>
            <w:rFonts w:asciiTheme="majorBidi" w:hAnsiTheme="majorBidi" w:cstheme="majorBidi"/>
            <w:noProof/>
            <w:sz w:val="24"/>
            <w:szCs w:val="24"/>
          </w:rPr>
          <w:t>Gambar 3. 14 Slider Memilih Jumlah Cluster</w:t>
        </w:r>
        <w:r w:rsidRPr="00A17D13">
          <w:rPr>
            <w:rFonts w:asciiTheme="majorBidi" w:hAnsiTheme="majorBidi" w:cstheme="majorBidi"/>
            <w:noProof/>
            <w:webHidden/>
            <w:sz w:val="24"/>
            <w:szCs w:val="24"/>
          </w:rPr>
          <w:tab/>
        </w:r>
        <w:r w:rsidRPr="00A17D13">
          <w:rPr>
            <w:rFonts w:asciiTheme="majorBidi" w:hAnsiTheme="majorBidi" w:cstheme="majorBidi"/>
            <w:noProof/>
            <w:webHidden/>
            <w:sz w:val="24"/>
            <w:szCs w:val="24"/>
          </w:rPr>
          <w:fldChar w:fldCharType="begin"/>
        </w:r>
        <w:r w:rsidRPr="00A17D13">
          <w:rPr>
            <w:rFonts w:asciiTheme="majorBidi" w:hAnsiTheme="majorBidi" w:cstheme="majorBidi"/>
            <w:noProof/>
            <w:webHidden/>
            <w:sz w:val="24"/>
            <w:szCs w:val="24"/>
          </w:rPr>
          <w:instrText xml:space="preserve"> PAGEREF _Toc172209206 \h </w:instrText>
        </w:r>
        <w:r w:rsidRPr="00A17D13">
          <w:rPr>
            <w:rFonts w:asciiTheme="majorBidi" w:hAnsiTheme="majorBidi" w:cstheme="majorBidi"/>
            <w:noProof/>
            <w:webHidden/>
            <w:sz w:val="24"/>
            <w:szCs w:val="24"/>
          </w:rPr>
        </w:r>
        <w:r w:rsidRPr="00A17D13">
          <w:rPr>
            <w:rFonts w:asciiTheme="majorBidi" w:hAnsiTheme="majorBidi" w:cstheme="majorBidi"/>
            <w:noProof/>
            <w:webHidden/>
            <w:sz w:val="24"/>
            <w:szCs w:val="24"/>
          </w:rPr>
          <w:fldChar w:fldCharType="separate"/>
        </w:r>
        <w:r w:rsidRPr="00A17D13">
          <w:rPr>
            <w:rFonts w:asciiTheme="majorBidi" w:hAnsiTheme="majorBidi" w:cstheme="majorBidi"/>
            <w:noProof/>
            <w:webHidden/>
            <w:sz w:val="24"/>
            <w:szCs w:val="24"/>
          </w:rPr>
          <w:t>52</w:t>
        </w:r>
        <w:r w:rsidRPr="00A17D13">
          <w:rPr>
            <w:rFonts w:asciiTheme="majorBidi" w:hAnsiTheme="majorBidi" w:cstheme="majorBidi"/>
            <w:noProof/>
            <w:webHidden/>
            <w:sz w:val="24"/>
            <w:szCs w:val="24"/>
          </w:rPr>
          <w:fldChar w:fldCharType="end"/>
        </w:r>
      </w:hyperlink>
    </w:p>
    <w:p w:rsidR="00A17D13" w:rsidRPr="00A17D13" w:rsidRDefault="00A17D13" w:rsidP="00A17D13">
      <w:pPr>
        <w:pStyle w:val="TableofFigures"/>
        <w:tabs>
          <w:tab w:val="right" w:leader="dot" w:pos="7928"/>
        </w:tabs>
        <w:spacing w:line="360" w:lineRule="auto"/>
        <w:rPr>
          <w:rFonts w:asciiTheme="majorBidi" w:eastAsiaTheme="minorEastAsia" w:hAnsiTheme="majorBidi" w:cstheme="majorBidi"/>
          <w:noProof/>
          <w:sz w:val="24"/>
          <w:szCs w:val="24"/>
        </w:rPr>
      </w:pPr>
      <w:hyperlink w:anchor="_Toc172209207" w:history="1">
        <w:r w:rsidRPr="00A17D13">
          <w:rPr>
            <w:rStyle w:val="Hyperlink"/>
            <w:rFonts w:asciiTheme="majorBidi" w:hAnsiTheme="majorBidi" w:cstheme="majorBidi"/>
            <w:noProof/>
            <w:sz w:val="24"/>
            <w:szCs w:val="24"/>
          </w:rPr>
          <w:t>Gambar 3. 15 Tampilan Petunjuk</w:t>
        </w:r>
        <w:r w:rsidRPr="00A17D13">
          <w:rPr>
            <w:rFonts w:asciiTheme="majorBidi" w:hAnsiTheme="majorBidi" w:cstheme="majorBidi"/>
            <w:noProof/>
            <w:webHidden/>
            <w:sz w:val="24"/>
            <w:szCs w:val="24"/>
          </w:rPr>
          <w:tab/>
        </w:r>
        <w:r w:rsidRPr="00A17D13">
          <w:rPr>
            <w:rFonts w:asciiTheme="majorBidi" w:hAnsiTheme="majorBidi" w:cstheme="majorBidi"/>
            <w:noProof/>
            <w:webHidden/>
            <w:sz w:val="24"/>
            <w:szCs w:val="24"/>
          </w:rPr>
          <w:fldChar w:fldCharType="begin"/>
        </w:r>
        <w:r w:rsidRPr="00A17D13">
          <w:rPr>
            <w:rFonts w:asciiTheme="majorBidi" w:hAnsiTheme="majorBidi" w:cstheme="majorBidi"/>
            <w:noProof/>
            <w:webHidden/>
            <w:sz w:val="24"/>
            <w:szCs w:val="24"/>
          </w:rPr>
          <w:instrText xml:space="preserve"> PAGEREF _Toc172209207 \h </w:instrText>
        </w:r>
        <w:r w:rsidRPr="00A17D13">
          <w:rPr>
            <w:rFonts w:asciiTheme="majorBidi" w:hAnsiTheme="majorBidi" w:cstheme="majorBidi"/>
            <w:noProof/>
            <w:webHidden/>
            <w:sz w:val="24"/>
            <w:szCs w:val="24"/>
          </w:rPr>
        </w:r>
        <w:r w:rsidRPr="00A17D13">
          <w:rPr>
            <w:rFonts w:asciiTheme="majorBidi" w:hAnsiTheme="majorBidi" w:cstheme="majorBidi"/>
            <w:noProof/>
            <w:webHidden/>
            <w:sz w:val="24"/>
            <w:szCs w:val="24"/>
          </w:rPr>
          <w:fldChar w:fldCharType="separate"/>
        </w:r>
        <w:r w:rsidRPr="00A17D13">
          <w:rPr>
            <w:rFonts w:asciiTheme="majorBidi" w:hAnsiTheme="majorBidi" w:cstheme="majorBidi"/>
            <w:noProof/>
            <w:webHidden/>
            <w:sz w:val="24"/>
            <w:szCs w:val="24"/>
          </w:rPr>
          <w:t>53</w:t>
        </w:r>
        <w:r w:rsidRPr="00A17D13">
          <w:rPr>
            <w:rFonts w:asciiTheme="majorBidi" w:hAnsiTheme="majorBidi" w:cstheme="majorBidi"/>
            <w:noProof/>
            <w:webHidden/>
            <w:sz w:val="24"/>
            <w:szCs w:val="24"/>
          </w:rPr>
          <w:fldChar w:fldCharType="end"/>
        </w:r>
      </w:hyperlink>
    </w:p>
    <w:p w:rsidR="00056854" w:rsidRPr="00056854" w:rsidRDefault="00A17D13" w:rsidP="00A17D13">
      <w:pPr>
        <w:spacing w:after="0" w:line="360" w:lineRule="auto"/>
        <w:jc w:val="both"/>
      </w:pPr>
      <w:r w:rsidRPr="00A17D13">
        <w:rPr>
          <w:rFonts w:asciiTheme="majorBidi" w:hAnsiTheme="majorBidi" w:cstheme="majorBidi"/>
          <w:sz w:val="24"/>
          <w:szCs w:val="24"/>
        </w:rPr>
        <w:fldChar w:fldCharType="end"/>
      </w:r>
    </w:p>
    <w:p w:rsidR="00F70162" w:rsidRPr="00056854" w:rsidRDefault="000E42FC" w:rsidP="00056854">
      <w:pPr>
        <w:widowControl w:val="0"/>
        <w:pBdr>
          <w:top w:val="nil"/>
          <w:left w:val="nil"/>
          <w:bottom w:val="nil"/>
          <w:right w:val="nil"/>
          <w:between w:val="nil"/>
        </w:pBdr>
        <w:spacing w:after="0"/>
        <w:sectPr w:rsidR="00F70162" w:rsidRPr="00056854" w:rsidSect="00544FBC">
          <w:pgSz w:w="11907" w:h="16839"/>
          <w:pgMar w:top="1701" w:right="1701" w:bottom="1701" w:left="2268" w:header="709" w:footer="709" w:gutter="0"/>
          <w:pgNumType w:fmt="lowerRoman" w:start="2"/>
          <w:cols w:space="720"/>
          <w:docGrid w:linePitch="299"/>
        </w:sectPr>
      </w:pPr>
      <w:sdt>
        <w:sdtPr>
          <w:id w:val="-1047527993"/>
          <w:docPartObj>
            <w:docPartGallery w:val="Table of Contents"/>
            <w:docPartUnique/>
          </w:docPartObj>
        </w:sdtPr>
        <w:sdtContent>
          <w:r w:rsidR="00D0344E">
            <w:fldChar w:fldCharType="begin"/>
          </w:r>
          <w:r w:rsidR="00475267">
            <w:instrText xml:space="preserve"> TOC \h \u \z \t "Heading 1,1,Heading 2,2,Heading 3,3,Heading 4,4,Heading 5,5,Heading 6,6,"</w:instrText>
          </w:r>
          <w:r w:rsidR="00D0344E">
            <w:fldChar w:fldCharType="end"/>
          </w:r>
        </w:sdtContent>
      </w:sdt>
      <w:bookmarkStart w:id="8" w:name="_heading=h.2s8eyo1" w:colFirst="0" w:colLast="0"/>
      <w:bookmarkEnd w:id="8"/>
      <w:r w:rsidR="00475267">
        <w:br w:type="page"/>
      </w:r>
    </w:p>
    <w:p w:rsidR="00F70162" w:rsidRPr="00EF7FBF" w:rsidRDefault="00475267" w:rsidP="00EF7FBF">
      <w:pPr>
        <w:pStyle w:val="Heading1"/>
      </w:pPr>
      <w:bookmarkStart w:id="9" w:name="_Toc171589008"/>
      <w:r w:rsidRPr="00EF7FBF">
        <w:lastRenderedPageBreak/>
        <w:t xml:space="preserve">BAB I </w:t>
      </w:r>
      <w:r w:rsidR="00E65F05" w:rsidRPr="00EF7FBF">
        <w:br/>
      </w:r>
      <w:r w:rsidRPr="00EF7FBF">
        <w:t>PENDAHULUAN</w:t>
      </w:r>
      <w:bookmarkEnd w:id="9"/>
    </w:p>
    <w:p w:rsidR="00F70162" w:rsidRPr="00BF0777" w:rsidRDefault="00475267" w:rsidP="00BF0777">
      <w:pPr>
        <w:pStyle w:val="Heading2"/>
      </w:pPr>
      <w:bookmarkStart w:id="10" w:name="_Toc171589009"/>
      <w:r w:rsidRPr="00BF0777">
        <w:t>Latar Belakang</w:t>
      </w:r>
      <w:bookmarkEnd w:id="10"/>
    </w:p>
    <w:p w:rsidR="007E14C6" w:rsidRPr="007E14C6" w:rsidRDefault="007E14C6" w:rsidP="007E14C6">
      <w:pPr>
        <w:spacing w:after="0" w:line="480" w:lineRule="auto"/>
        <w:ind w:firstLine="426"/>
        <w:jc w:val="both"/>
        <w:rPr>
          <w:rFonts w:ascii="Times New Roman" w:eastAsia="Times New Roman" w:hAnsi="Times New Roman" w:cs="Times New Roman"/>
          <w:sz w:val="24"/>
          <w:szCs w:val="24"/>
        </w:rPr>
      </w:pPr>
      <w:r w:rsidRPr="007E14C6">
        <w:rPr>
          <w:rFonts w:ascii="Times New Roman" w:eastAsia="Times New Roman" w:hAnsi="Times New Roman" w:cs="Times New Roman"/>
          <w:sz w:val="24"/>
          <w:szCs w:val="24"/>
        </w:rPr>
        <w:t>Sejalan dengan peradaban manusia yang mempengaruhi perkembangan teknologi informasi (TI), perkembangan TI berdampak pada berbagai sektor seperti bisnis, kesehatan, pendidikan, dan pemerintahan. Kemampuan memanfaatkan teknologi ini secara maksimal sangat penting agar dapat bersaing dengan yang lain.</w:t>
      </w:r>
    </w:p>
    <w:p w:rsidR="007E14C6" w:rsidRPr="007E14C6" w:rsidRDefault="007E14C6" w:rsidP="00B8440D">
      <w:pPr>
        <w:spacing w:after="0" w:line="480" w:lineRule="auto"/>
        <w:ind w:firstLine="426"/>
        <w:jc w:val="both"/>
        <w:rPr>
          <w:rFonts w:ascii="Times New Roman" w:eastAsia="Times New Roman" w:hAnsi="Times New Roman" w:cs="Times New Roman"/>
          <w:sz w:val="24"/>
          <w:szCs w:val="24"/>
        </w:rPr>
      </w:pPr>
      <w:r w:rsidRPr="007E14C6">
        <w:rPr>
          <w:rFonts w:ascii="Times New Roman" w:eastAsia="Times New Roman" w:hAnsi="Times New Roman" w:cs="Times New Roman"/>
          <w:sz w:val="24"/>
          <w:szCs w:val="24"/>
        </w:rPr>
        <w:t xml:space="preserve">Perubahan kebutuhan pelanggan mendorong perubahan dalam bidang pemasaran. Bagian pemasaran memiliki peran penting dalam menghadapi persaingan yang semakin ketat. Pengelola pusat perbelanjaan atau mall yang berorientasi pada pelanggan, umumnya akan menghadapi masalah di bidang pemasaran. Diperlukan survei pasar untuk mendapatkan informasi tentang permintaan dan kebutuhan spesifik pelanggan </w:t>
      </w:r>
      <w:r w:rsidR="00B8440D">
        <w:rPr>
          <w:rFonts w:ascii="Times New Roman" w:eastAsia="Times New Roman" w:hAnsi="Times New Roman" w:cs="Times New Roman"/>
          <w:sz w:val="24"/>
          <w:szCs w:val="24"/>
        </w:rPr>
        <w:fldChar w:fldCharType="begin" w:fldLock="1"/>
      </w:r>
      <w:r w:rsidR="009C54AA">
        <w:rPr>
          <w:rFonts w:ascii="Times New Roman" w:eastAsia="Times New Roman" w:hAnsi="Times New Roman" w:cs="Times New Roman"/>
          <w:sz w:val="24"/>
          <w:szCs w:val="24"/>
        </w:rPr>
        <w:instrText>ADDIN CSL_CITATION {"citationItems":[{"id":"ITEM-1","itemData":{"DOI":"10.21460/jutei.2018.21.76","ISSN":"2579-3675","abstract":"Intense competition in the business field motivates a small and medium enterprises (SMEs) to manage customer services to the maximal. Improve of customer royalty by grouping cunstomers into some of groups and determining appropriate and effective marketing strategies for each group. Customer segmentation can be performed by data mining approach with clustering method. The main purpose of this paper is customer segmentation and measure their loyalty to a SME’s product. Using CRISP-DM method which consist of six phases, namely business understanding, data understanding, data preparatuin, modeling, evaluation and deployment. The K-Means algorithm is used for cluster formation and RapidMiner as a tool used to evaluate the result of clusters. Cluster formation is based on RFM (recency, frequency, monetary) analysis. Davies Bouldin Index (DBI) is used to find the optimal number of clusters (k). The customers are divided into 3 clusters, total of customer in first cluster is 30 customers who entered in typical customer category, the second cluster there are 8 customer whho entered in superstar customer and 89 customers in third cluster is dormant cluster category.","author":[{"dropping-particle":"","family":"Adiana","given":"Beta Estri","non-dropping-particle":"","parse-names":false,"suffix":""},{"dropping-particle":"","family":"Soesanti","given":"Indah","non-dropping-particle":"","parse-names":false,"suffix":""},{"dropping-particle":"","family":"Permanasari","given":"Adhistya Erna","non-dropping-particle":"","parse-names":false,"suffix":""}],"container-title":"Jurnal Terapan Teknologi Informasi","id":"ITEM-1","issue":"1","issued":{"date-parts":[["2018"]]},"page":"23-32","title":"Analisis Segmentasi Pelanggan Menggunakan Kombinasi Rfm Model Dan Teknik Clustering","type":"article-journal","volume":"2"},"uris":["http://www.mendeley.com/documents/?uuid=7aa28df6-695f-472a-ab3d-b216dec2acd9"]}],"mendeley":{"formattedCitation":"(Adiana, Soesanti, dan Permanasari 2018)","manualFormatting":"(Adiana, Soesanti, dan Permanasari 2020)","plainTextFormattedCitation":"(Adiana, Soesanti, dan Permanasari 2018)","previouslyFormattedCitation":"(Adiana, Soesanti, dan Permanasari 2018)"},"properties":{"noteIndex":0},"schema":"https://github.com/citation-style-language/schema/raw/master/csl-citation.json"}</w:instrText>
      </w:r>
      <w:r w:rsidR="00B8440D">
        <w:rPr>
          <w:rFonts w:ascii="Times New Roman" w:eastAsia="Times New Roman" w:hAnsi="Times New Roman" w:cs="Times New Roman"/>
          <w:sz w:val="24"/>
          <w:szCs w:val="24"/>
        </w:rPr>
        <w:fldChar w:fldCharType="separate"/>
      </w:r>
      <w:r w:rsidR="00B8440D" w:rsidRPr="00B8440D">
        <w:rPr>
          <w:rFonts w:ascii="Times New Roman" w:eastAsia="Times New Roman" w:hAnsi="Times New Roman" w:cs="Times New Roman"/>
          <w:noProof/>
          <w:sz w:val="24"/>
          <w:szCs w:val="24"/>
        </w:rPr>
        <w:t>(Adiana, Soesanti, dan Permanasari 20</w:t>
      </w:r>
      <w:r w:rsidR="00B8440D">
        <w:rPr>
          <w:rFonts w:ascii="Times New Roman" w:eastAsia="Times New Roman" w:hAnsi="Times New Roman" w:cs="Times New Roman"/>
          <w:noProof/>
          <w:sz w:val="24"/>
          <w:szCs w:val="24"/>
        </w:rPr>
        <w:t>20</w:t>
      </w:r>
      <w:r w:rsidR="00B8440D" w:rsidRPr="00B8440D">
        <w:rPr>
          <w:rFonts w:ascii="Times New Roman" w:eastAsia="Times New Roman" w:hAnsi="Times New Roman" w:cs="Times New Roman"/>
          <w:noProof/>
          <w:sz w:val="24"/>
          <w:szCs w:val="24"/>
        </w:rPr>
        <w:t>)</w:t>
      </w:r>
      <w:r w:rsidR="00B8440D">
        <w:rPr>
          <w:rFonts w:ascii="Times New Roman" w:eastAsia="Times New Roman" w:hAnsi="Times New Roman" w:cs="Times New Roman"/>
          <w:sz w:val="24"/>
          <w:szCs w:val="24"/>
        </w:rPr>
        <w:fldChar w:fldCharType="end"/>
      </w:r>
      <w:r w:rsidRPr="007E14C6">
        <w:rPr>
          <w:rFonts w:ascii="Times New Roman" w:eastAsia="Times New Roman" w:hAnsi="Times New Roman" w:cs="Times New Roman"/>
          <w:sz w:val="24"/>
          <w:szCs w:val="24"/>
        </w:rPr>
        <w:t>.</w:t>
      </w:r>
    </w:p>
    <w:p w:rsidR="007E14C6" w:rsidRPr="007E14C6" w:rsidRDefault="007E14C6" w:rsidP="007E14C6">
      <w:pPr>
        <w:spacing w:after="0" w:line="480" w:lineRule="auto"/>
        <w:ind w:firstLine="426"/>
        <w:jc w:val="both"/>
        <w:rPr>
          <w:rFonts w:ascii="Times New Roman" w:eastAsia="Times New Roman" w:hAnsi="Times New Roman" w:cs="Times New Roman"/>
          <w:sz w:val="24"/>
          <w:szCs w:val="24"/>
        </w:rPr>
      </w:pPr>
      <w:r w:rsidRPr="007E14C6">
        <w:rPr>
          <w:rFonts w:ascii="Times New Roman" w:eastAsia="Times New Roman" w:hAnsi="Times New Roman" w:cs="Times New Roman"/>
          <w:sz w:val="24"/>
          <w:szCs w:val="24"/>
        </w:rPr>
        <w:t xml:space="preserve">Dalam era digital yang terus berkembang, pusat perbelanjaan menghadapi tantangan besar dalam bersaing di pasar yang semakin kompetitif. Salah satu kunci keberhasilan mereka adalah memahami pelanggan dengan lebih baik. </w:t>
      </w:r>
      <w:r w:rsidRPr="007E14C6">
        <w:rPr>
          <w:rFonts w:ascii="Times New Roman" w:eastAsia="Times New Roman" w:hAnsi="Times New Roman" w:cs="Times New Roman"/>
          <w:sz w:val="24"/>
          <w:szCs w:val="24"/>
          <w:highlight w:val="yellow"/>
        </w:rPr>
        <w:t>Namun, seringkali pengelola mall menghadapi kendala dalam mengumpulkan, mengelola, dan menganalisis data pelanggan karena terbatasnya sumber daya manusia dan keuangan.</w:t>
      </w:r>
    </w:p>
    <w:p w:rsidR="007E14C6" w:rsidRPr="007E14C6" w:rsidRDefault="007E14C6" w:rsidP="009C54AA">
      <w:pPr>
        <w:spacing w:after="0" w:line="480" w:lineRule="auto"/>
        <w:ind w:firstLine="426"/>
        <w:jc w:val="both"/>
        <w:rPr>
          <w:rFonts w:ascii="Times New Roman" w:eastAsia="Times New Roman" w:hAnsi="Times New Roman" w:cs="Times New Roman"/>
          <w:sz w:val="24"/>
          <w:szCs w:val="24"/>
        </w:rPr>
      </w:pPr>
      <w:r w:rsidRPr="007E14C6">
        <w:rPr>
          <w:rFonts w:ascii="Times New Roman" w:eastAsia="Times New Roman" w:hAnsi="Times New Roman" w:cs="Times New Roman"/>
          <w:sz w:val="24"/>
          <w:szCs w:val="24"/>
        </w:rPr>
        <w:t xml:space="preserve">Pusat perbelanjaan dengan keberagamannya dalam sektor ekonomi dan skala operasional kini dihadapkan pada kemungkinan untuk mengambil keuntungan penuh dari perkembangan teknologi. Digitalisasi memberikan peluang bagi mall </w:t>
      </w:r>
      <w:r w:rsidRPr="007E14C6">
        <w:rPr>
          <w:rFonts w:ascii="Times New Roman" w:eastAsia="Times New Roman" w:hAnsi="Times New Roman" w:cs="Times New Roman"/>
          <w:sz w:val="24"/>
          <w:szCs w:val="24"/>
        </w:rPr>
        <w:lastRenderedPageBreak/>
        <w:t>untuk memperluas jangkauan pasar, meningkatkan efisiensi operasional, da</w:t>
      </w:r>
      <w:r w:rsidR="009C54AA">
        <w:rPr>
          <w:rFonts w:ascii="Times New Roman" w:eastAsia="Times New Roman" w:hAnsi="Times New Roman" w:cs="Times New Roman"/>
          <w:sz w:val="24"/>
          <w:szCs w:val="24"/>
        </w:rPr>
        <w:t>n memperkuat daya saing mereka</w:t>
      </w:r>
      <w:r w:rsidR="009C54AA">
        <w:rPr>
          <w:rFonts w:ascii="Times New Roman" w:eastAsia="Times New Roman" w:hAnsi="Times New Roman" w:cs="Times New Roman"/>
          <w:sz w:val="24"/>
          <w:szCs w:val="24"/>
        </w:rPr>
        <w:fldChar w:fldCharType="begin" w:fldLock="1"/>
      </w:r>
      <w:r w:rsidR="009C54AA">
        <w:rPr>
          <w:rFonts w:ascii="Times New Roman" w:eastAsia="Times New Roman" w:hAnsi="Times New Roman" w:cs="Times New Roman"/>
          <w:sz w:val="24"/>
          <w:szCs w:val="24"/>
        </w:rPr>
        <w:instrText>ADDIN CSL_CITATION {"citationItems":[{"id":"ITEM-1","itemData":{"abstract":"Kewirausahaan dan usaha baru merupakan dua konsep yang tidak bisa dipisahkan karena kedua hal Perkembangan teknologi informasi dan komunikasi telah membuka pintu bagi inovasi, mempercepat laju bisnis, dan menciptakan peluang baru yang belum pernah terbayangkan sebelumnya. Digitalisasi telah mempermudah akses terhadap informasi, pasar global, dan sumber daya untuk para pengusaha tersebut sangat penting dalam menunjang perekonomian terutama dalam hal inovasi untuk terus merubah ekonomi di Indonesia untuk lebih jauh berkembang. Dalam era digital yang terus berkembang, kewirausahaan dan usaha baru mengalami transformasi yang signifikan. . Oleh karena itu, pemahaman yang mendalam terhadap dinamika digital menjadi kunci keberhasilan bagi mereka yang berkecimpung dalam dunia kewirausahaan. Pemahaman ini tentu harus diketahui terlebih dahulu konsep, karakteristik, dan manfaat yang dapat diberikan oleh zaman digitalisasi terhadap kewirausahaan dan usaha baru, khususnya pada UMKM","author":[{"dropping-particle":"","family":"Jamalulael","given":"Dzikri","non-dropping-particle":"","parse-names":false,"suffix":""},{"dropping-particle":"","family":"Aulia","given":"Nurul Aina","non-dropping-particle":"","parse-names":false,"suffix":""}],"id":"ITEM-1","issue":"November","issued":{"date-parts":[["2023"]]},"title":"Analisa Dalam Memahami Kewirausahaan Dan Usaha Baru Pada","type":"article-journal"},"uris":["http://www.mendeley.com/documents/?uuid=3656ea47-d638-4766-9aec-a67b1eff44b7"]}],"mendeley":{"formattedCitation":"(Jamalulael dan Aulia 2023)","plainTextFormattedCitation":"(Jamalulael dan Aulia 2023)","previouslyFormattedCitation":"(Jamalulael dan Aulia 2023)"},"properties":{"noteIndex":0},"schema":"https://github.com/citation-style-language/schema/raw/master/csl-citation.json"}</w:instrText>
      </w:r>
      <w:r w:rsidR="009C54AA">
        <w:rPr>
          <w:rFonts w:ascii="Times New Roman" w:eastAsia="Times New Roman" w:hAnsi="Times New Roman" w:cs="Times New Roman"/>
          <w:sz w:val="24"/>
          <w:szCs w:val="24"/>
        </w:rPr>
        <w:fldChar w:fldCharType="separate"/>
      </w:r>
      <w:r w:rsidR="009C54AA" w:rsidRPr="009C54AA">
        <w:rPr>
          <w:rFonts w:ascii="Times New Roman" w:eastAsia="Times New Roman" w:hAnsi="Times New Roman" w:cs="Times New Roman"/>
          <w:noProof/>
          <w:sz w:val="24"/>
          <w:szCs w:val="24"/>
        </w:rPr>
        <w:t>(Jamalulael dan Aulia 2023)</w:t>
      </w:r>
      <w:r w:rsidR="009C54AA">
        <w:rPr>
          <w:rFonts w:ascii="Times New Roman" w:eastAsia="Times New Roman" w:hAnsi="Times New Roman" w:cs="Times New Roman"/>
          <w:sz w:val="24"/>
          <w:szCs w:val="24"/>
        </w:rPr>
        <w:fldChar w:fldCharType="end"/>
      </w:r>
      <w:r w:rsidR="009C54AA">
        <w:rPr>
          <w:rFonts w:ascii="Times New Roman" w:eastAsia="Times New Roman" w:hAnsi="Times New Roman" w:cs="Times New Roman"/>
          <w:sz w:val="24"/>
          <w:szCs w:val="24"/>
        </w:rPr>
        <w:t>.</w:t>
      </w:r>
    </w:p>
    <w:p w:rsidR="007E14C6" w:rsidRPr="007E14C6" w:rsidRDefault="007E14C6" w:rsidP="007E14C6">
      <w:pPr>
        <w:spacing w:after="0" w:line="480" w:lineRule="auto"/>
        <w:ind w:firstLine="426"/>
        <w:jc w:val="both"/>
        <w:rPr>
          <w:rFonts w:ascii="Times New Roman" w:eastAsia="Times New Roman" w:hAnsi="Times New Roman" w:cs="Times New Roman"/>
          <w:sz w:val="24"/>
          <w:szCs w:val="24"/>
        </w:rPr>
      </w:pPr>
      <w:r w:rsidRPr="007E14C6">
        <w:rPr>
          <w:rFonts w:ascii="Times New Roman" w:eastAsia="Times New Roman" w:hAnsi="Times New Roman" w:cs="Times New Roman"/>
          <w:sz w:val="24"/>
          <w:szCs w:val="24"/>
        </w:rPr>
        <w:t>Segmentasi pelanggan adalah pendekatan yang memecah basis pelanggan menjadi kelompok-kelompok lebih kecil berdasarkan karakteristik yang sama, seperti preferensi produk, perilaku pembelian, atau demografi. Hal ini memungkinkan pengelola mall untuk menyesuaikan strategi pemasaran dengan lebih efektif, meningkatkan retensi pelanggan, dan memperbaiki pengalaman pel</w:t>
      </w:r>
      <w:r w:rsidR="009C54AA">
        <w:rPr>
          <w:rFonts w:ascii="Times New Roman" w:eastAsia="Times New Roman" w:hAnsi="Times New Roman" w:cs="Times New Roman"/>
          <w:sz w:val="24"/>
          <w:szCs w:val="24"/>
        </w:rPr>
        <w:t>anggan</w:t>
      </w:r>
      <w:r w:rsidR="009C54AA">
        <w:rPr>
          <w:rFonts w:ascii="Times New Roman" w:eastAsia="Times New Roman" w:hAnsi="Times New Roman" w:cs="Times New Roman"/>
          <w:sz w:val="24"/>
          <w:szCs w:val="24"/>
        </w:rPr>
        <w:fldChar w:fldCharType="begin" w:fldLock="1"/>
      </w:r>
      <w:r w:rsidR="007F38D6">
        <w:rPr>
          <w:rFonts w:ascii="Times New Roman" w:eastAsia="Times New Roman" w:hAnsi="Times New Roman" w:cs="Times New Roman"/>
          <w:sz w:val="24"/>
          <w:szCs w:val="24"/>
        </w:rPr>
        <w:instrText>ADDIN CSL_CITATION {"citationItems":[{"id":"ITEM-1","itemData":{"DOI":"10.34010/jati.v13i2.10090","ISSN":"2088-2270","abstract":"Pemahaman yang baik mengenai pelanggan sangat penting untuk menjalankan bisnis bagi suatu perusahaan. Mengenali dan memahami setiap pelanggan dapat membantu menciptakan komunikasi dalam menyampaikan penawaran produk dengan menyesuaikan kebutuhan dan memberikan layanan yang disesuaikan setiap pelanggan. Namun, dalam mengidentifikasi setiap kebutuhan pelanggan tidak mudah, karena faktanya menganalisis pelanggan adalah area yang sangat luas. Hal ini dapat mencakup berbagai karakteristik dan perilaku pelanggan yang berbeda. Oleh karena itu, diperlukan segmentasi pelanggan untuk mengelompokkan pelanggan berdasarkan perilaku dan karakteristik. Untuk melakukan segmentasi pelanggan berdasarkan data, banyak model dan algoritma telah digunakan, dan dalam penelitian ini, metode clustering menggunakan algoritma K-means menjadi salah satu pilihan yang efektif. Metode ini telah menjadi tren dan banyak digunakan dimana hal tersebut dibuktikan dengan banyak nya jurnal terkait dari rentang tahun 2018 - 2022. Penelitian ini menggunakan pemrograman python untuk proses data mining dan pre-processing yang dilakukan pada data melalui exploratory data analysis untuk memahami informasi dari data yang digunakan sebelum melakukan klasterisasi. Dalam penerapan metode K-means, digunakan metode elbow untuk menentukan jumlah klaster yang optimal. Hasil dari metode elbow menunjukkan bahwa penggunaan 4 klaster adalah pilihan yang tepat dalam kasus ini. Selanjutnya, pemodelan K-means dengan 4 klaster dilakukan menggunakan variabel quantity, unit price, dan customer id, dan menghasilkan 4 klaster yang berbeda dengan karakteristik yang spesifik pada masing-masingnya. dapat diamati bahwa kuantitas dan harga satuan berperan penting dalam mempengaruhi perilaku pelanggan.","author":[{"dropping-particle":"","family":"Awalina","given":"Eriskiannisa Febrianty Luchia","non-dropping-particle":"","parse-names":false,"suffix":""},{"dropping-particle":"","family":"Rahayu","given":"Woro Isti","non-dropping-particle":"","parse-names":false,"suffix":""}],"container-title":"Jurnal Teknologi dan Informasi","id":"ITEM-1","issue":"2","issued":{"date-parts":[["2023"]]},"page":"122-137","title":"Optimalisasi Strategi Pemasaran dengan Segmentasi Pelanggan Menggunakan Penerapan K-Means Clustering pada Transaksi Online Retail","type":"article-journal","volume":"13"},"uris":["http://www.mendeley.com/documents/?uuid=dbb0c710-ebac-4ae3-a309-9ec298c8112f"]}],"mendeley":{"formattedCitation":"(Awalina dan Rahayu 2023)","plainTextFormattedCitation":"(Awalina dan Rahayu 2023)","previouslyFormattedCitation":"(Awalina dan Rahayu 2023)"},"properties":{"noteIndex":0},"schema":"https://github.com/citation-style-language/schema/raw/master/csl-citation.json"}</w:instrText>
      </w:r>
      <w:r w:rsidR="009C54AA">
        <w:rPr>
          <w:rFonts w:ascii="Times New Roman" w:eastAsia="Times New Roman" w:hAnsi="Times New Roman" w:cs="Times New Roman"/>
          <w:sz w:val="24"/>
          <w:szCs w:val="24"/>
        </w:rPr>
        <w:fldChar w:fldCharType="separate"/>
      </w:r>
      <w:r w:rsidR="009C54AA" w:rsidRPr="009C54AA">
        <w:rPr>
          <w:rFonts w:ascii="Times New Roman" w:eastAsia="Times New Roman" w:hAnsi="Times New Roman" w:cs="Times New Roman"/>
          <w:noProof/>
          <w:sz w:val="24"/>
          <w:szCs w:val="24"/>
        </w:rPr>
        <w:t>(Awalina dan Rahayu 2023)</w:t>
      </w:r>
      <w:r w:rsidR="009C54AA">
        <w:rPr>
          <w:rFonts w:ascii="Times New Roman" w:eastAsia="Times New Roman" w:hAnsi="Times New Roman" w:cs="Times New Roman"/>
          <w:sz w:val="24"/>
          <w:szCs w:val="24"/>
        </w:rPr>
        <w:fldChar w:fldCharType="end"/>
      </w:r>
      <w:r w:rsidRPr="007E14C6">
        <w:rPr>
          <w:rFonts w:ascii="Times New Roman" w:eastAsia="Times New Roman" w:hAnsi="Times New Roman" w:cs="Times New Roman"/>
          <w:sz w:val="24"/>
          <w:szCs w:val="24"/>
        </w:rPr>
        <w:t>.</w:t>
      </w:r>
    </w:p>
    <w:p w:rsidR="007E14C6" w:rsidRPr="007E14C6" w:rsidRDefault="007E14C6" w:rsidP="007E14C6">
      <w:pPr>
        <w:spacing w:after="0" w:line="480" w:lineRule="auto"/>
        <w:ind w:firstLine="426"/>
        <w:jc w:val="both"/>
        <w:rPr>
          <w:rFonts w:ascii="Times New Roman" w:eastAsia="Times New Roman" w:hAnsi="Times New Roman" w:cs="Times New Roman"/>
          <w:sz w:val="24"/>
          <w:szCs w:val="24"/>
        </w:rPr>
      </w:pPr>
      <w:r w:rsidRPr="007E14C6">
        <w:rPr>
          <w:rFonts w:ascii="Times New Roman" w:eastAsia="Times New Roman" w:hAnsi="Times New Roman" w:cs="Times New Roman"/>
          <w:sz w:val="24"/>
          <w:szCs w:val="24"/>
        </w:rPr>
        <w:t>Di sinilah pentingnya penggunaan metode seperti k-means clustering. K-means clustering adalah metode dalam analisis data yang memungkinkan sistem untuk mengelompokkan data pelanggan berdasarkan kesamaan karakteristik tanpa harus diprogram secara eksplisit. Dengan menerapkan teknik k-means clustering, pengelola mall dapat menganalisis data pelanggan secara lebih mendalam dan mendapatkan wawasan yang berharga untuk mendukung pengambilan keputusan.</w:t>
      </w:r>
    </w:p>
    <w:p w:rsidR="007E14C6" w:rsidRPr="007E14C6" w:rsidRDefault="007E14C6" w:rsidP="007E14C6">
      <w:pPr>
        <w:spacing w:after="0" w:line="480" w:lineRule="auto"/>
        <w:ind w:firstLine="426"/>
        <w:jc w:val="both"/>
        <w:rPr>
          <w:rFonts w:ascii="Times New Roman" w:eastAsia="Times New Roman" w:hAnsi="Times New Roman" w:cs="Times New Roman"/>
          <w:sz w:val="24"/>
          <w:szCs w:val="24"/>
        </w:rPr>
      </w:pPr>
      <w:r w:rsidRPr="007E14C6">
        <w:rPr>
          <w:rFonts w:ascii="Times New Roman" w:eastAsia="Times New Roman" w:hAnsi="Times New Roman" w:cs="Times New Roman"/>
          <w:sz w:val="24"/>
          <w:szCs w:val="24"/>
          <w:highlight w:val="yellow"/>
        </w:rPr>
        <w:t>Namun, pengelola mall sering kali tidak memiliki pengetahuan atau keterampilan teknis yang diperlukan untuk menerapkan k-means clustering dengan efektif.</w:t>
      </w:r>
      <w:r w:rsidRPr="007E14C6">
        <w:rPr>
          <w:rFonts w:ascii="Times New Roman" w:eastAsia="Times New Roman" w:hAnsi="Times New Roman" w:cs="Times New Roman"/>
          <w:sz w:val="24"/>
          <w:szCs w:val="24"/>
        </w:rPr>
        <w:t xml:space="preserve"> Oleh karena itu, ada kebutuhan untuk mengembangkan solusi yang dapat diakses dan diimplementasikan dengan mudah oleh pengelola mall.</w:t>
      </w:r>
    </w:p>
    <w:p w:rsidR="007E14C6" w:rsidRPr="007E14C6" w:rsidRDefault="007E14C6" w:rsidP="007E14C6">
      <w:pPr>
        <w:spacing w:after="0" w:line="480" w:lineRule="auto"/>
        <w:ind w:firstLine="426"/>
        <w:jc w:val="both"/>
        <w:rPr>
          <w:rFonts w:ascii="Times New Roman" w:eastAsia="Times New Roman" w:hAnsi="Times New Roman" w:cs="Times New Roman"/>
          <w:sz w:val="24"/>
          <w:szCs w:val="24"/>
        </w:rPr>
      </w:pPr>
      <w:r w:rsidRPr="007E14C6">
        <w:rPr>
          <w:rFonts w:ascii="Times New Roman" w:eastAsia="Times New Roman" w:hAnsi="Times New Roman" w:cs="Times New Roman"/>
          <w:sz w:val="24"/>
          <w:szCs w:val="24"/>
        </w:rPr>
        <w:t>Pelanggan dengan karakteristik dan kebutuhan yang beragam memerlukan pendekatan yang berbeda dalam produk, layanan, dan strategi pemasaran. Oleh karena itu, segmentasi pelanggan menjadi strategi penting yang harus diimplementasikan oleh mall.</w:t>
      </w:r>
    </w:p>
    <w:p w:rsidR="007E14C6" w:rsidRPr="007E14C6" w:rsidRDefault="007E14C6" w:rsidP="007E14C6">
      <w:pPr>
        <w:spacing w:after="0" w:line="480" w:lineRule="auto"/>
        <w:ind w:firstLine="426"/>
        <w:jc w:val="both"/>
        <w:rPr>
          <w:rFonts w:ascii="Times New Roman" w:eastAsia="Times New Roman" w:hAnsi="Times New Roman" w:cs="Times New Roman"/>
          <w:sz w:val="24"/>
          <w:szCs w:val="24"/>
        </w:rPr>
      </w:pPr>
      <w:r w:rsidRPr="007E14C6">
        <w:rPr>
          <w:rFonts w:ascii="Times New Roman" w:eastAsia="Times New Roman" w:hAnsi="Times New Roman" w:cs="Times New Roman"/>
          <w:sz w:val="24"/>
          <w:szCs w:val="24"/>
        </w:rPr>
        <w:t xml:space="preserve">Melalui penerapan segmentasi pelanggan menggunakan k-means clustering, pengelola mall dapat mengoptimalkan sumber daya mereka, meningkatkan </w:t>
      </w:r>
      <w:r w:rsidRPr="007E14C6">
        <w:rPr>
          <w:rFonts w:ascii="Times New Roman" w:eastAsia="Times New Roman" w:hAnsi="Times New Roman" w:cs="Times New Roman"/>
          <w:sz w:val="24"/>
          <w:szCs w:val="24"/>
        </w:rPr>
        <w:lastRenderedPageBreak/>
        <w:t>efisiensi operasional, dan meningkatkan kepuasan pelanggan. Ini dapat membantu mereka tetap bersaing di pasar yang dinamis dan berkembang pesat serta memperkuat posisi mereka dalam ekosistem bisnis lokal.</w:t>
      </w:r>
    </w:p>
    <w:p w:rsidR="00F70162" w:rsidRDefault="007E14C6" w:rsidP="007E14C6">
      <w:pPr>
        <w:spacing w:after="0" w:line="480" w:lineRule="auto"/>
        <w:ind w:firstLine="426"/>
        <w:jc w:val="both"/>
        <w:rPr>
          <w:rFonts w:ascii="Times New Roman" w:eastAsia="Times New Roman" w:hAnsi="Times New Roman" w:cs="Times New Roman"/>
          <w:sz w:val="24"/>
          <w:szCs w:val="24"/>
        </w:rPr>
      </w:pPr>
      <w:r w:rsidRPr="007E14C6">
        <w:rPr>
          <w:rFonts w:ascii="Times New Roman" w:eastAsia="Times New Roman" w:hAnsi="Times New Roman" w:cs="Times New Roman"/>
          <w:sz w:val="24"/>
          <w:szCs w:val="24"/>
        </w:rPr>
        <w:t>Dengan memahami peran dan manfaat segmentasi pelanggan menggunakan k-means clustering, pengelola mall dapat mengambil langkah-langkah proaktif untuk meningkatkan kinerja bisnis mereka dan mencapai pertumbuhan yang berkelanjutan.</w:t>
      </w:r>
    </w:p>
    <w:p w:rsidR="00F70162" w:rsidRPr="00BF0777" w:rsidRDefault="00475267" w:rsidP="00BF0777">
      <w:pPr>
        <w:pStyle w:val="Heading2"/>
      </w:pPr>
      <w:bookmarkStart w:id="11" w:name="_Toc171589010"/>
      <w:r w:rsidRPr="00BF0777">
        <w:t>Rumusan Masalah</w:t>
      </w:r>
      <w:bookmarkEnd w:id="11"/>
    </w:p>
    <w:p w:rsidR="007E14C6" w:rsidRPr="007E14C6" w:rsidRDefault="007E14C6" w:rsidP="00017F23">
      <w:pPr>
        <w:pStyle w:val="ListParagraph"/>
        <w:numPr>
          <w:ilvl w:val="0"/>
          <w:numId w:val="10"/>
        </w:numPr>
        <w:spacing w:line="480" w:lineRule="auto"/>
        <w:jc w:val="both"/>
        <w:rPr>
          <w:rFonts w:asciiTheme="majorBidi" w:hAnsiTheme="majorBidi" w:cstheme="majorBidi"/>
          <w:sz w:val="24"/>
          <w:szCs w:val="24"/>
        </w:rPr>
      </w:pPr>
      <w:r w:rsidRPr="007E14C6">
        <w:rPr>
          <w:rFonts w:asciiTheme="majorBidi" w:hAnsiTheme="majorBidi" w:cstheme="majorBidi"/>
          <w:sz w:val="24"/>
          <w:szCs w:val="24"/>
        </w:rPr>
        <w:t>Bagaimana cara menggunakan metode k-means clustering untuk memahami pelanggan mall secara lebih baik?</w:t>
      </w:r>
    </w:p>
    <w:p w:rsidR="007E14C6" w:rsidRPr="007E14C6" w:rsidRDefault="007E14C6" w:rsidP="00017F23">
      <w:pPr>
        <w:pStyle w:val="ListParagraph"/>
        <w:numPr>
          <w:ilvl w:val="0"/>
          <w:numId w:val="10"/>
        </w:numPr>
        <w:spacing w:line="480" w:lineRule="auto"/>
        <w:jc w:val="both"/>
        <w:rPr>
          <w:rFonts w:asciiTheme="majorBidi" w:hAnsiTheme="majorBidi" w:cstheme="majorBidi"/>
          <w:sz w:val="24"/>
          <w:szCs w:val="24"/>
        </w:rPr>
      </w:pPr>
      <w:r w:rsidRPr="007E14C6">
        <w:rPr>
          <w:rFonts w:asciiTheme="majorBidi" w:hAnsiTheme="majorBidi" w:cstheme="majorBidi"/>
          <w:sz w:val="24"/>
          <w:szCs w:val="24"/>
        </w:rPr>
        <w:t>Metode apa yang paling efektif dalam membagi pelanggan mall menjadi kelompok-kelompok yang lebih kecil berdasarkan preferensi dan perilaku mereka?</w:t>
      </w:r>
    </w:p>
    <w:p w:rsidR="00F70162" w:rsidRPr="00BF0777" w:rsidRDefault="00475267" w:rsidP="00BF0777">
      <w:pPr>
        <w:pStyle w:val="Heading2"/>
      </w:pPr>
      <w:bookmarkStart w:id="12" w:name="_Toc171589011"/>
      <w:r w:rsidRPr="00BF0777">
        <w:t>Tujuan</w:t>
      </w:r>
      <w:bookmarkEnd w:id="12"/>
    </w:p>
    <w:p w:rsidR="007E14C6" w:rsidRPr="007E14C6" w:rsidRDefault="007E14C6" w:rsidP="00017F23">
      <w:pPr>
        <w:pStyle w:val="ListParagraph"/>
        <w:numPr>
          <w:ilvl w:val="0"/>
          <w:numId w:val="11"/>
        </w:numPr>
        <w:spacing w:line="480" w:lineRule="auto"/>
        <w:jc w:val="both"/>
        <w:rPr>
          <w:rFonts w:asciiTheme="majorBidi" w:hAnsiTheme="majorBidi" w:cstheme="majorBidi"/>
          <w:sz w:val="24"/>
          <w:szCs w:val="24"/>
        </w:rPr>
      </w:pPr>
      <w:r w:rsidRPr="007E14C6">
        <w:rPr>
          <w:rFonts w:asciiTheme="majorBidi" w:hAnsiTheme="majorBidi" w:cstheme="majorBidi"/>
          <w:sz w:val="24"/>
          <w:szCs w:val="24"/>
        </w:rPr>
        <w:t>Mengetahui cara menggunakan metode k-means clustering untuk memahami pelanggan mall.</w:t>
      </w:r>
    </w:p>
    <w:p w:rsidR="007E14C6" w:rsidRPr="007E14C6" w:rsidRDefault="007E14C6" w:rsidP="00017F23">
      <w:pPr>
        <w:pStyle w:val="ListParagraph"/>
        <w:numPr>
          <w:ilvl w:val="0"/>
          <w:numId w:val="11"/>
        </w:numPr>
        <w:spacing w:line="480" w:lineRule="auto"/>
        <w:jc w:val="both"/>
        <w:rPr>
          <w:rFonts w:asciiTheme="majorBidi" w:hAnsiTheme="majorBidi" w:cstheme="majorBidi"/>
          <w:sz w:val="24"/>
          <w:szCs w:val="24"/>
        </w:rPr>
      </w:pPr>
      <w:r w:rsidRPr="007E14C6">
        <w:rPr>
          <w:rFonts w:asciiTheme="majorBidi" w:hAnsiTheme="majorBidi" w:cstheme="majorBidi"/>
          <w:sz w:val="24"/>
          <w:szCs w:val="24"/>
        </w:rPr>
        <w:t>Mengetahui metode yang paling efektif dalam membagi pelanggan mall menjadi kelompok-kelompok yang lebih kecil.</w:t>
      </w:r>
    </w:p>
    <w:p w:rsidR="007E14C6" w:rsidRPr="00BF0777" w:rsidRDefault="00475267" w:rsidP="00BF0777">
      <w:pPr>
        <w:pStyle w:val="Heading2"/>
      </w:pPr>
      <w:bookmarkStart w:id="13" w:name="_Toc171589012"/>
      <w:r w:rsidRPr="00BF0777">
        <w:t>Batasan Masalah</w:t>
      </w:r>
      <w:bookmarkStart w:id="14" w:name="_heading=h.1ksv4uv" w:colFirst="0" w:colLast="0"/>
      <w:bookmarkEnd w:id="13"/>
      <w:bookmarkEnd w:id="14"/>
    </w:p>
    <w:p w:rsidR="007E14C6" w:rsidRPr="007E14C6" w:rsidRDefault="007E14C6" w:rsidP="00017F23">
      <w:pPr>
        <w:pStyle w:val="ListParagraph"/>
        <w:numPr>
          <w:ilvl w:val="0"/>
          <w:numId w:val="12"/>
        </w:numPr>
        <w:spacing w:line="480" w:lineRule="auto"/>
        <w:jc w:val="both"/>
        <w:rPr>
          <w:rFonts w:asciiTheme="majorBidi" w:hAnsiTheme="majorBidi" w:cstheme="majorBidi"/>
          <w:sz w:val="24"/>
          <w:szCs w:val="24"/>
        </w:rPr>
      </w:pPr>
      <w:r w:rsidRPr="007E14C6">
        <w:rPr>
          <w:rFonts w:asciiTheme="majorBidi" w:hAnsiTheme="majorBidi" w:cstheme="majorBidi"/>
          <w:sz w:val="24"/>
          <w:szCs w:val="24"/>
        </w:rPr>
        <w:t>Fokus pada mall dengan skala bisnis yang beragam, termasuk mall yang relatif kecil dengan basis pelanggan yang terbatas hingga mall yang lebih besar dengan basis pelanggan yang lebih luas, namun tetap mempertimbangkan kendala sumber daya yang dimiliki oleh pengelola mall.</w:t>
      </w:r>
    </w:p>
    <w:p w:rsidR="007E14C6" w:rsidRPr="007E14C6" w:rsidRDefault="007E14C6" w:rsidP="00017F23">
      <w:pPr>
        <w:pStyle w:val="ListParagraph"/>
        <w:numPr>
          <w:ilvl w:val="0"/>
          <w:numId w:val="12"/>
        </w:numPr>
        <w:spacing w:line="480" w:lineRule="auto"/>
        <w:jc w:val="both"/>
        <w:rPr>
          <w:rFonts w:asciiTheme="majorBidi" w:hAnsiTheme="majorBidi" w:cstheme="majorBidi"/>
          <w:sz w:val="24"/>
          <w:szCs w:val="24"/>
        </w:rPr>
      </w:pPr>
      <w:r w:rsidRPr="007E14C6">
        <w:rPr>
          <w:rFonts w:asciiTheme="majorBidi" w:hAnsiTheme="majorBidi" w:cstheme="majorBidi"/>
          <w:sz w:val="24"/>
          <w:szCs w:val="24"/>
        </w:rPr>
        <w:lastRenderedPageBreak/>
        <w:t>Penelitian dapat dibatasi pada mall dalam industri atau sektor tertentu, seperti retail, makanan dan minuman, atau hiburan, untuk memperoleh wawasan yang lebih spesifik dan relevan.</w:t>
      </w:r>
    </w:p>
    <w:p w:rsidR="007E14C6" w:rsidRPr="007E14C6" w:rsidRDefault="007E14C6" w:rsidP="00017F23">
      <w:pPr>
        <w:pStyle w:val="ListParagraph"/>
        <w:numPr>
          <w:ilvl w:val="0"/>
          <w:numId w:val="12"/>
        </w:numPr>
        <w:spacing w:line="480" w:lineRule="auto"/>
        <w:jc w:val="both"/>
        <w:rPr>
          <w:rFonts w:asciiTheme="majorBidi" w:hAnsiTheme="majorBidi" w:cstheme="majorBidi"/>
          <w:sz w:val="24"/>
          <w:szCs w:val="24"/>
        </w:rPr>
      </w:pPr>
      <w:r w:rsidRPr="007E14C6">
        <w:rPr>
          <w:rFonts w:asciiTheme="majorBidi" w:hAnsiTheme="majorBidi" w:cstheme="majorBidi"/>
          <w:sz w:val="24"/>
          <w:szCs w:val="24"/>
        </w:rPr>
        <w:t>Data yang dianalisis dalam penelitian ini meliputi data demografis, preferensi produk, dan perilaku pembelian pelanggan. Hanya data yang tersedia dan dapat diakses oleh pengelola mall yang akan digunakan dalam penelitian ini.</w:t>
      </w:r>
    </w:p>
    <w:p w:rsidR="007E14C6" w:rsidRPr="007E14C6" w:rsidRDefault="007E14C6" w:rsidP="00017F23">
      <w:pPr>
        <w:pStyle w:val="ListParagraph"/>
        <w:numPr>
          <w:ilvl w:val="0"/>
          <w:numId w:val="12"/>
        </w:numPr>
        <w:spacing w:line="480" w:lineRule="auto"/>
        <w:jc w:val="both"/>
        <w:rPr>
          <w:rFonts w:asciiTheme="majorBidi" w:hAnsiTheme="majorBidi" w:cstheme="majorBidi"/>
          <w:sz w:val="24"/>
          <w:szCs w:val="24"/>
        </w:rPr>
      </w:pPr>
      <w:r w:rsidRPr="007E14C6">
        <w:rPr>
          <w:rFonts w:asciiTheme="majorBidi" w:hAnsiTheme="majorBidi" w:cstheme="majorBidi"/>
          <w:sz w:val="24"/>
          <w:szCs w:val="24"/>
        </w:rPr>
        <w:t>Penelitian ini menggunakan algoritma k-means clustering untuk segmentasi pelanggan. Algoritma lain mungkin tidak dieksplorasi secara mendalam dalam penelitian ini.</w:t>
      </w:r>
    </w:p>
    <w:p w:rsidR="007E14C6" w:rsidRPr="007E14C6" w:rsidRDefault="007E14C6" w:rsidP="00017F23">
      <w:pPr>
        <w:pStyle w:val="ListParagraph"/>
        <w:numPr>
          <w:ilvl w:val="0"/>
          <w:numId w:val="12"/>
        </w:numPr>
        <w:spacing w:line="480" w:lineRule="auto"/>
        <w:jc w:val="both"/>
        <w:rPr>
          <w:rFonts w:asciiTheme="majorBidi" w:hAnsiTheme="majorBidi" w:cstheme="majorBidi"/>
          <w:sz w:val="24"/>
          <w:szCs w:val="24"/>
        </w:rPr>
        <w:sectPr w:rsidR="007E14C6" w:rsidRPr="007E14C6" w:rsidSect="00544FBC">
          <w:headerReference w:type="default" r:id="rId24"/>
          <w:footerReference w:type="default" r:id="rId25"/>
          <w:type w:val="continuous"/>
          <w:pgSz w:w="11907" w:h="16839"/>
          <w:pgMar w:top="1701" w:right="1701" w:bottom="1701" w:left="2268" w:header="720" w:footer="720" w:gutter="0"/>
          <w:pgNumType w:start="1"/>
          <w:cols w:space="720"/>
        </w:sectPr>
      </w:pPr>
      <w:r w:rsidRPr="007E14C6">
        <w:rPr>
          <w:rFonts w:asciiTheme="majorBidi" w:hAnsiTheme="majorBidi" w:cstheme="majorBidi"/>
          <w:sz w:val="24"/>
          <w:szCs w:val="24"/>
        </w:rPr>
        <w:t>Mengingat keterbatasan sumber daya yang dimiliki oleh pengelola mall, penelitian ini akan mempertimbangkan solusi yang dapat diimplementasikan dengan mudah dan memerlukan biaya rendah. Solusi yang membutuhkan investasi besar dalam teknologi dan pelatihan mungkin tidak menjadi fokus utama.</w:t>
      </w:r>
    </w:p>
    <w:p w:rsidR="00F70162" w:rsidRPr="00FC0D7A" w:rsidRDefault="00475267" w:rsidP="00EF7FBF">
      <w:pPr>
        <w:pStyle w:val="Heading1"/>
      </w:pPr>
      <w:bookmarkStart w:id="15" w:name="_Toc171589013"/>
      <w:r w:rsidRPr="00FC0D7A">
        <w:lastRenderedPageBreak/>
        <w:t xml:space="preserve">BAB II </w:t>
      </w:r>
      <w:r w:rsidR="00E65F05" w:rsidRPr="00FC0D7A">
        <w:br/>
      </w:r>
      <w:r w:rsidR="00522F27">
        <w:t>KAJIAN</w:t>
      </w:r>
      <w:r w:rsidRPr="00FC0D7A">
        <w:t xml:space="preserve"> TEORI</w:t>
      </w:r>
      <w:bookmarkEnd w:id="15"/>
    </w:p>
    <w:p w:rsidR="0015223A" w:rsidRPr="00156889" w:rsidRDefault="00475267" w:rsidP="00017F23">
      <w:pPr>
        <w:pStyle w:val="Heading2"/>
        <w:numPr>
          <w:ilvl w:val="0"/>
          <w:numId w:val="17"/>
        </w:numPr>
      </w:pPr>
      <w:bookmarkStart w:id="16" w:name="_Toc171589014"/>
      <w:r w:rsidRPr="00156889">
        <w:t>State Of The Art</w:t>
      </w:r>
      <w:bookmarkEnd w:id="16"/>
    </w:p>
    <w:p w:rsidR="005E5260" w:rsidRPr="005E5260" w:rsidRDefault="00475267" w:rsidP="001B175A">
      <w:pPr>
        <w:keepNext/>
        <w:pBdr>
          <w:top w:val="nil"/>
          <w:left w:val="nil"/>
          <w:bottom w:val="nil"/>
          <w:right w:val="nil"/>
          <w:between w:val="nil"/>
        </w:pBdr>
        <w:spacing w:after="0" w:line="480" w:lineRule="auto"/>
        <w:ind w:firstLine="360"/>
        <w:jc w:val="both"/>
        <w:rPr>
          <w:rFonts w:asciiTheme="majorBidi" w:hAnsiTheme="majorBidi" w:cstheme="majorBidi"/>
          <w:sz w:val="24"/>
          <w:szCs w:val="24"/>
        </w:rPr>
      </w:pPr>
      <w:r>
        <w:rPr>
          <w:rFonts w:ascii="Times New Roman" w:eastAsia="Times New Roman" w:hAnsi="Times New Roman" w:cs="Times New Roman"/>
          <w:i/>
          <w:color w:val="000000"/>
          <w:sz w:val="24"/>
          <w:szCs w:val="24"/>
        </w:rPr>
        <w:t>State of the art</w:t>
      </w:r>
      <w:r>
        <w:rPr>
          <w:rFonts w:ascii="Times New Roman" w:eastAsia="Times New Roman" w:hAnsi="Times New Roman" w:cs="Times New Roman"/>
          <w:color w:val="000000"/>
          <w:sz w:val="24"/>
          <w:szCs w:val="24"/>
        </w:rPr>
        <w:t xml:space="preserve"> diambil dari beberapa penelitian yang telah dilakukan sebelumnya sebagai panduan serta menjadi acuan perbandingan dalam penelitian yang akan dilakukan. </w:t>
      </w:r>
      <w:r>
        <w:rPr>
          <w:rFonts w:ascii="Times New Roman" w:eastAsia="Times New Roman" w:hAnsi="Times New Roman" w:cs="Times New Roman"/>
          <w:i/>
          <w:color w:val="000000"/>
          <w:sz w:val="24"/>
          <w:szCs w:val="24"/>
        </w:rPr>
        <w:t>State of the art</w:t>
      </w:r>
      <w:r>
        <w:rPr>
          <w:rFonts w:ascii="Times New Roman" w:eastAsia="Times New Roman" w:hAnsi="Times New Roman" w:cs="Times New Roman"/>
          <w:color w:val="000000"/>
          <w:sz w:val="24"/>
          <w:szCs w:val="24"/>
        </w:rPr>
        <w:t xml:space="preserve"> dalam penelitian ini dapat dilihat pada Gambar 1 di bawah:</w:t>
      </w:r>
      <w:bookmarkStart w:id="17" w:name="_heading=h.z337ya" w:colFirst="0" w:colLast="0"/>
      <w:bookmarkEnd w:id="17"/>
      <w:r w:rsidR="006A025E" w:rsidRPr="006A025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6A025E">
        <w:rPr>
          <w:rFonts w:ascii="Times New Roman" w:eastAsia="Times New Roman" w:hAnsi="Times New Roman" w:cs="Times New Roman"/>
          <w:noProof/>
          <w:color w:val="000000"/>
          <w:sz w:val="24"/>
          <w:szCs w:val="24"/>
        </w:rPr>
        <w:drawing>
          <wp:inline distT="0" distB="0" distL="0" distR="0">
            <wp:extent cx="5201175" cy="3315026"/>
            <wp:effectExtent l="0" t="0" r="0" b="0"/>
            <wp:docPr id="11" name="Picture 11" descr="C:\Users\Administrator\Documents\algo 2\s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algo 2\sss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00717" cy="3314734"/>
                    </a:xfrm>
                    <a:prstGeom prst="rect">
                      <a:avLst/>
                    </a:prstGeom>
                    <a:noFill/>
                    <a:ln>
                      <a:noFill/>
                    </a:ln>
                  </pic:spPr>
                </pic:pic>
              </a:graphicData>
            </a:graphic>
          </wp:inline>
        </w:drawing>
      </w:r>
    </w:p>
    <w:p w:rsidR="005E5260" w:rsidRPr="005E5260" w:rsidRDefault="005E5260" w:rsidP="005E5260">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Sumber: VOSviewer</w:t>
      </w:r>
      <w:bookmarkStart w:id="18" w:name="_heading=h.3j2qqm3" w:colFirst="0" w:colLast="0"/>
      <w:bookmarkEnd w:id="18"/>
    </w:p>
    <w:p w:rsidR="005E5260" w:rsidRPr="00DB24E0" w:rsidRDefault="005E5260" w:rsidP="005E5260">
      <w:pPr>
        <w:pStyle w:val="Caption"/>
        <w:jc w:val="center"/>
        <w:rPr>
          <w:rFonts w:asciiTheme="majorBidi" w:hAnsiTheme="majorBidi" w:cstheme="majorBidi"/>
          <w:b w:val="0"/>
          <w:bCs w:val="0"/>
          <w:color w:val="auto"/>
          <w:sz w:val="22"/>
          <w:szCs w:val="22"/>
        </w:rPr>
      </w:pPr>
      <w:bookmarkStart w:id="19" w:name="_Toc168403459"/>
      <w:bookmarkStart w:id="20" w:name="_Toc170214634"/>
      <w:bookmarkStart w:id="21" w:name="_Toc154178440"/>
      <w:bookmarkStart w:id="22" w:name="_Toc154256955"/>
      <w:bookmarkStart w:id="23" w:name="_Toc154262571"/>
      <w:bookmarkStart w:id="24" w:name="_Toc172209189"/>
      <w:r w:rsidRPr="00DB24E0">
        <w:rPr>
          <w:rFonts w:asciiTheme="majorBidi" w:hAnsiTheme="majorBidi" w:cstheme="majorBidi"/>
          <w:color w:val="auto"/>
          <w:sz w:val="22"/>
          <w:szCs w:val="22"/>
        </w:rPr>
        <w:t xml:space="preserve">Gambar 2. </w:t>
      </w:r>
      <w:r w:rsidR="00D0344E" w:rsidRPr="00DB24E0">
        <w:rPr>
          <w:rFonts w:asciiTheme="majorBidi" w:hAnsiTheme="majorBidi" w:cstheme="majorBidi"/>
          <w:color w:val="auto"/>
          <w:sz w:val="22"/>
          <w:szCs w:val="22"/>
        </w:rPr>
        <w:fldChar w:fldCharType="begin"/>
      </w:r>
      <w:r w:rsidRPr="00DB24E0">
        <w:rPr>
          <w:rFonts w:asciiTheme="majorBidi" w:hAnsiTheme="majorBidi" w:cstheme="majorBidi"/>
          <w:color w:val="auto"/>
          <w:sz w:val="22"/>
          <w:szCs w:val="22"/>
        </w:rPr>
        <w:instrText xml:space="preserve"> SEQ Gambar_2. \* ARABIC </w:instrText>
      </w:r>
      <w:r w:rsidR="00D0344E" w:rsidRPr="00DB24E0">
        <w:rPr>
          <w:rFonts w:asciiTheme="majorBidi" w:hAnsiTheme="majorBidi" w:cstheme="majorBidi"/>
          <w:color w:val="auto"/>
          <w:sz w:val="22"/>
          <w:szCs w:val="22"/>
        </w:rPr>
        <w:fldChar w:fldCharType="separate"/>
      </w:r>
      <w:r w:rsidR="00E45E5F" w:rsidRPr="00DB24E0">
        <w:rPr>
          <w:rFonts w:asciiTheme="majorBidi" w:hAnsiTheme="majorBidi" w:cstheme="majorBidi"/>
          <w:noProof/>
          <w:color w:val="auto"/>
          <w:sz w:val="22"/>
          <w:szCs w:val="22"/>
        </w:rPr>
        <w:t>1</w:t>
      </w:r>
      <w:r w:rsidR="00D0344E" w:rsidRPr="00DB24E0">
        <w:rPr>
          <w:rFonts w:asciiTheme="majorBidi" w:hAnsiTheme="majorBidi" w:cstheme="majorBidi"/>
          <w:color w:val="auto"/>
          <w:sz w:val="22"/>
          <w:szCs w:val="22"/>
        </w:rPr>
        <w:fldChar w:fldCharType="end"/>
      </w:r>
      <w:r w:rsidRPr="00DB24E0">
        <w:rPr>
          <w:rFonts w:asciiTheme="majorBidi" w:hAnsiTheme="majorBidi" w:cstheme="majorBidi"/>
          <w:b w:val="0"/>
          <w:bCs w:val="0"/>
          <w:i/>
          <w:iCs/>
          <w:noProof/>
          <w:color w:val="auto"/>
          <w:sz w:val="22"/>
          <w:szCs w:val="22"/>
        </w:rPr>
        <w:t>State of the Art</w:t>
      </w:r>
      <w:bookmarkEnd w:id="19"/>
      <w:bookmarkEnd w:id="20"/>
      <w:bookmarkEnd w:id="21"/>
      <w:bookmarkEnd w:id="22"/>
      <w:bookmarkEnd w:id="23"/>
      <w:bookmarkEnd w:id="24"/>
    </w:p>
    <w:p w:rsidR="00F70162" w:rsidRDefault="00475267" w:rsidP="00FD6430">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Penjelasan terkait State of the Art di atas judul </w:t>
      </w:r>
      <w:r w:rsidR="00FD6430">
        <w:rPr>
          <w:rFonts w:ascii="Times New Roman" w:eastAsia="Times New Roman" w:hAnsi="Times New Roman" w:cs="Times New Roman"/>
          <w:color w:val="000000"/>
          <w:sz w:val="24"/>
          <w:szCs w:val="24"/>
        </w:rPr>
        <w:t>laporan</w:t>
      </w:r>
      <w:r>
        <w:rPr>
          <w:rFonts w:ascii="Times New Roman" w:eastAsia="Times New Roman" w:hAnsi="Times New Roman" w:cs="Times New Roman"/>
          <w:color w:val="000000"/>
          <w:sz w:val="24"/>
          <w:szCs w:val="24"/>
        </w:rPr>
        <w:t xml:space="preserve"> ini men</w:t>
      </w:r>
      <w:r w:rsidR="001935E9">
        <w:rPr>
          <w:rFonts w:ascii="Times New Roman" w:eastAsia="Times New Roman" w:hAnsi="Times New Roman" w:cs="Times New Roman"/>
          <w:color w:val="000000"/>
          <w:sz w:val="24"/>
          <w:szCs w:val="24"/>
        </w:rPr>
        <w:t>ggunakan 20</w:t>
      </w:r>
      <w:r w:rsidR="000C2690">
        <w:rPr>
          <w:rFonts w:ascii="Times New Roman" w:eastAsia="Times New Roman" w:hAnsi="Times New Roman" w:cs="Times New Roman"/>
          <w:color w:val="000000"/>
          <w:sz w:val="24"/>
          <w:szCs w:val="24"/>
        </w:rPr>
        <w:t xml:space="preserve"> </w:t>
      </w:r>
      <w:r w:rsidR="00FD6430">
        <w:rPr>
          <w:rFonts w:ascii="Times New Roman" w:eastAsia="Times New Roman" w:hAnsi="Times New Roman" w:cs="Times New Roman"/>
          <w:color w:val="000000"/>
          <w:sz w:val="24"/>
          <w:szCs w:val="24"/>
        </w:rPr>
        <w:t xml:space="preserve">yaitu 10 jurnal nasional dan 10 jurnal internasional </w:t>
      </w:r>
      <w:r>
        <w:rPr>
          <w:rFonts w:ascii="Times New Roman" w:eastAsia="Times New Roman" w:hAnsi="Times New Roman" w:cs="Times New Roman"/>
          <w:color w:val="000000"/>
          <w:sz w:val="24"/>
          <w:szCs w:val="24"/>
        </w:rPr>
        <w:t>teori yang dimana masing – masing teori memiliki keterkaitan dengan j</w:t>
      </w:r>
      <w:r w:rsidR="00530549">
        <w:rPr>
          <w:rFonts w:ascii="Times New Roman" w:eastAsia="Times New Roman" w:hAnsi="Times New Roman" w:cs="Times New Roman"/>
          <w:color w:val="000000"/>
          <w:sz w:val="24"/>
          <w:szCs w:val="24"/>
        </w:rPr>
        <w:t>udul yang diangkat oleh penulis.</w:t>
      </w:r>
    </w:p>
    <w:p w:rsidR="00530549" w:rsidRDefault="00530549">
      <w:pPr>
        <w:spacing w:after="0" w:line="480" w:lineRule="auto"/>
        <w:jc w:val="both"/>
        <w:rPr>
          <w:rFonts w:ascii="Times New Roman" w:eastAsia="Times New Roman" w:hAnsi="Times New Roman" w:cs="Times New Roman"/>
          <w:sz w:val="24"/>
          <w:szCs w:val="24"/>
        </w:rPr>
        <w:sectPr w:rsidR="00530549">
          <w:headerReference w:type="default" r:id="rId27"/>
          <w:footerReference w:type="default" r:id="rId28"/>
          <w:pgSz w:w="11907" w:h="16839"/>
          <w:pgMar w:top="1701" w:right="1701" w:bottom="1701" w:left="2268" w:header="720" w:footer="720" w:gutter="0"/>
          <w:cols w:space="720"/>
        </w:sectPr>
      </w:pPr>
    </w:p>
    <w:p w:rsidR="00F70162" w:rsidRPr="00156889" w:rsidRDefault="00475267" w:rsidP="00017F23">
      <w:pPr>
        <w:pStyle w:val="Heading2"/>
        <w:numPr>
          <w:ilvl w:val="0"/>
          <w:numId w:val="17"/>
        </w:numPr>
      </w:pPr>
      <w:bookmarkStart w:id="25" w:name="_Toc171589015"/>
      <w:r w:rsidRPr="00156889">
        <w:lastRenderedPageBreak/>
        <w:t>Studi Literatur</w:t>
      </w:r>
      <w:r w:rsidR="00522F27" w:rsidRPr="00156889">
        <w:t xml:space="preserve"> Terkait</w:t>
      </w:r>
      <w:bookmarkEnd w:id="25"/>
    </w:p>
    <w:p w:rsidR="00F70162" w:rsidRDefault="00475267" w:rsidP="00522F27">
      <w:pPr>
        <w:spacing w:after="240" w:line="480" w:lineRule="auto"/>
        <w:ind w:firstLine="42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Studi literatur adalah </w:t>
      </w:r>
      <w:r>
        <w:rPr>
          <w:rFonts w:ascii="Times New Roman" w:eastAsia="Times New Roman" w:hAnsi="Times New Roman" w:cs="Times New Roman"/>
          <w:sz w:val="24"/>
          <w:szCs w:val="24"/>
        </w:rPr>
        <w:t xml:space="preserve">teknik pengumpulan data atau </w:t>
      </w:r>
      <w:r>
        <w:rPr>
          <w:rFonts w:ascii="Times New Roman" w:eastAsia="Times New Roman" w:hAnsi="Times New Roman" w:cs="Times New Roman"/>
          <w:sz w:val="24"/>
          <w:szCs w:val="24"/>
          <w:highlight w:val="white"/>
        </w:rPr>
        <w:t xml:space="preserve">cara untuk menyelesaikan persoalan dengan menelusuri sumber-sumber tulisan yang pernah dibuat sebelumnya. Dengan kata lain, istilah studi literatur ini juga sangat familiar dengan sebutan studi pustaka. Dalam hal ini penulis mengutiip beberapa jurnal yang dijadikan acuan sebagai sumber untuk membuat sebuah aplikasi </w:t>
      </w:r>
      <w:r w:rsidR="00147CD0">
        <w:rPr>
          <w:rFonts w:ascii="Times New Roman" w:eastAsia="Times New Roman" w:hAnsi="Times New Roman" w:cs="Times New Roman"/>
          <w:sz w:val="24"/>
          <w:szCs w:val="24"/>
          <w:highlight w:val="white"/>
        </w:rPr>
        <w:t>segmentasi pelanggan</w:t>
      </w:r>
      <w:r>
        <w:rPr>
          <w:rFonts w:ascii="Times New Roman" w:eastAsia="Times New Roman" w:hAnsi="Times New Roman" w:cs="Times New Roman"/>
          <w:sz w:val="24"/>
          <w:szCs w:val="24"/>
          <w:highlight w:val="white"/>
        </w:rPr>
        <w:t xml:space="preserve"> yang telah dibuat. Berikut beberapa jurnal yang berkaitan dengan penelitian yang akan dilakukan:</w:t>
      </w:r>
    </w:p>
    <w:p w:rsidR="00A84D52" w:rsidRDefault="00A57705" w:rsidP="00017F23">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Jurnal N</w:t>
      </w:r>
      <w:r w:rsidR="002D37CE">
        <w:rPr>
          <w:rFonts w:ascii="Times New Roman" w:eastAsia="Times New Roman" w:hAnsi="Times New Roman" w:cs="Times New Roman"/>
          <w:color w:val="000000"/>
          <w:sz w:val="24"/>
          <w:szCs w:val="24"/>
        </w:rPr>
        <w:t xml:space="preserve">asional </w:t>
      </w:r>
      <w:r w:rsidR="002D37CE" w:rsidRPr="002D37CE">
        <w:rPr>
          <w:rFonts w:ascii="Times New Roman" w:eastAsia="Times New Roman" w:hAnsi="Times New Roman" w:cs="Times New Roman"/>
          <w:b/>
          <w:bCs/>
          <w:color w:val="000000"/>
          <w:sz w:val="24"/>
          <w:szCs w:val="24"/>
        </w:rPr>
        <w:t>“</w:t>
      </w:r>
      <w:r w:rsidR="00A84D52" w:rsidRPr="002D37CE">
        <w:rPr>
          <w:rFonts w:ascii="Times New Roman" w:eastAsia="Times New Roman" w:hAnsi="Times New Roman" w:cs="Times New Roman"/>
          <w:b/>
          <w:bCs/>
          <w:color w:val="000000"/>
          <w:sz w:val="24"/>
          <w:szCs w:val="24"/>
        </w:rPr>
        <w:t>Penerapan Machine Lear</w:t>
      </w:r>
      <w:r w:rsidR="0097027B" w:rsidRPr="002D37CE">
        <w:rPr>
          <w:rFonts w:ascii="Times New Roman" w:eastAsia="Times New Roman" w:hAnsi="Times New Roman" w:cs="Times New Roman"/>
          <w:b/>
          <w:bCs/>
          <w:color w:val="000000"/>
          <w:sz w:val="24"/>
          <w:szCs w:val="24"/>
        </w:rPr>
        <w:t>ning pada Penjualan Produk UMKM</w:t>
      </w:r>
      <w:r w:rsidR="002D37CE" w:rsidRPr="002D37CE">
        <w:rPr>
          <w:rFonts w:ascii="Times New Roman" w:eastAsia="Times New Roman" w:hAnsi="Times New Roman" w:cs="Times New Roman"/>
          <w:b/>
          <w:bCs/>
          <w:color w:val="000000"/>
          <w:sz w:val="24"/>
          <w:szCs w:val="24"/>
        </w:rPr>
        <w:t>”</w:t>
      </w:r>
      <w:r w:rsidR="0097027B">
        <w:rPr>
          <w:rFonts w:ascii="Times New Roman" w:eastAsia="Times New Roman" w:hAnsi="Times New Roman" w:cs="Times New Roman"/>
          <w:color w:val="000000"/>
          <w:sz w:val="24"/>
          <w:szCs w:val="24"/>
        </w:rPr>
        <w:t>, p</w:t>
      </w:r>
      <w:r w:rsidR="00A84D52" w:rsidRPr="00A84D52">
        <w:rPr>
          <w:rFonts w:ascii="Times New Roman" w:eastAsia="Times New Roman" w:hAnsi="Times New Roman" w:cs="Times New Roman"/>
          <w:color w:val="000000"/>
          <w:sz w:val="24"/>
          <w:szCs w:val="24"/>
        </w:rPr>
        <w:t xml:space="preserve">enelitian yang dilakukan oleh </w:t>
      </w:r>
      <w:r w:rsidR="00D0344E" w:rsidRPr="00A84D52">
        <w:rPr>
          <w:rFonts w:ascii="Times New Roman" w:eastAsia="Times New Roman" w:hAnsi="Times New Roman" w:cs="Times New Roman"/>
          <w:color w:val="000000"/>
          <w:sz w:val="24"/>
          <w:szCs w:val="24"/>
        </w:rPr>
        <w:fldChar w:fldCharType="begin" w:fldLock="1"/>
      </w:r>
      <w:r w:rsidR="00177AA3">
        <w:rPr>
          <w:rFonts w:ascii="Times New Roman" w:eastAsia="Times New Roman" w:hAnsi="Times New Roman" w:cs="Times New Roman"/>
          <w:color w:val="000000"/>
          <w:sz w:val="24"/>
          <w:szCs w:val="24"/>
        </w:rPr>
        <w:instrText>ADDIN CSL_CITATION {"citationItems":[{"id":"ITEM-1","itemData":{"ISSN":"2808-5841","abstract":"Penjualan Produk UMKM di masa pandemik mengalami penurunan. Namun, konsumen beralih ke pasar online / e-commerce. Dukungan teknologi informasi pada penjualan produk UMKM sudah tidak bisa terelakkan lagi dan sudah menjadi kebutuhan. Diperlukan peningkatan produktivitas penjualan produk UMKM. Hal ini dapat diwujudkan dengan menerapkan Machine Learning (ML) pada penjualan produk. Studi pustaka dilakukan pada artikel-artikel yang telah terpilih. Hasilnya penerapan algoritma ML dapat diterapkan pada analisis sentimen, segmentasi pelanggan, prediksi harga komoditi, dan peningkatan loyalitas pelanggan.","author":[{"dropping-particle":"","family":"Hindrayani","given":"Kartika Maulida","non-dropping-particle":"","parse-names":false,"suffix":""},{"dropping-particle":"","family":"Anjani","given":"Amalia","non-dropping-particle":"","parse-names":false,"suffix":""},{"dropping-particle":"","family":"Nurlaili","given":"Afina Lina","non-dropping-particle":"","parse-names":false,"suffix":""}],"container-title":"Prosiding Seminar Nasional Sains Data","id":"ITEM-1","issue":"01","issued":{"date-parts":[["2021"]]},"page":"19-23","title":"Penerapan Machine Learning pada Penjualan Produk UMKM : Studi Literatur","type":"article-journal","volume":"1"},"uris":["http://www.mendeley.com/documents/?uuid=56f251b2-18d6-4aa9-8d72-65b3953264fe"]}],"mendeley":{"formattedCitation":"(Hindrayani, Anjani, dan Nurlaili 2021)","plainTextFormattedCitation":"(Hindrayani, Anjani, dan Nurlaili 2021)","previouslyFormattedCitation":"(Hindrayani, Anjani, dan Nurlaili 2021)"},"properties":{"noteIndex":0},"schema":"https://github.com/citation-style-language/schema/raw/master/csl-citation.json"}</w:instrText>
      </w:r>
      <w:r w:rsidR="00D0344E" w:rsidRPr="00A84D52">
        <w:rPr>
          <w:rFonts w:ascii="Times New Roman" w:eastAsia="Times New Roman" w:hAnsi="Times New Roman" w:cs="Times New Roman"/>
          <w:color w:val="000000"/>
          <w:sz w:val="24"/>
          <w:szCs w:val="24"/>
        </w:rPr>
        <w:fldChar w:fldCharType="separate"/>
      </w:r>
      <w:r w:rsidR="00177AA3" w:rsidRPr="00177AA3">
        <w:rPr>
          <w:rFonts w:ascii="Times New Roman" w:eastAsia="Times New Roman" w:hAnsi="Times New Roman" w:cs="Times New Roman"/>
          <w:noProof/>
          <w:color w:val="000000"/>
          <w:sz w:val="24"/>
          <w:szCs w:val="24"/>
        </w:rPr>
        <w:t>(Hindrayani, Anjani, dan Nurlaili 2021)</w:t>
      </w:r>
      <w:r w:rsidR="00D0344E" w:rsidRPr="00A84D52">
        <w:rPr>
          <w:rFonts w:ascii="Times New Roman" w:eastAsia="Times New Roman" w:hAnsi="Times New Roman" w:cs="Times New Roman"/>
          <w:color w:val="000000"/>
          <w:sz w:val="24"/>
          <w:szCs w:val="24"/>
        </w:rPr>
        <w:fldChar w:fldCharType="end"/>
      </w:r>
      <w:r w:rsidR="0097027B">
        <w:rPr>
          <w:rFonts w:ascii="Times New Roman" w:eastAsia="Times New Roman" w:hAnsi="Times New Roman" w:cs="Times New Roman"/>
          <w:color w:val="000000"/>
          <w:sz w:val="24"/>
          <w:szCs w:val="24"/>
        </w:rPr>
        <w:t>s</w:t>
      </w:r>
      <w:r w:rsidR="00A84D52" w:rsidRPr="00A84D52">
        <w:rPr>
          <w:rFonts w:ascii="Times New Roman" w:eastAsia="Times New Roman" w:hAnsi="Times New Roman" w:cs="Times New Roman"/>
          <w:color w:val="000000"/>
          <w:sz w:val="24"/>
          <w:szCs w:val="24"/>
        </w:rPr>
        <w:t>tudi ini mengkaji berbagai aplikasi</w:t>
      </w:r>
      <w:r w:rsidR="00A84D52" w:rsidRPr="00240E2A">
        <w:rPr>
          <w:rFonts w:ascii="Times New Roman" w:eastAsia="Times New Roman" w:hAnsi="Times New Roman" w:cs="Times New Roman"/>
          <w:color w:val="000000"/>
          <w:sz w:val="24"/>
          <w:szCs w:val="24"/>
        </w:rPr>
        <w:t>Machine Learning</w:t>
      </w:r>
      <w:r w:rsidR="00A84D52">
        <w:rPr>
          <w:rFonts w:ascii="Times New Roman" w:eastAsia="Times New Roman" w:hAnsi="Times New Roman" w:cs="Times New Roman"/>
          <w:color w:val="000000"/>
          <w:sz w:val="24"/>
          <w:szCs w:val="24"/>
        </w:rPr>
        <w:t>(</w:t>
      </w:r>
      <w:r w:rsidR="00A84D52" w:rsidRPr="00A84D52">
        <w:rPr>
          <w:rFonts w:ascii="Times New Roman" w:eastAsia="Times New Roman" w:hAnsi="Times New Roman" w:cs="Times New Roman"/>
          <w:color w:val="000000"/>
          <w:sz w:val="24"/>
          <w:szCs w:val="24"/>
        </w:rPr>
        <w:t>ML</w:t>
      </w:r>
      <w:r w:rsidR="00A84D52">
        <w:rPr>
          <w:rFonts w:ascii="Times New Roman" w:eastAsia="Times New Roman" w:hAnsi="Times New Roman" w:cs="Times New Roman"/>
          <w:color w:val="000000"/>
          <w:sz w:val="24"/>
          <w:szCs w:val="24"/>
        </w:rPr>
        <w:t>)</w:t>
      </w:r>
      <w:r w:rsidR="00A84D52" w:rsidRPr="00A84D52">
        <w:rPr>
          <w:rFonts w:ascii="Times New Roman" w:eastAsia="Times New Roman" w:hAnsi="Times New Roman" w:cs="Times New Roman"/>
          <w:color w:val="000000"/>
          <w:sz w:val="24"/>
          <w:szCs w:val="24"/>
        </w:rPr>
        <w:t xml:space="preserve"> seperti prediksi harga komoditi, analisis segmentasi pelanggan, analisis sentimen, dan peningkatan loyalitas pelanggan melalui tinjauan sistematis terhadap artikel yang relevan. Dari 7 artikel yang memenuhi kriteria, ditemukan bahwa algoritma Backpropagation Neural Network dapat memprediksi harga kopi lokal dengan akurasi 99.9936%, sementara K-Means Clustering berhasil mengelompokkan pelanggan UMKM ke dalam 6 segmen. Analisis sentimen menggunakan NLP dengan TF-IDF menunjukkan akurasi 76.92%, recall 74.07%, dan presisi 80.00% pada ulasan produk di Shopee. Algoritma Random Forest Tree mencapai akurasi 99.3802% dalam meningkatkan loyalitas pelanggan dengan data voucher belanja. Temuan ini menunjukkan bahwa ML dapat meningkatkan produktivitas dan daya saing UMKM, dengan penekanan pada pentingnya pengumpulan data ekstensif. Studi ini juga menyarankan eksplorasi lebih </w:t>
      </w:r>
      <w:r w:rsidR="00A84D52" w:rsidRPr="00A84D52">
        <w:rPr>
          <w:rFonts w:ascii="Times New Roman" w:eastAsia="Times New Roman" w:hAnsi="Times New Roman" w:cs="Times New Roman"/>
          <w:color w:val="000000"/>
          <w:sz w:val="24"/>
          <w:szCs w:val="24"/>
        </w:rPr>
        <w:lastRenderedPageBreak/>
        <w:t>lanjut aplikasi ML lainnya untuk meningkatkan kualitas dan daya saing produk lokal, terutama dalam situasi ekonomi dinamis seperti pandemi COVID-19.</w:t>
      </w:r>
    </w:p>
    <w:p w:rsidR="00A84D52" w:rsidRPr="00A84D52" w:rsidRDefault="00A57705" w:rsidP="00017F23">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Jurnal N</w:t>
      </w:r>
      <w:r w:rsidR="002D37CE" w:rsidRPr="002D37CE">
        <w:rPr>
          <w:rFonts w:ascii="Times New Roman" w:eastAsia="Times New Roman" w:hAnsi="Times New Roman" w:cs="Times New Roman"/>
          <w:color w:val="000000"/>
          <w:sz w:val="24"/>
          <w:szCs w:val="24"/>
        </w:rPr>
        <w:t xml:space="preserve">asional </w:t>
      </w:r>
      <w:r w:rsidR="002D37CE" w:rsidRPr="002D37CE">
        <w:rPr>
          <w:rFonts w:ascii="Times New Roman" w:eastAsia="Times New Roman" w:hAnsi="Times New Roman" w:cs="Times New Roman"/>
          <w:b/>
          <w:bCs/>
          <w:color w:val="000000"/>
          <w:sz w:val="24"/>
          <w:szCs w:val="24"/>
        </w:rPr>
        <w:t>“</w:t>
      </w:r>
      <w:r w:rsidR="00A84D52" w:rsidRPr="002D37CE">
        <w:rPr>
          <w:rFonts w:ascii="Times New Roman" w:eastAsia="Times New Roman" w:hAnsi="Times New Roman" w:cs="Times New Roman"/>
          <w:b/>
          <w:bCs/>
          <w:color w:val="000000"/>
          <w:sz w:val="24"/>
          <w:szCs w:val="24"/>
        </w:rPr>
        <w:t>Optimalisasi Strategi Pemasaran dengan Segmentasi Pelanggan Menggunakan Penerapan K-Means Clusteri</w:t>
      </w:r>
      <w:r w:rsidR="0097027B" w:rsidRPr="002D37CE">
        <w:rPr>
          <w:rFonts w:ascii="Times New Roman" w:eastAsia="Times New Roman" w:hAnsi="Times New Roman" w:cs="Times New Roman"/>
          <w:b/>
          <w:bCs/>
          <w:color w:val="000000"/>
          <w:sz w:val="24"/>
          <w:szCs w:val="24"/>
        </w:rPr>
        <w:t>ng pada Transaksi Online Retail</w:t>
      </w:r>
      <w:r w:rsidR="002D37CE" w:rsidRPr="002D37CE">
        <w:rPr>
          <w:rFonts w:ascii="Times New Roman" w:eastAsia="Times New Roman" w:hAnsi="Times New Roman" w:cs="Times New Roman"/>
          <w:b/>
          <w:bCs/>
          <w:color w:val="000000"/>
          <w:sz w:val="24"/>
          <w:szCs w:val="24"/>
        </w:rPr>
        <w:t>”</w:t>
      </w:r>
      <w:r w:rsidR="0097027B">
        <w:rPr>
          <w:rFonts w:ascii="Times New Roman" w:eastAsia="Times New Roman" w:hAnsi="Times New Roman" w:cs="Times New Roman"/>
          <w:color w:val="000000"/>
          <w:sz w:val="24"/>
          <w:szCs w:val="24"/>
        </w:rPr>
        <w:t>, p</w:t>
      </w:r>
      <w:r w:rsidR="00A84D52" w:rsidRPr="00A84D52">
        <w:rPr>
          <w:rFonts w:ascii="Times New Roman" w:eastAsia="Times New Roman" w:hAnsi="Times New Roman" w:cs="Times New Roman"/>
          <w:color w:val="000000"/>
          <w:sz w:val="24"/>
          <w:szCs w:val="24"/>
        </w:rPr>
        <w:t xml:space="preserve">enelitian yang dilakukan oleh </w:t>
      </w:r>
      <w:r w:rsidR="00D0344E" w:rsidRPr="00A84D52">
        <w:rPr>
          <w:rFonts w:ascii="Times New Roman" w:eastAsia="Times New Roman" w:hAnsi="Times New Roman" w:cs="Times New Roman"/>
          <w:color w:val="000000"/>
          <w:sz w:val="24"/>
          <w:szCs w:val="24"/>
        </w:rPr>
        <w:fldChar w:fldCharType="begin" w:fldLock="1"/>
      </w:r>
      <w:r w:rsidR="007F38D6">
        <w:rPr>
          <w:rFonts w:ascii="Times New Roman" w:eastAsia="Times New Roman" w:hAnsi="Times New Roman" w:cs="Times New Roman"/>
          <w:color w:val="000000"/>
          <w:sz w:val="24"/>
          <w:szCs w:val="24"/>
        </w:rPr>
        <w:instrText>ADDIN CSL_CITATION {"citationItems":[{"id":"ITEM-1","itemData":{"DOI":"10.34010/jati.v13i2.10090","ISSN":"2088-2270","abstract":"Pemahaman yang baik mengenai pelanggan sangat penting untuk menjalankan bisnis bagi suatu perusahaan. Mengenali dan memahami setiap pelanggan dapat membantu menciptakan komunikasi dalam menyampaikan penawaran produk dengan menyesuaikan kebutuhan dan memberikan layanan yang disesuaikan setiap pelanggan. Namun, dalam mengidentifikasi setiap kebutuhan pelanggan tidak mudah, karena faktanya menganalisis pelanggan adalah area yang sangat luas. Hal ini dapat mencakup berbagai karakteristik dan perilaku pelanggan yang berbeda. Oleh karena itu, diperlukan segmentasi pelanggan untuk mengelompokkan pelanggan berdasarkan perilaku dan karakteristik. Untuk melakukan segmentasi pelanggan berdasarkan data, banyak model dan algoritma telah digunakan, dan dalam penelitian ini, metode clustering menggunakan algoritma K-means menjadi salah satu pilihan yang efektif. Metode ini telah menjadi tren dan banyak digunakan dimana hal tersebut dibuktikan dengan banyak nya jurnal terkait dari rentang tahun 2018 - 2022. Penelitian ini menggunakan pemrograman python untuk proses data mining dan pre-processing yang dilakukan pada data melalui exploratory data analysis untuk memahami informasi dari data yang digunakan sebelum melakukan klasterisasi. Dalam penerapan metode K-means, digunakan metode elbow untuk menentukan jumlah klaster yang optimal. Hasil dari metode elbow menunjukkan bahwa penggunaan 4 klaster adalah pilihan yang tepat dalam kasus ini. Selanjutnya, pemodelan K-means dengan 4 klaster dilakukan menggunakan variabel quantity, unit price, dan customer id, dan menghasilkan 4 klaster yang berbeda dengan karakteristik yang spesifik pada masing-masingnya. dapat diamati bahwa kuantitas dan harga satuan berperan penting dalam mempengaruhi perilaku pelanggan.","author":[{"dropping-particle":"","family":"Awalina","given":"Eriskiannisa Febrianty Luchia","non-dropping-particle":"","parse-names":false,"suffix":""},{"dropping-particle":"","family":"Rahayu","given":"Woro Isti","non-dropping-particle":"","parse-names":false,"suffix":""}],"container-title":"Jurnal Teknologi dan Informasi","id":"ITEM-1","issue":"2","issued":{"date-parts":[["2023"]]},"page":"122-137","title":"Optimalisasi Strategi Pemasaran dengan Segmentasi Pelanggan Menggunakan Penerapan K-Means Clustering pada Transaksi Online Retail","type":"article-journal","volume":"13"},"uris":["http://www.mendeley.com/documents/?uuid=dbb0c710-ebac-4ae3-a309-9ec298c8112f"]}],"mendeley":{"formattedCitation":"(Awalina dan Rahayu 2023)","manualFormatting":"(Awalina dan Rahayu 2020)","plainTextFormattedCitation":"(Awalina dan Rahayu 2023)","previouslyFormattedCitation":"(Awalina dan Rahayu 2023)"},"properties":{"noteIndex":0},"schema":"https://github.com/citation-style-language/schema/raw/master/csl-citation.json"}</w:instrText>
      </w:r>
      <w:r w:rsidR="00D0344E" w:rsidRPr="00A84D52">
        <w:rPr>
          <w:rFonts w:ascii="Times New Roman" w:eastAsia="Times New Roman" w:hAnsi="Times New Roman" w:cs="Times New Roman"/>
          <w:color w:val="000000"/>
          <w:sz w:val="24"/>
          <w:szCs w:val="24"/>
        </w:rPr>
        <w:fldChar w:fldCharType="separate"/>
      </w:r>
      <w:r w:rsidR="002973AD">
        <w:rPr>
          <w:rFonts w:ascii="Times New Roman" w:eastAsia="Times New Roman" w:hAnsi="Times New Roman" w:cs="Times New Roman"/>
          <w:noProof/>
          <w:color w:val="000000"/>
          <w:sz w:val="24"/>
          <w:szCs w:val="24"/>
        </w:rPr>
        <w:t>(Awalina dan Rahayu 2020</w:t>
      </w:r>
      <w:r w:rsidR="00177AA3" w:rsidRPr="00177AA3">
        <w:rPr>
          <w:rFonts w:ascii="Times New Roman" w:eastAsia="Times New Roman" w:hAnsi="Times New Roman" w:cs="Times New Roman"/>
          <w:noProof/>
          <w:color w:val="000000"/>
          <w:sz w:val="24"/>
          <w:szCs w:val="24"/>
        </w:rPr>
        <w:t>)</w:t>
      </w:r>
      <w:r w:rsidR="00D0344E" w:rsidRPr="00A84D52">
        <w:rPr>
          <w:rFonts w:ascii="Times New Roman" w:eastAsia="Times New Roman" w:hAnsi="Times New Roman" w:cs="Times New Roman"/>
          <w:color w:val="000000"/>
          <w:sz w:val="24"/>
          <w:szCs w:val="24"/>
        </w:rPr>
        <w:fldChar w:fldCharType="end"/>
      </w:r>
      <w:r w:rsidR="00DE1EFD">
        <w:rPr>
          <w:rFonts w:ascii="Times New Roman" w:eastAsia="Times New Roman" w:hAnsi="Times New Roman" w:cs="Times New Roman"/>
          <w:color w:val="000000"/>
          <w:sz w:val="24"/>
          <w:szCs w:val="24"/>
        </w:rPr>
        <w:t>s</w:t>
      </w:r>
      <w:r w:rsidR="00A84D52" w:rsidRPr="00A84D52">
        <w:rPr>
          <w:rFonts w:ascii="Times New Roman" w:eastAsia="Times New Roman" w:hAnsi="Times New Roman" w:cs="Times New Roman"/>
          <w:color w:val="000000"/>
          <w:sz w:val="24"/>
          <w:szCs w:val="24"/>
        </w:rPr>
        <w:t>tudi ini menekankan pentingnya memahami pelanggan untuk mengembangkan bisnis yang efektif dengan menawarkan produk sesuai kebutuhan dan preferensi mereka. Analisis pelanggan yang kompleks ini menggunakan algoritma K-Means untuk segmentasi, dengan pemrograman Python untuk data mining dan pre-processing melalui exploratory data analysis. Metode elbow digunakan untuk menentukan jumlah klaster optimal, menghasilkan empat klaster berdasarkan variabel quantity, unit price, dan customer id. Hasil klasterisasi menunjukkan bahwa kuantitas dan harga satuan sangat mempengaruhi perilaku pelanggan, membantu dalam penyampaian penawaran produk yang lebih tepat.</w:t>
      </w:r>
    </w:p>
    <w:p w:rsidR="00A443A4" w:rsidRPr="00A443A4" w:rsidRDefault="00A57705" w:rsidP="00017F23">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Jurnal N</w:t>
      </w:r>
      <w:r w:rsidR="002D37CE">
        <w:rPr>
          <w:rFonts w:ascii="Times New Roman" w:eastAsia="Times New Roman" w:hAnsi="Times New Roman" w:cs="Times New Roman"/>
          <w:color w:val="000000"/>
          <w:sz w:val="24"/>
          <w:szCs w:val="24"/>
        </w:rPr>
        <w:t>asional</w:t>
      </w:r>
      <w:r w:rsidR="002D37CE" w:rsidRPr="002D37CE">
        <w:rPr>
          <w:rFonts w:ascii="Times New Roman" w:eastAsia="Times New Roman" w:hAnsi="Times New Roman" w:cs="Times New Roman"/>
          <w:b/>
          <w:bCs/>
          <w:color w:val="000000"/>
          <w:sz w:val="24"/>
          <w:szCs w:val="24"/>
        </w:rPr>
        <w:t>“</w:t>
      </w:r>
      <w:r w:rsidR="00A443A4" w:rsidRPr="002D37CE">
        <w:rPr>
          <w:rFonts w:ascii="Times New Roman" w:eastAsia="Times New Roman" w:hAnsi="Times New Roman" w:cs="Times New Roman"/>
          <w:b/>
          <w:bCs/>
          <w:color w:val="000000"/>
          <w:sz w:val="24"/>
          <w:szCs w:val="24"/>
        </w:rPr>
        <w:t>Analisis sentimen review penjualan produk umkm pada kabupaten nias dengan komparasi algorit</w:t>
      </w:r>
      <w:r w:rsidR="00DE1EFD" w:rsidRPr="002D37CE">
        <w:rPr>
          <w:rFonts w:ascii="Times New Roman" w:eastAsia="Times New Roman" w:hAnsi="Times New Roman" w:cs="Times New Roman"/>
          <w:b/>
          <w:bCs/>
          <w:color w:val="000000"/>
          <w:sz w:val="24"/>
          <w:szCs w:val="24"/>
        </w:rPr>
        <w:t>ma klasifikasi machine learning</w:t>
      </w:r>
      <w:r w:rsidR="002D37CE" w:rsidRPr="002D37CE">
        <w:rPr>
          <w:rFonts w:ascii="Times New Roman" w:eastAsia="Times New Roman" w:hAnsi="Times New Roman" w:cs="Times New Roman"/>
          <w:b/>
          <w:bCs/>
          <w:color w:val="000000"/>
          <w:sz w:val="24"/>
          <w:szCs w:val="24"/>
        </w:rPr>
        <w:t>”</w:t>
      </w:r>
      <w:r w:rsidR="00DE1EFD">
        <w:rPr>
          <w:rFonts w:ascii="Times New Roman" w:eastAsia="Times New Roman" w:hAnsi="Times New Roman" w:cs="Times New Roman"/>
          <w:color w:val="000000"/>
          <w:sz w:val="24"/>
          <w:szCs w:val="24"/>
        </w:rPr>
        <w:t>, p</w:t>
      </w:r>
      <w:r w:rsidR="00A443A4" w:rsidRPr="00A443A4">
        <w:rPr>
          <w:rFonts w:ascii="Times New Roman" w:eastAsia="Times New Roman" w:hAnsi="Times New Roman" w:cs="Times New Roman"/>
          <w:color w:val="000000"/>
          <w:sz w:val="24"/>
          <w:szCs w:val="24"/>
        </w:rPr>
        <w:t xml:space="preserve">enelitian dilakukan  oleh </w:t>
      </w:r>
      <w:r w:rsidR="00D0344E">
        <w:rPr>
          <w:rFonts w:ascii="Times New Roman" w:eastAsia="Times New Roman" w:hAnsi="Times New Roman" w:cs="Times New Roman"/>
          <w:color w:val="000000"/>
          <w:sz w:val="24"/>
          <w:szCs w:val="24"/>
        </w:rPr>
        <w:fldChar w:fldCharType="begin" w:fldLock="1"/>
      </w:r>
      <w:r w:rsidR="00CA4871">
        <w:rPr>
          <w:rFonts w:ascii="Times New Roman" w:eastAsia="Times New Roman" w:hAnsi="Times New Roman" w:cs="Times New Roman"/>
          <w:color w:val="000000"/>
          <w:sz w:val="24"/>
          <w:szCs w:val="24"/>
        </w:rPr>
        <w:instrText>ADDIN CSL_CITATION {"citationItems":[{"id":"ITEM-1","itemData":{"DOI":"10.46880/jmika.vol5no2.pp147-154","ISSN":"25988565","abstract":"Perubahan kebiasan konsumen dalam membeli serta berbelanja di era pandemic covid-19 memiliki dampak yang signifikan khususnya pada produk UMKM, namun dengan memanfaatkan metode analisis sentiment diharapkan dapat membantu meningkatkan penjualan. Tujuan dari penelitian adalah untuk mengetahui bagaiman respon konsumen terhadap pembelian produk UMKM pada kabupaten NIAS. Adapun produk UMKM khas kabupaten Nias yang dipasarkan melalui media social dikelompokkan kedalam empat kategori, yaitu produk kerajinan tangan, produk makanan, barang antik dan produk alat musik. Cara kerja metode ini adalah mengelompokkan dataset yang ada pada komentar pelanggan pada Facebook dan Instagam, lalu diproses menggunakan komparasi algoritma Klasifikasi Machine Learning yang terdiri dari Support Vector Machine (SVM), Naïve Bayes (NB), K-Nearsrt Neighbor (KNN) dan Artificial Neural Network (ANN) hingga menghasilkan output yang diinginkan guna meningkatkan penjualan UMKM dimasa Covid-19. Sumber dataset diperoleh dari penjulan produk UMKM dari media social yaitu facebook dan Instagram, berdasarkan komentar pelanggan tersebut dilakukan pelatihan dan pengujian berdasarkan dataset melalui tahapan text pre-pocessing, feature Extraction, 10 folds Cross Validation dan evaluasi. Adapun hasil yang diperoleh berdasarkan hasil komparasi algoritma Machine Learning adalah nilai Under Are Curve (UAC) pada metode ANN lebih kecil sebesar 0.417 dan metode SVM lebih tinggi sebesar 0.988. Dalam hal ini melalui algoritma SVM dapat dilakukan pengujian dataset yang lebih banyak dengan menambahkan penjualan produk UMKM pada Media Sosial leboh banyak lagi, sehingga dapat memperoleh hasil yang lebih akurat.","author":[{"dropping-particle":"","family":"Harahap","given":"Mawaddah","non-dropping-particle":"","parse-names":false,"suffix":""},{"dropping-particle":"","family":"Sihombing","given":"Bintang P. A.","non-dropping-particle":"","parse-names":false,"suffix":""},{"dropping-particle":"","family":"Laia","given":"Olga A. F.","non-dropping-particle":"","parse-names":false,"suffix":""},{"dropping-particle":"","family":"Saragih","given":"Bryan T.","non-dropping-particle":"","parse-names":false,"suffix":""},{"dropping-particle":"","family":"Dharma","given":"Kuandi","non-dropping-particle":"","parse-names":false,"suffix":""}],"container-title":"METHOMIKA Jurnal Manajemen Informatika dan Komputerisasi Akuntansi","id":"ITEM-1","issue":"2","issued":{"date-parts":[["2021"]]},"page":"147-154","title":"Analisis Sentimen Review Penjualan Produk Umkm Pada Kabupaten Nias Dengan Komparasi Algoritma Klasifikasi Machine Learning","type":"article-journal","volume":"5"},"uris":["http://www.mendeley.com/documents/?uuid=6365a13d-cf62-4748-822b-84c8f843afa9"]}],"mendeley":{"formattedCitation":"(Harahap dkk. 2021)","plainTextFormattedCitation":"(Harahap dkk. 2021)","previouslyFormattedCitation":"(Harahap dkk. 2021)"},"properties":{"noteIndex":0},"schema":"https://github.com/citation-style-language/schema/raw/master/csl-citation.json"}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00CA4871" w:rsidRPr="00CA4871">
        <w:rPr>
          <w:rFonts w:ascii="Times New Roman" w:eastAsia="Times New Roman" w:hAnsi="Times New Roman" w:cs="Times New Roman"/>
          <w:noProof/>
          <w:color w:val="000000"/>
          <w:sz w:val="24"/>
          <w:szCs w:val="24"/>
        </w:rPr>
        <w:t>(Harahap dkk. 2021)</w:t>
      </w:r>
      <w:r w:rsidR="00D0344E">
        <w:rPr>
          <w:rFonts w:ascii="Times New Roman" w:eastAsia="Times New Roman" w:hAnsi="Times New Roman" w:cs="Times New Roman"/>
          <w:color w:val="000000"/>
          <w:sz w:val="24"/>
          <w:szCs w:val="24"/>
        </w:rPr>
        <w:fldChar w:fldCharType="end"/>
      </w:r>
      <w:r w:rsidR="0097027B">
        <w:rPr>
          <w:rFonts w:ascii="Times New Roman" w:eastAsia="Times New Roman" w:hAnsi="Times New Roman" w:cs="Times New Roman"/>
          <w:color w:val="000000"/>
          <w:sz w:val="24"/>
          <w:szCs w:val="24"/>
        </w:rPr>
        <w:t>s</w:t>
      </w:r>
      <w:r w:rsidR="002971D7">
        <w:rPr>
          <w:rFonts w:ascii="Times New Roman" w:eastAsia="Times New Roman" w:hAnsi="Times New Roman" w:cs="Times New Roman"/>
          <w:color w:val="000000"/>
          <w:sz w:val="24"/>
          <w:szCs w:val="24"/>
        </w:rPr>
        <w:t xml:space="preserve">tudi </w:t>
      </w:r>
      <w:r w:rsidR="00A443A4" w:rsidRPr="00A443A4">
        <w:rPr>
          <w:rFonts w:ascii="Times New Roman" w:eastAsia="Times New Roman" w:hAnsi="Times New Roman" w:cs="Times New Roman"/>
          <w:color w:val="000000"/>
          <w:sz w:val="24"/>
          <w:szCs w:val="24"/>
        </w:rPr>
        <w:t xml:space="preserve">ini menggunakan data komentar pelanggan dari Facebook dan Instagram, melalui tahapan text pre-processing, feature extraction dengan TF-IDF, 10-fold cross-validation, dan evaluasi empat algoritma klasifikasi: Support Vector Machine (SVM), Naïve Bayes, K-Nearest Neighbors (KNN), dan </w:t>
      </w:r>
      <w:r w:rsidR="00A443A4" w:rsidRPr="00A443A4">
        <w:rPr>
          <w:rFonts w:ascii="Times New Roman" w:eastAsia="Times New Roman" w:hAnsi="Times New Roman" w:cs="Times New Roman"/>
          <w:color w:val="000000"/>
          <w:sz w:val="24"/>
          <w:szCs w:val="24"/>
        </w:rPr>
        <w:lastRenderedPageBreak/>
        <w:t>Artificial Neural Network (ANN). Hasil menunjukkan SVM dan ANN memiliki performa terbaik dalam klasifikasi sentimen, memberikan wawasan mendalam tentang persepsi pelanggan. Analisis ini membantu UMKM memahami sentimen pelanggan, mengembangkan strategi pemasaran yang lebih baik, dan meningkatkan penjualan selama pandemi. Penelitian ini menekankan pentingnya analisis sentimen berkala untuk menjaga relevansi dan adaptabilitas di pasar yang dinamis, serta meningkatkan daya saing UMKM di Kabupaten Nias.</w:t>
      </w:r>
    </w:p>
    <w:p w:rsidR="00A443A4" w:rsidRPr="00EF57BA" w:rsidRDefault="00A57705" w:rsidP="00017F23">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Jurnal N</w:t>
      </w:r>
      <w:r w:rsidR="002D37CE">
        <w:rPr>
          <w:rFonts w:ascii="Times New Roman" w:eastAsia="Times New Roman" w:hAnsi="Times New Roman" w:cs="Times New Roman"/>
          <w:color w:val="000000"/>
          <w:sz w:val="24"/>
          <w:szCs w:val="24"/>
        </w:rPr>
        <w:t>asional</w:t>
      </w:r>
      <w:r w:rsidR="002D37CE" w:rsidRPr="002D37CE">
        <w:rPr>
          <w:rFonts w:ascii="Times New Roman" w:eastAsia="Times New Roman" w:hAnsi="Times New Roman" w:cs="Times New Roman"/>
          <w:b/>
          <w:bCs/>
          <w:color w:val="000000"/>
          <w:sz w:val="24"/>
          <w:szCs w:val="24"/>
        </w:rPr>
        <w:t>“</w:t>
      </w:r>
      <w:r w:rsidR="00EF57BA" w:rsidRPr="002D37CE">
        <w:rPr>
          <w:rFonts w:ascii="Times New Roman" w:eastAsia="Times New Roman" w:hAnsi="Times New Roman" w:cs="Times New Roman"/>
          <w:b/>
          <w:bCs/>
          <w:color w:val="000000"/>
          <w:sz w:val="24"/>
          <w:szCs w:val="24"/>
        </w:rPr>
        <w:t>Analisa Dalam Memahami Kewirausahaan Dan Usaha Baru Pada Umkm Di Era Digita</w:t>
      </w:r>
      <w:r w:rsidR="00EF57BA" w:rsidRPr="00EF57BA">
        <w:rPr>
          <w:rFonts w:ascii="Times New Roman" w:eastAsia="Times New Roman" w:hAnsi="Times New Roman" w:cs="Times New Roman"/>
          <w:color w:val="000000"/>
          <w:sz w:val="24"/>
          <w:szCs w:val="24"/>
        </w:rPr>
        <w:t>l</w:t>
      </w:r>
      <w:r w:rsidR="002F5BB9">
        <w:rPr>
          <w:rFonts w:ascii="Times New Roman" w:eastAsia="Times New Roman" w:hAnsi="Times New Roman" w:cs="Times New Roman"/>
          <w:color w:val="000000"/>
          <w:sz w:val="24"/>
          <w:szCs w:val="24"/>
        </w:rPr>
        <w:t>”</w:t>
      </w:r>
      <w:r w:rsidR="0097027B">
        <w:rPr>
          <w:rFonts w:ascii="Times New Roman" w:eastAsia="Times New Roman" w:hAnsi="Times New Roman" w:cs="Times New Roman"/>
          <w:color w:val="000000"/>
          <w:sz w:val="24"/>
          <w:szCs w:val="24"/>
        </w:rPr>
        <w:t>,</w:t>
      </w:r>
      <w:r w:rsidR="00DE1EFD">
        <w:rPr>
          <w:rFonts w:ascii="Times New Roman" w:eastAsia="Times New Roman" w:hAnsi="Times New Roman" w:cs="Times New Roman"/>
          <w:color w:val="000000"/>
          <w:sz w:val="24"/>
          <w:szCs w:val="24"/>
        </w:rPr>
        <w:t xml:space="preserve"> p</w:t>
      </w:r>
      <w:r w:rsidR="00EF57BA" w:rsidRPr="00EF57BA">
        <w:rPr>
          <w:rFonts w:ascii="Times New Roman" w:eastAsia="Times New Roman" w:hAnsi="Times New Roman" w:cs="Times New Roman"/>
          <w:color w:val="000000"/>
          <w:sz w:val="24"/>
          <w:szCs w:val="24"/>
        </w:rPr>
        <w:t xml:space="preserve">enelitian yang dilakukan oleh </w:t>
      </w:r>
      <w:r w:rsidR="00D0344E" w:rsidRPr="00EF57BA">
        <w:rPr>
          <w:rFonts w:ascii="Times New Roman" w:eastAsia="Times New Roman" w:hAnsi="Times New Roman" w:cs="Times New Roman"/>
          <w:color w:val="000000"/>
          <w:sz w:val="24"/>
          <w:szCs w:val="24"/>
        </w:rPr>
        <w:fldChar w:fldCharType="begin" w:fldLock="1"/>
      </w:r>
      <w:r w:rsidR="00177AA3">
        <w:rPr>
          <w:rFonts w:ascii="Times New Roman" w:eastAsia="Times New Roman" w:hAnsi="Times New Roman" w:cs="Times New Roman"/>
          <w:color w:val="000000"/>
          <w:sz w:val="24"/>
          <w:szCs w:val="24"/>
        </w:rPr>
        <w:instrText>ADDIN CSL_CITATION {"citationItems":[{"id":"ITEM-1","itemData":{"abstract":"Kewirausahaan dan usaha baru merupakan dua konsep yang tidak bisa dipisahkan karena kedua hal Perkembangan teknologi informasi dan komunikasi telah membuka pintu bagi inovasi, mempercepat laju bisnis, dan menciptakan peluang baru yang belum pernah terbayangkan sebelumnya. Digitalisasi telah mempermudah akses terhadap informasi, pasar global, dan sumber daya untuk para pengusaha tersebut sangat penting dalam menunjang perekonomian terutama dalam hal inovasi untuk terus merubah ekonomi di Indonesia untuk lebih jauh berkembang. Dalam era digital yang terus berkembang, kewirausahaan dan usaha baru mengalami transformasi yang signifikan. . Oleh karena itu, pemahaman yang mendalam terhadap dinamika digital menjadi kunci keberhasilan bagi mereka yang berkecimpung dalam dunia kewirausahaan. Pemahaman ini tentu harus diketahui terlebih dahulu konsep, karakteristik, dan manfaat yang dapat diberikan oleh zaman digitalisasi terhadap kewirausahaan dan usaha baru, khususnya pada UMKM","author":[{"dropping-particle":"","family":"Jamalulael","given":"Dzikri","non-dropping-particle":"","parse-names":false,"suffix":""},{"dropping-particle":"","family":"Aulia","given":"Nurul Aina","non-dropping-particle":"","parse-names":false,"suffix":""}],"id":"ITEM-1","issue":"November","issued":{"date-parts":[["2023"]]},"title":"Analisa Dalam Memahami Kewirausahaan Dan Usaha Baru Pada","type":"article-journal"},"uris":["http://www.mendeley.com/documents/?uuid=3656ea47-d638-4766-9aec-a67b1eff44b7"]}],"mendeley":{"formattedCitation":"(Jamalulael dan Aulia 2023)","plainTextFormattedCitation":"(Jamalulael dan Aulia 2023)","previouslyFormattedCitation":"(Jamalulael dan Aulia 2023)"},"properties":{"noteIndex":0},"schema":"https://github.com/citation-style-language/schema/raw/master/csl-citation.json"}</w:instrText>
      </w:r>
      <w:r w:rsidR="00D0344E" w:rsidRPr="00EF57BA">
        <w:rPr>
          <w:rFonts w:ascii="Times New Roman" w:eastAsia="Times New Roman" w:hAnsi="Times New Roman" w:cs="Times New Roman"/>
          <w:color w:val="000000"/>
          <w:sz w:val="24"/>
          <w:szCs w:val="24"/>
        </w:rPr>
        <w:fldChar w:fldCharType="separate"/>
      </w:r>
      <w:r w:rsidR="00177AA3" w:rsidRPr="00177AA3">
        <w:rPr>
          <w:rFonts w:ascii="Times New Roman" w:eastAsia="Times New Roman" w:hAnsi="Times New Roman" w:cs="Times New Roman"/>
          <w:noProof/>
          <w:color w:val="000000"/>
          <w:sz w:val="24"/>
          <w:szCs w:val="24"/>
        </w:rPr>
        <w:t>(Jamalulael dan Aulia 2023)</w:t>
      </w:r>
      <w:r w:rsidR="00D0344E" w:rsidRPr="00EF57BA">
        <w:rPr>
          <w:rFonts w:ascii="Times New Roman" w:eastAsia="Times New Roman" w:hAnsi="Times New Roman" w:cs="Times New Roman"/>
          <w:color w:val="000000"/>
          <w:sz w:val="24"/>
          <w:szCs w:val="24"/>
        </w:rPr>
        <w:fldChar w:fldCharType="end"/>
      </w:r>
      <w:r w:rsidR="0097027B">
        <w:rPr>
          <w:rFonts w:ascii="Times New Roman" w:eastAsia="Times New Roman" w:hAnsi="Times New Roman" w:cs="Times New Roman"/>
          <w:color w:val="000000"/>
          <w:sz w:val="24"/>
          <w:szCs w:val="24"/>
        </w:rPr>
        <w:t>s</w:t>
      </w:r>
      <w:r w:rsidR="00A443A4" w:rsidRPr="00EF57BA">
        <w:rPr>
          <w:rFonts w:ascii="Times New Roman" w:eastAsia="Times New Roman" w:hAnsi="Times New Roman" w:cs="Times New Roman"/>
          <w:color w:val="000000"/>
          <w:sz w:val="24"/>
          <w:szCs w:val="24"/>
        </w:rPr>
        <w:t>tudi ini menyoroti transformasi signifikan akibat perkembangan teknologi informasi dan komunikasi, yang mempengaruhi penciptaan dan adaptasi bisnis baru. Digitalisasi mempercepat laju bisnis, membuka peluang inovasi, dan memudahkan akses ke informasi serta pasar global. Melalui metode kualitatif dan studi literatur, peneliti mengkaji karakteristik kewirausahaan, manajemen usaha baru, serta faktor-faktor keberhasilan UMKM dalam menghadapi tantangan dan peluang digital. Dengan pendekatan deskriptif, penelitian ini memberikan pemahaman mendalam tentang dinamika bisnis digital dan mengidentifikasi kunci sukses bagi pengusaha. Hasil penelitian ini memperkaya pemahaman tentang peran kewirausahaan di era digital dan memberikan pandangan relevan bagi pengambil keputusan dalam mendukung pengembangan UMKM di Indonesia.</w:t>
      </w:r>
    </w:p>
    <w:p w:rsidR="00F4514A" w:rsidRPr="00F4514A" w:rsidRDefault="00A57705" w:rsidP="00017F23">
      <w:pPr>
        <w:numPr>
          <w:ilvl w:val="0"/>
          <w:numId w:val="1"/>
        </w:numPr>
        <w:pBdr>
          <w:top w:val="nil"/>
          <w:left w:val="nil"/>
          <w:bottom w:val="nil"/>
          <w:right w:val="nil"/>
          <w:between w:val="nil"/>
        </w:pBdr>
        <w:spacing w:after="0" w:line="480" w:lineRule="auto"/>
        <w:jc w:val="both"/>
        <w:rPr>
          <w:color w:val="000000"/>
          <w:lang w:val="id-ID"/>
        </w:rPr>
      </w:pPr>
      <w:r>
        <w:rPr>
          <w:rFonts w:ascii="Times New Roman" w:eastAsia="Times New Roman" w:hAnsi="Times New Roman" w:cs="Times New Roman"/>
          <w:color w:val="000000"/>
          <w:sz w:val="24"/>
          <w:szCs w:val="24"/>
        </w:rPr>
        <w:lastRenderedPageBreak/>
        <w:t>Jurnal N</w:t>
      </w:r>
      <w:r w:rsidR="002D37CE">
        <w:rPr>
          <w:rFonts w:ascii="Times New Roman" w:eastAsia="Times New Roman" w:hAnsi="Times New Roman" w:cs="Times New Roman"/>
          <w:color w:val="000000"/>
          <w:sz w:val="24"/>
          <w:szCs w:val="24"/>
        </w:rPr>
        <w:t>asional</w:t>
      </w:r>
      <w:r w:rsidR="002D37CE" w:rsidRPr="002F5BB9">
        <w:rPr>
          <w:rFonts w:ascii="Times New Roman" w:eastAsia="Times New Roman" w:hAnsi="Times New Roman" w:cs="Times New Roman"/>
          <w:b/>
          <w:bCs/>
          <w:color w:val="000000"/>
          <w:sz w:val="24"/>
          <w:szCs w:val="24"/>
        </w:rPr>
        <w:t>“</w:t>
      </w:r>
      <w:r w:rsidR="00F4514A" w:rsidRPr="002F5BB9">
        <w:rPr>
          <w:rFonts w:ascii="Times New Roman" w:eastAsia="Times New Roman" w:hAnsi="Times New Roman" w:cs="Times New Roman"/>
          <w:b/>
          <w:bCs/>
          <w:color w:val="000000"/>
          <w:sz w:val="24"/>
          <w:szCs w:val="24"/>
        </w:rPr>
        <w:t xml:space="preserve">Analisis Segmentasi Pelanggan Menggunakan Kombinasi </w:t>
      </w:r>
      <w:r w:rsidR="0097027B" w:rsidRPr="002F5BB9">
        <w:rPr>
          <w:rFonts w:ascii="Times New Roman" w:eastAsia="Times New Roman" w:hAnsi="Times New Roman" w:cs="Times New Roman"/>
          <w:b/>
          <w:bCs/>
          <w:color w:val="000000"/>
          <w:sz w:val="24"/>
          <w:szCs w:val="24"/>
        </w:rPr>
        <w:t>RFM Model dan Teknik Clustering</w:t>
      </w:r>
      <w:r w:rsidR="002D37CE" w:rsidRPr="002F5BB9">
        <w:rPr>
          <w:rFonts w:ascii="Times New Roman" w:eastAsia="Times New Roman" w:hAnsi="Times New Roman" w:cs="Times New Roman"/>
          <w:b/>
          <w:bCs/>
          <w:color w:val="000000"/>
          <w:sz w:val="24"/>
          <w:szCs w:val="24"/>
        </w:rPr>
        <w:t>”</w:t>
      </w:r>
      <w:r w:rsidR="0097027B">
        <w:rPr>
          <w:rFonts w:ascii="Times New Roman" w:eastAsia="Times New Roman" w:hAnsi="Times New Roman" w:cs="Times New Roman"/>
          <w:color w:val="000000"/>
          <w:sz w:val="24"/>
          <w:szCs w:val="24"/>
        </w:rPr>
        <w:t>, p</w:t>
      </w:r>
      <w:r w:rsidR="00F4514A" w:rsidRPr="00F4514A">
        <w:rPr>
          <w:rFonts w:ascii="Times New Roman" w:eastAsia="Times New Roman" w:hAnsi="Times New Roman" w:cs="Times New Roman"/>
          <w:color w:val="000000"/>
          <w:sz w:val="24"/>
          <w:szCs w:val="24"/>
        </w:rPr>
        <w:t xml:space="preserve">enelitian yang dilakukan oleh </w:t>
      </w:r>
      <w:r w:rsidR="00D0344E">
        <w:rPr>
          <w:rFonts w:ascii="Times New Roman" w:eastAsia="Times New Roman" w:hAnsi="Times New Roman" w:cs="Times New Roman"/>
          <w:color w:val="000000"/>
          <w:sz w:val="24"/>
          <w:szCs w:val="24"/>
        </w:rPr>
        <w:fldChar w:fldCharType="begin" w:fldLock="1"/>
      </w:r>
      <w:r w:rsidR="002971D7">
        <w:rPr>
          <w:rFonts w:ascii="Times New Roman" w:eastAsia="Times New Roman" w:hAnsi="Times New Roman" w:cs="Times New Roman"/>
          <w:color w:val="000000"/>
          <w:sz w:val="24"/>
          <w:szCs w:val="24"/>
        </w:rPr>
        <w:instrText>ADDIN CSL_CITATION {"citationItems":[{"id":"ITEM-1","itemData":{"DOI":"10.21460/jutei.2018.21.76","ISSN":"2579-3675","abstract":"Intense competition in the business field motivates a small and medium enterprises (SMEs) to manage customer services to the maximal. Improve of customer royalty by grouping cunstomers into some of groups and determining appropriate and effective marketing strategies for each group. Customer segmentation can be performed by data mining approach with clustering method. The main purpose of this paper is customer segmentation and measure their loyalty to a SME’s product. Using CRISP-DM method which consist of six phases, namely business understanding, data understanding, data preparatuin, modeling, evaluation and deployment. The K-Means algorithm is used for cluster formation and RapidMiner as a tool used to evaluate the result of clusters. Cluster formation is based on RFM (recency, frequency, monetary) analysis. Davies Bouldin Index (DBI) is used to find the optimal number of clusters (k). The customers are divided into 3 clusters, total of customer in first cluster is 30 customers who entered in typical customer category, the second cluster there are 8 customer whho entered in superstar customer and 89 customers in third cluster is dormant cluster category.","author":[{"dropping-particle":"","family":"Adiana","given":"Beta Estri","non-dropping-particle":"","parse-names":false,"suffix":""},{"dropping-particle":"","family":"Soesanti","given":"Indah","non-dropping-particle":"","parse-names":false,"suffix":""},{"dropping-particle":"","family":"Permanasari","given":"Adhistya Erna","non-dropping-particle":"","parse-names":false,"suffix":""}],"container-title":"Jurnal Terapan Teknologi Informasi","id":"ITEM-1","issue":"1","issued":{"date-parts":[["2018"]]},"page":"23-32","title":"Analisis Segmentasi Pelanggan Menggunakan Kombinasi Rfm Model Dan Teknik Clustering","type":"article-journal","volume":"2"},"uris":["http://www.mendeley.com/documents/?uuid=7aa28df6-695f-472a-ab3d-b216dec2acd9"]}],"mendeley":{"formattedCitation":"(Adiana, Soesanti, dan Permanasari 2018)","manualFormatting":"(Adiana, Soesanti, dan Permanasari 2020)","plainTextFormattedCitation":"(Adiana, Soesanti, dan Permanasari 2018)","previouslyFormattedCitation":"(Adiana, Soesanti, dan Permanasari 2018)"},"properties":{"noteIndex":0},"schema":"https://github.com/citation-style-language/schema/raw/master/csl-citation.json"}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00F4514A" w:rsidRPr="00F4514A">
        <w:rPr>
          <w:rFonts w:ascii="Times New Roman" w:eastAsia="Times New Roman" w:hAnsi="Times New Roman" w:cs="Times New Roman"/>
          <w:noProof/>
          <w:color w:val="000000"/>
          <w:sz w:val="24"/>
          <w:szCs w:val="24"/>
        </w:rPr>
        <w:t xml:space="preserve">(Adiana, Soesanti, </w:t>
      </w:r>
      <w:r w:rsidR="002971D7">
        <w:rPr>
          <w:rFonts w:ascii="Times New Roman" w:eastAsia="Times New Roman" w:hAnsi="Times New Roman" w:cs="Times New Roman"/>
          <w:noProof/>
          <w:color w:val="000000"/>
          <w:sz w:val="24"/>
          <w:szCs w:val="24"/>
        </w:rPr>
        <w:t>dan</w:t>
      </w:r>
      <w:r w:rsidR="00F4514A">
        <w:rPr>
          <w:rFonts w:ascii="Times New Roman" w:eastAsia="Times New Roman" w:hAnsi="Times New Roman" w:cs="Times New Roman"/>
          <w:noProof/>
          <w:color w:val="000000"/>
          <w:sz w:val="24"/>
          <w:szCs w:val="24"/>
        </w:rPr>
        <w:t xml:space="preserve"> Permanasari</w:t>
      </w:r>
      <w:r w:rsidR="00DE1EFD">
        <w:rPr>
          <w:rFonts w:ascii="Times New Roman" w:eastAsia="Times New Roman" w:hAnsi="Times New Roman" w:cs="Times New Roman"/>
          <w:noProof/>
          <w:color w:val="000000"/>
          <w:sz w:val="24"/>
          <w:szCs w:val="24"/>
        </w:rPr>
        <w:t xml:space="preserve"> 2020</w:t>
      </w:r>
      <w:r w:rsidR="00F4514A" w:rsidRPr="00F4514A">
        <w:rPr>
          <w:rFonts w:ascii="Times New Roman" w:eastAsia="Times New Roman" w:hAnsi="Times New Roman" w:cs="Times New Roman"/>
          <w:noProof/>
          <w:color w:val="000000"/>
          <w:sz w:val="24"/>
          <w:szCs w:val="24"/>
        </w:rPr>
        <w:t>)</w:t>
      </w:r>
      <w:r w:rsidR="00D0344E">
        <w:rPr>
          <w:rFonts w:ascii="Times New Roman" w:eastAsia="Times New Roman" w:hAnsi="Times New Roman" w:cs="Times New Roman"/>
          <w:color w:val="000000"/>
          <w:sz w:val="24"/>
          <w:szCs w:val="24"/>
        </w:rPr>
        <w:fldChar w:fldCharType="end"/>
      </w:r>
      <w:r w:rsidR="0097027B">
        <w:rPr>
          <w:rFonts w:ascii="Times New Roman" w:eastAsia="Times New Roman" w:hAnsi="Times New Roman" w:cs="Times New Roman"/>
          <w:color w:val="000000"/>
          <w:sz w:val="24"/>
          <w:szCs w:val="24"/>
        </w:rPr>
        <w:t xml:space="preserve"> s</w:t>
      </w:r>
      <w:r w:rsidR="00F4514A" w:rsidRPr="00F4514A">
        <w:rPr>
          <w:rFonts w:ascii="Times New Roman" w:eastAsia="Times New Roman" w:hAnsi="Times New Roman" w:cs="Times New Roman"/>
          <w:color w:val="000000"/>
          <w:sz w:val="24"/>
          <w:szCs w:val="24"/>
        </w:rPr>
        <w:t xml:space="preserve">tudi ini menekankan pentingnya segmentasi pelanggan dalam relationship marketing untuk meningkatkan interaksi dan pemahaman terhadap </w:t>
      </w:r>
      <w:r w:rsidR="00F4514A">
        <w:rPr>
          <w:rFonts w:ascii="Times New Roman" w:eastAsia="Times New Roman" w:hAnsi="Times New Roman" w:cs="Times New Roman"/>
          <w:color w:val="000000"/>
          <w:sz w:val="24"/>
          <w:szCs w:val="24"/>
        </w:rPr>
        <w:t xml:space="preserve">kebutuhan pelanggan. </w:t>
      </w:r>
      <w:r w:rsidR="00F4514A" w:rsidRPr="00F4514A">
        <w:rPr>
          <w:rFonts w:ascii="Times New Roman" w:eastAsia="Times New Roman" w:hAnsi="Times New Roman" w:cs="Times New Roman"/>
          <w:color w:val="000000"/>
          <w:sz w:val="24"/>
          <w:szCs w:val="24"/>
        </w:rPr>
        <w:t>Model RFM digunakan untuk mengukur tiga aspek perilaku pelanggan: recency (waktu sejak transaksi terakhir), frequency (frekuensi transaksi), dan monetary (nilai transaksi). Algoritma K-Means dipilih karena kemudahan komputasi dan kemampuan menentukan jumlah cluster secara optimal. Penggunaan RapidMiner memfasilitasi pengelompokkan data dan evaluasi menggunakan Davies Bouldin Index (DBI) untuk me</w:t>
      </w:r>
      <w:r w:rsidR="00F4514A">
        <w:rPr>
          <w:rFonts w:ascii="Times New Roman" w:eastAsia="Times New Roman" w:hAnsi="Times New Roman" w:cs="Times New Roman"/>
          <w:color w:val="000000"/>
          <w:sz w:val="24"/>
          <w:szCs w:val="24"/>
        </w:rPr>
        <w:t xml:space="preserve">nentukan jumlah cluster optimal. </w:t>
      </w:r>
      <w:r w:rsidR="00F4514A" w:rsidRPr="00F4514A">
        <w:rPr>
          <w:rFonts w:ascii="Times New Roman" w:eastAsia="Times New Roman" w:hAnsi="Times New Roman" w:cs="Times New Roman"/>
          <w:color w:val="000000"/>
          <w:sz w:val="24"/>
          <w:szCs w:val="24"/>
        </w:rPr>
        <w:t>Hasilnya, tiga cluster pelanggan teridentifikasi: pelanggan tipikal, pelanggan superstar, dan pelanggan dormant. Penelitian ini mengikuti model CRISP-DM dalam enam tahap: pemahaman bisnis, pemahaman data, persiapan data, pemodelan, evaluasi, dan pengembangan/penyebaran. Dengan fokus pada UKM, terutama UD Gemilang Kencana, penelitian ini memberikan wawasan berharga bagi perusahaan kecil dan menengah dalam meningkatkan hubungan dengan pelanggan mereka.</w:t>
      </w:r>
    </w:p>
    <w:p w:rsidR="00480F71" w:rsidRDefault="00A57705" w:rsidP="00017F23">
      <w:pPr>
        <w:pStyle w:val="ListParagraph"/>
        <w:numPr>
          <w:ilvl w:val="0"/>
          <w:numId w:val="1"/>
        </w:num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Jurnal N</w:t>
      </w:r>
      <w:r w:rsidR="002D37CE">
        <w:rPr>
          <w:rFonts w:ascii="Times New Roman" w:eastAsia="Times New Roman" w:hAnsi="Times New Roman" w:cs="Times New Roman"/>
          <w:color w:val="000000"/>
          <w:sz w:val="24"/>
          <w:szCs w:val="24"/>
        </w:rPr>
        <w:t>asional</w:t>
      </w:r>
      <w:r w:rsidR="002D37CE" w:rsidRPr="002F5BB9">
        <w:rPr>
          <w:rFonts w:ascii="Times New Roman" w:eastAsia="Times New Roman" w:hAnsi="Times New Roman" w:cs="Times New Roman"/>
          <w:b/>
          <w:bCs/>
          <w:color w:val="000000"/>
          <w:sz w:val="24"/>
          <w:szCs w:val="24"/>
        </w:rPr>
        <w:t>“</w:t>
      </w:r>
      <w:r w:rsidR="00480F71" w:rsidRPr="002F5BB9">
        <w:rPr>
          <w:rFonts w:ascii="Times New Roman" w:eastAsia="Times New Roman" w:hAnsi="Times New Roman" w:cs="Times New Roman"/>
          <w:b/>
          <w:bCs/>
          <w:color w:val="000000"/>
          <w:sz w:val="24"/>
          <w:szCs w:val="24"/>
        </w:rPr>
        <w:t>Maximizing Strategy Improvement in Mall Customer Segme</w:t>
      </w:r>
      <w:r w:rsidR="0097027B" w:rsidRPr="002F5BB9">
        <w:rPr>
          <w:rFonts w:ascii="Times New Roman" w:eastAsia="Times New Roman" w:hAnsi="Times New Roman" w:cs="Times New Roman"/>
          <w:b/>
          <w:bCs/>
          <w:color w:val="000000"/>
          <w:sz w:val="24"/>
          <w:szCs w:val="24"/>
        </w:rPr>
        <w:t>ntationusing K-means Clustering</w:t>
      </w:r>
      <w:r w:rsidR="002D37CE" w:rsidRPr="002F5BB9">
        <w:rPr>
          <w:rFonts w:ascii="Times New Roman" w:eastAsia="Times New Roman" w:hAnsi="Times New Roman" w:cs="Times New Roman"/>
          <w:b/>
          <w:bCs/>
          <w:color w:val="000000"/>
          <w:sz w:val="24"/>
          <w:szCs w:val="24"/>
        </w:rPr>
        <w:t>”</w:t>
      </w:r>
      <w:r w:rsidR="0097027B">
        <w:rPr>
          <w:rFonts w:ascii="Times New Roman" w:eastAsia="Times New Roman" w:hAnsi="Times New Roman" w:cs="Times New Roman"/>
          <w:color w:val="000000"/>
          <w:sz w:val="24"/>
          <w:szCs w:val="24"/>
        </w:rPr>
        <w:t>, p</w:t>
      </w:r>
      <w:r w:rsidR="00480F71" w:rsidRPr="00480F71">
        <w:rPr>
          <w:rFonts w:ascii="Times New Roman" w:eastAsia="Times New Roman" w:hAnsi="Times New Roman" w:cs="Times New Roman"/>
          <w:color w:val="000000"/>
          <w:sz w:val="24"/>
          <w:szCs w:val="24"/>
        </w:rPr>
        <w:t xml:space="preserve">enelitian dilakukan oleh </w:t>
      </w:r>
      <w:r w:rsidR="00D0344E">
        <w:rPr>
          <w:rFonts w:ascii="Times New Roman" w:eastAsia="Times New Roman" w:hAnsi="Times New Roman" w:cs="Times New Roman"/>
          <w:color w:val="000000"/>
          <w:sz w:val="24"/>
          <w:szCs w:val="24"/>
        </w:rPr>
        <w:fldChar w:fldCharType="begin" w:fldLock="1"/>
      </w:r>
      <w:r w:rsidR="00177AA3">
        <w:rPr>
          <w:rFonts w:ascii="Times New Roman" w:eastAsia="Times New Roman" w:hAnsi="Times New Roman" w:cs="Times New Roman"/>
          <w:color w:val="000000"/>
          <w:sz w:val="24"/>
          <w:szCs w:val="24"/>
        </w:rPr>
        <w:instrText>ADDIN CSL_CITATION {"citationItems":[{"id":"ITEM-1","itemData":{"DOI":"10.47738/jads.v2i1.18","ISSN":"27236471","abstract":"The application of customer segmentation is very vital in the world of marketing, a manager in determining a marketing strategy, knowing the target customer is a must, otherwise it will potentially waste resources to pursue the wrong target. Customer segmentation aims to create a relationship with the most profitable customers by designing the most appropriate marketing strategy. Many statistical techniques have been applied to segment the market but very large data are very influential in reducing their effectiveness. The aim of clustering is to optimize the experimental similarity within the cluster and to maximize the dissimilarity in between clusters. In this study, we use K-means clustering as the basis for the segmentation that will be carried out, and of course, there are additional models that will be used to support the research results. As a result, we have succeeded in dividing the customer into 5 clusters based on the relationship between annual income and their spending score, and it has been concluded that customers who have high-income levels &amp; have a high spending score are also very appropriate targets for implementing market strategies.","author":[{"dropping-particle":"","family":"Pradana","given":"Musthofa Galih","non-dropping-particle":"","parse-names":false,"suffix":""},{"dropping-particle":"","family":"Ha","given":"Hoang Thi","non-dropping-particle":"","parse-names":false,"suffix":""}],"container-title":"Journal of Applied Data Sciences","id":"ITEM-1","issue":"1","issued":{"date-parts":[["2021"]]},"page":"19-25","title":"Maximizing Strategy Improvement in Mall Customer Segmentation using K-means Clustering","type":"article-journal","volume":"2"},"uris":["http://www.mendeley.com/documents/?uuid=e35e4a7e-92f3-4285-a8ec-185dd90e16e1"]}],"mendeley":{"formattedCitation":"(Pradana dan Ha 2021)","plainTextFormattedCitation":"(Pradana dan Ha 2021)","previouslyFormattedCitation":"(Pradana dan Ha 2021)"},"properties":{"noteIndex":0},"schema":"https://github.com/citation-style-language/schema/raw/master/csl-citation.json"}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00177AA3" w:rsidRPr="00177AA3">
        <w:rPr>
          <w:rFonts w:ascii="Times New Roman" w:eastAsia="Times New Roman" w:hAnsi="Times New Roman" w:cs="Times New Roman"/>
          <w:noProof/>
          <w:color w:val="000000"/>
          <w:sz w:val="24"/>
          <w:szCs w:val="24"/>
        </w:rPr>
        <w:t>(Pradana dan Ha 2021)</w:t>
      </w:r>
      <w:r w:rsidR="00D0344E">
        <w:rPr>
          <w:rFonts w:ascii="Times New Roman" w:eastAsia="Times New Roman" w:hAnsi="Times New Roman" w:cs="Times New Roman"/>
          <w:color w:val="000000"/>
          <w:sz w:val="24"/>
          <w:szCs w:val="24"/>
        </w:rPr>
        <w:fldChar w:fldCharType="end"/>
      </w:r>
      <w:r w:rsidR="00480F71" w:rsidRPr="00480F71">
        <w:rPr>
          <w:rFonts w:ascii="Times New Roman" w:eastAsia="Times New Roman" w:hAnsi="Times New Roman" w:cs="Times New Roman"/>
          <w:color w:val="000000"/>
          <w:sz w:val="24"/>
          <w:szCs w:val="24"/>
        </w:rPr>
        <w:t xml:space="preserve">metode K-means clustering digunakan untuk segmentasi pelanggan di pusat perbelanjaan. Segmentasi pelanggan adalah strategi penting dalam pemasaran untuk mengidentifikasi target pasar yang </w:t>
      </w:r>
      <w:r w:rsidR="00480F71" w:rsidRPr="00480F71">
        <w:rPr>
          <w:rFonts w:ascii="Times New Roman" w:eastAsia="Times New Roman" w:hAnsi="Times New Roman" w:cs="Times New Roman"/>
          <w:color w:val="000000"/>
          <w:sz w:val="24"/>
          <w:szCs w:val="24"/>
        </w:rPr>
        <w:lastRenderedPageBreak/>
        <w:t>paling menguntungkan dan mengembangkan strategi pemasaran yang tepat. Penelitian ini berhasil mengelompokkan pelanggan menjadi lima klaster berdasarkan pendapatan tahunan dan skor belanja mereka. Hasilnya menunjukkan bahwa pelanggan dengan pendapatan tinggi dan skor belanja tinggi merupakan target yang ideal untuk strategi pasar karena memberikan margin keuntungan terbesar. Kelompok lainnya termasuk pelanggan dengan pendapatan tinggi tetapi skor belanja rendah, pelanggan dengan pendapatan rata-rata dan skor belanja rata-rata, pendapatan rendah tetapi skor belanja tinggi, dan pendapatan rendah dengan skor belanja rendah. Penelitian ini menekankan pentingnya pemahaman mendalam tentang perilaku dan kebiasaan belanja pelanggan untuk mengoptimalkan strategi pemasaran.</w:t>
      </w:r>
    </w:p>
    <w:p w:rsidR="00A535C4" w:rsidRPr="00A535C4" w:rsidRDefault="00A57705" w:rsidP="00017F23">
      <w:pPr>
        <w:pStyle w:val="ListParagraph"/>
        <w:numPr>
          <w:ilvl w:val="0"/>
          <w:numId w:val="1"/>
        </w:num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Jurnal N</w:t>
      </w:r>
      <w:r w:rsidR="002D37CE">
        <w:rPr>
          <w:rFonts w:ascii="Times New Roman" w:eastAsia="Times New Roman" w:hAnsi="Times New Roman" w:cs="Times New Roman"/>
          <w:color w:val="000000"/>
          <w:sz w:val="24"/>
          <w:szCs w:val="24"/>
        </w:rPr>
        <w:t>asional</w:t>
      </w:r>
      <w:r w:rsidR="002D37CE" w:rsidRPr="002F5BB9">
        <w:rPr>
          <w:rFonts w:ascii="Times New Roman" w:eastAsia="Times New Roman" w:hAnsi="Times New Roman" w:cs="Times New Roman"/>
          <w:b/>
          <w:bCs/>
          <w:color w:val="000000"/>
          <w:sz w:val="24"/>
          <w:szCs w:val="24"/>
        </w:rPr>
        <w:t>“</w:t>
      </w:r>
      <w:r w:rsidR="00A535C4" w:rsidRPr="002F5BB9">
        <w:rPr>
          <w:rFonts w:ascii="Times New Roman" w:eastAsia="Times New Roman" w:hAnsi="Times New Roman" w:cs="Times New Roman"/>
          <w:b/>
          <w:bCs/>
          <w:color w:val="000000"/>
          <w:sz w:val="24"/>
          <w:szCs w:val="24"/>
        </w:rPr>
        <w:t>Pemanfaatan Algoritma Machine Learning untuk Segmentasi Pelanggan Berbasis Data</w:t>
      </w:r>
      <w:r w:rsidR="0097027B" w:rsidRPr="002F5BB9">
        <w:rPr>
          <w:rFonts w:ascii="Times New Roman" w:eastAsia="Times New Roman" w:hAnsi="Times New Roman" w:cs="Times New Roman"/>
          <w:b/>
          <w:bCs/>
          <w:color w:val="000000"/>
          <w:sz w:val="24"/>
          <w:szCs w:val="24"/>
        </w:rPr>
        <w:t xml:space="preserve"> Konsumsi Listrik di PT PLN XYZ</w:t>
      </w:r>
      <w:r w:rsidR="002D37CE" w:rsidRPr="002F5BB9">
        <w:rPr>
          <w:rFonts w:ascii="Times New Roman" w:eastAsia="Times New Roman" w:hAnsi="Times New Roman" w:cs="Times New Roman"/>
          <w:b/>
          <w:bCs/>
          <w:color w:val="000000"/>
          <w:sz w:val="24"/>
          <w:szCs w:val="24"/>
        </w:rPr>
        <w:t>”</w:t>
      </w:r>
      <w:r w:rsidR="0097027B">
        <w:rPr>
          <w:rFonts w:ascii="Times New Roman" w:eastAsia="Times New Roman" w:hAnsi="Times New Roman" w:cs="Times New Roman"/>
          <w:color w:val="000000"/>
          <w:sz w:val="24"/>
          <w:szCs w:val="24"/>
        </w:rPr>
        <w:t xml:space="preserve">, </w:t>
      </w:r>
      <w:r w:rsidR="00A535C4" w:rsidRPr="00A535C4">
        <w:rPr>
          <w:rFonts w:ascii="Times New Roman" w:eastAsia="Times New Roman" w:hAnsi="Times New Roman" w:cs="Times New Roman"/>
          <w:color w:val="000000"/>
          <w:sz w:val="24"/>
          <w:szCs w:val="24"/>
        </w:rPr>
        <w:t xml:space="preserve">Penelitian dilakukan oleh </w:t>
      </w:r>
      <w:r w:rsidR="00D0344E">
        <w:rPr>
          <w:rFonts w:ascii="Times New Roman" w:eastAsia="Times New Roman" w:hAnsi="Times New Roman" w:cs="Times New Roman"/>
          <w:color w:val="000000"/>
          <w:sz w:val="24"/>
          <w:szCs w:val="24"/>
        </w:rPr>
        <w:fldChar w:fldCharType="begin" w:fldLock="1"/>
      </w:r>
      <w:r w:rsidR="00CA4871">
        <w:rPr>
          <w:rFonts w:ascii="Times New Roman" w:eastAsia="Times New Roman" w:hAnsi="Times New Roman" w:cs="Times New Roman"/>
          <w:color w:val="000000"/>
          <w:sz w:val="24"/>
          <w:szCs w:val="24"/>
        </w:rPr>
        <w:instrText>ADDIN CSL_CITATION {"citationItems":[{"id":"ITEM-1","itemData":{"DOI":"10.28932/sentekmi2021.v1i1.85","abstract":"Salah satu strategi yang diterapkan untuk menganalisis karakteristik pelanggan PT PLN XYZ dalam menggunakan listrik adalah CustomerRelationship Management. Dalam penelitian ini, data pelanggan tersegmentasi adalah pelanggan paskabayar dengan berbagai tarif, daya, konsumsi kWh dan jumlah tagihan listrik di dalamnya. Masing–masing dari variabel tersebut kemudian dikombinasikan, sehinggaterbentuklah segmentasi karakteristik pelanggan PT PLN XYZ berdasarkan variabel tersebut. Hasil dari segmentasi pelanggan, dapatdijadikan dasar untuk menentukan arah kebijakan dalam membuat strategi pelayanan pelanggan yang dipadukan dengan Customer Relationship Management. Dalam riset ini Customer Relationship Management dijadikan sebagai dasar strategi pelayanan pelanggan yang dipadukan dengan hasil segmentasi pelanggan, sehingga arah pengambilan keputusan lebih terarah. Setiap segmentasi mempunyai insightatau proposisi nilai sesuai dengan karakternya masing-masing. Proposisi nilai tersebut dilakukan dengan memahami data segmentasinya, untuk kemudian kita bandingkan dengan karakter konsumsi listriknya. Selanjutnya, dari proposisi nilai segmentasi tersebut dapat diambilarah strategi pelayanan pelanggan yang sesuai dengan kebutuhan dari segmen-segmen tersebut. Metode untuk segmentasi pelanggan menggunakan algoritma machine learning clustering K-means. Dari hasil segmentasi, terdapat 46 pelanggan merupakan clustering kelas pertama profitable customer dan 19.989 pelanggan merupakan clustering kelas kedua less-profitable customer. Selanjutnya, dilakukan strategi Customer Relationship Management pada tiap segmentasinya. Untuk profitable customer, strategi hubungan pelanggan dilakukan dengan Bisnis to Bisnis dan Customer Business Development, sedangkan untuk less-profitable customer dilakukan Continuous Replenishment program serta Retail Account Marketing. Hasil segmentasi pelanggan tersebut dapat digunakan sebagai data pendukung pengambilan keputusanbisnis di PT PLN XYZ.","author":[{"dropping-particle":"","family":"Afthoni","given":"Rizqa","non-dropping-particle":"","parse-names":false,"suffix":""},{"dropping-particle":"","family":"Hamdhani","given":"Mirza","non-dropping-particle":"","parse-names":false,"suffix":""},{"dropping-particle":"","family":"Ardianto","given":"Ardianto","non-dropping-particle":"","parse-names":false,"suffix":""},{"dropping-particle":"","family":"Karimah","given":"Aprilia Fitri","non-dropping-particle":"","parse-names":false,"suffix":""},{"dropping-particle":"","family":"Patria","given":"Harry","non-dropping-particle":"","parse-names":false,"suffix":""}],"container-title":"Seminar Nasional Teknik dan Manajemen Industri","id":"ITEM-1","issue":"1","issued":{"date-parts":[["2021"]]},"page":"222-231","title":"Pemanfaatan Algoritma Machine Learning untuk Segmentasi Pelanggan Berbasis Data Konsumsi Listrik di PT PLN XYZ","type":"article-journal","volume":"1"},"uris":["http://www.mendeley.com/documents/?uuid=287e8eed-b7ee-46fd-8fb5-f670b3744303"]}],"mendeley":{"formattedCitation":"(Afthoni dkk. 2021)","plainTextFormattedCitation":"(Afthoni dkk. 2021)","previouslyFormattedCitation":"(Afthoni dkk. 2021)"},"properties":{"noteIndex":0},"schema":"https://github.com/citation-style-language/schema/raw/master/csl-citation.json"}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00CA4871" w:rsidRPr="00CA4871">
        <w:rPr>
          <w:rFonts w:ascii="Times New Roman" w:eastAsia="Times New Roman" w:hAnsi="Times New Roman" w:cs="Times New Roman"/>
          <w:noProof/>
          <w:color w:val="000000"/>
          <w:sz w:val="24"/>
          <w:szCs w:val="24"/>
        </w:rPr>
        <w:t>(Afthoni dkk. 2021)</w:t>
      </w:r>
      <w:r w:rsidR="00D0344E">
        <w:rPr>
          <w:rFonts w:ascii="Times New Roman" w:eastAsia="Times New Roman" w:hAnsi="Times New Roman" w:cs="Times New Roman"/>
          <w:color w:val="000000"/>
          <w:sz w:val="24"/>
          <w:szCs w:val="24"/>
        </w:rPr>
        <w:fldChar w:fldCharType="end"/>
      </w:r>
      <w:r w:rsidR="0097027B">
        <w:rPr>
          <w:rFonts w:ascii="Times New Roman" w:eastAsia="Times New Roman" w:hAnsi="Times New Roman" w:cs="Times New Roman"/>
          <w:color w:val="000000"/>
          <w:sz w:val="24"/>
          <w:szCs w:val="24"/>
        </w:rPr>
        <w:t xml:space="preserve"> s</w:t>
      </w:r>
      <w:r w:rsidR="00A535C4">
        <w:rPr>
          <w:rFonts w:ascii="Times New Roman" w:eastAsia="Times New Roman" w:hAnsi="Times New Roman" w:cs="Times New Roman"/>
          <w:color w:val="000000"/>
          <w:sz w:val="24"/>
          <w:szCs w:val="24"/>
        </w:rPr>
        <w:t xml:space="preserve">tudi </w:t>
      </w:r>
      <w:r w:rsidR="002F5BB9">
        <w:rPr>
          <w:rFonts w:ascii="Times New Roman" w:eastAsia="Times New Roman" w:hAnsi="Times New Roman" w:cs="Times New Roman"/>
          <w:color w:val="000000"/>
          <w:sz w:val="24"/>
          <w:szCs w:val="24"/>
        </w:rPr>
        <w:t xml:space="preserve">ini </w:t>
      </w:r>
      <w:r w:rsidR="00A535C4" w:rsidRPr="00A535C4">
        <w:rPr>
          <w:rFonts w:ascii="Times New Roman" w:eastAsia="Times New Roman" w:hAnsi="Times New Roman" w:cs="Times New Roman"/>
          <w:color w:val="000000"/>
          <w:sz w:val="24"/>
          <w:szCs w:val="24"/>
        </w:rPr>
        <w:t xml:space="preserve">membahas tentang pemanfaatan algoritma machine learning, khususnya metode clustering K-means, untuk segmentasi pelanggan berdasarkan data konsumsi listrik di PT PLN XYZ. Konsep utama yang digunakan adalah Customer Relationship Management (CRM), yang berfokus pada pengembangan kepuasan pelanggan dan memaksimalkan profitabilitas. Menurut literatur, CRM adalah proses untuk mendapatkan, mempertahankan, dan mengembangkan pelanggan agar lebih menguntungkan. Definisi dari beberapa ahli seperti Newell, Kotler, Keller, dan Gordon menyatakan bahwa CRM melibatkan strategi dan proses yang </w:t>
      </w:r>
      <w:r w:rsidR="00A535C4" w:rsidRPr="00A535C4">
        <w:rPr>
          <w:rFonts w:ascii="Times New Roman" w:eastAsia="Times New Roman" w:hAnsi="Times New Roman" w:cs="Times New Roman"/>
          <w:color w:val="000000"/>
          <w:sz w:val="24"/>
          <w:szCs w:val="24"/>
        </w:rPr>
        <w:lastRenderedPageBreak/>
        <w:t>menciptakan nilai baru bagi pelanggan individual, memperkuat preferensi mereka terhadap organisasi, dan meningkatkan hasil bisnis melalui interaksi jangka panjang. Studi ini mengintegrasikan konsep-konsep CRM dengan hasil segmentasi pelanggan yang dihasilkan oleh algoritma K-means untuk membentuk strategi pelayanan pelanggan yang lebih terarah dan efektif​</w:t>
      </w:r>
      <w:r w:rsidR="00A535C4">
        <w:rPr>
          <w:rFonts w:ascii="Times New Roman" w:eastAsia="Times New Roman" w:hAnsi="Times New Roman" w:cs="Times New Roman"/>
          <w:color w:val="000000"/>
          <w:sz w:val="24"/>
          <w:szCs w:val="24"/>
        </w:rPr>
        <w:t>.</w:t>
      </w:r>
    </w:p>
    <w:p w:rsidR="00076474" w:rsidRPr="00076474" w:rsidRDefault="00A57705" w:rsidP="00017F23">
      <w:pPr>
        <w:pStyle w:val="ListParagraph"/>
        <w:numPr>
          <w:ilvl w:val="0"/>
          <w:numId w:val="1"/>
        </w:num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Jurnal N</w:t>
      </w:r>
      <w:r w:rsidR="002D37CE">
        <w:rPr>
          <w:rFonts w:ascii="Times New Roman" w:eastAsia="Times New Roman" w:hAnsi="Times New Roman" w:cs="Times New Roman"/>
          <w:color w:val="000000"/>
          <w:sz w:val="24"/>
          <w:szCs w:val="24"/>
        </w:rPr>
        <w:t>asional</w:t>
      </w:r>
      <w:r w:rsidR="002D37CE" w:rsidRPr="002F5BB9">
        <w:rPr>
          <w:rFonts w:ascii="Times New Roman" w:eastAsia="Times New Roman" w:hAnsi="Times New Roman" w:cs="Times New Roman"/>
          <w:b/>
          <w:bCs/>
          <w:color w:val="000000"/>
          <w:sz w:val="24"/>
          <w:szCs w:val="24"/>
        </w:rPr>
        <w:t>“</w:t>
      </w:r>
      <w:r w:rsidR="00CA5EC8" w:rsidRPr="002F5BB9">
        <w:rPr>
          <w:rFonts w:ascii="Times New Roman" w:eastAsia="Times New Roman" w:hAnsi="Times New Roman" w:cs="Times New Roman"/>
          <w:b/>
          <w:bCs/>
          <w:color w:val="000000"/>
          <w:sz w:val="24"/>
          <w:szCs w:val="24"/>
        </w:rPr>
        <w:t>Kajian Untuk Segmentasi Customer Bank Dengan Algoritma K-Means</w:t>
      </w:r>
      <w:r w:rsidR="002D37CE" w:rsidRPr="002F5BB9">
        <w:rPr>
          <w:rFonts w:ascii="Times New Roman" w:eastAsia="Times New Roman" w:hAnsi="Times New Roman" w:cs="Times New Roman"/>
          <w:b/>
          <w:bCs/>
          <w:color w:val="000000"/>
          <w:sz w:val="24"/>
          <w:szCs w:val="24"/>
        </w:rPr>
        <w:t>”</w:t>
      </w:r>
      <w:r w:rsidR="0097027B">
        <w:rPr>
          <w:rFonts w:ascii="Times New Roman" w:eastAsia="Times New Roman" w:hAnsi="Times New Roman" w:cs="Times New Roman"/>
          <w:color w:val="000000"/>
          <w:sz w:val="24"/>
          <w:szCs w:val="24"/>
        </w:rPr>
        <w:t>, p</w:t>
      </w:r>
      <w:r w:rsidR="00CA5EC8" w:rsidRPr="00CA5EC8">
        <w:rPr>
          <w:rFonts w:ascii="Times New Roman" w:eastAsia="Times New Roman" w:hAnsi="Times New Roman" w:cs="Times New Roman"/>
          <w:color w:val="000000"/>
          <w:sz w:val="24"/>
          <w:szCs w:val="24"/>
        </w:rPr>
        <w:t>enelitian dilakukan oleh</w:t>
      </w:r>
      <w:r w:rsidR="00D0344E">
        <w:rPr>
          <w:rFonts w:ascii="Times New Roman" w:eastAsia="Times New Roman" w:hAnsi="Times New Roman" w:cs="Times New Roman"/>
          <w:color w:val="000000"/>
          <w:sz w:val="24"/>
          <w:szCs w:val="24"/>
        </w:rPr>
        <w:fldChar w:fldCharType="begin" w:fldLock="1"/>
      </w:r>
      <w:r w:rsidR="00CA4871">
        <w:rPr>
          <w:rFonts w:ascii="Times New Roman" w:eastAsia="Times New Roman" w:hAnsi="Times New Roman" w:cs="Times New Roman"/>
          <w:color w:val="000000"/>
          <w:sz w:val="24"/>
          <w:szCs w:val="24"/>
        </w:rPr>
        <w:instrText>ADDIN CSL_CITATION {"citationItems":[{"id":"ITEM-1","itemData":{"author":[{"dropping-particle":"","family":"Tauhid","given":"Karimah","non-dropping-particle":"","parse-names":false,"suffix":""},{"dropping-particle":"","family":"Sodik","given":"Japar","non-dropping-particle":"","parse-names":false,"suffix":""},{"dropping-particle":"","family":"Saripudin","given":"Mip","non-dropping-particle":"","parse-names":false,"suffix":""},{"dropping-particle":"","family":"Meiylani","given":"Sri","non-dropping-particle":"","parse-names":false,"suffix":""},{"dropping-particle":"","family":"Firdaus","given":"Uus","non-dropping-particle":"","parse-names":false,"suffix":""},{"dropping-particle":"","family":"Studi","given":"Program","non-dropping-particle":"","parse-names":false,"suffix":""},{"dropping-particle":"","family":"Komputer","given":"Ilmu","non-dropping-particle":"","parse-names":false,"suffix":""},{"dropping-particle":"","family":"Bogor","given":"Universitas Djuanda","non-dropping-particle":"","parse-names":false,"suffix":""}],"id":"ITEM-1","issued":{"date-parts":[["2024"]]},"page":"3899-3906","title":"KAJIAN UNTUK SEGMENTASI CUSTOMER BANK DENGAN ALGORITMA K-MEANS","type":"article-journal","volume":"3"},"uris":["http://www.mendeley.com/documents/?uuid=1c1ff187-0e3f-4c04-9734-622102cdd409"]}],"mendeley":{"formattedCitation":"(Tauhid dkk. 2024)","plainTextFormattedCitation":"(Tauhid dkk. 2024)","previouslyFormattedCitation":"(Tauhid dkk. 2024)"},"properties":{"noteIndex":0},"schema":"https://github.com/citation-style-language/schema/raw/master/csl-citation.json"}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00CA4871" w:rsidRPr="00CA4871">
        <w:rPr>
          <w:rFonts w:ascii="Times New Roman" w:eastAsia="Times New Roman" w:hAnsi="Times New Roman" w:cs="Times New Roman"/>
          <w:noProof/>
          <w:color w:val="000000"/>
          <w:sz w:val="24"/>
          <w:szCs w:val="24"/>
        </w:rPr>
        <w:t>(Tauhid dkk. 2024)</w:t>
      </w:r>
      <w:r w:rsidR="00D0344E">
        <w:rPr>
          <w:rFonts w:ascii="Times New Roman" w:eastAsia="Times New Roman" w:hAnsi="Times New Roman" w:cs="Times New Roman"/>
          <w:color w:val="000000"/>
          <w:sz w:val="24"/>
          <w:szCs w:val="24"/>
        </w:rPr>
        <w:fldChar w:fldCharType="end"/>
      </w:r>
      <w:r w:rsidR="0097027B">
        <w:rPr>
          <w:rFonts w:ascii="Times New Roman" w:eastAsia="Times New Roman" w:hAnsi="Times New Roman" w:cs="Times New Roman"/>
          <w:color w:val="000000"/>
          <w:sz w:val="24"/>
          <w:szCs w:val="24"/>
        </w:rPr>
        <w:t>b</w:t>
      </w:r>
      <w:r w:rsidR="000440C2" w:rsidRPr="000440C2">
        <w:rPr>
          <w:rFonts w:ascii="Times New Roman" w:eastAsia="Times New Roman" w:hAnsi="Times New Roman" w:cs="Times New Roman"/>
          <w:color w:val="000000"/>
          <w:sz w:val="24"/>
          <w:szCs w:val="24"/>
        </w:rPr>
        <w:t>ertujuan untuk memahami diversitas pelanggan bank melalui penerapan algoritma K-Means. Dengan menganalisis variabel-variabel seperti frekuensi transaksi, saldo akun, jenis produk, dan aktivitas perbankan lainnya, penelitian ini berhasil mengidentifikasi segmen pelanggan yang berbeda-beda berdasarkan karakteristik unik mereka. Algoritma K-Means, sebagai metode clustering tanpa pengawasan, membantu dalam mengungkap pola tersembunyi dalam data pelanggan, memberikan wawasan mendalam tentang perilaku dan preferensi pelanggan. Hasil segmentasi ini diharapkan dapat mendukung bank dalam menyesuaikan strategi pemasaran, personalisasi layanan, dan meningkatkan interaksi dengan pelanggan, yang pada akhirnya meningkatkan kepuasan pelanggan dan keunggulan kompetitif di era perbankan digital. Penelitian ini menggunakan pendekatan analisis data kuantitatif dan metode validasi untuk memastikan hasil yang akurat dan bermakna, menciptakan dasar yang kuat untuk strategi bisnis yang lebih efektif dan efisien.</w:t>
      </w:r>
    </w:p>
    <w:p w:rsidR="00147CD0" w:rsidRPr="00147CD0" w:rsidRDefault="00A57705" w:rsidP="00017F23">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Jurnal N</w:t>
      </w:r>
      <w:r w:rsidR="002D37CE">
        <w:rPr>
          <w:rFonts w:ascii="Times New Roman" w:eastAsia="Times New Roman" w:hAnsi="Times New Roman" w:cs="Times New Roman"/>
          <w:color w:val="000000"/>
          <w:sz w:val="24"/>
          <w:szCs w:val="24"/>
        </w:rPr>
        <w:t>asional</w:t>
      </w:r>
      <w:r w:rsidR="002D37CE" w:rsidRPr="002F5BB9">
        <w:rPr>
          <w:rFonts w:ascii="Times New Roman" w:eastAsia="Times New Roman" w:hAnsi="Times New Roman" w:cs="Times New Roman"/>
          <w:b/>
          <w:bCs/>
          <w:color w:val="000000"/>
          <w:sz w:val="24"/>
          <w:szCs w:val="24"/>
        </w:rPr>
        <w:t>“</w:t>
      </w:r>
      <w:r w:rsidR="002C5FAA" w:rsidRPr="002C5FAA">
        <w:rPr>
          <w:rFonts w:ascii="Times New Roman" w:eastAsia="Times New Roman" w:hAnsi="Times New Roman" w:cs="Times New Roman"/>
          <w:b/>
          <w:bCs/>
          <w:color w:val="000000"/>
          <w:sz w:val="24"/>
          <w:szCs w:val="24"/>
        </w:rPr>
        <w:t>Penerapan K-Means pada Segmentasi Pasar untuk Riset Pemasaran pada Startup Early Stage dengan Menggunakan CRISP-DM</w:t>
      </w:r>
      <w:r w:rsidR="002D37CE" w:rsidRPr="002F5BB9">
        <w:rPr>
          <w:rFonts w:ascii="Times New Roman" w:eastAsia="Times New Roman" w:hAnsi="Times New Roman" w:cs="Times New Roman"/>
          <w:b/>
          <w:bCs/>
          <w:color w:val="000000"/>
          <w:sz w:val="24"/>
          <w:szCs w:val="24"/>
        </w:rPr>
        <w:t>”</w:t>
      </w:r>
      <w:r w:rsidR="0097027B">
        <w:rPr>
          <w:rFonts w:ascii="Times New Roman" w:eastAsia="Times New Roman" w:hAnsi="Times New Roman" w:cs="Times New Roman"/>
          <w:color w:val="000000"/>
          <w:sz w:val="24"/>
          <w:szCs w:val="24"/>
        </w:rPr>
        <w:t>,p</w:t>
      </w:r>
      <w:r w:rsidR="00610606" w:rsidRPr="00610606">
        <w:rPr>
          <w:rFonts w:ascii="Times New Roman" w:eastAsia="Times New Roman" w:hAnsi="Times New Roman" w:cs="Times New Roman"/>
          <w:color w:val="000000"/>
          <w:sz w:val="24"/>
          <w:szCs w:val="24"/>
        </w:rPr>
        <w:t>enelitian dilakukan oleh</w:t>
      </w:r>
      <w:r w:rsidR="00D0344E">
        <w:rPr>
          <w:rFonts w:ascii="Times New Roman" w:eastAsia="Times New Roman" w:hAnsi="Times New Roman" w:cs="Times New Roman"/>
          <w:color w:val="000000"/>
          <w:sz w:val="24"/>
          <w:szCs w:val="24"/>
        </w:rPr>
        <w:fldChar w:fldCharType="begin" w:fldLock="1"/>
      </w:r>
      <w:r w:rsidR="00177AA3">
        <w:rPr>
          <w:rFonts w:ascii="Times New Roman" w:eastAsia="Times New Roman" w:hAnsi="Times New Roman" w:cs="Times New Roman"/>
          <w:color w:val="000000"/>
          <w:sz w:val="24"/>
          <w:szCs w:val="24"/>
        </w:rPr>
        <w:instrText>ADDIN CSL_CITATION {"citationItems":[{"id":"ITEM-1","itemData":{"DOI":"10.30865/jurikom.v9i4.4486","ISSN":"2407-389X","abstract":"Early stage startup would conduct ideation, problem solving, and market research. One of the stages in market research is market segmentation. Normally, early stage startups do not have enough resources, thus many processes are done manually. This encourages inacurracies and lessen the objectiveness in evaluating market situation which is important for the growth of early stage startups. This research focuses on developing a machine learning based application for market segmentation. The framework used here is CRISP-DM, which is a framework used in data mining. This framework has six phases, which consists of business understanding, data understanding, data preparation, modelling, deployment, and evaluation, to identify the input and output of a process. The data model used in this application is K-Means, which is a common algorithm used for clustering or dividing a set of data into groups according to their attributes. The application developed is able to output results in the form of visualization and the segmentation in excel format. With this, the early stage startup is able to process their data to identify segments in the market. For future research, this application could be improved in the efficiency and accuracy of the model. The application could be improved in the aspects of UI/UX design, the algorithm used, the number of clusters, and the analysis of the dataset, as well as adding a predictive analysis feature","author":[{"dropping-particle":"","family":"Christian","given":"Yefta","non-dropping-particle":"","parse-names":false,"suffix":""},{"dropping-particle":"","family":"Qi","given":"Katherine Oktaviani Yap Rui","non-dropping-particle":"","parse-names":false,"suffix":""}],"container-title":"JURIKOM (Jurnal Riset Komputer)","id":"ITEM-1","issue":"4","issued":{"date-parts":[["2022"]]},"page":"966","title":"Penerapan K-Means pada Segmentasi Pasar untuk Riset Pemasaran pada Startup Early Stage dengan Menggunakan CRISP-DM","type":"article-journal","volume":"9"},"uris":["http://www.mendeley.com/documents/?uuid=09e7ca3c-73e2-4a5f-a5bb-d232b5cbcb23"]}],"mendeley":{"formattedCitation":"(Christian dan Qi 2022)","plainTextFormattedCitation":"(Christian dan Qi 2022)","previouslyFormattedCitation":"(Christian dan Qi 2022)"},"properties":{"noteIndex":0},"schema":"https://github.com/citation-style-language/schema/raw/master/csl-citation.json"}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00177AA3" w:rsidRPr="00177AA3">
        <w:rPr>
          <w:rFonts w:ascii="Times New Roman" w:eastAsia="Times New Roman" w:hAnsi="Times New Roman" w:cs="Times New Roman"/>
          <w:noProof/>
          <w:color w:val="000000"/>
          <w:sz w:val="24"/>
          <w:szCs w:val="24"/>
        </w:rPr>
        <w:t>(Christian dan Qi 2022)</w:t>
      </w:r>
      <w:r w:rsidR="00D0344E">
        <w:rPr>
          <w:rFonts w:ascii="Times New Roman" w:eastAsia="Times New Roman" w:hAnsi="Times New Roman" w:cs="Times New Roman"/>
          <w:color w:val="000000"/>
          <w:sz w:val="24"/>
          <w:szCs w:val="24"/>
        </w:rPr>
        <w:fldChar w:fldCharType="end"/>
      </w:r>
      <w:r w:rsidR="0097027B">
        <w:rPr>
          <w:rFonts w:ascii="Times New Roman" w:eastAsia="Times New Roman" w:hAnsi="Times New Roman" w:cs="Times New Roman"/>
          <w:color w:val="000000"/>
          <w:sz w:val="24"/>
          <w:szCs w:val="24"/>
        </w:rPr>
        <w:t>p</w:t>
      </w:r>
      <w:r w:rsidR="00CA5EC8" w:rsidRPr="00CA5EC8">
        <w:rPr>
          <w:rFonts w:ascii="Times New Roman" w:eastAsia="Times New Roman" w:hAnsi="Times New Roman" w:cs="Times New Roman"/>
          <w:color w:val="000000"/>
          <w:sz w:val="24"/>
          <w:szCs w:val="24"/>
        </w:rPr>
        <w:t>enelitian ini membahas tentang penerapan metode RFM (Recency, Frequency, Monetary) untuk mengestimasi Customer Lifetime Value (CLV) dan segmentasi konsumen menggunakan model machine learning K-Means Clustering. Latar belakang penelitian ini didorong oleh dampak krisis Covid-19 terhadap pendapatan perusahaan, yang menuntut strategi pemasaran yang lebih tepat dan berbasis data untuk mempertahankan konsumen. Metode RFM memungkinkan segmentasi konsumen berdasarkan data transaksi mereka, mengelompokkan konsumen ke dalam kategori berdasarkan nilai kumulatif dari recency, frequency, dan monetary value transaksi mereka. Hasil segmentasi ini membantu perusahaan dalam mengidentifikasi konsumen dengan nilai tinggi yang layak dipertahankan dan diberikan pelayanan optimal. Penelitian ini menunjukkan bahwa metode RFM dan K-Means Clustering efektif dalam mendukung pengambilan keputusan strategis untuk mengoptimalkan profit perusahaan di tengah krisis, dan dapat diterapkan pada berbagai kasus dan perusahaan lain​</w:t>
      </w:r>
      <w:r w:rsidR="00CA5EC8">
        <w:rPr>
          <w:rFonts w:ascii="Times New Roman" w:eastAsia="Times New Roman" w:hAnsi="Times New Roman" w:cs="Times New Roman"/>
          <w:color w:val="000000"/>
          <w:sz w:val="24"/>
          <w:szCs w:val="24"/>
        </w:rPr>
        <w:t>.</w:t>
      </w:r>
    </w:p>
    <w:p w:rsidR="00147CD0" w:rsidRPr="00DE3EB1" w:rsidRDefault="00A57705" w:rsidP="00017F23">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Jurnal N</w:t>
      </w:r>
      <w:r w:rsidR="002D37CE">
        <w:rPr>
          <w:rFonts w:ascii="Times New Roman" w:eastAsia="Times New Roman" w:hAnsi="Times New Roman" w:cs="Times New Roman"/>
          <w:color w:val="000000"/>
          <w:sz w:val="24"/>
          <w:szCs w:val="24"/>
        </w:rPr>
        <w:t>asional</w:t>
      </w:r>
      <w:r w:rsidR="002D37CE" w:rsidRPr="002F5BB9">
        <w:rPr>
          <w:rFonts w:ascii="Times New Roman" w:eastAsia="Times New Roman" w:hAnsi="Times New Roman" w:cs="Times New Roman"/>
          <w:b/>
          <w:bCs/>
          <w:color w:val="000000"/>
          <w:sz w:val="24"/>
          <w:szCs w:val="24"/>
        </w:rPr>
        <w:t>“</w:t>
      </w:r>
      <w:r w:rsidR="00610606" w:rsidRPr="002F5BB9">
        <w:rPr>
          <w:rFonts w:ascii="Times New Roman" w:eastAsia="Times New Roman" w:hAnsi="Times New Roman" w:cs="Times New Roman"/>
          <w:b/>
          <w:bCs/>
          <w:color w:val="000000"/>
          <w:sz w:val="24"/>
          <w:szCs w:val="24"/>
        </w:rPr>
        <w:t>Pemodelan Dan Penerapan Metode Rfm Pada Estimasi Nilai Konsumen (Customer Lifetime Value) Menggunakan K-Means Clustering Machine Learning</w:t>
      </w:r>
      <w:r w:rsidR="002D37CE" w:rsidRPr="002F5BB9">
        <w:rPr>
          <w:rFonts w:ascii="Times New Roman" w:eastAsia="Times New Roman" w:hAnsi="Times New Roman" w:cs="Times New Roman"/>
          <w:b/>
          <w:bCs/>
          <w:color w:val="000000"/>
          <w:sz w:val="24"/>
          <w:szCs w:val="24"/>
        </w:rPr>
        <w:t>”</w:t>
      </w:r>
      <w:r w:rsidR="0097027B">
        <w:rPr>
          <w:rFonts w:ascii="Times New Roman" w:eastAsia="Times New Roman" w:hAnsi="Times New Roman" w:cs="Times New Roman"/>
          <w:color w:val="000000"/>
          <w:sz w:val="24"/>
          <w:szCs w:val="24"/>
        </w:rPr>
        <w:t>,p</w:t>
      </w:r>
      <w:r w:rsidR="00610606" w:rsidRPr="00610606">
        <w:rPr>
          <w:rFonts w:ascii="Times New Roman" w:eastAsia="Times New Roman" w:hAnsi="Times New Roman" w:cs="Times New Roman"/>
          <w:color w:val="000000"/>
          <w:sz w:val="24"/>
          <w:szCs w:val="24"/>
        </w:rPr>
        <w:t>enelitian dilakukan oleh</w:t>
      </w:r>
      <w:r w:rsidR="00D0344E">
        <w:rPr>
          <w:rFonts w:ascii="Times New Roman" w:eastAsia="Times New Roman" w:hAnsi="Times New Roman" w:cs="Times New Roman"/>
          <w:color w:val="000000"/>
          <w:sz w:val="24"/>
          <w:szCs w:val="24"/>
        </w:rPr>
        <w:fldChar w:fldCharType="begin" w:fldLock="1"/>
      </w:r>
      <w:r w:rsidR="00177AA3">
        <w:rPr>
          <w:rFonts w:ascii="Times New Roman" w:eastAsia="Times New Roman" w:hAnsi="Times New Roman" w:cs="Times New Roman"/>
          <w:color w:val="000000"/>
          <w:sz w:val="24"/>
          <w:szCs w:val="24"/>
        </w:rPr>
        <w:instrText>ADDIN CSL_CITATION {"citationItems":[{"id":"ITEM-1","itemData":{"DOI":"10.34123/semnasoffstat.v2020i1.689","abstract":"Krisis Covid-19 berdampak pada revenue perusahaan, jika perusahaan tidak meningkatkan strategi pemasaran yang tepat terhadap konsumen, akan beresiko gulung tikar karena tidak memiliki target pasar yang jelas. Disamping itu, perusahaan dapat mengembangkan bisnisnya menggunakan big data untuk mendukung decision making. Big data dalam industry e-commerce yang mencakup ukuran dan kecepatan transaksi yang tinggi dapat digunakan untuk menganalisis perilaku konsumen bahkan memprediksi nilai konsumen. Pada zaman sekarang perusahaan mulai mengembangkan ketertarikan bisnis yang berorientasi konsumen daripada berorientasi produk. Salah satu cara yang dapat digunakan untuk menentukan nilai konsumen yaitu dengan menghitung Customer Lifetime Value (CLV). Dengan mengetahui CLV di level individu, akan berguna untuk membantu pengambil keputusan untuk mengembangkan segmentasi konsumen dan alokasi sumber daya. Penting dilakukan segmentasi atau pengelompokkan konsumen yang menggambarkan kelompok loyalitas konsumen. Oleh karena itu tujuan dalam penelitian ini adalah melakukan penghitungan CLV dan segmentasi konsumen dengan menggunakan metode analisis RFM dengan K-Means Clustering Machine Learning Model. Tahapan analisis diantaranya mendefinisikan RFM Segmentation Value yang merupakan clustering yang dibangun dari angka kumulatif yang berisi penjumlahan Recency, Frequency dan Monetary Level yang dimiliki masing-masing konsumen. Kombinasi nilai level yang tercipta berkisar antara 0,1,2,3,4,5,6 yang artinya semakin tinggi nilainya maka semakin berharga konsumen tersebut. Pada akhirnya, metode segmentasi konsumen yang di bangun penulis dapat digunakan untuk optimasi strategi perusahaan untuk mendapat profit yang maksimum. Metode ini dapat diterapkan pada berbagai kasus dan perusahaan lain. Hasil penelitian ini diharapkan dapat membantu perusahaan untuk bertahan di tengah krisis akibat Covid-19.","author":[{"dropping-particle":"","family":"Laksono","given":"Bagaskoro Cahyo","non-dropping-particle":"","parse-names":false,"suffix":""},{"dropping-particle":"","family":"Wulansari","given":"Ika Yuni","non-dropping-particle":"","parse-names":false,"suffix":""}],"container-title":"Seminar Nasional Official Statistics","id":"ITEM-1","issue":"1","issued":{"date-parts":[["2021"]]},"page":"1277-1285","title":"Pemodelan Dan Penerapan Metode Rfm Pada Estimasi Nilai Konsumen (Customer Lifetime Value) Menggunakan K-Means Clustering Machine Learning","type":"article-journal","volume":"2020"},"uris":["http://www.mendeley.com/documents/?uuid=8b2b0542-016c-4b5f-b90b-b28f2b7f94a8"]}],"mendeley":{"formattedCitation":"(Laksono dan Wulansari 2021)","plainTextFormattedCitation":"(Laksono dan Wulansari 2021)","previouslyFormattedCitation":"(Laksono dan Wulansari 2021)"},"properties":{"noteIndex":0},"schema":"https://github.com/citation-style-language/schema/raw/master/csl-citation.json"}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00177AA3" w:rsidRPr="00177AA3">
        <w:rPr>
          <w:rFonts w:ascii="Times New Roman" w:eastAsia="Times New Roman" w:hAnsi="Times New Roman" w:cs="Times New Roman"/>
          <w:noProof/>
          <w:color w:val="000000"/>
          <w:sz w:val="24"/>
          <w:szCs w:val="24"/>
        </w:rPr>
        <w:t>(Laksono dan Wulansari 2021)</w:t>
      </w:r>
      <w:r w:rsidR="00D0344E">
        <w:rPr>
          <w:rFonts w:ascii="Times New Roman" w:eastAsia="Times New Roman" w:hAnsi="Times New Roman" w:cs="Times New Roman"/>
          <w:color w:val="000000"/>
          <w:sz w:val="24"/>
          <w:szCs w:val="24"/>
        </w:rPr>
        <w:fldChar w:fldCharType="end"/>
      </w:r>
      <w:r w:rsidR="0097027B">
        <w:rPr>
          <w:rFonts w:ascii="Times New Roman" w:eastAsia="Times New Roman" w:hAnsi="Times New Roman" w:cs="Times New Roman"/>
          <w:color w:val="000000"/>
          <w:sz w:val="24"/>
          <w:szCs w:val="24"/>
        </w:rPr>
        <w:t xml:space="preserve"> p</w:t>
      </w:r>
      <w:r w:rsidR="00610606" w:rsidRPr="00610606">
        <w:rPr>
          <w:rFonts w:ascii="Times New Roman" w:eastAsia="Times New Roman" w:hAnsi="Times New Roman" w:cs="Times New Roman"/>
          <w:color w:val="000000"/>
          <w:sz w:val="24"/>
          <w:szCs w:val="24"/>
        </w:rPr>
        <w:t xml:space="preserve">enelitian dilakukan dalam dampak krisis Covid-19 terhadap pendapatan perusahaan, menekankan pentingnya </w:t>
      </w:r>
      <w:r w:rsidR="00610606" w:rsidRPr="00610606">
        <w:rPr>
          <w:rFonts w:ascii="Times New Roman" w:eastAsia="Times New Roman" w:hAnsi="Times New Roman" w:cs="Times New Roman"/>
          <w:color w:val="000000"/>
          <w:sz w:val="24"/>
          <w:szCs w:val="24"/>
        </w:rPr>
        <w:lastRenderedPageBreak/>
        <w:t>strategi pemasaran berbasis data untuk mempertahankan dan mengoptimalkan nilai pelanggan. Dengan menggunakan data transaksi yang diperoleh dari platform e-commerce, analisis RFM dilakukan untuk mengidentifikasi kebiasaan pembelian konsumen, di mana nilai recency menunjukkan seberapa baru konsumen melakukan pembelian, frequency menunjukkan seberapa sering pembelian dilakukan, dan monetary menunjukkan nilai total pembelian. Hasil analisis RFM kemudian digunakan sebagai input untuk algoritma K-Means Clustering yang membagi konsumen menjadi beberapa segmen berdasarkan pola pembelian mereka. Studi ini menemukan bahwa segmentasi konsumen menggunakan metode RFM dan K-Means Clustering dapat membantu perusahaan dalam mengembangkan strategi pemasaran yang lebih efektif dan efisien, serta dapat diterapkan pada berbagai industri untuk mengoptimalkan penggunaan sumber daya dan meningkatkan profitabilitas di tengah tantangan ekonomi yang disebabkan oleh pandemi​</w:t>
      </w:r>
      <w:r w:rsidR="00DE3EB1">
        <w:rPr>
          <w:rFonts w:ascii="Times New Roman" w:eastAsia="Times New Roman" w:hAnsi="Times New Roman" w:cs="Times New Roman"/>
          <w:color w:val="000000"/>
          <w:sz w:val="24"/>
          <w:szCs w:val="24"/>
        </w:rPr>
        <w:t>.</w:t>
      </w:r>
    </w:p>
    <w:p w:rsidR="00E44F17" w:rsidRDefault="00A57705" w:rsidP="00017F23">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Jurnal I</w:t>
      </w:r>
      <w:r w:rsidR="002D37CE">
        <w:rPr>
          <w:rFonts w:ascii="Times New Roman" w:eastAsia="Times New Roman" w:hAnsi="Times New Roman" w:cs="Times New Roman"/>
          <w:color w:val="000000"/>
          <w:sz w:val="24"/>
          <w:szCs w:val="24"/>
        </w:rPr>
        <w:t xml:space="preserve">nternasional </w:t>
      </w:r>
      <w:r w:rsidR="002D37CE" w:rsidRPr="002F5BB9">
        <w:rPr>
          <w:rFonts w:ascii="Times New Roman" w:eastAsia="Times New Roman" w:hAnsi="Times New Roman" w:cs="Times New Roman"/>
          <w:b/>
          <w:bCs/>
          <w:color w:val="000000"/>
          <w:sz w:val="24"/>
          <w:szCs w:val="24"/>
        </w:rPr>
        <w:t>“</w:t>
      </w:r>
      <w:r w:rsidR="00E44F17" w:rsidRPr="002F5BB9">
        <w:rPr>
          <w:rFonts w:ascii="Times New Roman" w:eastAsia="Times New Roman" w:hAnsi="Times New Roman" w:cs="Times New Roman"/>
          <w:b/>
          <w:bCs/>
          <w:color w:val="000000"/>
          <w:sz w:val="24"/>
          <w:szCs w:val="24"/>
        </w:rPr>
        <w:t>Customer segm</w:t>
      </w:r>
      <w:r w:rsidR="0097027B" w:rsidRPr="002F5BB9">
        <w:rPr>
          <w:rFonts w:ascii="Times New Roman" w:eastAsia="Times New Roman" w:hAnsi="Times New Roman" w:cs="Times New Roman"/>
          <w:b/>
          <w:bCs/>
          <w:color w:val="000000"/>
          <w:sz w:val="24"/>
          <w:szCs w:val="24"/>
        </w:rPr>
        <w:t>entation using machine learning</w:t>
      </w:r>
      <w:r w:rsidR="002D37CE" w:rsidRPr="002F5BB9">
        <w:rPr>
          <w:rFonts w:ascii="Times New Roman" w:eastAsia="Times New Roman" w:hAnsi="Times New Roman" w:cs="Times New Roman"/>
          <w:b/>
          <w:bCs/>
          <w:color w:val="000000"/>
          <w:sz w:val="24"/>
          <w:szCs w:val="24"/>
        </w:rPr>
        <w:t>”</w:t>
      </w:r>
      <w:r w:rsidR="0097027B">
        <w:rPr>
          <w:rFonts w:ascii="Times New Roman" w:eastAsia="Times New Roman" w:hAnsi="Times New Roman" w:cs="Times New Roman"/>
          <w:color w:val="000000"/>
          <w:sz w:val="24"/>
          <w:szCs w:val="24"/>
        </w:rPr>
        <w:t>, p</w:t>
      </w:r>
      <w:r w:rsidR="00E44F17" w:rsidRPr="00E44F17">
        <w:rPr>
          <w:rFonts w:ascii="Times New Roman" w:eastAsia="Times New Roman" w:hAnsi="Times New Roman" w:cs="Times New Roman"/>
          <w:color w:val="000000"/>
          <w:sz w:val="24"/>
          <w:szCs w:val="24"/>
        </w:rPr>
        <w:t xml:space="preserve">enelitian dilakukan oleh </w:t>
      </w:r>
      <w:r w:rsidR="00D0344E">
        <w:rPr>
          <w:rFonts w:ascii="Times New Roman" w:eastAsia="Times New Roman" w:hAnsi="Times New Roman" w:cs="Times New Roman"/>
          <w:color w:val="000000"/>
          <w:sz w:val="24"/>
          <w:szCs w:val="24"/>
        </w:rPr>
        <w:fldChar w:fldCharType="begin" w:fldLock="1"/>
      </w:r>
      <w:r w:rsidR="00177AA3">
        <w:rPr>
          <w:rFonts w:ascii="Times New Roman" w:eastAsia="Times New Roman" w:hAnsi="Times New Roman" w:cs="Times New Roman"/>
          <w:color w:val="000000"/>
          <w:sz w:val="24"/>
          <w:szCs w:val="24"/>
        </w:rPr>
        <w:instrText>ADDIN CSL_CITATION {"citationItems":[{"id":"ITEM-1","itemData":{"abstract":"In this thesis, the process of developing an application for segmenting customers with the use of machine learning is described. The project was carried out at a company which provides a booking platform for beauty and health services. Data about customers were analyzed and processed in order to train two classification models able to segment customers into three different customer groups. The performance of the two models, a Logistic Regression model and a Support Vector Classifier, were evaluated with different numbers of features and compared to classifications made by human experts working at the company. The results shows that the logistic regression model achieved an accuracy of 71% when classifying users into the three groups, which was more accurate than the experts manual classification. A web API where the model is provided has been developed and presented to the company. The results of the study showed that machine learning is a useful technique for performing customer segmentation based on behavioral data. Even in the case where the classes are not naturally divisible, the application provides valuable insights on user behaviour that can help the company become more data-driven. Tek nisk-naturvetensk apliga fak ulteten, Upps ala universitet. Utgiv nings ort U pps al a. H andl edare: Anton Aderum , Äm nesgranskar e: D avi d Sum pter, Ex aminator: Elisabet Andrés dóttir","author":[{"dropping-particle":"","family":"Johansson","given":"Axel","non-dropping-particle":"","parse-names":false,"suffix":""},{"dropping-particle":"","family":"Wikström","given":"Jonas","non-dropping-particle":"","parse-names":false,"suffix":""}],"id":"ITEM-1","issued":{"date-parts":[["2021"]]},"title":"Teknisk-naturvetenskapliga fakulteten Uppsala universitet, Utgivningsort Uppsala Customer segmentation using machine learning","type":"article-journal"},"uris":["http://www.mendeley.com/documents/?uuid=a679ee89-e736-4954-b83c-de8924c9a5a3"]}],"mendeley":{"formattedCitation":"(Johansson dan Wikström 2021)","plainTextFormattedCitation":"(Johansson dan Wikström 2021)","previouslyFormattedCitation":"(Johansson dan Wikström 2021)"},"properties":{"noteIndex":0},"schema":"https://github.com/citation-style-language/schema/raw/master/csl-citation.json"}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00177AA3" w:rsidRPr="00177AA3">
        <w:rPr>
          <w:rFonts w:ascii="Times New Roman" w:eastAsia="Times New Roman" w:hAnsi="Times New Roman" w:cs="Times New Roman"/>
          <w:noProof/>
          <w:color w:val="000000"/>
          <w:sz w:val="24"/>
          <w:szCs w:val="24"/>
        </w:rPr>
        <w:t>(Johansson dan Wikström 2021)</w:t>
      </w:r>
      <w:r w:rsidR="00D0344E">
        <w:rPr>
          <w:rFonts w:ascii="Times New Roman" w:eastAsia="Times New Roman" w:hAnsi="Times New Roman" w:cs="Times New Roman"/>
          <w:color w:val="000000"/>
          <w:sz w:val="24"/>
          <w:szCs w:val="24"/>
        </w:rPr>
        <w:fldChar w:fldCharType="end"/>
      </w:r>
      <w:r w:rsidR="0097027B">
        <w:rPr>
          <w:rFonts w:ascii="Times New Roman" w:eastAsia="Times New Roman" w:hAnsi="Times New Roman" w:cs="Times New Roman"/>
          <w:color w:val="000000"/>
          <w:sz w:val="24"/>
          <w:szCs w:val="24"/>
        </w:rPr>
        <w:t xml:space="preserve"> m</w:t>
      </w:r>
      <w:r w:rsidR="00E44F17" w:rsidRPr="00E44F17">
        <w:rPr>
          <w:rFonts w:ascii="Times New Roman" w:eastAsia="Times New Roman" w:hAnsi="Times New Roman" w:cs="Times New Roman"/>
          <w:color w:val="000000"/>
          <w:sz w:val="24"/>
          <w:szCs w:val="24"/>
        </w:rPr>
        <w:t xml:space="preserve">embahas penggunaan machine learning dalam segmentasi pelanggan di perusahaan Bokadirekt, platform online untuk pemesanan layanan kesehatan dan kecantikan. Penelitian ini menyoroti pentingnya analisis data dalam segmentasi pelanggan dan kemajuan terbaru dalam Machine Learning dan Artificial Intelligence. Dua model machine learning dilatih dan diuji, mencapai tingkat akurasi 71%, lebih baik daripada ahli manusia di perusahaan tersebut. Hasilnya adalah pengembangan layanan untuk </w:t>
      </w:r>
      <w:r w:rsidR="00E44F17" w:rsidRPr="00E44F17">
        <w:rPr>
          <w:rFonts w:ascii="Times New Roman" w:eastAsia="Times New Roman" w:hAnsi="Times New Roman" w:cs="Times New Roman"/>
          <w:color w:val="000000"/>
          <w:sz w:val="24"/>
          <w:szCs w:val="24"/>
        </w:rPr>
        <w:lastRenderedPageBreak/>
        <w:t>mengkategorikan pengguna ke dalam tiga kelompok pelanggan yang berbeda. Penelitian ini menggunakan proses analisis data, preprocessing data, implementasi model, dan evaluasi model, didukung oleh prinsip-prinsip machine learning dan teknik klasifikasi. Kolaborasi erat antara penulis juga berperan penting dalam kesuksesan penelitian ini.</w:t>
      </w:r>
    </w:p>
    <w:p w:rsidR="00710656" w:rsidRPr="00E44F17" w:rsidRDefault="00A57705" w:rsidP="00017F23">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Jurnal I</w:t>
      </w:r>
      <w:r w:rsidR="002D37CE">
        <w:rPr>
          <w:rFonts w:ascii="Times New Roman" w:eastAsia="Times New Roman" w:hAnsi="Times New Roman" w:cs="Times New Roman"/>
          <w:color w:val="000000"/>
          <w:sz w:val="24"/>
          <w:szCs w:val="24"/>
        </w:rPr>
        <w:t xml:space="preserve">nternasional </w:t>
      </w:r>
      <w:r w:rsidR="002D37CE" w:rsidRPr="002F5BB9">
        <w:rPr>
          <w:rFonts w:ascii="Times New Roman" w:eastAsia="Times New Roman" w:hAnsi="Times New Roman" w:cs="Times New Roman"/>
          <w:b/>
          <w:bCs/>
          <w:color w:val="000000"/>
          <w:sz w:val="24"/>
          <w:szCs w:val="24"/>
        </w:rPr>
        <w:t>“</w:t>
      </w:r>
      <w:r w:rsidR="00E44F17" w:rsidRPr="002F5BB9">
        <w:rPr>
          <w:rFonts w:ascii="Times New Roman" w:eastAsia="Times New Roman" w:hAnsi="Times New Roman" w:cs="Times New Roman"/>
          <w:b/>
          <w:bCs/>
          <w:color w:val="000000"/>
          <w:sz w:val="24"/>
          <w:szCs w:val="24"/>
        </w:rPr>
        <w:t>Customer Segm</w:t>
      </w:r>
      <w:r w:rsidR="0097027B" w:rsidRPr="002F5BB9">
        <w:rPr>
          <w:rFonts w:ascii="Times New Roman" w:eastAsia="Times New Roman" w:hAnsi="Times New Roman" w:cs="Times New Roman"/>
          <w:b/>
          <w:bCs/>
          <w:color w:val="000000"/>
          <w:sz w:val="24"/>
          <w:szCs w:val="24"/>
        </w:rPr>
        <w:t>entation using Machine Learning</w:t>
      </w:r>
      <w:r w:rsidR="002D37CE" w:rsidRPr="002F5BB9">
        <w:rPr>
          <w:rFonts w:ascii="Times New Roman" w:eastAsia="Times New Roman" w:hAnsi="Times New Roman" w:cs="Times New Roman"/>
          <w:b/>
          <w:bCs/>
          <w:color w:val="000000"/>
          <w:sz w:val="24"/>
          <w:szCs w:val="24"/>
        </w:rPr>
        <w:t>”</w:t>
      </w:r>
      <w:r w:rsidR="0097027B">
        <w:rPr>
          <w:rFonts w:ascii="Times New Roman" w:eastAsia="Times New Roman" w:hAnsi="Times New Roman" w:cs="Times New Roman"/>
          <w:color w:val="000000"/>
          <w:sz w:val="24"/>
          <w:szCs w:val="24"/>
        </w:rPr>
        <w:t>, p</w:t>
      </w:r>
      <w:r w:rsidR="00E44F17" w:rsidRPr="00E44F17">
        <w:rPr>
          <w:rFonts w:ascii="Times New Roman" w:eastAsia="Times New Roman" w:hAnsi="Times New Roman" w:cs="Times New Roman"/>
          <w:color w:val="000000"/>
          <w:sz w:val="24"/>
          <w:szCs w:val="24"/>
        </w:rPr>
        <w:t xml:space="preserve">enelitian dilakukan oleh </w:t>
      </w:r>
      <w:r w:rsidR="00D0344E">
        <w:rPr>
          <w:rFonts w:ascii="Times New Roman" w:eastAsia="Times New Roman" w:hAnsi="Times New Roman" w:cs="Times New Roman"/>
          <w:color w:val="000000"/>
          <w:sz w:val="24"/>
          <w:szCs w:val="24"/>
        </w:rPr>
        <w:fldChar w:fldCharType="begin" w:fldLock="1"/>
      </w:r>
      <w:r w:rsidR="00CA5EC8">
        <w:rPr>
          <w:rFonts w:ascii="Times New Roman" w:eastAsia="Times New Roman" w:hAnsi="Times New Roman" w:cs="Times New Roman"/>
          <w:color w:val="000000"/>
          <w:sz w:val="24"/>
          <w:szCs w:val="24"/>
        </w:rPr>
        <w:instrText>ADDIN CSL_CITATION {"citationItems":[{"id":"ITEM-1","itemData":{"DOI":"10.22214/ijraset.2020.6344","abstract":"The emergence of many competitors and entrepreneurs has caused a lot of tension among competing businesses to find new buyers and keep the old ones. As a result of the predecessor, the need for exceptional customer service becomes appropriate regardless of the size of the business.[2] Furthermore, the ability of any business to understand the needs of each of its customers will provide greater customer support in providing targeted customer services and developing customized customer service plans. This understanding is possible through structured customer service. Each segment has customers who share the same market features.[5] Big data ideas and machine learning have promoted greater acceptance of automated customer segmentation approaches in favor of traditional market analytics that often do not work when the customer base is very large. In this paper, the k-means clustering algorithm is used for this purpose.[8] The Sklearn liabrary was developed for the k-Means algorithm (found in the Appendix) and the program is trained using a 100-pattern two-factor dataset derived from the retail trade. Characteristics of average number of customer purchases and average number of monthly customers.","author":[{"dropping-particle":"","family":"Monil","given":"Patel","non-dropping-particle":"","parse-names":false,"suffix":""}],"container-title":"International Journal for Research in Applied Science and Engineering Technology","id":"ITEM-1","issue":"6","issued":{"date-parts":[["2020"]]},"page":"2104-2108","title":"Customer Segmentation using Machine Learnin","type":"article-journal","volume":"8"},"uris":["http://www.mendeley.com/documents/?uuid=58eba485-359e-4c9a-965f-481f2e037918"]}],"mendeley":{"formattedCitation":"(Monil 2020)","plainTextFormattedCitation":"(Monil 2020)","previouslyFormattedCitation":"(Monil 2020)"},"properties":{"noteIndex":0},"schema":"https://github.com/citation-style-language/schema/raw/master/csl-citation.json"}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00E44F17" w:rsidRPr="00E44F17">
        <w:rPr>
          <w:rFonts w:ascii="Times New Roman" w:eastAsia="Times New Roman" w:hAnsi="Times New Roman" w:cs="Times New Roman"/>
          <w:noProof/>
          <w:color w:val="000000"/>
          <w:sz w:val="24"/>
          <w:szCs w:val="24"/>
        </w:rPr>
        <w:t>(Monil 2020)</w:t>
      </w:r>
      <w:r w:rsidR="00D0344E">
        <w:rPr>
          <w:rFonts w:ascii="Times New Roman" w:eastAsia="Times New Roman" w:hAnsi="Times New Roman" w:cs="Times New Roman"/>
          <w:color w:val="000000"/>
          <w:sz w:val="24"/>
          <w:szCs w:val="24"/>
        </w:rPr>
        <w:fldChar w:fldCharType="end"/>
      </w:r>
      <w:r w:rsidR="0097027B">
        <w:rPr>
          <w:rFonts w:ascii="Times New Roman" w:eastAsia="Times New Roman" w:hAnsi="Times New Roman" w:cs="Times New Roman"/>
          <w:color w:val="000000"/>
          <w:sz w:val="24"/>
          <w:szCs w:val="24"/>
        </w:rPr>
        <w:t xml:space="preserve"> m</w:t>
      </w:r>
      <w:r w:rsidR="00E44F17" w:rsidRPr="00E44F17">
        <w:rPr>
          <w:rFonts w:ascii="Times New Roman" w:eastAsia="Times New Roman" w:hAnsi="Times New Roman" w:cs="Times New Roman"/>
          <w:color w:val="000000"/>
          <w:sz w:val="24"/>
          <w:szCs w:val="24"/>
        </w:rPr>
        <w:t>embahas pentingnya Customer Relationship Management (CRM) dalam meningkatkan kepuasan pelanggan dan retensi, serta keuntungan perusahaan melalui identifikasi pelanggan potensial menggunakan teknik clustering. Teknik clustering yang umum digunakan termasuk K-means, Hierarchical Clustering, Density-based Clustering, dan Affinity Propagation. Setiap teknik memiliki kelebihan dan kelemahan, seperti kecepatan komputasi, ketersediaan jumlah cluster awal, dan efisiensi pada dataset tertentu. Jurnal ini juga menyoroti pentingnya mempertimbangkan parameter seperti geografis, demografis, psikografis, dan perilaku dalam segmentasi pelanggan untuk meramalkan tren konsumsi masa depan dan mengalokasikan sumber daya dengan lebih efektif. Kesimpulannya, pemilihan dan implementasi teknik clustering yang tepat berdasarkan situasi dan kebutuhan data sangat penting untuk mencapai tujuan strategis perusahaan seperti meningkatkan kepuasan pelanggan dan keuntungan.</w:t>
      </w:r>
    </w:p>
    <w:p w:rsidR="00147CD0" w:rsidRPr="00147CD0" w:rsidRDefault="00A57705" w:rsidP="00017F23">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Jurnal I</w:t>
      </w:r>
      <w:r w:rsidR="002D37CE">
        <w:rPr>
          <w:rFonts w:ascii="Times New Roman" w:eastAsia="Times New Roman" w:hAnsi="Times New Roman" w:cs="Times New Roman"/>
          <w:color w:val="000000"/>
          <w:sz w:val="24"/>
          <w:szCs w:val="24"/>
        </w:rPr>
        <w:t xml:space="preserve">nternasional </w:t>
      </w:r>
      <w:r w:rsidR="002D37CE" w:rsidRPr="002F5BB9">
        <w:rPr>
          <w:rFonts w:ascii="Times New Roman" w:eastAsia="Times New Roman" w:hAnsi="Times New Roman" w:cs="Times New Roman"/>
          <w:b/>
          <w:bCs/>
          <w:color w:val="000000"/>
          <w:sz w:val="24"/>
          <w:szCs w:val="24"/>
        </w:rPr>
        <w:t>“</w:t>
      </w:r>
      <w:r w:rsidR="00A7223A" w:rsidRPr="002F5BB9">
        <w:rPr>
          <w:rFonts w:ascii="Times New Roman" w:eastAsia="Times New Roman" w:hAnsi="Times New Roman" w:cs="Times New Roman"/>
          <w:b/>
          <w:bCs/>
          <w:color w:val="000000"/>
          <w:sz w:val="24"/>
          <w:szCs w:val="24"/>
        </w:rPr>
        <w:t>A Survey on Customer Segmentation using Machine Learning Algorithms to Find Prospective Clients</w:t>
      </w:r>
      <w:r w:rsidR="002D37CE" w:rsidRPr="002F5BB9">
        <w:rPr>
          <w:rFonts w:ascii="Times New Roman" w:eastAsia="Times New Roman" w:hAnsi="Times New Roman" w:cs="Times New Roman"/>
          <w:b/>
          <w:bCs/>
          <w:color w:val="000000"/>
          <w:sz w:val="24"/>
          <w:szCs w:val="24"/>
        </w:rPr>
        <w:t>”</w:t>
      </w:r>
      <w:r w:rsidR="00A7223A">
        <w:rPr>
          <w:rFonts w:ascii="Times New Roman" w:eastAsia="Times New Roman" w:hAnsi="Times New Roman" w:cs="Times New Roman"/>
          <w:color w:val="000000"/>
          <w:sz w:val="24"/>
          <w:szCs w:val="24"/>
        </w:rPr>
        <w:t>, p</w:t>
      </w:r>
      <w:r w:rsidR="00A7223A" w:rsidRPr="00E44F17">
        <w:rPr>
          <w:rFonts w:ascii="Times New Roman" w:eastAsia="Times New Roman" w:hAnsi="Times New Roman" w:cs="Times New Roman"/>
          <w:color w:val="000000"/>
          <w:sz w:val="24"/>
          <w:szCs w:val="24"/>
        </w:rPr>
        <w:t>enelitian dilakukan oleh</w:t>
      </w:r>
      <w:r w:rsidR="00D0344E">
        <w:rPr>
          <w:rFonts w:ascii="Times New Roman" w:eastAsia="Times New Roman" w:hAnsi="Times New Roman" w:cs="Times New Roman"/>
          <w:color w:val="000000"/>
          <w:sz w:val="24"/>
          <w:szCs w:val="24"/>
        </w:rPr>
        <w:fldChar w:fldCharType="begin" w:fldLock="1"/>
      </w:r>
      <w:r w:rsidR="00177AA3">
        <w:rPr>
          <w:rFonts w:ascii="Times New Roman" w:eastAsia="Times New Roman" w:hAnsi="Times New Roman" w:cs="Times New Roman"/>
          <w:color w:val="000000"/>
          <w:sz w:val="24"/>
          <w:szCs w:val="24"/>
        </w:rPr>
        <w:instrText>ADDIN CSL_CITATION {"citationItems":[{"id":"ITEM-1","itemData":{"DOI":"10.1109/ICRITO51393.2021.9596118","ISBN":"9781665417037","abstract":"Numerical classification has occupied an important position in economic development due to the rapid growth of the world's capital and society. The focus is to enhance strategic governance by improving some common virtues regarding service quality systems. Market segmentation not only grasps the customer's geographic, demographic, psychographic and behavioral traits but also governs the market according to the consumer's needs, by undertaking the correlating procedure to establish a better retailer-consumer relationship. This can be achieved by a concept that comes under unsupervised learning, known as cluster analysis. In this method, customers are divided into 'n' number of groups based upon the above-mentioned traits, clustering means grouping the information based on similarities in the dataset. Customers belonging to a particular group have some common traits. Customers are grouped in a way that a customer belonging to a particular group shares a common interest with other customers of the same group. In this paper, we have studied and explained various algorithms related to clustering which help segment customers according to their needs. With respect to their datasets, these algorithms are analyzed and compared using metrics like Silhouette and Davies Bouldin.","author":[{"dropping-particle":"","family":"Mehta","given":"Vaidisha","non-dropping-particle":"","parse-names":false,"suffix":""},{"dropping-particle":"","family":"Mehra","given":"Ritvik","non-dropping-particle":"","parse-names":false,"suffix":""},{"dropping-particle":"","family":"Verma","given":"Sourabh Singh","non-dropping-particle":"","parse-names":false,"suffix":""}],"container-title":"2021 9th International Conference on Reliability, Infocom Technologies and Optimization (Trends and Future Directions), ICRITO 2021","id":"ITEM-1","issued":{"date-parts":[["2021"]]},"page":"4-7","publisher":"IEEE","title":"A Survey on Customer Segmentation using Machine Learning Algorithms to Find Prospective Clients","type":"article-journal"},"uris":["http://www.mendeley.com/documents/?uuid=9b717dc5-2885-4ef7-a3d7-e80206c2bd8e"]}],"mendeley":{"formattedCitation":"(Mehta, Mehra, dan Verma 2021)","plainTextFormattedCitation":"(Mehta, Mehra, dan Verma 2021)","previouslyFormattedCitation":"(Mehta, Mehra, dan Verma 2021)"},"properties":{"noteIndex":0},"schema":"https://github.com/citation-style-language/schema/raw/master/csl-citation.json"}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00177AA3" w:rsidRPr="00177AA3">
        <w:rPr>
          <w:rFonts w:ascii="Times New Roman" w:eastAsia="Times New Roman" w:hAnsi="Times New Roman" w:cs="Times New Roman"/>
          <w:noProof/>
          <w:color w:val="000000"/>
          <w:sz w:val="24"/>
          <w:szCs w:val="24"/>
        </w:rPr>
        <w:t>(Mehta, Mehra, dan Verma 2021)</w:t>
      </w:r>
      <w:r w:rsidR="00D0344E">
        <w:rPr>
          <w:rFonts w:ascii="Times New Roman" w:eastAsia="Times New Roman" w:hAnsi="Times New Roman" w:cs="Times New Roman"/>
          <w:color w:val="000000"/>
          <w:sz w:val="24"/>
          <w:szCs w:val="24"/>
        </w:rPr>
        <w:fldChar w:fldCharType="end"/>
      </w:r>
      <w:r w:rsidR="00A7223A">
        <w:rPr>
          <w:rFonts w:ascii="Times New Roman" w:eastAsia="Times New Roman" w:hAnsi="Times New Roman" w:cs="Times New Roman"/>
          <w:color w:val="000000"/>
          <w:sz w:val="24"/>
          <w:szCs w:val="24"/>
        </w:rPr>
        <w:t xml:space="preserve"> studi </w:t>
      </w:r>
      <w:r w:rsidR="00A7223A" w:rsidRPr="00A7223A">
        <w:rPr>
          <w:rFonts w:ascii="Times New Roman" w:eastAsia="Times New Roman" w:hAnsi="Times New Roman" w:cs="Times New Roman"/>
          <w:color w:val="000000"/>
          <w:sz w:val="24"/>
          <w:szCs w:val="24"/>
        </w:rPr>
        <w:t xml:space="preserve">tentang segmentasi </w:t>
      </w:r>
      <w:r w:rsidR="00A7223A" w:rsidRPr="00A7223A">
        <w:rPr>
          <w:rFonts w:ascii="Times New Roman" w:eastAsia="Times New Roman" w:hAnsi="Times New Roman" w:cs="Times New Roman"/>
          <w:color w:val="000000"/>
          <w:sz w:val="24"/>
          <w:szCs w:val="24"/>
        </w:rPr>
        <w:lastRenderedPageBreak/>
        <w:t>pelanggan menggunakan algoritma pembelajaran mesin menyoroti berbagai metode dan efektivitasnya dalam mengkategorikan pelanggan berdasarkan atribut yang berbeda. K-means clustering sering diidentifikasi sebagai metode yang unggul karena efisiensi komputasinya dan kemampuannya untuk menghasilkan klaster yang lebih rapat, seperti yang dibuktikan oleh skor Silhouette dan Davies Bouldin yang lebih tinggi dibandingkan dengan algoritma lain seperti clustering hierarkis. Studi yang ditinjau dalam survei menunjukkan bahwa K-means sangat menguntungkan untuk menangani dataset besar karena kompleksitas waktu linear, menjadikannya lebih disukai daripada metode hierarkis yang memiliki kompleksitas waktu kuadratik. Algoritma lain, termasuk clustering hierarkis dan pendekatan hibrida seperti DIRAC, juga menunjukkan potensi tetapi seringkali dengan biaya atau kompleksitas komputasi yang lebih tinggi. Penelitian di masa depan disarankan untuk mengeksplorasi lebih banyak algoritma pada berbagai dataset untuk mengidentifikasi metode segmentasi yang lebih akurat.</w:t>
      </w:r>
    </w:p>
    <w:p w:rsidR="00147CD0" w:rsidRPr="00147CD0" w:rsidRDefault="00A57705" w:rsidP="00017F23">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Jurnal I</w:t>
      </w:r>
      <w:r w:rsidR="002D37CE">
        <w:rPr>
          <w:rFonts w:ascii="Times New Roman" w:eastAsia="Times New Roman" w:hAnsi="Times New Roman" w:cs="Times New Roman"/>
          <w:color w:val="000000"/>
          <w:sz w:val="24"/>
          <w:szCs w:val="24"/>
        </w:rPr>
        <w:t>nternasional</w:t>
      </w:r>
      <w:r w:rsidR="002D37CE" w:rsidRPr="002F5BB9">
        <w:rPr>
          <w:rFonts w:ascii="Times New Roman" w:eastAsia="Times New Roman" w:hAnsi="Times New Roman" w:cs="Times New Roman"/>
          <w:b/>
          <w:bCs/>
          <w:color w:val="000000"/>
          <w:sz w:val="24"/>
          <w:szCs w:val="24"/>
        </w:rPr>
        <w:t>“</w:t>
      </w:r>
      <w:r w:rsidR="00A7223A" w:rsidRPr="002F5BB9">
        <w:rPr>
          <w:rFonts w:ascii="Times New Roman" w:eastAsia="Times New Roman" w:hAnsi="Times New Roman" w:cs="Times New Roman"/>
          <w:b/>
          <w:bCs/>
          <w:color w:val="000000"/>
          <w:sz w:val="24"/>
          <w:szCs w:val="24"/>
        </w:rPr>
        <w:t>Comparative Unsupervised Clustering Approaches for Customer Segmentation</w:t>
      </w:r>
      <w:r w:rsidR="002D37CE" w:rsidRPr="002F5BB9">
        <w:rPr>
          <w:rFonts w:ascii="Times New Roman" w:eastAsia="Times New Roman" w:hAnsi="Times New Roman" w:cs="Times New Roman"/>
          <w:b/>
          <w:bCs/>
          <w:color w:val="000000"/>
          <w:sz w:val="24"/>
          <w:szCs w:val="24"/>
        </w:rPr>
        <w:t>”</w:t>
      </w:r>
      <w:r w:rsidR="00A7223A">
        <w:rPr>
          <w:rFonts w:ascii="Times New Roman" w:eastAsia="Times New Roman" w:hAnsi="Times New Roman" w:cs="Times New Roman"/>
          <w:color w:val="000000"/>
          <w:sz w:val="24"/>
          <w:szCs w:val="24"/>
        </w:rPr>
        <w:t xml:space="preserve">, </w:t>
      </w:r>
      <w:r w:rsidR="00A7223A" w:rsidRPr="00A7223A">
        <w:rPr>
          <w:rFonts w:ascii="Times New Roman" w:eastAsia="Times New Roman" w:hAnsi="Times New Roman" w:cs="Times New Roman"/>
          <w:color w:val="000000"/>
          <w:sz w:val="24"/>
          <w:szCs w:val="24"/>
        </w:rPr>
        <w:t>penelitian dilakukan oleh</w:t>
      </w:r>
      <w:r w:rsidR="00D0344E">
        <w:rPr>
          <w:rFonts w:ascii="Times New Roman" w:eastAsia="Times New Roman" w:hAnsi="Times New Roman" w:cs="Times New Roman"/>
          <w:color w:val="000000"/>
          <w:sz w:val="24"/>
          <w:szCs w:val="24"/>
        </w:rPr>
        <w:fldChar w:fldCharType="begin" w:fldLock="1"/>
      </w:r>
      <w:r w:rsidR="00177AA3">
        <w:rPr>
          <w:rFonts w:ascii="Times New Roman" w:eastAsia="Times New Roman" w:hAnsi="Times New Roman" w:cs="Times New Roman"/>
          <w:color w:val="000000"/>
          <w:sz w:val="24"/>
          <w:szCs w:val="24"/>
        </w:rPr>
        <w:instrText>ADDIN CSL_CITATION {"citationItems":[{"id":"ITEM-1","itemData":{"DOI":"10.1109/CDS52072.2021.00097","ISBN":"9781665404280","abstract":"Machine learning-driven studies to get potent insights about customers are essential for the business world to grow as they achieve smarter in marketing and sales activities. Finding the consociate patterns of customer interaction activities leads to finding sensible segments. By this, strategists can reach out to different groups of customers with customized services, offers and plans. However, although clustering algorithms are reliable by virtue of them being competent studies, not all of them fit the studied domain. In this study, six well-known clustering algorithms with different parameters are applied to real-life customer purchase history data. The outcomes are compared, and the density distribution of data features in created clusters are visualized. Thus, it is possible to see the role of each selected feature on the differentiation of clusters. The cluster labels of data points (customers) are mapped in pairs of algorithms. As a result, the similarities and differences in clusters created by different algorithms are more straightforward to catch. Moreover, in addition to labeling data points with class labels, a hybrid approach is presented to obtain information about class label probabilities by fitting the support vector classification model. The proposed study gives promising results in understanding how different clustering algorithms fit the customer data and stands out with multi-sides evaluation and comparison experiments.","author":[{"dropping-particle":"","family":"Aktas","given":"Asmin Alev","non-dropping-particle":"","parse-names":false,"suffix":""},{"dropping-particle":"","family":"Tunali","given":"Okan","non-dropping-particle":"","parse-names":false,"suffix":""},{"dropping-particle":"","family":"Bayrak","given":"Ahmet Tugrul","non-dropping-particle":"","parse-names":false,"suffix":""}],"container-title":"Proceedings - 2021 2nd International Conference on Computing and Data Science, CDS 2021","id":"ITEM-1","issued":{"date-parts":[["2021"]]},"page":"530-535","title":"Comparative unsupervised clustering approaches for customer segmentation","type":"article-journal"},"uris":["http://www.mendeley.com/documents/?uuid=4fe9eac9-a6e7-4a18-bfb5-6b3f3b519091"]}],"mendeley":{"formattedCitation":"(Aktas, Tunali, dan Bayrak 2021)","plainTextFormattedCitation":"(Aktas, Tunali, dan Bayrak 2021)","previouslyFormattedCitation":"(Aktas, Tunali, dan Bayrak 2021)"},"properties":{"noteIndex":0},"schema":"https://github.com/citation-style-language/schema/raw/master/csl-citation.json"}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00177AA3" w:rsidRPr="00177AA3">
        <w:rPr>
          <w:rFonts w:ascii="Times New Roman" w:eastAsia="Times New Roman" w:hAnsi="Times New Roman" w:cs="Times New Roman"/>
          <w:noProof/>
          <w:color w:val="000000"/>
          <w:sz w:val="24"/>
          <w:szCs w:val="24"/>
        </w:rPr>
        <w:t>(Aktas, Tunali, dan Bayrak 2021)</w:t>
      </w:r>
      <w:r w:rsidR="00D0344E">
        <w:rPr>
          <w:rFonts w:ascii="Times New Roman" w:eastAsia="Times New Roman" w:hAnsi="Times New Roman" w:cs="Times New Roman"/>
          <w:color w:val="000000"/>
          <w:sz w:val="24"/>
          <w:szCs w:val="24"/>
        </w:rPr>
        <w:fldChar w:fldCharType="end"/>
      </w:r>
      <w:r w:rsidR="00A7223A">
        <w:rPr>
          <w:rFonts w:ascii="Times New Roman" w:eastAsia="Times New Roman" w:hAnsi="Times New Roman" w:cs="Times New Roman"/>
          <w:color w:val="000000"/>
          <w:sz w:val="24"/>
          <w:szCs w:val="24"/>
        </w:rPr>
        <w:t>da</w:t>
      </w:r>
      <w:r w:rsidR="00A7223A" w:rsidRPr="00A7223A">
        <w:rPr>
          <w:rFonts w:ascii="Times New Roman" w:eastAsia="Times New Roman" w:hAnsi="Times New Roman" w:cs="Times New Roman"/>
          <w:color w:val="000000"/>
          <w:sz w:val="24"/>
          <w:szCs w:val="24"/>
        </w:rPr>
        <w:t xml:space="preserve">lam studi </w:t>
      </w:r>
      <w:r w:rsidR="002F5BB9">
        <w:rPr>
          <w:rFonts w:ascii="Times New Roman" w:eastAsia="Times New Roman" w:hAnsi="Times New Roman" w:cs="Times New Roman"/>
          <w:color w:val="000000"/>
          <w:sz w:val="24"/>
          <w:szCs w:val="24"/>
        </w:rPr>
        <w:t>ini</w:t>
      </w:r>
      <w:r w:rsidR="00A7223A" w:rsidRPr="00A7223A">
        <w:rPr>
          <w:rFonts w:ascii="Times New Roman" w:eastAsia="Times New Roman" w:hAnsi="Times New Roman" w:cs="Times New Roman"/>
          <w:color w:val="000000"/>
          <w:sz w:val="24"/>
          <w:szCs w:val="24"/>
        </w:rPr>
        <w:t xml:space="preserve"> penulis menguji enam algoritma clustering yang berbeda untuk menganalisis data riwayat pembelian pelanggan. Algoritma yang diuji termasuk k-means, clustering spektral, Gaussian mixture, agglomerative clustering, ward, dan mean-shift. Studi ini bertujuan untuk mengidentifikasi pola interaksi pelanggan yang dapat digunakan untuk segmentasi pelanggan yang lebih efektif. </w:t>
      </w:r>
      <w:r w:rsidR="00A7223A" w:rsidRPr="00A7223A">
        <w:rPr>
          <w:rFonts w:ascii="Times New Roman" w:eastAsia="Times New Roman" w:hAnsi="Times New Roman" w:cs="Times New Roman"/>
          <w:color w:val="000000"/>
          <w:sz w:val="24"/>
          <w:szCs w:val="24"/>
        </w:rPr>
        <w:lastRenderedPageBreak/>
        <w:t>Hasil clustering dibandingkan dan distribusi fitur dalam setiap cluster divisualisasikan, memungkinkan pemahaman yang lebih baik tentang bagaimana setiap fitur berperan dalam pembentukan cluster. Selain itu, pendekatan hybrid yang menggabungkan klasifikasi support vector (SVC) digunakan untuk memberikan probabilitas label cluster, yang memberikan wawasan tambahan tentang kepercayaan dalam klasifikasi data. Hasil penelitian menunjukkan bahwa algoritma clustering yang berbeda memiliki kekuatan yang bervariasi dalam mengidentifikasi pola pelanggan, dengan clustering spektral menunjukkan potensi yang tinggi untuk data yang digunakan. Studi ini memberikan dasar yang kuat untuk pengembangan lebih lanjut dalam segmentasi pelanggan yang dapat diterapkan pada berbagai industri</w:t>
      </w:r>
      <w:r w:rsidR="00A7223A">
        <w:rPr>
          <w:rFonts w:ascii="Times New Roman" w:eastAsia="Times New Roman" w:hAnsi="Times New Roman" w:cs="Times New Roman"/>
          <w:color w:val="000000"/>
          <w:sz w:val="24"/>
          <w:szCs w:val="24"/>
        </w:rPr>
        <w:t>.</w:t>
      </w:r>
    </w:p>
    <w:p w:rsidR="00147CD0" w:rsidRDefault="00A57705" w:rsidP="00017F23">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Jurnal I</w:t>
      </w:r>
      <w:r w:rsidR="002D37CE">
        <w:rPr>
          <w:rFonts w:ascii="Times New Roman" w:eastAsia="Times New Roman" w:hAnsi="Times New Roman" w:cs="Times New Roman"/>
          <w:color w:val="000000"/>
          <w:sz w:val="24"/>
          <w:szCs w:val="24"/>
        </w:rPr>
        <w:t xml:space="preserve">nternasional </w:t>
      </w:r>
      <w:r w:rsidR="002D37CE" w:rsidRPr="002F5BB9">
        <w:rPr>
          <w:rFonts w:ascii="Times New Roman" w:eastAsia="Times New Roman" w:hAnsi="Times New Roman" w:cs="Times New Roman"/>
          <w:b/>
          <w:bCs/>
          <w:color w:val="000000"/>
          <w:sz w:val="24"/>
          <w:szCs w:val="24"/>
        </w:rPr>
        <w:t>”</w:t>
      </w:r>
      <w:r w:rsidR="00A7223A" w:rsidRPr="002F5BB9">
        <w:rPr>
          <w:rFonts w:ascii="Times New Roman" w:eastAsia="Times New Roman" w:hAnsi="Times New Roman" w:cs="Times New Roman"/>
          <w:b/>
          <w:bCs/>
          <w:color w:val="000000"/>
          <w:sz w:val="24"/>
          <w:szCs w:val="24"/>
        </w:rPr>
        <w:t>Interpretable machine learning-based approach for customer segmentation for new product development from online product reviews</w:t>
      </w:r>
      <w:r w:rsidR="002D37CE" w:rsidRPr="002F5BB9">
        <w:rPr>
          <w:rFonts w:ascii="Times New Roman" w:eastAsia="Times New Roman" w:hAnsi="Times New Roman" w:cs="Times New Roman"/>
          <w:b/>
          <w:bCs/>
          <w:color w:val="000000"/>
          <w:sz w:val="24"/>
          <w:szCs w:val="24"/>
        </w:rPr>
        <w:t>”</w:t>
      </w:r>
      <w:r w:rsidR="00A7223A" w:rsidRPr="00A7223A">
        <w:rPr>
          <w:rFonts w:ascii="Times New Roman" w:eastAsia="Times New Roman" w:hAnsi="Times New Roman" w:cs="Times New Roman"/>
          <w:color w:val="000000"/>
          <w:sz w:val="24"/>
          <w:szCs w:val="24"/>
        </w:rPr>
        <w:t>, penelitian dilakukan oleh</w:t>
      </w:r>
      <w:r w:rsidR="00D0344E">
        <w:rPr>
          <w:rFonts w:ascii="Times New Roman" w:eastAsia="Times New Roman" w:hAnsi="Times New Roman" w:cs="Times New Roman"/>
          <w:color w:val="000000"/>
          <w:sz w:val="24"/>
          <w:szCs w:val="24"/>
        </w:rPr>
        <w:fldChar w:fldCharType="begin" w:fldLock="1"/>
      </w:r>
      <w:r w:rsidR="00177AA3">
        <w:rPr>
          <w:rFonts w:ascii="Times New Roman" w:eastAsia="Times New Roman" w:hAnsi="Times New Roman" w:cs="Times New Roman"/>
          <w:color w:val="000000"/>
          <w:sz w:val="24"/>
          <w:szCs w:val="24"/>
        </w:rPr>
        <w:instrText>ADDIN CSL_CITATION {"citationItems":[{"id":"ITEM-1","itemData":{"DOI":"10.1016/j.ijinfomgt.2023.102641","ISSN":"02684012","abstract":"For new product development, previous segmentation methods based on demographic, psychographic, and purchase behavior information cannot identify a group of customers with unsatisfied needs. Moreover, segmentation is limited to sales promotions in marketing. Although needs-based segmentation considering customer sentiments on product features can be conducted to develop a new product concept, it cannot identify commonalities among customers owing to their diverse preferences. Therefore, this paper proposes an interpretable machine learning-based approach for customer segmentation for new product development based on the importance of product features from online product reviews. The technical challenges of determining the importance of product features in each review are identifying and interpreting the nonlinear relations between satisfaction with product features and overall customer satisfaction. In this study, interpretable machine learning is used to identify these nonlinear relations with high performance and transparency. A case study on a wearable device is conducted to validate the proposed approach. Customer segmentation using the proposed approach based on importance is compared with that employing a previous approach based on sentiments. The results show that the proposed approach presents a higher clustering performance than the previous approach and offers opportunities to identify new product concepts.","author":[{"dropping-particle":"","family":"Joung","given":"Junegak","non-dropping-particle":"","parse-names":false,"suffix":""},{"dropping-particle":"","family":"Kim","given":"Harrison","non-dropping-particle":"","parse-names":false,"suffix":""}],"container-title":"International Journal of Information Management","id":"ITEM-1","issue":"January","issued":{"date-parts":[["2023"]]},"page":"102641","publisher":"Elsevier Ltd","title":"Interpretable machine learning-based approach for customer segmentation for new product development from online product reviews","type":"article-journal","volume":"70"},"uris":["http://www.mendeley.com/documents/?uuid=d7fa39e7-0bf8-402d-9e42-04e083557ef8"]}],"mendeley":{"formattedCitation":"(Joung dan Kim 2023)","plainTextFormattedCitation":"(Joung dan Kim 2023)","previouslyFormattedCitation":"(Joung dan Kim 2023)"},"properties":{"noteIndex":0},"schema":"https://github.com/citation-style-language/schema/raw/master/csl-citation.json"}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00177AA3" w:rsidRPr="00177AA3">
        <w:rPr>
          <w:rFonts w:ascii="Times New Roman" w:eastAsia="Times New Roman" w:hAnsi="Times New Roman" w:cs="Times New Roman"/>
          <w:noProof/>
          <w:color w:val="000000"/>
          <w:sz w:val="24"/>
          <w:szCs w:val="24"/>
        </w:rPr>
        <w:t>(Joung dan Kim 2023)</w:t>
      </w:r>
      <w:r w:rsidR="00D0344E">
        <w:rPr>
          <w:rFonts w:ascii="Times New Roman" w:eastAsia="Times New Roman" w:hAnsi="Times New Roman" w:cs="Times New Roman"/>
          <w:color w:val="000000"/>
          <w:sz w:val="24"/>
          <w:szCs w:val="24"/>
        </w:rPr>
        <w:fldChar w:fldCharType="end"/>
      </w:r>
      <w:r w:rsidR="00A7223A" w:rsidRPr="00A7223A">
        <w:rPr>
          <w:rFonts w:ascii="Times New Roman" w:eastAsia="Times New Roman" w:hAnsi="Times New Roman" w:cs="Times New Roman"/>
          <w:color w:val="000000"/>
          <w:sz w:val="24"/>
          <w:szCs w:val="24"/>
        </w:rPr>
        <w:t xml:space="preserve">dalam jurnal ini mengkaji evolusi segmentasi pelanggan, terutama dari penggunaan data demografis, psikografis, dan perilaku pembelian hingga ke segmentasi berdasarkan kebutuhan yang diekstraksi dari ulasan daring. Studi ini menyoroti keterbatasan pendekatan segmentasi tradisional yang tidak dapat mengidentifikasi kelompok pelanggan dengan kebutuhan yang belum terpenuhi. Melalui penggunaan pembelajaran mesin yang dapat diinterpretasi (Interpretable Machine Learning, IML), penelitian ini berhasil mengatasi tantangan teknis dalam menentukan nilai penting dari fitur produk berdasarkan ulasan daring dan menjelaskan hubungan </w:t>
      </w:r>
      <w:r w:rsidR="00A7223A" w:rsidRPr="00A7223A">
        <w:rPr>
          <w:rFonts w:ascii="Times New Roman" w:eastAsia="Times New Roman" w:hAnsi="Times New Roman" w:cs="Times New Roman"/>
          <w:color w:val="000000"/>
          <w:sz w:val="24"/>
          <w:szCs w:val="24"/>
        </w:rPr>
        <w:lastRenderedPageBreak/>
        <w:t>nonlinier antara kepuasan fitur produk dan kepuasan pelanggan secara keseluruhan. Dengan pendekatan baru ini, segmentasi pelanggan dapat dilakukan dengan lebih efektif, membuka peluang untuk pengembangan produk baru yang lebih sesuai dengan kebutuhan pelanggan .</w:t>
      </w:r>
    </w:p>
    <w:p w:rsidR="00A7223A" w:rsidRDefault="00A57705" w:rsidP="00017F23">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Jurnal I</w:t>
      </w:r>
      <w:r w:rsidR="002D37CE">
        <w:rPr>
          <w:rFonts w:ascii="Times New Roman" w:eastAsia="Times New Roman" w:hAnsi="Times New Roman" w:cs="Times New Roman"/>
          <w:color w:val="000000"/>
          <w:sz w:val="24"/>
          <w:szCs w:val="24"/>
        </w:rPr>
        <w:t>nternasional</w:t>
      </w:r>
      <w:r w:rsidR="002D37CE" w:rsidRPr="002F5BB9">
        <w:rPr>
          <w:rFonts w:ascii="Times New Roman" w:eastAsia="Times New Roman" w:hAnsi="Times New Roman" w:cs="Times New Roman"/>
          <w:b/>
          <w:bCs/>
          <w:color w:val="000000"/>
          <w:sz w:val="24"/>
          <w:szCs w:val="24"/>
        </w:rPr>
        <w:t>“</w:t>
      </w:r>
      <w:r w:rsidR="00E65F05" w:rsidRPr="002F5BB9">
        <w:rPr>
          <w:rFonts w:ascii="Times New Roman" w:eastAsia="Times New Roman" w:hAnsi="Times New Roman" w:cs="Times New Roman"/>
          <w:b/>
          <w:bCs/>
          <w:color w:val="000000"/>
          <w:sz w:val="24"/>
          <w:szCs w:val="24"/>
        </w:rPr>
        <w:t>New Methods of Customer Segmentation and Individual Credit Evaluation Based on Machine Learning</w:t>
      </w:r>
      <w:r w:rsidR="002D37CE" w:rsidRPr="002F5BB9">
        <w:rPr>
          <w:rFonts w:ascii="Times New Roman" w:eastAsia="Times New Roman" w:hAnsi="Times New Roman" w:cs="Times New Roman"/>
          <w:b/>
          <w:bCs/>
          <w:color w:val="000000"/>
          <w:sz w:val="24"/>
          <w:szCs w:val="24"/>
        </w:rPr>
        <w:t>”</w:t>
      </w:r>
      <w:r w:rsidR="00E65F05">
        <w:rPr>
          <w:rFonts w:ascii="Times New Roman" w:eastAsia="Times New Roman" w:hAnsi="Times New Roman" w:cs="Times New Roman"/>
          <w:color w:val="000000"/>
          <w:sz w:val="24"/>
          <w:szCs w:val="24"/>
        </w:rPr>
        <w:t>,</w:t>
      </w:r>
      <w:r w:rsidR="00E65F05" w:rsidRPr="00E65F05">
        <w:rPr>
          <w:rFonts w:ascii="Times New Roman" w:eastAsia="Times New Roman" w:hAnsi="Times New Roman" w:cs="Times New Roman"/>
          <w:color w:val="000000"/>
          <w:sz w:val="24"/>
          <w:szCs w:val="24"/>
        </w:rPr>
        <w:t xml:space="preserve"> penelitian dilakukan oleh</w:t>
      </w:r>
      <w:r w:rsidR="00D0344E">
        <w:rPr>
          <w:rFonts w:ascii="Times New Roman" w:eastAsia="Times New Roman" w:hAnsi="Times New Roman" w:cs="Times New Roman"/>
          <w:color w:val="000000"/>
          <w:sz w:val="24"/>
          <w:szCs w:val="24"/>
        </w:rPr>
        <w:fldChar w:fldCharType="begin" w:fldLock="1"/>
      </w:r>
      <w:r w:rsidR="00CA4871">
        <w:rPr>
          <w:rFonts w:ascii="Times New Roman" w:eastAsia="Times New Roman" w:hAnsi="Times New Roman" w:cs="Times New Roman"/>
          <w:color w:val="000000"/>
          <w:sz w:val="24"/>
          <w:szCs w:val="24"/>
        </w:rPr>
        <w:instrText>ADDIN CSL_CITATION {"citationItems":[{"id":"ITEM-1","itemData":{"DOI":"10.2991/aebmr.k.200324.170","abstract":"The internet has enabled a fundamental change in consumer behaviour and their understanding of e-commerce business. The main objective of the following article is to present the latest trends in the way of client segmentation associated with individual credit evaluation based on machine learning. The first part discusses the current situation and innovations in the way people pay in an omnichannel world. We describe how the absence of physical money has affected society, how it has changed customer purchasing behaviour, and what this change means for the digital economy and marketing. In the background of the rapid development of big data and the Internet technology, the traditional personal credit evaluation method of the commercial bank faces a significant challenge in the evaluation of personal credit. Based on the limitation of the existing personal credit evaluation method, the second part discusses the necessity of the research on the personal credit evaluation based on the machine learning method and then probes into the comprehensive personal credit evaluation dimension and the advanced data acquisition method of the Internet finance company. And then, the data desensitisation and LOF test were carried out by dynamic desensitisation technique. The abnormal value of the tested data and the random forest method supplement the missing value of the data. The importance index is screened by the gradient boosting decision tree method, and the personal credit evaluation score is output through the scorecard model based on logical regression. After that, the model is tested by BP neural network, and the personal credit level is predicted. The personal credit level fosters customer market segmentation.","author":[{"dropping-particle":"","family":"Yuping","given":"Zhou","non-dropping-particle":"","parse-names":false,"suffix":""},{"dropping-particle":"","family":"Jílková","given":"Petra","non-dropping-particle":"","parse-names":false,"suffix":""},{"dropping-particle":"","family":"Guanyu","given":"Chen","non-dropping-particle":"","parse-names":false,"suffix":""},{"dropping-particle":"","family":"Weisl","given":"David","non-dropping-particle":"","parse-names":false,"suffix":""}],"id":"ITEM-1","issue":"Nsrbcped 2019","issued":{"date-parts":[["2020"]]},"page":"925-931","title":"New Methods of Customer Segmentation and Individual Credit Evaluation Based on Machine Learning","type":"article-journal","volume":"131"},"uris":["http://www.mendeley.com/documents/?uuid=b9f1fb8b-b969-4536-8aee-faee9c899c29"]}],"mendeley":{"formattedCitation":"(Yuping dkk. 2020)","plainTextFormattedCitation":"(Yuping dkk. 2020)","previouslyFormattedCitation":"(Yuping dkk. 2020)"},"properties":{"noteIndex":0},"schema":"https://github.com/citation-style-language/schema/raw/master/csl-citation.json"}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00CA4871" w:rsidRPr="00CA4871">
        <w:rPr>
          <w:rFonts w:ascii="Times New Roman" w:eastAsia="Times New Roman" w:hAnsi="Times New Roman" w:cs="Times New Roman"/>
          <w:noProof/>
          <w:color w:val="000000"/>
          <w:sz w:val="24"/>
          <w:szCs w:val="24"/>
        </w:rPr>
        <w:t>(Yuping dkk. 2020)</w:t>
      </w:r>
      <w:r w:rsidR="00D0344E">
        <w:rPr>
          <w:rFonts w:ascii="Times New Roman" w:eastAsia="Times New Roman" w:hAnsi="Times New Roman" w:cs="Times New Roman"/>
          <w:color w:val="000000"/>
          <w:sz w:val="24"/>
          <w:szCs w:val="24"/>
        </w:rPr>
        <w:fldChar w:fldCharType="end"/>
      </w:r>
      <w:r w:rsidR="00E65F05">
        <w:rPr>
          <w:rFonts w:ascii="Times New Roman" w:eastAsia="Times New Roman" w:hAnsi="Times New Roman" w:cs="Times New Roman"/>
          <w:color w:val="000000"/>
          <w:sz w:val="24"/>
          <w:szCs w:val="24"/>
        </w:rPr>
        <w:t xml:space="preserve"> s</w:t>
      </w:r>
      <w:r w:rsidR="00E65F05" w:rsidRPr="00E65F05">
        <w:rPr>
          <w:rFonts w:ascii="Times New Roman" w:eastAsia="Times New Roman" w:hAnsi="Times New Roman" w:cs="Times New Roman"/>
          <w:color w:val="000000"/>
          <w:sz w:val="24"/>
          <w:szCs w:val="24"/>
        </w:rPr>
        <w:t xml:space="preserve">tudi </w:t>
      </w:r>
      <w:r w:rsidR="002F5BB9">
        <w:rPr>
          <w:rFonts w:ascii="Times New Roman" w:eastAsia="Times New Roman" w:hAnsi="Times New Roman" w:cs="Times New Roman"/>
          <w:color w:val="000000"/>
          <w:sz w:val="24"/>
          <w:szCs w:val="24"/>
        </w:rPr>
        <w:t xml:space="preserve">ini </w:t>
      </w:r>
      <w:r w:rsidR="00E65F05" w:rsidRPr="00E65F05">
        <w:rPr>
          <w:rFonts w:ascii="Times New Roman" w:eastAsia="Times New Roman" w:hAnsi="Times New Roman" w:cs="Times New Roman"/>
          <w:color w:val="000000"/>
          <w:sz w:val="24"/>
          <w:szCs w:val="24"/>
        </w:rPr>
        <w:t>membahas tentang evolusi metode segmentasi pelanggan dan evaluasi kredit individu dalam ekonomi digital. Artikel tersebut menyoroti dampak hilangnya uang fisik terhadap perilaku konsumen, perubahan dalam evaluasi kredit pribadi, serta penerapan machine learning dalam meningkatkan proses segmentasi pelanggan dan evaluasi kredit. Dengan latar belakang perkembangan pesat big data dan teknologi internet, metode tradisional evaluasi kredit pribadi dihadapkan pada tantangan signifikan, mendorong perlunya penelitian dalam evaluasi kredit personal berbasis machine learning. Melalui pendekatan ini, penelitian menggali dimensi evaluasi kredit yang komprehensif dan metode akuisisi data canggih perusahaan finansial internet. Selain itu, penelitian juga mencakup teknik desensitisasi data, pengujian LOF, penggunaan metode random forest, serta penerapan model scorecard berbasis regresi logistik untuk menghasilkan skor evaluasi kredit personal. Model ini kemudian diuji menggunakan jaringan saraf BP untuk memprediksi tingkat kredit personal, menunjukkan relevansi dan keunggulan pendekatan machine learning dalam konteks evaluasi kredit individu</w:t>
      </w:r>
      <w:r w:rsidR="00E65F05">
        <w:rPr>
          <w:rFonts w:ascii="Times New Roman" w:eastAsia="Times New Roman" w:hAnsi="Times New Roman" w:cs="Times New Roman"/>
          <w:color w:val="000000"/>
          <w:sz w:val="24"/>
          <w:szCs w:val="24"/>
        </w:rPr>
        <w:t>.</w:t>
      </w:r>
    </w:p>
    <w:p w:rsidR="00A7223A" w:rsidRDefault="00A57705" w:rsidP="00017F23">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Jurnal I</w:t>
      </w:r>
      <w:r w:rsidR="002D37CE">
        <w:rPr>
          <w:rFonts w:ascii="Times New Roman" w:eastAsia="Times New Roman" w:hAnsi="Times New Roman" w:cs="Times New Roman"/>
          <w:color w:val="000000"/>
          <w:sz w:val="24"/>
          <w:szCs w:val="24"/>
        </w:rPr>
        <w:t xml:space="preserve">nternasional </w:t>
      </w:r>
      <w:r w:rsidR="002D37CE" w:rsidRPr="002F5BB9">
        <w:rPr>
          <w:rFonts w:ascii="Times New Roman" w:eastAsia="Times New Roman" w:hAnsi="Times New Roman" w:cs="Times New Roman"/>
          <w:b/>
          <w:bCs/>
          <w:color w:val="000000"/>
          <w:sz w:val="24"/>
          <w:szCs w:val="24"/>
        </w:rPr>
        <w:t>“</w:t>
      </w:r>
      <w:r w:rsidR="00E65F05" w:rsidRPr="002F5BB9">
        <w:rPr>
          <w:rFonts w:ascii="Times New Roman" w:eastAsia="Times New Roman" w:hAnsi="Times New Roman" w:cs="Times New Roman"/>
          <w:b/>
          <w:bCs/>
          <w:color w:val="000000"/>
          <w:sz w:val="24"/>
          <w:szCs w:val="24"/>
        </w:rPr>
        <w:t>Segmenting Bank Customers via RFM Model and Unsupervised Machine Learning</w:t>
      </w:r>
      <w:r w:rsidR="002D37CE" w:rsidRPr="002F5BB9">
        <w:rPr>
          <w:rFonts w:ascii="Times New Roman" w:eastAsia="Times New Roman" w:hAnsi="Times New Roman" w:cs="Times New Roman"/>
          <w:b/>
          <w:bCs/>
          <w:color w:val="000000"/>
          <w:sz w:val="24"/>
          <w:szCs w:val="24"/>
        </w:rPr>
        <w:t>”</w:t>
      </w:r>
      <w:r w:rsidR="00E65F05">
        <w:rPr>
          <w:rFonts w:ascii="Times New Roman" w:eastAsia="Times New Roman" w:hAnsi="Times New Roman" w:cs="Times New Roman"/>
          <w:color w:val="000000"/>
          <w:sz w:val="24"/>
          <w:szCs w:val="24"/>
        </w:rPr>
        <w:t xml:space="preserve">, </w:t>
      </w:r>
      <w:r w:rsidR="00E65F05" w:rsidRPr="00E65F05">
        <w:rPr>
          <w:rFonts w:ascii="Times New Roman" w:eastAsia="Times New Roman" w:hAnsi="Times New Roman" w:cs="Times New Roman"/>
          <w:color w:val="000000"/>
          <w:sz w:val="24"/>
          <w:szCs w:val="24"/>
        </w:rPr>
        <w:t>penelitian dilakukan oleh</w:t>
      </w:r>
      <w:r w:rsidR="00D0344E">
        <w:rPr>
          <w:rFonts w:ascii="Times New Roman" w:eastAsia="Times New Roman" w:hAnsi="Times New Roman" w:cs="Times New Roman"/>
          <w:color w:val="000000"/>
          <w:sz w:val="24"/>
          <w:szCs w:val="24"/>
        </w:rPr>
        <w:fldChar w:fldCharType="begin" w:fldLock="1"/>
      </w:r>
      <w:r w:rsidR="00CA4871">
        <w:rPr>
          <w:rFonts w:ascii="Times New Roman" w:eastAsia="Times New Roman" w:hAnsi="Times New Roman" w:cs="Times New Roman"/>
          <w:color w:val="000000"/>
          <w:sz w:val="24"/>
          <w:szCs w:val="24"/>
        </w:rPr>
        <w:instrText>ADDIN CSL_CITATION {"citationItems":[{"id":"ITEM-1","itemData":{"abstract":"In recent years, one of the major challenges for financial institutions is the retention of their customers using new methodologies of reliable and profitable segmentation. In the field of banking, the approach of offering all of the services to all the existing customers at the same time does not always work. However, being aware of what to sell, when to sell and whom to sell makes a huge difference in the conversion rate of the customers responding to new services and buying new products. In this paper, we used RFM technique and various clustering algorithms applied to the real customer data of one of the largest private banks of Azerbaijan.","author":[{"dropping-particle":"","family":"Aliyev","given":"Musadig","non-dropping-particle":"","parse-names":false,"suffix":""},{"dropping-particle":"","family":"Ahmadov","given":"Elvin","non-dropping-particle":"","parse-names":false,"suffix":""},{"dropping-particle":"","family":"Gadirli","given":"Habil","non-dropping-particle":"","parse-names":false,"suffix":""},{"dropping-particle":"","family":"Mammadova","given":"Arzu","non-dropping-particle":"","parse-names":false,"suffix":""},{"dropping-particle":"","family":"Alasgarov","given":"Emin","non-dropping-particle":"","parse-names":false,"suffix":""}],"id":"ITEM-1","issued":{"date-parts":[["2020"]]},"title":"Segmenting Bank Customers via RFM Model and Unsupervised Machine Learning","type":"article-journal"},"uris":["http://www.mendeley.com/documents/?uuid=cb88d9ec-07de-41ff-a2ec-3c12f738e3b6"]}],"mendeley":{"formattedCitation":"(Aliyev dkk. 2020)","plainTextFormattedCitation":"(Aliyev dkk. 2020)","previouslyFormattedCitation":"(Aliyev dkk. 2020)"},"properties":{"noteIndex":0},"schema":"https://github.com/citation-style-language/schema/raw/master/csl-citation.json"}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00CA4871" w:rsidRPr="00CA4871">
        <w:rPr>
          <w:rFonts w:ascii="Times New Roman" w:eastAsia="Times New Roman" w:hAnsi="Times New Roman" w:cs="Times New Roman"/>
          <w:noProof/>
          <w:color w:val="000000"/>
          <w:sz w:val="24"/>
          <w:szCs w:val="24"/>
        </w:rPr>
        <w:t>(Aliyev dkk. 2020)</w:t>
      </w:r>
      <w:r w:rsidR="00D0344E">
        <w:rPr>
          <w:rFonts w:ascii="Times New Roman" w:eastAsia="Times New Roman" w:hAnsi="Times New Roman" w:cs="Times New Roman"/>
          <w:color w:val="000000"/>
          <w:sz w:val="24"/>
          <w:szCs w:val="24"/>
        </w:rPr>
        <w:fldChar w:fldCharType="end"/>
      </w:r>
      <w:r w:rsidR="00EB5E99">
        <w:rPr>
          <w:rFonts w:ascii="Times New Roman" w:eastAsia="Times New Roman" w:hAnsi="Times New Roman" w:cs="Times New Roman"/>
          <w:color w:val="000000"/>
          <w:sz w:val="24"/>
          <w:szCs w:val="24"/>
        </w:rPr>
        <w:t>s</w:t>
      </w:r>
      <w:r w:rsidR="00E65F05" w:rsidRPr="00E65F05">
        <w:rPr>
          <w:rFonts w:ascii="Times New Roman" w:eastAsia="Times New Roman" w:hAnsi="Times New Roman" w:cs="Times New Roman"/>
          <w:color w:val="000000"/>
          <w:sz w:val="24"/>
          <w:szCs w:val="24"/>
        </w:rPr>
        <w:t xml:space="preserve">tudi </w:t>
      </w:r>
      <w:r w:rsidR="002F5BB9">
        <w:rPr>
          <w:rFonts w:ascii="Times New Roman" w:eastAsia="Times New Roman" w:hAnsi="Times New Roman" w:cs="Times New Roman"/>
          <w:color w:val="000000"/>
          <w:sz w:val="24"/>
          <w:szCs w:val="24"/>
        </w:rPr>
        <w:t xml:space="preserve">ini </w:t>
      </w:r>
      <w:r w:rsidR="00E65F05" w:rsidRPr="00E65F05">
        <w:rPr>
          <w:rFonts w:ascii="Times New Roman" w:eastAsia="Times New Roman" w:hAnsi="Times New Roman" w:cs="Times New Roman"/>
          <w:color w:val="000000"/>
          <w:sz w:val="24"/>
          <w:szCs w:val="24"/>
        </w:rPr>
        <w:t>membahas pentingnya segmentasi pelanggan dalam industri perbankan dan penerapan metodologi baru untuk membantu lembaga keuangan mempertahankan pelanggan mereka secara efektif. Dengan menggunakan model RFM dan algoritma clustering pada data pelanggan nyata, penelitian ini memberikan wawasan berharga bagi salah satu bank swasta terbesar di Azerbaijan. Penelitian ini juga mengulas berbagai teknik clustering seperti K-Means dan Hierarchical Clustering serta menyoroti keuntungan dan kerugian dari masing-masing algoritma untuk membantu meningkatkan akurasi dan kin</w:t>
      </w:r>
      <w:r w:rsidR="00E65F05">
        <w:rPr>
          <w:rFonts w:ascii="Times New Roman" w:eastAsia="Times New Roman" w:hAnsi="Times New Roman" w:cs="Times New Roman"/>
          <w:color w:val="000000"/>
          <w:sz w:val="24"/>
          <w:szCs w:val="24"/>
        </w:rPr>
        <w:t>erja dalam segmentasi pelanggan.</w:t>
      </w:r>
    </w:p>
    <w:p w:rsidR="00A7223A" w:rsidRDefault="00A57705" w:rsidP="00017F23">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Jurnal I</w:t>
      </w:r>
      <w:r w:rsidR="002D37CE">
        <w:rPr>
          <w:rFonts w:ascii="Times New Roman" w:eastAsia="Times New Roman" w:hAnsi="Times New Roman" w:cs="Times New Roman"/>
          <w:color w:val="000000"/>
          <w:sz w:val="24"/>
          <w:szCs w:val="24"/>
        </w:rPr>
        <w:t xml:space="preserve">nternasional </w:t>
      </w:r>
      <w:r w:rsidR="002D37CE" w:rsidRPr="002F5BB9">
        <w:rPr>
          <w:rFonts w:ascii="Times New Roman" w:eastAsia="Times New Roman" w:hAnsi="Times New Roman" w:cs="Times New Roman"/>
          <w:b/>
          <w:bCs/>
          <w:color w:val="000000"/>
          <w:sz w:val="24"/>
          <w:szCs w:val="24"/>
        </w:rPr>
        <w:t>“</w:t>
      </w:r>
      <w:r w:rsidR="00EB5E99" w:rsidRPr="002F5BB9">
        <w:rPr>
          <w:rFonts w:ascii="Times New Roman" w:eastAsia="Times New Roman" w:hAnsi="Times New Roman" w:cs="Times New Roman"/>
          <w:b/>
          <w:bCs/>
          <w:color w:val="000000"/>
          <w:sz w:val="24"/>
          <w:szCs w:val="24"/>
        </w:rPr>
        <w:t>Customer Segmentation Using Machine Learning in Commercial Bank of Ethiopia</w:t>
      </w:r>
      <w:r w:rsidR="002F5BB9" w:rsidRPr="002F5BB9">
        <w:rPr>
          <w:rFonts w:ascii="Times New Roman" w:eastAsia="Times New Roman" w:hAnsi="Times New Roman" w:cs="Times New Roman"/>
          <w:b/>
          <w:bCs/>
          <w:color w:val="000000"/>
          <w:sz w:val="24"/>
          <w:szCs w:val="24"/>
        </w:rPr>
        <w:t>”</w:t>
      </w:r>
      <w:r w:rsidR="00ED4BC7">
        <w:rPr>
          <w:rFonts w:ascii="Times New Roman" w:eastAsia="Times New Roman" w:hAnsi="Times New Roman" w:cs="Times New Roman"/>
          <w:color w:val="000000"/>
          <w:sz w:val="24"/>
          <w:szCs w:val="24"/>
        </w:rPr>
        <w:t xml:space="preserve">, </w:t>
      </w:r>
      <w:r w:rsidR="00ED4BC7" w:rsidRPr="00ED4BC7">
        <w:rPr>
          <w:rFonts w:ascii="Times New Roman" w:eastAsia="Times New Roman" w:hAnsi="Times New Roman" w:cs="Times New Roman"/>
          <w:color w:val="000000"/>
          <w:sz w:val="24"/>
          <w:szCs w:val="24"/>
        </w:rPr>
        <w:t>penelitian dilakukan oleh</w:t>
      </w:r>
      <w:r w:rsidR="00D0344E">
        <w:rPr>
          <w:rFonts w:ascii="Times New Roman" w:eastAsia="Times New Roman" w:hAnsi="Times New Roman" w:cs="Times New Roman"/>
          <w:color w:val="000000"/>
          <w:sz w:val="24"/>
          <w:szCs w:val="24"/>
        </w:rPr>
        <w:fldChar w:fldCharType="begin" w:fldLock="1"/>
      </w:r>
      <w:r w:rsidR="00ED4BC7">
        <w:rPr>
          <w:rFonts w:ascii="Times New Roman" w:eastAsia="Times New Roman" w:hAnsi="Times New Roman" w:cs="Times New Roman"/>
          <w:color w:val="000000"/>
          <w:sz w:val="24"/>
          <w:szCs w:val="24"/>
        </w:rPr>
        <w:instrText>ADDIN CSL_CITATION {"citationItems":[{"id":"ITEM-1","itemData":{"author":[{"dropping-particle":"","family":"Bank","given":"Commercial","non-dropping-particle":"","parse-names":false,"suffix":""}],"id":"ITEM-1","issued":{"date-parts":[["2024"]]},"title":"CBEBirr Customer Segmentation Using Machine Learning in To The Faculty of Informatics Of In Partial Fulfilment of the Requirements For the Degree of Master of Science In","type":"article-journal"},"uris":["http://www.mendeley.com/documents/?uuid=173700da-6651-4c54-80c6-345befe4a2b1"]}],"mendeley":{"formattedCitation":"(Bank 2024)","plainTextFormattedCitation":"(Bank 2024)","previouslyFormattedCitation":"(Bank 2024)"},"properties":{"noteIndex":0},"schema":"https://github.com/citation-style-language/schema/raw/master/csl-citation.json"}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00ED4BC7" w:rsidRPr="00ED4BC7">
        <w:rPr>
          <w:rFonts w:ascii="Times New Roman" w:eastAsia="Times New Roman" w:hAnsi="Times New Roman" w:cs="Times New Roman"/>
          <w:noProof/>
          <w:color w:val="000000"/>
          <w:sz w:val="24"/>
          <w:szCs w:val="24"/>
        </w:rPr>
        <w:t>(Bank 2024)</w:t>
      </w:r>
      <w:r w:rsidR="00D0344E">
        <w:rPr>
          <w:rFonts w:ascii="Times New Roman" w:eastAsia="Times New Roman" w:hAnsi="Times New Roman" w:cs="Times New Roman"/>
          <w:color w:val="000000"/>
          <w:sz w:val="24"/>
          <w:szCs w:val="24"/>
        </w:rPr>
        <w:fldChar w:fldCharType="end"/>
      </w:r>
      <w:r w:rsidR="00ED4BC7" w:rsidRPr="00ED4BC7">
        <w:rPr>
          <w:rFonts w:ascii="Times New Roman" w:eastAsia="Times New Roman" w:hAnsi="Times New Roman" w:cs="Times New Roman"/>
          <w:color w:val="000000"/>
          <w:sz w:val="24"/>
          <w:szCs w:val="24"/>
        </w:rPr>
        <w:t xml:space="preserve">Studi </w:t>
      </w:r>
      <w:r w:rsidR="002F5BB9">
        <w:rPr>
          <w:rFonts w:ascii="Times New Roman" w:eastAsia="Times New Roman" w:hAnsi="Times New Roman" w:cs="Times New Roman"/>
          <w:color w:val="000000"/>
          <w:sz w:val="24"/>
          <w:szCs w:val="24"/>
        </w:rPr>
        <w:t xml:space="preserve">ini </w:t>
      </w:r>
      <w:r w:rsidR="00ED4BC7" w:rsidRPr="00ED4BC7">
        <w:rPr>
          <w:rFonts w:ascii="Times New Roman" w:eastAsia="Times New Roman" w:hAnsi="Times New Roman" w:cs="Times New Roman"/>
          <w:color w:val="000000"/>
          <w:sz w:val="24"/>
          <w:szCs w:val="24"/>
        </w:rPr>
        <w:t>membahas pentingnya segmentasi pelanggan dalam industri perbankan dan penerapan metodologi baru untuk membantu lembaga keuangan mempertahankan pelanggan mereka secara efektif. Dengan menggunakan model RFM dan algoritma clustering pada data pelanggan nyata, penelitian ini memberikan wawasan berharga bagi salah satu bank swasta terbesar di Azerbaijan. Penelitian ini juga mengulas berbagai teknik clustering seperti K-Means dan Hierarchical Clustering serta menyoroti keuntungan dan kerugian dari masing-masing algoritma untuk membantu meningkatkan akurasi dan kinerja dalam segmentasi pelanggan</w:t>
      </w:r>
      <w:r w:rsidR="008A5051">
        <w:rPr>
          <w:rFonts w:ascii="Times New Roman" w:eastAsia="Times New Roman" w:hAnsi="Times New Roman" w:cs="Times New Roman"/>
          <w:color w:val="000000"/>
          <w:sz w:val="24"/>
          <w:szCs w:val="24"/>
        </w:rPr>
        <w:t>.</w:t>
      </w:r>
    </w:p>
    <w:p w:rsidR="00A7223A" w:rsidRDefault="00A57705" w:rsidP="00017F23">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Jurnal I</w:t>
      </w:r>
      <w:r w:rsidR="002D37CE">
        <w:rPr>
          <w:rFonts w:ascii="Times New Roman" w:eastAsia="Times New Roman" w:hAnsi="Times New Roman" w:cs="Times New Roman"/>
          <w:color w:val="000000"/>
          <w:sz w:val="24"/>
          <w:szCs w:val="24"/>
        </w:rPr>
        <w:t xml:space="preserve">nternasional </w:t>
      </w:r>
      <w:r w:rsidR="002D37CE" w:rsidRPr="002F5BB9">
        <w:rPr>
          <w:rFonts w:ascii="Times New Roman" w:eastAsia="Times New Roman" w:hAnsi="Times New Roman" w:cs="Times New Roman"/>
          <w:b/>
          <w:bCs/>
          <w:color w:val="000000"/>
          <w:sz w:val="24"/>
          <w:szCs w:val="24"/>
        </w:rPr>
        <w:t>“</w:t>
      </w:r>
      <w:r w:rsidR="00ED4BC7" w:rsidRPr="002F5BB9">
        <w:rPr>
          <w:rFonts w:ascii="Times New Roman" w:eastAsia="Times New Roman" w:hAnsi="Times New Roman" w:cs="Times New Roman"/>
          <w:b/>
          <w:bCs/>
          <w:color w:val="000000"/>
          <w:sz w:val="24"/>
          <w:szCs w:val="24"/>
        </w:rPr>
        <w:t>Customer Mobile Behavioral Segmentation and Analysis in Telecom Using Machine Learning</w:t>
      </w:r>
      <w:r w:rsidR="002D37CE" w:rsidRPr="002F5BB9">
        <w:rPr>
          <w:rFonts w:ascii="Times New Roman" w:eastAsia="Times New Roman" w:hAnsi="Times New Roman" w:cs="Times New Roman"/>
          <w:b/>
          <w:bCs/>
          <w:color w:val="000000"/>
          <w:sz w:val="24"/>
          <w:szCs w:val="24"/>
        </w:rPr>
        <w:t>”</w:t>
      </w:r>
      <w:r w:rsidR="00ED4BC7">
        <w:rPr>
          <w:rFonts w:ascii="Times New Roman" w:eastAsia="Times New Roman" w:hAnsi="Times New Roman" w:cs="Times New Roman"/>
          <w:color w:val="000000"/>
          <w:sz w:val="24"/>
          <w:szCs w:val="24"/>
        </w:rPr>
        <w:t xml:space="preserve">, </w:t>
      </w:r>
      <w:r w:rsidR="00ED4BC7" w:rsidRPr="00ED4BC7">
        <w:rPr>
          <w:rFonts w:ascii="Times New Roman" w:eastAsia="Times New Roman" w:hAnsi="Times New Roman" w:cs="Times New Roman"/>
          <w:color w:val="000000"/>
          <w:sz w:val="24"/>
          <w:szCs w:val="24"/>
        </w:rPr>
        <w:t>penelitian dilakukan oleh</w:t>
      </w:r>
      <w:r w:rsidR="00D0344E">
        <w:rPr>
          <w:rFonts w:ascii="Times New Roman" w:eastAsia="Times New Roman" w:hAnsi="Times New Roman" w:cs="Times New Roman"/>
          <w:color w:val="000000"/>
          <w:sz w:val="24"/>
          <w:szCs w:val="24"/>
        </w:rPr>
        <w:fldChar w:fldCharType="begin" w:fldLock="1"/>
      </w:r>
      <w:r w:rsidR="00CA4871">
        <w:rPr>
          <w:rFonts w:ascii="Times New Roman" w:eastAsia="Times New Roman" w:hAnsi="Times New Roman" w:cs="Times New Roman"/>
          <w:color w:val="000000"/>
          <w:sz w:val="24"/>
          <w:szCs w:val="24"/>
        </w:rPr>
        <w:instrText>ADDIN CSL_CITATION {"citationItems":[{"id":"ITEM-1","itemData":{"DOI":"10.1080/08839514.2021.2009223","ISSN":"10876545","abstract":"This study aims to identify telecom customer segments by utilizing machine learning and subsequently develop a web-based dashboard. The dashboard visualizes the cluster analysis based on demographics, behavior, and region features. The study applied analytic pipeline that involved five stages i.e. data generation, data pre-processing, data clustering, clusters analysis, and data visualization. Firstly, the customer’s dataset was generated using Faker Python package. Secondly was the pre-processing which includes the dimensionality reduction of the dataset using the PCA technique and finding the optimal number of clusters using the Elbow method. Unsupervised machine learning algorithm K-means was used to cluster the data, and these results were analyzed and labeled with labels and descriptions. Lastly, a dashboard was developed using Microsoft Power BI to visualize the clustering results in meaningful analysis. According to the results, four customer clusters were obtained. An interactive web-based dashboard called INSIGHT was developed to provide analysis of customer segments based on demographic, behavioral, and regional traits; and to devise customized query for deeper analysis. The correctness of the clustering results was evaluated and achieved a satisfactory Silhouette Score of 0.3853. Hence, the telecom could target their customers accurately based on their needs and preferences to increase service satisfaction.","author":[{"dropping-particle":"","family":"Sharaf Addin","given":"Eman Hussein","non-dropping-particle":"","parse-names":false,"suffix":""},{"dropping-particle":"","family":"Admodisastro","given":"Novia","non-dropping-particle":"","parse-names":false,"suffix":""},{"dropping-particle":"","family":"Mohd Ashri","given":"Siti Nur Syahirah","non-dropping-particle":"","parse-names":false,"suffix":""},{"dropping-particle":"","family":"Kamaruddin","given":"Azrina","non-dropping-particle":"","parse-names":false,"suffix":""},{"dropping-particle":"","family":"Chong","given":"Yew Chew","non-dropping-particle":"","parse-names":false,"suffix":""}],"container-title":"Applied Artificial Intelligence","id":"ITEM-1","issue":"1","issued":{"date-parts":[["2022"]]},"publisher":"Taylor &amp; Francis","title":"Customer Mobile Behavioral Segmentation and Analysis in Telecom Using Machine Learning","type":"article-journal","volume":"36"},"uris":["http://www.mendeley.com/documents/?uuid=59459ca6-5165-44ad-b9b9-8a7290e515dc"]}],"mendeley":{"formattedCitation":"(Sharaf Addin dkk. 2022)","plainTextFormattedCitation":"(Sharaf Addin dkk. 2022)","previouslyFormattedCitation":"(Sharaf Addin dkk. 2022)"},"properties":{"noteIndex":0},"schema":"https://github.com/citation-style-language/schema/raw/master/csl-citation.json"}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00CA4871" w:rsidRPr="00CA4871">
        <w:rPr>
          <w:rFonts w:ascii="Times New Roman" w:eastAsia="Times New Roman" w:hAnsi="Times New Roman" w:cs="Times New Roman"/>
          <w:noProof/>
          <w:color w:val="000000"/>
          <w:sz w:val="24"/>
          <w:szCs w:val="24"/>
        </w:rPr>
        <w:t>(Sharaf Addin dkk. 2022)</w:t>
      </w:r>
      <w:r w:rsidR="00D0344E">
        <w:rPr>
          <w:rFonts w:ascii="Times New Roman" w:eastAsia="Times New Roman" w:hAnsi="Times New Roman" w:cs="Times New Roman"/>
          <w:color w:val="000000"/>
          <w:sz w:val="24"/>
          <w:szCs w:val="24"/>
        </w:rPr>
        <w:fldChar w:fldCharType="end"/>
      </w:r>
      <w:r w:rsidR="00ED4BC7" w:rsidRPr="00ED4BC7">
        <w:rPr>
          <w:rFonts w:ascii="Times New Roman" w:eastAsia="Times New Roman" w:hAnsi="Times New Roman" w:cs="Times New Roman"/>
          <w:color w:val="000000"/>
          <w:sz w:val="24"/>
          <w:szCs w:val="24"/>
        </w:rPr>
        <w:t>Studi ini membahas segmentasi dan analisis perilaku pelanggan seluler di industri telekomunikasi menggunakan pendekatan pembelajaran mesin, khususnya algoritma K-means. Dalam upaya untuk meningkatkan pemahaman terhadap perilaku pelanggan, penelitian ini membahas beberapa teknik segmentasi yang meliputi K-means, Kohonen Self Organizing Map (SOM), dan model Recency, Frequency, and Monetary (RFM). K-means diidentifikasi sebagai salah satu algoritma clustering yang paling populer dan sederhana, mampu mengkategorikan data yang tidak berlabel menjadi beberapa klaster unik. Sementara itu, SOM digunakan untuk memetakan data berdimensi tinggi ke dalam ruang dua atau tiga dimensi tanpa kehilangan informasi yang signifikan. Model RFM digunakan sebagai teknik komplementer yang memberikan analisis lanjutan tentang perilaku pembelian pelanggan berdasarkan nilai recency, frequency, dan monetary. Hasil penelitian menunjukkan bahwa segmentasi berbasis pembelajaran mesin dapat memberikan wawasan yang mendalam tentang perilaku penggunaan layanan seluler, yang pada gilirannya membantu perusahaan telekomunikasi untuk meningkatkan layanan dan mengembangkan strategi pemasaran yang lebih efektif​</w:t>
      </w:r>
      <w:r w:rsidR="008A5051">
        <w:rPr>
          <w:rFonts w:ascii="Times New Roman" w:eastAsia="Times New Roman" w:hAnsi="Times New Roman" w:cs="Times New Roman"/>
          <w:color w:val="000000"/>
          <w:sz w:val="24"/>
          <w:szCs w:val="24"/>
        </w:rPr>
        <w:t>.</w:t>
      </w:r>
    </w:p>
    <w:p w:rsidR="00F70162" w:rsidRPr="002A6AC9" w:rsidRDefault="00A57705" w:rsidP="00017F23">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Jurnal I</w:t>
      </w:r>
      <w:r w:rsidR="002D37CE">
        <w:rPr>
          <w:rFonts w:ascii="Times New Roman" w:eastAsia="Times New Roman" w:hAnsi="Times New Roman" w:cs="Times New Roman"/>
          <w:color w:val="000000"/>
          <w:sz w:val="24"/>
          <w:szCs w:val="24"/>
        </w:rPr>
        <w:t xml:space="preserve">nternasional </w:t>
      </w:r>
      <w:r w:rsidR="002D37CE" w:rsidRPr="002F5BB9">
        <w:rPr>
          <w:rFonts w:ascii="Times New Roman" w:eastAsia="Times New Roman" w:hAnsi="Times New Roman" w:cs="Times New Roman"/>
          <w:b/>
          <w:bCs/>
          <w:color w:val="000000"/>
          <w:sz w:val="24"/>
          <w:szCs w:val="24"/>
        </w:rPr>
        <w:t>“</w:t>
      </w:r>
      <w:r w:rsidR="008A5051" w:rsidRPr="002F5BB9">
        <w:rPr>
          <w:rFonts w:ascii="Times New Roman" w:eastAsia="Times New Roman" w:hAnsi="Times New Roman" w:cs="Times New Roman"/>
          <w:b/>
          <w:bCs/>
          <w:color w:val="000000"/>
          <w:sz w:val="24"/>
          <w:szCs w:val="24"/>
        </w:rPr>
        <w:t>A Comprehensive Solution For Scrap Management Leveraging Machine Learning for Customer Segmentation</w:t>
      </w:r>
      <w:r w:rsidR="002D37CE" w:rsidRPr="002F5BB9">
        <w:rPr>
          <w:rFonts w:ascii="Times New Roman" w:eastAsia="Times New Roman" w:hAnsi="Times New Roman" w:cs="Times New Roman"/>
          <w:b/>
          <w:bCs/>
          <w:color w:val="000000"/>
          <w:sz w:val="24"/>
          <w:szCs w:val="24"/>
        </w:rPr>
        <w:t>”</w:t>
      </w:r>
      <w:r w:rsidR="008A5051">
        <w:rPr>
          <w:rFonts w:ascii="Times New Roman" w:eastAsia="Times New Roman" w:hAnsi="Times New Roman" w:cs="Times New Roman"/>
          <w:color w:val="000000"/>
          <w:sz w:val="24"/>
          <w:szCs w:val="24"/>
        </w:rPr>
        <w:t xml:space="preserve">, </w:t>
      </w:r>
      <w:r w:rsidR="008A5051" w:rsidRPr="008A5051">
        <w:rPr>
          <w:rFonts w:ascii="Times New Roman" w:eastAsia="Times New Roman" w:hAnsi="Times New Roman" w:cs="Times New Roman"/>
          <w:color w:val="000000"/>
          <w:sz w:val="24"/>
          <w:szCs w:val="24"/>
        </w:rPr>
        <w:t>penelitian dilakukan oleh</w:t>
      </w:r>
      <w:r w:rsidR="00D0344E">
        <w:rPr>
          <w:rFonts w:ascii="Times New Roman" w:eastAsia="Times New Roman" w:hAnsi="Times New Roman" w:cs="Times New Roman"/>
          <w:color w:val="000000"/>
          <w:sz w:val="24"/>
          <w:szCs w:val="24"/>
        </w:rPr>
        <w:fldChar w:fldCharType="begin" w:fldLock="1"/>
      </w:r>
      <w:r w:rsidR="00CA4871">
        <w:rPr>
          <w:rFonts w:ascii="Times New Roman" w:eastAsia="Times New Roman" w:hAnsi="Times New Roman" w:cs="Times New Roman"/>
          <w:color w:val="000000"/>
          <w:sz w:val="24"/>
          <w:szCs w:val="24"/>
        </w:rPr>
        <w:instrText>ADDIN CSL_CITATION {"citationItems":[{"id":"ITEM-1","itemData":{"DOI":"10.56726/irjmets34100","abstract":"In recent years, environmental concerns have become increasingly important for many individuals and businesses. As a result, there has been a growing interest in recycling and upcycling, which can help reduce waste and conserve resources. This research paper presents a web application called \"SmartBin\" that addresses these concerns. \"Smart Bin\" is a web application where one can sell or donate scrap instead of just throwing them. There are different types of scraps in our day-today life like plastic, newspaper, carton, etc. which people throw anywhere and also if they want to sell it they have to go to \"kabadiwala\" which makes it a hectic task. So to ease this process we are going to make this web application where the user can select his location through pincode or his/her location and they can easily sell or donate their scrap material from their homes. The application also features a section for users to purchase recycled or upcycled products, making it a one-stop shop for environmentally conscious consumers. There will be two sections in the web app one for the admin and another for the user where the user can sell the scrap and another section will be there for buying the upcycled products with a payment gateway through which the payment can be done and also some other sections will be there like price list where the user can check the price of different scrap material and after checking the price if they agree to sell the scrap then they request a pickup for their scrap material from their doorstep and also this will help to reduce the amount of unusual scrap that is thrown in the environment. Some machine learning concepts will be used in this project, these are customer segmentation and the Product Recommendation system The Customer Segmentation part will be used to group customers based on similar characteristics, such as demographics, behavior, or purchasing history","author":[{"dropping-particle":"","family":"Yadav","given":"Akash","non-dropping-particle":"","parse-names":false,"suffix":""},{"dropping-particle":"","family":"Reddy","given":"Medam Anji","non-dropping-particle":"","parse-names":false,"suffix":""},{"dropping-particle":"","family":"Pradesh","given":"Andhra","non-dropping-particle":"","parse-names":false,"suffix":""},{"dropping-particle":"","family":"Sharma","given":"Aditya","non-dropping-particle":"","parse-names":false,"suffix":""},{"dropping-particle":"","family":"Abbas","given":"Ali","non-dropping-particle":"","parse-names":false,"suffix":""}],"container-title":"International Research Journal of Modernization in Engineering Technology and Science","id":"ITEM-1","issued":{"date-parts":[["2023"]]},"title":"Smart Bin: a Comprehensive Solution for Scrap Management Leveraging Machine Learning for Customer Segmentation Revolutionizing Scrap Management: a Web-Based Platform for Efficient Scrap Management","type":"article-journal"},"uris":["http://www.mendeley.com/documents/?uuid=1b02a9a9-2c1a-47f5-9a7d-6c2630333c1c"]}],"mendeley":{"formattedCitation":"(Yadav dkk. 2023)","plainTextFormattedCitation":"(Yadav dkk. 2023)","previouslyFormattedCitation":"(Yadav dkk. 2023)"},"properties":{"noteIndex":0},"schema":"https://github.com/citation-style-language/schema/raw/master/csl-citation.json"}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00CA4871" w:rsidRPr="00CA4871">
        <w:rPr>
          <w:rFonts w:ascii="Times New Roman" w:eastAsia="Times New Roman" w:hAnsi="Times New Roman" w:cs="Times New Roman"/>
          <w:noProof/>
          <w:color w:val="000000"/>
          <w:sz w:val="24"/>
          <w:szCs w:val="24"/>
        </w:rPr>
        <w:t>(Yadav dkk. 2023)</w:t>
      </w:r>
      <w:r w:rsidR="00D0344E">
        <w:rPr>
          <w:rFonts w:ascii="Times New Roman" w:eastAsia="Times New Roman" w:hAnsi="Times New Roman" w:cs="Times New Roman"/>
          <w:color w:val="000000"/>
          <w:sz w:val="24"/>
          <w:szCs w:val="24"/>
        </w:rPr>
        <w:fldChar w:fldCharType="end"/>
      </w:r>
      <w:r w:rsidR="00B06366">
        <w:rPr>
          <w:rFonts w:ascii="Times New Roman" w:eastAsia="Times New Roman" w:hAnsi="Times New Roman" w:cs="Times New Roman"/>
          <w:color w:val="000000"/>
          <w:sz w:val="24"/>
          <w:szCs w:val="24"/>
        </w:rPr>
        <w:t xml:space="preserve">membahas </w:t>
      </w:r>
      <w:r w:rsidR="00B06366">
        <w:rPr>
          <w:rFonts w:ascii="Times New Roman" w:eastAsia="Times New Roman" w:hAnsi="Times New Roman" w:cs="Times New Roman"/>
          <w:color w:val="000000"/>
          <w:sz w:val="24"/>
          <w:szCs w:val="24"/>
        </w:rPr>
        <w:lastRenderedPageBreak/>
        <w:t>tentang</w:t>
      </w:r>
      <w:r w:rsidR="008A5051" w:rsidRPr="008A5051">
        <w:rPr>
          <w:rFonts w:ascii="Times New Roman" w:eastAsia="Times New Roman" w:hAnsi="Times New Roman" w:cs="Times New Roman"/>
          <w:color w:val="000000"/>
          <w:sz w:val="24"/>
          <w:szCs w:val="24"/>
        </w:rPr>
        <w:t xml:space="preserve"> berbagai aspek penting dari manajemen limbah dan pemanfaatan teknologi pembelajaran mesin untuk segmentasi pelanggan. Penelitian ini menyoroti dampak negatif dari pembuangan limbah yang tidak tepat, seperti polusi lingkungan, bahaya kesehatan, dan penipisan sumber daya alam ​​. Dengan mengembangkan aplikasi web "Smart Bin", peneliti bertujuan untuk memudahkan proses penjualan dan donasi bahan limbah dari rumah, mengurangi ketergantungan pada metode tradisional yang tidak efisien ​​. Aplikasi ini tidak hanya memfasilitasi pengelolaan limbah tetapi juga menawarkan produk daur ulang dan upcycled kepada konsumen yang sadar lingkungan. Pendekatan pembelajaran mesin diterapkan untuk segmentasi pelanggan berdasarkan karakteristik yang serupa, seperti demografi, perilaku, atau riwayat pembelian, yang meningkatkan akurasi prediksi penjualan dan analisis data​​. Penelitian ini menunjukkan bahwa pengelolaan limbah yang efektif dapat dicapai melalui inovasi teknologi dan pendekatan yang berfokus pada pelanggan, sehingga mendukung keberlanjutan lingkungan dan ekonomi.</w:t>
      </w:r>
      <w:r w:rsidR="006F75A2" w:rsidRPr="002A6AC9">
        <w:rPr>
          <w:rFonts w:ascii="Times New Roman" w:eastAsia="Times New Roman" w:hAnsi="Times New Roman" w:cs="Times New Roman"/>
          <w:sz w:val="24"/>
          <w:szCs w:val="24"/>
        </w:rPr>
        <w:br w:type="page"/>
      </w:r>
    </w:p>
    <w:p w:rsidR="005A601F" w:rsidRDefault="005A601F">
      <w:pPr>
        <w:pBdr>
          <w:top w:val="nil"/>
          <w:left w:val="nil"/>
          <w:bottom w:val="nil"/>
          <w:right w:val="nil"/>
          <w:between w:val="nil"/>
        </w:pBdr>
        <w:spacing w:line="240" w:lineRule="auto"/>
        <w:ind w:left="709"/>
        <w:rPr>
          <w:rFonts w:ascii="Times New Roman" w:eastAsia="Times New Roman" w:hAnsi="Times New Roman" w:cs="Times New Roman"/>
          <w:color w:val="000000"/>
          <w:sz w:val="24"/>
          <w:szCs w:val="24"/>
        </w:rPr>
        <w:sectPr w:rsidR="005A601F">
          <w:headerReference w:type="default" r:id="rId29"/>
          <w:footerReference w:type="default" r:id="rId30"/>
          <w:pgSz w:w="11907" w:h="16839"/>
          <w:pgMar w:top="1701" w:right="1701" w:bottom="1701" w:left="2268" w:header="720" w:footer="720" w:gutter="0"/>
          <w:cols w:space="720"/>
        </w:sectPr>
      </w:pPr>
      <w:bookmarkStart w:id="26" w:name="_heading=h.1y810tw" w:colFirst="0" w:colLast="0"/>
      <w:bookmarkEnd w:id="26"/>
    </w:p>
    <w:p w:rsidR="00705B3E" w:rsidRPr="00186D7E" w:rsidRDefault="00056854" w:rsidP="00186D7E">
      <w:pPr>
        <w:pStyle w:val="Caption"/>
        <w:keepNext/>
        <w:jc w:val="center"/>
        <w:rPr>
          <w:rFonts w:asciiTheme="majorBidi" w:hAnsiTheme="majorBidi" w:cstheme="majorBidi"/>
          <w:b w:val="0"/>
          <w:bCs w:val="0"/>
          <w:color w:val="auto"/>
          <w:sz w:val="24"/>
          <w:szCs w:val="24"/>
        </w:rPr>
      </w:pPr>
      <w:bookmarkStart w:id="27" w:name="_Toc168570510"/>
      <w:bookmarkStart w:id="28" w:name="_Toc170214614"/>
      <w:bookmarkStart w:id="29" w:name="_Toc154178405"/>
      <w:bookmarkStart w:id="30" w:name="_Toc154179151"/>
      <w:r w:rsidRPr="00056854">
        <w:rPr>
          <w:rFonts w:asciiTheme="majorBidi" w:hAnsiTheme="majorBidi" w:cstheme="majorBidi"/>
          <w:color w:val="auto"/>
          <w:sz w:val="24"/>
          <w:szCs w:val="24"/>
        </w:rPr>
        <w:lastRenderedPageBreak/>
        <w:t xml:space="preserve">Tabel 2. </w:t>
      </w:r>
      <w:r w:rsidR="00D0344E" w:rsidRPr="00056854">
        <w:rPr>
          <w:rFonts w:asciiTheme="majorBidi" w:hAnsiTheme="majorBidi" w:cstheme="majorBidi"/>
          <w:color w:val="auto"/>
          <w:sz w:val="24"/>
          <w:szCs w:val="24"/>
        </w:rPr>
        <w:fldChar w:fldCharType="begin"/>
      </w:r>
      <w:r w:rsidRPr="00056854">
        <w:rPr>
          <w:rFonts w:asciiTheme="majorBidi" w:hAnsiTheme="majorBidi" w:cstheme="majorBidi"/>
          <w:color w:val="auto"/>
          <w:sz w:val="24"/>
          <w:szCs w:val="24"/>
        </w:rPr>
        <w:instrText xml:space="preserve"> SEQ Tabel_2. \* ARABIC </w:instrText>
      </w:r>
      <w:r w:rsidR="00D0344E" w:rsidRPr="00056854">
        <w:rPr>
          <w:rFonts w:asciiTheme="majorBidi" w:hAnsiTheme="majorBidi" w:cstheme="majorBidi"/>
          <w:color w:val="auto"/>
          <w:sz w:val="24"/>
          <w:szCs w:val="24"/>
        </w:rPr>
        <w:fldChar w:fldCharType="separate"/>
      </w:r>
      <w:r>
        <w:rPr>
          <w:rFonts w:asciiTheme="majorBidi" w:hAnsiTheme="majorBidi" w:cstheme="majorBidi"/>
          <w:noProof/>
          <w:color w:val="auto"/>
          <w:sz w:val="24"/>
          <w:szCs w:val="24"/>
        </w:rPr>
        <w:t>1</w:t>
      </w:r>
      <w:r w:rsidR="00D0344E" w:rsidRPr="00056854">
        <w:rPr>
          <w:rFonts w:asciiTheme="majorBidi" w:hAnsiTheme="majorBidi" w:cstheme="majorBidi"/>
          <w:color w:val="auto"/>
          <w:sz w:val="24"/>
          <w:szCs w:val="24"/>
        </w:rPr>
        <w:fldChar w:fldCharType="end"/>
      </w:r>
      <w:r w:rsidRPr="00056854">
        <w:rPr>
          <w:rFonts w:asciiTheme="majorBidi" w:hAnsiTheme="majorBidi" w:cstheme="majorBidi"/>
          <w:color w:val="auto"/>
          <w:sz w:val="24"/>
          <w:szCs w:val="24"/>
        </w:rPr>
        <w:t xml:space="preserve"> </w:t>
      </w:r>
      <w:r w:rsidRPr="00186D7E">
        <w:rPr>
          <w:rFonts w:asciiTheme="majorBidi" w:hAnsiTheme="majorBidi" w:cstheme="majorBidi"/>
          <w:b w:val="0"/>
          <w:bCs w:val="0"/>
          <w:color w:val="auto"/>
          <w:sz w:val="24"/>
          <w:szCs w:val="24"/>
        </w:rPr>
        <w:t>Perbandingan Penelitian Terkait Dan Peneliti</w:t>
      </w:r>
      <w:bookmarkEnd w:id="27"/>
      <w:bookmarkEnd w:id="28"/>
      <w:bookmarkEnd w:id="29"/>
      <w:bookmarkEnd w:id="3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563"/>
        <w:gridCol w:w="1897"/>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tblGrid>
      <w:tr w:rsidR="00DC6AEC" w:rsidRPr="00DC6AEC" w:rsidTr="00DC18D4">
        <w:trPr>
          <w:trHeight w:val="498"/>
        </w:trPr>
        <w:tc>
          <w:tcPr>
            <w:tcW w:w="0" w:type="auto"/>
            <w:vMerge w:val="restart"/>
            <w:tcBorders>
              <w:top w:val="single" w:sz="4" w:space="0" w:color="000000"/>
              <w:left w:val="single" w:sz="4" w:space="0" w:color="000000"/>
              <w:right w:val="single" w:sz="4" w:space="0" w:color="000000"/>
            </w:tcBorders>
            <w:shd w:val="clear" w:color="auto" w:fill="00B0F0"/>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Times New Roman" w:eastAsia="Times New Roman" w:hAnsi="Times New Roman" w:cs="Times New Roman"/>
                <w:color w:val="000000"/>
                <w:sz w:val="24"/>
                <w:szCs w:val="24"/>
              </w:rPr>
              <w:t>NO</w:t>
            </w:r>
          </w:p>
        </w:tc>
        <w:tc>
          <w:tcPr>
            <w:tcW w:w="0" w:type="auto"/>
            <w:vMerge w:val="restart"/>
            <w:tcBorders>
              <w:top w:val="single" w:sz="4" w:space="0" w:color="000000"/>
              <w:left w:val="single" w:sz="4" w:space="0" w:color="000000"/>
              <w:right w:val="single" w:sz="4" w:space="0" w:color="000000"/>
            </w:tcBorders>
            <w:shd w:val="clear" w:color="auto" w:fill="00B0F0"/>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Times New Roman" w:eastAsia="Times New Roman" w:hAnsi="Times New Roman" w:cs="Times New Roman"/>
                <w:color w:val="000000"/>
                <w:sz w:val="24"/>
                <w:szCs w:val="24"/>
              </w:rPr>
              <w:t>FITUR</w:t>
            </w:r>
          </w:p>
        </w:tc>
        <w:tc>
          <w:tcPr>
            <w:tcW w:w="0" w:type="auto"/>
            <w:gridSpan w:val="21"/>
            <w:tcBorders>
              <w:top w:val="single" w:sz="4" w:space="0" w:color="000000"/>
              <w:left w:val="single" w:sz="4" w:space="0" w:color="000000"/>
              <w:bottom w:val="single" w:sz="4" w:space="0" w:color="000000"/>
              <w:right w:val="single" w:sz="4" w:space="0" w:color="000000"/>
            </w:tcBorders>
            <w:shd w:val="clear" w:color="auto" w:fill="00B0F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4"/>
              </w:rPr>
            </w:pPr>
            <w:r w:rsidRPr="00DC6AEC">
              <w:rPr>
                <w:rFonts w:ascii="Times New Roman" w:eastAsia="Times New Roman" w:hAnsi="Times New Roman" w:cs="Times New Roman"/>
                <w:b/>
                <w:color w:val="000000"/>
                <w:sz w:val="18"/>
                <w:szCs w:val="24"/>
              </w:rPr>
              <w:t>PENELITIAN</w:t>
            </w:r>
          </w:p>
        </w:tc>
      </w:tr>
      <w:tr w:rsidR="00DC6AEC" w:rsidRPr="00DC6AEC" w:rsidTr="00DC18D4">
        <w:trPr>
          <w:trHeight w:val="434"/>
        </w:trPr>
        <w:tc>
          <w:tcPr>
            <w:tcW w:w="0" w:type="auto"/>
            <w:vMerge/>
            <w:tcBorders>
              <w:left w:val="single" w:sz="4" w:space="0" w:color="000000"/>
              <w:right w:val="single" w:sz="4" w:space="0" w:color="000000"/>
            </w:tcBorders>
            <w:vAlign w:val="center"/>
            <w:hideMark/>
          </w:tcPr>
          <w:p w:rsidR="00DC6AEC" w:rsidRPr="00DC6AEC" w:rsidRDefault="00DC6AEC" w:rsidP="00DC6AEC">
            <w:pPr>
              <w:spacing w:after="0" w:line="240" w:lineRule="auto"/>
              <w:rPr>
                <w:rFonts w:ascii="Times New Roman" w:eastAsia="Times New Roman" w:hAnsi="Times New Roman" w:cs="Times New Roman"/>
                <w:color w:val="000000"/>
                <w:sz w:val="24"/>
                <w:szCs w:val="24"/>
              </w:rPr>
            </w:pPr>
          </w:p>
        </w:tc>
        <w:tc>
          <w:tcPr>
            <w:tcW w:w="0" w:type="auto"/>
            <w:vMerge/>
            <w:tcBorders>
              <w:left w:val="single" w:sz="4" w:space="0" w:color="000000"/>
              <w:right w:val="single" w:sz="4" w:space="0" w:color="000000"/>
            </w:tcBorders>
            <w:vAlign w:val="center"/>
            <w:hideMark/>
          </w:tcPr>
          <w:p w:rsidR="00DC6AEC" w:rsidRPr="00DC6AEC" w:rsidRDefault="00DC6AEC" w:rsidP="00DC6AEC">
            <w:pPr>
              <w:spacing w:after="0" w:line="240" w:lineRule="auto"/>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0"/>
              </w:rPr>
            </w:pPr>
            <w:r w:rsidRPr="00DC6AEC">
              <w:rPr>
                <w:rFonts w:ascii="Times New Roman" w:eastAsia="Times New Roman" w:hAnsi="Times New Roman" w:cs="Times New Roman"/>
                <w:b/>
                <w:color w:val="000000"/>
                <w:sz w:val="18"/>
                <w:szCs w:val="20"/>
              </w:rPr>
              <w:t>PP</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0"/>
              </w:rPr>
            </w:pPr>
            <w:r w:rsidRPr="00DC6AEC">
              <w:rPr>
                <w:rFonts w:ascii="Times New Roman" w:eastAsia="Times New Roman" w:hAnsi="Times New Roman" w:cs="Times New Roman"/>
                <w:b/>
                <w:color w:val="000000"/>
                <w:sz w:val="18"/>
                <w:szCs w:val="20"/>
              </w:rPr>
              <w:t>P1</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0"/>
              </w:rPr>
            </w:pPr>
            <w:r w:rsidRPr="00DC6AEC">
              <w:rPr>
                <w:rFonts w:ascii="Times New Roman" w:eastAsia="Times New Roman" w:hAnsi="Times New Roman" w:cs="Times New Roman"/>
                <w:b/>
                <w:color w:val="000000"/>
                <w:sz w:val="18"/>
                <w:szCs w:val="20"/>
              </w:rPr>
              <w:t>P2</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0"/>
              </w:rPr>
            </w:pPr>
            <w:r w:rsidRPr="00DC6AEC">
              <w:rPr>
                <w:rFonts w:ascii="Times New Roman" w:eastAsia="Times New Roman" w:hAnsi="Times New Roman" w:cs="Times New Roman"/>
                <w:b/>
                <w:color w:val="000000"/>
                <w:sz w:val="18"/>
                <w:szCs w:val="20"/>
              </w:rPr>
              <w:t>P3</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0"/>
              </w:rPr>
            </w:pPr>
            <w:r w:rsidRPr="00DC6AEC">
              <w:rPr>
                <w:rFonts w:ascii="Times New Roman" w:eastAsia="Times New Roman" w:hAnsi="Times New Roman" w:cs="Times New Roman"/>
                <w:b/>
                <w:color w:val="000000"/>
                <w:sz w:val="18"/>
                <w:szCs w:val="20"/>
              </w:rPr>
              <w:t>P4</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0"/>
              </w:rPr>
            </w:pPr>
            <w:r w:rsidRPr="00DC6AEC">
              <w:rPr>
                <w:rFonts w:ascii="Times New Roman" w:eastAsia="Times New Roman" w:hAnsi="Times New Roman" w:cs="Times New Roman"/>
                <w:b/>
                <w:color w:val="000000"/>
                <w:sz w:val="18"/>
                <w:szCs w:val="20"/>
              </w:rPr>
              <w:t>P5</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0"/>
              </w:rPr>
            </w:pPr>
            <w:r w:rsidRPr="00DC6AEC">
              <w:rPr>
                <w:rFonts w:ascii="Times New Roman" w:eastAsia="Times New Roman" w:hAnsi="Times New Roman" w:cs="Times New Roman"/>
                <w:b/>
                <w:color w:val="000000"/>
                <w:sz w:val="18"/>
                <w:szCs w:val="20"/>
              </w:rPr>
              <w:t>P6</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0"/>
              </w:rPr>
            </w:pPr>
            <w:r w:rsidRPr="00DC6AEC">
              <w:rPr>
                <w:rFonts w:ascii="Times New Roman" w:eastAsia="Times New Roman" w:hAnsi="Times New Roman" w:cs="Times New Roman"/>
                <w:b/>
                <w:color w:val="000000"/>
                <w:sz w:val="18"/>
                <w:szCs w:val="20"/>
              </w:rPr>
              <w:t>P7</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0"/>
              </w:rPr>
            </w:pPr>
            <w:r w:rsidRPr="00DC6AEC">
              <w:rPr>
                <w:rFonts w:ascii="Times New Roman" w:eastAsia="Times New Roman" w:hAnsi="Times New Roman" w:cs="Times New Roman"/>
                <w:b/>
                <w:color w:val="000000"/>
                <w:sz w:val="18"/>
                <w:szCs w:val="20"/>
              </w:rPr>
              <w:t>P8</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0"/>
              </w:rPr>
            </w:pPr>
            <w:r w:rsidRPr="00DC6AEC">
              <w:rPr>
                <w:rFonts w:ascii="Times New Roman" w:eastAsia="Times New Roman" w:hAnsi="Times New Roman" w:cs="Times New Roman"/>
                <w:b/>
                <w:color w:val="000000"/>
                <w:sz w:val="18"/>
                <w:szCs w:val="20"/>
              </w:rPr>
              <w:t>P9</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0"/>
              </w:rPr>
            </w:pPr>
            <w:r w:rsidRPr="00DC6AEC">
              <w:rPr>
                <w:rFonts w:ascii="Times New Roman" w:eastAsia="Times New Roman" w:hAnsi="Times New Roman" w:cs="Times New Roman"/>
                <w:b/>
                <w:color w:val="000000"/>
                <w:sz w:val="18"/>
                <w:szCs w:val="20"/>
              </w:rPr>
              <w:t>P10</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4"/>
              </w:rPr>
            </w:pPr>
            <w:r w:rsidRPr="00DC6AEC">
              <w:rPr>
                <w:rFonts w:ascii="Times New Roman" w:eastAsia="Times New Roman" w:hAnsi="Times New Roman" w:cs="Times New Roman"/>
                <w:b/>
                <w:color w:val="000000"/>
                <w:sz w:val="18"/>
                <w:szCs w:val="24"/>
              </w:rPr>
              <w:t>P11</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4"/>
              </w:rPr>
            </w:pPr>
            <w:r w:rsidRPr="00DC6AEC">
              <w:rPr>
                <w:rFonts w:ascii="Times New Roman" w:eastAsia="Times New Roman" w:hAnsi="Times New Roman" w:cs="Times New Roman"/>
                <w:b/>
                <w:color w:val="000000"/>
                <w:sz w:val="18"/>
                <w:szCs w:val="24"/>
              </w:rPr>
              <w:t>P12</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4"/>
              </w:rPr>
            </w:pPr>
            <w:r w:rsidRPr="00DC6AEC">
              <w:rPr>
                <w:rFonts w:ascii="Times New Roman" w:eastAsia="Times New Roman" w:hAnsi="Times New Roman" w:cs="Times New Roman"/>
                <w:b/>
                <w:color w:val="000000"/>
                <w:sz w:val="18"/>
                <w:szCs w:val="24"/>
              </w:rPr>
              <w:t>P13</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4"/>
              </w:rPr>
            </w:pPr>
            <w:r w:rsidRPr="00DC6AEC">
              <w:rPr>
                <w:rFonts w:ascii="Times New Roman" w:eastAsia="Times New Roman" w:hAnsi="Times New Roman" w:cs="Times New Roman"/>
                <w:b/>
                <w:color w:val="000000"/>
                <w:sz w:val="18"/>
                <w:szCs w:val="24"/>
              </w:rPr>
              <w:t>P14</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4"/>
              </w:rPr>
            </w:pPr>
            <w:r w:rsidRPr="00DC6AEC">
              <w:rPr>
                <w:rFonts w:ascii="Times New Roman" w:eastAsia="Times New Roman" w:hAnsi="Times New Roman" w:cs="Times New Roman"/>
                <w:b/>
                <w:color w:val="000000"/>
                <w:sz w:val="18"/>
                <w:szCs w:val="24"/>
              </w:rPr>
              <w:t>P15</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4"/>
              </w:rPr>
            </w:pPr>
            <w:r w:rsidRPr="00DC6AEC">
              <w:rPr>
                <w:rFonts w:ascii="Times New Roman" w:eastAsia="Times New Roman" w:hAnsi="Times New Roman" w:cs="Times New Roman"/>
                <w:b/>
                <w:color w:val="000000"/>
                <w:sz w:val="18"/>
                <w:szCs w:val="24"/>
              </w:rPr>
              <w:t>P16</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4"/>
              </w:rPr>
            </w:pPr>
            <w:r w:rsidRPr="00DC6AEC">
              <w:rPr>
                <w:rFonts w:ascii="Times New Roman" w:eastAsia="Times New Roman" w:hAnsi="Times New Roman" w:cs="Times New Roman"/>
                <w:b/>
                <w:color w:val="000000"/>
                <w:sz w:val="18"/>
                <w:szCs w:val="24"/>
              </w:rPr>
              <w:t>P17</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4"/>
              </w:rPr>
            </w:pPr>
            <w:r w:rsidRPr="00DC6AEC">
              <w:rPr>
                <w:rFonts w:ascii="Times New Roman" w:eastAsia="Times New Roman" w:hAnsi="Times New Roman" w:cs="Times New Roman"/>
                <w:b/>
                <w:color w:val="000000"/>
                <w:sz w:val="18"/>
                <w:szCs w:val="24"/>
              </w:rPr>
              <w:t>P18</w:t>
            </w:r>
          </w:p>
        </w:tc>
        <w:tc>
          <w:tcPr>
            <w:tcW w:w="0" w:type="auto"/>
            <w:tcBorders>
              <w:top w:val="single" w:sz="4" w:space="0" w:color="000000"/>
              <w:left w:val="single" w:sz="4" w:space="0" w:color="000000"/>
              <w:bottom w:val="single" w:sz="4" w:space="0" w:color="000000"/>
              <w:right w:val="single" w:sz="4" w:space="0" w:color="auto"/>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4"/>
              </w:rPr>
            </w:pPr>
            <w:r w:rsidRPr="00DC6AEC">
              <w:rPr>
                <w:rFonts w:ascii="Times New Roman" w:eastAsia="Times New Roman" w:hAnsi="Times New Roman" w:cs="Times New Roman"/>
                <w:b/>
                <w:color w:val="000000"/>
                <w:sz w:val="18"/>
                <w:szCs w:val="24"/>
              </w:rPr>
              <w:t>P19</w:t>
            </w:r>
          </w:p>
        </w:tc>
        <w:tc>
          <w:tcPr>
            <w:tcW w:w="0" w:type="auto"/>
            <w:tcBorders>
              <w:top w:val="single" w:sz="4" w:space="0" w:color="000000"/>
              <w:left w:val="single" w:sz="4" w:space="0" w:color="auto"/>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4"/>
              </w:rPr>
            </w:pPr>
            <w:r w:rsidRPr="00DC6AEC">
              <w:rPr>
                <w:rFonts w:ascii="Times New Roman" w:eastAsia="Times New Roman" w:hAnsi="Times New Roman" w:cs="Times New Roman"/>
                <w:b/>
                <w:color w:val="000000"/>
                <w:sz w:val="18"/>
                <w:szCs w:val="24"/>
              </w:rPr>
              <w:t>P20</w:t>
            </w:r>
          </w:p>
        </w:tc>
      </w:tr>
      <w:tr w:rsidR="00DC6AEC" w:rsidRPr="00DC6AEC" w:rsidTr="00DC18D4">
        <w:trPr>
          <w:cantSplit/>
          <w:trHeight w:val="3239"/>
        </w:trPr>
        <w:tc>
          <w:tcPr>
            <w:tcW w:w="0" w:type="auto"/>
            <w:vMerge/>
            <w:tcBorders>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rPr>
                <w:rFonts w:ascii="Times New Roman" w:eastAsia="Times New Roman" w:hAnsi="Times New Roman" w:cs="Times New Roman"/>
                <w:color w:val="000000"/>
                <w:sz w:val="24"/>
                <w:szCs w:val="24"/>
              </w:rPr>
            </w:pPr>
          </w:p>
        </w:tc>
        <w:tc>
          <w:tcPr>
            <w:tcW w:w="0" w:type="auto"/>
            <w:vMerge/>
            <w:tcBorders>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Cs/>
                <w:color w:val="000000"/>
                <w:sz w:val="24"/>
                <w:szCs w:val="24"/>
              </w:rPr>
            </w:pPr>
            <w:r w:rsidRPr="00DC6AEC">
              <w:rPr>
                <w:rFonts w:ascii="Times New Roman" w:eastAsia="Times New Roman" w:hAnsi="Times New Roman" w:cs="Times New Roman"/>
                <w:bCs/>
                <w:color w:val="000000"/>
                <w:sz w:val="24"/>
                <w:szCs w:val="24"/>
              </w:rPr>
              <w:t>( Kelompok 2 )</w:t>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{"citationItems":[{"id":"ITEM-1","itemData":{"ISSN":"2808-5841","abstract":"Penjualan Produk UMKM di masa pandemik mengalami penurunan. Namun, konsumen beralih ke pasar online / e-commerce. Dukungan teknologi informasi pada penjualan produk UMKM sudah tidak bisa terelakkan lagi dan sudah menjadi kebutuhan. Diperlukan peningkatan produktivitas penjualan produk UMKM. Hal ini dapat diwujudkan dengan menerapkan Machine Learning (ML) pada penjualan produk. Studi pustaka dilakukan pada artikel-artikel yang telah terpilih. Hasilnya penerapan algoritma ML dapat diterapkan pada analisis sentimen, segmentasi pelanggan, prediksi harga komoditi, dan peningkatan loyalitas pelanggan.","author":[{"dropping-particle":"","family":"Hindrayani","given":"Kartika Maulida","non-dropping-particle":"","parse-names":false,"suffix":""},{"dropping-particle":"","family":"Anjani","given":"Amalia","non-dropping-particle":"","parse-names":false,"suffix":""},{"dropping-particle":"","family":"Nurlaili","given":"Afina Lina","non-dropping-particle":"","parse-names":false,"suffix":""}],"container-title":"Prosiding Seminar Nasional Sains Data","id":"ITEM-1","issue":"01","issued":{"date-parts":[["2021"]]},"page":"19-23","title":"Penerapan Machine Learning pada Penjualan Produk UMKM : Studi Literatur","type":"article-journal","volume":"1"},"uris":["http://www.mendeley.com/documents/?uuid=56f251b2-18d6-4aa9-8d72-65b3953264fe"]}],"mendeley":{"formattedCitation":"(Hindrayani, Anjani, dan Nurlaili 2021)","plainTextFormattedCitation":"(Hindrayani, Anjani, dan Nurlaili 2021)","previouslyFormattedCitation":"(Hindrayani, Anjani, dan Nurlaili 2021)"},"properties":{"noteIndex":0},"schema":"https://github.com/citation-style-language/schema/raw/master/csl-citation.json"}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(Hindrayani, Anjani, dan Nurlaili 2021)</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{"citationItems":[{"id":"ITEM-1","itemData":{"DOI":"10.34010/jati.v13i2.10090","ISSN":"2088-2270","abstract":"Pemahaman yang baik mengenai pelanggan sangat penting untuk menjalankan bisnis bagi suatu perusahaan. Mengenali dan memahami setiap pelanggan dapat membantu menciptakan komunikasi dalam menyampaikan penawaran produk dengan menyesuaikan kebutuhan dan memberikan layanan yang disesuaikan setiap pelanggan. Namun, dalam mengidentifikasi setiap kebutuhan pelanggan tidak mudah, karena faktanya menganalisis pelanggan adalah area yang sangat luas. Hal ini dapat mencakup berbagai karakteristik dan perilaku pelanggan yang berbeda. Oleh karena itu, diperlukan segmentasi pelanggan untuk mengelompokkan pelanggan berdasarkan perilaku dan karakteristik. Untuk melakukan segmentasi pelanggan berdasarkan data, banyak model dan algoritma telah digunakan, dan dalam penelitian ini, metode clustering menggunakan algoritma K-means menjadi salah satu pilihan yang efektif. Metode ini telah menjadi tren dan banyak digunakan dimana hal tersebut dibuktikan dengan banyak nya jurnal terkait dari rentang tahun 2018 - 2022. Penelitian ini menggunakan pemrograman python untuk proses data mining dan pre-processing yang dilakukan pada data melalui exploratory data analysis untuk memahami informasi dari data yang digunakan sebelum melakukan klasterisasi. Dalam penerapan metode K-means, digunakan metode elbow untuk menentukan jumlah klaster yang optimal. Hasil dari metode elbow menunjukkan bahwa penggunaan 4 klaster adalah pilihan yang tepat dalam kasus ini. Selanjutnya, pemodelan K-means dengan 4 klaster dilakukan menggunakan variabel quantity, unit price, dan customer id, dan menghasilkan 4 klaster yang berbeda dengan karakteristik yang spesifik pada masing-masingnya. dapat diamati bahwa kuantitas dan harga satuan berperan penting dalam mempengaruhi perilaku pelanggan.","author":[{"dropping-particle":"","family":"Awalina","given":"Eriskiannisa Febrianty Luchia","non-dropping-particle":"","parse-names":false,"suffix":""},{"dropping-particle":"","family":"Rahayu","given":"Woro Isti","non-dropping-particle":"","parse-names":false,"suffix":""}],"container-title":"Jurnal Teknologi dan Informasi","id":"ITEM-1","issue":"2","issued":{"date-parts":[["2023"]]},"page":"122-137","title":"Optimalisasi Strategi Pemasaran dengan Segmentasi Pelanggan Menggunakan Penerapan K-Means Clustering pada Transaksi Online Retail","type":"article-journal","volume":"13"},"uris":["http://www.mendeley.com/documents/?uuid=dbb0c710-ebac-4ae3-a309-9ec298c8112f"]}],"mendeley":{"formattedCitation":"(Awalina dan Rahayu 2023)","plainTextFormattedCitation":"(Awalina dan Rahayu 2023)","previouslyFormattedCitation":"(Awalina dan Rahayu 2023)"},"properties":{"noteIndex":0},"schema":"https://github.com/citation-style-language/schema/raw/master/csl-citation.json"}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(Awalina dan Rahayu 2023)</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{"citationItems":[{"id":"ITEM-1","itemData":{"DOI":"10.46880/jmika.vol5no2.pp147-154","ISSN":"25988565","abstract":"Perubahan kebiasan konsumen dalam membeli serta berbelanja di era pandemic covid-19 memiliki dampak yang signifikan khususnya pada produk UMKM, namun dengan memanfaatkan metode analisis sentiment diharapkan dapat membantu meningkatkan penjualan. Tujuan dari penelitian adalah untuk mengetahui bagaiman respon konsumen terhadap pembelian produk UMKM pada kabupaten NIAS. Adapun produk UMKM khas kabupaten Nias yang dipasarkan melalui media social dikelompokkan kedalam empat kategori, yaitu produk kerajinan tangan, produk makanan, barang antik dan produk alat musik. Cara kerja metode ini adalah mengelompokkan dataset yang ada pada komentar pelanggan pada Facebook dan Instagam, lalu diproses menggunakan komparasi algoritma Klasifikasi Machine Learning yang terdiri dari Support Vector Machine (SVM), Naïve Bayes (NB), K-Nearsrt Neighbor (KNN) dan Artificial Neural Network (ANN) hingga menghasilkan output yang diinginkan guna meningkatkan penjualan UMKM dimasa Covid-19. Sumber dataset diperoleh dari penjulan produk UMKM dari media social yaitu facebook dan Instagram, berdasarkan komentar pelanggan tersebut dilakukan pelatihan dan pengujian berdasarkan dataset melalui tahapan text pre-pocessing, feature Extraction, 10 folds Cross Validation dan evaluasi. Adapun hasil yang diperoleh berdasarkan hasil komparasi algoritma Machine Learning adalah nilai Under Are Curve (UAC) pada metode ANN lebih kecil sebesar 0.417 dan metode SVM lebih tinggi sebesar 0.988. Dalam hal ini melalui algoritma SVM dapat dilakukan pengujian dataset yang lebih banyak dengan menambahkan penjualan produk UMKM pada Media Sosial leboh banyak lagi, sehingga dapat memperoleh hasil yang lebih akurat.","author":[{"dropping-particle":"","family":"Harahap","given":"Mawaddah","non-dropping-particle":"","parse-names":false,"suffix":""},{"dropping-particle":"","family":"Sihombing","given":"Bintang P. A.","non-dropping-particle":"","parse-names":false,"suffix":""},{"dropping-particle":"","family":"Laia","given":"Olga A. F.","non-dropping-particle":"","parse-names":false,"suffix":""},{"dropping-particle":"","family":"Saragih","given":"Bryan T.","non-dropping-particle":"","parse-names":false,"suffix":""},{"dropping-particle":"","family":"Dharma","given":"Kuandi","non-dropping-particle":"","parse-names":false,"suffix":""}],"container-title":"METHOMIKA Jurnal Manajemen Informatika dan Komputerisasi Akuntansi","id":"ITEM-1","issue":"2","issued":{"date-parts":[["2021"]]},"page":"147-154","title":"Analisis Sentimen Review Penjualan Produk Umkm Pada Kabupaten Nias Dengan Komparasi Algoritma Klasifikasi Machine Learning","type":"article-journal","volume":"5"},"uris":["http://www.mendeley.com/documents/?uuid=6365a13d-cf62-4748-822b-84c8f843afa9"]}],"mendeley":{"formattedCitation":"(Harahap dkk. 2021)","plainTextFormattedCitation":"(Harahap dkk. 2021)","previouslyFormattedCitation":"(Harahap dkk. 2021)"},"properties":{"noteIndex":0},"schema":"https://github.com/citation-style-language/schema/raw/master/csl-citation.json"}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(Harahap dkk. 2021)</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{"citationItems":[{"id":"ITEM-1","itemData":{"abstract":"Kewirausahaan dan usaha baru merupakan dua konsep yang tidak bisa dipisahkan karena kedua hal Perkembangan teknologi informasi dan komunikasi telah membuka pintu bagi inovasi, mempercepat laju bisnis, dan menciptakan peluang baru yang belum pernah terbayangkan sebelumnya. Digitalisasi telah mempermudah akses terhadap informasi, pasar global, dan sumber daya untuk para pengusaha tersebut sangat penting dalam menunjang perekonomian terutama dalam hal inovasi untuk terus merubah ekonomi di Indonesia untuk lebih jauh berkembang. Dalam era digital yang terus berkembang, kewirausahaan dan usaha baru mengalami transformasi yang signifikan. . Oleh karena itu, pemahaman yang mendalam terhadap dinamika digital menjadi kunci keberhasilan bagi mereka yang berkecimpung dalam dunia kewirausahaan. Pemahaman ini tentu harus diketahui terlebih dahulu konsep, karakteristik, dan manfaat yang dapat diberikan oleh zaman digitalisasi terhadap kewirausahaan dan usaha baru, khususnya pada UMKM","author":[{"dropping-particle":"","family":"Jamalulael","given":"Dzikri","non-dropping-particle":"","parse-names":false,"suffix":""},{"dropping-particle":"","family":"Aulia","given":"Nurul Aina","non-dropping-particle":"","parse-names":false,"suffix":""}],"id":"ITEM-1","issue":"November","issued":{"date-parts":[["2023"]]},"title":"Analisa Dalam Memahami Kewirausahaan Dan Usaha Baru Pada","type":"article-journal"},"uris":["http://www.mendeley.com/documents/?uuid=3656ea47-d638-4766-9aec-a67b1eff44b7"]}],"mendeley":{"formattedCitation":"(Jamalulael dan Aulia 2023)","plainTextFormattedCitation":"(Jamalulael dan Aulia 2023)","previouslyFormattedCitation":"(Jamalulael dan Aulia 2023)"},"properties":{"noteIndex":0},"schema":"https://github.com/citation-style-language/schema/raw/master/csl-citation.json"}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(Jamalulael dan Aulia 2023)</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{"citationItems":[{"id":"ITEM-1","itemData":{"DOI":"10.21460/jutei.2018.21.76","ISSN":"2579-3675","abstract":"Intense competition in the business field motivates a small and medium enterprises (SMEs) to manage customer services to the maximal. Improve of customer royalty by grouping cunstomers into some of groups and determining appropriate and effective marketing strategies for each group. Customer segmentation can be performed by data mining approach with clustering method. The main purpose of this paper is customer segmentation and measure their loyalty to a SME’s product. Using CRISP-DM method which consist of six phases, namely business understanding, data understanding, data preparatuin, modeling, evaluation and deployment. The K-Means algorithm is used for cluster formation and RapidMiner as a tool used to evaluate the result of clusters. Cluster formation is based on RFM (recency, frequency, monetary) analysis. Davies Bouldin Index (DBI) is used to find the optimal number of clusters (k). The customers are divided into 3 clusters, total of customer in first cluster is 30 customers who entered in typical customer category, the second cluster there are 8 customer whho entered in superstar customer and 89 customers in third cluster is dormant cluster category.","author":[{"dropping-particle":"","family":"Adiana","given":"Beta Estri","non-dropping-particle":"","parse-names":false,"suffix":""},{"dropping-particle":"","family":"Soesanti","given":"Indah","non-dropping-particle":"","parse-names":false,"suffix":""},{"dropping-particle":"","family":"Permanasari","given":"Adhistya Erna","non-dropping-particle":"","parse-names":false,"suffix":""}],"container-title":"Jurnal Terapan Teknologi Informasi","id":"ITEM-1","issue":"1","issued":{"date-parts":[["2018"]]},"page":"23-32","title":"Analisis Segmentasi Pelanggan Menggunakan Kombinasi Rfm Model Dan Teknik Clustering","type":"article-journal","volume":"2"},"uris":["http://www.mendeley.com/documents/?uuid=7aa28df6-695f-472a-ab3d-b216dec2acd9"]}],"mendeley":{"formattedCitation":"(Adiana, Soesanti, dan Permanasari 2018)","manualFormatting":"(Adiana, Soesanti, dan Permanasari 2020)","plainTextFormattedCitation":"(Adiana, Soesanti, dan Permanasari 2018)","previouslyFormattedCitation":"(Adiana, Soesanti, dan Permanasari 2018)"},"properties":{"noteIndex":0},"schema":"https://github.com/citation-style-language/schema/raw/master/csl-citation.json"}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(Adiana, Soesanti, dan Permanasari 2020)</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{"citationItems":[{"id":"ITEM-1","itemData":{"DOI":"10.47738/jads.v2i1.18","ISSN":"27236471","abstract":"The application of customer segmentation is very vital in the world of marketing, a manager in determining a marketing strategy, knowing the target customer is a must, otherwise it will potentially waste resources to pursue the wrong target. Customer segmentation aims to create a relationship with the most profitable customers by designing the most appropriate marketing strategy. Many statistical techniques have been applied to segment the market but very large data are very influential in reducing their effectiveness. The aim of clustering is to optimize the experimental similarity within the cluster and to maximize the dissimilarity in between clusters. In this study, we use K-means clustering as the basis for the segmentation that will be carried out, and of course, there are additional models that will be used to support the research results. As a result, we have succeeded in dividing the customer into 5 clusters based on the relationship between annual income and their spending score, and it has been concluded that customers who have high-income levels &amp; have a high spending score are also very appropriate targets for implementing market strategies.","author":[{"dropping-particle":"","family":"Pradana","given":"Musthofa Galih","non-dropping-particle":"","parse-names":false,"suffix":""},{"dropping-particle":"","family":"Ha","given":"Hoang Thi","non-dropping-particle":"","parse-names":false,"suffix":""}],"container-title":"Journal of Applied Data Sciences","id":"ITEM-1","issue":"1","issued":{"date-parts":[["2021"]]},"page":"19-25","title":"Maximizing Strategy Improvement in Mall Customer Segmentation using K-means Clustering","type":"article-journal","volume":"2"},"uris":["http://www.mendeley.com/documents/?uuid=e35e4a7e-92f3-4285-a8ec-185dd90e16e1"]}],"mendeley":{"formattedCitation":"(Pradana dan Ha 2021)","plainTextFormattedCitation":"(Pradana dan Ha 2021)","previouslyFormattedCitation":"(Pradana dan Ha 2021)"},"properties":{"noteIndex":0},"schema":"https://github.com/citation-style-language/schema/raw/master/csl-citation.json"}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(Pradana dan Ha 2021)</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{"citationItems":[{"id":"ITEM-1","itemData":{"DOI":"10.28932/sentekmi2021.v1i1.85","abstract":"Salah satu strategi yang diterapkan untuk menganalisis karakteristik pelanggan PT PLN XYZ dalam menggunakan listrik adalah CustomerRelationship Management. Dalam penelitian ini, data pelanggan tersegmentasi adalah pelanggan paskabayar dengan berbagai tarif, daya, konsumsi kWh dan jumlah tagihan listrik di dalamnya. Masing–masing dari variabel tersebut kemudian dikombinasikan, sehinggaterbentuklah segmentasi karakteristik pelanggan PT PLN XYZ berdasarkan variabel tersebut. Hasil dari segmentasi pelanggan, dapatdijadikan dasar untuk menentukan arah kebijakan dalam membuat strategi pelayanan pelanggan yang dipadukan dengan Customer Relationship Management. Dalam riset ini Customer Relationship Management dijadikan sebagai dasar strategi pelayanan pelanggan yang dipadukan dengan hasil segmentasi pelanggan, sehingga arah pengambilan keputusan lebih terarah. Setiap segmentasi mempunyai insightatau proposisi nilai sesuai dengan karakternya masing-masing. Proposisi nilai tersebut dilakukan dengan memahami data segmentasinya, untuk kemudian kita bandingkan dengan karakter konsumsi listriknya. Selanjutnya, dari proposisi nilai segmentasi tersebut dapat diambilarah strategi pelayanan pelanggan yang sesuai dengan kebutuhan dari segmen-segmen tersebut. Metode untuk segmentasi pelanggan menggunakan algoritma machine learning clustering K-means. Dari hasil segmentasi, terdapat 46 pelanggan merupakan clustering kelas pertama profitable customer dan 19.989 pelanggan merupakan clustering kelas kedua less-profitable customer. Selanjutnya, dilakukan strategi Customer Relationship Management pada tiap segmentasinya. Untuk profitable customer, strategi hubungan pelanggan dilakukan dengan Bisnis to Bisnis dan Customer Business Development, sedangkan untuk less-profitable customer dilakukan Continuous Replenishment program serta Retail Account Marketing. Hasil segmentasi pelanggan tersebut dapat digunakan sebagai data pendukung pengambilan keputusanbisnis di PT PLN XYZ.","author":[{"dropping-particle":"","family":"Afthoni","given":"Rizqa","non-dropping-particle":"","parse-names":false,"suffix":""},{"dropping-particle":"","family":"Hamdhani","given":"Mirza","non-dropping-particle":"","parse-names":false,"suffix":""},{"dropping-particle":"","family":"Ardianto","given":"Ardianto","non-dropping-particle":"","parse-names":false,"suffix":""},{"dropping-particle":"","family":"Karimah","given":"Aprilia Fitri","non-dropping-particle":"","parse-names":false,"suffix":""},{"dropping-particle":"","family":"Patria","given":"Harry","non-dropping-particle":"","parse-names":false,"suffix":""}],"container-title":"Seminar Nasional Teknik dan Manajemen Industri","id":"ITEM-1","issue":"1","issued":{"date-parts":[["2021"]]},"page":"222-231","title":"Pemanfaatan Algoritma Machine Learning untuk Segmentasi Pelanggan Berbasis Data Konsumsi Listrik di PT PLN XYZ","type":"article-journal","volume":"1"},"uris":["http://www.mendeley.com/documents/?uuid=287e8eed-b7ee-46fd-8fb5-f670b3744303"]}],"mendeley":{"formattedCitation":"(Afthoni dkk. 2021)","plainTextFormattedCitation":"(Afthoni dkk. 2021)","previouslyFormattedCitation":"(Afthoni dkk. 2021)"},"properties":{"noteIndex":0},"schema":"https://github.com/citation-style-language/schema/raw/master/csl-citation.json"}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(Afthoni dkk. 2021)</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author":[{"dropping-particle":"","family":"Tauhid","given":"Karimah","non-dropping-particle":"","parse-names":false,"suffix":""},{"dropping-particle":"","family":"Sodik","given":"Japar","non-dropping-particle":"","parse-names":false,"suffix":""},{"dropping-particle":"","family":"Saripudin","given":"Mip","non-dropping-particle":"","parse-names":false,"suffix":""},{"dropping-particle":"","family":"Meiylani","given":"Sri","non-dropping-particle":"","parse-names":false,"suffix":""},{"dropping-particle":"","family":"Firdaus","given":"Uus","non-dropping-particle":"","parse-names":false,"suffix":""},{"dropping-particle":"","family":"Studi","given":"Program","non-dropping-particle":"","parse-names":false,"suffix":""},{"dropping-particle":"","family":"Komputer","given":"Ilmu","non-dropping-particle":"","parse-names":false,"suffix":""},{"dropping-particle":"","family":"Bogor","given":"Universitas Djuanda","non-dropping-particle":"","parse-names":false,"suffix":""}],"id":"ITEM-1","issued":{"date-parts":[["2024"]]},"page":"3899-3906","title":"KAJIAN UNTUK SEGMENTASI CUSTOMER BANK DENGAN ALGORITMA K-MEANS","type":"article-journal","volume":"3"},"uris":["http://www.mendeley.com/documents/?uuid=1c1ff187-0e3f-4c04-9734-622102cdd409"]}],"mendeley":{"formattedCitation":"(Tauhid dkk. 2024)","plainTextFormattedCitation":"(Tauhid dkk. 2024)","previouslyFormattedCitation":"(Tauhid dkk. 2024)"},"properties":{"noteIndex":0},"schema":"https://github.com/citation-style-language/schema/raw/master/csl-citation.json"}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(Tauhid dkk. 2024)</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{"citationItems":[{"id":"ITEM-1","itemData":{"DOI":"10.30865/jurikom.v9i4.4486","ISSN":"2407-389X","abstract":"Early stage startup would conduct ideation, problem solving, and market research. One of the stages in market research is market segmentation. Normally, early stage startups do not have enough resources, thus many processes are done manually. This encourages inacurracies and lessen the objectiveness in evaluating market situation which is important for the growth of early stage startups. This research focuses on developing a machine learning based application for market segmentation. The framework used here is CRISP-DM, which is a framework used in data mining. This framework has six phases, which consists of business understanding, data understanding, data preparation, modelling, deployment, and evaluation, to identify the input and output of a process. The data model used in this application is K-Means, which is a common algorithm used for clustering or dividing a set of data into groups according to their attributes. The application developed is able to output results in the form of visualization and the segmentation in excel format. With this, the early stage startup is able to process their data to identify segments in the market. For future research, this application could be improved in the efficiency and accuracy of the model. The application could be improved in the aspects of UI/UX design, the algorithm used, the number of clusters, and the analysis of the dataset, as well as adding a predictive analysis feature","author":[{"dropping-particle":"","family":"Christian","given":"Yefta","non-dropping-particle":"","parse-names":false,"suffix":""},{"dropping-particle":"","family":"Qi","given":"Katherine Oktaviani Yap Rui","non-dropping-particle":"","parse-names":false,"suffix":""}],"container-title":"JURIKOM (Jurnal Riset Komputer)","id":"ITEM-1","issue":"4","issued":{"date-parts":[["2022"]]},"page":"966","title":"Penerapan K-Means pada Segmentasi Pasar untuk Riset Pemasaran pada Startup Early Stage dengan Menggunakan CRISP-DM","type":"article-journal","volume":"9"},"uris":["http://www.mendeley.com/documents/?uuid=09e7ca3c-73e2-4a5f-a5bb-d232b5cbcb23"]}],"mendeley":{"formattedCitation":"(Christian dan Qi 2022)","plainTextFormattedCitation":"(Christian dan Qi 2022)","previouslyFormattedCitation":"(Christian dan Qi 2022)"},"properties":{"noteIndex":0},"schema":"https://github.com/citation-style-language/schema/raw/master/csl-citation.json"}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(Christian dan Qi 2022)</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{"citationItems":[{"id":"ITEM-1","itemData":{"DOI":"10.34123/semnasoffstat.v2020i1.689","abstract":"Krisis Covid-19 berdampak pada revenue perusahaan, jika perusahaan tidak meningkatkan strategi pemasaran yang tepat terhadap konsumen, akan beresiko gulung tikar karena tidak memiliki target pasar yang jelas. Disamping itu, perusahaan dapat mengembangkan bisnisnya menggunakan big data untuk mendukung decision making. Big data dalam industry e-commerce yang mencakup ukuran dan kecepatan transaksi yang tinggi dapat digunakan untuk menganalisis perilaku konsumen bahkan memprediksi nilai konsumen. Pada zaman sekarang perusahaan mulai mengembangkan ketertarikan bisnis yang berorientasi konsumen daripada berorientasi produk. Salah satu cara yang dapat digunakan untuk menentukan nilai konsumen yaitu dengan menghitung Customer Lifetime Value (CLV). Dengan mengetahui CLV di level individu, akan berguna untuk membantu pengambil keputusan untuk mengembangkan segmentasi konsumen dan alokasi sumber daya. Penting dilakukan segmentasi atau pengelompokkan konsumen yang menggambarkan kelompok loyalitas konsumen. Oleh karena itu tujuan dalam penelitian ini adalah melakukan penghitungan CLV dan segmentasi konsumen dengan menggunakan metode analisis RFM dengan K-Means Clustering Machine Learning Model. Tahapan analisis diantaranya mendefinisikan RFM Segmentation Value yang merupakan clustering yang dibangun dari angka kumulatif yang berisi penjumlahan Recency, Frequency dan Monetary Level yang dimiliki masing-masing konsumen. Kombinasi nilai level yang tercipta berkisar antara 0,1,2,3,4,5,6 yang artinya semakin tinggi nilainya maka semakin berharga konsumen tersebut. Pada akhirnya, metode segmentasi konsumen yang di bangun penulis dapat digunakan untuk optimasi strategi perusahaan untuk mendapat profit yang maksimum. Metode ini dapat diterapkan pada berbagai kasus dan perusahaan lain. Hasil penelitian ini diharapkan dapat membantu perusahaan untuk bertahan di tengah krisis akibat Covid-19.","author":[{"dropping-particle":"","family":"Laksono","given":"Bagaskoro Cahyo","non-dropping-particle":"","parse-names":false,"suffix":""},{"dropping-particle":"","family":"Wulansari","given":"Ika Yuni","non-dropping-particle":"","parse-names":false,"suffix":""}],"container-title":"Seminar Nasional Official Statistics","id":"ITEM-1","issue":"1","issued":{"date-parts":[["2021"]]},"page":"1277-1285","title":"Pemodelan Dan Penerapan Metode Rfm Pada Estimasi Nilai Konsumen (Customer Lifetime Value) Menggunakan K-Means Clustering Machine Learning","type":"article-journal","volume":"2020"},"uris":["http://www.mendeley.com/documents/?uuid=8b2b0542-016c-4b5f-b90b-b28f2b7f94a8"]}],"mendeley":{"formattedCitation":"(Laksono dan Wulansari 2021)","plainTextFormattedCitation":"(Laksono dan Wulansari 2021)","previouslyFormattedCitation":"(Laksono dan Wulansari 2021)"},"properties":{"noteIndex":0},"schema":"https://github.com/citation-style-language/schema/raw/master/csl-citation.json"}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(Laksono dan Wulansari 2021)</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{"citationItems":[{"id":"ITEM-1","itemData":{"abstract":"In this thesis, the process of developing an application for segmenting customers with the use of machine learning is described. The project was carried out at a company which provides a booking platform for beauty and health services. Data about customers were analyzed and processed in order to train two classification models able to segment customers into three different customer groups. The performance of the two models, a Logistic Regression model and a Support Vector Classifier, were evaluated with different numbers of features and compared to classifications made by human experts working at the company. The results shows that the logistic regression model achieved an accuracy of 71% when classifying users into the three groups, which was more accurate than the experts manual classification. A web API where the model is provided has been developed and presented to the company. The results of the study showed that machine learning is a useful technique for performing customer segmentation based on behavioral data. Even in the case where the classes are not naturally divisible, the application provides valuable insights on user behaviour that can help the company become more data-driven. Tek nisk-naturvetensk apliga fak ulteten, Upps ala universitet. Utgiv nings ort U pps al a. H andl edare: Anton Aderum , Äm nesgranskar e: D avi d Sum pter, Ex aminator: Elisabet Andrés dóttir","author":[{"dropping-particle":"","family":"Johansson","given":"Axel","non-dropping-particle":"","parse-names":false,"suffix":""},{"dropping-particle":"","family":"Wikström","given":"Jonas","non-dropping-particle":"","parse-names":false,"suffix":""}],"id":"ITEM-1","issued":{"date-parts":[["2021"]]},"title":"Teknisk-naturvetenskapliga fakulteten Uppsala universitet, Utgivningsort Uppsala Customer segmentation using machine learning","type":"article-journal"},"uris":["http://www.mendeley.com/documents/?uuid=a679ee89-e736-4954-b83c-de8924c9a5a3"]}],"mendeley":{"formattedCitation":"(Johansson dan Wikström 2021)","plainTextFormattedCitation":"(Johansson dan Wikström 2021)","previouslyFormattedCitation":"(Johansson dan Wikström 2021)"},"properties":{"noteIndex":0},"schema":"https://github.com/citation-style-language/schema/raw/master/csl-citation.json"}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(Johansson dan Wikström 2021)</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sz w:val="20"/>
                <w:szCs w:val="2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{"citationItems":[{"id":"ITEM-1","itemData":{"DOI":"10.22214/ijraset.2020.6344","abstract":"The emergence of many competitors and entrepreneurs has caused a lot of tension among competing businesses to find new buyers and keep the old ones. As a result of the predecessor, the need for exceptional customer service becomes appropriate regardless of the size of the business.[2] Furthermore, the ability of any business to understand the needs of each of its customers will provide greater customer support in providing targeted customer services and developing customized customer service plans. This understanding is possible through structured customer service. Each segment has customers who share the same market features.[5] Big data ideas and machine learning have promoted greater acceptance of automated customer segmentation approaches in favor of traditional market analytics that often do not work when the customer base is very large. In this paper, the k-means clustering algorithm is used for this purpose.[8] The Sklearn liabrary was developed for the k-Means algorithm (found in the Appendix) and the program is trained using a 100-pattern two-factor dataset derived from the retail trade. Characteristics of average number of customer purchases and average number of monthly customers.","author":[{"dropping-particle":"","family":"Monil","given":"Patel","non-dropping-particle":"","parse-names":false,"suffix":""}],"container-title":"International Journal for Research in Applied Science and Engineering Technology","id":"ITEM-1","issue":"6","issued":{"date-parts":[["2020"]]},"page":"2104-2108","title":"Customer Segmentation using Machine Learnin","type":"article-journal","volume":"8"},"uris":["http://www.mendeley.com/documents/?uuid=58eba485-359e-4c9a-965f-481f2e037918"]}],"mendeley":{"formattedCitation":"(Monil 2020)","plainTextFormattedCitation":"(Monil 2020)","previouslyFormattedCitation":"(Monil 2020)"},"properties":{"noteIndex":0},"schema":"https://github.com/citation-style-language/schema/raw/master/csl-citation.json"}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(Monil 2020)</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{"citationItems":[{"id":"ITEM-1","itemData":{"DOI":"10.1109/ICRITO51393.2021.9596118","ISBN":"9781665417037","abstract":"Numerical classification has occupied an important position in economic development due to the rapid growth of the world's capital and society. The focus is to enhance strategic governance by improving some common virtues regarding service quality systems. Market segmentation not only grasps the customer's geographic, demographic, psychographic and behavioral traits but also governs the market according to the consumer's needs, by undertaking the correlating procedure to establish a better retailer-consumer relationship. This can be achieved by a concept that comes under unsupervised learning, known as cluster analysis. In this method, customers are divided into 'n' number of groups based upon the above-mentioned traits, clustering means grouping the information based on similarities in the dataset. Customers belonging to a particular group have some common traits. Customers are grouped in a way that a customer belonging to a particular group shares a common interest with other customers of the same group. In this paper, we have studied and explained various algorithms related to clustering which help segment customers according to their needs. With respect to their datasets, these algorithms are analyzed and compared using metrics like Silhouette and Davies Bouldin.","author":[{"dropping-particle":"","family":"Mehta","given":"Vaidisha","non-dropping-particle":"","parse-names":false,"suffix":""},{"dropping-particle":"","family":"Mehra","given":"Ritvik","non-dropping-particle":"","parse-names":false,"suffix":""},{"dropping-particle":"","family":"Verma","given":"Sourabh Singh","non-dropping-particle":"","parse-names":false,"suffix":""}],"container-title":"2021 9th International Conference on Reliability, Infocom Technologies and Optimization (Trends and Future Directions), ICRITO 2021","id":"ITEM-1","issued":{"date-parts":[["2021"]]},"page":"4-7","publisher":"IEEE","title":"A Survey on Customer Segmentation using Machine Learning Algorithms to Find Prospective Clients","type":"article-journal"},"uris":["http://www.mendeley.com/documents/?uuid=9b717dc5-2885-4ef7-a3d7-e80206c2bd8e"]}],"mendeley":{"formattedCitation":"(Mehta, Mehra, dan Verma 2021)","plainTextFormattedCitation":"(Mehta, Mehra, dan Verma 2021)","previouslyFormattedCitation":"(Mehta, Mehra, dan Verma 2021)"},"properties":{"noteIndex":0},"schema":"https://github.com/citation-style-language/schema/raw/master/csl-citation.json"}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(Mehta, Mehra, dan Verma 2021)</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{"citationItems":[{"id":"ITEM-1","itemData":{"DOI":"10.1109/CDS52072.2021.00097","ISBN":"9781665404280","abstract":"Machine learning-driven studies to get potent insights about customers are essential for the business world to grow as they achieve smarter in marketing and sales activities. Finding the consociate patterns of customer interaction activities leads to finding sensible segments. By this, strategists can reach out to different groups of customers with customized services, offers and plans. However, although clustering algorithms are reliable by virtue of them being competent studies, not all of them fit the studied domain. In this study, six well-known clustering algorithms with different parameters are applied to real-life customer purchase history data. The outcomes are compared, and the density distribution of data features in created clusters are visualized. Thus, it is possible to see the role of each selected feature on the differentiation of clusters. The cluster labels of data points (customers) are mapped in pairs of algorithms. As a result, the similarities and differences in clusters created by different algorithms are more straightforward to catch. Moreover, in addition to labeling data points with class labels, a hybrid approach is presented to obtain information about class label probabilities by fitting the support vector classification model. The proposed study gives promising results in understanding how different clustering algorithms fit the customer data and stands out with multi-sides evaluation and comparison experiments.","author":[{"dropping-particle":"","family":"Aktas","given":"Asmin Alev","non-dropping-particle":"","parse-names":false,"suffix":""},{"dropping-particle":"","family":"Tunali","given":"Okan","non-dropping-particle":"","parse-names":false,"suffix":""},{"dropping-particle":"","family":"Bayrak","given":"Ahmet Tugrul","non-dropping-particle":"","parse-names":false,"suffix":""}],"container-title":"Proceedings - 2021 2nd International Conference on Computing and Data Science, CDS 2021","id":"ITEM-1","issued":{"date-parts":[["2021"]]},"page":"530-535","title":"Comparative unsupervised clustering approaches for customer segmentation","type":"article-journal"},"uris":["http://www.mendeley.com/documents/?uuid=4fe9eac9-a6e7-4a18-bfb5-6b3f3b519091"]}],"mendeley":{"formattedCitation":"(Aktas, Tunali, dan Bayrak 2021)","plainTextFormattedCitation":"(Aktas, Tunali, dan Bayrak 2021)","previouslyFormattedCitation":"(Aktas, Tunali, dan Bayrak 2021)"},"properties":{"noteIndex":0},"schema":"https://github.com/citation-style-language/schema/raw/master/csl-citation.json"}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(Aktas, Tunali, dan Bayrak 2021)</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{"citationItems":[{"id":"ITEM-1","itemData":{"DOI":"10.1016/j.ijinfomgt.2023.102641","ISSN":"02684012","abstract":"For new product development, previous segmentation methods based on demographic, psychographic, and purchase behavior information cannot identify a group of customers with unsatisfied needs. Moreover, segmentation is limited to sales promotions in marketing. Although needs-based segmentation considering customer sentiments on product features can be conducted to develop a new product concept, it cannot identify commonalities among customers owing to their diverse preferences. Therefore, this paper proposes an interpretable machine learning-based approach for customer segmentation for new product development based on the importance of product features from online product reviews. The technical challenges of determining the importance of product features in each review are identifying and interpreting the nonlinear relations between satisfaction with product features and overall customer satisfaction. In this study, interpretable machine learning is used to identify these nonlinear relations with high performance and transparency. A case study on a wearable device is conducted to validate the proposed approach. Customer segmentation using the proposed approach based on importance is compared with that employing a previous approach based on sentiments. The results show that the proposed approach presents a higher clustering performance than the previous approach and offers opportunities to identify new product concepts.","author":[{"dropping-particle":"","family":"Joung","given":"Junegak","non-dropping-particle":"","parse-names":false,"suffix":""},{"dropping-particle":"","family":"Kim","given":"Harrison","non-dropping-particle":"","parse-names":false,"suffix":""}],"container-title":"International Journal of Information Management","id":"ITEM-1","issue":"January","issued":{"date-parts":[["2023"]]},"page":"102641","publisher":"Elsevier Ltd","title":"Interpretable machine learning-based approach for customer segmentation for new product development from online product reviews","type":"article-journal","volume":"70"},"uris":["http://www.mendeley.com/documents/?uuid=d7fa39e7-0bf8-402d-9e42-04e083557ef8"]}],"mendeley":{"formattedCitation":"(Joung dan Kim 2023)","plainTextFormattedCitation":"(Joung dan Kim 2023)","previouslyFormattedCitation":"(Joung dan Kim 2023)"},"properties":{"noteIndex":0},"schema":"https://github.com/citation-style-language/schema/raw/master/csl-citation.json"}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(Joung dan Kim 2023)</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{"citationItems":[{"id":"ITEM-1","itemData":{"DOI":"10.2991/aebmr.k.200324.170","abstract":"The internet has enabled a fundamental change in consumer behaviour and their understanding of e-commerce business. The main objective of the following article is to present the latest trends in the way of client segmentation associated with individual credit evaluation based on machine learning. The first part discusses the current situation and innovations in the way people pay in an omnichannel world. We describe how the absence of physical money has affected society, how it has changed customer purchasing behaviour, and what this change means for the digital economy and marketing. In the background of the rapid development of big data and the Internet technology, the traditional personal credit evaluation method of the commercial bank faces a significant challenge in the evaluation of personal credit. Based on the limitation of the existing personal credit evaluation method, the second part discusses the necessity of the research on the personal credit evaluation based on the machine learning method and then probes into the comprehensive personal credit evaluation dimension and the advanced data acquisition method of the Internet finance company. And then, the data desensitisation and LOF test were carried out by dynamic desensitisation technique. The abnormal value of the tested data and the random forest method supplement the missing value of the data. The importance index is screened by the gradient boosting decision tree method, and the personal credit evaluation score is output through the scorecard model based on logical regression. After that, the model is tested by BP neural network, and the personal credit level is predicted. The personal credit level fosters customer market segmentation.","author":[{"dropping-particle":"","family":"Yuping","given":"Zhou","non-dropping-particle":"","parse-names":false,"suffix":""},{"dropping-particle":"","family":"Jílková","given":"Petra","non-dropping-particle":"","parse-names":false,"suffix":""},{"dropping-particle":"","family":"Guanyu","given":"Chen","non-dropping-particle":"","parse-names":false,"suffix":""},{"dropping-particle":"","family":"Weisl","given":"David","non-dropping-particle":"","parse-names":false,"suffix":""}],"id":"ITEM-1","issue":"Nsrbcped 2019","issued":{"date-parts":[["2020"]]},"page":"925-931","title":"New Methods of Customer Segmentation and Individual Credit Evaluation Based on Machine Learning","type":"article-journal","volume":"131"},"uris":["http://www.mendeley.com/documents/?uuid=b9f1fb8b-b969-4536-8aee-faee9c899c29"]}],"mendeley":{"formattedCitation":"(Yuping dkk. 2020)","plainTextFormattedCitation":"(Yuping dkk. 2020)","previouslyFormattedCitation":"(Yuping dkk. 2020)"},"properties":{"noteIndex":0},"schema":"https://github.com/citation-style-language/schema/raw/master/csl-citation.json"}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(Yuping dkk. 2020)</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{"citationItems":[{"id":"ITEM-1","itemData":{"abstract":"In recent years, one of the major challenges for financial institutions is the retention of their customers using new methodologies of reliable and profitable segmentation. In the field of banking, the approach of offering all of the services to all the existing customers at the same time does not always work. However, being aware of what to sell, when to sell and whom to sell makes a huge difference in the conversion rate of the customers responding to new services and buying new products. In this paper, we used RFM technique and various clustering algorithms applied to the real customer data of one of the largest private banks of Azerbaijan.","author":[{"dropping-particle":"","family":"Aliyev","given":"Musadig","non-dropping-particle":"","parse-names":false,"suffix":""},{"dropping-particle":"","family":"Ahmadov","given":"Elvin","non-dropping-particle":"","parse-names":false,"suffix":""},{"dropping-particle":"","family":"Gadirli","given":"Habil","non-dropping-particle":"","parse-names":false,"suffix":""},{"dropping-particle":"","family":"Mammadova","given":"Arzu","non-dropping-particle":"","parse-names":false,"suffix":""},{"dropping-particle":"","family":"Alasgarov","given":"Emin","non-dropping-particle":"","parse-names":false,"suffix":""}],"id":"ITEM-1","issued":{"date-parts":[["2020"]]},"title":"Segmenting Bank Customers via RFM Model and Unsupervised Machine Learning","type":"article-journal"},"uris":["http://www.mendeley.com/documents/?uuid=cb88d9ec-07de-41ff-a2ec-3c12f738e3b6"]}],"mendeley":{"formattedCitation":"(Aliyev dkk. 2020)","plainTextFormattedCitation":"(Aliyev dkk. 2020)","previouslyFormattedCitation":"(Aliyev dkk. 2020)"},"properties":{"noteIndex":0},"schema":"https://github.com/citation-style-language/schema/raw/master/csl-citation.json"}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(Aliyev dkk. 2020)</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{"citationItems":[{"id":"ITEM-1","itemData":{"author":[{"dropping-particle":"","family":"Bank","given":"Commercial","non-dropping-particle":"","parse-names":false,"suffix":""}],"id":"ITEM-1","issued":{"date-parts":[["2024"]]},"title":"CBEBirr Customer Segmentation Using Machine Learning in To The Faculty of Informatics Of In Partial Fulfilment of the Requirements For the Degree of Master of Science In","type":"article-journal"},"uris":["http://www.mendeley.com/documents/?uuid=173700da-6651-4c54-80c6-345befe4a2b1"]}],"mendeley":{"formattedCitation":"(Bank 2024)","plainTextFormattedCitation":"(Bank 2024)","previouslyFormattedCitation":"(Bank 2024)"},"properties":{"noteIndex":0},"schema":"https://github.com/citation-style-language/schema/raw/master/csl-citation.json"}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(Bank 2024)</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auto"/>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{"citationItems":[{"id":"ITEM-1","itemData":{"DOI":"10.1080/08839514.2021.2009223","ISSN":"10876545","abstract":"This study aims to identify telecom customer segments by utilizing machine learning and subsequently develop a web-based dashboard. The dashboard visualizes the cluster analysis based on demographics, behavior, and region features. The study applied analytic pipeline that involved five stages i.e. data generation, data pre-processing, data clustering, clusters analysis, and data visualization. Firstly, the customer’s dataset was generated using Faker Python package. Secondly was the pre-processing which includes the dimensionality reduction of the dataset using the PCA technique and finding the optimal number of clusters using the Elbow method. Unsupervised machine learning algorithm K-means was used to cluster the data, and these results were analyzed and labeled with labels and descriptions. Lastly, a dashboard was developed using Microsoft Power BI to visualize the clustering results in meaningful analysis. According to the results, four customer clusters were obtained. An interactive web-based dashboard called INSIGHT was developed to provide analysis of customer segments based on demographic, behavioral, and regional traits; and to devise customized query for deeper analysis. The correctness of the clustering results was evaluated and achieved a satisfactory Silhouette Score of 0.3853. Hence, the telecom could target their customers accurately based on their needs and preferences to increase service satisfaction.","author":[{"dropping-particle":"","family":"Sharaf Addin","given":"Eman Hussein","non-dropping-particle":"","parse-names":false,"suffix":""},{"dropping-particle":"","family":"Admodisastro","given":"Novia","non-dropping-particle":"","parse-names":false,"suffix":""},{"dropping-particle":"","family":"Mohd Ashri","given":"Siti Nur Syahirah","non-dropping-particle":"","parse-names":false,"suffix":""},{"dropping-particle":"","family":"Kamaruddin","given":"Azrina","non-dropping-particle":"","parse-names":false,"suffix":""},{"dropping-particle":"","family":"Chong","given":"Yew Chew","non-dropping-particle":"","parse-names":false,"suffix":""}],"container-title":"Applied Artificial Intelligence","id":"ITEM-1","issue":"1","issued":{"date-parts":[["2022"]]},"publisher":"Taylor &amp; Francis","title":"Customer Mobile Behavioral Segmentation and Analysis in Telecom Using Machine Learning","type":"article-journal","volume":"36"},"uris":["http://www.mendeley.com/documents/?uuid=59459ca6-5165-44ad-b9b9-8a7290e515dc"]}],"mendeley":{"formattedCitation":"(Sharaf Addin dkk. 2022)","plainTextFormattedCitation":"(Sharaf Addin dkk. 2022)","previouslyFormattedCitation":"(Sharaf Addin dkk. 2022)"},"properties":{"noteIndex":0},"schema":"https://github.com/citation-style-language/schema/raw/master/csl-citation.json"}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(Sharaf Addin dkk. 2022)</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auto"/>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{"citationItems":[{"id":"ITEM-1","itemData":{"DOI":"10.56726/irjmets34100","abstract":"In recent years, environmental concerns have become increasingly important for many individuals and businesses. As a result, there has been a growing interest in recycling and upcycling, which can help reduce waste and conserve resources. This research paper presents a web application called \"SmartBin\" that addresses these concerns. \"Smart Bin\" is a web application where one can sell or donate scrap instead of just throwing them. There are different types of scraps in our day-today life like plastic, newspaper, carton, etc. which people throw anywhere and also if they want to sell it they have to go to \"kabadiwala\" which makes it a hectic task. So to ease this process we are going to make this web application where the user can select his location through pincode or his/her location and they can easily sell or donate their scrap material from their homes. The application also features a section for users to purchase recycled or upcycled products, making it a one-stop shop for environmentally conscious consumers. There will be two sections in the web app one for the admin and another for the user where the user can sell the scrap and another section will be there for buying the upcycled products with a payment gateway through which the payment can be done and also some other sections will be there like price list where the user can check the price of different scrap material and after checking the price if they agree to sell the scrap then they request a pickup for their scrap material from their doorstep and also this will help to reduce the amount of unusual scrap that is thrown in the environment. Some machine learning concepts will be used in this project, these are customer segmentation and the Product Recommendation system The Customer Segmentation part will be used to group customers based on similar characteristics, such as demographics, behavior, or purchasing history","author":[{"dropping-particle":"","family":"Yadav","given":"Akash","non-dropping-particle":"","parse-names":false,"suffix":""},{"dropping-particle":"","family":"Reddy","given":"Medam Anji","non-dropping-particle":"","parse-names":false,"suffix":""},{"dropping-particle":"","family":"Pradesh","given":"Andhra","non-dropping-particle":"","parse-names":false,"suffix":""},{"dropping-particle":"","family":"Sharma","given":"Aditya","non-dropping-particle":"","parse-names":false,"suffix":""},{"dropping-particle":"","family":"Abbas","given":"Ali","non-dropping-particle":"","parse-names":false,"suffix":""}],"container-title":"International Research Journal of Modernization in Engineering Technology and Science","id":"ITEM-1","issued":{"date-parts":[["2023"]]},"title":"Smart Bin: a Comprehensive Solution for Scrap Management Leveraging Machine Learning for Customer Segmentation Revolutionizing Scrap Management: a Web-Based Platform for Efficient Scrap Management","type":"article-journal"},"uris":["http://www.mendeley.com/documents/?uuid=1b02a9a9-2c1a-47f5-9a7d-6c2630333c1c"]}],"mendeley":{"formattedCitation":"(Yadav dkk. 2023)","plainTextFormattedCitation":"(Yadav dkk. 2023)","previouslyFormattedCitation":"(Yadav dkk. 2023)"},"properties":{"noteIndex":0},"schema":"https://github.com/citation-style-language/schema/raw/master/csl-citation.json"}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(Yadav dkk. 2023)</w:t>
            </w:r>
            <w:r w:rsidRPr="00DC6AEC">
              <w:rPr>
                <w:rFonts w:ascii="Times New Roman" w:eastAsia="Times New Roman" w:hAnsi="Times New Roman" w:cs="Times New Roman"/>
                <w:color w:val="000000"/>
                <w:sz w:val="24"/>
                <w:szCs w:val="24"/>
              </w:rPr>
              <w:fldChar w:fldCharType="end"/>
            </w:r>
          </w:p>
        </w:tc>
      </w:tr>
      <w:tr w:rsidR="00DC6AEC" w:rsidRPr="00DC6AEC" w:rsidTr="00DC18D4">
        <w:trPr>
          <w:trHeight w:val="413"/>
        </w:trPr>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Times New Roman" w:eastAsia="Times New Roman" w:hAnsi="Times New Roman" w:cs="Times New Roman"/>
                <w:color w:val="000000"/>
                <w:sz w:val="24"/>
                <w:szCs w:val="24"/>
              </w:rPr>
              <w:t>1</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rPr>
                <w:rFonts w:ascii="Times New Roman" w:eastAsia="Times New Roman" w:hAnsi="Times New Roman" w:cs="Times New Roman"/>
                <w:color w:val="000000"/>
                <w:sz w:val="24"/>
                <w:szCs w:val="24"/>
              </w:rPr>
            </w:pPr>
            <w:r w:rsidRPr="00DC6AEC">
              <w:rPr>
                <w:rFonts w:ascii="Times New Roman" w:eastAsia="Times New Roman" w:hAnsi="Times New Roman" w:cs="Times New Roman"/>
                <w:color w:val="000000"/>
                <w:sz w:val="24"/>
                <w:szCs w:val="24"/>
              </w:rPr>
              <w:t>Analisis Sentimen</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auto"/>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auto"/>
              <w:bottom w:val="single" w:sz="4" w:space="0" w:color="000000"/>
              <w:right w:val="single" w:sz="4" w:space="0" w:color="000000"/>
            </w:tcBorders>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r>
      <w:tr w:rsidR="00DC6AEC" w:rsidRPr="00DC6AEC" w:rsidTr="00DC18D4">
        <w:trPr>
          <w:trHeight w:val="402"/>
        </w:trPr>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Times New Roman" w:eastAsia="Times New Roman" w:hAnsi="Times New Roman" w:cs="Times New Roman"/>
                <w:color w:val="000000"/>
                <w:sz w:val="24"/>
                <w:szCs w:val="24"/>
              </w:rPr>
              <w:t>2</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rPr>
                <w:rFonts w:ascii="Times New Roman" w:eastAsia="Times New Roman" w:hAnsi="Times New Roman" w:cs="Times New Roman"/>
                <w:color w:val="000000"/>
                <w:sz w:val="24"/>
                <w:szCs w:val="24"/>
              </w:rPr>
            </w:pPr>
            <w:r w:rsidRPr="00DC6AEC">
              <w:rPr>
                <w:rFonts w:ascii="Times New Roman" w:eastAsia="Times New Roman" w:hAnsi="Times New Roman" w:cs="Times New Roman"/>
                <w:color w:val="000000"/>
                <w:sz w:val="24"/>
                <w:szCs w:val="24"/>
              </w:rPr>
              <w:t>Segmentasi Pelanggan</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rPr>
                <w:rFonts w:ascii="Times New Roman" w:eastAsia="Times New Roman" w:hAnsi="Times New Roman" w:cs="Times New Roman"/>
                <w:color w:val="000000"/>
                <w:sz w:val="24"/>
                <w:szCs w:val="24"/>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auto"/>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auto"/>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rPr>
            </w:pPr>
            <w:r w:rsidRPr="00DC6AEC">
              <w:rPr>
                <w:rFonts w:ascii="Gungsuh" w:eastAsia="Gungsuh" w:hAnsi="Gungsuh" w:cs="Gungsuh"/>
                <w:color w:val="000000"/>
                <w:sz w:val="24"/>
                <w:szCs w:val="24"/>
              </w:rPr>
              <w:t>√</w:t>
            </w:r>
          </w:p>
        </w:tc>
      </w:tr>
      <w:tr w:rsidR="00DC6AEC" w:rsidRPr="00DC6AEC" w:rsidTr="00DC18D4">
        <w:trPr>
          <w:trHeight w:val="400"/>
        </w:trPr>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Times New Roman" w:eastAsia="Times New Roman" w:hAnsi="Times New Roman" w:cs="Times New Roman"/>
                <w:color w:val="000000"/>
                <w:sz w:val="24"/>
                <w:szCs w:val="24"/>
              </w:rPr>
              <w:t>3</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rPr>
                <w:rFonts w:ascii="Times New Roman" w:eastAsia="Times New Roman" w:hAnsi="Times New Roman" w:cs="Times New Roman"/>
                <w:color w:val="000000"/>
                <w:sz w:val="24"/>
                <w:szCs w:val="24"/>
              </w:rPr>
            </w:pPr>
            <w:r w:rsidRPr="00DC6AEC">
              <w:rPr>
                <w:rFonts w:ascii="Times New Roman" w:eastAsia="Times New Roman" w:hAnsi="Times New Roman" w:cs="Times New Roman"/>
                <w:color w:val="000000"/>
                <w:sz w:val="24"/>
                <w:szCs w:val="24"/>
              </w:rPr>
              <w:t>Prediksi Harga Komoditi</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rPr>
                <w:rFonts w:ascii="Times New Roman" w:eastAsia="Times New Roman" w:hAnsi="Times New Roman" w:cs="Times New Roman"/>
                <w:color w:val="000000"/>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rPr>
                <w:rFonts w:ascii="Times New Roman" w:eastAsia="Times New Roman" w:hAnsi="Times New Roman" w:cs="Times New Roman"/>
                <w:color w:val="000000"/>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auto"/>
            </w:tcBorders>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auto"/>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r>
      <w:tr w:rsidR="00DC6AEC" w:rsidRPr="00DC6AEC" w:rsidTr="00DC18D4">
        <w:trPr>
          <w:trHeight w:val="398"/>
        </w:trPr>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Times New Roman" w:eastAsia="Times New Roman" w:hAnsi="Times New Roman" w:cs="Times New Roman"/>
                <w:color w:val="000000"/>
                <w:sz w:val="24"/>
                <w:szCs w:val="24"/>
              </w:rPr>
              <w:t>4</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rPr>
                <w:rFonts w:ascii="Times New Roman" w:eastAsia="Times New Roman" w:hAnsi="Times New Roman" w:cs="Times New Roman"/>
                <w:color w:val="000000"/>
                <w:sz w:val="24"/>
                <w:szCs w:val="24"/>
              </w:rPr>
            </w:pPr>
            <w:r w:rsidRPr="00DC6AEC">
              <w:rPr>
                <w:rFonts w:ascii="Times New Roman" w:eastAsia="Times New Roman" w:hAnsi="Times New Roman" w:cs="Times New Roman"/>
                <w:color w:val="000000"/>
                <w:sz w:val="24"/>
                <w:szCs w:val="24"/>
              </w:rPr>
              <w:t>Peningkatan Loyalitas Pelanggan</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rPr>
                <w:rFonts w:ascii="Times New Roman" w:eastAsia="Times New Roman" w:hAnsi="Times New Roman" w:cs="Times New Roman"/>
                <w:color w:val="000000"/>
                <w:sz w:val="24"/>
                <w:szCs w:val="24"/>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rPr>
                <w:rFonts w:ascii="Times New Roman" w:eastAsia="Times New Roman" w:hAnsi="Times New Roman" w:cs="Times New Roman"/>
                <w:color w:val="000000"/>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rPr>
                <w:rFonts w:ascii="Times New Roman" w:eastAsia="Times New Roman" w:hAnsi="Times New Roman" w:cs="Times New Roman"/>
                <w:color w:val="000000"/>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hideMark/>
          </w:tcPr>
          <w:p w:rsidR="00DC6AEC" w:rsidRPr="00DC6AEC" w:rsidRDefault="00DC6AEC" w:rsidP="00DC6AEC">
            <w:pPr>
              <w:spacing w:after="0" w:line="240" w:lineRule="auto"/>
              <w:rPr>
                <w:rFonts w:ascii="Times New Roman" w:eastAsia="Times New Roman" w:hAnsi="Times New Roman" w:cs="Times New Roman"/>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DC6AEC" w:rsidRPr="00DC6AEC" w:rsidRDefault="00DC6AEC" w:rsidP="00DC6AEC">
            <w:pPr>
              <w:spacing w:after="0" w:line="240" w:lineRule="auto"/>
              <w:rPr>
                <w:rFonts w:ascii="Times New Roman" w:eastAsia="Times New Roman" w:hAnsi="Times New Roman" w:cs="Times New Roman"/>
                <w:color w:val="000000"/>
              </w:rPr>
            </w:pPr>
          </w:p>
        </w:tc>
        <w:tc>
          <w:tcPr>
            <w:tcW w:w="0" w:type="auto"/>
            <w:tcBorders>
              <w:top w:val="single" w:sz="4" w:space="0" w:color="000000"/>
              <w:left w:val="single" w:sz="4" w:space="0" w:color="000000"/>
              <w:bottom w:val="single" w:sz="4" w:space="0" w:color="000000"/>
              <w:right w:val="single" w:sz="4" w:space="0" w:color="000000"/>
            </w:tcBorders>
          </w:tcPr>
          <w:p w:rsidR="00DC6AEC" w:rsidRPr="00DC6AEC" w:rsidRDefault="00DC6AEC" w:rsidP="00DC6AEC">
            <w:pPr>
              <w:spacing w:after="0" w:line="240" w:lineRule="auto"/>
              <w:rPr>
                <w:rFonts w:ascii="Times New Roman" w:eastAsia="Times New Roman" w:hAnsi="Times New Roman" w:cs="Times New Roman"/>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DC6AEC" w:rsidRPr="00DC6AEC" w:rsidRDefault="00DC6AEC" w:rsidP="00DC6AEC">
            <w:pPr>
              <w:spacing w:after="0" w:line="240" w:lineRule="auto"/>
              <w:rPr>
                <w:rFonts w:ascii="Times New Roman" w:eastAsia="Times New Roman" w:hAnsi="Times New Roman" w:cs="Times New Roman"/>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DC6AEC" w:rsidRPr="00DC6AEC" w:rsidRDefault="00DC6AEC" w:rsidP="00DC6AEC">
            <w:pPr>
              <w:spacing w:after="0" w:line="240" w:lineRule="auto"/>
              <w:rPr>
                <w:rFonts w:ascii="Times New Roman" w:eastAsia="Times New Roman" w:hAnsi="Times New Roman" w:cs="Times New Roman"/>
                <w:color w:val="000000"/>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hideMark/>
          </w:tcPr>
          <w:p w:rsidR="00DC6AEC" w:rsidRPr="00DC6AEC" w:rsidRDefault="00DC6AEC" w:rsidP="00DC6AEC">
            <w:pPr>
              <w:spacing w:after="0" w:line="240" w:lineRule="auto"/>
              <w:rPr>
                <w:rFonts w:ascii="Times New Roman" w:eastAsia="Times New Roman" w:hAnsi="Times New Roman" w:cs="Times New Roman"/>
                <w:color w:val="000000"/>
              </w:rPr>
            </w:pPr>
          </w:p>
        </w:tc>
        <w:tc>
          <w:tcPr>
            <w:tcW w:w="0" w:type="auto"/>
            <w:tcBorders>
              <w:top w:val="single" w:sz="4" w:space="0" w:color="000000"/>
              <w:left w:val="single" w:sz="4" w:space="0" w:color="000000"/>
              <w:bottom w:val="single" w:sz="4" w:space="0" w:color="000000"/>
              <w:right w:val="single" w:sz="4" w:space="0" w:color="auto"/>
            </w:tcBorders>
          </w:tcPr>
          <w:p w:rsidR="00DC6AEC" w:rsidRPr="00DC6AEC" w:rsidRDefault="00DC6AEC" w:rsidP="00DC6AEC">
            <w:pPr>
              <w:spacing w:after="0" w:line="240" w:lineRule="auto"/>
              <w:rPr>
                <w:rFonts w:ascii="Times New Roman" w:eastAsia="Times New Roman" w:hAnsi="Times New Roman" w:cs="Times New Roman"/>
                <w:color w:val="000000"/>
              </w:rPr>
            </w:pPr>
          </w:p>
        </w:tc>
        <w:tc>
          <w:tcPr>
            <w:tcW w:w="0" w:type="auto"/>
            <w:tcBorders>
              <w:top w:val="single" w:sz="4" w:space="0" w:color="000000"/>
              <w:left w:val="single" w:sz="4" w:space="0" w:color="auto"/>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rPr>
            </w:pPr>
            <w:r w:rsidRPr="00DC6AEC">
              <w:rPr>
                <w:rFonts w:ascii="Gungsuh" w:eastAsia="Gungsuh" w:hAnsi="Gungsuh" w:cs="Gungsuh"/>
                <w:color w:val="000000"/>
                <w:sz w:val="24"/>
                <w:szCs w:val="24"/>
              </w:rPr>
              <w:t>√</w:t>
            </w:r>
          </w:p>
        </w:tc>
      </w:tr>
      <w:tr w:rsidR="00DC6AEC" w:rsidRPr="00DC6AEC" w:rsidTr="00DC18D4">
        <w:trPr>
          <w:trHeight w:val="54"/>
        </w:trPr>
        <w:tc>
          <w:tcPr>
            <w:tcW w:w="0" w:type="auto"/>
            <w:gridSpan w:val="23"/>
            <w:tcBorders>
              <w:top w:val="single" w:sz="4" w:space="0" w:color="000000"/>
              <w:left w:val="single" w:sz="4" w:space="0" w:color="000000"/>
              <w:bottom w:val="single" w:sz="4" w:space="0" w:color="000000"/>
              <w:right w:val="single" w:sz="4" w:space="0" w:color="000000"/>
            </w:tcBorders>
            <w:shd w:val="clear" w:color="auto" w:fill="00B0F0"/>
            <w:vAlign w:val="center"/>
            <w:hideMark/>
          </w:tcPr>
          <w:p w:rsidR="00DC6AEC" w:rsidRPr="00DC6AEC" w:rsidRDefault="00DC6AEC" w:rsidP="00DC6AEC">
            <w:pPr>
              <w:spacing w:after="0" w:line="240" w:lineRule="auto"/>
              <w:rPr>
                <w:rFonts w:cs="Arial"/>
              </w:rPr>
            </w:pPr>
            <w:r w:rsidRPr="00DC6AEC">
              <w:rPr>
                <w:rFonts w:ascii="Times New Roman" w:eastAsia="Times New Roman" w:hAnsi="Times New Roman" w:cs="Times New Roman"/>
                <w:color w:val="000000"/>
                <w:sz w:val="24"/>
                <w:szCs w:val="24"/>
              </w:rPr>
              <w:t>METODE</w:t>
            </w:r>
          </w:p>
        </w:tc>
      </w:tr>
      <w:tr w:rsidR="00DC6AEC" w:rsidRPr="00DC6AEC" w:rsidTr="00DC18D4">
        <w:trPr>
          <w:trHeight w:val="699"/>
        </w:trPr>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18649D" w:rsidP="00DC6AE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w:t>
            </w:r>
            <w:r w:rsidR="00DC6AEC" w:rsidRPr="00DC6AEC">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rPr>
                <w:rFonts w:ascii="Times New Roman" w:eastAsia="Times New Roman" w:hAnsi="Times New Roman" w:cs="Times New Roman"/>
                <w:color w:val="000000"/>
                <w:sz w:val="24"/>
                <w:szCs w:val="24"/>
              </w:rPr>
            </w:pPr>
            <w:r w:rsidRPr="00DC6AEC">
              <w:rPr>
                <w:rFonts w:ascii="Times New Roman" w:eastAsia="Times New Roman" w:hAnsi="Times New Roman" w:cs="Times New Roman"/>
                <w:color w:val="000000"/>
                <w:sz w:val="24"/>
                <w:szCs w:val="24"/>
              </w:rPr>
              <w:t>Algoritma k-means clustering</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cs="Arial"/>
              </w:rPr>
            </w:pPr>
            <w:r w:rsidRPr="00DC6AEC">
              <w:rPr>
                <w:rFonts w:cs="Arial"/>
              </w:rPr>
              <w:t xml:space="preserve">√     </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auto"/>
            </w:tcBorders>
            <w:vAlign w:val="center"/>
          </w:tcPr>
          <w:p w:rsidR="00DC6AEC" w:rsidRPr="00DC6AEC" w:rsidRDefault="00DC6AEC" w:rsidP="00DC6AEC">
            <w:pPr>
              <w:spacing w:after="0" w:line="240" w:lineRule="auto"/>
              <w:jc w:val="center"/>
              <w:rPr>
                <w:rFonts w:cs="Arial"/>
              </w:rPr>
            </w:pPr>
            <w:r w:rsidRPr="00DC6AEC">
              <w:rPr>
                <w:rFonts w:cs="Arial"/>
              </w:rPr>
              <w:t>√</w:t>
            </w:r>
          </w:p>
        </w:tc>
        <w:tc>
          <w:tcPr>
            <w:tcW w:w="0" w:type="auto"/>
            <w:tcBorders>
              <w:top w:val="single" w:sz="4" w:space="0" w:color="000000"/>
              <w:left w:val="single" w:sz="4" w:space="0" w:color="auto"/>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p>
        </w:tc>
      </w:tr>
      <w:tr w:rsidR="00DC6AEC" w:rsidRPr="00DC6AEC" w:rsidTr="00DC18D4">
        <w:trPr>
          <w:trHeight w:val="54"/>
        </w:trPr>
        <w:tc>
          <w:tcPr>
            <w:tcW w:w="0" w:type="auto"/>
            <w:gridSpan w:val="23"/>
            <w:tcBorders>
              <w:top w:val="single" w:sz="4" w:space="0" w:color="000000"/>
              <w:left w:val="single" w:sz="4" w:space="0" w:color="000000"/>
              <w:bottom w:val="single" w:sz="4" w:space="0" w:color="000000"/>
              <w:right w:val="single" w:sz="4" w:space="0" w:color="000000"/>
            </w:tcBorders>
            <w:shd w:val="clear" w:color="auto" w:fill="00B0F0"/>
            <w:vAlign w:val="center"/>
            <w:hideMark/>
          </w:tcPr>
          <w:p w:rsidR="00DC6AEC" w:rsidRPr="00DC6AEC" w:rsidRDefault="00DC6AEC" w:rsidP="00DC6AEC">
            <w:pPr>
              <w:spacing w:after="0" w:line="240" w:lineRule="auto"/>
              <w:rPr>
                <w:rFonts w:cs="Arial"/>
              </w:rPr>
            </w:pPr>
            <w:r w:rsidRPr="00DC6AEC">
              <w:rPr>
                <w:rFonts w:ascii="Times New Roman" w:eastAsia="Times New Roman" w:hAnsi="Times New Roman" w:cs="Times New Roman"/>
                <w:color w:val="000000"/>
                <w:sz w:val="24"/>
                <w:szCs w:val="24"/>
              </w:rPr>
              <w:t>TOOLS</w:t>
            </w:r>
          </w:p>
        </w:tc>
      </w:tr>
      <w:tr w:rsidR="00DC6AEC" w:rsidRPr="00DC6AEC" w:rsidTr="00DC18D4">
        <w:trPr>
          <w:trHeight w:val="744"/>
        </w:trPr>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18649D" w:rsidP="00DC6AEC">
            <w:pPr>
              <w:rPr>
                <w:rFonts w:cs="Arial"/>
              </w:rPr>
            </w:pPr>
            <w:r>
              <w:rPr>
                <w:rFonts w:cs="Arial"/>
              </w:rPr>
              <w:t>1</w:t>
            </w:r>
            <w:r w:rsidR="00DC6AEC"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rPr>
                <w:rFonts w:ascii="Times New Roman" w:hAnsi="Times New Roman" w:cs="Times New Roman"/>
                <w:sz w:val="24"/>
                <w:szCs w:val="24"/>
              </w:rPr>
            </w:pPr>
            <w:r w:rsidRPr="00DC6AEC">
              <w:rPr>
                <w:rFonts w:ascii="Times New Roman" w:hAnsi="Times New Roman" w:cs="Times New Roman"/>
                <w:sz w:val="24"/>
                <w:szCs w:val="24"/>
              </w:rPr>
              <w:t>Python</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jc w:val="center"/>
              <w:rPr>
                <w:rFonts w:cs="Arial"/>
              </w:rPr>
            </w:pPr>
          </w:p>
        </w:tc>
        <w:tc>
          <w:tcPr>
            <w:tcW w:w="0" w:type="auto"/>
            <w:tcBorders>
              <w:top w:val="single" w:sz="4" w:space="0" w:color="000000"/>
              <w:left w:val="single" w:sz="4" w:space="0" w:color="000000"/>
              <w:bottom w:val="single" w:sz="4" w:space="0" w:color="000000"/>
              <w:right w:val="single" w:sz="4" w:space="0" w:color="auto"/>
            </w:tcBorders>
            <w:vAlign w:val="center"/>
          </w:tcPr>
          <w:p w:rsidR="00DC6AEC" w:rsidRPr="00DC6AEC" w:rsidRDefault="00DC6AEC" w:rsidP="00DC6AEC">
            <w:pPr>
              <w:jc w:val="center"/>
              <w:rPr>
                <w:rFonts w:cs="Arial"/>
              </w:rPr>
            </w:pPr>
          </w:p>
        </w:tc>
        <w:tc>
          <w:tcPr>
            <w:tcW w:w="0" w:type="auto"/>
            <w:tcBorders>
              <w:top w:val="single" w:sz="4" w:space="0" w:color="000000"/>
              <w:left w:val="single" w:sz="4" w:space="0" w:color="auto"/>
              <w:bottom w:val="single" w:sz="4" w:space="0" w:color="000000"/>
              <w:right w:val="single" w:sz="4" w:space="0" w:color="000000"/>
            </w:tcBorders>
            <w:vAlign w:val="center"/>
          </w:tcPr>
          <w:p w:rsidR="00DC6AEC" w:rsidRPr="00DC6AEC" w:rsidRDefault="00DC6AEC" w:rsidP="00DC6AEC">
            <w:pPr>
              <w:jc w:val="center"/>
              <w:rPr>
                <w:rFonts w:cs="Arial"/>
              </w:rPr>
            </w:pPr>
          </w:p>
        </w:tc>
      </w:tr>
      <w:tr w:rsidR="00F053DA" w:rsidRPr="00DC6AEC" w:rsidTr="00F053DA">
        <w:trPr>
          <w:trHeight w:val="744"/>
        </w:trPr>
        <w:tc>
          <w:tcPr>
            <w:tcW w:w="0" w:type="auto"/>
            <w:tcBorders>
              <w:top w:val="single" w:sz="4" w:space="0" w:color="000000"/>
              <w:left w:val="single" w:sz="4" w:space="0" w:color="000000"/>
              <w:bottom w:val="single" w:sz="4" w:space="0" w:color="000000"/>
              <w:right w:val="single" w:sz="4" w:space="0" w:color="000000"/>
            </w:tcBorders>
            <w:vAlign w:val="center"/>
            <w:hideMark/>
          </w:tcPr>
          <w:p w:rsidR="00F053DA" w:rsidRPr="00DC6AEC" w:rsidRDefault="00F053DA" w:rsidP="0086724C">
            <w:pPr>
              <w:rPr>
                <w:rFonts w:cs="Arial"/>
              </w:rPr>
            </w:pPr>
            <w:r>
              <w:rPr>
                <w:rFonts w:cs="Arial"/>
              </w:rPr>
              <w:t>2</w:t>
            </w: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rPr>
                <w:rFonts w:ascii="Times New Roman" w:hAnsi="Times New Roman" w:cs="Times New Roman"/>
                <w:sz w:val="24"/>
                <w:szCs w:val="24"/>
              </w:rPr>
            </w:pPr>
            <w:r>
              <w:rPr>
                <w:rFonts w:ascii="Times New Roman" w:hAnsi="Times New Roman" w:cs="Times New Roman"/>
                <w:sz w:val="24"/>
                <w:szCs w:val="24"/>
              </w:rPr>
              <w:t>Streamlit</w:t>
            </w: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F053DA" w:rsidRPr="00DC6AEC" w:rsidRDefault="00F053DA" w:rsidP="0086724C">
            <w:pPr>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F053DA" w:rsidRPr="00DC6AEC" w:rsidRDefault="00F053DA" w:rsidP="0086724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jc w:val="center"/>
              <w:rPr>
                <w:rFonts w:cs="Arial"/>
              </w:rPr>
            </w:pPr>
          </w:p>
        </w:tc>
        <w:tc>
          <w:tcPr>
            <w:tcW w:w="0" w:type="auto"/>
            <w:tcBorders>
              <w:top w:val="single" w:sz="4" w:space="0" w:color="000000"/>
              <w:left w:val="single" w:sz="4" w:space="0" w:color="000000"/>
              <w:bottom w:val="single" w:sz="4" w:space="0" w:color="000000"/>
              <w:right w:val="single" w:sz="4" w:space="0" w:color="auto"/>
            </w:tcBorders>
            <w:vAlign w:val="center"/>
          </w:tcPr>
          <w:p w:rsidR="00F053DA" w:rsidRPr="00DC6AEC" w:rsidRDefault="00F053DA" w:rsidP="0086724C">
            <w:pPr>
              <w:jc w:val="center"/>
              <w:rPr>
                <w:rFonts w:cs="Arial"/>
              </w:rPr>
            </w:pPr>
          </w:p>
        </w:tc>
        <w:tc>
          <w:tcPr>
            <w:tcW w:w="0" w:type="auto"/>
            <w:tcBorders>
              <w:top w:val="single" w:sz="4" w:space="0" w:color="000000"/>
              <w:left w:val="single" w:sz="4" w:space="0" w:color="auto"/>
              <w:bottom w:val="single" w:sz="4" w:space="0" w:color="000000"/>
              <w:right w:val="single" w:sz="4" w:space="0" w:color="000000"/>
            </w:tcBorders>
            <w:vAlign w:val="center"/>
          </w:tcPr>
          <w:p w:rsidR="00F053DA" w:rsidRPr="00DC6AEC" w:rsidRDefault="00F053DA" w:rsidP="0086724C">
            <w:pPr>
              <w:jc w:val="center"/>
              <w:rPr>
                <w:rFonts w:cs="Arial"/>
              </w:rPr>
            </w:pPr>
          </w:p>
        </w:tc>
      </w:tr>
    </w:tbl>
    <w:p w:rsidR="00350C31" w:rsidRDefault="00350C31" w:rsidP="00350C31">
      <w:pPr>
        <w:spacing w:line="480" w:lineRule="auto"/>
        <w:ind w:left="360"/>
        <w:jc w:val="both"/>
        <w:rPr>
          <w:rFonts w:ascii="Times New Roman" w:eastAsia="Times New Roman" w:hAnsi="Times New Roman" w:cs="Times New Roman"/>
          <w:b/>
          <w:sz w:val="24"/>
          <w:szCs w:val="24"/>
        </w:rPr>
      </w:pPr>
    </w:p>
    <w:p w:rsidR="00350C31" w:rsidRDefault="00350C31" w:rsidP="00350C31">
      <w:pPr>
        <w:spacing w:line="48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Keterangan :</w:t>
      </w:r>
    </w:p>
    <w:p w:rsidR="00350C31" w:rsidRDefault="00350C31" w:rsidP="00017F23">
      <w:pPr>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PP            :</w:t>
      </w:r>
      <w:r>
        <w:rPr>
          <w:rFonts w:ascii="Times New Roman" w:eastAsia="Times New Roman" w:hAnsi="Times New Roman" w:cs="Times New Roman"/>
          <w:color w:val="000000"/>
          <w:sz w:val="24"/>
          <w:szCs w:val="24"/>
        </w:rPr>
        <w:tab/>
        <w:t xml:space="preserve"> Peneliti Penulis.</w:t>
      </w:r>
    </w:p>
    <w:p w:rsidR="00350C31" w:rsidRPr="00DB1FC1" w:rsidRDefault="00350C31" w:rsidP="00017F23">
      <w:pPr>
        <w:pStyle w:val="ListParagraph"/>
        <w:numPr>
          <w:ilvl w:val="0"/>
          <w:numId w:val="7"/>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350C31">
        <w:rPr>
          <w:rFonts w:ascii="Times New Roman" w:eastAsia="Times New Roman" w:hAnsi="Times New Roman" w:cs="Times New Roman"/>
          <w:color w:val="000000"/>
          <w:sz w:val="24"/>
          <w:szCs w:val="24"/>
        </w:rPr>
        <w:t>P1 –  P20 :</w:t>
      </w:r>
      <w:r w:rsidRPr="00350C31">
        <w:rPr>
          <w:rFonts w:ascii="Times New Roman" w:eastAsia="Times New Roman" w:hAnsi="Times New Roman" w:cs="Times New Roman"/>
          <w:color w:val="000000"/>
          <w:sz w:val="24"/>
          <w:szCs w:val="24"/>
        </w:rPr>
        <w:tab/>
        <w:t xml:space="preserve"> Penelitian Jurnal Terkait.</w:t>
      </w:r>
    </w:p>
    <w:p w:rsidR="00350C31" w:rsidRPr="00350C31" w:rsidRDefault="00350C31" w:rsidP="00350C31">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sectPr w:rsidR="00350C31" w:rsidRPr="00350C31" w:rsidSect="002A6AC9">
          <w:pgSz w:w="16839" w:h="11907" w:orient="landscape" w:code="9"/>
          <w:pgMar w:top="2268" w:right="1701" w:bottom="1701" w:left="2268" w:header="720" w:footer="720" w:gutter="0"/>
          <w:cols w:space="720"/>
          <w:docGrid w:linePitch="299"/>
        </w:sectPr>
      </w:pPr>
      <w:r>
        <w:rPr>
          <w:rFonts w:ascii="Times New Roman" w:eastAsia="Times New Roman" w:hAnsi="Times New Roman" w:cs="Times New Roman"/>
          <w:sz w:val="24"/>
          <w:szCs w:val="24"/>
        </w:rPr>
        <w:t>Tata cara pengisian tabel penelitian pada Penelitian Terkait Dan Peneliti silahkan anda cek pada masing-masing referensi apakah ada kesamaan atau tidak dari peneliti p1-p20 jika ada maka anda centang jika tidak maka tidak perlu.</w:t>
      </w:r>
    </w:p>
    <w:p w:rsidR="00F63262" w:rsidRPr="00F96A80" w:rsidRDefault="00522F27" w:rsidP="00017F23">
      <w:pPr>
        <w:pStyle w:val="Heading2"/>
        <w:numPr>
          <w:ilvl w:val="1"/>
          <w:numId w:val="11"/>
        </w:numPr>
        <w:ind w:left="426" w:hanging="426"/>
      </w:pPr>
      <w:bookmarkStart w:id="31" w:name="_Toc171589016"/>
      <w:r w:rsidRPr="00F96A80">
        <w:lastRenderedPageBreak/>
        <w:t>Teori Atau Kajian Pustaka</w:t>
      </w:r>
      <w:bookmarkEnd w:id="31"/>
    </w:p>
    <w:p w:rsidR="00F563A2" w:rsidRPr="006B1EE4" w:rsidRDefault="00F563A2" w:rsidP="000833C3">
      <w:pPr>
        <w:pStyle w:val="Heading3"/>
        <w:numPr>
          <w:ilvl w:val="0"/>
          <w:numId w:val="27"/>
        </w:numPr>
        <w:ind w:left="1134" w:hanging="708"/>
      </w:pPr>
      <w:bookmarkStart w:id="32" w:name="_Toc171589017"/>
      <w:r w:rsidRPr="006B1EE4">
        <w:t>Data Mining</w:t>
      </w:r>
      <w:bookmarkEnd w:id="32"/>
    </w:p>
    <w:p w:rsidR="00F563A2" w:rsidRPr="00F563A2" w:rsidRDefault="00F563A2" w:rsidP="006B1EE4">
      <w:pPr>
        <w:spacing w:line="480" w:lineRule="auto"/>
        <w:ind w:left="426" w:firstLine="720"/>
        <w:jc w:val="both"/>
        <w:rPr>
          <w:rFonts w:ascii="Times New Roman" w:eastAsia="Times New Roman" w:hAnsi="Times New Roman" w:cs="Times New Roman"/>
          <w:b/>
          <w:bCs/>
          <w:iCs/>
          <w:color w:val="000000"/>
          <w:sz w:val="24"/>
          <w:szCs w:val="24"/>
        </w:rPr>
      </w:pPr>
      <w:r>
        <w:rPr>
          <w:rFonts w:ascii="Times New Roman" w:hAnsi="Times New Roman" w:cs="Times New Roman"/>
          <w:sz w:val="24"/>
          <w:szCs w:val="24"/>
        </w:rPr>
        <w:t>D</w:t>
      </w:r>
      <w:r w:rsidRPr="00E71170">
        <w:rPr>
          <w:rFonts w:ascii="Times New Roman" w:hAnsi="Times New Roman" w:cs="Times New Roman"/>
          <w:sz w:val="24"/>
          <w:szCs w:val="24"/>
        </w:rPr>
        <w:t>ata mining  adalah sebuah proses menggali dan mengolah informasi penting dari kumpulan data. Proses penggalian informasi melibatkan teknik seperti memanfaatkan kecerdasan buatan, statistik, matematika, machine learning, dan lainnya. Teknik yang dipakai memiliki tujuan untuk mengenali dan mengekstrak informasi yang bermanfaat dari suatu database yang besar. Saat ini data mining telah menjangkau dan juga dimanfaatkan pada banyak bidang keilmuan lainnya..</w:t>
      </w:r>
      <w:r>
        <w:rPr>
          <w:rFonts w:ascii="Times New Roman" w:hAnsi="Times New Roman" w:cs="Times New Roman"/>
          <w:sz w:val="24"/>
          <w:szCs w:val="24"/>
          <w:shd w:val="clear" w:color="auto" w:fill="FFFFFF"/>
        </w:rPr>
        <w:t>S</w:t>
      </w:r>
      <w:r w:rsidRPr="00E71170">
        <w:rPr>
          <w:rFonts w:ascii="Times New Roman" w:hAnsi="Times New Roman" w:cs="Times New Roman"/>
          <w:sz w:val="24"/>
          <w:szCs w:val="24"/>
          <w:shd w:val="clear" w:color="auto" w:fill="FFFFFF"/>
        </w:rPr>
        <w:t>alah  satu  tugas umum    dari    data mining adalah    melakukan clustering. Dalam   melakukan clustering,   maka diperlukan   algoritma   yang   mampu   melakukan pengelompokan  data  objek  yang  memiliki  tingkat kesamaan antar kelas objek. Dari pengertian tersebut maka dapat ditarik kesimpulan jika model clusteringcocok untuk mengelompokkan pelanggan berdasarkan tingkat kesamaannya menjadi beberapa cluster atau segmen.</w:t>
      </w:r>
      <w:r w:rsidR="00D0344E">
        <w:rPr>
          <w:rFonts w:ascii="Times New Roman" w:hAnsi="Times New Roman" w:cs="Times New Roman"/>
          <w:sz w:val="24"/>
          <w:szCs w:val="24"/>
          <w:shd w:val="clear" w:color="auto" w:fill="FFFFFF"/>
        </w:rPr>
        <w:fldChar w:fldCharType="begin" w:fldLock="1"/>
      </w:r>
      <w:r>
        <w:rPr>
          <w:rFonts w:ascii="Times New Roman" w:hAnsi="Times New Roman" w:cs="Times New Roman"/>
          <w:sz w:val="24"/>
          <w:szCs w:val="24"/>
          <w:shd w:val="clear" w:color="auto" w:fill="FFFFFF"/>
        </w:rPr>
        <w:instrText>ADDIN CSL_CITATION {"citationItems":[{"id":"ITEM-1","itemData":{"DOI":"10.30813/jbase.v4i1.2729","ISSN":"2615-6431","abstract":"Netflix adalah sebuah platform streaming yang menyajikan Netflix original movie dan series , Konten yang diproduksi oleh Netflix dan bekerjasama dengan sineas global (&lt;em&gt;Global Film Maker&lt;/em&gt;) sebagai keunggulan dibandingkan dengan langganan streaming lainnya. Netflix mengajak penontonnya untuk mengenal kebudayaan global dengan film-film orginalnya. Di Indonesia, Netflix secara resmi dan perdana ini merilis Netflix original movie dengan judul “&lt;em&gt;The Night Comes for Us&lt;/em&gt;”. Penelitian ini bertujuan untuk menunjukkan bagaimana cuplikan film “&lt;em&gt;The Night Comes for Us&lt;/em&gt;” menampilkan dan merefleksikan citra Indonesia dengan berpijak pada model pencitraan Jean Baudrillard yang dimulai dari tahapan representasi, ideologi, simulasi dan simulakra. Analisa semiotika Roland Barthes digunakan dalam penelitian ini sebagai jembatan untuk memahami fase pertama dan kedua pencitraan Baudrillard. Temuan yang didapatkan menjelaskan bahwa citra Indonesia yang di tampilan dalam cuplikan objek penelitian tidak mewakili realitas apapun, melainkan sebuah bentukan belaka. Citra yang ditampilkan tak lain adalah sebuah komoditas yang digunakan untuk merayu penonton. Simulasi pencitraan didasari dengan motivasi untuk “memenangkan” segmentasi pasar tertentu.","author":[{"dropping-particle":"","family":"Sudarsono","given":"Bernadus Gunawan","non-dropping-particle":"","parse-names":false,"suffix":""},{"dropping-particle":"","family":"Leo","given":"Marcell Ignatius","non-dropping-particle":"","parse-names":false,"suffix":""},{"dropping-particle":"","family":"Santoso","given":"Ali","non-dropping-particle":"","parse-names":false,"suffix":""},{"dropping-particle":"","family":"Hendrawan","given":"Felix","non-dropping-particle":"","parse-names":false,"suffix":""}],"container-title":"JBASE - Journal of Business and Audit Information Systems","id":"ITEM-1","issue":"1","issued":{"date-parts":[["2021"]]},"page":"13-21","title":"Analisis Data Mining Data Netflix Menggunakan Aplikasi Rapid Miner","type":"article-journal","volume":"4"},"uris":["http://www.mendeley.com/documents/?uuid=9f2fb0b0-1345-4c55-8437-2c2562c46318"]}],"mendeley":{"formattedCitation":"(Sudarsono dkk. 2021)","plainTextFormattedCitation":"(Sudarsono dkk. 2021)","previouslyFormattedCitation":"(Sudarsono dkk. 2021)"},"properties":{"noteIndex":0},"schema":"https://github.com/citation-style-language/schema/raw/master/csl-citation.json"}</w:instrText>
      </w:r>
      <w:r w:rsidR="00D0344E">
        <w:rPr>
          <w:rFonts w:ascii="Times New Roman" w:hAnsi="Times New Roman" w:cs="Times New Roman"/>
          <w:sz w:val="24"/>
          <w:szCs w:val="24"/>
          <w:shd w:val="clear" w:color="auto" w:fill="FFFFFF"/>
        </w:rPr>
        <w:fldChar w:fldCharType="separate"/>
      </w:r>
      <w:r w:rsidRPr="00F563A2">
        <w:rPr>
          <w:rFonts w:ascii="Times New Roman" w:hAnsi="Times New Roman" w:cs="Times New Roman"/>
          <w:noProof/>
          <w:sz w:val="24"/>
          <w:szCs w:val="24"/>
          <w:shd w:val="clear" w:color="auto" w:fill="FFFFFF"/>
        </w:rPr>
        <w:t>(Sudarsono dkk. 2021)</w:t>
      </w:r>
      <w:r w:rsidR="00D0344E">
        <w:rPr>
          <w:rFonts w:ascii="Times New Roman" w:hAnsi="Times New Roman" w:cs="Times New Roman"/>
          <w:sz w:val="24"/>
          <w:szCs w:val="24"/>
          <w:shd w:val="clear" w:color="auto" w:fill="FFFFFF"/>
        </w:rPr>
        <w:fldChar w:fldCharType="end"/>
      </w:r>
    </w:p>
    <w:p w:rsidR="00BE74FE" w:rsidRPr="00E351DE" w:rsidRDefault="00BE74FE" w:rsidP="00EA6ED5">
      <w:pPr>
        <w:pStyle w:val="Heading3"/>
        <w:numPr>
          <w:ilvl w:val="0"/>
          <w:numId w:val="27"/>
        </w:numPr>
        <w:ind w:hanging="720"/>
      </w:pPr>
      <w:bookmarkStart w:id="33" w:name="_Toc171589018"/>
      <w:r w:rsidRPr="00E351DE">
        <w:t>Pengertian Segmentasi Pelanggan</w:t>
      </w:r>
      <w:bookmarkEnd w:id="33"/>
    </w:p>
    <w:p w:rsidR="00AF330A" w:rsidRDefault="00F563A2" w:rsidP="006B1EE4">
      <w:pPr>
        <w:spacing w:line="480" w:lineRule="auto"/>
        <w:ind w:left="426" w:firstLine="720"/>
        <w:jc w:val="both"/>
        <w:rPr>
          <w:rFonts w:ascii="Times New Roman" w:hAnsi="Times New Roman" w:cs="Times New Roman"/>
        </w:rPr>
      </w:pPr>
      <w:r>
        <w:rPr>
          <w:rFonts w:ascii="Times New Roman" w:hAnsi="Times New Roman" w:cs="Times New Roman"/>
        </w:rPr>
        <w:t xml:space="preserve">Segmentasi pelanggan adalah </w:t>
      </w:r>
      <w:r w:rsidRPr="00694889">
        <w:rPr>
          <w:rFonts w:ascii="Times New Roman" w:hAnsi="Times New Roman" w:cs="Times New Roman"/>
        </w:rPr>
        <w:t>suatu</w:t>
      </w:r>
      <w:r>
        <w:rPr>
          <w:rFonts w:ascii="Times New Roman" w:hAnsi="Times New Roman" w:cs="Times New Roman"/>
        </w:rPr>
        <w:t xml:space="preserve"> cara untuk </w:t>
      </w:r>
      <w:r w:rsidRPr="00694889">
        <w:rPr>
          <w:rFonts w:ascii="Times New Roman" w:hAnsi="Times New Roman" w:cs="Times New Roman"/>
        </w:rPr>
        <w:t>mengelompokkan   pelanggan   ke dalam beberapa kelompok (cluster) dan setiap kelompok  memiliki  beberapa  anggota  denga</w:t>
      </w:r>
      <w:r>
        <w:rPr>
          <w:rFonts w:ascii="Times New Roman" w:hAnsi="Times New Roman" w:cs="Times New Roman"/>
        </w:rPr>
        <w:t>n karakteristik yang sama. Usaha</w:t>
      </w:r>
      <w:r w:rsidRPr="00694889">
        <w:rPr>
          <w:rFonts w:ascii="Times New Roman" w:hAnsi="Times New Roman" w:cs="Times New Roman"/>
        </w:rPr>
        <w:t xml:space="preserve"> untuk mengklasifkasikan  objek-objek  dengan  suatu kesamaan  ke  dalam  satu  grup  tersebut  juga dapat  dikatakan  sebagai  clustering.  Analisis clusterakan  membangun  suatu cluster</w:t>
      </w:r>
      <w:r w:rsidR="000C2690">
        <w:rPr>
          <w:rFonts w:ascii="Times New Roman" w:hAnsi="Times New Roman" w:cs="Times New Roman"/>
        </w:rPr>
        <w:t xml:space="preserve"> </w:t>
      </w:r>
      <w:r w:rsidRPr="00694889">
        <w:rPr>
          <w:rFonts w:ascii="Times New Roman" w:hAnsi="Times New Roman" w:cs="Times New Roman"/>
        </w:rPr>
        <w:t>yang baik    ketika    setiap    ang</w:t>
      </w:r>
      <w:r>
        <w:rPr>
          <w:rFonts w:ascii="Times New Roman" w:hAnsi="Times New Roman" w:cs="Times New Roman"/>
        </w:rPr>
        <w:t>gota    dari cluster</w:t>
      </w:r>
      <w:r w:rsidR="000C2690">
        <w:rPr>
          <w:rFonts w:ascii="Times New Roman" w:hAnsi="Times New Roman" w:cs="Times New Roman"/>
        </w:rPr>
        <w:t xml:space="preserve"> </w:t>
      </w:r>
      <w:r>
        <w:rPr>
          <w:rFonts w:ascii="Times New Roman" w:hAnsi="Times New Roman" w:cs="Times New Roman"/>
        </w:rPr>
        <w:t xml:space="preserve">memiliki derajat kesamaan yang </w:t>
      </w:r>
      <w:r w:rsidRPr="00694889">
        <w:rPr>
          <w:rFonts w:ascii="Times New Roman" w:hAnsi="Times New Roman" w:cs="Times New Roman"/>
        </w:rPr>
        <w:t>tinggi. Segmentasi pela</w:t>
      </w:r>
      <w:r>
        <w:rPr>
          <w:rFonts w:ascii="Times New Roman" w:hAnsi="Times New Roman" w:cs="Times New Roman"/>
        </w:rPr>
        <w:t xml:space="preserve">nggan juga mempresentasikan elemen kunci </w:t>
      </w:r>
      <w:r w:rsidRPr="00694889">
        <w:rPr>
          <w:rFonts w:ascii="Times New Roman" w:hAnsi="Times New Roman" w:cs="Times New Roman"/>
        </w:rPr>
        <w:t xml:space="preserve">dalam identifikasi pelanggan dalam customer relationship  management. </w:t>
      </w:r>
      <w:r w:rsidRPr="00F563A2">
        <w:rPr>
          <w:rFonts w:ascii="Times New Roman" w:hAnsi="Times New Roman" w:cs="Times New Roman"/>
        </w:rPr>
        <w:t xml:space="preserve">Membagi pelanggan berdasarkan karakteristik dan ciri yang sama. Pembagian tersebut </w:t>
      </w:r>
      <w:r w:rsidRPr="00F563A2">
        <w:rPr>
          <w:rFonts w:ascii="Times New Roman" w:hAnsi="Times New Roman" w:cs="Times New Roman"/>
        </w:rPr>
        <w:lastRenderedPageBreak/>
        <w:t>berdasarkan pada minat atau permintaan pelanggan dengan ciri yang serupa. Dengan melakukan segmentasi pelanggan, dapat membantu perusahaan untuk memasarkan produknya secara pendekatan individual agar sesuai dengan kebutuhannya.</w:t>
      </w:r>
      <w:r w:rsidR="00D0344E">
        <w:rPr>
          <w:rFonts w:ascii="Times New Roman" w:hAnsi="Times New Roman" w:cs="Times New Roman"/>
        </w:rPr>
        <w:fldChar w:fldCharType="begin" w:fldLock="1"/>
      </w:r>
      <w:r>
        <w:rPr>
          <w:rFonts w:ascii="Times New Roman" w:hAnsi="Times New Roman" w:cs="Times New Roman"/>
        </w:rPr>
        <w:instrText>ADDIN CSL_CITATION {"citationItems":[{"id":"ITEM-1","itemData":{"DOI":"10.30813/jiems.v13i2.2274","ISSN":"1979-1720","abstract":"A good company is a company that is responsive to market changes and opportunities by utilizing existing data and information. Company data and information can come from internal or external sources. One of the internal data sources that can be utilized is customer data. This data will be used as the basis for determining customer segmentation. Segmentation is a process to determine customer characteristics with certain similarities, making it easier to extract information related to profitable customers. Customer business behavior can be seen from recency (last transaction period), frequency (number of transactions), and monetary (rupiah issued) or known as RFM analysis. The effective RFM analysis helps achieve the implementation of customer relationship management because this model is an important facility in measuring the profitability of customer value. To consider this RFM model, researchers use clustering which assumes that customers are in the same cluster, then consider customers with customers in the cluster. This clustering will display customer segmentation. This clustering method uses K-Means clustering. From the results of data processing, 3 clusters were formed from 25 customer data. Based on the clusters formed, it can be concluded that customer purchases have a different pattern. Clusters included in the segment of potential customers are cluster 1. Clusters are needed to get customers who previously had low R, high F, and high M values. While the strategy that needs to be improved is cluster 2.","author":[{"dropping-particle":"","family":"Febriani","given":"Atik","non-dropping-particle":"","parse-names":false,"suffix":""},{"dropping-particle":"","family":"Putri","given":"Syahfara Ashari","non-dropping-particle":"","parse-names":false,"suffix":""}],"container-title":"JIEMS (Journal of Industrial Engineering and Management Systems)","id":"ITEM-1","issue":"2","issued":{"date-parts":[["2020"]]},"page":"52-57","title":"Segmentasi Konsumen Berdasarkan Model Recency, Frequency, Monetary dengan Metode K-Means","type":"article-journal","volume":"13"},"uris":["http://www.mendeley.com/documents/?uuid=000dc859-602c-4d4c-bc80-b377d111078f"]}],"mendeley":{"formattedCitation":"(Febriani dan Putri 2020)","plainTextFormattedCitation":"(Febriani dan Putri 2020)","previouslyFormattedCitation":"(Febriani dan Putri 2020)"},"properties":{"noteIndex":0},"schema":"https://github.com/citation-style-language/schema/raw/master/csl-citation.json"}</w:instrText>
      </w:r>
      <w:r w:rsidR="00D0344E">
        <w:rPr>
          <w:rFonts w:ascii="Times New Roman" w:hAnsi="Times New Roman" w:cs="Times New Roman"/>
        </w:rPr>
        <w:fldChar w:fldCharType="separate"/>
      </w:r>
      <w:r w:rsidRPr="00F563A2">
        <w:rPr>
          <w:rFonts w:ascii="Times New Roman" w:hAnsi="Times New Roman" w:cs="Times New Roman"/>
          <w:noProof/>
        </w:rPr>
        <w:t>(Febriani dan Putri 2020)</w:t>
      </w:r>
      <w:r w:rsidR="00D0344E">
        <w:rPr>
          <w:rFonts w:ascii="Times New Roman" w:hAnsi="Times New Roman" w:cs="Times New Roman"/>
        </w:rPr>
        <w:fldChar w:fldCharType="end"/>
      </w:r>
    </w:p>
    <w:p w:rsidR="00D94D34" w:rsidRDefault="00D94D34" w:rsidP="00B66899">
      <w:pPr>
        <w:pStyle w:val="Heading3"/>
        <w:numPr>
          <w:ilvl w:val="0"/>
          <w:numId w:val="27"/>
        </w:numPr>
        <w:ind w:hanging="720"/>
      </w:pPr>
      <w:bookmarkStart w:id="34" w:name="_Toc171589019"/>
      <w:r w:rsidRPr="00D94D34">
        <w:t>Pengertian Metode K-Means</w:t>
      </w:r>
      <w:bookmarkEnd w:id="34"/>
    </w:p>
    <w:p w:rsidR="00F563A2" w:rsidRDefault="00F563A2" w:rsidP="00F563A2">
      <w:pPr>
        <w:spacing w:line="480" w:lineRule="auto"/>
        <w:ind w:left="426" w:firstLine="720"/>
        <w:jc w:val="both"/>
        <w:rPr>
          <w:rFonts w:asciiTheme="majorBidi" w:hAnsiTheme="majorBidi" w:cstheme="majorBidi"/>
          <w:sz w:val="24"/>
          <w:szCs w:val="24"/>
        </w:rPr>
      </w:pPr>
      <w:r w:rsidRPr="00F563A2">
        <w:rPr>
          <w:rFonts w:asciiTheme="majorBidi" w:hAnsiTheme="majorBidi" w:cstheme="majorBidi"/>
          <w:sz w:val="24"/>
          <w:szCs w:val="24"/>
        </w:rPr>
        <w:t>K-Means   adalah   metode   non-hierarkis   untuk mengelompokkan   data.   Tujuannya   adalah   untuk membagi data yang ada menjadi satu atau lebih cluster atau  kelompok  sehingga  data  dengan  karakteristik yang  mirip  berada  dalam  cluster  yang  sama  dan  data dengan   karakteristik   yang   berbeda   berada   dalam kelompok yang berbeda</w:t>
      </w:r>
      <w:r>
        <w:rPr>
          <w:rFonts w:asciiTheme="majorBidi" w:hAnsiTheme="majorBidi" w:cstheme="majorBidi"/>
          <w:sz w:val="24"/>
          <w:szCs w:val="24"/>
        </w:rPr>
        <w:t>.</w:t>
      </w:r>
      <w:r w:rsidR="00D0344E">
        <w:rPr>
          <w:rFonts w:asciiTheme="majorBidi" w:hAnsiTheme="majorBidi" w:cstheme="majorBidi"/>
          <w:sz w:val="24"/>
          <w:szCs w:val="24"/>
        </w:rPr>
        <w:fldChar w:fldCharType="begin" w:fldLock="1"/>
      </w:r>
      <w:r w:rsidR="00AF330A">
        <w:rPr>
          <w:rFonts w:asciiTheme="majorBidi" w:hAnsiTheme="majorBidi" w:cstheme="majorBidi"/>
          <w:sz w:val="24"/>
          <w:szCs w:val="24"/>
        </w:rPr>
        <w:instrText>ADDIN CSL_CITATION {"citationItems":[{"id":"ITEM-1","itemData":{"ISSN":"2746-3699","abstract":"The results of DBI validation using manual calculations and using the help of RapidMiner tools have differences, in this case, manual calculations have better results than using RapidMiner tools, but the results of both calculations are both close to 0 which means the evaluated clusters produce good clusters.","author":[{"dropping-particle":"","family":"Nabila","given":"Zulfa","non-dropping-particle":"","parse-names":false,"suffix":""},{"dropping-particle":"","family":"Isnain","given":"Auliya Rahman","non-dropping-particle":"","parse-names":false,"suffix":""},{"dropping-particle":"","family":"Permata","given":"","non-dropping-particle":"","parse-names":false,"suffix":""},{"dropping-particle":"","family":"Abidin","given":"Zaenal","non-dropping-particle":"","parse-names":false,"suffix":""}],"container-title":"Jurnal Teknologi dan Sistem Informasi (JTSI)","id":"ITEM-1","issue":"2","issued":{"date-parts":[["2021"]]},"page":"100","title":"Analisis Data Mining Untuk Clustering Kasus Covid-19 Di Provinsi Lampung Dengan Algoritma K-Means","type":"article-journal","volume":"2"},"uris":["http://www.mendeley.com/documents/?uuid=0b3b9469-f0db-40b2-a30f-d7f15d52fb5c"]}],"mendeley":{"formattedCitation":"(Nabila dkk. 2021)","plainTextFormattedCitation":"(Nabila dkk. 2021)","previouslyFormattedCitation":"(Nabila dkk. 2021)"},"properties":{"noteIndex":0},"schema":"https://github.com/citation-style-language/schema/raw/master/csl-citation.json"}</w:instrText>
      </w:r>
      <w:r w:rsidR="00D0344E">
        <w:rPr>
          <w:rFonts w:asciiTheme="majorBidi" w:hAnsiTheme="majorBidi" w:cstheme="majorBidi"/>
          <w:sz w:val="24"/>
          <w:szCs w:val="24"/>
        </w:rPr>
        <w:fldChar w:fldCharType="separate"/>
      </w:r>
      <w:r w:rsidRPr="00F563A2">
        <w:rPr>
          <w:rFonts w:asciiTheme="majorBidi" w:hAnsiTheme="majorBidi" w:cstheme="majorBidi"/>
          <w:noProof/>
          <w:sz w:val="24"/>
          <w:szCs w:val="24"/>
        </w:rPr>
        <w:t>(Nabila dkk. 2021)</w:t>
      </w:r>
      <w:r w:rsidR="00D0344E">
        <w:rPr>
          <w:rFonts w:asciiTheme="majorBidi" w:hAnsiTheme="majorBidi" w:cstheme="majorBidi"/>
          <w:sz w:val="24"/>
          <w:szCs w:val="24"/>
        </w:rPr>
        <w:fldChar w:fldCharType="end"/>
      </w:r>
    </w:p>
    <w:p w:rsidR="00A65394" w:rsidRPr="00A65394" w:rsidRDefault="00A65394" w:rsidP="00A65394">
      <w:pPr>
        <w:spacing w:line="480" w:lineRule="auto"/>
        <w:ind w:left="426" w:firstLine="720"/>
        <w:jc w:val="both"/>
        <w:rPr>
          <w:rFonts w:asciiTheme="majorBidi" w:hAnsiTheme="majorBidi" w:cstheme="majorBidi"/>
          <w:sz w:val="24"/>
          <w:szCs w:val="24"/>
        </w:rPr>
      </w:pPr>
      <w:r w:rsidRPr="00A65394">
        <w:rPr>
          <w:rFonts w:asciiTheme="majorBidi" w:hAnsiTheme="majorBidi" w:cstheme="majorBidi"/>
          <w:sz w:val="24"/>
          <w:szCs w:val="24"/>
        </w:rPr>
        <w:t xml:space="preserve">Metode  K-Means membagi    data    dengan    mengelompokkan    objek berdasarkan nilai yang diberikan untuk memisahkan kelompok-kelompok tersebut. Algoritma  K-Means  adalah  metode  yang  relatif mudah  untuk  mengatur  sejumlah  besar  objek  dengan atribut tertentu ke dalam </w:t>
      </w:r>
      <w:r w:rsidR="000C2690">
        <w:rPr>
          <w:rFonts w:asciiTheme="majorBidi" w:hAnsiTheme="majorBidi" w:cstheme="majorBidi"/>
          <w:sz w:val="24"/>
          <w:szCs w:val="24"/>
        </w:rPr>
        <w:t xml:space="preserve">kelompok (cluster) K. Jumlah k </w:t>
      </w:r>
      <w:r w:rsidRPr="00A65394">
        <w:rPr>
          <w:rFonts w:asciiTheme="majorBidi" w:hAnsiTheme="majorBidi" w:cstheme="majorBidi"/>
          <w:sz w:val="24"/>
          <w:szCs w:val="24"/>
        </w:rPr>
        <w:t xml:space="preserve">cluster  ditentukan  sebelumnya  dalam  algoritma  K-Means. Proses  menempatkan  data  atau  objek  ke  dalam kelas    atau    cluster    berdasarkan    seberapa    mirip atributnya   dikenal   sebagai   clustering.   Salah   satu metode    untuk    data    mining    adalah    clustering. </w:t>
      </w:r>
    </w:p>
    <w:p w:rsidR="00A65394" w:rsidRPr="00A65394" w:rsidRDefault="00A65394" w:rsidP="00A65394">
      <w:pPr>
        <w:spacing w:line="480" w:lineRule="auto"/>
        <w:ind w:left="426" w:firstLine="720"/>
        <w:jc w:val="both"/>
        <w:rPr>
          <w:rFonts w:asciiTheme="majorBidi" w:hAnsiTheme="majorBidi" w:cstheme="majorBidi"/>
          <w:sz w:val="24"/>
          <w:szCs w:val="24"/>
        </w:rPr>
      </w:pPr>
      <w:r w:rsidRPr="00A65394">
        <w:rPr>
          <w:rFonts w:asciiTheme="majorBidi" w:hAnsiTheme="majorBidi" w:cstheme="majorBidi"/>
          <w:sz w:val="24"/>
          <w:szCs w:val="24"/>
        </w:rPr>
        <w:t xml:space="preserve">Pengelompokan  yang baik  menghasilkan objek-objek dengan  kesamaan  rendah  dengan  yang  ada  di  cluster lain  tetapi  kesamaan  tinggi  dengan  yang  ada  di  grup atau cluster yang sama. Metode  penambangan  data  tanpa  pengawasan adalah pengelompokan. Dalam proses pengelompokan  data, dua  jenis  pengelompokan data sering digunakan: </w:t>
      </w:r>
      <w:r w:rsidRPr="00A65394">
        <w:rPr>
          <w:rFonts w:asciiTheme="majorBidi" w:hAnsiTheme="majorBidi" w:cstheme="majorBidi"/>
          <w:sz w:val="24"/>
          <w:szCs w:val="24"/>
        </w:rPr>
        <w:lastRenderedPageBreak/>
        <w:t>pengelompokan data non-hierarkis (non-hierarkis)  dan  pengelompokan  data  hierarkis (hierarkis).</w:t>
      </w:r>
    </w:p>
    <w:p w:rsidR="00A65394" w:rsidRDefault="00A65394" w:rsidP="00A65394">
      <w:pPr>
        <w:spacing w:line="480" w:lineRule="auto"/>
        <w:ind w:left="426" w:firstLine="720"/>
        <w:jc w:val="both"/>
        <w:rPr>
          <w:rFonts w:asciiTheme="majorBidi" w:hAnsiTheme="majorBidi" w:cstheme="majorBidi"/>
          <w:sz w:val="24"/>
          <w:szCs w:val="24"/>
        </w:rPr>
      </w:pPr>
      <w:r w:rsidRPr="00A65394">
        <w:rPr>
          <w:rFonts w:asciiTheme="majorBidi" w:hAnsiTheme="majorBidi" w:cstheme="majorBidi"/>
          <w:sz w:val="24"/>
          <w:szCs w:val="24"/>
        </w:rPr>
        <w:t>Algoritma k-means clustering adalah metode yang digunakan untuk mengelompokkan data ke dalam k cluster berdasarkan kesamaan fitur. Berikut adalah rumus dan langkah-langkah dasar dalam algoritma k-means clustering:</w:t>
      </w:r>
    </w:p>
    <w:p w:rsidR="00A65394" w:rsidRPr="00A65394" w:rsidRDefault="00A65394" w:rsidP="00017F23">
      <w:pPr>
        <w:numPr>
          <w:ilvl w:val="0"/>
          <w:numId w:val="6"/>
        </w:numPr>
        <w:spacing w:line="480" w:lineRule="auto"/>
        <w:jc w:val="both"/>
        <w:rPr>
          <w:rFonts w:asciiTheme="majorBidi" w:hAnsiTheme="majorBidi" w:cstheme="majorBidi"/>
          <w:sz w:val="24"/>
          <w:szCs w:val="24"/>
        </w:rPr>
      </w:pPr>
      <w:r w:rsidRPr="00A65394">
        <w:rPr>
          <w:rFonts w:asciiTheme="majorBidi" w:hAnsiTheme="majorBidi" w:cstheme="majorBidi"/>
          <w:bCs/>
          <w:sz w:val="24"/>
          <w:szCs w:val="24"/>
        </w:rPr>
        <w:t>Inisialisasi</w:t>
      </w:r>
      <w:r w:rsidRPr="00A65394">
        <w:rPr>
          <w:rFonts w:asciiTheme="majorBidi" w:hAnsiTheme="majorBidi" w:cstheme="majorBidi"/>
          <w:sz w:val="24"/>
          <w:szCs w:val="24"/>
        </w:rPr>
        <w:t xml:space="preserve">: Tentukan jumlah cluster, </w:t>
      </w:r>
      <w:r w:rsidRPr="00A65394">
        <w:rPr>
          <w:rFonts w:ascii="Cambria Math" w:hAnsi="Cambria Math" w:cs="Cambria Math"/>
          <w:sz w:val="24"/>
          <w:szCs w:val="24"/>
        </w:rPr>
        <w:t>𝑘</w:t>
      </w:r>
      <w:r w:rsidRPr="00A65394">
        <w:rPr>
          <w:rFonts w:asciiTheme="majorBidi" w:hAnsiTheme="majorBidi" w:cstheme="majorBidi"/>
          <w:sz w:val="24"/>
          <w:szCs w:val="24"/>
        </w:rPr>
        <w:t xml:space="preserve">, dan pilih secara acak </w:t>
      </w:r>
      <w:r w:rsidRPr="00A65394">
        <w:rPr>
          <w:rFonts w:ascii="Cambria Math" w:hAnsi="Cambria Math" w:cs="Cambria Math"/>
          <w:sz w:val="24"/>
          <w:szCs w:val="24"/>
        </w:rPr>
        <w:t>𝑘</w:t>
      </w:r>
      <w:r w:rsidRPr="00A65394">
        <w:rPr>
          <w:rFonts w:asciiTheme="majorBidi" w:hAnsiTheme="majorBidi" w:cstheme="majorBidi"/>
          <w:sz w:val="24"/>
          <w:szCs w:val="24"/>
        </w:rPr>
        <w:t>titik sebagai centroid awal (pusat cluster).</w:t>
      </w:r>
    </w:p>
    <w:p w:rsidR="00A65394" w:rsidRPr="00A65394" w:rsidRDefault="00A65394" w:rsidP="00017F23">
      <w:pPr>
        <w:numPr>
          <w:ilvl w:val="0"/>
          <w:numId w:val="6"/>
        </w:numPr>
        <w:spacing w:line="480" w:lineRule="auto"/>
        <w:jc w:val="both"/>
        <w:rPr>
          <w:rFonts w:asciiTheme="majorBidi" w:hAnsiTheme="majorBidi" w:cstheme="majorBidi"/>
          <w:sz w:val="24"/>
          <w:szCs w:val="24"/>
        </w:rPr>
      </w:pPr>
      <w:r w:rsidRPr="00A65394">
        <w:rPr>
          <w:rFonts w:asciiTheme="majorBidi" w:hAnsiTheme="majorBidi" w:cstheme="majorBidi"/>
          <w:bCs/>
          <w:sz w:val="24"/>
          <w:szCs w:val="24"/>
        </w:rPr>
        <w:t>Assignment Step (Penugasan)</w:t>
      </w:r>
      <w:r w:rsidRPr="00A65394">
        <w:rPr>
          <w:rFonts w:asciiTheme="majorBidi" w:hAnsiTheme="majorBidi" w:cstheme="majorBidi"/>
          <w:sz w:val="24"/>
          <w:szCs w:val="24"/>
        </w:rPr>
        <w:t xml:space="preserve">: Setiap titik data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oMath>
      <w:r w:rsidRPr="00A65394">
        <w:rPr>
          <w:rFonts w:asciiTheme="majorBidi" w:hAnsiTheme="majorBidi" w:cstheme="majorBidi"/>
          <w:sz w:val="24"/>
          <w:szCs w:val="24"/>
        </w:rPr>
        <w:t xml:space="preserve"> akan ditetapkan ke cluster </w:t>
      </w:r>
      <m:oMath>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j</m:t>
            </m:r>
          </m:sub>
        </m:sSub>
      </m:oMath>
      <w:r w:rsidRPr="00A65394">
        <w:rPr>
          <w:rFonts w:asciiTheme="majorBidi" w:hAnsiTheme="majorBidi" w:cstheme="majorBidi"/>
          <w:sz w:val="24"/>
          <w:szCs w:val="24"/>
        </w:rPr>
        <w:t>​ yang memiliki centroid terdekat. Ini dilakukan dengan menghitung jarak Euclidean antara titik data dan centroid dan menetapkan titik data ke centroid dengan jarak terpendek. Rumus untuk menghitung jarak Euclidean adalah:</w:t>
      </w:r>
    </w:p>
    <w:p w:rsidR="00A65394" w:rsidRPr="00A65394" w:rsidRDefault="00A65394" w:rsidP="00A65394">
      <w:pPr>
        <w:spacing w:line="480" w:lineRule="auto"/>
        <w:ind w:left="426" w:firstLine="720"/>
        <w:jc w:val="both"/>
        <w:rPr>
          <w:rFonts w:asciiTheme="majorBidi" w:hAnsiTheme="majorBidi" w:cstheme="majorBidi"/>
          <w:sz w:val="24"/>
          <w:szCs w:val="24"/>
        </w:rPr>
      </w:pPr>
      <m:oMathPara>
        <m:oMath>
          <m:r>
            <w:rPr>
              <w:rFonts w:ascii="Cambria Math" w:hAnsi="Cambria Math" w:cstheme="majorBidi"/>
              <w:sz w:val="24"/>
              <w:szCs w:val="24"/>
            </w:rPr>
            <m:t>d</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sSub>
                <m:sSubPr>
                  <m:ctrlPr>
                    <w:rPr>
                      <w:rFonts w:ascii="Cambria Math" w:hAnsi="Cambria Math" w:cstheme="majorBidi"/>
                      <w:i/>
                      <w:sz w:val="24"/>
                      <w:szCs w:val="24"/>
                    </w:rPr>
                  </m:ctrlPr>
                </m:sSubPr>
                <m:e>
                  <m:r>
                    <w:rPr>
                      <w:rFonts w:ascii="Cambria Math" w:hAnsi="Cambria Math" w:cstheme="majorBidi"/>
                      <w:sz w:val="24"/>
                      <w:szCs w:val="24"/>
                    </w:rPr>
                    <m:t>μ</m:t>
                  </m:r>
                </m:e>
                <m:sub>
                  <m:r>
                    <w:rPr>
                      <w:rFonts w:ascii="Cambria Math" w:hAnsi="Cambria Math" w:cstheme="majorBidi"/>
                      <w:sz w:val="24"/>
                      <w:szCs w:val="24"/>
                    </w:rPr>
                    <m:t>j</m:t>
                  </m:r>
                </m:sub>
              </m:sSub>
            </m:e>
          </m:d>
          <m:r>
            <w:rPr>
              <w:rFonts w:ascii="Cambria Math" w:hAnsi="Cambria Math" w:cstheme="majorBidi"/>
              <w:sz w:val="24"/>
              <w:szCs w:val="24"/>
            </w:rPr>
            <m:t xml:space="preserve">= </m:t>
          </m:r>
          <m:rad>
            <m:radPr>
              <m:degHide m:val="1"/>
              <m:ctrlPr>
                <w:rPr>
                  <w:rFonts w:ascii="Cambria Math" w:hAnsi="Cambria Math" w:cstheme="majorBidi"/>
                  <w:i/>
                  <w:sz w:val="24"/>
                  <w:szCs w:val="24"/>
                </w:rPr>
              </m:ctrlPr>
            </m:radPr>
            <m:deg/>
            <m:e>
              <m:nary>
                <m:naryPr>
                  <m:chr m:val="∑"/>
                  <m:limLoc m:val="undOvr"/>
                  <m:ctrlPr>
                    <w:rPr>
                      <w:rFonts w:ascii="Cambria Math" w:hAnsi="Cambria Math" w:cstheme="majorBidi"/>
                      <w:i/>
                      <w:sz w:val="24"/>
                      <w:szCs w:val="24"/>
                    </w:rPr>
                  </m:ctrlPr>
                </m:naryPr>
                <m:sub>
                  <m:r>
                    <w:rPr>
                      <w:rFonts w:ascii="Cambria Math" w:hAnsi="Cambria Math" w:cstheme="majorBidi"/>
                      <w:sz w:val="24"/>
                      <w:szCs w:val="24"/>
                    </w:rPr>
                    <m:t>m=1</m:t>
                  </m:r>
                </m:sub>
                <m:sup>
                  <m:r>
                    <w:rPr>
                      <w:rFonts w:ascii="Cambria Math" w:hAnsi="Cambria Math" w:cstheme="majorBidi"/>
                      <w:sz w:val="24"/>
                      <w:szCs w:val="24"/>
                    </w:rPr>
                    <m:t>n</m:t>
                  </m:r>
                </m:sup>
                <m:e>
                  <m:sSup>
                    <m:sSupPr>
                      <m:ctrlPr>
                        <w:rPr>
                          <w:rFonts w:ascii="Cambria Math" w:hAnsi="Cambria Math" w:cstheme="majorBidi"/>
                          <w:i/>
                          <w:sz w:val="24"/>
                          <w:szCs w:val="24"/>
                        </w:rPr>
                      </m:ctrlPr>
                    </m:sSupPr>
                    <m:e>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μ</m:t>
                          </m:r>
                        </m:e>
                        <m:sub>
                          <m:r>
                            <w:rPr>
                              <w:rFonts w:ascii="Cambria Math" w:hAnsi="Cambria Math" w:cstheme="majorBidi"/>
                              <w:sz w:val="24"/>
                              <w:szCs w:val="24"/>
                            </w:rPr>
                            <m:t>jm</m:t>
                          </m:r>
                        </m:sub>
                      </m:sSub>
                      <m:r>
                        <w:rPr>
                          <w:rFonts w:ascii="Cambria Math" w:hAnsi="Cambria Math" w:cstheme="majorBidi"/>
                          <w:sz w:val="24"/>
                          <w:szCs w:val="24"/>
                        </w:rPr>
                        <m:t>)</m:t>
                      </m:r>
                    </m:e>
                    <m:sup>
                      <m:r>
                        <w:rPr>
                          <w:rFonts w:ascii="Cambria Math" w:hAnsi="Cambria Math" w:cstheme="majorBidi"/>
                          <w:sz w:val="24"/>
                          <w:szCs w:val="24"/>
                        </w:rPr>
                        <m:t>2</m:t>
                      </m:r>
                    </m:sup>
                  </m:sSup>
                </m:e>
              </m:nary>
            </m:e>
          </m:rad>
        </m:oMath>
      </m:oMathPara>
    </w:p>
    <w:p w:rsidR="00A65394" w:rsidRDefault="00A65394" w:rsidP="00A65394">
      <w:pPr>
        <w:spacing w:line="480" w:lineRule="auto"/>
        <w:ind w:left="426" w:firstLine="720"/>
        <w:jc w:val="both"/>
        <w:rPr>
          <w:rFonts w:asciiTheme="majorBidi" w:hAnsiTheme="majorBidi" w:cstheme="majorBidi"/>
          <w:sz w:val="24"/>
          <w:szCs w:val="24"/>
        </w:rPr>
      </w:pPr>
      <w:r w:rsidRPr="00A65394">
        <w:rPr>
          <w:rFonts w:asciiTheme="majorBidi" w:hAnsiTheme="majorBidi" w:cstheme="majorBidi"/>
          <w:sz w:val="24"/>
          <w:szCs w:val="24"/>
        </w:rPr>
        <w:t xml:space="preserve">di mana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m:t>
            </m:r>
          </m:sub>
        </m:sSub>
      </m:oMath>
      <w:r w:rsidRPr="00A65394">
        <w:rPr>
          <w:rFonts w:asciiTheme="majorBidi" w:hAnsiTheme="majorBidi" w:cstheme="majorBidi"/>
          <w:sz w:val="24"/>
          <w:szCs w:val="24"/>
        </w:rPr>
        <w:t xml:space="preserve">adalah nilai fitur ke-m dari titik data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oMath>
      <w:r w:rsidRPr="00A65394">
        <w:rPr>
          <w:rFonts w:asciiTheme="majorBidi" w:hAnsiTheme="majorBidi" w:cstheme="majorBidi"/>
          <w:sz w:val="24"/>
          <w:szCs w:val="24"/>
        </w:rPr>
        <w:t xml:space="preserve"> dan </w:t>
      </w:r>
      <m:oMath>
        <m:sSub>
          <m:sSubPr>
            <m:ctrlPr>
              <w:rPr>
                <w:rFonts w:ascii="Cambria Math" w:hAnsi="Cambria Math" w:cstheme="majorBidi"/>
                <w:i/>
                <w:sz w:val="24"/>
                <w:szCs w:val="24"/>
              </w:rPr>
            </m:ctrlPr>
          </m:sSubPr>
          <m:e>
            <m:r>
              <w:rPr>
                <w:rFonts w:ascii="Cambria Math" w:hAnsi="Cambria Math" w:cstheme="majorBidi"/>
                <w:sz w:val="24"/>
                <w:szCs w:val="24"/>
              </w:rPr>
              <m:t>μ</m:t>
            </m:r>
          </m:e>
          <m:sub>
            <m:r>
              <w:rPr>
                <w:rFonts w:ascii="Cambria Math" w:hAnsi="Cambria Math" w:cstheme="majorBidi"/>
                <w:sz w:val="24"/>
                <w:szCs w:val="24"/>
              </w:rPr>
              <m:t>j</m:t>
            </m:r>
            <m:r>
              <w:rPr>
                <w:rFonts w:ascii="Cambria Math" w:hAnsi="Cambria Math" w:cstheme="majorBidi"/>
                <w:sz w:val="24"/>
                <w:szCs w:val="24"/>
              </w:rPr>
              <m:t>m</m:t>
            </m:r>
          </m:sub>
        </m:sSub>
      </m:oMath>
      <w:r w:rsidRPr="00A65394">
        <w:rPr>
          <w:rFonts w:asciiTheme="majorBidi" w:hAnsiTheme="majorBidi" w:cstheme="majorBidi"/>
          <w:sz w:val="24"/>
          <w:szCs w:val="24"/>
        </w:rPr>
        <w:t xml:space="preserve">​ adalah nilai fitur ke-m dari centroid </w:t>
      </w:r>
      <m:oMath>
        <m:sSub>
          <m:sSubPr>
            <m:ctrlPr>
              <w:rPr>
                <w:rFonts w:ascii="Cambria Math" w:hAnsi="Cambria Math" w:cstheme="majorBidi"/>
                <w:i/>
                <w:sz w:val="24"/>
                <w:szCs w:val="24"/>
              </w:rPr>
            </m:ctrlPr>
          </m:sSubPr>
          <m:e>
            <m:r>
              <w:rPr>
                <w:rFonts w:ascii="Cambria Math" w:hAnsi="Cambria Math" w:cstheme="majorBidi"/>
                <w:sz w:val="24"/>
                <w:szCs w:val="24"/>
              </w:rPr>
              <m:t>μ</m:t>
            </m:r>
          </m:e>
          <m:sub>
            <m:r>
              <w:rPr>
                <w:rFonts w:ascii="Cambria Math" w:hAnsi="Cambria Math" w:cstheme="majorBidi"/>
                <w:sz w:val="24"/>
                <w:szCs w:val="24"/>
              </w:rPr>
              <m:t>j</m:t>
            </m:r>
          </m:sub>
        </m:sSub>
      </m:oMath>
      <w:r w:rsidRPr="00A65394">
        <w:rPr>
          <w:rFonts w:asciiTheme="majorBidi" w:hAnsiTheme="majorBidi" w:cstheme="majorBidi"/>
          <w:sz w:val="24"/>
          <w:szCs w:val="24"/>
        </w:rPr>
        <w:t>​.</w:t>
      </w:r>
    </w:p>
    <w:p w:rsidR="00A65394" w:rsidRPr="00A65394" w:rsidRDefault="00A65394" w:rsidP="00A65394">
      <w:pPr>
        <w:spacing w:line="480" w:lineRule="auto"/>
        <w:ind w:left="426" w:firstLine="720"/>
        <w:jc w:val="both"/>
        <w:rPr>
          <w:rFonts w:asciiTheme="majorBidi" w:hAnsiTheme="majorBidi" w:cstheme="majorBidi"/>
          <w:sz w:val="24"/>
          <w:szCs w:val="24"/>
        </w:rPr>
      </w:pPr>
    </w:p>
    <w:p w:rsidR="00A65394" w:rsidRPr="00A65394" w:rsidRDefault="00A65394" w:rsidP="00017F23">
      <w:pPr>
        <w:numPr>
          <w:ilvl w:val="0"/>
          <w:numId w:val="6"/>
        </w:numPr>
        <w:spacing w:line="480" w:lineRule="auto"/>
        <w:jc w:val="both"/>
        <w:rPr>
          <w:rFonts w:asciiTheme="majorBidi" w:hAnsiTheme="majorBidi" w:cstheme="majorBidi"/>
          <w:sz w:val="24"/>
          <w:szCs w:val="24"/>
        </w:rPr>
      </w:pPr>
      <w:r w:rsidRPr="00A65394">
        <w:rPr>
          <w:rFonts w:asciiTheme="majorBidi" w:hAnsiTheme="majorBidi" w:cstheme="majorBidi"/>
          <w:bCs/>
          <w:sz w:val="24"/>
          <w:szCs w:val="24"/>
        </w:rPr>
        <w:t>Update Step (Pembaruan)</w:t>
      </w:r>
      <w:r w:rsidRPr="00A65394">
        <w:rPr>
          <w:rFonts w:asciiTheme="majorBidi" w:hAnsiTheme="majorBidi" w:cstheme="majorBidi"/>
          <w:sz w:val="24"/>
          <w:szCs w:val="24"/>
        </w:rPr>
        <w:t xml:space="preserve">: Hitung ulang posisi centroid berdasarkan rata-rata dari semua titik data dalam cluster tersebut. Rumus untuk menghitung centroid baru </w:t>
      </w:r>
      <m:oMath>
        <m:sSub>
          <m:sSubPr>
            <m:ctrlPr>
              <w:rPr>
                <w:rFonts w:ascii="Cambria Math" w:hAnsi="Cambria Math" w:cstheme="majorBidi"/>
                <w:i/>
                <w:sz w:val="24"/>
                <w:szCs w:val="24"/>
              </w:rPr>
            </m:ctrlPr>
          </m:sSubPr>
          <m:e>
            <m:r>
              <w:rPr>
                <w:rFonts w:ascii="Cambria Math" w:hAnsi="Cambria Math" w:cstheme="majorBidi"/>
                <w:sz w:val="24"/>
                <w:szCs w:val="24"/>
              </w:rPr>
              <m:t>μ</m:t>
            </m:r>
          </m:e>
          <m:sub>
            <m:r>
              <w:rPr>
                <w:rFonts w:ascii="Cambria Math" w:hAnsi="Cambria Math" w:cstheme="majorBidi"/>
                <w:sz w:val="24"/>
                <w:szCs w:val="24"/>
              </w:rPr>
              <m:t>j</m:t>
            </m:r>
          </m:sub>
        </m:sSub>
      </m:oMath>
      <w:r w:rsidRPr="00A65394">
        <w:rPr>
          <w:rFonts w:asciiTheme="majorBidi" w:hAnsiTheme="majorBidi" w:cstheme="majorBidi"/>
          <w:sz w:val="24"/>
          <w:szCs w:val="24"/>
        </w:rPr>
        <w:t xml:space="preserve">dari cluster </w:t>
      </w:r>
      <m:oMath>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 xml:space="preserve">j  </m:t>
            </m:r>
          </m:sub>
        </m:sSub>
      </m:oMath>
      <w:r w:rsidRPr="00A65394">
        <w:rPr>
          <w:rFonts w:asciiTheme="majorBidi" w:hAnsiTheme="majorBidi" w:cstheme="majorBidi"/>
          <w:sz w:val="24"/>
          <w:szCs w:val="24"/>
        </w:rPr>
        <w:t>adalah:</w:t>
      </w:r>
    </w:p>
    <w:p w:rsidR="00A65394" w:rsidRPr="00A65394" w:rsidRDefault="000E42FC" w:rsidP="00A65394">
      <w:pPr>
        <w:spacing w:line="480" w:lineRule="auto"/>
        <w:ind w:left="426" w:firstLine="720"/>
        <w:jc w:val="both"/>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μ</m:t>
              </m:r>
            </m:e>
            <m:sub>
              <m:r>
                <w:rPr>
                  <w:rFonts w:ascii="Cambria Math" w:hAnsi="Cambria Math" w:cstheme="majorBidi"/>
                  <w:sz w:val="24"/>
                  <w:szCs w:val="24"/>
                </w:rPr>
                <m:t xml:space="preserve">j </m:t>
              </m:r>
            </m:sub>
          </m:sSub>
          <m:r>
            <w:rPr>
              <w:rFonts w:ascii="Cambria Math" w:hAnsi="Cambria Math" w:cstheme="majorBidi"/>
              <w:sz w:val="24"/>
              <w:szCs w:val="24"/>
            </w:rPr>
            <m:t xml:space="preserve">= </m:t>
          </m:r>
          <m:f>
            <m:fPr>
              <m:ctrlPr>
                <w:rPr>
                  <w:rFonts w:ascii="Cambria Math" w:hAnsi="Cambria Math" w:cstheme="majorBidi"/>
                  <w:i/>
                  <w:sz w:val="24"/>
                  <w:szCs w:val="24"/>
                </w:rPr>
              </m:ctrlPr>
            </m:fPr>
            <m:num>
              <m:r>
                <w:rPr>
                  <w:rFonts w:ascii="Cambria Math" w:hAnsi="Cambria Math" w:cstheme="majorBidi"/>
                  <w:sz w:val="24"/>
                  <w:szCs w:val="24"/>
                </w:rPr>
                <m:t>1</m:t>
              </m:r>
            </m:num>
            <m:den>
              <m:d>
                <m:dPr>
                  <m:begChr m:val="|"/>
                  <m:endChr m:val="|"/>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j</m:t>
                      </m:r>
                    </m:sub>
                  </m:sSub>
                </m:e>
              </m:d>
            </m:den>
          </m:f>
          <m:nary>
            <m:naryPr>
              <m:chr m:val="∑"/>
              <m:limLoc m:val="undOvr"/>
              <m:supHide m:val="1"/>
              <m:ctrlPr>
                <w:rPr>
                  <w:rFonts w:ascii="Cambria Math" w:hAnsi="Cambria Math" w:cstheme="majorBidi"/>
                  <w:i/>
                  <w:sz w:val="24"/>
                  <w:szCs w:val="24"/>
                </w:rPr>
              </m:ctrlPr>
            </m:naryPr>
            <m: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j</m:t>
                  </m:r>
                </m:sub>
              </m:sSub>
            </m:sub>
            <m:sup/>
            <m:e>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e>
          </m:nary>
        </m:oMath>
      </m:oMathPara>
    </w:p>
    <w:p w:rsidR="00A65394" w:rsidRPr="00A65394" w:rsidRDefault="00A65394" w:rsidP="00A65394">
      <w:pPr>
        <w:spacing w:line="480" w:lineRule="auto"/>
        <w:ind w:left="426" w:firstLine="720"/>
        <w:jc w:val="both"/>
        <w:rPr>
          <w:rFonts w:asciiTheme="majorBidi" w:hAnsiTheme="majorBidi" w:cstheme="majorBidi"/>
          <w:sz w:val="24"/>
          <w:szCs w:val="24"/>
        </w:rPr>
      </w:pPr>
      <w:r w:rsidRPr="00A65394">
        <w:rPr>
          <w:rFonts w:asciiTheme="majorBidi" w:hAnsiTheme="majorBidi" w:cstheme="majorBidi"/>
          <w:sz w:val="24"/>
          <w:szCs w:val="24"/>
        </w:rPr>
        <w:t xml:space="preserve">di mana </w:t>
      </w:r>
      <m:oMath>
        <m:d>
          <m:dPr>
            <m:begChr m:val="|"/>
            <m:endChr m:val="|"/>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j</m:t>
                </m:r>
              </m:sub>
            </m:sSub>
          </m:e>
        </m:d>
      </m:oMath>
      <w:r w:rsidRPr="00A65394">
        <w:rPr>
          <w:rFonts w:asciiTheme="majorBidi" w:hAnsiTheme="majorBidi" w:cstheme="majorBidi"/>
          <w:sz w:val="24"/>
          <w:szCs w:val="24"/>
        </w:rPr>
        <w:t xml:space="preserve"> adalah jumlah titik data dalam cluster </w:t>
      </w:r>
      <m:oMath>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j</m:t>
            </m:r>
          </m:sub>
        </m:sSub>
      </m:oMath>
    </w:p>
    <w:p w:rsidR="00F563A2" w:rsidRPr="00A65394" w:rsidRDefault="00A65394" w:rsidP="00017F23">
      <w:pPr>
        <w:numPr>
          <w:ilvl w:val="0"/>
          <w:numId w:val="6"/>
        </w:numPr>
        <w:spacing w:line="480" w:lineRule="auto"/>
        <w:jc w:val="both"/>
        <w:rPr>
          <w:rFonts w:asciiTheme="majorBidi" w:hAnsiTheme="majorBidi" w:cstheme="majorBidi"/>
          <w:sz w:val="24"/>
          <w:szCs w:val="24"/>
        </w:rPr>
      </w:pPr>
      <w:r w:rsidRPr="00A65394">
        <w:rPr>
          <w:rFonts w:asciiTheme="majorBidi" w:hAnsiTheme="majorBidi" w:cstheme="majorBidi"/>
          <w:bCs/>
          <w:sz w:val="24"/>
          <w:szCs w:val="24"/>
        </w:rPr>
        <w:t>Konvergensi</w:t>
      </w:r>
      <w:r w:rsidRPr="00A65394">
        <w:rPr>
          <w:rFonts w:asciiTheme="majorBidi" w:hAnsiTheme="majorBidi" w:cstheme="majorBidi"/>
          <w:sz w:val="24"/>
          <w:szCs w:val="24"/>
        </w:rPr>
        <w:t>: Ulangi langkah 2 dan 3 sampai centroid tidak lagi berubah secara signifikan atau jumlah iterasi maksimum tercapai.</w:t>
      </w:r>
    </w:p>
    <w:p w:rsidR="007F38D6" w:rsidRDefault="007F38D6" w:rsidP="00DD429B">
      <w:pPr>
        <w:pStyle w:val="Heading3"/>
        <w:numPr>
          <w:ilvl w:val="0"/>
          <w:numId w:val="27"/>
        </w:numPr>
        <w:ind w:left="1134" w:hanging="567"/>
      </w:pPr>
      <w:bookmarkStart w:id="35" w:name="_Toc171589020"/>
      <w:r w:rsidRPr="007F38D6">
        <w:t>Streamlit</w:t>
      </w:r>
      <w:bookmarkEnd w:id="35"/>
    </w:p>
    <w:p w:rsidR="007F38D6" w:rsidRPr="007F38D6" w:rsidRDefault="007F38D6" w:rsidP="00DD429B">
      <w:pPr>
        <w:spacing w:line="480" w:lineRule="auto"/>
        <w:ind w:left="556" w:firstLine="578"/>
        <w:jc w:val="both"/>
        <w:rPr>
          <w:rFonts w:asciiTheme="majorBidi" w:hAnsiTheme="majorBidi" w:cstheme="majorBidi"/>
          <w:sz w:val="24"/>
          <w:szCs w:val="24"/>
        </w:rPr>
      </w:pPr>
      <w:r w:rsidRPr="007F38D6">
        <w:rPr>
          <w:rFonts w:asciiTheme="majorBidi" w:hAnsiTheme="majorBidi" w:cstheme="majorBidi"/>
          <w:sz w:val="24"/>
          <w:szCs w:val="24"/>
        </w:rPr>
        <w:t>Streamlit adalah framework opensource dari Python yang memungkinkan untuk membuat aplikasi web menggunakan bahasa Python dalam mengaplikasi model dari machine learning atau data science secara cepat dan mudah menggunakan Python. Dirancang untuk memudahkan pembuatan antarmuka pengguna (UI) yang interaktif, Streamlit tidak memerlukan pengalaman pemrograman web. Dengan integrasi yang mulus dengan kode Python dan pustaka data science seperti pandas, scikit-learn, serta pustaka visualisasi seperti Matplotlib dan Seaborn, Streamlit menjadi alat yang efisien dan cepat untuk membangun aplikasi data-driven.</w:t>
      </w:r>
    </w:p>
    <w:p w:rsidR="007F38D6" w:rsidRPr="007F38D6" w:rsidRDefault="007F38D6" w:rsidP="007F38D6">
      <w:pPr>
        <w:spacing w:line="480" w:lineRule="auto"/>
        <w:ind w:left="556" w:firstLine="720"/>
        <w:jc w:val="both"/>
        <w:rPr>
          <w:rFonts w:asciiTheme="majorBidi" w:hAnsiTheme="majorBidi" w:cstheme="majorBidi"/>
          <w:sz w:val="24"/>
          <w:szCs w:val="24"/>
        </w:rPr>
      </w:pPr>
      <w:r w:rsidRPr="007F38D6">
        <w:rPr>
          <w:rFonts w:asciiTheme="majorBidi" w:hAnsiTheme="majorBidi" w:cstheme="majorBidi"/>
          <w:sz w:val="24"/>
          <w:szCs w:val="24"/>
        </w:rPr>
        <w:t>fitur utama Streamlit mencakup kemampuan untuk membuat sidebar yang berfungsi sebagai panel navigasi atau kontrol aplikasi, dukungan berbagai widget interaktif seperti slider, tombol, dan input teks, serta kemampuan untuk menampilkan grafik dan tabel dengan mudah. Streamlit juga reaktif, artinya aplikasi akan otomatis memperbarui saat ada perubahan pada input pengguna, memberikan pengalaman yang lebih dinamis dan responsif.</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{"citationItems":[{"id":"ITEM-1","itemData":{"abstract":"Abstrak Dapur Lilis adalah sebuah usaha mikro yang menjual makanan beku berupa Nugget Ayam. Dapur Lilis ingin menambah produk baru sesuai minat calon pembeli. Namun, Dapur Lilis belum mengetahui kenyataan calon pembeli menginginkan produk makanan beku seperti apa. Maka dari itu, perlu dilakukan penelitian prediksi makanan beku berdasarkan data yang didapat pada laman Shopee dengan produk kategori makanan beku. Data yang didapatkan sejumlah 140 Data dan dilakukan pembuatan pohon keputusan dengan partisi data 80% data latih dan 20% data uji. Metode yang digunakan adalah Random Forest dan mengaplikasikan Algoritma C4.5 untuk setiap subtree yang dibentuk. Rule model yang didapat memiliki nilai akurasi sebesar 0,73 untuk data latih dan 0,78 untuk data uji. Dari hasil perhitungan Algoritma C4.5 manual penggunaan pengawet memiliki pengaruh paling besar dan dari rule model sebanyak tiga subtree, pada rule pertama kualitas bahan baku, rule kedua penggunaan MSG, dan rule ketiga penggunaan pengawet. Hasil dari klasifikasi selanjutnya divisualisasikan ke dalam sebuah dashboard dan untuk memprediksi produk berdasarkan fitur dapat dijalankan pada sebuah aplikasi prediksi. Kedua output dari penelitian ini diuji menggunakan System Usability Scale (SUS) dan memiliki nilai sebesar 90 yang termasuk kategori nilai \"A\" yang berarti sistem dapat diterima dengan baik oleh Dapur Lilis. Abstract Dapur Kitchen is a micro-business that sells frozen foods in the form of Chicken Nuggets. Kitchen Lilis wants to add new products according to the interests of prospective buyers. However, Kitchen Lilis does not yet know the fact that prospective buyers want frozen food products like what. Therefore, it is necessary to conduct research on frozen food predictions based on data obtained on the Shopee page with frozen food category products. Data obtained a total of 140 data and made decision trees with data partitions 80% training data and 20% test data. The method used is Random Forest and applies the C4.5 Algorithm to each subtree formed. The rule model has an accuracy value of 0.73 for training data and 0.78 for test data. From the calculation of algorithm C4.5 manual use of preservatives has the most influence and from the rule model as many as three subtree, on the first rule of raw material quality, the second rule of the use of MSG, and the third rule of the use of preservatives. The results of the next classification are visualized into a dashboard and to predict products based on…","author":[{"dropping-particle":"","family":"Ferdyandi","given":"Muhammad","non-dropping-particle":"","parse-names":false,"suffix":""},{"dropping-particle":"","family":"Setiawan","given":"Nanang Yudi","non-dropping-particle":"","parse-names":false,"suffix":""},{"dropping-particle":"","family":"Abdurrachman Bachtiar","given":"Fitra","non-dropping-particle":"","parse-names":false,"suffix":""}],"container-title":"Jurnal Pengembangan Teknologi Informasi dan Ilmu Komputer","id":"ITEM-1","issue":"2","issued":{"date-parts":[["2022"]]},"page":"588-596","title":"Prediksi Potensi Penjualan Makanan Beku Berdasarkan Ulasan Pengguna Shopee Menggunakan Metode Decision Tree Algoritma C4.5 Dan Random Forest (Studi Kasus Dapur Lilis)","type":"article-journal","volume":"6"},"uris":["http://www.mendeley.com/documents/?uuid=0c336cab-3c02-426a-bd47-7662e615fb58"]}],"mendeley":{"formattedCitation":"(Ferdyandi, Setiawan, dan Abdurrachman Bachtiar 2022)","plainTextFormattedCitation":"(Ferdyandi, Setiawan, dan Abdurrachman Bachtiar 2022)"},"properties":{"noteIndex":0},"schema":"https://github.com/citation-style-language/schema/raw/master/csl-citation.json"}</w:instrText>
      </w:r>
      <w:r>
        <w:rPr>
          <w:rFonts w:asciiTheme="majorBidi" w:hAnsiTheme="majorBidi" w:cstheme="majorBidi"/>
          <w:sz w:val="24"/>
          <w:szCs w:val="24"/>
        </w:rPr>
        <w:fldChar w:fldCharType="separate"/>
      </w:r>
      <w:r w:rsidRPr="007F38D6">
        <w:rPr>
          <w:rFonts w:asciiTheme="majorBidi" w:hAnsiTheme="majorBidi" w:cstheme="majorBidi"/>
          <w:noProof/>
          <w:sz w:val="24"/>
          <w:szCs w:val="24"/>
        </w:rPr>
        <w:t>(Ferdyandi, Setiawan, dan Abdurrachman Bachtiar 2022)</w:t>
      </w:r>
      <w:r>
        <w:rPr>
          <w:rFonts w:asciiTheme="majorBidi" w:hAnsiTheme="majorBidi" w:cstheme="majorBidi"/>
          <w:sz w:val="24"/>
          <w:szCs w:val="24"/>
        </w:rPr>
        <w:fldChar w:fldCharType="end"/>
      </w:r>
    </w:p>
    <w:p w:rsidR="007F38D6" w:rsidRPr="007F38D6" w:rsidRDefault="00475267" w:rsidP="00DD429B">
      <w:pPr>
        <w:pStyle w:val="Heading3"/>
        <w:numPr>
          <w:ilvl w:val="0"/>
          <w:numId w:val="27"/>
        </w:numPr>
        <w:ind w:hanging="720"/>
        <w:rPr>
          <w:i/>
        </w:rPr>
      </w:pPr>
      <w:bookmarkStart w:id="36" w:name="_Toc171589021"/>
      <w:r w:rsidRPr="002D37CE">
        <w:lastRenderedPageBreak/>
        <w:t xml:space="preserve">Pengertian </w:t>
      </w:r>
      <w:r w:rsidRPr="002D37CE">
        <w:rPr>
          <w:i/>
        </w:rPr>
        <w:t>FlowChart</w:t>
      </w:r>
      <w:bookmarkEnd w:id="36"/>
    </w:p>
    <w:p w:rsidR="0043708E" w:rsidRPr="00C00E40" w:rsidRDefault="0043708E" w:rsidP="00DD429B">
      <w:pPr>
        <w:pBdr>
          <w:top w:val="nil"/>
          <w:left w:val="nil"/>
          <w:bottom w:val="nil"/>
          <w:right w:val="nil"/>
          <w:between w:val="nil"/>
        </w:pBdr>
        <w:spacing w:after="0" w:line="480" w:lineRule="auto"/>
        <w:ind w:left="426"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Flowchart da</w:t>
      </w:r>
      <w:r w:rsidRPr="00CF3D2A">
        <w:rPr>
          <w:rFonts w:ascii="Times New Roman" w:eastAsia="Times New Roman" w:hAnsi="Times New Roman" w:cs="Times New Roman"/>
          <w:sz w:val="24"/>
          <w:szCs w:val="24"/>
        </w:rPr>
        <w:t>pat   diartikan   sebagai</w:t>
      </w:r>
      <w:r w:rsidR="000C2690">
        <w:rPr>
          <w:rFonts w:ascii="Times New Roman" w:eastAsia="Times New Roman" w:hAnsi="Times New Roman" w:cs="Times New Roman"/>
          <w:sz w:val="24"/>
          <w:szCs w:val="24"/>
        </w:rPr>
        <w:t xml:space="preserve"> </w:t>
      </w:r>
      <w:r w:rsidRPr="00CF3D2A">
        <w:rPr>
          <w:rFonts w:ascii="Times New Roman" w:eastAsia="Times New Roman" w:hAnsi="Times New Roman" w:cs="Times New Roman"/>
          <w:sz w:val="24"/>
          <w:szCs w:val="24"/>
        </w:rPr>
        <w:t>langkah langkah penyelesaian  masalah  yang dituliskan  dalam suatu simbol-simbol tertentu. Diagram alir ini akan   menunjukan   alur   didalam   program secara logika”. Flowchart ini diperluk</w:t>
      </w:r>
      <w:r>
        <w:rPr>
          <w:rFonts w:ascii="Times New Roman" w:eastAsia="Times New Roman" w:hAnsi="Times New Roman" w:cs="Times New Roman"/>
          <w:sz w:val="24"/>
          <w:szCs w:val="24"/>
        </w:rPr>
        <w:t xml:space="preserve">an tidak Masukkan Proses Keluaran </w:t>
      </w:r>
      <w:r w:rsidR="000C2690">
        <w:rPr>
          <w:rFonts w:ascii="Times New Roman" w:eastAsia="Times New Roman" w:hAnsi="Times New Roman" w:cs="Times New Roman"/>
          <w:sz w:val="24"/>
          <w:szCs w:val="24"/>
        </w:rPr>
        <w:t xml:space="preserve">hanya </w:t>
      </w:r>
      <w:r w:rsidRPr="00CF3D2A">
        <w:rPr>
          <w:rFonts w:ascii="Times New Roman" w:eastAsia="Times New Roman" w:hAnsi="Times New Roman" w:cs="Times New Roman"/>
          <w:sz w:val="24"/>
          <w:szCs w:val="24"/>
        </w:rPr>
        <w:t>sebagai   alat   komunikasi   tetapi   juga  sebagai  pedoman,  dan  sebelum  komponen-komponennya   dapat   lebih   dipahami.</w:t>
      </w:r>
      <w:r w:rsidR="00D0344E">
        <w:rPr>
          <w:rFonts w:ascii="Times New Roman" w:eastAsia="Times New Roman" w:hAnsi="Times New Roman" w:cs="Times New Roman"/>
          <w:sz w:val="24"/>
          <w:szCs w:val="24"/>
        </w:rPr>
        <w:fldChar w:fldCharType="begin" w:fldLock="1"/>
      </w:r>
      <w:r w:rsidR="00C00E40">
        <w:rPr>
          <w:rFonts w:ascii="Times New Roman" w:eastAsia="Times New Roman" w:hAnsi="Times New Roman" w:cs="Times New Roman"/>
          <w:sz w:val="24"/>
          <w:szCs w:val="24"/>
        </w:rPr>
        <w:instrText>ADDIN CSL_CITATION {"citationItems":[{"id":"ITEM-1","itemData":{"DOI":"10.32388/tf77dy","author":[{"dropping-particle":"","family":"Pemrograman","given":"Algoritma D A N","non-dropping-particle":"","parse-names":false,"suffix":""}],"container-title":"Definitions","id":"ITEM-1","issued":{"date-parts":[["2020"]]},"title":"Pseudocode","type":"article-journal"},"uris":["http://www.mendeley.com/documents/?uuid=f2a4e85d-ee30-44d8-a425-bdd88efcbe56"]}],"mendeley":{"formattedCitation":"(Pemrograman 2020)","plainTextFormattedCitation":"(Pemrograman 2020)","previouslyFormattedCitation":"(Pemrograman 2020)"},"properties":{"noteIndex":0},"schema":"https://github.com/citation-style-language/schema/raw/master/csl-citation.json"}</w:instrText>
      </w:r>
      <w:r w:rsidR="00D0344E">
        <w:rPr>
          <w:rFonts w:ascii="Times New Roman" w:eastAsia="Times New Roman" w:hAnsi="Times New Roman" w:cs="Times New Roman"/>
          <w:sz w:val="24"/>
          <w:szCs w:val="24"/>
        </w:rPr>
        <w:fldChar w:fldCharType="separate"/>
      </w:r>
      <w:r w:rsidR="00FE69BB" w:rsidRPr="00FE69BB">
        <w:rPr>
          <w:rFonts w:ascii="Times New Roman" w:eastAsia="Times New Roman" w:hAnsi="Times New Roman" w:cs="Times New Roman"/>
          <w:noProof/>
          <w:sz w:val="24"/>
          <w:szCs w:val="24"/>
        </w:rPr>
        <w:t>(Pemrograman 2020)</w:t>
      </w:r>
      <w:r w:rsidR="00D0344E">
        <w:rPr>
          <w:rFonts w:ascii="Times New Roman" w:eastAsia="Times New Roman" w:hAnsi="Times New Roman" w:cs="Times New Roman"/>
          <w:sz w:val="24"/>
          <w:szCs w:val="24"/>
        </w:rPr>
        <w:fldChar w:fldCharType="end"/>
      </w:r>
    </w:p>
    <w:p w:rsidR="00056854" w:rsidRPr="00056854" w:rsidRDefault="00056854" w:rsidP="00C503AC">
      <w:pPr>
        <w:pStyle w:val="Caption"/>
        <w:keepNext/>
        <w:ind w:left="426"/>
        <w:jc w:val="center"/>
        <w:rPr>
          <w:rFonts w:asciiTheme="majorBidi" w:hAnsiTheme="majorBidi" w:cstheme="majorBidi"/>
          <w:color w:val="auto"/>
          <w:sz w:val="24"/>
          <w:szCs w:val="24"/>
        </w:rPr>
      </w:pPr>
      <w:bookmarkStart w:id="37" w:name="_Toc168570511"/>
      <w:bookmarkStart w:id="38" w:name="_Toc170214615"/>
      <w:bookmarkStart w:id="39" w:name="_Toc154178406"/>
      <w:bookmarkStart w:id="40" w:name="_Toc154179152"/>
      <w:r w:rsidRPr="00056854">
        <w:rPr>
          <w:rFonts w:asciiTheme="majorBidi" w:hAnsiTheme="majorBidi" w:cstheme="majorBidi"/>
          <w:color w:val="auto"/>
          <w:sz w:val="24"/>
          <w:szCs w:val="24"/>
        </w:rPr>
        <w:t xml:space="preserve">Tabel 2. </w:t>
      </w:r>
      <w:r w:rsidR="00D0344E" w:rsidRPr="00056854">
        <w:rPr>
          <w:rFonts w:asciiTheme="majorBidi" w:hAnsiTheme="majorBidi" w:cstheme="majorBidi"/>
          <w:color w:val="auto"/>
          <w:sz w:val="24"/>
          <w:szCs w:val="24"/>
        </w:rPr>
        <w:fldChar w:fldCharType="begin"/>
      </w:r>
      <w:r w:rsidRPr="00056854">
        <w:rPr>
          <w:rFonts w:asciiTheme="majorBidi" w:hAnsiTheme="majorBidi" w:cstheme="majorBidi"/>
          <w:color w:val="auto"/>
          <w:sz w:val="24"/>
          <w:szCs w:val="24"/>
        </w:rPr>
        <w:instrText xml:space="preserve"> SEQ Tabel_2. \* ARABIC </w:instrText>
      </w:r>
      <w:r w:rsidR="00D0344E" w:rsidRPr="00056854">
        <w:rPr>
          <w:rFonts w:asciiTheme="majorBidi" w:hAnsiTheme="majorBidi" w:cstheme="majorBidi"/>
          <w:color w:val="auto"/>
          <w:sz w:val="24"/>
          <w:szCs w:val="24"/>
        </w:rPr>
        <w:fldChar w:fldCharType="separate"/>
      </w:r>
      <w:r w:rsidRPr="00056854">
        <w:rPr>
          <w:rFonts w:asciiTheme="majorBidi" w:hAnsiTheme="majorBidi" w:cstheme="majorBidi"/>
          <w:noProof/>
          <w:color w:val="auto"/>
          <w:sz w:val="24"/>
          <w:szCs w:val="24"/>
        </w:rPr>
        <w:t>2</w:t>
      </w:r>
      <w:r w:rsidR="00D0344E" w:rsidRPr="00056854">
        <w:rPr>
          <w:rFonts w:asciiTheme="majorBidi" w:hAnsiTheme="majorBidi" w:cstheme="majorBidi"/>
          <w:color w:val="auto"/>
          <w:sz w:val="24"/>
          <w:szCs w:val="24"/>
        </w:rPr>
        <w:fldChar w:fldCharType="end"/>
      </w:r>
      <w:r w:rsidRPr="00056854">
        <w:rPr>
          <w:rFonts w:asciiTheme="majorBidi" w:hAnsiTheme="majorBidi" w:cstheme="majorBidi"/>
          <w:color w:val="auto"/>
          <w:sz w:val="24"/>
          <w:szCs w:val="24"/>
        </w:rPr>
        <w:t xml:space="preserve"> </w:t>
      </w:r>
      <w:r w:rsidRPr="00C503AC">
        <w:rPr>
          <w:rFonts w:asciiTheme="majorBidi" w:hAnsiTheme="majorBidi" w:cstheme="majorBidi"/>
          <w:b w:val="0"/>
          <w:bCs w:val="0"/>
          <w:color w:val="auto"/>
          <w:sz w:val="24"/>
          <w:szCs w:val="24"/>
        </w:rPr>
        <w:t>Simbol-Simbol Dalam Flowchart</w:t>
      </w:r>
      <w:bookmarkEnd w:id="37"/>
      <w:bookmarkEnd w:id="38"/>
      <w:bookmarkEnd w:id="39"/>
      <w:bookmarkEnd w:id="40"/>
    </w:p>
    <w:tbl>
      <w:tblPr>
        <w:tblW w:w="73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578"/>
        <w:gridCol w:w="2671"/>
        <w:gridCol w:w="1749"/>
        <w:gridCol w:w="2396"/>
      </w:tblGrid>
      <w:tr w:rsidR="00C00E40" w:rsidRPr="00C00E40" w:rsidTr="00A3612D">
        <w:trPr>
          <w:trHeight w:val="752"/>
        </w:trPr>
        <w:tc>
          <w:tcPr>
            <w:tcW w:w="578" w:type="dxa"/>
            <w:shd w:val="clear" w:color="auto" w:fill="00B0F0"/>
            <w:vAlign w:val="center"/>
          </w:tcPr>
          <w:p w:rsidR="00C00E40" w:rsidRPr="00C00E40" w:rsidRDefault="00C00E40" w:rsidP="00C00E40">
            <w:pPr>
              <w:spacing w:line="480" w:lineRule="auto"/>
              <w:jc w:val="center"/>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No</w:t>
            </w:r>
          </w:p>
        </w:tc>
        <w:tc>
          <w:tcPr>
            <w:tcW w:w="2671" w:type="dxa"/>
            <w:shd w:val="clear" w:color="auto" w:fill="00B0F0"/>
            <w:vAlign w:val="center"/>
          </w:tcPr>
          <w:p w:rsidR="00C00E40" w:rsidRPr="00C00E40" w:rsidRDefault="00C00E40" w:rsidP="00C00E40">
            <w:pPr>
              <w:tabs>
                <w:tab w:val="left" w:pos="520"/>
              </w:tabs>
              <w:spacing w:line="480" w:lineRule="auto"/>
              <w:jc w:val="center"/>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Simbol</w:t>
            </w:r>
          </w:p>
        </w:tc>
        <w:tc>
          <w:tcPr>
            <w:tcW w:w="1749" w:type="dxa"/>
            <w:shd w:val="clear" w:color="auto" w:fill="00B0F0"/>
            <w:vAlign w:val="center"/>
          </w:tcPr>
          <w:p w:rsidR="00C00E40" w:rsidRPr="00C00E40" w:rsidRDefault="00C00E40" w:rsidP="00C00E40">
            <w:pPr>
              <w:tabs>
                <w:tab w:val="left" w:pos="520"/>
              </w:tabs>
              <w:spacing w:line="480" w:lineRule="auto"/>
              <w:jc w:val="center"/>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Nama</w:t>
            </w:r>
          </w:p>
        </w:tc>
        <w:tc>
          <w:tcPr>
            <w:tcW w:w="2396" w:type="dxa"/>
            <w:shd w:val="clear" w:color="auto" w:fill="00B0F0"/>
            <w:vAlign w:val="center"/>
          </w:tcPr>
          <w:p w:rsidR="00C00E40" w:rsidRPr="00C00E40" w:rsidRDefault="00C00E40" w:rsidP="00C00E40">
            <w:pPr>
              <w:tabs>
                <w:tab w:val="left" w:pos="520"/>
              </w:tabs>
              <w:spacing w:line="480" w:lineRule="auto"/>
              <w:jc w:val="center"/>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Fungsi</w:t>
            </w:r>
          </w:p>
        </w:tc>
      </w:tr>
      <w:tr w:rsidR="00C00E40" w:rsidRPr="00C00E40" w:rsidTr="008859E4">
        <w:trPr>
          <w:trHeight w:val="562"/>
        </w:trPr>
        <w:tc>
          <w:tcPr>
            <w:tcW w:w="578" w:type="dxa"/>
          </w:tcPr>
          <w:p w:rsidR="00C00E40" w:rsidRPr="00C00E40" w:rsidRDefault="00C00E40" w:rsidP="00C00E40">
            <w:pPr>
              <w:tabs>
                <w:tab w:val="left" w:pos="520"/>
              </w:tabs>
              <w:spacing w:line="480" w:lineRule="auto"/>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1.</w:t>
            </w:r>
          </w:p>
        </w:tc>
        <w:tc>
          <w:tcPr>
            <w:tcW w:w="2671" w:type="dxa"/>
          </w:tcPr>
          <w:p w:rsidR="00C00E40" w:rsidRPr="00C00E40" w:rsidRDefault="000E42FC" w:rsidP="00C00E40">
            <w:pPr>
              <w:tabs>
                <w:tab w:val="left" w:pos="520"/>
              </w:tabs>
              <w:spacing w:line="480" w:lineRule="auto"/>
              <w:jc w:val="both"/>
              <w:rPr>
                <w:sz w:val="24"/>
                <w:szCs w:val="24"/>
              </w:rPr>
            </w:pPr>
            <w:r>
              <w:rPr>
                <w:noProof/>
                <w:sz w:val="24"/>
                <w:szCs w:val="24"/>
              </w:rPr>
              <w:pict>
                <v:shapetype id="_x0000_t116" coordsize="21600,21600" o:spt="116" path="m3475,qx,10800,3475,21600l18125,21600qx21600,10800,18125,xe">
                  <v:stroke joinstyle="miter"/>
                  <v:path gradientshapeok="t" o:connecttype="rect" textboxrect="1018,3163,20582,18437"/>
                </v:shapetype>
                <v:shape id="Flowchart: Terminator 13" o:spid="_x0000_s1040" type="#_x0000_t116" style="position:absolute;left:0;text-align:left;margin-left:10.25pt;margin-top:13.9pt;width:96pt;height:32.25pt;z-index:25167872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" fillcolor="window" strokecolor="windowText" strokeweight="2pt"/>
              </w:pict>
            </w:r>
          </w:p>
        </w:tc>
        <w:tc>
          <w:tcPr>
            <w:tcW w:w="1749" w:type="dxa"/>
          </w:tcPr>
          <w:p w:rsidR="00C00E40" w:rsidRPr="00C00E40" w:rsidRDefault="00C00E40" w:rsidP="00C00E40">
            <w:pPr>
              <w:tabs>
                <w:tab w:val="left" w:pos="520"/>
              </w:tabs>
              <w:spacing w:line="480" w:lineRule="auto"/>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Terminal dan Terminator</w:t>
            </w:r>
          </w:p>
        </w:tc>
        <w:tc>
          <w:tcPr>
            <w:tcW w:w="2396" w:type="dxa"/>
          </w:tcPr>
          <w:p w:rsidR="00C00E40" w:rsidRPr="00C00E40" w:rsidRDefault="00C00E40" w:rsidP="00C00E40">
            <w:pPr>
              <w:jc w:val="both"/>
              <w:rPr>
                <w:rFonts w:ascii="Times New Roman" w:eastAsia="Times New Roman" w:hAnsi="Times New Roman" w:cs="Times New Roman"/>
                <w:color w:val="000000"/>
                <w:sz w:val="24"/>
                <w:szCs w:val="24"/>
              </w:rPr>
            </w:pPr>
            <w:r w:rsidRPr="00C00E40">
              <w:rPr>
                <w:rFonts w:ascii="Times New Roman" w:hAnsi="Times New Roman" w:cs="Times New Roman"/>
              </w:rPr>
              <w:t>Awal atau akhir suatu program (Prosedur).</w:t>
            </w:r>
          </w:p>
        </w:tc>
      </w:tr>
      <w:tr w:rsidR="00C00E40" w:rsidRPr="00C00E40" w:rsidTr="008859E4">
        <w:trPr>
          <w:trHeight w:val="1038"/>
        </w:trPr>
        <w:tc>
          <w:tcPr>
            <w:tcW w:w="578" w:type="dxa"/>
          </w:tcPr>
          <w:p w:rsidR="00C00E40" w:rsidRPr="00C00E40" w:rsidRDefault="00C00E40" w:rsidP="00C00E40">
            <w:pPr>
              <w:tabs>
                <w:tab w:val="left" w:pos="520"/>
              </w:tabs>
              <w:spacing w:line="480" w:lineRule="auto"/>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2.</w:t>
            </w:r>
          </w:p>
        </w:tc>
        <w:tc>
          <w:tcPr>
            <w:tcW w:w="2671" w:type="dxa"/>
          </w:tcPr>
          <w:p w:rsidR="00C00E40" w:rsidRPr="00C00E40" w:rsidRDefault="000E42FC" w:rsidP="00C00E40">
            <w:pPr>
              <w:tabs>
                <w:tab w:val="left" w:pos="520"/>
              </w:tabs>
              <w:spacing w:line="480" w:lineRule="auto"/>
              <w:jc w:val="both"/>
              <w:rPr>
                <w:sz w:val="24"/>
                <w:szCs w:val="24"/>
              </w:rPr>
            </w:pPr>
            <w:r>
              <w:rPr>
                <w:noProof/>
                <w:sz w:val="24"/>
                <w:szCs w:val="24"/>
              </w:rPr>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14" o:spid="_x0000_s1039" type="#_x0000_t111" style="position:absolute;left:0;text-align:left;margin-left:9.5pt;margin-top:9.7pt;width:84.75pt;height:30pt;z-index:25167974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" fillcolor="window" strokecolor="windowText" strokeweight="2pt"/>
              </w:pict>
            </w:r>
          </w:p>
        </w:tc>
        <w:tc>
          <w:tcPr>
            <w:tcW w:w="1749" w:type="dxa"/>
          </w:tcPr>
          <w:p w:rsidR="00C00E40" w:rsidRPr="00C00E40" w:rsidRDefault="00C00E40" w:rsidP="00C00E40">
            <w:pPr>
              <w:tabs>
                <w:tab w:val="left" w:pos="520"/>
              </w:tabs>
              <w:spacing w:line="480" w:lineRule="auto"/>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Input/Output</w:t>
            </w:r>
          </w:p>
        </w:tc>
        <w:tc>
          <w:tcPr>
            <w:tcW w:w="2396" w:type="dxa"/>
          </w:tcPr>
          <w:p w:rsidR="00C00E40" w:rsidRPr="00C00E40" w:rsidRDefault="00C00E40" w:rsidP="00C00E40">
            <w:pPr>
              <w:tabs>
                <w:tab w:val="left" w:pos="520"/>
              </w:tabs>
              <w:spacing w:after="240"/>
              <w:rPr>
                <w:rFonts w:ascii="Times New Roman" w:eastAsia="Times New Roman" w:hAnsi="Times New Roman" w:cs="Times New Roman"/>
                <w:color w:val="000000"/>
                <w:sz w:val="20"/>
                <w:szCs w:val="24"/>
              </w:rPr>
            </w:pPr>
            <w:r w:rsidRPr="00C00E40">
              <w:rPr>
                <w:rFonts w:ascii="Times New Roman" w:eastAsia="Times New Roman" w:hAnsi="Times New Roman" w:cs="Times New Roman"/>
                <w:color w:val="000000"/>
                <w:sz w:val="20"/>
                <w:szCs w:val="24"/>
              </w:rPr>
              <w:t>Proses input atau output terlepas dari  jenis perangkat.</w:t>
            </w:r>
          </w:p>
        </w:tc>
      </w:tr>
      <w:tr w:rsidR="00C00E40" w:rsidRPr="00C00E40" w:rsidTr="008859E4">
        <w:trPr>
          <w:trHeight w:val="1293"/>
        </w:trPr>
        <w:tc>
          <w:tcPr>
            <w:tcW w:w="578" w:type="dxa"/>
          </w:tcPr>
          <w:p w:rsidR="00C00E40" w:rsidRPr="00C00E40" w:rsidRDefault="00C00E40" w:rsidP="00C00E40">
            <w:pPr>
              <w:tabs>
                <w:tab w:val="left" w:pos="520"/>
              </w:tabs>
              <w:spacing w:line="480" w:lineRule="auto"/>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3.</w:t>
            </w:r>
          </w:p>
        </w:tc>
        <w:tc>
          <w:tcPr>
            <w:tcW w:w="2671" w:type="dxa"/>
          </w:tcPr>
          <w:p w:rsidR="00C00E40" w:rsidRPr="00C00E40" w:rsidRDefault="000E42FC" w:rsidP="00C00E40">
            <w:pPr>
              <w:tabs>
                <w:tab w:val="left" w:pos="520"/>
              </w:tabs>
              <w:spacing w:line="480" w:lineRule="auto"/>
              <w:jc w:val="both"/>
              <w:rPr>
                <w:sz w:val="24"/>
                <w:szCs w:val="24"/>
              </w:rPr>
            </w:pPr>
            <w:r>
              <w:rPr>
                <w:noProof/>
                <w:sz w:val="24"/>
                <w:szCs w:val="24"/>
              </w:rPr>
              <w:pict>
                <v:shapetype id="_x0000_t109" coordsize="21600,21600" o:spt="109" path="m,l,21600r21600,l21600,xe">
                  <v:stroke joinstyle="miter"/>
                  <v:path gradientshapeok="t" o:connecttype="rect"/>
                </v:shapetype>
                <v:shape id="Flowchart: Process 15" o:spid="_x0000_s1038" type="#_x0000_t109" style="position:absolute;left:0;text-align:left;margin-left:23.75pt;margin-top:18.05pt;width:70.5pt;height:30.75pt;z-index:25168076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" fillcolor="window" strokecolor="windowText" strokeweight="2pt"/>
              </w:pict>
            </w:r>
          </w:p>
        </w:tc>
        <w:tc>
          <w:tcPr>
            <w:tcW w:w="1749" w:type="dxa"/>
          </w:tcPr>
          <w:p w:rsidR="00C00E40" w:rsidRPr="00C00E40" w:rsidRDefault="00C00E40" w:rsidP="00C00E40">
            <w:pPr>
              <w:tabs>
                <w:tab w:val="left" w:pos="520"/>
              </w:tabs>
              <w:spacing w:line="480" w:lineRule="auto"/>
              <w:jc w:val="both"/>
              <w:rPr>
                <w:rFonts w:ascii="Times New Roman" w:eastAsia="Times New Roman" w:hAnsi="Times New Roman" w:cs="Times New Roman"/>
                <w:sz w:val="24"/>
                <w:szCs w:val="24"/>
              </w:rPr>
            </w:pPr>
            <w:r w:rsidRPr="00C00E40">
              <w:rPr>
                <w:rFonts w:ascii="Times New Roman" w:eastAsia="Times New Roman" w:hAnsi="Times New Roman" w:cs="Times New Roman"/>
                <w:color w:val="000000"/>
                <w:sz w:val="24"/>
                <w:szCs w:val="24"/>
              </w:rPr>
              <w:t>Proses</w:t>
            </w:r>
          </w:p>
        </w:tc>
        <w:tc>
          <w:tcPr>
            <w:tcW w:w="2396" w:type="dxa"/>
          </w:tcPr>
          <w:p w:rsidR="00C00E40" w:rsidRPr="00C00E40" w:rsidRDefault="00C00E40" w:rsidP="00C00E40">
            <w:pPr>
              <w:tabs>
                <w:tab w:val="left" w:pos="520"/>
              </w:tabs>
              <w:spacing w:after="240"/>
              <w:jc w:val="both"/>
              <w:rPr>
                <w:rFonts w:ascii="Times New Roman" w:eastAsia="Times New Roman" w:hAnsi="Times New Roman" w:cs="Times New Roman"/>
                <w:color w:val="000000"/>
                <w:sz w:val="24"/>
                <w:szCs w:val="24"/>
              </w:rPr>
            </w:pPr>
            <w:r w:rsidRPr="00C00E40">
              <w:rPr>
                <w:rFonts w:ascii="Times New Roman" w:eastAsia="Times New Roman" w:hAnsi="Times New Roman" w:cs="Times New Roman"/>
                <w:color w:val="000000"/>
                <w:sz w:val="24"/>
                <w:szCs w:val="24"/>
              </w:rPr>
              <w:t>Proses operasional</w:t>
            </w:r>
          </w:p>
          <w:p w:rsidR="00C00E40" w:rsidRPr="00C00E40" w:rsidRDefault="00C00E40" w:rsidP="00C00E40">
            <w:pPr>
              <w:tabs>
                <w:tab w:val="left" w:pos="520"/>
              </w:tabs>
              <w:spacing w:after="240"/>
              <w:jc w:val="both"/>
              <w:rPr>
                <w:rFonts w:ascii="Times New Roman" w:eastAsia="Times New Roman" w:hAnsi="Times New Roman" w:cs="Times New Roman"/>
                <w:sz w:val="24"/>
                <w:szCs w:val="24"/>
              </w:rPr>
            </w:pPr>
            <w:r w:rsidRPr="00C00E40">
              <w:rPr>
                <w:rFonts w:ascii="Times New Roman" w:eastAsia="Times New Roman" w:hAnsi="Times New Roman" w:cs="Times New Roman"/>
                <w:color w:val="000000"/>
                <w:sz w:val="24"/>
                <w:szCs w:val="24"/>
              </w:rPr>
              <w:t>computer.</w:t>
            </w:r>
          </w:p>
        </w:tc>
      </w:tr>
      <w:tr w:rsidR="00C00E40" w:rsidRPr="00C00E40" w:rsidTr="008859E4">
        <w:trPr>
          <w:trHeight w:val="1882"/>
        </w:trPr>
        <w:tc>
          <w:tcPr>
            <w:tcW w:w="578" w:type="dxa"/>
          </w:tcPr>
          <w:p w:rsidR="00C00E40" w:rsidRPr="00C00E40" w:rsidRDefault="00C00E40" w:rsidP="00C00E40">
            <w:pPr>
              <w:tabs>
                <w:tab w:val="left" w:pos="520"/>
              </w:tabs>
              <w:spacing w:line="480" w:lineRule="auto"/>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4.</w:t>
            </w:r>
          </w:p>
        </w:tc>
        <w:tc>
          <w:tcPr>
            <w:tcW w:w="2671" w:type="dxa"/>
          </w:tcPr>
          <w:p w:rsidR="00C00E40" w:rsidRPr="00C00E40" w:rsidRDefault="000E42FC" w:rsidP="00C00E40">
            <w:pPr>
              <w:tabs>
                <w:tab w:val="left" w:pos="520"/>
              </w:tabs>
              <w:spacing w:line="480" w:lineRule="auto"/>
              <w:jc w:val="both"/>
              <w:rPr>
                <w:sz w:val="24"/>
                <w:szCs w:val="24"/>
              </w:rPr>
            </w:pPr>
            <w:r>
              <w:rPr>
                <w:noProof/>
                <w:sz w:val="24"/>
                <w:szCs w:val="24"/>
              </w:rPr>
              <w:pict>
                <v:shapetype id="_x0000_t110" coordsize="21600,21600" o:spt="110" path="m10800,l,10800,10800,21600,21600,10800xe">
                  <v:stroke joinstyle="miter"/>
                  <v:path gradientshapeok="t" o:connecttype="rect" textboxrect="5400,5400,16200,16200"/>
                </v:shapetype>
                <v:shape id="Flowchart: Decision 16" o:spid="_x0000_s1037" type="#_x0000_t110" style="position:absolute;left:0;text-align:left;margin-left:23.75pt;margin-top:15.9pt;width:55.5pt;height:38.25pt;z-index:25168179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" fillcolor="window" strokecolor="windowText" strokeweight="2pt"/>
              </w:pict>
            </w:r>
          </w:p>
        </w:tc>
        <w:tc>
          <w:tcPr>
            <w:tcW w:w="1749" w:type="dxa"/>
          </w:tcPr>
          <w:p w:rsidR="00C00E40" w:rsidRPr="00C00E40" w:rsidRDefault="00C00E40" w:rsidP="00C00E40">
            <w:pPr>
              <w:tabs>
                <w:tab w:val="left" w:pos="520"/>
              </w:tabs>
              <w:spacing w:line="480" w:lineRule="auto"/>
              <w:jc w:val="both"/>
              <w:rPr>
                <w:rFonts w:ascii="Times New Roman" w:eastAsia="Times New Roman" w:hAnsi="Times New Roman" w:cs="Times New Roman"/>
                <w:sz w:val="24"/>
                <w:szCs w:val="24"/>
              </w:rPr>
            </w:pPr>
            <w:r w:rsidRPr="00C00E40">
              <w:rPr>
                <w:rFonts w:ascii="Times New Roman" w:eastAsia="Times New Roman" w:hAnsi="Times New Roman" w:cs="Times New Roman"/>
                <w:color w:val="000000"/>
                <w:sz w:val="24"/>
                <w:szCs w:val="24"/>
              </w:rPr>
              <w:t>Decision</w:t>
            </w:r>
          </w:p>
        </w:tc>
        <w:tc>
          <w:tcPr>
            <w:tcW w:w="2396" w:type="dxa"/>
          </w:tcPr>
          <w:p w:rsidR="00C00E40" w:rsidRPr="00C00E40" w:rsidRDefault="00C00E40" w:rsidP="00C00E40">
            <w:pPr>
              <w:spacing w:after="0" w:line="240" w:lineRule="auto"/>
              <w:jc w:val="both"/>
              <w:rPr>
                <w:rFonts w:ascii="Times New Roman" w:eastAsia="Times New Roman" w:hAnsi="Times New Roman" w:cs="Times New Roman"/>
                <w:color w:val="000000"/>
                <w:sz w:val="24"/>
              </w:rPr>
            </w:pPr>
            <w:r w:rsidRPr="00C00E40">
              <w:rPr>
                <w:rFonts w:ascii="Times New Roman" w:eastAsia="Times New Roman" w:hAnsi="Times New Roman" w:cs="Times New Roman"/>
                <w:color w:val="000000"/>
                <w:sz w:val="24"/>
              </w:rPr>
              <w:t>Untuk menunjukkan</w:t>
            </w:r>
          </w:p>
          <w:p w:rsidR="00C00E40" w:rsidRPr="00C00E40" w:rsidRDefault="00C00E40" w:rsidP="00C00E40">
            <w:pPr>
              <w:spacing w:after="0" w:line="240" w:lineRule="auto"/>
              <w:jc w:val="both"/>
              <w:rPr>
                <w:rFonts w:ascii="Times New Roman" w:eastAsia="Times New Roman" w:hAnsi="Times New Roman" w:cs="Times New Roman"/>
                <w:color w:val="000000"/>
                <w:sz w:val="24"/>
              </w:rPr>
            </w:pPr>
            <w:r w:rsidRPr="00C00E40">
              <w:rPr>
                <w:rFonts w:ascii="Times New Roman" w:eastAsia="Times New Roman" w:hAnsi="Times New Roman" w:cs="Times New Roman"/>
                <w:color w:val="000000"/>
                <w:sz w:val="24"/>
              </w:rPr>
              <w:t>bahwa suatu kondisi</w:t>
            </w:r>
          </w:p>
          <w:p w:rsidR="00C00E40" w:rsidRPr="00C00E40" w:rsidRDefault="00C00E40" w:rsidP="00C00E40">
            <w:pPr>
              <w:spacing w:after="0" w:line="240" w:lineRule="auto"/>
              <w:jc w:val="both"/>
              <w:rPr>
                <w:rFonts w:ascii="Times New Roman" w:eastAsia="Times New Roman" w:hAnsi="Times New Roman" w:cs="Times New Roman"/>
                <w:color w:val="000000"/>
                <w:sz w:val="24"/>
              </w:rPr>
            </w:pPr>
            <w:r w:rsidRPr="00C00E40">
              <w:rPr>
                <w:rFonts w:ascii="Times New Roman" w:eastAsia="Times New Roman" w:hAnsi="Times New Roman" w:cs="Times New Roman"/>
                <w:color w:val="000000"/>
                <w:sz w:val="24"/>
              </w:rPr>
              <w:t>tertentu mengarah</w:t>
            </w:r>
          </w:p>
          <w:p w:rsidR="00C00E40" w:rsidRPr="00C00E40" w:rsidRDefault="00C00E40" w:rsidP="00C00E40">
            <w:pPr>
              <w:spacing w:after="0" w:line="240" w:lineRule="auto"/>
              <w:rPr>
                <w:rFonts w:ascii="Times New Roman" w:eastAsia="Times New Roman" w:hAnsi="Times New Roman" w:cs="Times New Roman"/>
                <w:color w:val="000000"/>
                <w:sz w:val="24"/>
              </w:rPr>
            </w:pPr>
            <w:r w:rsidRPr="00C00E40">
              <w:rPr>
                <w:rFonts w:ascii="Times New Roman" w:eastAsia="Times New Roman" w:hAnsi="Times New Roman" w:cs="Times New Roman"/>
                <w:color w:val="000000"/>
                <w:sz w:val="24"/>
              </w:rPr>
              <w:t xml:space="preserve">pada dua </w:t>
            </w:r>
            <w:r w:rsidRPr="00C00E40">
              <w:rPr>
                <w:rFonts w:ascii="Times New Roman" w:hAnsi="Times New Roman" w:cs="Times New Roman"/>
                <w:sz w:val="24"/>
              </w:rPr>
              <w:t>kemungkinan, ya/tidak.</w:t>
            </w:r>
          </w:p>
        </w:tc>
      </w:tr>
      <w:tr w:rsidR="00C00E40" w:rsidRPr="00C00E40" w:rsidTr="008859E4">
        <w:trPr>
          <w:trHeight w:val="1537"/>
        </w:trPr>
        <w:tc>
          <w:tcPr>
            <w:tcW w:w="578" w:type="dxa"/>
          </w:tcPr>
          <w:p w:rsidR="00C00E40" w:rsidRPr="00C00E40" w:rsidRDefault="00C00E40" w:rsidP="00C00E40">
            <w:pPr>
              <w:tabs>
                <w:tab w:val="left" w:pos="520"/>
              </w:tabs>
              <w:spacing w:line="480" w:lineRule="auto"/>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5.</w:t>
            </w:r>
          </w:p>
        </w:tc>
        <w:tc>
          <w:tcPr>
            <w:tcW w:w="2671" w:type="dxa"/>
          </w:tcPr>
          <w:p w:rsidR="00C00E40" w:rsidRPr="00C00E40" w:rsidRDefault="000E42FC" w:rsidP="00C00E40">
            <w:pPr>
              <w:tabs>
                <w:tab w:val="left" w:pos="520"/>
              </w:tabs>
              <w:spacing w:line="480" w:lineRule="auto"/>
              <w:jc w:val="both"/>
              <w:rPr>
                <w:sz w:val="24"/>
                <w:szCs w:val="24"/>
              </w:rPr>
            </w:pPr>
            <w:r>
              <w:rPr>
                <w:noProof/>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7" o:spid="_x0000_s1036" type="#_x0000_t120" style="position:absolute;left:0;text-align:left;margin-left:33.5pt;margin-top:12.95pt;width:38.25pt;height:37.5pt;z-index:2516828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" fillcolor="window" strokecolor="windowText" strokeweight="2pt"/>
              </w:pict>
            </w:r>
          </w:p>
        </w:tc>
        <w:tc>
          <w:tcPr>
            <w:tcW w:w="1749" w:type="dxa"/>
          </w:tcPr>
          <w:p w:rsidR="00C00E40" w:rsidRPr="00C00E40" w:rsidRDefault="00C00E40" w:rsidP="00C00E40">
            <w:pPr>
              <w:tabs>
                <w:tab w:val="left" w:pos="520"/>
              </w:tabs>
              <w:spacing w:line="480" w:lineRule="auto"/>
              <w:jc w:val="both"/>
              <w:rPr>
                <w:rFonts w:ascii="Times New Roman" w:eastAsia="Times New Roman" w:hAnsi="Times New Roman" w:cs="Times New Roman"/>
                <w:sz w:val="24"/>
                <w:szCs w:val="24"/>
              </w:rPr>
            </w:pPr>
            <w:r w:rsidRPr="00C00E40">
              <w:rPr>
                <w:rFonts w:ascii="Times New Roman" w:eastAsia="Times New Roman" w:hAnsi="Times New Roman" w:cs="Times New Roman"/>
                <w:color w:val="000000"/>
                <w:sz w:val="24"/>
                <w:szCs w:val="24"/>
              </w:rPr>
              <w:t>konektor</w:t>
            </w:r>
          </w:p>
        </w:tc>
        <w:tc>
          <w:tcPr>
            <w:tcW w:w="2396" w:type="dxa"/>
          </w:tcPr>
          <w:p w:rsidR="00C00E40" w:rsidRPr="00C00E40" w:rsidRDefault="00C00E40" w:rsidP="00C00E40">
            <w:pPr>
              <w:tabs>
                <w:tab w:val="left" w:pos="520"/>
              </w:tabs>
              <w:spacing w:after="0"/>
              <w:jc w:val="both"/>
              <w:rPr>
                <w:rFonts w:ascii="Times New Roman" w:eastAsia="Times New Roman" w:hAnsi="Times New Roman" w:cs="Times New Roman"/>
                <w:color w:val="000000"/>
                <w:sz w:val="24"/>
                <w:szCs w:val="24"/>
              </w:rPr>
            </w:pPr>
            <w:r w:rsidRPr="00C00E40">
              <w:rPr>
                <w:rFonts w:ascii="Times New Roman" w:eastAsia="Times New Roman" w:hAnsi="Times New Roman" w:cs="Times New Roman"/>
                <w:color w:val="000000"/>
                <w:sz w:val="24"/>
                <w:szCs w:val="24"/>
              </w:rPr>
              <w:t>Koneksi penghubung</w:t>
            </w:r>
          </w:p>
          <w:p w:rsidR="00C00E40" w:rsidRPr="00C00E40" w:rsidRDefault="00C00E40" w:rsidP="00C00E40">
            <w:pPr>
              <w:tabs>
                <w:tab w:val="left" w:pos="520"/>
              </w:tabs>
              <w:spacing w:after="0"/>
              <w:jc w:val="both"/>
              <w:rPr>
                <w:rFonts w:ascii="Times New Roman" w:eastAsia="Times New Roman" w:hAnsi="Times New Roman" w:cs="Times New Roman"/>
                <w:color w:val="000000"/>
                <w:sz w:val="24"/>
                <w:szCs w:val="24"/>
              </w:rPr>
            </w:pPr>
            <w:r w:rsidRPr="00C00E40">
              <w:rPr>
                <w:rFonts w:ascii="Times New Roman" w:eastAsia="Times New Roman" w:hAnsi="Times New Roman" w:cs="Times New Roman"/>
                <w:color w:val="000000"/>
                <w:sz w:val="24"/>
                <w:szCs w:val="24"/>
              </w:rPr>
              <w:t>proses ke proses lain</w:t>
            </w:r>
          </w:p>
          <w:p w:rsidR="00C00E40" w:rsidRPr="00C00E40" w:rsidRDefault="00C00E40" w:rsidP="00C00E40">
            <w:pPr>
              <w:tabs>
                <w:tab w:val="left" w:pos="520"/>
              </w:tabs>
              <w:spacing w:after="0"/>
              <w:jc w:val="both"/>
              <w:rPr>
                <w:rFonts w:ascii="Times New Roman" w:eastAsia="Times New Roman" w:hAnsi="Times New Roman" w:cs="Times New Roman"/>
                <w:color w:val="000000"/>
                <w:sz w:val="24"/>
                <w:szCs w:val="24"/>
              </w:rPr>
            </w:pPr>
            <w:r w:rsidRPr="00C00E40">
              <w:rPr>
                <w:rFonts w:ascii="Times New Roman" w:eastAsia="Times New Roman" w:hAnsi="Times New Roman" w:cs="Times New Roman"/>
                <w:color w:val="000000"/>
                <w:sz w:val="24"/>
                <w:szCs w:val="24"/>
              </w:rPr>
              <w:t>pada halaman yang</w:t>
            </w:r>
          </w:p>
          <w:p w:rsidR="00C00E40" w:rsidRPr="00C00E40" w:rsidRDefault="00C00E40" w:rsidP="00C00E40">
            <w:pPr>
              <w:tabs>
                <w:tab w:val="left" w:pos="520"/>
              </w:tabs>
              <w:spacing w:after="0"/>
              <w:jc w:val="both"/>
              <w:rPr>
                <w:rFonts w:ascii="Times New Roman" w:eastAsia="Times New Roman" w:hAnsi="Times New Roman" w:cs="Times New Roman"/>
                <w:sz w:val="24"/>
                <w:szCs w:val="24"/>
              </w:rPr>
            </w:pPr>
            <w:r w:rsidRPr="00C00E40">
              <w:rPr>
                <w:rFonts w:ascii="Times New Roman" w:eastAsia="Times New Roman" w:hAnsi="Times New Roman" w:cs="Times New Roman"/>
                <w:color w:val="000000"/>
                <w:sz w:val="24"/>
                <w:szCs w:val="24"/>
              </w:rPr>
              <w:t>sama.</w:t>
            </w:r>
          </w:p>
        </w:tc>
      </w:tr>
      <w:tr w:rsidR="00C00E40" w:rsidRPr="00C00E40" w:rsidTr="008859E4">
        <w:trPr>
          <w:trHeight w:val="1418"/>
        </w:trPr>
        <w:tc>
          <w:tcPr>
            <w:tcW w:w="578" w:type="dxa"/>
          </w:tcPr>
          <w:p w:rsidR="00C00E40" w:rsidRPr="00C00E40" w:rsidRDefault="00C00E40" w:rsidP="00C00E40">
            <w:pPr>
              <w:tabs>
                <w:tab w:val="left" w:pos="520"/>
              </w:tabs>
              <w:spacing w:line="480" w:lineRule="auto"/>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lastRenderedPageBreak/>
              <w:t>6.</w:t>
            </w:r>
          </w:p>
        </w:tc>
        <w:tc>
          <w:tcPr>
            <w:tcW w:w="2671" w:type="dxa"/>
          </w:tcPr>
          <w:p w:rsidR="00C00E40" w:rsidRPr="00C00E40" w:rsidRDefault="000E42FC" w:rsidP="00C00E40">
            <w:pPr>
              <w:tabs>
                <w:tab w:val="left" w:pos="520"/>
              </w:tabs>
              <w:spacing w:line="480" w:lineRule="auto"/>
              <w:jc w:val="both"/>
            </w:pPr>
            <w:r>
              <w:rPr>
                <w:noProof/>
              </w:rPr>
              <w:pict>
                <v:shapetype id="_x0000_t112" coordsize="21600,21600" o:spt="112" path="m,l,21600r21600,l21600,xem2610,nfl2610,21600em18990,nfl18990,21600e">
                  <v:stroke joinstyle="miter"/>
                  <v:path o:extrusionok="f" gradientshapeok="t" o:connecttype="rect" textboxrect="2610,0,18990,21600"/>
                </v:shapetype>
                <v:shape id="Flowchart: Predefined Process 20" o:spid="_x0000_s1035" type="#_x0000_t112" style="position:absolute;left:0;text-align:left;margin-left:26pt;margin-top:15.85pt;width:64.5pt;height:42pt;z-index:2516838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" fillcolor="window" strokecolor="windowText" strokeweight="2pt"/>
              </w:pict>
            </w:r>
          </w:p>
          <w:p w:rsidR="00C00E40" w:rsidRPr="00C00E40" w:rsidRDefault="00C00E40" w:rsidP="00C00E40">
            <w:pPr>
              <w:tabs>
                <w:tab w:val="left" w:pos="520"/>
              </w:tabs>
              <w:spacing w:line="480" w:lineRule="auto"/>
              <w:jc w:val="both"/>
            </w:pPr>
          </w:p>
        </w:tc>
        <w:tc>
          <w:tcPr>
            <w:tcW w:w="1749" w:type="dxa"/>
          </w:tcPr>
          <w:p w:rsidR="00C00E40" w:rsidRPr="00C00E40" w:rsidRDefault="00C00E40" w:rsidP="00C00E40">
            <w:pPr>
              <w:tabs>
                <w:tab w:val="left" w:pos="520"/>
              </w:tabs>
              <w:spacing w:line="480" w:lineRule="auto"/>
              <w:jc w:val="both"/>
              <w:rPr>
                <w:rFonts w:ascii="Times New Roman" w:eastAsia="Times New Roman" w:hAnsi="Times New Roman" w:cs="Times New Roman"/>
                <w:sz w:val="24"/>
                <w:szCs w:val="24"/>
              </w:rPr>
            </w:pPr>
            <w:r w:rsidRPr="00C00E40">
              <w:rPr>
                <w:rFonts w:ascii="Times New Roman" w:eastAsia="Times New Roman" w:hAnsi="Times New Roman" w:cs="Times New Roman"/>
                <w:color w:val="000000"/>
                <w:sz w:val="24"/>
                <w:szCs w:val="24"/>
              </w:rPr>
              <w:t>Sub Program</w:t>
            </w:r>
          </w:p>
        </w:tc>
        <w:tc>
          <w:tcPr>
            <w:tcW w:w="2396" w:type="dxa"/>
          </w:tcPr>
          <w:p w:rsidR="00C00E40" w:rsidRPr="00C00E40" w:rsidRDefault="00C00E40" w:rsidP="00C00E40">
            <w:pPr>
              <w:tabs>
                <w:tab w:val="left" w:pos="520"/>
              </w:tabs>
              <w:jc w:val="both"/>
              <w:rPr>
                <w:rFonts w:ascii="Times New Roman" w:eastAsia="Times New Roman" w:hAnsi="Times New Roman" w:cs="Times New Roman"/>
                <w:sz w:val="24"/>
                <w:szCs w:val="24"/>
              </w:rPr>
            </w:pPr>
            <w:r w:rsidRPr="00C00E40">
              <w:rPr>
                <w:rFonts w:ascii="Times New Roman" w:eastAsia="Times New Roman" w:hAnsi="Times New Roman" w:cs="Times New Roman"/>
                <w:color w:val="000000"/>
                <w:sz w:val="24"/>
                <w:szCs w:val="24"/>
              </w:rPr>
              <w:t>Pemanggilan sub program</w:t>
            </w:r>
          </w:p>
        </w:tc>
      </w:tr>
      <w:tr w:rsidR="00C00E40" w:rsidRPr="00C00E40" w:rsidTr="008859E4">
        <w:trPr>
          <w:trHeight w:val="1045"/>
        </w:trPr>
        <w:tc>
          <w:tcPr>
            <w:tcW w:w="578" w:type="dxa"/>
          </w:tcPr>
          <w:p w:rsidR="00C00E40" w:rsidRPr="00C00E40" w:rsidRDefault="00C00E40" w:rsidP="00C00E40">
            <w:pPr>
              <w:tabs>
                <w:tab w:val="left" w:pos="520"/>
              </w:tabs>
              <w:spacing w:line="480" w:lineRule="auto"/>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7.</w:t>
            </w:r>
          </w:p>
        </w:tc>
        <w:tc>
          <w:tcPr>
            <w:tcW w:w="2671" w:type="dxa"/>
          </w:tcPr>
          <w:p w:rsidR="00C00E40" w:rsidRPr="00C00E40" w:rsidRDefault="000E42FC" w:rsidP="00C00E40">
            <w:pPr>
              <w:tabs>
                <w:tab w:val="left" w:pos="520"/>
              </w:tabs>
              <w:spacing w:line="480" w:lineRule="auto"/>
              <w:jc w:val="both"/>
            </w:pPr>
            <w:r>
              <w:rPr>
                <w:noProof/>
              </w:rPr>
              <w:pict>
                <v:shapetype id="_x0000_t32" coordsize="21600,21600" o:spt="32" o:oned="t" path="m,l21600,21600e" filled="f">
                  <v:path arrowok="t" fillok="f" o:connecttype="none"/>
                  <o:lock v:ext="edit" shapetype="t"/>
                </v:shapetype>
                <v:shape id="Straight Arrow Connector 18" o:spid="_x0000_s1034" type="#_x0000_t32" style="position:absolute;left:0;text-align:left;margin-left:20pt;margin-top:20.3pt;width:51.75pt;height:0;z-index:251684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" strokecolor="windowText" strokeweight="2pt">
                  <v:stroke endarrow="open"/>
                  <v:shadow on="t" color="black" opacity="24903f" origin=",.5" offset="0,.55556mm"/>
                </v:shape>
              </w:pict>
            </w:r>
          </w:p>
        </w:tc>
        <w:tc>
          <w:tcPr>
            <w:tcW w:w="1749" w:type="dxa"/>
          </w:tcPr>
          <w:p w:rsidR="00C00E40" w:rsidRPr="00C00E40" w:rsidRDefault="00C00E40" w:rsidP="00C00E40">
            <w:pPr>
              <w:tabs>
                <w:tab w:val="left" w:pos="520"/>
              </w:tabs>
              <w:spacing w:line="480" w:lineRule="auto"/>
              <w:jc w:val="both"/>
              <w:rPr>
                <w:rFonts w:ascii="Times New Roman" w:eastAsia="Times New Roman" w:hAnsi="Times New Roman" w:cs="Times New Roman"/>
                <w:sz w:val="24"/>
                <w:szCs w:val="24"/>
              </w:rPr>
            </w:pPr>
            <w:r w:rsidRPr="00C00E40">
              <w:rPr>
                <w:rFonts w:ascii="Times New Roman" w:eastAsia="Times New Roman" w:hAnsi="Times New Roman" w:cs="Times New Roman"/>
                <w:color w:val="000000"/>
                <w:sz w:val="24"/>
                <w:szCs w:val="24"/>
              </w:rPr>
              <w:t>Garis Alir</w:t>
            </w:r>
          </w:p>
        </w:tc>
        <w:tc>
          <w:tcPr>
            <w:tcW w:w="2396" w:type="dxa"/>
          </w:tcPr>
          <w:p w:rsidR="00C00E40" w:rsidRPr="00C00E40" w:rsidRDefault="00C00E40" w:rsidP="00C00E40">
            <w:pPr>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Arah aliran program</w:t>
            </w:r>
          </w:p>
        </w:tc>
      </w:tr>
      <w:tr w:rsidR="00C00E40" w:rsidRPr="00C00E40" w:rsidTr="008859E4">
        <w:trPr>
          <w:trHeight w:val="1428"/>
        </w:trPr>
        <w:tc>
          <w:tcPr>
            <w:tcW w:w="578" w:type="dxa"/>
          </w:tcPr>
          <w:p w:rsidR="00C00E40" w:rsidRPr="00C00E40" w:rsidRDefault="00C00E40" w:rsidP="00C00E40">
            <w:pPr>
              <w:tabs>
                <w:tab w:val="left" w:pos="520"/>
              </w:tabs>
              <w:spacing w:line="480" w:lineRule="auto"/>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8</w:t>
            </w:r>
          </w:p>
        </w:tc>
        <w:tc>
          <w:tcPr>
            <w:tcW w:w="2671" w:type="dxa"/>
          </w:tcPr>
          <w:p w:rsidR="00C00E40" w:rsidRPr="00C00E40" w:rsidRDefault="000E42FC" w:rsidP="00C00E40">
            <w:r>
              <w:rPr>
                <w:noProof/>
              </w:rPr>
              <w:pict>
                <v:shapetype id="_x0000_t177" coordsize="21600,21600" o:spt="177" path="m,l21600,r,17255l10800,21600,,17255xe">
                  <v:stroke joinstyle="miter"/>
                  <v:path gradientshapeok="t" o:connecttype="rect" textboxrect="0,0,21600,17255"/>
                </v:shapetype>
                <v:shape id="Flowchart: Off-page Connector 21" o:spid="_x0000_s1033" type="#_x0000_t177" style="position:absolute;margin-left:33.5pt;margin-top:7.4pt;width:45.75pt;height:39.75pt;z-index:2516858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" fillcolor="window" strokecolor="windowText" strokeweight="2pt"/>
              </w:pict>
            </w:r>
          </w:p>
          <w:p w:rsidR="00C00E40" w:rsidRPr="00C00E40" w:rsidRDefault="00C00E40" w:rsidP="00C00E40"/>
        </w:tc>
        <w:tc>
          <w:tcPr>
            <w:tcW w:w="1749" w:type="dxa"/>
          </w:tcPr>
          <w:p w:rsidR="00C00E40" w:rsidRPr="00C00E40" w:rsidRDefault="00C00E40" w:rsidP="00C00E40">
            <w:pPr>
              <w:tabs>
                <w:tab w:val="left" w:pos="520"/>
              </w:tabs>
              <w:spacing w:line="240" w:lineRule="auto"/>
              <w:jc w:val="both"/>
              <w:rPr>
                <w:rFonts w:ascii="Times New Roman" w:eastAsia="Times New Roman" w:hAnsi="Times New Roman" w:cs="Times New Roman"/>
                <w:color w:val="000000"/>
                <w:sz w:val="24"/>
                <w:szCs w:val="24"/>
              </w:rPr>
            </w:pPr>
            <w:r w:rsidRPr="00C00E40">
              <w:rPr>
                <w:rFonts w:ascii="Times New Roman" w:eastAsia="Times New Roman" w:hAnsi="Times New Roman" w:cs="Times New Roman"/>
                <w:color w:val="000000"/>
                <w:sz w:val="24"/>
                <w:szCs w:val="24"/>
              </w:rPr>
              <w:t>“Offline</w:t>
            </w:r>
          </w:p>
          <w:p w:rsidR="00C00E40" w:rsidRPr="00C00E40" w:rsidRDefault="00C00E40" w:rsidP="00C00E40">
            <w:pPr>
              <w:tabs>
                <w:tab w:val="left" w:pos="520"/>
              </w:tabs>
              <w:spacing w:line="240" w:lineRule="auto"/>
              <w:jc w:val="both"/>
              <w:rPr>
                <w:rFonts w:ascii="Times New Roman" w:eastAsia="Times New Roman" w:hAnsi="Times New Roman" w:cs="Times New Roman"/>
                <w:color w:val="000000"/>
                <w:sz w:val="24"/>
                <w:szCs w:val="24"/>
              </w:rPr>
            </w:pPr>
            <w:r w:rsidRPr="00C00E40">
              <w:rPr>
                <w:rFonts w:ascii="Times New Roman" w:eastAsia="Times New Roman" w:hAnsi="Times New Roman" w:cs="Times New Roman"/>
                <w:color w:val="000000"/>
                <w:sz w:val="24"/>
                <w:szCs w:val="24"/>
              </w:rPr>
              <w:t>Connector”</w:t>
            </w:r>
          </w:p>
        </w:tc>
        <w:tc>
          <w:tcPr>
            <w:tcW w:w="2396" w:type="dxa"/>
          </w:tcPr>
          <w:p w:rsidR="00C00E40" w:rsidRPr="00C00E40" w:rsidRDefault="00C00E40" w:rsidP="00C00E40">
            <w:pPr>
              <w:spacing w:after="0"/>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Koneksi Penghubung</w:t>
            </w:r>
          </w:p>
          <w:p w:rsidR="00C00E40" w:rsidRPr="00C00E40" w:rsidRDefault="00C00E40" w:rsidP="00C00E40">
            <w:pPr>
              <w:spacing w:after="0"/>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dari satu proses ke</w:t>
            </w:r>
          </w:p>
          <w:p w:rsidR="00C00E40" w:rsidRPr="00C00E40" w:rsidRDefault="00C00E40" w:rsidP="00C00E40">
            <w:pPr>
              <w:spacing w:after="0"/>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proses lain di</w:t>
            </w:r>
          </w:p>
          <w:p w:rsidR="00C00E40" w:rsidRPr="00C00E40" w:rsidRDefault="00C00E40" w:rsidP="00C00E40">
            <w:pPr>
              <w:spacing w:after="0"/>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halaman lain.</w:t>
            </w:r>
          </w:p>
        </w:tc>
      </w:tr>
      <w:tr w:rsidR="00C00E40" w:rsidRPr="00C00E40" w:rsidTr="008859E4">
        <w:trPr>
          <w:trHeight w:val="1122"/>
        </w:trPr>
        <w:tc>
          <w:tcPr>
            <w:tcW w:w="578" w:type="dxa"/>
          </w:tcPr>
          <w:p w:rsidR="00C00E40" w:rsidRPr="00C00E40" w:rsidRDefault="00C00E40" w:rsidP="00C00E40">
            <w:pPr>
              <w:tabs>
                <w:tab w:val="left" w:pos="520"/>
              </w:tabs>
              <w:spacing w:line="480" w:lineRule="auto"/>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9.</w:t>
            </w:r>
          </w:p>
        </w:tc>
        <w:tc>
          <w:tcPr>
            <w:tcW w:w="2671" w:type="dxa"/>
          </w:tcPr>
          <w:p w:rsidR="00C00E40" w:rsidRPr="00C00E40" w:rsidRDefault="000E42FC" w:rsidP="00C00E40">
            <w:pPr>
              <w:rPr>
                <w:noProof/>
              </w:rPr>
            </w:pPr>
            <w:r>
              <w:rPr>
                <w:noProof/>
              </w:rPr>
              <w:pict>
                <v:shapetype id="_x0000_t121" coordsize="21600,21600" o:spt="121" path="m4321,l21600,r,21600l,21600,,4338xe">
                  <v:stroke joinstyle="miter"/>
                  <v:path gradientshapeok="t" o:connecttype="rect" textboxrect="0,4321,21600,21600"/>
                </v:shapetype>
                <v:shape id="Flowchart: Card 22" o:spid="_x0000_s1032" type="#_x0000_t121" style="position:absolute;margin-left:26pt;margin-top:8.65pt;width:64.5pt;height:30pt;z-index:2516869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" fillcolor="window" strokecolor="windowText" strokeweight="2pt"/>
              </w:pict>
            </w:r>
          </w:p>
        </w:tc>
        <w:tc>
          <w:tcPr>
            <w:tcW w:w="1749" w:type="dxa"/>
          </w:tcPr>
          <w:p w:rsidR="00C00E40" w:rsidRPr="00C00E40" w:rsidRDefault="00C00E40" w:rsidP="00C00E40">
            <w:pPr>
              <w:tabs>
                <w:tab w:val="left" w:pos="520"/>
              </w:tabs>
              <w:spacing w:line="240" w:lineRule="auto"/>
              <w:jc w:val="both"/>
              <w:rPr>
                <w:rFonts w:ascii="Times New Roman" w:eastAsia="Times New Roman" w:hAnsi="Times New Roman" w:cs="Times New Roman"/>
                <w:color w:val="000000"/>
                <w:sz w:val="24"/>
                <w:szCs w:val="24"/>
              </w:rPr>
            </w:pPr>
            <w:r w:rsidRPr="00C00E40">
              <w:t>“Punched Card”</w:t>
            </w:r>
          </w:p>
        </w:tc>
        <w:tc>
          <w:tcPr>
            <w:tcW w:w="2396" w:type="dxa"/>
          </w:tcPr>
          <w:p w:rsidR="00C00E40" w:rsidRPr="00C00E40" w:rsidRDefault="00C00E40" w:rsidP="00C00E40">
            <w:pPr>
              <w:spacing w:after="0"/>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Input berasal dari</w:t>
            </w:r>
          </w:p>
          <w:p w:rsidR="00C00E40" w:rsidRPr="00C00E40" w:rsidRDefault="00C00E40" w:rsidP="00C00E40">
            <w:pPr>
              <w:spacing w:after="0"/>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kartu atau output</w:t>
            </w:r>
          </w:p>
          <w:p w:rsidR="00C00E40" w:rsidRPr="00C00E40" w:rsidRDefault="00C00E40" w:rsidP="00C00E40">
            <w:pPr>
              <w:spacing w:after="0"/>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ditulis ke kartu.</w:t>
            </w:r>
          </w:p>
        </w:tc>
      </w:tr>
      <w:tr w:rsidR="00C00E40" w:rsidRPr="00C00E40" w:rsidTr="008859E4">
        <w:trPr>
          <w:trHeight w:val="1421"/>
        </w:trPr>
        <w:tc>
          <w:tcPr>
            <w:tcW w:w="578" w:type="dxa"/>
          </w:tcPr>
          <w:p w:rsidR="00C00E40" w:rsidRPr="00C00E40" w:rsidRDefault="00C00E40" w:rsidP="00C00E40">
            <w:pPr>
              <w:tabs>
                <w:tab w:val="left" w:pos="520"/>
              </w:tabs>
              <w:spacing w:line="480" w:lineRule="auto"/>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10.</w:t>
            </w:r>
          </w:p>
        </w:tc>
        <w:tc>
          <w:tcPr>
            <w:tcW w:w="2671" w:type="dxa"/>
          </w:tcPr>
          <w:p w:rsidR="00C00E40" w:rsidRPr="00C00E40" w:rsidRDefault="000E42FC" w:rsidP="00C00E40">
            <w:pPr>
              <w:rPr>
                <w:noProof/>
              </w:rPr>
            </w:pPr>
            <w:r>
              <w:rPr>
                <w:noProof/>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 o:spid="_x0000_s1031" type="#_x0000_t114" style="position:absolute;margin-left:20pt;margin-top:14.55pt;width:79.5pt;height:38.25pt;z-index:2516879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" fillcolor="window" strokecolor="windowText" strokeweight="2pt"/>
              </w:pict>
            </w:r>
          </w:p>
        </w:tc>
        <w:tc>
          <w:tcPr>
            <w:tcW w:w="1749" w:type="dxa"/>
          </w:tcPr>
          <w:p w:rsidR="00C00E40" w:rsidRPr="00C00E40" w:rsidRDefault="00C00E40" w:rsidP="00C00E40">
            <w:pPr>
              <w:tabs>
                <w:tab w:val="left" w:pos="520"/>
              </w:tabs>
              <w:spacing w:line="240" w:lineRule="auto"/>
              <w:jc w:val="both"/>
              <w:rPr>
                <w:rFonts w:ascii="Times New Roman" w:eastAsia="Times New Roman" w:hAnsi="Times New Roman" w:cs="Times New Roman"/>
                <w:color w:val="000000"/>
                <w:sz w:val="24"/>
                <w:szCs w:val="24"/>
              </w:rPr>
            </w:pPr>
            <w:r w:rsidRPr="00C00E40">
              <w:t>“Document”</w:t>
            </w:r>
          </w:p>
        </w:tc>
        <w:tc>
          <w:tcPr>
            <w:tcW w:w="2396" w:type="dxa"/>
          </w:tcPr>
          <w:p w:rsidR="00C00E40" w:rsidRPr="00C00E40" w:rsidRDefault="00C00E40" w:rsidP="00C00E40">
            <w:pPr>
              <w:spacing w:after="0"/>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Mencetak output</w:t>
            </w:r>
          </w:p>
          <w:p w:rsidR="00C00E40" w:rsidRPr="00C00E40" w:rsidRDefault="00C00E40" w:rsidP="00C00E40">
            <w:pPr>
              <w:spacing w:after="0"/>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dalam format</w:t>
            </w:r>
          </w:p>
          <w:p w:rsidR="00C00E40" w:rsidRPr="00C00E40" w:rsidRDefault="00C00E40" w:rsidP="00C00E40">
            <w:pPr>
              <w:spacing w:after="0"/>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dokumen (melalui</w:t>
            </w:r>
          </w:p>
          <w:p w:rsidR="00C00E40" w:rsidRPr="00C00E40" w:rsidRDefault="00C00E40" w:rsidP="00C00E40">
            <w:pPr>
              <w:spacing w:after="0"/>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printer).</w:t>
            </w:r>
          </w:p>
        </w:tc>
      </w:tr>
    </w:tbl>
    <w:p w:rsidR="00F70162" w:rsidRDefault="00475267" w:rsidP="00C00E40">
      <w:pPr>
        <w:pBdr>
          <w:top w:val="nil"/>
          <w:left w:val="nil"/>
          <w:bottom w:val="nil"/>
          <w:right w:val="nil"/>
          <w:between w:val="nil"/>
        </w:pBdr>
        <w:spacing w:line="480" w:lineRule="auto"/>
        <w:ind w:firstLine="426"/>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Sumber: </w:t>
      </w:r>
      <w:r w:rsidR="00D0344E">
        <w:rPr>
          <w:rFonts w:ascii="Times New Roman" w:eastAsia="Times New Roman" w:hAnsi="Times New Roman" w:cs="Times New Roman"/>
          <w:i/>
          <w:color w:val="000000"/>
          <w:sz w:val="24"/>
          <w:szCs w:val="24"/>
        </w:rPr>
        <w:fldChar w:fldCharType="begin" w:fldLock="1"/>
      </w:r>
      <w:r w:rsidR="00F563A2">
        <w:rPr>
          <w:rFonts w:ascii="Times New Roman" w:eastAsia="Times New Roman" w:hAnsi="Times New Roman" w:cs="Times New Roman"/>
          <w:i/>
          <w:color w:val="000000"/>
          <w:sz w:val="24"/>
          <w:szCs w:val="24"/>
        </w:rPr>
        <w:instrText>ADDIN CSL_CITATION {"citationItems":[{"id":"ITEM-1","itemData":{"DOI":"10.32388/tf77dy","author":[{"dropping-particle":"","family":"Pemrograman","given":"Algoritma D A N","non-dropping-particle":"","parse-names":false,"suffix":""}],"container-title":"Definitions","id":"ITEM-1","issued":{"date-parts":[["2020"]]},"title":"Pseudocode","type":"article-journal"},"uris":["http://www.mendeley.com/documents/?uuid=f2a4e85d-ee30-44d8-a425-bdd88efcbe56"]}],"mendeley":{"formattedCitation":"(Pemrograman 2020)","plainTextFormattedCitation":"(Pemrograman 2020)","previouslyFormattedCitation":"(Pemrograman 2020)"},"properties":{"noteIndex":0},"schema":"https://github.com/citation-style-language/schema/raw/master/csl-citation.json"}</w:instrText>
      </w:r>
      <w:r w:rsidR="00D0344E">
        <w:rPr>
          <w:rFonts w:ascii="Times New Roman" w:eastAsia="Times New Roman" w:hAnsi="Times New Roman" w:cs="Times New Roman"/>
          <w:i/>
          <w:color w:val="000000"/>
          <w:sz w:val="24"/>
          <w:szCs w:val="24"/>
        </w:rPr>
        <w:fldChar w:fldCharType="separate"/>
      </w:r>
      <w:r w:rsidR="00C00E40" w:rsidRPr="00C00E40">
        <w:rPr>
          <w:rFonts w:ascii="Times New Roman" w:eastAsia="Times New Roman" w:hAnsi="Times New Roman" w:cs="Times New Roman"/>
          <w:noProof/>
          <w:color w:val="000000"/>
          <w:sz w:val="24"/>
          <w:szCs w:val="24"/>
        </w:rPr>
        <w:t>(Pemrograman 2020)</w:t>
      </w:r>
      <w:r w:rsidR="00D0344E">
        <w:rPr>
          <w:rFonts w:ascii="Times New Roman" w:eastAsia="Times New Roman" w:hAnsi="Times New Roman" w:cs="Times New Roman"/>
          <w:i/>
          <w:color w:val="000000"/>
          <w:sz w:val="24"/>
          <w:szCs w:val="24"/>
        </w:rPr>
        <w:fldChar w:fldCharType="end"/>
      </w:r>
    </w:p>
    <w:p w:rsidR="005D2492" w:rsidRPr="001F486C" w:rsidRDefault="005D2492" w:rsidP="00DD429B">
      <w:pPr>
        <w:pStyle w:val="Heading3"/>
        <w:numPr>
          <w:ilvl w:val="0"/>
          <w:numId w:val="27"/>
        </w:numPr>
        <w:ind w:hanging="720"/>
      </w:pPr>
      <w:bookmarkStart w:id="41" w:name="_heading=h.147n2zr" w:colFirst="0" w:colLast="0"/>
      <w:bookmarkStart w:id="42" w:name="_heading=h.23ckvvd" w:colFirst="0" w:colLast="0"/>
      <w:bookmarkStart w:id="43" w:name="_heading=h.41mghml" w:colFirst="0" w:colLast="0"/>
      <w:bookmarkStart w:id="44" w:name="_Toc171589022"/>
      <w:bookmarkEnd w:id="41"/>
      <w:bookmarkEnd w:id="42"/>
      <w:bookmarkEnd w:id="43"/>
      <w:r w:rsidRPr="001F486C">
        <w:t>Kaggle</w:t>
      </w:r>
      <w:bookmarkEnd w:id="44"/>
    </w:p>
    <w:p w:rsidR="005D2492" w:rsidRPr="000C2A0A" w:rsidRDefault="000C2A0A" w:rsidP="00DD429B">
      <w:pPr>
        <w:spacing w:line="480" w:lineRule="auto"/>
        <w:ind w:left="426" w:firstLine="720"/>
        <w:jc w:val="both"/>
        <w:rPr>
          <w:rFonts w:ascii="Times New Roman" w:eastAsia="Times New Roman" w:hAnsi="Times New Roman" w:cs="Times New Roman"/>
          <w:iCs/>
          <w:color w:val="000000"/>
          <w:sz w:val="24"/>
          <w:szCs w:val="24"/>
        </w:rPr>
      </w:pPr>
      <w:r w:rsidRPr="000C2A0A">
        <w:rPr>
          <w:rFonts w:ascii="Times New Roman" w:eastAsia="Times New Roman" w:hAnsi="Times New Roman" w:cs="Times New Roman"/>
          <w:iCs/>
          <w:color w:val="000000"/>
          <w:sz w:val="24"/>
          <w:szCs w:val="24"/>
        </w:rPr>
        <w:t>Kaggle, anak perusahaan dari Google LLC, adalah komunitas online untuk para data scie</w:t>
      </w:r>
      <w:r w:rsidR="000C2690">
        <w:rPr>
          <w:rFonts w:ascii="Times New Roman" w:eastAsia="Times New Roman" w:hAnsi="Times New Roman" w:cs="Times New Roman"/>
          <w:iCs/>
          <w:color w:val="000000"/>
          <w:sz w:val="24"/>
          <w:szCs w:val="24"/>
        </w:rPr>
        <w:t xml:space="preserve">ntist dan praktisi dari machine </w:t>
      </w:r>
      <w:r w:rsidRPr="000C2A0A">
        <w:rPr>
          <w:rFonts w:ascii="Times New Roman" w:eastAsia="Times New Roman" w:hAnsi="Times New Roman" w:cs="Times New Roman"/>
          <w:iCs/>
          <w:color w:val="000000"/>
          <w:sz w:val="24"/>
          <w:szCs w:val="24"/>
        </w:rPr>
        <w:t>learning. Kaggle memungkinkan pengguna untuk menemukan dan menerbitkan dataset, menjelajahi dan membangun model dalam lingkungan data-science berbasis web, bekerja dengan para data scientist dan insinyur machine learning, dan mengikuti kompetisi untuk memecahkan tantangan data science. Salah satu fitur unggulan yang ada pada Kaggle ini adalah terdapatnya banyak public dataset</w:t>
      </w:r>
      <w:r w:rsidR="00C47854">
        <w:rPr>
          <w:rFonts w:ascii="Times New Roman" w:eastAsia="Times New Roman" w:hAnsi="Times New Roman" w:cs="Times New Roman"/>
          <w:iCs/>
          <w:color w:val="000000"/>
          <w:sz w:val="24"/>
          <w:szCs w:val="24"/>
        </w:rPr>
        <w:t>.</w:t>
      </w:r>
      <w:r w:rsidR="00D0344E">
        <w:rPr>
          <w:rFonts w:ascii="Times New Roman" w:eastAsia="Times New Roman" w:hAnsi="Times New Roman" w:cs="Times New Roman"/>
          <w:iCs/>
          <w:color w:val="000000"/>
          <w:sz w:val="24"/>
          <w:szCs w:val="24"/>
        </w:rPr>
        <w:fldChar w:fldCharType="begin" w:fldLock="1"/>
      </w:r>
      <w:r w:rsidR="000B37F5">
        <w:rPr>
          <w:rFonts w:ascii="Times New Roman" w:eastAsia="Times New Roman" w:hAnsi="Times New Roman" w:cs="Times New Roman"/>
          <w:iCs/>
          <w:color w:val="000000"/>
          <w:sz w:val="24"/>
          <w:szCs w:val="24"/>
        </w:rPr>
        <w:instrText>ADDIN CSL_CITATION {"citationItems":[{"id":"ITEM-1","itemData":{"DOI":"10.31294/bi.v8i2.8191","ISSN":"2338-8145","abstract":"Bagi para pengguna iphone, salah satu tempat untuk mengunduh ratusan ribu aplikasi android adalah App Store. Aplikasi-aplikasi iOS di bagi menjadi ketegori-ketegori yang unik. Di dalam aplikasi iOS ini terdapat aplikasi-aplikasi yang berbayar dan gratis. Dengan kategori tersebut pengguna bisa dengan mudah mencari aplikasi yang dibutuhkannya. Pada penelitian ini kami menggunakan metode K-Means untuk melihat ciri-ciri dari atribut yang ada. Dataset App Store diambil dari website resmi kaggle. Tujuan dari penelitian ini adalah untuk menganalisa hasil cluster dari K-Means. Hasil dari penelitian adalah adanya sebuah cluster yang memiliki ciri-ciri aplikasi yang ideal, yaitu nilai user rating tinggi, harga yang cukup lumayan dan memiliki ukuran aplikasi yang rendah. ","author":[{"dropping-particle":"","family":"Hadi","given":"Sofian Wira","non-dropping-particle":"","parse-names":false,"suffix":""},{"dropping-particle":"","family":"Julianto","given":"Muhammad Fahmi","non-dropping-particle":"","parse-names":false,"suffix":""},{"dropping-particle":"","family":"Rahmatullah","given":"Syaifur","non-dropping-particle":"","parse-names":false,"suffix":""},{"dropping-particle":"","family":"Gata","given":"Windu","non-dropping-particle":"","parse-names":false,"suffix":""}],"container-title":"Bianglala Informatika","id":"ITEM-1","issue":"2","issued":{"date-parts":[["2020"]]},"page":"86-90","title":"Analisa Cluster Aplikasi Pada App Store Dengan Menggunakan Metode K-Means","type":"article-journal","volume":"8"},"uris":["http://www.mendeley.com/documents/?uuid=eeffb29e-8fe2-4ad5-a8b2-89236447555a"]}],"mendeley":{"formattedCitation":"(Hadi dkk. 2020)","plainTextFormattedCitation":"(Hadi dkk. 2020)","previouslyFormattedCitation":"(Hadi dkk. 2020)"},"properties":{"noteIndex":0},"schema":"https://github.com/citation-style-language/schema/raw/master/csl-citation.json"}</w:instrText>
      </w:r>
      <w:r w:rsidR="00D0344E">
        <w:rPr>
          <w:rFonts w:ascii="Times New Roman" w:eastAsia="Times New Roman" w:hAnsi="Times New Roman" w:cs="Times New Roman"/>
          <w:iCs/>
          <w:color w:val="000000"/>
          <w:sz w:val="24"/>
          <w:szCs w:val="24"/>
        </w:rPr>
        <w:fldChar w:fldCharType="separate"/>
      </w:r>
      <w:r w:rsidR="000B37F5" w:rsidRPr="000B37F5">
        <w:rPr>
          <w:rFonts w:ascii="Times New Roman" w:eastAsia="Times New Roman" w:hAnsi="Times New Roman" w:cs="Times New Roman"/>
          <w:iCs/>
          <w:noProof/>
          <w:color w:val="000000"/>
          <w:sz w:val="24"/>
          <w:szCs w:val="24"/>
        </w:rPr>
        <w:t>(Hadi dkk. 2020)</w:t>
      </w:r>
      <w:r w:rsidR="00D0344E">
        <w:rPr>
          <w:rFonts w:ascii="Times New Roman" w:eastAsia="Times New Roman" w:hAnsi="Times New Roman" w:cs="Times New Roman"/>
          <w:iCs/>
          <w:color w:val="000000"/>
          <w:sz w:val="24"/>
          <w:szCs w:val="24"/>
        </w:rPr>
        <w:fldChar w:fldCharType="end"/>
      </w:r>
    </w:p>
    <w:p w:rsidR="00E351DE" w:rsidRDefault="00E351DE" w:rsidP="00DD429B">
      <w:pPr>
        <w:pStyle w:val="Heading3"/>
        <w:numPr>
          <w:ilvl w:val="0"/>
          <w:numId w:val="27"/>
        </w:numPr>
        <w:ind w:hanging="720"/>
      </w:pPr>
      <w:bookmarkStart w:id="45" w:name="_Toc171589023"/>
      <w:r w:rsidRPr="00E351DE">
        <w:lastRenderedPageBreak/>
        <w:t>Dataset</w:t>
      </w:r>
      <w:bookmarkEnd w:id="45"/>
    </w:p>
    <w:p w:rsidR="00E351DE" w:rsidRDefault="00E351DE" w:rsidP="001F486C">
      <w:pPr>
        <w:spacing w:after="0" w:line="480" w:lineRule="auto"/>
        <w:ind w:left="426" w:firstLine="720"/>
        <w:jc w:val="both"/>
        <w:rPr>
          <w:rFonts w:ascii="Times New Roman" w:eastAsia="Times New Roman" w:hAnsi="Times New Roman" w:cs="Times New Roman"/>
          <w:iCs/>
          <w:color w:val="000000"/>
          <w:sz w:val="24"/>
          <w:szCs w:val="24"/>
        </w:rPr>
      </w:pPr>
      <w:r w:rsidRPr="00E351DE">
        <w:rPr>
          <w:rFonts w:ascii="Times New Roman" w:eastAsia="Times New Roman" w:hAnsi="Times New Roman" w:cs="Times New Roman"/>
          <w:iCs/>
          <w:color w:val="000000"/>
          <w:sz w:val="24"/>
          <w:szCs w:val="24"/>
        </w:rPr>
        <w:t>Dataset merupakan sebuah kumpulan data yang berasal dari informasi</w:t>
      </w:r>
      <w:r w:rsidR="000C2690">
        <w:rPr>
          <w:rFonts w:ascii="Times New Roman" w:eastAsia="Times New Roman" w:hAnsi="Times New Roman" w:cs="Times New Roman"/>
          <w:iCs/>
          <w:color w:val="000000"/>
          <w:sz w:val="24"/>
          <w:szCs w:val="24"/>
        </w:rPr>
        <w:t xml:space="preserve"> </w:t>
      </w:r>
      <w:r w:rsidRPr="00E351DE">
        <w:rPr>
          <w:rFonts w:ascii="Times New Roman" w:eastAsia="Times New Roman" w:hAnsi="Times New Roman" w:cs="Times New Roman"/>
          <w:iCs/>
          <w:color w:val="000000"/>
          <w:sz w:val="24"/>
          <w:szCs w:val="24"/>
        </w:rPr>
        <w:t xml:space="preserve">informasi pada masa lalu dan siap untuk dikelola menjadi sebuah informasi baru yang biasanya digunakan untuk klasifikasi, prediksi pada machine learning dan deteksi objek. Dataset dapat berupa data apapun yang valid, bisa berupa file excel, bisa berupa gambar, bisa berupa file xml. Jenis dari dataset sendiri ada 2, yaitu ada private dan public dataset. </w:t>
      </w:r>
    </w:p>
    <w:p w:rsidR="00E351DE" w:rsidRPr="00E351DE" w:rsidRDefault="00E351DE" w:rsidP="00D31AC1">
      <w:pPr>
        <w:spacing w:after="0" w:line="480" w:lineRule="auto"/>
        <w:ind w:left="426" w:firstLine="720"/>
        <w:jc w:val="both"/>
        <w:rPr>
          <w:rFonts w:ascii="Times New Roman" w:eastAsia="Times New Roman" w:hAnsi="Times New Roman" w:cs="Times New Roman"/>
          <w:iCs/>
          <w:color w:val="000000"/>
          <w:sz w:val="24"/>
          <w:szCs w:val="24"/>
        </w:rPr>
      </w:pPr>
      <w:r w:rsidRPr="00E351DE">
        <w:rPr>
          <w:rFonts w:ascii="Times New Roman" w:eastAsia="Times New Roman" w:hAnsi="Times New Roman" w:cs="Times New Roman"/>
          <w:iCs/>
          <w:color w:val="000000"/>
          <w:sz w:val="24"/>
          <w:szCs w:val="24"/>
        </w:rPr>
        <w:t>Private dataset adalah dataset yang dapat diambil dari sebuah organisasi yang akan dilakukan sebagai objek penelitian, seperti data bank, rumah sakit, sekolah dan lain sebagainya. Sedangkan public dataset adalah dataset yang bisa diambil dari repository publik yang disepakati oleh pakar peneliti pada bidang data mining. Dataset bertujuan untuk menguji suatu metode penelitian yang dikembangkan oleh para pakar peneliti dengan public dataset maupun private dataset. Contoh dari public dataset dan yang digunakan pada penelitian ini adalah dataset Kaggle.</w:t>
      </w:r>
      <w:r w:rsidR="00D0344E" w:rsidRPr="00E351DE">
        <w:rPr>
          <w:rFonts w:ascii="Times New Roman" w:hAnsi="Times New Roman" w:cs="Times New Roman"/>
          <w:sz w:val="24"/>
          <w:szCs w:val="24"/>
        </w:rPr>
        <w:fldChar w:fldCharType="begin" w:fldLock="1"/>
      </w:r>
      <w:r w:rsidR="00CB2028">
        <w:rPr>
          <w:rFonts w:ascii="Times New Roman" w:hAnsi="Times New Roman" w:cs="Times New Roman"/>
          <w:sz w:val="24"/>
          <w:szCs w:val="24"/>
        </w:rPr>
        <w:instrText>ADDIN CSL_CITATION {"citationItems":[{"id":"ITEM-1","itemData":{"DOI":"10.31294/bi.v8i2.8191","ISSN":"2338-8145","abstract":"Bagi para pengguna iphone, salah satu tempat untuk mengunduh ratusan ribu aplikasi android adalah App Store. Aplikasi-aplikasi iOS di bagi menjadi ketegori-ketegori yang unik. Di dalam aplikasi iOS ini terdapat aplikasi-aplikasi yang berbayar dan gratis. Dengan kategori tersebut pengguna bisa dengan mudah mencari aplikasi yang dibutuhkannya. Pada penelitian ini kami menggunakan metode K-Means untuk melihat ciri-ciri dari atribut yang ada. Dataset App Store diambil dari website resmi kaggle. Tujuan dari penelitian ini adalah untuk menganalisa hasil cluster dari K-Means. Hasil dari penelitian adalah adanya sebuah cluster yang memiliki ciri-ciri aplikasi yang ideal, yaitu nilai user rating tinggi, harga yang cukup lumayan dan memiliki ukuran aplikasi yang rendah. ","author":[{"dropping-particle":"","family":"Hadi","given":"Sofian Wira","non-dropping-particle":"","parse-names":false,"suffix":""},{"dropping-particle":"","family":"Julianto","given":"Muhammad Fahmi","non-dropping-particle":"","parse-names":false,"suffix":""},{"dropping-particle":"","family":"Rahmatullah","given":"Syaifur","non-dropping-particle":"","parse-names":false,"suffix":""},{"dropping-particle":"","family":"Gata","given":"Windu","non-dropping-particle":"","parse-names":false,"suffix":""}],"container-title":"Bianglala Informatika","id":"ITEM-1","issue":"2","issued":{"date-parts":[["2020"]]},"page":"86-90","title":"Analisa Cluster Aplikasi Pada App Store Dengan Menggunakan Metode K-Means","type":"article-journal","volume":"8"},"uris":["http://www.mendeley.com/documents/?uuid=eeffb29e-8fe2-4ad5-a8b2-89236447555a"]}],"mendeley":{"formattedCitation":"(Hadi dkk. 2020)","plainTextFormattedCitation":"(Hadi dkk. 2020)","previouslyFormattedCitation":"(Hadi dkk. 2020)"},"properties":{"noteIndex":0},"schema":"https://github.com/citation-style-language/schema/raw/master/csl-citation.json"}</w:instrText>
      </w:r>
      <w:r w:rsidR="00D0344E" w:rsidRPr="00E351DE">
        <w:rPr>
          <w:rFonts w:ascii="Times New Roman" w:hAnsi="Times New Roman" w:cs="Times New Roman"/>
          <w:sz w:val="24"/>
          <w:szCs w:val="24"/>
        </w:rPr>
        <w:fldChar w:fldCharType="separate"/>
      </w:r>
      <w:r w:rsidRPr="00E351DE">
        <w:rPr>
          <w:rFonts w:ascii="Times New Roman" w:hAnsi="Times New Roman" w:cs="Times New Roman"/>
          <w:noProof/>
          <w:sz w:val="24"/>
          <w:szCs w:val="24"/>
        </w:rPr>
        <w:t>(Hadi dkk. 2020)</w:t>
      </w:r>
      <w:r w:rsidR="00D0344E" w:rsidRPr="00E351DE">
        <w:rPr>
          <w:rFonts w:ascii="Times New Roman" w:hAnsi="Times New Roman" w:cs="Times New Roman"/>
          <w:sz w:val="24"/>
          <w:szCs w:val="24"/>
        </w:rPr>
        <w:fldChar w:fldCharType="end"/>
      </w:r>
    </w:p>
    <w:p w:rsidR="009A704C" w:rsidRPr="009A704C" w:rsidRDefault="009A704C" w:rsidP="00DD429B">
      <w:pPr>
        <w:pStyle w:val="Heading3"/>
        <w:numPr>
          <w:ilvl w:val="0"/>
          <w:numId w:val="27"/>
        </w:numPr>
        <w:ind w:hanging="720"/>
      </w:pPr>
      <w:bookmarkStart w:id="46" w:name="_Toc171589024"/>
      <w:bookmarkStart w:id="47" w:name="_Toc168434723"/>
      <w:r w:rsidRPr="009A704C">
        <w:t>Metode Pengujian Sistem</w:t>
      </w:r>
      <w:bookmarkEnd w:id="46"/>
    </w:p>
    <w:p w:rsidR="009A704C" w:rsidRDefault="009A704C" w:rsidP="009A704C">
      <w:pPr>
        <w:spacing w:after="0" w:line="480" w:lineRule="auto"/>
        <w:ind w:left="426" w:firstLine="720"/>
        <w:jc w:val="both"/>
        <w:rPr>
          <w:rFonts w:asciiTheme="majorBidi" w:hAnsiTheme="majorBidi" w:cstheme="majorBidi"/>
          <w:sz w:val="24"/>
          <w:szCs w:val="24"/>
        </w:rPr>
      </w:pPr>
      <w:r w:rsidRPr="001F486C">
        <w:rPr>
          <w:rFonts w:asciiTheme="majorBidi" w:hAnsiTheme="majorBidi" w:cstheme="majorBidi"/>
          <w:sz w:val="24"/>
          <w:szCs w:val="24"/>
        </w:rPr>
        <w:t>Menerapkan segmentasi pelanggan menggunakan</w:t>
      </w:r>
      <w:r>
        <w:rPr>
          <w:rFonts w:asciiTheme="majorBidi" w:hAnsiTheme="majorBidi" w:cstheme="majorBidi"/>
          <w:sz w:val="24"/>
          <w:szCs w:val="24"/>
        </w:rPr>
        <w:t xml:space="preserve"> metode K-Means clustering</w:t>
      </w:r>
      <w:r w:rsidRPr="001F486C">
        <w:rPr>
          <w:rFonts w:asciiTheme="majorBidi" w:hAnsiTheme="majorBidi" w:cstheme="majorBidi"/>
          <w:sz w:val="24"/>
          <w:szCs w:val="24"/>
        </w:rPr>
        <w:t xml:space="preserve"> melibatkan beberapa langkah penting untuk memastikan hasil yang akurat dan berguna. Pertama, data pelanggan dikumpulkan dari berbagai sumber seperti database internal, survei, dan aktivitas media sosial. Data ini kemudian diproses untuk meningkatkan kualitasnya melalui pembersihan, normalisasi, dan feature engineering. Setelah itu, algoritma machine learning seperti K-means clustering digunakan untuk mengelompokkan pelanggan berdasarka</w:t>
      </w:r>
      <w:r>
        <w:rPr>
          <w:rFonts w:asciiTheme="majorBidi" w:hAnsiTheme="majorBidi" w:cstheme="majorBidi"/>
          <w:sz w:val="24"/>
          <w:szCs w:val="24"/>
        </w:rPr>
        <w:t>n pola perilaku dan preferensi.</w:t>
      </w:r>
    </w:p>
    <w:p w:rsidR="009A704C" w:rsidRPr="001F486C" w:rsidRDefault="009A704C" w:rsidP="009A704C">
      <w:pPr>
        <w:spacing w:after="0" w:line="480" w:lineRule="auto"/>
        <w:ind w:left="426" w:firstLine="720"/>
        <w:jc w:val="both"/>
        <w:rPr>
          <w:rFonts w:asciiTheme="majorBidi" w:hAnsiTheme="majorBidi" w:cstheme="majorBidi"/>
          <w:sz w:val="24"/>
          <w:szCs w:val="24"/>
        </w:rPr>
      </w:pPr>
      <w:r w:rsidRPr="001F486C">
        <w:rPr>
          <w:rFonts w:asciiTheme="majorBidi" w:hAnsiTheme="majorBidi" w:cstheme="majorBidi"/>
          <w:sz w:val="24"/>
          <w:szCs w:val="24"/>
        </w:rPr>
        <w:lastRenderedPageBreak/>
        <w:t>Model dilatih dan dievaluasi menggunakan metrik seperti Silhouette Score untuk menilai kinerjanya. Model yang sudah valid kemudian diintegrasikan ke dalam sistem bisnis perusahaan, seperti CRM, untuk memungkinkan segmentasi otomatis dan real-time. Pemantauan dan pembaruan rutin dilakukan untuk memastikan model tetap relevan dengan data pelanggan yang terus berkembang, memungkinkan perusahaan untuk merancang kampanye pemasaran yang lebih efektif dan personalisasi penawaran produk, yang pada akhirnya meningkatkan kepuasan pelanggan dan penjualan.</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{"citationItems":[{"id":"ITEM-1","itemData":{"DOI":"10.3390/su14127243","ISSN":"20711050","abstract":"E-commerce system has become more popular and implemented in almost all business areas. E-commerce system is a platform for marketing and promoting the products to customer through online. Customer segmentation is known as a process of dividing the customers into groups which shares similar characteristics. The purpose of customer segmentation is to determine how to deal with customers in each category in order to increase the profit of each customer to the business. Segmenting the customers assist business to identify their profitable customer to satisfy their needs by optimizing the services and products. Therefore, customer segmentation helps E-commerce system to promote the right product to the right customer with the intention to increase profits. There are few types of customer segmentation factors which are demographic psychographic, behavioral, and geographic. In this study, customer behavioral factor has been focused. Therefore users will be analyzed using clustering algorithm in determining the purchase behavior of E-commerce system. The aim of clustering is to optimize the experimental similarity within the cluster and to maximize the dissimilarity in between clusters. In this study there are relationship between three clusters: event type, products, and categories. In this research, the proposed approach analyzed the groups that share similar criteria to help vendors to identify and focus on the high profitable segment to the least profitable segment. This type of analysis can play important role in improving the business. Grouping their customer according to their similar behavioral factor to sustain their customer for long-term and increase their business profit. It also enables high exposure of the e-offer to gain attention of potential customers. In order to process the collected data and segment the customers, an learning algorithm is used which is known as K-Means clustering. K-Means clustering is implemented to solve the clustering problems.","author":[{"dropping-particle":"","family":"Tabianan","given":"Kayalvily","non-dropping-particle":"","parse-names":false,"suffix":""},{"dropping-particle":"","family":"Velu","given":"Shubashini","non-dropping-particle":"","parse-names":false,"suffix":""},{"dropping-particle":"","family":"Ravi","given":"Vinayakumar","non-dropping-particle":"","parse-names":false,"suffix":""}],"container-title":"Sustainability (Switzerland)","id":"ITEM-1","issue":"12","issued":{"date-parts":[["2022"]]},"page":"1-15","title":"K-Means Clustering Approach for Intelligent Customer Segmentation Using Customer Purchase Behavior Data","type":"article-journal","volume":"14"},"uris":["http://www.mendeley.com/documents/?uuid=e375ca90-7114-4197-ba70-d291b8bdd679"]}],"mendeley":{"formattedCitation":"(Tabianan, Velu, dan Ravi 2022)","plainTextFormattedCitation":"(Tabianan, Velu, dan Ravi 2022)","previouslyFormattedCitation":"(Tabianan, Velu, dan Ravi 2022)"},"properties":{"noteIndex":0},"schema":"https://github.com/citation-style-language/schema/raw/master/csl-citation.json"}</w:instrText>
      </w:r>
      <w:r>
        <w:rPr>
          <w:rFonts w:asciiTheme="majorBidi" w:hAnsiTheme="majorBidi" w:cstheme="majorBidi"/>
          <w:sz w:val="24"/>
          <w:szCs w:val="24"/>
        </w:rPr>
        <w:fldChar w:fldCharType="separate"/>
      </w:r>
      <w:r w:rsidRPr="00CB2028">
        <w:rPr>
          <w:rFonts w:asciiTheme="majorBidi" w:hAnsiTheme="majorBidi" w:cstheme="majorBidi"/>
          <w:noProof/>
          <w:sz w:val="24"/>
          <w:szCs w:val="24"/>
        </w:rPr>
        <w:t>(Tabianan, Velu, dan Ravi 2022)</w:t>
      </w:r>
      <w:r>
        <w:rPr>
          <w:rFonts w:asciiTheme="majorBidi" w:hAnsiTheme="majorBidi" w:cstheme="majorBidi"/>
          <w:sz w:val="24"/>
          <w:szCs w:val="24"/>
        </w:rPr>
        <w:fldChar w:fldCharType="end"/>
      </w:r>
    </w:p>
    <w:p w:rsidR="001F486C" w:rsidRDefault="001F486C" w:rsidP="00DD429B">
      <w:pPr>
        <w:pStyle w:val="Heading3"/>
        <w:numPr>
          <w:ilvl w:val="0"/>
          <w:numId w:val="27"/>
        </w:numPr>
        <w:ind w:hanging="862"/>
      </w:pPr>
      <w:bookmarkStart w:id="48" w:name="_Toc171589025"/>
      <w:r w:rsidRPr="001F486C">
        <w:t>Usability Testing</w:t>
      </w:r>
      <w:bookmarkEnd w:id="47"/>
      <w:bookmarkEnd w:id="48"/>
    </w:p>
    <w:p w:rsidR="00CB2028" w:rsidRPr="0029019D" w:rsidRDefault="0029019D" w:rsidP="000C2690">
      <w:pPr>
        <w:spacing w:line="480" w:lineRule="auto"/>
        <w:ind w:left="426" w:firstLine="720"/>
        <w:jc w:val="both"/>
        <w:rPr>
          <w:rFonts w:asciiTheme="majorBidi" w:hAnsiTheme="majorBidi" w:cstheme="majorBidi"/>
          <w:sz w:val="24"/>
          <w:szCs w:val="24"/>
        </w:rPr>
      </w:pPr>
      <w:r w:rsidRPr="0029019D">
        <w:rPr>
          <w:rFonts w:asciiTheme="majorBidi" w:hAnsiTheme="majorBidi" w:cstheme="majorBidi"/>
          <w:sz w:val="24"/>
          <w:szCs w:val="24"/>
        </w:rPr>
        <w:t xml:space="preserve">Segmentasi pelanggan menggunakan </w:t>
      </w:r>
      <w:r w:rsidR="000C2690">
        <w:rPr>
          <w:rFonts w:asciiTheme="majorBidi" w:hAnsiTheme="majorBidi" w:cstheme="majorBidi"/>
          <w:sz w:val="24"/>
          <w:szCs w:val="24"/>
        </w:rPr>
        <w:t>metode K-Means clustering</w:t>
      </w:r>
      <w:r w:rsidRPr="0029019D">
        <w:rPr>
          <w:rFonts w:asciiTheme="majorBidi" w:hAnsiTheme="majorBidi" w:cstheme="majorBidi"/>
          <w:sz w:val="24"/>
          <w:szCs w:val="24"/>
        </w:rPr>
        <w:t xml:space="preserve"> memungkinkan </w:t>
      </w:r>
      <w:r w:rsidR="007F7FF5">
        <w:rPr>
          <w:rFonts w:asciiTheme="majorBidi" w:hAnsiTheme="majorBidi" w:cstheme="majorBidi"/>
          <w:sz w:val="24"/>
          <w:szCs w:val="24"/>
        </w:rPr>
        <w:t>Mall</w:t>
      </w:r>
      <w:r w:rsidRPr="0029019D">
        <w:rPr>
          <w:rFonts w:asciiTheme="majorBidi" w:hAnsiTheme="majorBidi" w:cstheme="majorBidi"/>
          <w:sz w:val="24"/>
          <w:szCs w:val="24"/>
        </w:rPr>
        <w:t xml:space="preserve"> untuk mengelompokkan pelanggan berdasarkan karakteristik dan perilaku mereka secara lebih akurat dan efektif. Dengan mengumpulkan data yang relevan seperti informasi demografis dan riwayat pembelian, serta menerapkan algoritma seperti K-Means Clustering atau Gaussian Mixture Models, </w:t>
      </w:r>
      <w:r w:rsidR="00D31AC1">
        <w:rPr>
          <w:rFonts w:asciiTheme="majorBidi" w:hAnsiTheme="majorBidi" w:cstheme="majorBidi"/>
          <w:sz w:val="24"/>
          <w:szCs w:val="24"/>
        </w:rPr>
        <w:t>Pemilik usaha</w:t>
      </w:r>
      <w:r w:rsidRPr="0029019D">
        <w:rPr>
          <w:rFonts w:asciiTheme="majorBidi" w:hAnsiTheme="majorBidi" w:cstheme="majorBidi"/>
          <w:sz w:val="24"/>
          <w:szCs w:val="24"/>
        </w:rPr>
        <w:t xml:space="preserve"> dapat mengidentifikasi pola dan tren yang penting. Hasil segmentasi ini kemudian digunakan untuk mengembangkan strategi pemasaran yang disesuaikan dengan kebutuhan masing-masing segmen, misalnya menawarkan program loyalitas khusus kepada pelanggan yang sering melakukan pembelian besar atau mengirimkan penawaran diskon kepada pelanggan yang sensitif terhadap ha</w:t>
      </w:r>
      <w:r w:rsidR="00D31AC1">
        <w:rPr>
          <w:rFonts w:asciiTheme="majorBidi" w:hAnsiTheme="majorBidi" w:cstheme="majorBidi"/>
          <w:sz w:val="24"/>
          <w:szCs w:val="24"/>
        </w:rPr>
        <w:t>rga. Dengan demikian, pemilik usaha</w:t>
      </w:r>
      <w:r w:rsidRPr="0029019D">
        <w:rPr>
          <w:rFonts w:asciiTheme="majorBidi" w:hAnsiTheme="majorBidi" w:cstheme="majorBidi"/>
          <w:sz w:val="24"/>
          <w:szCs w:val="24"/>
        </w:rPr>
        <w:t xml:space="preserve"> dapat meningkatkan kepuasan pelanggan, retensi, dan penjualan secara keseluruhan.</w:t>
      </w:r>
      <w:r w:rsidR="00D0344E">
        <w:rPr>
          <w:rFonts w:asciiTheme="majorBidi" w:hAnsiTheme="majorBidi" w:cstheme="majorBidi"/>
          <w:sz w:val="24"/>
          <w:szCs w:val="24"/>
        </w:rPr>
        <w:fldChar w:fldCharType="begin" w:fldLock="1"/>
      </w:r>
      <w:r w:rsidR="00271449">
        <w:rPr>
          <w:rFonts w:asciiTheme="majorBidi" w:hAnsiTheme="majorBidi" w:cstheme="majorBidi"/>
          <w:sz w:val="24"/>
          <w:szCs w:val="24"/>
        </w:rPr>
        <w:instrText>ADDIN CSL_CITATION {"citationItems":[{"id":"ITEM-1","itemData":{"DOI":"10.3390/analytics2040042","abstract":"Recently, peoples’ awareness of online purchases has significantly risen. This has given rise to online retail platforms and the need for a better understanding of customer purchasing behaviour. Retail companies are pressed with the need to deal with a high volume of customer purchases, which requires sophisticated approaches to perform more accurate and efficient customer segmentation. Customer segmentation is a marketing analytical tool that aids customer-centric service and thus enhances profitability. In this paper, we aim to develop a customer segmentation model to improve decision-making processes in the retail market industry. To achieve this, we employed a UK-based online retail dataset obtained from the UCI machine learning repository. The retail dataset consists of 541,909 customer records and eight features. Our study adopted the RFM (recency, frequency, and monetary) framework to quantify customer values. Thereafter, we compared several state-of-the-art (SOTA) clustering algorithms, namely, K-means clustering, the Gaussian mixture model (GMM), density-based spatial clustering of applications with noise (DBSCAN), agglomerative clustering, and balanced iterative reducing and clustering using hierarchies (BIRCH). The results showed the GMM outperformed other approaches, with a Silhouette Score of 0.80.","author":[{"dropping-particle":"","family":"John","given":"Jeen Mary","non-dropping-particle":"","parse-names":false,"suffix":""},{"dropping-particle":"","family":"Shobayo","given":"Olamilekan","non-dropping-particle":"","parse-names":false,"suffix":""},{"dropping-particle":"","family":"Ogunleye","given":"Bayode","non-dropping-particle":"","parse-names":false,"suffix":""}],"container-title":"Analytics","id":"ITEM-1","issue":"4","issued":{"date-parts":[["2023"]]},"page":"809-823","title":"An Exploration of Clustering Algorithms for Customer Segmentation in the UK Retail Market","type":"article-journal","volume":"2"},"uris":["http://www.mendeley.com/documents/?uuid=b92cbb3e-3c7a-4632-8f3d-1d2db2a60515"]}],"mendeley":{"formattedCitation":"(John, Shobayo, dan Ogunleye 2023)","plainTextFormattedCitation":"(John, Shobayo, dan Ogunleye 2023)","previouslyFormattedCitation":"(John, Shobayo, dan Ogunleye 2023)"},"properties":{"noteIndex":0},"schema":"https://github.com/citation-style-language/schema/raw/master/csl-citation.json"}</w:instrText>
      </w:r>
      <w:r w:rsidR="00D0344E">
        <w:rPr>
          <w:rFonts w:asciiTheme="majorBidi" w:hAnsiTheme="majorBidi" w:cstheme="majorBidi"/>
          <w:sz w:val="24"/>
          <w:szCs w:val="24"/>
        </w:rPr>
        <w:fldChar w:fldCharType="separate"/>
      </w:r>
      <w:r w:rsidRPr="0029019D">
        <w:rPr>
          <w:rFonts w:asciiTheme="majorBidi" w:hAnsiTheme="majorBidi" w:cstheme="majorBidi"/>
          <w:noProof/>
          <w:sz w:val="24"/>
          <w:szCs w:val="24"/>
        </w:rPr>
        <w:t>(John, Shobayo, dan Ogunleye 2023)</w:t>
      </w:r>
      <w:r w:rsidR="00D0344E">
        <w:rPr>
          <w:rFonts w:asciiTheme="majorBidi" w:hAnsiTheme="majorBidi" w:cstheme="majorBidi"/>
          <w:sz w:val="24"/>
          <w:szCs w:val="24"/>
        </w:rPr>
        <w:fldChar w:fldCharType="end"/>
      </w:r>
    </w:p>
    <w:p w:rsidR="001F486C" w:rsidRPr="001F486C" w:rsidRDefault="001F486C" w:rsidP="00DD429B">
      <w:pPr>
        <w:pStyle w:val="Heading3"/>
        <w:numPr>
          <w:ilvl w:val="0"/>
          <w:numId w:val="27"/>
        </w:numPr>
        <w:ind w:hanging="720"/>
      </w:pPr>
      <w:bookmarkStart w:id="49" w:name="_Toc171589026"/>
      <w:r w:rsidRPr="001F486C">
        <w:lastRenderedPageBreak/>
        <w:t>WhiteBox</w:t>
      </w:r>
      <w:bookmarkEnd w:id="49"/>
    </w:p>
    <w:p w:rsidR="00D477B7" w:rsidRPr="00D477B7" w:rsidRDefault="00D477B7" w:rsidP="00D477B7">
      <w:pPr>
        <w:spacing w:after="0" w:line="480" w:lineRule="auto"/>
        <w:ind w:left="426" w:firstLine="720"/>
        <w:jc w:val="both"/>
        <w:rPr>
          <w:rFonts w:ascii="Times New Roman" w:hAnsi="Times New Roman" w:cs="Times New Roman"/>
          <w:sz w:val="24"/>
          <w:szCs w:val="24"/>
        </w:rPr>
      </w:pPr>
      <w:r w:rsidRPr="00D477B7">
        <w:rPr>
          <w:rFonts w:ascii="Times New Roman" w:hAnsi="Times New Roman" w:cs="Times New Roman"/>
          <w:i/>
          <w:sz w:val="24"/>
          <w:szCs w:val="24"/>
        </w:rPr>
        <w:t>White Box</w:t>
      </w:r>
      <w:r w:rsidRPr="00D477B7">
        <w:rPr>
          <w:rFonts w:ascii="Times New Roman" w:hAnsi="Times New Roman" w:cs="Times New Roman"/>
          <w:sz w:val="24"/>
          <w:szCs w:val="24"/>
        </w:rPr>
        <w:t xml:space="preserve"> merupakan salah satu pengujian yang dapat digunakan untuk menguji suatu perangkat lunak. Pengujian ini didasarkan pada pengecekan terhadap detail perancangan. Pengecekan tersebut menggunakan struktur kontrol dari desain program secara procedural dan membagi pengujian ke dalam beberapa kasus pengujian. Pengujian </w:t>
      </w:r>
      <w:r w:rsidRPr="00D477B7">
        <w:rPr>
          <w:rFonts w:ascii="Times New Roman" w:hAnsi="Times New Roman" w:cs="Times New Roman"/>
          <w:i/>
          <w:sz w:val="24"/>
          <w:szCs w:val="24"/>
        </w:rPr>
        <w:t>White Box</w:t>
      </w:r>
      <w:r w:rsidRPr="00D477B7">
        <w:rPr>
          <w:rFonts w:ascii="Times New Roman" w:hAnsi="Times New Roman" w:cs="Times New Roman"/>
          <w:sz w:val="24"/>
          <w:szCs w:val="24"/>
        </w:rPr>
        <w:t xml:space="preserve"> dapat mengungkapkan kesalahan dalam implementasi dari sebuah perangkat lunak. Pengembang yang melakukan pengujian dengan metode </w:t>
      </w:r>
      <w:r w:rsidRPr="00D477B7">
        <w:rPr>
          <w:rFonts w:ascii="Times New Roman" w:hAnsi="Times New Roman" w:cs="Times New Roman"/>
          <w:i/>
          <w:sz w:val="24"/>
          <w:szCs w:val="24"/>
        </w:rPr>
        <w:t>White Box</w:t>
      </w:r>
      <w:r w:rsidRPr="00D477B7">
        <w:rPr>
          <w:rFonts w:ascii="Times New Roman" w:hAnsi="Times New Roman" w:cs="Times New Roman"/>
          <w:sz w:val="24"/>
          <w:szCs w:val="24"/>
        </w:rPr>
        <w:t xml:space="preserve"> harus memiliki pengetahuan atau pemahaman mengenai sumber kode perangkat lunak tersebut. </w:t>
      </w:r>
    </w:p>
    <w:p w:rsidR="00271449" w:rsidRPr="00271449" w:rsidRDefault="00271449" w:rsidP="00271449">
      <w:pPr>
        <w:spacing w:line="480" w:lineRule="auto"/>
        <w:ind w:left="360" w:firstLine="720"/>
        <w:jc w:val="both"/>
        <w:rPr>
          <w:rFonts w:ascii="Times New Roman" w:eastAsia="Times New Roman" w:hAnsi="Times New Roman" w:cs="Times New Roman"/>
          <w:color w:val="000000"/>
          <w:sz w:val="24"/>
          <w:szCs w:val="24"/>
        </w:rPr>
      </w:pPr>
      <w:r w:rsidRPr="00271449">
        <w:rPr>
          <w:rFonts w:ascii="Times New Roman" w:eastAsia="Times New Roman" w:hAnsi="Times New Roman" w:cs="Times New Roman"/>
          <w:color w:val="000000"/>
          <w:sz w:val="24"/>
          <w:szCs w:val="24"/>
        </w:rPr>
        <w:t xml:space="preserve">Model </w:t>
      </w:r>
      <w:r w:rsidRPr="00271449">
        <w:rPr>
          <w:rFonts w:ascii="Times New Roman" w:eastAsia="Times New Roman" w:hAnsi="Times New Roman" w:cs="Times New Roman"/>
          <w:i/>
          <w:color w:val="000000"/>
          <w:sz w:val="24"/>
          <w:szCs w:val="24"/>
        </w:rPr>
        <w:t>white box</w:t>
      </w:r>
      <w:r w:rsidRPr="00271449">
        <w:rPr>
          <w:rFonts w:ascii="Times New Roman" w:eastAsia="Times New Roman" w:hAnsi="Times New Roman" w:cs="Times New Roman"/>
          <w:color w:val="000000"/>
          <w:sz w:val="24"/>
          <w:szCs w:val="24"/>
        </w:rPr>
        <w:t xml:space="preserve"> seperti pohon keputusan (</w:t>
      </w:r>
      <w:r w:rsidRPr="00271449">
        <w:rPr>
          <w:rFonts w:ascii="Times New Roman" w:eastAsia="Times New Roman" w:hAnsi="Times New Roman" w:cs="Times New Roman"/>
          <w:i/>
          <w:color w:val="000000"/>
          <w:sz w:val="24"/>
          <w:szCs w:val="24"/>
        </w:rPr>
        <w:t>decision tree</w:t>
      </w:r>
      <w:r w:rsidRPr="00271449">
        <w:rPr>
          <w:rFonts w:ascii="Times New Roman" w:eastAsia="Times New Roman" w:hAnsi="Times New Roman" w:cs="Times New Roman"/>
          <w:color w:val="000000"/>
          <w:sz w:val="24"/>
          <w:szCs w:val="24"/>
        </w:rPr>
        <w:t xml:space="preserve">), regresi linier, dan regresi logistik memungkinkan pengguna untuk melihat secara langsung aturan atau hubungan yang digunakan dalam proses prediksi. Transparansi ini sangat penting dalam berbagai aplikasi yang memerlukan interpretabilitas, seperti dalam bidang kesehatan atau keuangan, dimana memahami alasan di balik prediksi model dapat membantu dalam pengambilan keputusan yang lebih informatif dan dapat dipercaya. Dengan model </w:t>
      </w:r>
      <w:r w:rsidRPr="00271449">
        <w:rPr>
          <w:rFonts w:ascii="Times New Roman" w:eastAsia="Times New Roman" w:hAnsi="Times New Roman" w:cs="Times New Roman"/>
          <w:i/>
          <w:color w:val="000000"/>
          <w:sz w:val="24"/>
          <w:szCs w:val="24"/>
        </w:rPr>
        <w:t>white box</w:t>
      </w:r>
      <w:r w:rsidRPr="00271449">
        <w:rPr>
          <w:rFonts w:ascii="Times New Roman" w:eastAsia="Times New Roman" w:hAnsi="Times New Roman" w:cs="Times New Roman"/>
          <w:color w:val="000000"/>
          <w:sz w:val="24"/>
          <w:szCs w:val="24"/>
        </w:rPr>
        <w:t xml:space="preserve">, kita dapat mengidentifikasi fitur mana yang paling berpengaruh dan bagaimana mereka mempengaruhi output, sehingga memberikan kepercayaan lebih pada hasil yang dihasilkan oleh model tersebut. Tujuan dari </w:t>
      </w:r>
      <w:r w:rsidRPr="00271449">
        <w:rPr>
          <w:rFonts w:ascii="Times New Roman" w:eastAsia="Times New Roman" w:hAnsi="Times New Roman" w:cs="Times New Roman"/>
          <w:i/>
          <w:color w:val="000000"/>
          <w:sz w:val="24"/>
          <w:szCs w:val="24"/>
        </w:rPr>
        <w:t>White Box</w:t>
      </w:r>
      <w:r w:rsidRPr="00271449">
        <w:rPr>
          <w:rFonts w:ascii="Times New Roman" w:eastAsia="Times New Roman" w:hAnsi="Times New Roman" w:cs="Times New Roman"/>
          <w:color w:val="000000"/>
          <w:sz w:val="24"/>
          <w:szCs w:val="24"/>
        </w:rPr>
        <w:t xml:space="preserve"> sendiri yaitu :</w:t>
      </w:r>
    </w:p>
    <w:p w:rsidR="00271449" w:rsidRPr="00271449" w:rsidRDefault="00271449" w:rsidP="00017F23">
      <w:pPr>
        <w:numPr>
          <w:ilvl w:val="0"/>
          <w:numId w:val="8"/>
        </w:numPr>
        <w:spacing w:line="480" w:lineRule="auto"/>
        <w:jc w:val="both"/>
        <w:rPr>
          <w:rFonts w:ascii="Times New Roman" w:eastAsia="Times New Roman" w:hAnsi="Times New Roman" w:cs="Times New Roman"/>
          <w:color w:val="000000"/>
          <w:sz w:val="24"/>
          <w:szCs w:val="24"/>
        </w:rPr>
      </w:pPr>
      <w:r w:rsidRPr="00271449">
        <w:rPr>
          <w:rFonts w:ascii="Times New Roman" w:eastAsia="Times New Roman" w:hAnsi="Times New Roman" w:cs="Times New Roman"/>
          <w:color w:val="000000"/>
          <w:sz w:val="24"/>
          <w:szCs w:val="24"/>
        </w:rPr>
        <w:t xml:space="preserve">Mengetahui secara internal mengenai cara kerja suatu perangkat lunak. </w:t>
      </w:r>
    </w:p>
    <w:p w:rsidR="00271449" w:rsidRPr="00271449" w:rsidRDefault="00271449" w:rsidP="00017F23">
      <w:pPr>
        <w:numPr>
          <w:ilvl w:val="0"/>
          <w:numId w:val="8"/>
        </w:numPr>
        <w:spacing w:line="480" w:lineRule="auto"/>
        <w:jc w:val="both"/>
        <w:rPr>
          <w:rFonts w:ascii="Times New Roman" w:eastAsia="Times New Roman" w:hAnsi="Times New Roman" w:cs="Times New Roman"/>
          <w:color w:val="000000"/>
          <w:sz w:val="24"/>
          <w:szCs w:val="24"/>
        </w:rPr>
      </w:pPr>
      <w:r w:rsidRPr="00271449">
        <w:rPr>
          <w:rFonts w:ascii="Times New Roman" w:eastAsia="Times New Roman" w:hAnsi="Times New Roman" w:cs="Times New Roman"/>
          <w:color w:val="000000"/>
          <w:sz w:val="24"/>
          <w:szCs w:val="24"/>
        </w:rPr>
        <w:lastRenderedPageBreak/>
        <w:t xml:space="preserve">Menjamin operasi-operasi internal sudah sesuai dengan spesifikasi yang ditentukan pada awal dengan menggunakan struktur kontrol dari prosedur yang dirancang. </w:t>
      </w:r>
    </w:p>
    <w:p w:rsidR="00AF7962" w:rsidRPr="009A704C" w:rsidRDefault="00271449" w:rsidP="009A704C">
      <w:pPr>
        <w:spacing w:line="480" w:lineRule="auto"/>
        <w:ind w:left="360"/>
        <w:jc w:val="both"/>
        <w:rPr>
          <w:rFonts w:ascii="Times New Roman" w:eastAsia="Times New Roman" w:hAnsi="Times New Roman" w:cs="Times New Roman"/>
          <w:b/>
          <w:bCs/>
          <w:color w:val="000000"/>
          <w:sz w:val="32"/>
          <w:szCs w:val="32"/>
        </w:rPr>
      </w:pPr>
      <w:r w:rsidRPr="00271449">
        <w:rPr>
          <w:rFonts w:ascii="Times New Roman" w:eastAsia="Times New Roman" w:hAnsi="Times New Roman" w:cs="Times New Roman"/>
          <w:color w:val="000000"/>
          <w:sz w:val="24"/>
          <w:szCs w:val="24"/>
        </w:rPr>
        <w:t xml:space="preserve">Ketika melakukan pengujian dengan metode </w:t>
      </w:r>
      <w:r w:rsidRPr="00271449">
        <w:rPr>
          <w:rFonts w:ascii="Times New Roman" w:eastAsia="Times New Roman" w:hAnsi="Times New Roman" w:cs="Times New Roman"/>
          <w:i/>
          <w:iCs/>
          <w:color w:val="000000"/>
          <w:sz w:val="24"/>
          <w:szCs w:val="24"/>
        </w:rPr>
        <w:t xml:space="preserve">White Box </w:t>
      </w:r>
      <w:r w:rsidRPr="00271449">
        <w:rPr>
          <w:rFonts w:ascii="Times New Roman" w:eastAsia="Times New Roman" w:hAnsi="Times New Roman" w:cs="Times New Roman"/>
          <w:color w:val="000000"/>
          <w:sz w:val="24"/>
          <w:szCs w:val="24"/>
        </w:rPr>
        <w:t>terdapat beberapa teknik yang dapat digunakan diantaranya yaitu, notasi diagram alir (</w:t>
      </w:r>
      <w:r w:rsidRPr="00271449">
        <w:rPr>
          <w:rFonts w:ascii="Times New Roman" w:eastAsia="Times New Roman" w:hAnsi="Times New Roman" w:cs="Times New Roman"/>
          <w:i/>
          <w:iCs/>
          <w:color w:val="000000"/>
          <w:sz w:val="24"/>
          <w:szCs w:val="24"/>
        </w:rPr>
        <w:t>Path Graph Notation</w:t>
      </w:r>
      <w:r w:rsidRPr="00271449">
        <w:rPr>
          <w:rFonts w:ascii="Times New Roman" w:eastAsia="Times New Roman" w:hAnsi="Times New Roman" w:cs="Times New Roman"/>
          <w:color w:val="000000"/>
          <w:sz w:val="24"/>
          <w:szCs w:val="24"/>
        </w:rPr>
        <w:t>), kompleksitas siklomatis (</w:t>
      </w:r>
      <w:r w:rsidRPr="00271449">
        <w:rPr>
          <w:rFonts w:ascii="Times New Roman" w:eastAsia="Times New Roman" w:hAnsi="Times New Roman" w:cs="Times New Roman"/>
          <w:i/>
          <w:iCs/>
          <w:color w:val="000000"/>
          <w:sz w:val="24"/>
          <w:szCs w:val="24"/>
        </w:rPr>
        <w:t>Cyclomatic Complexity</w:t>
      </w:r>
      <w:r w:rsidRPr="00271449">
        <w:rPr>
          <w:rFonts w:ascii="Times New Roman" w:eastAsia="Times New Roman" w:hAnsi="Times New Roman" w:cs="Times New Roman"/>
          <w:color w:val="000000"/>
          <w:sz w:val="24"/>
          <w:szCs w:val="24"/>
        </w:rPr>
        <w:t>), dan Kesetaraan Partisi (</w:t>
      </w:r>
      <w:r w:rsidRPr="00271449">
        <w:rPr>
          <w:rFonts w:ascii="Times New Roman" w:eastAsia="Times New Roman" w:hAnsi="Times New Roman" w:cs="Times New Roman"/>
          <w:i/>
          <w:iCs/>
          <w:color w:val="000000"/>
          <w:sz w:val="24"/>
          <w:szCs w:val="24"/>
        </w:rPr>
        <w:t>EP</w:t>
      </w:r>
      <w:r w:rsidRPr="00271449">
        <w:rPr>
          <w:rFonts w:ascii="Times New Roman" w:eastAsia="Times New Roman" w:hAnsi="Times New Roman" w:cs="Times New Roman"/>
          <w:color w:val="000000"/>
          <w:sz w:val="24"/>
          <w:szCs w:val="24"/>
        </w:rPr>
        <w:t>)</w:t>
      </w:r>
      <w:r w:rsidR="00D0344E">
        <w:rPr>
          <w:rFonts w:ascii="Times New Roman" w:eastAsia="Times New Roman" w:hAnsi="Times New Roman" w:cs="Times New Roman"/>
          <w:color w:val="000000"/>
          <w:sz w:val="24"/>
          <w:szCs w:val="24"/>
        </w:rPr>
        <w:fldChar w:fldCharType="begin" w:fldLock="1"/>
      </w:r>
      <w:r w:rsidR="00B8440D">
        <w:rPr>
          <w:rFonts w:ascii="Times New Roman" w:eastAsia="Times New Roman" w:hAnsi="Times New Roman" w:cs="Times New Roman"/>
          <w:color w:val="000000"/>
          <w:sz w:val="24"/>
          <w:szCs w:val="24"/>
        </w:rPr>
        <w:instrText>ADDIN CSL_CITATION {"citationItems":[{"id":"ITEM-1","itemData":{"ISSN":"2722-0346","abstract":"Pada masa ini teknologi semakin berkembang, dan telah banyak menciptakan perangkat lunak yang dimana memberikan layan-layanan yang memudahkan masyarakat \nuntuk melakukan suatu hal. Dari banyaknya perangkat lunak \nyang ada, sudah dipastikan tidak semua perangkat lunak memiliki kualitas yang baik dan layak untuk digunakan oleh \nmasyarakat. Itu terjadi karena salah satu penyebabnya yaitu \nperangkat lunak tidak memasuki tahap pengujian yang benar \nsebelum digunakan kepada masyarakat. Pengujian yang \ndilakukan pada masing-masing perangkat lunak tentu saja \nberbeda-beda, mulai dari proses maupun metodenya. Penelitian ini melalukan pengujian pada website Electronic City dengan teknik Kesetaraan Partisi (EP) dari metode White Box. Pengujian dilakukan dengan menguji masing-masing fitur yang terdapat pada website. Setelah dilakukan pengujian dan ditemukan kesalahan atau kekurangan, hasil uji dapat dijadikan acuan untuk memperbaiki perangkat lunak agar sesuai dengan yang diharapkan.","author":[{"dropping-particle":"","family":"Nur","given":"Siti Anzila","non-dropping-particle":"","parse-names":false,"suffix":""},{"dropping-particle":"","family":"S.R. Candra","given":"Nursari","non-dropping-particle":"","parse-names":false,"suffix":""}],"container-title":"Journal of Informatics and Advanced Computing (JIAC)","id":"ITEM-1","issue":"2","issued":{"date-parts":[["2022"]]},"page":"97-102","title":"Pengujian Kesetaraan Partisi pada White Box (Studi Kasus : Electronic City)","type":"article-journal","volume":"3"},"uris":["http://www.mendeley.com/documents/?uuid=1ae0793a-7c2d-4425-be5e-178b0a4c11fe"]}],"mendeley":{"formattedCitation":"(Nur dan S.R. Candra 2022)","plainTextFormattedCitation":"(Nur dan S.R. Candra 2022)","previouslyFormattedCitation":"(Nur dan S.R. Candra 2022)"},"properties":{"noteIndex":0},"schema":"https://github.com/citation-style-language/schema/raw/master/csl-citation.json"}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Pr="00271449">
        <w:rPr>
          <w:rFonts w:ascii="Times New Roman" w:eastAsia="Times New Roman" w:hAnsi="Times New Roman" w:cs="Times New Roman"/>
          <w:noProof/>
          <w:color w:val="000000"/>
          <w:sz w:val="24"/>
          <w:szCs w:val="24"/>
        </w:rPr>
        <w:t>(Nur dan S.R. Candra 2022)</w:t>
      </w:r>
      <w:r w:rsidR="00D0344E">
        <w:rPr>
          <w:rFonts w:ascii="Times New Roman" w:eastAsia="Times New Roman" w:hAnsi="Times New Roman" w:cs="Times New Roman"/>
          <w:color w:val="000000"/>
          <w:sz w:val="24"/>
          <w:szCs w:val="24"/>
        </w:rPr>
        <w:fldChar w:fldCharType="end"/>
      </w:r>
      <w:r w:rsidR="00AF7962">
        <w:br w:type="page"/>
      </w:r>
    </w:p>
    <w:p w:rsidR="00F70162" w:rsidRPr="00FC0D7A" w:rsidRDefault="00475267" w:rsidP="00EF7FBF">
      <w:pPr>
        <w:pStyle w:val="Heading1"/>
      </w:pPr>
      <w:bookmarkStart w:id="50" w:name="_Toc171589027"/>
      <w:r w:rsidRPr="00FC0D7A">
        <w:lastRenderedPageBreak/>
        <w:t xml:space="preserve">BAB III </w:t>
      </w:r>
      <w:r w:rsidR="00AB6CFE" w:rsidRPr="00FC0D7A">
        <w:br/>
      </w:r>
      <w:r w:rsidRPr="00FC0D7A">
        <w:t>ANALISA DATA DAN PEMBAHASAN</w:t>
      </w:r>
      <w:bookmarkEnd w:id="50"/>
    </w:p>
    <w:p w:rsidR="003E3FBA" w:rsidRPr="00EF7FBF" w:rsidRDefault="003E3FBA" w:rsidP="00017F23">
      <w:pPr>
        <w:pStyle w:val="Heading2"/>
        <w:numPr>
          <w:ilvl w:val="1"/>
          <w:numId w:val="18"/>
        </w:numPr>
      </w:pPr>
      <w:bookmarkStart w:id="51" w:name="_Toc171589028"/>
      <w:r w:rsidRPr="00EF7FBF">
        <w:t>Analisa data atau dataset</w:t>
      </w:r>
      <w:bookmarkEnd w:id="51"/>
    </w:p>
    <w:p w:rsidR="003E3FBA" w:rsidRPr="000E42FC" w:rsidRDefault="003E3FBA" w:rsidP="000E42FC">
      <w:pPr>
        <w:pStyle w:val="Caption"/>
        <w:keepNext/>
        <w:jc w:val="center"/>
        <w:rPr>
          <w:rFonts w:asciiTheme="majorBidi" w:hAnsiTheme="majorBidi" w:cstheme="majorBidi"/>
          <w:b w:val="0"/>
          <w:bCs w:val="0"/>
          <w:color w:val="auto"/>
          <w:sz w:val="22"/>
          <w:szCs w:val="22"/>
        </w:rPr>
      </w:pPr>
      <w:bookmarkStart w:id="52" w:name="_Toc170214584"/>
      <w:bookmarkStart w:id="53" w:name="_Toc170214618"/>
      <w:bookmarkStart w:id="54" w:name="_Toc154178415"/>
      <w:bookmarkStart w:id="55" w:name="_Toc154179157"/>
      <w:r w:rsidRPr="000E42FC">
        <w:rPr>
          <w:rFonts w:asciiTheme="majorBidi" w:hAnsiTheme="majorBidi" w:cstheme="majorBidi"/>
          <w:color w:val="auto"/>
          <w:sz w:val="22"/>
          <w:szCs w:val="22"/>
        </w:rPr>
        <w:t xml:space="preserve">Tabel 3. </w:t>
      </w:r>
      <w:r w:rsidRPr="000E42FC">
        <w:rPr>
          <w:rFonts w:asciiTheme="majorBidi" w:hAnsiTheme="majorBidi" w:cstheme="majorBidi"/>
          <w:color w:val="auto"/>
          <w:sz w:val="22"/>
          <w:szCs w:val="22"/>
        </w:rPr>
        <w:fldChar w:fldCharType="begin"/>
      </w:r>
      <w:r w:rsidRPr="000E42FC">
        <w:rPr>
          <w:rFonts w:asciiTheme="majorBidi" w:hAnsiTheme="majorBidi" w:cstheme="majorBidi"/>
          <w:color w:val="auto"/>
          <w:sz w:val="22"/>
          <w:szCs w:val="22"/>
        </w:rPr>
        <w:instrText xml:space="preserve"> SEQ Tabel_3. \* ARABIC </w:instrText>
      </w:r>
      <w:r w:rsidRPr="000E42FC">
        <w:rPr>
          <w:rFonts w:asciiTheme="majorBidi" w:hAnsiTheme="majorBidi" w:cstheme="majorBidi"/>
          <w:color w:val="auto"/>
          <w:sz w:val="22"/>
          <w:szCs w:val="22"/>
        </w:rPr>
        <w:fldChar w:fldCharType="separate"/>
      </w:r>
      <w:r w:rsidR="00FB28E1" w:rsidRPr="000E42FC">
        <w:rPr>
          <w:rFonts w:asciiTheme="majorBidi" w:hAnsiTheme="majorBidi" w:cstheme="majorBidi"/>
          <w:noProof/>
          <w:color w:val="auto"/>
          <w:sz w:val="22"/>
          <w:szCs w:val="22"/>
        </w:rPr>
        <w:t>1</w:t>
      </w:r>
      <w:r w:rsidRPr="000E42FC">
        <w:rPr>
          <w:rFonts w:asciiTheme="majorBidi" w:hAnsiTheme="majorBidi" w:cstheme="majorBidi"/>
          <w:color w:val="auto"/>
          <w:sz w:val="22"/>
          <w:szCs w:val="22"/>
        </w:rPr>
        <w:fldChar w:fldCharType="end"/>
      </w:r>
      <w:r w:rsidRPr="000E42FC">
        <w:rPr>
          <w:rFonts w:asciiTheme="majorBidi" w:hAnsiTheme="majorBidi" w:cstheme="majorBidi"/>
          <w:noProof/>
          <w:color w:val="auto"/>
          <w:sz w:val="22"/>
          <w:szCs w:val="22"/>
        </w:rPr>
        <w:t xml:space="preserve"> </w:t>
      </w:r>
      <w:r w:rsidRPr="000E42FC">
        <w:rPr>
          <w:rFonts w:asciiTheme="majorBidi" w:hAnsiTheme="majorBidi" w:cstheme="majorBidi"/>
          <w:b w:val="0"/>
          <w:bCs w:val="0"/>
          <w:noProof/>
          <w:color w:val="auto"/>
          <w:sz w:val="22"/>
          <w:szCs w:val="22"/>
        </w:rPr>
        <w:t>Mall Costumer</w:t>
      </w:r>
      <w:bookmarkEnd w:id="52"/>
      <w:bookmarkEnd w:id="53"/>
      <w:bookmarkEnd w:id="54"/>
      <w:bookmarkEnd w:id="55"/>
    </w:p>
    <w:tbl>
      <w:tblPr>
        <w:tblW w:w="7940" w:type="dxa"/>
        <w:tblInd w:w="93" w:type="dxa"/>
        <w:tblLook w:val="04A0" w:firstRow="1" w:lastRow="0" w:firstColumn="1" w:lastColumn="0" w:noHBand="0" w:noVBand="1"/>
      </w:tblPr>
      <w:tblGrid>
        <w:gridCol w:w="1420"/>
        <w:gridCol w:w="960"/>
        <w:gridCol w:w="960"/>
        <w:gridCol w:w="2140"/>
        <w:gridCol w:w="2460"/>
      </w:tblGrid>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3E3FBA" w:rsidRPr="002622E6" w:rsidRDefault="003E3FBA" w:rsidP="003E3FBA">
            <w:pPr>
              <w:spacing w:after="0" w:line="240" w:lineRule="auto"/>
              <w:jc w:val="center"/>
              <w:rPr>
                <w:rFonts w:eastAsia="Times New Roman" w:cs="Times New Roman"/>
                <w:b/>
                <w:bCs/>
                <w:color w:val="FFFFFF"/>
                <w:lang w:val="id-ID" w:eastAsia="id-ID"/>
              </w:rPr>
            </w:pPr>
            <w:r w:rsidRPr="002622E6">
              <w:rPr>
                <w:rFonts w:eastAsia="Times New Roman" w:cs="Times New Roman"/>
                <w:b/>
                <w:bCs/>
                <w:color w:val="FFFFFF"/>
                <w:lang w:val="id-ID" w:eastAsia="id-ID"/>
              </w:rPr>
              <w:t>CustomerID</w:t>
            </w:r>
          </w:p>
        </w:tc>
        <w:tc>
          <w:tcPr>
            <w:tcW w:w="960" w:type="dxa"/>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3E3FBA" w:rsidRPr="007E081A" w:rsidRDefault="007E081A" w:rsidP="003E3FBA">
            <w:pPr>
              <w:spacing w:after="0" w:line="240" w:lineRule="auto"/>
              <w:jc w:val="center"/>
              <w:rPr>
                <w:rFonts w:eastAsia="Times New Roman" w:cs="Times New Roman"/>
                <w:b/>
                <w:bCs/>
                <w:color w:val="FFFFFF"/>
                <w:lang w:eastAsia="id-ID"/>
              </w:rPr>
            </w:pPr>
            <w:r>
              <w:rPr>
                <w:rFonts w:eastAsia="Times New Roman" w:cs="Times New Roman"/>
                <w:b/>
                <w:bCs/>
                <w:color w:val="FFFFFF"/>
                <w:lang w:val="id-ID" w:eastAsia="id-ID"/>
              </w:rPr>
              <w:t>Gen</w:t>
            </w:r>
            <w:r>
              <w:rPr>
                <w:rFonts w:eastAsia="Times New Roman" w:cs="Times New Roman"/>
                <w:b/>
                <w:bCs/>
                <w:color w:val="FFFFFF"/>
                <w:lang w:eastAsia="id-ID"/>
              </w:rPr>
              <w:t>der</w:t>
            </w:r>
          </w:p>
        </w:tc>
        <w:tc>
          <w:tcPr>
            <w:tcW w:w="960" w:type="dxa"/>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3E3FBA" w:rsidRPr="002622E6" w:rsidRDefault="003E3FBA" w:rsidP="003E3FBA">
            <w:pPr>
              <w:spacing w:after="0" w:line="240" w:lineRule="auto"/>
              <w:jc w:val="center"/>
              <w:rPr>
                <w:rFonts w:eastAsia="Times New Roman" w:cs="Times New Roman"/>
                <w:b/>
                <w:bCs/>
                <w:color w:val="FFFFFF"/>
                <w:lang w:val="id-ID" w:eastAsia="id-ID"/>
              </w:rPr>
            </w:pPr>
            <w:r w:rsidRPr="002622E6">
              <w:rPr>
                <w:rFonts w:eastAsia="Times New Roman" w:cs="Times New Roman"/>
                <w:b/>
                <w:bCs/>
                <w:color w:val="FFFFFF"/>
                <w:lang w:val="id-ID" w:eastAsia="id-ID"/>
              </w:rPr>
              <w:t>Age</w:t>
            </w:r>
          </w:p>
        </w:tc>
        <w:tc>
          <w:tcPr>
            <w:tcW w:w="2140" w:type="dxa"/>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3E3FBA" w:rsidRPr="002622E6" w:rsidRDefault="003E3FBA" w:rsidP="003E3FBA">
            <w:pPr>
              <w:spacing w:after="0" w:line="240" w:lineRule="auto"/>
              <w:jc w:val="center"/>
              <w:rPr>
                <w:rFonts w:eastAsia="Times New Roman" w:cs="Times New Roman"/>
                <w:b/>
                <w:bCs/>
                <w:color w:val="FFFFFF"/>
                <w:lang w:val="id-ID" w:eastAsia="id-ID"/>
              </w:rPr>
            </w:pPr>
            <w:r w:rsidRPr="002622E6">
              <w:rPr>
                <w:rFonts w:eastAsia="Times New Roman" w:cs="Times New Roman"/>
                <w:b/>
                <w:bCs/>
                <w:color w:val="FFFFFF"/>
                <w:lang w:val="id-ID" w:eastAsia="id-ID"/>
              </w:rPr>
              <w:t>Annual Income (k$)</w:t>
            </w:r>
          </w:p>
        </w:tc>
        <w:tc>
          <w:tcPr>
            <w:tcW w:w="2460" w:type="dxa"/>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3E3FBA" w:rsidRPr="002622E6" w:rsidRDefault="003E3FBA" w:rsidP="003E3FBA">
            <w:pPr>
              <w:spacing w:after="0" w:line="240" w:lineRule="auto"/>
              <w:jc w:val="center"/>
              <w:rPr>
                <w:rFonts w:eastAsia="Times New Roman" w:cs="Times New Roman"/>
                <w:b/>
                <w:bCs/>
                <w:color w:val="FFFFFF"/>
                <w:lang w:val="id-ID" w:eastAsia="id-ID"/>
              </w:rPr>
            </w:pPr>
            <w:r w:rsidRPr="002622E6">
              <w:rPr>
                <w:rFonts w:eastAsia="Times New Roman" w:cs="Times New Roman"/>
                <w:b/>
                <w:bCs/>
                <w:color w:val="FFFFFF"/>
                <w:lang w:val="id-ID" w:eastAsia="id-ID"/>
              </w:rPr>
              <w:t>Spending Score (1-100)</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15</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39</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21</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15</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81</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16</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23</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16</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77</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31</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40</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23</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94</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64</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10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72</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11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14</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12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99</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13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15</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14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24</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77</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15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13</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16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79</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17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21</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35</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18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21</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66</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19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29</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20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98</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21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35</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22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73</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23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46</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25</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24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31</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25</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73</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25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54</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14</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26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82</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27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32</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28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61</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29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31</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30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23</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87</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31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32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21</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73</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33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53</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34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92</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35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14</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lastRenderedPageBreak/>
              <w:t>36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21</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81</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37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17</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38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73</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39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36</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26</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40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75</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41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35</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42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24</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92</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43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36</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44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31</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61</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45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28</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46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24</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65</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47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55</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48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47</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49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42</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31</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42</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51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42</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52</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52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33</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42</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60</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31</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54</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54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60</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55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45</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56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41</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57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51</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50</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872573" w:rsidRDefault="00872573" w:rsidP="003E3FBA">
            <w:pPr>
              <w:spacing w:after="0" w:line="240" w:lineRule="auto"/>
              <w:jc w:val="center"/>
              <w:rPr>
                <w:rFonts w:eastAsia="Times New Roman" w:cs="Times New Roman"/>
                <w:color w:val="000000"/>
                <w:lang w:eastAsia="id-ID"/>
              </w:rPr>
            </w:pPr>
            <w:r>
              <w:rPr>
                <w:rFonts w:eastAsia="Times New Roman" w:cs="Times New Roman"/>
                <w:color w:val="000000"/>
                <w:lang w:eastAsia="id-ID"/>
              </w:rPr>
              <w:t>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46</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51</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53</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46</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46</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46</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52</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54</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59</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63</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51</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59</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43</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50</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48</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59</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47</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42</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49</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47</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26</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54</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53</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48</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lastRenderedPageBreak/>
              <w:t>79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23</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52</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42</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51</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41</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46</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44</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21</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57</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58</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34</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60</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90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91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92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41</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93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49</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94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40</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95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42</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96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24</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52</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97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47</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98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50</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99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61</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42</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61</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49</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101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23</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62</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41</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102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62</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48</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103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62</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59</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104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26</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62</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105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62</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106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21</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62</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42</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107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66</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50</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108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54</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109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43</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110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66</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48</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111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52</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112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54</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113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42</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114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115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65</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48</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116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65</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50</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117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63</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65</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43</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118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65</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59</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119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51</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43</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120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57</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121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lastRenderedPageBreak/>
              <w:t>122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40</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123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58</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124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91</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125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23</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29</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126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31</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77</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127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43</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71</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128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71</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95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129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71</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11</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130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71</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131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71</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9</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132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71</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133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72</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34</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134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31</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72</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71</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135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136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88</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137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44</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138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73</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139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10</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140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72</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141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75</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142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75</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93</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143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76</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40</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144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76</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87</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145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12</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146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97</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147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148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74</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149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34</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22</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34</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90</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151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43</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17</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152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88</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44</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20</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154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155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156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89</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157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78</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159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34</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73</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161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56</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162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83</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163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81</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164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31</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81</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93</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lastRenderedPageBreak/>
              <w:t>165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85</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166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36</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85</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167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86</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20</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168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33</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86</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95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169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36</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27</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170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63</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171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13</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172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173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36</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10</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174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36</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92</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13</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176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177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178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69</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179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93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14</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180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93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90</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181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97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32</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182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97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183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46</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98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184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98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88</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185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41</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99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39</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186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99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97</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187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54</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101</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24</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101</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68</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189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41</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103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17</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190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36</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103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191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34</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103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23</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192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103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69</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193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33</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113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194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113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91</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195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120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196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120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79</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197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45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126</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28</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198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126</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74</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199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137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18</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200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30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137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2622E6" w:rsidRDefault="003E3FBA" w:rsidP="003E3FBA">
            <w:pPr>
              <w:keepNext/>
              <w:spacing w:after="0" w:line="240" w:lineRule="auto"/>
              <w:jc w:val="center"/>
              <w:rPr>
                <w:rFonts w:eastAsia="Times New Roman" w:cs="Times New Roman"/>
                <w:color w:val="000000"/>
                <w:lang w:val="id-ID" w:eastAsia="id-ID"/>
              </w:rPr>
            </w:pPr>
            <w:r w:rsidRPr="002622E6">
              <w:rPr>
                <w:rFonts w:eastAsia="Times New Roman" w:cs="Times New Roman"/>
                <w:color w:val="000000"/>
                <w:lang w:val="id-ID" w:eastAsia="id-ID"/>
              </w:rPr>
              <w:t>83</w:t>
            </w:r>
          </w:p>
        </w:tc>
      </w:tr>
    </w:tbl>
    <w:p w:rsidR="00A713B6" w:rsidRDefault="00A713B6" w:rsidP="00A713B6">
      <w:pPr>
        <w:pStyle w:val="Caption"/>
        <w:spacing w:line="480" w:lineRule="auto"/>
        <w:jc w:val="both"/>
        <w:rPr>
          <w:rFonts w:ascii="Times New Roman" w:eastAsia="Times New Roman" w:hAnsi="Times New Roman" w:cs="Times New Roman"/>
          <w:color w:val="000000"/>
          <w:sz w:val="24"/>
          <w:szCs w:val="24"/>
        </w:rPr>
      </w:pPr>
    </w:p>
    <w:p w:rsidR="00A713B6" w:rsidRDefault="00DC18D4" w:rsidP="00A713B6">
      <w:pPr>
        <w:pStyle w:val="Caption"/>
        <w:spacing w:after="0" w:line="480" w:lineRule="auto"/>
        <w:ind w:firstLine="426"/>
        <w:jc w:val="both"/>
        <w:rPr>
          <w:rFonts w:ascii="Times New Roman" w:eastAsia="Times New Roman" w:hAnsi="Times New Roman" w:cs="Times New Roman"/>
          <w:b w:val="0"/>
          <w:bCs w:val="0"/>
          <w:color w:val="000000"/>
          <w:sz w:val="24"/>
          <w:szCs w:val="24"/>
        </w:rPr>
      </w:pPr>
      <w:r w:rsidRPr="00DC18D4">
        <w:rPr>
          <w:rFonts w:ascii="Times New Roman" w:eastAsia="Times New Roman" w:hAnsi="Times New Roman" w:cs="Times New Roman"/>
          <w:b w:val="0"/>
          <w:bCs w:val="0"/>
          <w:color w:val="000000"/>
          <w:sz w:val="24"/>
          <w:szCs w:val="24"/>
          <w:lang w:val="id-ID"/>
        </w:rPr>
        <w:t xml:space="preserve">Dataset ini mencakup informasi tentang pelanggan sebuah pusat perbelanjaan, dengan kolom yang terdiri dari CustomerID, Genre (Jenis Kelamin), Age (Umur), Annual Income (k$) (Pendapatan Tahunan dalam ribuan dolar), dan Spending </w:t>
      </w:r>
      <w:r w:rsidRPr="00DC18D4">
        <w:rPr>
          <w:rFonts w:ascii="Times New Roman" w:eastAsia="Times New Roman" w:hAnsi="Times New Roman" w:cs="Times New Roman"/>
          <w:b w:val="0"/>
          <w:bCs w:val="0"/>
          <w:color w:val="000000"/>
          <w:sz w:val="24"/>
          <w:szCs w:val="24"/>
          <w:lang w:val="id-ID"/>
        </w:rPr>
        <w:lastRenderedPageBreak/>
        <w:t>Score (1-100) (Skor Pengeluaran). Analisis statistik menunjukkan bahwa usia pelanggan berkisar antara 18 hingga 70 tahun, dengan rata-rata sekitar 38,85 tahun. Pendapatan tahunan bervariasi dari 15 hingga 137 ribu dolar, dengan rata-rata 60,56 ribu dolar. Skor pengeluaran, yang menilai perilaku dan pola pengeluaran pelanggan, memiliki nilai rata-rata 50,2 dengan rentang dari 1 hingga 99.</w:t>
      </w:r>
    </w:p>
    <w:p w:rsidR="00DC18D4" w:rsidRPr="00DC18D4" w:rsidRDefault="00DC18D4" w:rsidP="006178D9">
      <w:pPr>
        <w:pStyle w:val="Caption"/>
        <w:spacing w:line="480" w:lineRule="auto"/>
        <w:ind w:firstLine="426"/>
        <w:jc w:val="both"/>
        <w:rPr>
          <w:rFonts w:ascii="Times New Roman" w:eastAsia="Times New Roman" w:hAnsi="Times New Roman" w:cs="Times New Roman"/>
          <w:b w:val="0"/>
          <w:bCs w:val="0"/>
          <w:color w:val="000000"/>
          <w:sz w:val="24"/>
          <w:szCs w:val="24"/>
        </w:rPr>
      </w:pPr>
      <w:r w:rsidRPr="00DC18D4">
        <w:rPr>
          <w:rFonts w:ascii="Times New Roman" w:eastAsia="Times New Roman" w:hAnsi="Times New Roman" w:cs="Times New Roman"/>
          <w:b w:val="0"/>
          <w:bCs w:val="0"/>
          <w:color w:val="000000"/>
          <w:sz w:val="24"/>
          <w:szCs w:val="24"/>
          <w:lang w:val="id-ID"/>
        </w:rPr>
        <w:t>Dalam hal korelasi, tidak terdapat hubungan yang signifikan antara pendapatan tahunan dan skor pengeluaran, yang ditunjukkan oleh korelasi yang sangat rendah sebesar 0,0099. Namun, terdapat korelasi negatif moderat antara usia dan skor pengeluaran (-0,3272), yang menunjukkan bahwa pelanggan yang lebih muda cenderung memiliki skor pengeluaran yang lebih tinggi. Korelasi tinggi antara CustomerID dan pendapatan tahunan (0,9775) kemungkinan tidak memiliki arti penting karena CustomerID hanya berfungsi sebagai pengenal unik untuk setiap pelanggan.</w:t>
      </w:r>
    </w:p>
    <w:p w:rsidR="00DC18D4" w:rsidRPr="00DC18D4" w:rsidRDefault="00DC18D4" w:rsidP="006178D9">
      <w:pPr>
        <w:pStyle w:val="Caption"/>
        <w:spacing w:line="480" w:lineRule="auto"/>
        <w:ind w:firstLine="426"/>
        <w:jc w:val="both"/>
        <w:rPr>
          <w:rFonts w:ascii="Times New Roman" w:eastAsia="Times New Roman" w:hAnsi="Times New Roman" w:cs="Times New Roman"/>
          <w:b w:val="0"/>
          <w:bCs w:val="0"/>
          <w:color w:val="000000"/>
          <w:sz w:val="24"/>
          <w:szCs w:val="24"/>
        </w:rPr>
      </w:pPr>
      <w:r w:rsidRPr="00DC18D4">
        <w:rPr>
          <w:rFonts w:ascii="Times New Roman" w:eastAsia="Times New Roman" w:hAnsi="Times New Roman" w:cs="Times New Roman"/>
          <w:b w:val="0"/>
          <w:bCs w:val="0"/>
          <w:color w:val="000000"/>
          <w:sz w:val="24"/>
          <w:szCs w:val="24"/>
          <w:lang w:val="id-ID"/>
        </w:rPr>
        <w:t>Distribusi data menunjukkan bahwa usia pelanggan memiliki distribusi yang relatif normal namun sedikit miring ke kanan. Pendapatan tahunan memiliki distribusi yang cukup merata tanpa puncak yang signifikan. Distribusi skor pengeluaran tampak bimodal, dengan dua puncak di sekitar skor 35 dan 75, menunjukkan adanya dua kelompok utama dalam hal perilaku pengeluaran pelanggan.</w:t>
      </w:r>
    </w:p>
    <w:p w:rsidR="005E0FCC" w:rsidRPr="004E53A0" w:rsidRDefault="005E0FCC" w:rsidP="00017F23">
      <w:pPr>
        <w:pStyle w:val="Heading2"/>
        <w:numPr>
          <w:ilvl w:val="1"/>
          <w:numId w:val="18"/>
        </w:numPr>
      </w:pPr>
      <w:bookmarkStart w:id="56" w:name="_Toc168493927"/>
      <w:bookmarkStart w:id="57" w:name="_Toc171589029"/>
      <w:r w:rsidRPr="004E53A0">
        <w:lastRenderedPageBreak/>
        <w:t>FlowChart</w:t>
      </w:r>
      <w:bookmarkEnd w:id="56"/>
      <w:bookmarkEnd w:id="57"/>
    </w:p>
    <w:p w:rsidR="00FB1315" w:rsidRDefault="00872573" w:rsidP="00FB1315">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65pt;height:514.3pt">
            <v:imagedata r:id="rId31" o:title="flowchart segmentasi pelanggan" gain="1.25"/>
          </v:shape>
        </w:pict>
      </w:r>
    </w:p>
    <w:p w:rsidR="005E0FCC" w:rsidRPr="00FB1315" w:rsidRDefault="00FB1315" w:rsidP="00FB1315">
      <w:pPr>
        <w:pStyle w:val="Caption"/>
        <w:spacing w:line="480" w:lineRule="auto"/>
        <w:jc w:val="center"/>
        <w:rPr>
          <w:rFonts w:asciiTheme="majorBidi" w:hAnsiTheme="majorBidi" w:cstheme="majorBidi"/>
          <w:i/>
          <w:iCs/>
          <w:color w:val="auto"/>
          <w:sz w:val="22"/>
          <w:szCs w:val="22"/>
        </w:rPr>
      </w:pPr>
      <w:bookmarkStart w:id="58" w:name="_Toc154262576"/>
      <w:bookmarkStart w:id="59" w:name="_Toc172209193"/>
      <w:r w:rsidRPr="00FB1315">
        <w:rPr>
          <w:rFonts w:asciiTheme="majorBidi" w:hAnsiTheme="majorBidi" w:cstheme="majorBidi"/>
          <w:color w:val="auto"/>
          <w:sz w:val="22"/>
          <w:szCs w:val="22"/>
        </w:rPr>
        <w:t xml:space="preserve">Gambar 3. </w:t>
      </w:r>
      <w:r w:rsidRPr="00FB1315">
        <w:rPr>
          <w:rFonts w:asciiTheme="majorBidi" w:hAnsiTheme="majorBidi" w:cstheme="majorBidi"/>
          <w:color w:val="auto"/>
          <w:sz w:val="22"/>
          <w:szCs w:val="22"/>
        </w:rPr>
        <w:fldChar w:fldCharType="begin"/>
      </w:r>
      <w:r w:rsidRPr="00FB1315">
        <w:rPr>
          <w:rFonts w:asciiTheme="majorBidi" w:hAnsiTheme="majorBidi" w:cstheme="majorBidi"/>
          <w:color w:val="auto"/>
          <w:sz w:val="22"/>
          <w:szCs w:val="22"/>
        </w:rPr>
        <w:instrText xml:space="preserve"> SEQ Gambar_3. \* ARABIC </w:instrText>
      </w:r>
      <w:r w:rsidRPr="00FB1315">
        <w:rPr>
          <w:rFonts w:asciiTheme="majorBidi" w:hAnsiTheme="majorBidi" w:cstheme="majorBidi"/>
          <w:color w:val="auto"/>
          <w:sz w:val="22"/>
          <w:szCs w:val="22"/>
        </w:rPr>
        <w:fldChar w:fldCharType="separate"/>
      </w:r>
      <w:r w:rsidR="00960ECC">
        <w:rPr>
          <w:rFonts w:asciiTheme="majorBidi" w:hAnsiTheme="majorBidi" w:cstheme="majorBidi"/>
          <w:noProof/>
          <w:color w:val="auto"/>
          <w:sz w:val="22"/>
          <w:szCs w:val="22"/>
        </w:rPr>
        <w:t>1</w:t>
      </w:r>
      <w:r w:rsidRPr="00FB1315">
        <w:rPr>
          <w:rFonts w:asciiTheme="majorBidi" w:hAnsiTheme="majorBidi" w:cstheme="majorBidi"/>
          <w:color w:val="auto"/>
          <w:sz w:val="22"/>
          <w:szCs w:val="22"/>
        </w:rPr>
        <w:fldChar w:fldCharType="end"/>
      </w:r>
      <w:r w:rsidRPr="00FB1315">
        <w:rPr>
          <w:rFonts w:asciiTheme="majorBidi" w:hAnsiTheme="majorBidi" w:cstheme="majorBidi"/>
          <w:noProof/>
          <w:color w:val="auto"/>
          <w:sz w:val="22"/>
          <w:szCs w:val="22"/>
        </w:rPr>
        <w:t xml:space="preserve"> </w:t>
      </w:r>
      <w:r w:rsidRPr="00FB1315">
        <w:rPr>
          <w:rFonts w:asciiTheme="majorBidi" w:hAnsiTheme="majorBidi" w:cstheme="majorBidi"/>
          <w:b w:val="0"/>
          <w:bCs w:val="0"/>
          <w:i/>
          <w:iCs/>
          <w:noProof/>
          <w:color w:val="auto"/>
          <w:sz w:val="22"/>
          <w:szCs w:val="22"/>
        </w:rPr>
        <w:t>Flowchart</w:t>
      </w:r>
      <w:bookmarkEnd w:id="58"/>
      <w:bookmarkEnd w:id="59"/>
    </w:p>
    <w:p w:rsidR="001D7D63" w:rsidRDefault="00DB24E0" w:rsidP="00FB1315">
      <w:pPr>
        <w:pStyle w:val="NoSpacing"/>
        <w:spacing w:line="480" w:lineRule="auto"/>
        <w:ind w:firstLine="426"/>
        <w:jc w:val="both"/>
        <w:rPr>
          <w:rFonts w:ascii="Times New Roman" w:eastAsia="Times New Roman" w:hAnsi="Times New Roman" w:cs="Times New Roman"/>
          <w:sz w:val="24"/>
          <w:szCs w:val="24"/>
        </w:rPr>
      </w:pPr>
      <w:r w:rsidRPr="0074305A">
        <w:rPr>
          <w:rFonts w:ascii="Times New Roman" w:eastAsia="Times New Roman" w:hAnsi="Times New Roman" w:cs="Times New Roman"/>
          <w:sz w:val="24"/>
          <w:szCs w:val="24"/>
        </w:rPr>
        <w:t>Flowchart tersebut menggambarkan pros</w:t>
      </w:r>
      <w:r>
        <w:rPr>
          <w:rFonts w:ascii="Times New Roman" w:eastAsia="Times New Roman" w:hAnsi="Times New Roman" w:cs="Times New Roman"/>
          <w:sz w:val="24"/>
          <w:szCs w:val="24"/>
        </w:rPr>
        <w:t>es secara lengkap</w:t>
      </w:r>
      <w:r w:rsidR="00104F95" w:rsidRPr="00104F95">
        <w:rPr>
          <w:rFonts w:asciiTheme="majorBidi" w:hAnsiTheme="majorBidi" w:cstheme="majorBidi"/>
          <w:sz w:val="24"/>
          <w:szCs w:val="24"/>
        </w:rPr>
        <w:t>segmentasi pelanggan menggunakan metode K-Means.</w:t>
      </w:r>
      <w:r w:rsidR="00104F95">
        <w:rPr>
          <w:rFonts w:asciiTheme="majorBidi" w:hAnsiTheme="majorBidi" w:cstheme="majorBidi"/>
          <w:sz w:val="24"/>
          <w:szCs w:val="24"/>
        </w:rPr>
        <w:t xml:space="preserve"> Proses</w:t>
      </w:r>
      <w:r w:rsidR="00BC14C3">
        <w:rPr>
          <w:rFonts w:asciiTheme="majorBidi" w:hAnsiTheme="majorBidi" w:cstheme="majorBidi"/>
          <w:sz w:val="24"/>
          <w:szCs w:val="24"/>
        </w:rPr>
        <w:t xml:space="preserve"> ini </w:t>
      </w:r>
      <w:r w:rsidR="00104F95">
        <w:rPr>
          <w:rFonts w:asciiTheme="majorBidi" w:hAnsiTheme="majorBidi" w:cstheme="majorBidi"/>
          <w:sz w:val="24"/>
          <w:szCs w:val="24"/>
        </w:rPr>
        <w:t xml:space="preserve"> dimulai dari “START” yang  </w:t>
      </w:r>
      <w:r w:rsidR="00104F95" w:rsidRPr="00104F95">
        <w:rPr>
          <w:rFonts w:asciiTheme="majorBidi" w:hAnsiTheme="majorBidi" w:cstheme="majorBidi"/>
          <w:sz w:val="24"/>
          <w:szCs w:val="24"/>
        </w:rPr>
        <w:t>menandakan dimulainya proses segmentasi pelanggan.</w:t>
      </w:r>
      <w:r w:rsidR="00104F95">
        <w:rPr>
          <w:rFonts w:asciiTheme="majorBidi" w:hAnsiTheme="majorBidi" w:cstheme="majorBidi"/>
          <w:sz w:val="24"/>
          <w:szCs w:val="24"/>
        </w:rPr>
        <w:t xml:space="preserve"> Dimana </w:t>
      </w:r>
      <w:r w:rsidR="00104F95" w:rsidRPr="00104F95">
        <w:rPr>
          <w:rFonts w:ascii="Times New Roman" w:eastAsia="Times New Roman" w:hAnsi="Times New Roman" w:cs="Times New Roman"/>
          <w:sz w:val="24"/>
          <w:szCs w:val="24"/>
        </w:rPr>
        <w:t xml:space="preserve">Data </w:t>
      </w:r>
      <w:r w:rsidR="00104F95" w:rsidRPr="00104F95">
        <w:rPr>
          <w:rFonts w:ascii="Times New Roman" w:eastAsia="Times New Roman" w:hAnsi="Times New Roman" w:cs="Times New Roman"/>
          <w:sz w:val="24"/>
          <w:szCs w:val="24"/>
        </w:rPr>
        <w:lastRenderedPageBreak/>
        <w:t>Pelanggan</w:t>
      </w:r>
      <w:r w:rsidR="00BC14C3">
        <w:rPr>
          <w:rFonts w:ascii="Times New Roman" w:eastAsia="Times New Roman" w:hAnsi="Times New Roman" w:cs="Times New Roman"/>
          <w:sz w:val="24"/>
          <w:szCs w:val="24"/>
        </w:rPr>
        <w:t xml:space="preserve">ini </w:t>
      </w:r>
      <w:r w:rsidR="00104F95">
        <w:rPr>
          <w:rFonts w:ascii="Times New Roman" w:eastAsia="Times New Roman" w:hAnsi="Times New Roman" w:cs="Times New Roman"/>
          <w:sz w:val="24"/>
          <w:szCs w:val="24"/>
        </w:rPr>
        <w:t>dapat m</w:t>
      </w:r>
      <w:r w:rsidR="00104F95" w:rsidRPr="00104F95">
        <w:rPr>
          <w:rFonts w:ascii="Times New Roman" w:eastAsia="Times New Roman" w:hAnsi="Times New Roman" w:cs="Times New Roman"/>
          <w:sz w:val="24"/>
          <w:szCs w:val="24"/>
        </w:rPr>
        <w:t xml:space="preserve">engumpulkan data pelanggan yang akan digunakan dalam proses segmentasi. </w:t>
      </w:r>
      <w:r w:rsidR="00BC14C3">
        <w:rPr>
          <w:rFonts w:ascii="Times New Roman" w:eastAsia="Times New Roman" w:hAnsi="Times New Roman" w:cs="Times New Roman"/>
          <w:sz w:val="24"/>
          <w:szCs w:val="24"/>
        </w:rPr>
        <w:t>Dalam d</w:t>
      </w:r>
      <w:r w:rsidR="00104F95" w:rsidRPr="00104F95">
        <w:rPr>
          <w:rFonts w:ascii="Times New Roman" w:eastAsia="Times New Roman" w:hAnsi="Times New Roman" w:cs="Times New Roman"/>
          <w:sz w:val="24"/>
          <w:szCs w:val="24"/>
        </w:rPr>
        <w:t>ata ini bisa berupa informasi demografis, perilaku pembelian, atau data lainnya yang relevan.Preprocessing Data</w:t>
      </w:r>
      <w:r w:rsidR="00822E1E">
        <w:rPr>
          <w:rFonts w:ascii="Times New Roman" w:eastAsia="Times New Roman" w:hAnsi="Times New Roman" w:cs="Times New Roman"/>
          <w:sz w:val="24"/>
          <w:szCs w:val="24"/>
        </w:rPr>
        <w:t xml:space="preserve"> </w:t>
      </w:r>
      <w:r w:rsidR="00BC14C3">
        <w:rPr>
          <w:rFonts w:ascii="Times New Roman" w:eastAsia="Times New Roman" w:hAnsi="Times New Roman" w:cs="Times New Roman"/>
          <w:sz w:val="24"/>
          <w:szCs w:val="24"/>
        </w:rPr>
        <w:t xml:space="preserve">dalam </w:t>
      </w:r>
      <w:r w:rsidR="00104F95" w:rsidRPr="00104F95">
        <w:rPr>
          <w:rFonts w:ascii="Times New Roman" w:eastAsia="Times New Roman" w:hAnsi="Times New Roman" w:cs="Times New Roman"/>
          <w:sz w:val="24"/>
          <w:szCs w:val="24"/>
        </w:rPr>
        <w:t xml:space="preserve">Tahap ini melibatkan persiapan </w:t>
      </w:r>
      <w:r w:rsidR="001D7D63">
        <w:rPr>
          <w:rFonts w:ascii="Times New Roman" w:eastAsia="Times New Roman" w:hAnsi="Times New Roman" w:cs="Times New Roman"/>
          <w:sz w:val="24"/>
          <w:szCs w:val="24"/>
        </w:rPr>
        <w:t>dan pembersihan data pelanggan.</w:t>
      </w:r>
    </w:p>
    <w:p w:rsidR="00305370" w:rsidRDefault="00104F95" w:rsidP="00B801AA">
      <w:pPr>
        <w:pStyle w:val="NoSpacing"/>
        <w:spacing w:line="480" w:lineRule="auto"/>
        <w:ind w:firstLine="426"/>
        <w:jc w:val="both"/>
        <w:rPr>
          <w:rFonts w:ascii="Times New Roman" w:eastAsia="Times New Roman" w:hAnsi="Times New Roman" w:cs="Times New Roman"/>
          <w:sz w:val="24"/>
          <w:szCs w:val="24"/>
        </w:rPr>
      </w:pPr>
      <w:r w:rsidRPr="00104F95">
        <w:rPr>
          <w:rFonts w:ascii="Times New Roman" w:eastAsia="Times New Roman" w:hAnsi="Times New Roman" w:cs="Times New Roman"/>
          <w:sz w:val="24"/>
          <w:szCs w:val="24"/>
        </w:rPr>
        <w:t>Langkah-langkah yang mungkin term</w:t>
      </w:r>
      <w:r>
        <w:rPr>
          <w:rFonts w:ascii="Times New Roman" w:eastAsia="Times New Roman" w:hAnsi="Times New Roman" w:cs="Times New Roman"/>
          <w:sz w:val="24"/>
          <w:szCs w:val="24"/>
        </w:rPr>
        <w:t xml:space="preserve">asuk dalam preprocessing adalah </w:t>
      </w:r>
      <w:r w:rsidRPr="00104F95">
        <w:rPr>
          <w:rFonts w:ascii="Times New Roman" w:eastAsia="Times New Roman" w:hAnsi="Times New Roman" w:cs="Times New Roman"/>
          <w:sz w:val="24"/>
          <w:szCs w:val="24"/>
        </w:rPr>
        <w:t>Mengatasi mi</w:t>
      </w:r>
      <w:r>
        <w:rPr>
          <w:rFonts w:ascii="Times New Roman" w:eastAsia="Times New Roman" w:hAnsi="Times New Roman" w:cs="Times New Roman"/>
          <w:sz w:val="24"/>
          <w:szCs w:val="24"/>
        </w:rPr>
        <w:t xml:space="preserve">ssing values (data yang hilang), </w:t>
      </w:r>
      <w:r w:rsidRPr="00104F95">
        <w:rPr>
          <w:rFonts w:ascii="Times New Roman" w:eastAsia="Times New Roman" w:hAnsi="Times New Roman" w:cs="Times New Roman"/>
          <w:sz w:val="24"/>
          <w:szCs w:val="24"/>
        </w:rPr>
        <w:t>Nor</w:t>
      </w:r>
      <w:r>
        <w:rPr>
          <w:rFonts w:ascii="Times New Roman" w:eastAsia="Times New Roman" w:hAnsi="Times New Roman" w:cs="Times New Roman"/>
          <w:sz w:val="24"/>
          <w:szCs w:val="24"/>
        </w:rPr>
        <w:t xml:space="preserve">malisasi atau standarisasi data, </w:t>
      </w:r>
      <w:r w:rsidRPr="00104F95">
        <w:rPr>
          <w:rFonts w:ascii="Times New Roman" w:eastAsia="Times New Roman" w:hAnsi="Times New Roman" w:cs="Times New Roman"/>
          <w:sz w:val="24"/>
          <w:szCs w:val="24"/>
        </w:rPr>
        <w:t>Mengubah d</w:t>
      </w:r>
      <w:r>
        <w:rPr>
          <w:rFonts w:ascii="Times New Roman" w:eastAsia="Times New Roman" w:hAnsi="Times New Roman" w:cs="Times New Roman"/>
          <w:sz w:val="24"/>
          <w:szCs w:val="24"/>
        </w:rPr>
        <w:t xml:space="preserve">ata kategorikal menjadi numerik dan </w:t>
      </w:r>
      <w:r w:rsidRPr="00104F95">
        <w:rPr>
          <w:rFonts w:ascii="Times New Roman" w:eastAsia="Times New Roman" w:hAnsi="Times New Roman" w:cs="Times New Roman"/>
          <w:sz w:val="24"/>
          <w:szCs w:val="24"/>
        </w:rPr>
        <w:t>Menghapus outli</w:t>
      </w:r>
      <w:r w:rsidR="00BC14C3">
        <w:rPr>
          <w:rFonts w:ascii="Times New Roman" w:eastAsia="Times New Roman" w:hAnsi="Times New Roman" w:cs="Times New Roman"/>
          <w:sz w:val="24"/>
          <w:szCs w:val="24"/>
        </w:rPr>
        <w:t xml:space="preserve">ers (data yang terlalu ekstrem). Untuk </w:t>
      </w:r>
      <w:r w:rsidRPr="00104F95">
        <w:rPr>
          <w:rFonts w:ascii="Times New Roman" w:eastAsia="Times New Roman" w:hAnsi="Times New Roman" w:cs="Times New Roman"/>
          <w:b/>
          <w:bCs/>
          <w:sz w:val="24"/>
          <w:szCs w:val="24"/>
        </w:rPr>
        <w:t>Implementasi Metode K-Means</w:t>
      </w:r>
      <w:r w:rsidR="00BC14C3">
        <w:rPr>
          <w:rFonts w:ascii="Times New Roman" w:eastAsia="Times New Roman" w:hAnsi="Times New Roman" w:cs="Times New Roman"/>
          <w:sz w:val="24"/>
          <w:szCs w:val="24"/>
        </w:rPr>
        <w:t xml:space="preserve"> ini dapat </w:t>
      </w:r>
      <w:r w:rsidRPr="00104F95">
        <w:rPr>
          <w:rFonts w:ascii="Times New Roman" w:eastAsia="Times New Roman" w:hAnsi="Times New Roman" w:cs="Times New Roman"/>
          <w:sz w:val="24"/>
          <w:szCs w:val="24"/>
        </w:rPr>
        <w:t>Menggunakan algoritma K-Means untuk melakukan clustering atau pengelompokan data pelanggan. Pada tahap ini, data akan dikelompokkan ke dalam sejumlah cluster berdasarkan kesamaan fitur-fitur yang dimiliki.</w:t>
      </w:r>
      <w:r w:rsidR="00822E1E">
        <w:rPr>
          <w:rFonts w:ascii="Times New Roman" w:eastAsia="Times New Roman" w:hAnsi="Times New Roman" w:cs="Times New Roman"/>
          <w:sz w:val="24"/>
          <w:szCs w:val="24"/>
        </w:rPr>
        <w:t xml:space="preserve"> </w:t>
      </w:r>
      <w:r w:rsidRPr="00104F95">
        <w:rPr>
          <w:rFonts w:ascii="Times New Roman" w:eastAsia="Times New Roman" w:hAnsi="Times New Roman" w:cs="Times New Roman"/>
          <w:b/>
          <w:bCs/>
          <w:sz w:val="24"/>
          <w:szCs w:val="24"/>
        </w:rPr>
        <w:t>Evaluasi Model</w:t>
      </w:r>
      <w:r w:rsidR="00BC14C3">
        <w:rPr>
          <w:rFonts w:ascii="Times New Roman" w:eastAsia="Times New Roman" w:hAnsi="Times New Roman" w:cs="Times New Roman"/>
          <w:sz w:val="24"/>
          <w:szCs w:val="24"/>
        </w:rPr>
        <w:t xml:space="preserve"> ini </w:t>
      </w:r>
      <w:r w:rsidRPr="00104F95">
        <w:rPr>
          <w:rFonts w:ascii="Times New Roman" w:eastAsia="Times New Roman" w:hAnsi="Times New Roman" w:cs="Times New Roman"/>
          <w:sz w:val="24"/>
          <w:szCs w:val="24"/>
        </w:rPr>
        <w:t xml:space="preserve">Menilai hasil clustering yang dilakukan oleh algoritma K-Means. </w:t>
      </w:r>
      <w:r w:rsidR="00BC14C3">
        <w:rPr>
          <w:rFonts w:ascii="Times New Roman" w:eastAsia="Times New Roman" w:hAnsi="Times New Roman" w:cs="Times New Roman"/>
          <w:sz w:val="24"/>
          <w:szCs w:val="24"/>
        </w:rPr>
        <w:t xml:space="preserve">Dalam </w:t>
      </w:r>
      <w:r w:rsidRPr="00104F95">
        <w:rPr>
          <w:rFonts w:ascii="Times New Roman" w:eastAsia="Times New Roman" w:hAnsi="Times New Roman" w:cs="Times New Roman"/>
          <w:sz w:val="24"/>
          <w:szCs w:val="24"/>
        </w:rPr>
        <w:t>Evaluasi ini dapat dilakukan menggunakan berbagai metrik seperti Silhouette Score, Davies-Bouldin Index, atau metode Elbow untuk menentukan kualitas cluster yang terbentuk.</w:t>
      </w:r>
      <w:r w:rsidR="00822E1E">
        <w:rPr>
          <w:rFonts w:ascii="Times New Roman" w:eastAsia="Times New Roman" w:hAnsi="Times New Roman" w:cs="Times New Roman"/>
          <w:sz w:val="24"/>
          <w:szCs w:val="24"/>
        </w:rPr>
        <w:t xml:space="preserve"> </w:t>
      </w:r>
      <w:r w:rsidR="00BC14C3">
        <w:rPr>
          <w:rFonts w:ascii="Times New Roman" w:eastAsia="Times New Roman" w:hAnsi="Times New Roman" w:cs="Times New Roman"/>
          <w:b/>
          <w:bCs/>
          <w:sz w:val="24"/>
          <w:szCs w:val="24"/>
        </w:rPr>
        <w:t xml:space="preserve">Evaluasi Memadai </w:t>
      </w:r>
      <w:r w:rsidRPr="00104F95">
        <w:rPr>
          <w:rFonts w:ascii="Times New Roman" w:eastAsia="Times New Roman" w:hAnsi="Times New Roman" w:cs="Times New Roman"/>
          <w:sz w:val="24"/>
          <w:szCs w:val="24"/>
        </w:rPr>
        <w:t>Memeriksa apakah hasil evaluasi model sudah memadai atau sesuai dengan kriteria yang diinginkan.</w:t>
      </w:r>
      <w:r w:rsidR="00822E1E">
        <w:rPr>
          <w:rFonts w:ascii="Times New Roman" w:eastAsia="Times New Roman" w:hAnsi="Times New Roman" w:cs="Times New Roman"/>
          <w:sz w:val="24"/>
          <w:szCs w:val="24"/>
        </w:rPr>
        <w:t xml:space="preserve"> </w:t>
      </w:r>
      <w:r w:rsidRPr="00104F95">
        <w:rPr>
          <w:rFonts w:ascii="Times New Roman" w:eastAsia="Times New Roman" w:hAnsi="Times New Roman" w:cs="Times New Roman"/>
          <w:b/>
          <w:bCs/>
          <w:sz w:val="24"/>
          <w:szCs w:val="24"/>
        </w:rPr>
        <w:t>Jika tidak (No)</w:t>
      </w:r>
      <w:r w:rsidRPr="00104F95">
        <w:rPr>
          <w:rFonts w:ascii="Times New Roman" w:eastAsia="Times New Roman" w:hAnsi="Times New Roman" w:cs="Times New Roman"/>
          <w:sz w:val="24"/>
          <w:szCs w:val="24"/>
        </w:rPr>
        <w:t>, maka proses kembali ke langkah seleksi parameter optimal untuk mencoba parameter yang berbeda.</w:t>
      </w:r>
      <w:r w:rsidR="00822E1E">
        <w:rPr>
          <w:rFonts w:ascii="Times New Roman" w:eastAsia="Times New Roman" w:hAnsi="Times New Roman" w:cs="Times New Roman"/>
          <w:sz w:val="24"/>
          <w:szCs w:val="24"/>
        </w:rPr>
        <w:t xml:space="preserve"> </w:t>
      </w:r>
      <w:r w:rsidRPr="00104F95">
        <w:rPr>
          <w:rFonts w:ascii="Times New Roman" w:eastAsia="Times New Roman" w:hAnsi="Times New Roman" w:cs="Times New Roman"/>
          <w:b/>
          <w:bCs/>
          <w:sz w:val="24"/>
          <w:szCs w:val="24"/>
        </w:rPr>
        <w:t>Jika ya (Yes)</w:t>
      </w:r>
      <w:r w:rsidRPr="00104F95">
        <w:rPr>
          <w:rFonts w:ascii="Times New Roman" w:eastAsia="Times New Roman" w:hAnsi="Times New Roman" w:cs="Times New Roman"/>
          <w:sz w:val="24"/>
          <w:szCs w:val="24"/>
        </w:rPr>
        <w:t>, lanjut ke langkah berikutnya.</w:t>
      </w:r>
      <w:r w:rsidR="00BC14C3">
        <w:rPr>
          <w:rFonts w:ascii="Times New Roman" w:eastAsia="Times New Roman" w:hAnsi="Times New Roman" w:cs="Times New Roman"/>
          <w:sz w:val="24"/>
          <w:szCs w:val="24"/>
        </w:rPr>
        <w:t xml:space="preserve"> Untuk </w:t>
      </w:r>
      <w:r w:rsidRPr="00104F95">
        <w:rPr>
          <w:rFonts w:ascii="Times New Roman" w:eastAsia="Times New Roman" w:hAnsi="Times New Roman" w:cs="Times New Roman"/>
          <w:b/>
          <w:bCs/>
          <w:sz w:val="24"/>
          <w:szCs w:val="24"/>
        </w:rPr>
        <w:t>Seleksi Parameter Optimal</w:t>
      </w:r>
      <w:r w:rsidR="00BC14C3">
        <w:rPr>
          <w:rFonts w:ascii="Times New Roman" w:eastAsia="Times New Roman" w:hAnsi="Times New Roman" w:cs="Times New Roman"/>
          <w:sz w:val="24"/>
          <w:szCs w:val="24"/>
        </w:rPr>
        <w:t xml:space="preserve"> dapat </w:t>
      </w:r>
      <w:r w:rsidRPr="00104F95">
        <w:rPr>
          <w:rFonts w:ascii="Times New Roman" w:eastAsia="Times New Roman" w:hAnsi="Times New Roman" w:cs="Times New Roman"/>
          <w:sz w:val="24"/>
          <w:szCs w:val="24"/>
        </w:rPr>
        <w:t>Menyesuaikan dan mencari parameter optimal untuk algoritma K-Means. Parameter yang biasanya disesuaikan adalah jumlah cluster (k). Proses ini mungkin melibatkan pengujian beberapa nilai k dan memilih yang memberikan hasil terbaik berdasarkan evaluasi sebelumnya.</w:t>
      </w:r>
      <w:r w:rsidR="00822E1E">
        <w:rPr>
          <w:rFonts w:ascii="Times New Roman" w:eastAsia="Times New Roman" w:hAnsi="Times New Roman" w:cs="Times New Roman"/>
          <w:sz w:val="24"/>
          <w:szCs w:val="24"/>
        </w:rPr>
        <w:t xml:space="preserve"> </w:t>
      </w:r>
      <w:r w:rsidR="00BC14C3">
        <w:rPr>
          <w:rFonts w:ascii="Times New Roman" w:eastAsia="Times New Roman" w:hAnsi="Times New Roman" w:cs="Times New Roman"/>
          <w:b/>
          <w:bCs/>
          <w:sz w:val="24"/>
          <w:szCs w:val="24"/>
        </w:rPr>
        <w:t xml:space="preserve">Parameter Optimal Ditemukan </w:t>
      </w:r>
      <w:r w:rsidRPr="00104F95">
        <w:rPr>
          <w:rFonts w:ascii="Times New Roman" w:eastAsia="Times New Roman" w:hAnsi="Times New Roman" w:cs="Times New Roman"/>
          <w:sz w:val="24"/>
          <w:szCs w:val="24"/>
        </w:rPr>
        <w:t>Menentukan apakah parameter optimal sudah ditemukan.</w:t>
      </w:r>
      <w:r w:rsidR="00822E1E">
        <w:rPr>
          <w:rFonts w:ascii="Times New Roman" w:eastAsia="Times New Roman" w:hAnsi="Times New Roman" w:cs="Times New Roman"/>
          <w:sz w:val="24"/>
          <w:szCs w:val="24"/>
        </w:rPr>
        <w:t xml:space="preserve"> </w:t>
      </w:r>
      <w:r w:rsidRPr="00104F95">
        <w:rPr>
          <w:rFonts w:ascii="Times New Roman" w:eastAsia="Times New Roman" w:hAnsi="Times New Roman" w:cs="Times New Roman"/>
          <w:b/>
          <w:bCs/>
          <w:sz w:val="24"/>
          <w:szCs w:val="24"/>
        </w:rPr>
        <w:t>Jika tidak (No)</w:t>
      </w:r>
      <w:r w:rsidRPr="00104F95">
        <w:rPr>
          <w:rFonts w:ascii="Times New Roman" w:eastAsia="Times New Roman" w:hAnsi="Times New Roman" w:cs="Times New Roman"/>
          <w:sz w:val="24"/>
          <w:szCs w:val="24"/>
        </w:rPr>
        <w:t xml:space="preserve">, kembali ke langkah implementasi metode K-Means untuk mencoba parameter </w:t>
      </w:r>
      <w:r w:rsidRPr="00104F95">
        <w:rPr>
          <w:rFonts w:ascii="Times New Roman" w:eastAsia="Times New Roman" w:hAnsi="Times New Roman" w:cs="Times New Roman"/>
          <w:sz w:val="24"/>
          <w:szCs w:val="24"/>
        </w:rPr>
        <w:lastRenderedPageBreak/>
        <w:t>lainnya.</w:t>
      </w:r>
      <w:r w:rsidR="00822E1E">
        <w:rPr>
          <w:rFonts w:ascii="Times New Roman" w:eastAsia="Times New Roman" w:hAnsi="Times New Roman" w:cs="Times New Roman"/>
          <w:sz w:val="24"/>
          <w:szCs w:val="24"/>
        </w:rPr>
        <w:t xml:space="preserve"> J</w:t>
      </w:r>
      <w:r w:rsidRPr="00104F95">
        <w:rPr>
          <w:rFonts w:ascii="Times New Roman" w:eastAsia="Times New Roman" w:hAnsi="Times New Roman" w:cs="Times New Roman"/>
          <w:b/>
          <w:bCs/>
          <w:sz w:val="24"/>
          <w:szCs w:val="24"/>
        </w:rPr>
        <w:t>ika ya (Yes)</w:t>
      </w:r>
      <w:r w:rsidRPr="00104F95">
        <w:rPr>
          <w:rFonts w:ascii="Times New Roman" w:eastAsia="Times New Roman" w:hAnsi="Times New Roman" w:cs="Times New Roman"/>
          <w:sz w:val="24"/>
          <w:szCs w:val="24"/>
        </w:rPr>
        <w:t>, lanjut ke langkah hasil segmentasi pelanggan.</w:t>
      </w:r>
      <w:r w:rsidR="00BC14C3">
        <w:rPr>
          <w:rFonts w:ascii="Times New Roman" w:eastAsia="Times New Roman" w:hAnsi="Times New Roman" w:cs="Times New Roman"/>
          <w:sz w:val="24"/>
          <w:szCs w:val="24"/>
        </w:rPr>
        <w:t xml:space="preserve"> Untuk penyelesaian dari  </w:t>
      </w:r>
      <w:r w:rsidRPr="00104F95">
        <w:rPr>
          <w:rFonts w:ascii="Times New Roman" w:eastAsia="Times New Roman" w:hAnsi="Times New Roman" w:cs="Times New Roman"/>
          <w:b/>
          <w:bCs/>
          <w:sz w:val="24"/>
          <w:szCs w:val="24"/>
        </w:rPr>
        <w:t>Hasil Segmentasi Pelanggan</w:t>
      </w:r>
      <w:r w:rsidR="00BC14C3">
        <w:rPr>
          <w:rFonts w:ascii="Times New Roman" w:eastAsia="Times New Roman" w:hAnsi="Times New Roman" w:cs="Times New Roman"/>
          <w:b/>
          <w:bCs/>
          <w:sz w:val="24"/>
          <w:szCs w:val="24"/>
        </w:rPr>
        <w:t xml:space="preserve"> ini</w:t>
      </w:r>
      <w:r w:rsidR="00822E1E">
        <w:rPr>
          <w:rFonts w:ascii="Times New Roman" w:eastAsia="Times New Roman" w:hAnsi="Times New Roman" w:cs="Times New Roman"/>
          <w:b/>
          <w:bCs/>
          <w:sz w:val="24"/>
          <w:szCs w:val="24"/>
        </w:rPr>
        <w:t xml:space="preserve"> </w:t>
      </w:r>
      <w:r w:rsidRPr="00104F95">
        <w:rPr>
          <w:rFonts w:ascii="Times New Roman" w:eastAsia="Times New Roman" w:hAnsi="Times New Roman" w:cs="Times New Roman"/>
          <w:sz w:val="24"/>
          <w:szCs w:val="24"/>
        </w:rPr>
        <w:t>Menghasilkan dan menyajikan hasil akhir dari segmentasi pelanggan. Hasil ini dapat digunakan untuk memahami berbagai kelompok pelanggan yang ada dan membuat strategi pemasaran yang lebih tepat sasaran.</w:t>
      </w:r>
      <w:r w:rsidR="00822E1E">
        <w:rPr>
          <w:rFonts w:ascii="Times New Roman" w:eastAsia="Times New Roman" w:hAnsi="Times New Roman" w:cs="Times New Roman"/>
          <w:sz w:val="24"/>
          <w:szCs w:val="24"/>
        </w:rPr>
        <w:t xml:space="preserve"> </w:t>
      </w:r>
      <w:r w:rsidRPr="00104F95">
        <w:rPr>
          <w:rFonts w:ascii="Times New Roman" w:eastAsia="Times New Roman" w:hAnsi="Times New Roman" w:cs="Times New Roman"/>
          <w:b/>
          <w:bCs/>
          <w:sz w:val="24"/>
          <w:szCs w:val="24"/>
        </w:rPr>
        <w:t>Selesai</w:t>
      </w:r>
      <w:r w:rsidR="00822E1E">
        <w:rPr>
          <w:rFonts w:ascii="Times New Roman" w:eastAsia="Times New Roman" w:hAnsi="Times New Roman" w:cs="Times New Roman"/>
          <w:b/>
          <w:bCs/>
          <w:sz w:val="24"/>
          <w:szCs w:val="24"/>
        </w:rPr>
        <w:t xml:space="preserve"> </w:t>
      </w:r>
      <w:r w:rsidRPr="00104F95">
        <w:rPr>
          <w:rFonts w:ascii="Times New Roman" w:eastAsia="Times New Roman" w:hAnsi="Times New Roman" w:cs="Times New Roman"/>
          <w:sz w:val="24"/>
          <w:szCs w:val="24"/>
        </w:rPr>
        <w:t>Menandakan bahwa proses segmentasi pelanggan telah selesai.</w:t>
      </w:r>
    </w:p>
    <w:p w:rsidR="00104F95" w:rsidRPr="00305370" w:rsidRDefault="00104F95" w:rsidP="00B801AA">
      <w:pPr>
        <w:pStyle w:val="NoSpacing"/>
        <w:spacing w:line="480" w:lineRule="auto"/>
        <w:ind w:firstLine="426"/>
        <w:jc w:val="both"/>
        <w:rPr>
          <w:rFonts w:ascii="Times New Roman" w:eastAsia="Times New Roman" w:hAnsi="Times New Roman" w:cs="Times New Roman"/>
          <w:sz w:val="24"/>
          <w:szCs w:val="24"/>
        </w:rPr>
      </w:pPr>
      <w:r w:rsidRPr="00104F95">
        <w:rPr>
          <w:rFonts w:ascii="Times New Roman" w:eastAsia="Times New Roman" w:hAnsi="Times New Roman" w:cs="Times New Roman"/>
          <w:sz w:val="24"/>
          <w:szCs w:val="24"/>
        </w:rPr>
        <w:t>Flowchart ini menunjukkan proses iteratif di mana evaluasi model dan seleksi parameter optimal dilakukan berulang-ulang sampai parameter yang paling sesuai ditemukan dan hasil segmentasi memadai.</w:t>
      </w:r>
    </w:p>
    <w:p w:rsidR="002E26EC" w:rsidRDefault="002E26EC" w:rsidP="00017F23">
      <w:pPr>
        <w:pStyle w:val="Heading2"/>
        <w:numPr>
          <w:ilvl w:val="1"/>
          <w:numId w:val="18"/>
        </w:numPr>
        <w:rPr>
          <w:rFonts w:eastAsiaTheme="majorEastAsia"/>
        </w:rPr>
      </w:pPr>
      <w:bookmarkStart w:id="60" w:name="_Toc171589030"/>
      <w:r>
        <w:rPr>
          <w:rFonts w:eastAsiaTheme="majorEastAsia"/>
        </w:rPr>
        <w:t>Hasil Klasifikasi</w:t>
      </w:r>
      <w:bookmarkEnd w:id="60"/>
    </w:p>
    <w:p w:rsidR="008D45C9" w:rsidRDefault="002871FC" w:rsidP="008D45C9">
      <w:pPr>
        <w:spacing w:after="0" w:line="480" w:lineRule="auto"/>
        <w:ind w:firstLine="360"/>
        <w:jc w:val="both"/>
        <w:rPr>
          <w:rFonts w:asciiTheme="majorBidi" w:hAnsiTheme="majorBidi" w:cstheme="majorBidi"/>
          <w:sz w:val="24"/>
          <w:szCs w:val="24"/>
        </w:rPr>
      </w:pPr>
      <w:r>
        <w:rPr>
          <w:rFonts w:asciiTheme="majorBidi" w:hAnsiTheme="majorBidi" w:cstheme="majorBidi"/>
          <w:sz w:val="24"/>
          <w:szCs w:val="24"/>
        </w:rPr>
        <w:t>U</w:t>
      </w:r>
      <w:r w:rsidR="008D45C9" w:rsidRPr="008D45C9">
        <w:rPr>
          <w:rFonts w:asciiTheme="majorBidi" w:hAnsiTheme="majorBidi" w:cstheme="majorBidi"/>
          <w:sz w:val="24"/>
          <w:szCs w:val="24"/>
        </w:rPr>
        <w:t>ntuk melakukan segmentasi customer dengan menera</w:t>
      </w:r>
      <w:r w:rsidR="005319F9">
        <w:rPr>
          <w:rFonts w:asciiTheme="majorBidi" w:hAnsiTheme="majorBidi" w:cstheme="majorBidi"/>
          <w:sz w:val="24"/>
          <w:szCs w:val="24"/>
        </w:rPr>
        <w:t>pkan k-means clustering</w:t>
      </w:r>
      <w:r w:rsidR="008D45C9" w:rsidRPr="008D45C9">
        <w:rPr>
          <w:rFonts w:asciiTheme="majorBidi" w:hAnsiTheme="majorBidi" w:cstheme="majorBidi"/>
          <w:sz w:val="24"/>
          <w:szCs w:val="24"/>
        </w:rPr>
        <w:t>. Kita harus paham terlebih dahulu sederhananya clustering adalah teknik dalam machine learning untuk mengelompokkan suatu data dalam kelompok-kelompok tertentu yang diukur berdasarkan jarak euclidean. Algoritma K-Means juga merupakan algoritma machine learning yang masuk dalam kategori unsupervised learning.</w:t>
      </w:r>
    </w:p>
    <w:p w:rsidR="00960ECC" w:rsidRDefault="00E47652" w:rsidP="00960ECC">
      <w:pPr>
        <w:keepNext/>
        <w:spacing w:after="0" w:line="480" w:lineRule="auto"/>
        <w:ind w:firstLine="360"/>
        <w:jc w:val="center"/>
      </w:pPr>
      <w:r>
        <w:rPr>
          <w:noProof/>
        </w:rPr>
        <w:drawing>
          <wp:inline distT="0" distB="0" distL="0" distR="0" wp14:anchorId="42A645CA" wp14:editId="7FD02906">
            <wp:extent cx="3674378" cy="1199626"/>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74378" cy="1199626"/>
                    </a:xfrm>
                    <a:prstGeom prst="rect">
                      <a:avLst/>
                    </a:prstGeom>
                  </pic:spPr>
                </pic:pic>
              </a:graphicData>
            </a:graphic>
          </wp:inline>
        </w:drawing>
      </w:r>
    </w:p>
    <w:p w:rsidR="00960ECC" w:rsidRPr="00960ECC" w:rsidRDefault="00960ECC" w:rsidP="00960ECC">
      <w:pPr>
        <w:pStyle w:val="Caption"/>
        <w:jc w:val="center"/>
        <w:rPr>
          <w:rFonts w:asciiTheme="majorBidi" w:hAnsiTheme="majorBidi" w:cstheme="majorBidi"/>
          <w:color w:val="auto"/>
          <w:sz w:val="22"/>
          <w:szCs w:val="22"/>
        </w:rPr>
      </w:pPr>
      <w:bookmarkStart w:id="61" w:name="_Toc172209194"/>
      <w:r w:rsidRPr="00960ECC">
        <w:rPr>
          <w:rFonts w:asciiTheme="majorBidi" w:hAnsiTheme="majorBidi" w:cstheme="majorBidi"/>
          <w:color w:val="auto"/>
          <w:sz w:val="22"/>
          <w:szCs w:val="22"/>
        </w:rPr>
        <w:t xml:space="preserve">Gambar 3. </w:t>
      </w:r>
      <w:r w:rsidRPr="00960ECC">
        <w:rPr>
          <w:rFonts w:asciiTheme="majorBidi" w:hAnsiTheme="majorBidi" w:cstheme="majorBidi"/>
          <w:color w:val="auto"/>
          <w:sz w:val="22"/>
          <w:szCs w:val="22"/>
        </w:rPr>
        <w:fldChar w:fldCharType="begin"/>
      </w:r>
      <w:r w:rsidRPr="00960ECC">
        <w:rPr>
          <w:rFonts w:asciiTheme="majorBidi" w:hAnsiTheme="majorBidi" w:cstheme="majorBidi"/>
          <w:color w:val="auto"/>
          <w:sz w:val="22"/>
          <w:szCs w:val="22"/>
        </w:rPr>
        <w:instrText xml:space="preserve"> SEQ Gambar_3. \* ARABIC </w:instrText>
      </w:r>
      <w:r w:rsidRPr="00960ECC">
        <w:rPr>
          <w:rFonts w:asciiTheme="majorBidi" w:hAnsiTheme="majorBidi" w:cstheme="majorBidi"/>
          <w:color w:val="auto"/>
          <w:sz w:val="22"/>
          <w:szCs w:val="22"/>
        </w:rPr>
        <w:fldChar w:fldCharType="separate"/>
      </w:r>
      <w:r>
        <w:rPr>
          <w:rFonts w:asciiTheme="majorBidi" w:hAnsiTheme="majorBidi" w:cstheme="majorBidi"/>
          <w:noProof/>
          <w:color w:val="auto"/>
          <w:sz w:val="22"/>
          <w:szCs w:val="22"/>
        </w:rPr>
        <w:t>2</w:t>
      </w:r>
      <w:r w:rsidRPr="00960ECC">
        <w:rPr>
          <w:rFonts w:asciiTheme="majorBidi" w:hAnsiTheme="majorBidi" w:cstheme="majorBidi"/>
          <w:color w:val="auto"/>
          <w:sz w:val="22"/>
          <w:szCs w:val="22"/>
        </w:rPr>
        <w:fldChar w:fldCharType="end"/>
      </w:r>
      <w:r w:rsidRPr="00960ECC">
        <w:rPr>
          <w:rFonts w:asciiTheme="majorBidi" w:hAnsiTheme="majorBidi" w:cstheme="majorBidi"/>
          <w:color w:val="auto"/>
          <w:sz w:val="22"/>
          <w:szCs w:val="22"/>
        </w:rPr>
        <w:t xml:space="preserve"> </w:t>
      </w:r>
      <w:r w:rsidRPr="00960ECC">
        <w:rPr>
          <w:rFonts w:asciiTheme="majorBidi" w:hAnsiTheme="majorBidi" w:cstheme="majorBidi"/>
          <w:b w:val="0"/>
          <w:bCs w:val="0"/>
          <w:color w:val="auto"/>
          <w:sz w:val="22"/>
          <w:szCs w:val="22"/>
        </w:rPr>
        <w:t>membaca dataset</w:t>
      </w:r>
      <w:bookmarkEnd w:id="61"/>
    </w:p>
    <w:p w:rsidR="00E47652" w:rsidRDefault="00E47652" w:rsidP="00E47652">
      <w:pPr>
        <w:spacing w:after="0" w:line="480" w:lineRule="auto"/>
        <w:ind w:firstLine="360"/>
        <w:rPr>
          <w:rFonts w:asciiTheme="majorBidi" w:hAnsiTheme="majorBidi" w:cstheme="majorBidi"/>
          <w:sz w:val="24"/>
          <w:szCs w:val="24"/>
        </w:rPr>
      </w:pPr>
      <w:r w:rsidRPr="00E47652">
        <w:rPr>
          <w:rFonts w:asciiTheme="majorBidi" w:hAnsiTheme="majorBidi" w:cstheme="majorBidi"/>
          <w:sz w:val="24"/>
          <w:szCs w:val="24"/>
        </w:rPr>
        <w:t xml:space="preserve">Gambar tersebut menampilkan sebuah tabel data yang berisi informasi tentang beberapa pelanggan. Setiap kolom dalam tabel ini memiliki peran penting. Kolom </w:t>
      </w:r>
      <w:r w:rsidRPr="00E47652">
        <w:rPr>
          <w:rFonts w:asciiTheme="majorBidi" w:hAnsiTheme="majorBidi" w:cstheme="majorBidi"/>
          <w:b/>
          <w:bCs/>
          <w:sz w:val="24"/>
          <w:szCs w:val="24"/>
        </w:rPr>
        <w:t>CustomerID</w:t>
      </w:r>
      <w:r w:rsidRPr="00E47652">
        <w:rPr>
          <w:rFonts w:asciiTheme="majorBidi" w:hAnsiTheme="majorBidi" w:cstheme="majorBidi"/>
          <w:sz w:val="24"/>
          <w:szCs w:val="24"/>
        </w:rPr>
        <w:t xml:space="preserve"> digunakan untuk mengidentifikasi setiap pelanggan secara unik. Kolom </w:t>
      </w:r>
      <w:r w:rsidRPr="00E47652">
        <w:rPr>
          <w:rFonts w:asciiTheme="majorBidi" w:hAnsiTheme="majorBidi" w:cstheme="majorBidi"/>
          <w:b/>
          <w:bCs/>
          <w:sz w:val="24"/>
          <w:szCs w:val="24"/>
        </w:rPr>
        <w:t>Gender</w:t>
      </w:r>
      <w:r w:rsidRPr="00E47652">
        <w:rPr>
          <w:rFonts w:asciiTheme="majorBidi" w:hAnsiTheme="majorBidi" w:cstheme="majorBidi"/>
          <w:sz w:val="24"/>
          <w:szCs w:val="24"/>
        </w:rPr>
        <w:t xml:space="preserve"> menunjukkan jenis kelamin pelanggan, di mana "Male" berarti </w:t>
      </w:r>
      <w:r w:rsidRPr="00E47652">
        <w:rPr>
          <w:rFonts w:asciiTheme="majorBidi" w:hAnsiTheme="majorBidi" w:cstheme="majorBidi"/>
          <w:sz w:val="24"/>
          <w:szCs w:val="24"/>
        </w:rPr>
        <w:lastRenderedPageBreak/>
        <w:t xml:space="preserve">laki-laki dan "Female" berarti perempuan. Kolom </w:t>
      </w:r>
      <w:r w:rsidRPr="00E47652">
        <w:rPr>
          <w:rFonts w:asciiTheme="majorBidi" w:hAnsiTheme="majorBidi" w:cstheme="majorBidi"/>
          <w:b/>
          <w:bCs/>
          <w:sz w:val="24"/>
          <w:szCs w:val="24"/>
        </w:rPr>
        <w:t>Age</w:t>
      </w:r>
      <w:r w:rsidRPr="00E47652">
        <w:rPr>
          <w:rFonts w:asciiTheme="majorBidi" w:hAnsiTheme="majorBidi" w:cstheme="majorBidi"/>
          <w:sz w:val="24"/>
          <w:szCs w:val="24"/>
        </w:rPr>
        <w:t xml:space="preserve"> berisi informasi mengenai usia pelanggan, sedangkan kolom </w:t>
      </w:r>
      <w:r w:rsidRPr="00E47652">
        <w:rPr>
          <w:rFonts w:asciiTheme="majorBidi" w:hAnsiTheme="majorBidi" w:cstheme="majorBidi"/>
          <w:b/>
          <w:bCs/>
          <w:sz w:val="24"/>
          <w:szCs w:val="24"/>
        </w:rPr>
        <w:t>Annual Income (k$)</w:t>
      </w:r>
      <w:r w:rsidRPr="00E47652">
        <w:rPr>
          <w:rFonts w:asciiTheme="majorBidi" w:hAnsiTheme="majorBidi" w:cstheme="majorBidi"/>
          <w:sz w:val="24"/>
          <w:szCs w:val="24"/>
        </w:rPr>
        <w:t xml:space="preserve"> mencantumkan pendapatan tahunan pelanggan dalam ribuan dolar. Terakhir, kolom </w:t>
      </w:r>
      <w:r w:rsidRPr="00E47652">
        <w:rPr>
          <w:rFonts w:asciiTheme="majorBidi" w:hAnsiTheme="majorBidi" w:cstheme="majorBidi"/>
          <w:b/>
          <w:bCs/>
          <w:sz w:val="24"/>
          <w:szCs w:val="24"/>
        </w:rPr>
        <w:t>Spending Score (1-100)</w:t>
      </w:r>
      <w:r w:rsidRPr="00E47652">
        <w:rPr>
          <w:rFonts w:asciiTheme="majorBidi" w:hAnsiTheme="majorBidi" w:cstheme="majorBidi"/>
          <w:sz w:val="24"/>
          <w:szCs w:val="24"/>
        </w:rPr>
        <w:t xml:space="preserve"> memberikan skor pengeluaran pelanggan, yang mungkin merupakan ukuran dari kebiasaan belanja atau kepuasan pelanggan, dengan rentang antara 1 hingga 100.</w:t>
      </w:r>
    </w:p>
    <w:p w:rsidR="008D45C9" w:rsidRDefault="008D45C9" w:rsidP="008D45C9">
      <w:pPr>
        <w:spacing w:after="0" w:line="480" w:lineRule="auto"/>
        <w:ind w:firstLine="360"/>
        <w:jc w:val="both"/>
        <w:rPr>
          <w:rFonts w:asciiTheme="majorBidi" w:hAnsiTheme="majorBidi" w:cstheme="majorBidi"/>
          <w:sz w:val="24"/>
          <w:szCs w:val="24"/>
        </w:rPr>
      </w:pPr>
      <w:r w:rsidRPr="008D45C9">
        <w:rPr>
          <w:rFonts w:asciiTheme="majorBidi" w:hAnsiTheme="majorBidi" w:cstheme="majorBidi"/>
          <w:sz w:val="24"/>
          <w:szCs w:val="24"/>
        </w:rPr>
        <w:t>Dalam menganalisis data kita perlu memahami distribusi data pada tiap kolom. Deskripsi statistik akan membantu kita mendeteksi masalah yang mungkin ada seperti adanya </w:t>
      </w:r>
      <w:r w:rsidRPr="008D45C9">
        <w:rPr>
          <w:rFonts w:asciiTheme="majorBidi" w:hAnsiTheme="majorBidi" w:cstheme="majorBidi"/>
          <w:i/>
          <w:iCs/>
          <w:sz w:val="24"/>
          <w:szCs w:val="24"/>
        </w:rPr>
        <w:t>outliers</w:t>
      </w:r>
      <w:r w:rsidRPr="008D45C9">
        <w:rPr>
          <w:rFonts w:asciiTheme="majorBidi" w:hAnsiTheme="majorBidi" w:cstheme="majorBidi"/>
          <w:sz w:val="24"/>
          <w:szCs w:val="24"/>
        </w:rPr>
        <w:t> atau pencilan yang ekstrim dan deviasi atau penyimpangan yang besar.</w:t>
      </w:r>
    </w:p>
    <w:p w:rsidR="008D45C9" w:rsidRPr="008D45C9" w:rsidRDefault="008D45C9" w:rsidP="008D45C9">
      <w:pPr>
        <w:spacing w:after="0" w:line="480" w:lineRule="auto"/>
        <w:ind w:firstLine="360"/>
        <w:jc w:val="both"/>
        <w:rPr>
          <w:rFonts w:asciiTheme="majorBidi" w:hAnsiTheme="majorBidi" w:cstheme="majorBidi"/>
          <w:sz w:val="24"/>
          <w:szCs w:val="24"/>
        </w:rPr>
      </w:pPr>
      <w:r w:rsidRPr="008D45C9">
        <w:rPr>
          <w:rFonts w:asciiTheme="majorBidi" w:hAnsiTheme="majorBidi" w:cstheme="majorBidi"/>
          <w:sz w:val="24"/>
          <w:szCs w:val="24"/>
        </w:rPr>
        <w:t>Kita dapat menggunakan method </w:t>
      </w:r>
      <w:r w:rsidRPr="008D45C9">
        <w:rPr>
          <w:rFonts w:asciiTheme="majorBidi" w:hAnsiTheme="majorBidi" w:cstheme="majorBidi"/>
          <w:b/>
          <w:bCs/>
          <w:sz w:val="24"/>
          <w:szCs w:val="24"/>
        </w:rPr>
        <w:t>describe()</w:t>
      </w:r>
      <w:r w:rsidRPr="008D45C9">
        <w:rPr>
          <w:rFonts w:asciiTheme="majorBidi" w:hAnsiTheme="majorBidi" w:cstheme="majorBidi"/>
          <w:sz w:val="24"/>
          <w:szCs w:val="24"/>
        </w:rPr>
        <w:t> untuk menampilkan deskripsi statistik dari dataset.</w:t>
      </w:r>
      <w:r>
        <w:rPr>
          <w:rFonts w:asciiTheme="majorBidi" w:hAnsiTheme="majorBidi" w:cstheme="majorBidi"/>
          <w:sz w:val="24"/>
          <w:szCs w:val="24"/>
        </w:rPr>
        <w:t xml:space="preserve"> </w:t>
      </w:r>
      <w:r w:rsidRPr="008D45C9">
        <w:rPr>
          <w:rFonts w:asciiTheme="majorBidi" w:hAnsiTheme="majorBidi" w:cstheme="majorBidi"/>
          <w:b/>
          <w:bCs/>
          <w:sz w:val="24"/>
          <w:szCs w:val="24"/>
        </w:rPr>
        <w:t>describe() </w:t>
      </w:r>
      <w:r w:rsidRPr="008D45C9">
        <w:rPr>
          <w:rFonts w:asciiTheme="majorBidi" w:hAnsiTheme="majorBidi" w:cstheme="majorBidi"/>
          <w:sz w:val="24"/>
          <w:szCs w:val="24"/>
        </w:rPr>
        <w:t>akan menampilkan jumlah data di setiap kolom (</w:t>
      </w:r>
      <w:r w:rsidRPr="008D45C9">
        <w:rPr>
          <w:rFonts w:asciiTheme="majorBidi" w:hAnsiTheme="majorBidi" w:cstheme="majorBidi"/>
          <w:i/>
          <w:iCs/>
          <w:sz w:val="24"/>
          <w:szCs w:val="24"/>
        </w:rPr>
        <w:t>count</w:t>
      </w:r>
      <w:r w:rsidRPr="008D45C9">
        <w:rPr>
          <w:rFonts w:asciiTheme="majorBidi" w:hAnsiTheme="majorBidi" w:cstheme="majorBidi"/>
          <w:sz w:val="24"/>
          <w:szCs w:val="24"/>
        </w:rPr>
        <w:t>), rata-rata nilai tiap kolom (</w:t>
      </w:r>
      <w:r w:rsidRPr="008D45C9">
        <w:rPr>
          <w:rFonts w:asciiTheme="majorBidi" w:hAnsiTheme="majorBidi" w:cstheme="majorBidi"/>
          <w:i/>
          <w:iCs/>
          <w:sz w:val="24"/>
          <w:szCs w:val="24"/>
        </w:rPr>
        <w:t>mean</w:t>
      </w:r>
      <w:r w:rsidRPr="008D45C9">
        <w:rPr>
          <w:rFonts w:asciiTheme="majorBidi" w:hAnsiTheme="majorBidi" w:cstheme="majorBidi"/>
          <w:sz w:val="24"/>
          <w:szCs w:val="24"/>
        </w:rPr>
        <w:t>), standard deviasi (</w:t>
      </w:r>
      <w:r w:rsidRPr="008D45C9">
        <w:rPr>
          <w:rFonts w:asciiTheme="majorBidi" w:hAnsiTheme="majorBidi" w:cstheme="majorBidi"/>
          <w:i/>
          <w:iCs/>
          <w:sz w:val="24"/>
          <w:szCs w:val="24"/>
        </w:rPr>
        <w:t>std</w:t>
      </w:r>
      <w:r w:rsidRPr="008D45C9">
        <w:rPr>
          <w:rFonts w:asciiTheme="majorBidi" w:hAnsiTheme="majorBidi" w:cstheme="majorBidi"/>
          <w:sz w:val="24"/>
          <w:szCs w:val="24"/>
        </w:rPr>
        <w:t>), nilai minimum (</w:t>
      </w:r>
      <w:r w:rsidRPr="008D45C9">
        <w:rPr>
          <w:rFonts w:asciiTheme="majorBidi" w:hAnsiTheme="majorBidi" w:cstheme="majorBidi"/>
          <w:i/>
          <w:iCs/>
          <w:sz w:val="24"/>
          <w:szCs w:val="24"/>
        </w:rPr>
        <w:t>min</w:t>
      </w:r>
      <w:r w:rsidRPr="008D45C9">
        <w:rPr>
          <w:rFonts w:asciiTheme="majorBidi" w:hAnsiTheme="majorBidi" w:cstheme="majorBidi"/>
          <w:sz w:val="24"/>
          <w:szCs w:val="24"/>
        </w:rPr>
        <w:t>), nilai maksimum (</w:t>
      </w:r>
      <w:r w:rsidRPr="008D45C9">
        <w:rPr>
          <w:rFonts w:asciiTheme="majorBidi" w:hAnsiTheme="majorBidi" w:cstheme="majorBidi"/>
          <w:i/>
          <w:iCs/>
          <w:sz w:val="24"/>
          <w:szCs w:val="24"/>
        </w:rPr>
        <w:t>max</w:t>
      </w:r>
      <w:r w:rsidRPr="008D45C9">
        <w:rPr>
          <w:rFonts w:asciiTheme="majorBidi" w:hAnsiTheme="majorBidi" w:cstheme="majorBidi"/>
          <w:sz w:val="24"/>
          <w:szCs w:val="24"/>
        </w:rPr>
        <w:t>), serta batas nilai dari masing-masing kuartil (25%, 50%, 75%).</w:t>
      </w:r>
    </w:p>
    <w:p w:rsidR="00FB1315" w:rsidRDefault="008D45C9" w:rsidP="00FB1315">
      <w:pPr>
        <w:keepNext/>
        <w:spacing w:after="0"/>
      </w:pPr>
      <w:r w:rsidRPr="008D45C9">
        <w:rPr>
          <w:rFonts w:asciiTheme="majorBidi" w:hAnsiTheme="majorBidi" w:cstheme="majorBidi"/>
          <w:noProof/>
        </w:rPr>
        <w:drawing>
          <wp:inline distT="0" distB="0" distL="0" distR="0" wp14:anchorId="169FEFBE" wp14:editId="10BD07E5">
            <wp:extent cx="5038531" cy="23658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40630" cy="2366833"/>
                    </a:xfrm>
                    <a:prstGeom prst="rect">
                      <a:avLst/>
                    </a:prstGeom>
                  </pic:spPr>
                </pic:pic>
              </a:graphicData>
            </a:graphic>
          </wp:inline>
        </w:drawing>
      </w:r>
    </w:p>
    <w:p w:rsidR="00E47652" w:rsidRPr="00E47652" w:rsidRDefault="00FB1315" w:rsidP="00E47652">
      <w:pPr>
        <w:pStyle w:val="Caption"/>
        <w:spacing w:line="480" w:lineRule="auto"/>
        <w:jc w:val="center"/>
        <w:rPr>
          <w:rFonts w:asciiTheme="majorBidi" w:hAnsiTheme="majorBidi" w:cstheme="majorBidi"/>
          <w:b w:val="0"/>
          <w:bCs w:val="0"/>
          <w:color w:val="auto"/>
          <w:sz w:val="22"/>
          <w:szCs w:val="22"/>
        </w:rPr>
      </w:pPr>
      <w:bookmarkStart w:id="62" w:name="_Toc154262577"/>
      <w:bookmarkStart w:id="63" w:name="_Toc172209195"/>
      <w:r w:rsidRPr="00FB1315">
        <w:rPr>
          <w:rFonts w:asciiTheme="majorBidi" w:hAnsiTheme="majorBidi" w:cstheme="majorBidi"/>
          <w:color w:val="auto"/>
          <w:sz w:val="22"/>
          <w:szCs w:val="22"/>
        </w:rPr>
        <w:t xml:space="preserve">Gambar 3. </w:t>
      </w:r>
      <w:r w:rsidRPr="00FB1315">
        <w:rPr>
          <w:rFonts w:asciiTheme="majorBidi" w:hAnsiTheme="majorBidi" w:cstheme="majorBidi"/>
          <w:color w:val="auto"/>
          <w:sz w:val="22"/>
          <w:szCs w:val="22"/>
        </w:rPr>
        <w:fldChar w:fldCharType="begin"/>
      </w:r>
      <w:r w:rsidRPr="00FB1315">
        <w:rPr>
          <w:rFonts w:asciiTheme="majorBidi" w:hAnsiTheme="majorBidi" w:cstheme="majorBidi"/>
          <w:color w:val="auto"/>
          <w:sz w:val="22"/>
          <w:szCs w:val="22"/>
        </w:rPr>
        <w:instrText xml:space="preserve"> SEQ Gambar_3. \* ARABIC </w:instrText>
      </w:r>
      <w:r w:rsidRPr="00FB1315">
        <w:rPr>
          <w:rFonts w:asciiTheme="majorBidi" w:hAnsiTheme="majorBidi" w:cstheme="majorBidi"/>
          <w:color w:val="auto"/>
          <w:sz w:val="22"/>
          <w:szCs w:val="22"/>
        </w:rPr>
        <w:fldChar w:fldCharType="separate"/>
      </w:r>
      <w:r w:rsidR="00960ECC">
        <w:rPr>
          <w:rFonts w:asciiTheme="majorBidi" w:hAnsiTheme="majorBidi" w:cstheme="majorBidi"/>
          <w:noProof/>
          <w:color w:val="auto"/>
          <w:sz w:val="22"/>
          <w:szCs w:val="22"/>
        </w:rPr>
        <w:t>3</w:t>
      </w:r>
      <w:r w:rsidRPr="00FB1315">
        <w:rPr>
          <w:rFonts w:asciiTheme="majorBidi" w:hAnsiTheme="majorBidi" w:cstheme="majorBidi"/>
          <w:color w:val="auto"/>
          <w:sz w:val="22"/>
          <w:szCs w:val="22"/>
        </w:rPr>
        <w:fldChar w:fldCharType="end"/>
      </w:r>
      <w:r w:rsidRPr="00FB1315">
        <w:rPr>
          <w:rFonts w:asciiTheme="majorBidi" w:hAnsiTheme="majorBidi" w:cstheme="majorBidi"/>
          <w:color w:val="auto"/>
          <w:sz w:val="22"/>
          <w:szCs w:val="22"/>
        </w:rPr>
        <w:t xml:space="preserve"> </w:t>
      </w:r>
      <w:r w:rsidRPr="00FB1315">
        <w:rPr>
          <w:rFonts w:asciiTheme="majorBidi" w:hAnsiTheme="majorBidi" w:cstheme="majorBidi"/>
          <w:b w:val="0"/>
          <w:bCs w:val="0"/>
          <w:color w:val="auto"/>
          <w:sz w:val="22"/>
          <w:szCs w:val="22"/>
        </w:rPr>
        <w:t>deskripsi statistik dataset</w:t>
      </w:r>
      <w:bookmarkEnd w:id="62"/>
      <w:bookmarkEnd w:id="63"/>
    </w:p>
    <w:p w:rsidR="00960ECC" w:rsidRDefault="00E47652" w:rsidP="00960ECC">
      <w:pPr>
        <w:pStyle w:val="Caption"/>
        <w:keepNext/>
      </w:pPr>
      <w:r w:rsidRPr="00E47652">
        <w:lastRenderedPageBreak/>
        <w:drawing>
          <wp:inline distT="0" distB="0" distL="0" distR="0" wp14:anchorId="748C1ABB" wp14:editId="3DEA6135">
            <wp:extent cx="5040630" cy="40152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40630" cy="4015271"/>
                    </a:xfrm>
                    <a:prstGeom prst="rect">
                      <a:avLst/>
                    </a:prstGeom>
                  </pic:spPr>
                </pic:pic>
              </a:graphicData>
            </a:graphic>
          </wp:inline>
        </w:drawing>
      </w:r>
    </w:p>
    <w:p w:rsidR="00E47652" w:rsidRPr="00960ECC" w:rsidRDefault="00960ECC" w:rsidP="00960ECC">
      <w:pPr>
        <w:pStyle w:val="Caption"/>
        <w:jc w:val="center"/>
        <w:rPr>
          <w:rFonts w:asciiTheme="majorBidi" w:hAnsiTheme="majorBidi" w:cstheme="majorBidi"/>
          <w:b w:val="0"/>
          <w:bCs w:val="0"/>
          <w:color w:val="auto"/>
          <w:sz w:val="22"/>
          <w:szCs w:val="22"/>
        </w:rPr>
      </w:pPr>
      <w:bookmarkStart w:id="64" w:name="_Toc172209196"/>
      <w:r w:rsidRPr="00960ECC">
        <w:rPr>
          <w:rFonts w:asciiTheme="majorBidi" w:hAnsiTheme="majorBidi" w:cstheme="majorBidi"/>
          <w:color w:val="auto"/>
          <w:sz w:val="22"/>
          <w:szCs w:val="22"/>
        </w:rPr>
        <w:t xml:space="preserve">Gambar 3. </w:t>
      </w:r>
      <w:r w:rsidRPr="00960ECC">
        <w:rPr>
          <w:rFonts w:asciiTheme="majorBidi" w:hAnsiTheme="majorBidi" w:cstheme="majorBidi"/>
          <w:color w:val="auto"/>
          <w:sz w:val="22"/>
          <w:szCs w:val="22"/>
        </w:rPr>
        <w:fldChar w:fldCharType="begin"/>
      </w:r>
      <w:r w:rsidRPr="00960ECC">
        <w:rPr>
          <w:rFonts w:asciiTheme="majorBidi" w:hAnsiTheme="majorBidi" w:cstheme="majorBidi"/>
          <w:color w:val="auto"/>
          <w:sz w:val="22"/>
          <w:szCs w:val="22"/>
        </w:rPr>
        <w:instrText xml:space="preserve"> SEQ Gambar_3. \* ARABIC </w:instrText>
      </w:r>
      <w:r w:rsidRPr="00960ECC">
        <w:rPr>
          <w:rFonts w:asciiTheme="majorBidi" w:hAnsiTheme="majorBidi" w:cstheme="majorBidi"/>
          <w:color w:val="auto"/>
          <w:sz w:val="22"/>
          <w:szCs w:val="22"/>
        </w:rPr>
        <w:fldChar w:fldCharType="separate"/>
      </w:r>
      <w:r>
        <w:rPr>
          <w:rFonts w:asciiTheme="majorBidi" w:hAnsiTheme="majorBidi" w:cstheme="majorBidi"/>
          <w:noProof/>
          <w:color w:val="auto"/>
          <w:sz w:val="22"/>
          <w:szCs w:val="22"/>
        </w:rPr>
        <w:t>4</w:t>
      </w:r>
      <w:r w:rsidRPr="00960ECC">
        <w:rPr>
          <w:rFonts w:asciiTheme="majorBidi" w:hAnsiTheme="majorBidi" w:cstheme="majorBidi"/>
          <w:color w:val="auto"/>
          <w:sz w:val="22"/>
          <w:szCs w:val="22"/>
        </w:rPr>
        <w:fldChar w:fldCharType="end"/>
      </w:r>
      <w:r w:rsidRPr="00960ECC">
        <w:rPr>
          <w:rFonts w:asciiTheme="majorBidi" w:hAnsiTheme="majorBidi" w:cstheme="majorBidi"/>
          <w:color w:val="auto"/>
          <w:sz w:val="22"/>
          <w:szCs w:val="22"/>
        </w:rPr>
        <w:t xml:space="preserve"> </w:t>
      </w:r>
      <w:r w:rsidRPr="00960ECC">
        <w:rPr>
          <w:rFonts w:asciiTheme="majorBidi" w:hAnsiTheme="majorBidi" w:cstheme="majorBidi"/>
          <w:b w:val="0"/>
          <w:bCs w:val="0"/>
          <w:color w:val="auto"/>
          <w:sz w:val="22"/>
          <w:szCs w:val="22"/>
        </w:rPr>
        <w:t>Distribusi Gender</w:t>
      </w:r>
      <w:bookmarkEnd w:id="64"/>
    </w:p>
    <w:p w:rsidR="00E47652" w:rsidRDefault="00876F2E" w:rsidP="00E47652">
      <w:pPr>
        <w:spacing w:line="480" w:lineRule="auto"/>
        <w:ind w:firstLine="426"/>
        <w:jc w:val="both"/>
        <w:rPr>
          <w:rFonts w:asciiTheme="majorBidi" w:hAnsiTheme="majorBidi" w:cstheme="majorBidi"/>
          <w:sz w:val="24"/>
          <w:szCs w:val="24"/>
        </w:rPr>
      </w:pPr>
      <w:r>
        <w:rPr>
          <w:rFonts w:asciiTheme="majorBidi" w:hAnsiTheme="majorBidi" w:cstheme="majorBidi"/>
          <w:sz w:val="24"/>
          <w:szCs w:val="24"/>
        </w:rPr>
        <w:t>S</w:t>
      </w:r>
      <w:r w:rsidR="00E47652" w:rsidRPr="00E47652">
        <w:rPr>
          <w:rFonts w:asciiTheme="majorBidi" w:hAnsiTheme="majorBidi" w:cstheme="majorBidi"/>
          <w:sz w:val="24"/>
          <w:szCs w:val="24"/>
        </w:rPr>
        <w:t>ebuah diagram pie yang menggambarkan distribusi gender dari data pelanggan. Diagram ini dibagi menjadi dua bagian yang menunjukkan persentase pelanggan laki-laki dan perempuan. Bagian berwarna biru menunjukkan bahwa 56% dari total pelanggan adalah perempuan, sementara bagian berwarna oranye menunjukkan bahwa 44% dari total pelanggan adalah laki-laki. Dengan judul "Distribusi Gender", diagram ini memberikan visualisasi yang jelas tentang bagaimana proporsi gender di antara pelanggan. Dari data ini, dapat disimpulkan bahwa jumlah pelanggan perempuan lebih banyak dibandingkan dengan pelanggan laki-laki.</w:t>
      </w:r>
    </w:p>
    <w:p w:rsidR="00960ECC" w:rsidRDefault="00E47652" w:rsidP="00960ECC">
      <w:pPr>
        <w:keepNext/>
        <w:spacing w:line="480" w:lineRule="auto"/>
        <w:jc w:val="both"/>
      </w:pPr>
      <w:r w:rsidRPr="00E47652">
        <w:rPr>
          <w:rFonts w:asciiTheme="majorBidi" w:hAnsiTheme="majorBidi" w:cstheme="majorBidi"/>
          <w:sz w:val="24"/>
          <w:szCs w:val="24"/>
        </w:rPr>
        <w:lastRenderedPageBreak/>
        <w:drawing>
          <wp:inline distT="0" distB="0" distL="0" distR="0" wp14:anchorId="7D91463D" wp14:editId="4940815A">
            <wp:extent cx="5040630" cy="27432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40630" cy="2743266"/>
                    </a:xfrm>
                    <a:prstGeom prst="rect">
                      <a:avLst/>
                    </a:prstGeom>
                  </pic:spPr>
                </pic:pic>
              </a:graphicData>
            </a:graphic>
          </wp:inline>
        </w:drawing>
      </w:r>
    </w:p>
    <w:p w:rsidR="00E47652" w:rsidRPr="00960ECC" w:rsidRDefault="00960ECC" w:rsidP="00960ECC">
      <w:pPr>
        <w:pStyle w:val="Caption"/>
        <w:jc w:val="center"/>
        <w:rPr>
          <w:rFonts w:asciiTheme="majorBidi" w:hAnsiTheme="majorBidi" w:cstheme="majorBidi"/>
          <w:color w:val="auto"/>
          <w:sz w:val="22"/>
          <w:szCs w:val="22"/>
        </w:rPr>
      </w:pPr>
      <w:bookmarkStart w:id="65" w:name="_Toc172209197"/>
      <w:r w:rsidRPr="00960ECC">
        <w:rPr>
          <w:rFonts w:asciiTheme="majorBidi" w:hAnsiTheme="majorBidi" w:cstheme="majorBidi"/>
          <w:color w:val="auto"/>
          <w:sz w:val="22"/>
          <w:szCs w:val="22"/>
        </w:rPr>
        <w:t xml:space="preserve">Gambar 3. </w:t>
      </w:r>
      <w:r w:rsidRPr="00960ECC">
        <w:rPr>
          <w:rFonts w:asciiTheme="majorBidi" w:hAnsiTheme="majorBidi" w:cstheme="majorBidi"/>
          <w:color w:val="auto"/>
          <w:sz w:val="22"/>
          <w:szCs w:val="22"/>
        </w:rPr>
        <w:fldChar w:fldCharType="begin"/>
      </w:r>
      <w:r w:rsidRPr="00960ECC">
        <w:rPr>
          <w:rFonts w:asciiTheme="majorBidi" w:hAnsiTheme="majorBidi" w:cstheme="majorBidi"/>
          <w:color w:val="auto"/>
          <w:sz w:val="22"/>
          <w:szCs w:val="22"/>
        </w:rPr>
        <w:instrText xml:space="preserve"> SEQ Gambar_3. \* ARABIC </w:instrText>
      </w:r>
      <w:r w:rsidRPr="00960ECC">
        <w:rPr>
          <w:rFonts w:asciiTheme="majorBidi" w:hAnsiTheme="majorBidi" w:cstheme="majorBidi"/>
          <w:color w:val="auto"/>
          <w:sz w:val="22"/>
          <w:szCs w:val="22"/>
        </w:rPr>
        <w:fldChar w:fldCharType="separate"/>
      </w:r>
      <w:r>
        <w:rPr>
          <w:rFonts w:asciiTheme="majorBidi" w:hAnsiTheme="majorBidi" w:cstheme="majorBidi"/>
          <w:noProof/>
          <w:color w:val="auto"/>
          <w:sz w:val="22"/>
          <w:szCs w:val="22"/>
        </w:rPr>
        <w:t>5</w:t>
      </w:r>
      <w:r w:rsidRPr="00960ECC">
        <w:rPr>
          <w:rFonts w:asciiTheme="majorBidi" w:hAnsiTheme="majorBidi" w:cstheme="majorBidi"/>
          <w:color w:val="auto"/>
          <w:sz w:val="22"/>
          <w:szCs w:val="22"/>
        </w:rPr>
        <w:fldChar w:fldCharType="end"/>
      </w:r>
      <w:r w:rsidRPr="00960ECC">
        <w:rPr>
          <w:rFonts w:asciiTheme="majorBidi" w:hAnsiTheme="majorBidi" w:cstheme="majorBidi"/>
          <w:color w:val="auto"/>
          <w:sz w:val="22"/>
          <w:szCs w:val="22"/>
        </w:rPr>
        <w:t xml:space="preserve"> </w:t>
      </w:r>
      <w:r w:rsidRPr="00960ECC">
        <w:rPr>
          <w:rFonts w:asciiTheme="majorBidi" w:hAnsiTheme="majorBidi" w:cstheme="majorBidi"/>
          <w:b w:val="0"/>
          <w:bCs w:val="0"/>
          <w:color w:val="auto"/>
          <w:sz w:val="22"/>
          <w:szCs w:val="22"/>
        </w:rPr>
        <w:t>Distribusi Usia</w:t>
      </w:r>
      <w:bookmarkEnd w:id="65"/>
    </w:p>
    <w:p w:rsidR="00E47652" w:rsidRDefault="00876F2E" w:rsidP="00876F2E">
      <w:pPr>
        <w:spacing w:line="480" w:lineRule="auto"/>
        <w:ind w:firstLine="426"/>
        <w:jc w:val="both"/>
        <w:rPr>
          <w:rFonts w:asciiTheme="majorBidi" w:hAnsiTheme="majorBidi" w:cstheme="majorBidi"/>
          <w:sz w:val="24"/>
          <w:szCs w:val="24"/>
        </w:rPr>
      </w:pPr>
      <w:r w:rsidRPr="00876F2E">
        <w:rPr>
          <w:rFonts w:asciiTheme="majorBidi" w:hAnsiTheme="majorBidi" w:cstheme="majorBidi"/>
          <w:sz w:val="24"/>
          <w:szCs w:val="24"/>
        </w:rPr>
        <w:t>Diagram batang menunjukkan distribusi persentase usia pelanggan dalam kelompok usia yang berbeda. Berdasarkan dataset, persentase distribusi usia adalah sebagai berikut: &lt;20 tahun sebesar 2.0%, 20-29 tahun sebesar 23.0%, 30-39 tahun sebesar 31.5%, 40-49 tahun sebesar 17.5%, 50-59 tahun sebesar 14.0%, dan 60+ tahun sebesar 12.0%. Perbandingan ini menunjukkan bahwa kelompok usia 30-39 memiliki persentase terbesar, sementara kelompok usia di bawah 20 tahun memiliki persentase terkecil. Meskipun ada beberapa perbedaan kecil, distribusi dalam diagram batang cukup mencerminkan data yang ada dalam dataset.</w:t>
      </w:r>
    </w:p>
    <w:p w:rsidR="00960ECC" w:rsidRDefault="00960ECC" w:rsidP="00960ECC">
      <w:pPr>
        <w:keepNext/>
        <w:spacing w:line="480" w:lineRule="auto"/>
        <w:jc w:val="both"/>
      </w:pPr>
      <w:r w:rsidRPr="00960ECC">
        <w:lastRenderedPageBreak/>
        <w:drawing>
          <wp:inline distT="0" distB="0" distL="0" distR="0" wp14:anchorId="027FEF85" wp14:editId="01148608">
            <wp:extent cx="5040630" cy="27432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40630" cy="2743266"/>
                    </a:xfrm>
                    <a:prstGeom prst="rect">
                      <a:avLst/>
                    </a:prstGeom>
                  </pic:spPr>
                </pic:pic>
              </a:graphicData>
            </a:graphic>
          </wp:inline>
        </w:drawing>
      </w:r>
    </w:p>
    <w:p w:rsidR="00876F2E" w:rsidRPr="00960ECC" w:rsidRDefault="00960ECC" w:rsidP="00960ECC">
      <w:pPr>
        <w:pStyle w:val="Caption"/>
        <w:jc w:val="center"/>
        <w:rPr>
          <w:rFonts w:asciiTheme="majorBidi" w:hAnsiTheme="majorBidi" w:cstheme="majorBidi"/>
          <w:b w:val="0"/>
          <w:bCs w:val="0"/>
          <w:color w:val="auto"/>
          <w:sz w:val="22"/>
          <w:szCs w:val="22"/>
        </w:rPr>
      </w:pPr>
      <w:bookmarkStart w:id="66" w:name="_Toc172209198"/>
      <w:r w:rsidRPr="00960ECC">
        <w:rPr>
          <w:rFonts w:asciiTheme="majorBidi" w:hAnsiTheme="majorBidi" w:cstheme="majorBidi"/>
          <w:color w:val="auto"/>
          <w:sz w:val="22"/>
          <w:szCs w:val="22"/>
        </w:rPr>
        <w:t xml:space="preserve">Gambar 3. </w:t>
      </w:r>
      <w:r w:rsidRPr="00960ECC">
        <w:rPr>
          <w:rFonts w:asciiTheme="majorBidi" w:hAnsiTheme="majorBidi" w:cstheme="majorBidi"/>
          <w:color w:val="auto"/>
          <w:sz w:val="22"/>
          <w:szCs w:val="22"/>
        </w:rPr>
        <w:fldChar w:fldCharType="begin"/>
      </w:r>
      <w:r w:rsidRPr="00960ECC">
        <w:rPr>
          <w:rFonts w:asciiTheme="majorBidi" w:hAnsiTheme="majorBidi" w:cstheme="majorBidi"/>
          <w:color w:val="auto"/>
          <w:sz w:val="22"/>
          <w:szCs w:val="22"/>
        </w:rPr>
        <w:instrText xml:space="preserve"> SEQ Gambar_3. \* ARABIC </w:instrText>
      </w:r>
      <w:r w:rsidRPr="00960ECC">
        <w:rPr>
          <w:rFonts w:asciiTheme="majorBidi" w:hAnsiTheme="majorBidi" w:cstheme="majorBidi"/>
          <w:color w:val="auto"/>
          <w:sz w:val="22"/>
          <w:szCs w:val="22"/>
        </w:rPr>
        <w:fldChar w:fldCharType="separate"/>
      </w:r>
      <w:r>
        <w:rPr>
          <w:rFonts w:asciiTheme="majorBidi" w:hAnsiTheme="majorBidi" w:cstheme="majorBidi"/>
          <w:noProof/>
          <w:color w:val="auto"/>
          <w:sz w:val="22"/>
          <w:szCs w:val="22"/>
        </w:rPr>
        <w:t>6</w:t>
      </w:r>
      <w:r w:rsidRPr="00960ECC">
        <w:rPr>
          <w:rFonts w:asciiTheme="majorBidi" w:hAnsiTheme="majorBidi" w:cstheme="majorBidi"/>
          <w:color w:val="auto"/>
          <w:sz w:val="22"/>
          <w:szCs w:val="22"/>
        </w:rPr>
        <w:fldChar w:fldCharType="end"/>
      </w:r>
      <w:r w:rsidRPr="00960ECC">
        <w:rPr>
          <w:rFonts w:asciiTheme="majorBidi" w:hAnsiTheme="majorBidi" w:cstheme="majorBidi"/>
          <w:color w:val="auto"/>
          <w:sz w:val="22"/>
          <w:szCs w:val="22"/>
        </w:rPr>
        <w:t xml:space="preserve"> </w:t>
      </w:r>
      <w:r w:rsidRPr="00960ECC">
        <w:rPr>
          <w:rFonts w:asciiTheme="majorBidi" w:hAnsiTheme="majorBidi" w:cstheme="majorBidi"/>
          <w:b w:val="0"/>
          <w:bCs w:val="0"/>
          <w:color w:val="auto"/>
          <w:sz w:val="22"/>
          <w:szCs w:val="22"/>
        </w:rPr>
        <w:t>Distribusi Pendapatan Tahunan (K$)</w:t>
      </w:r>
      <w:bookmarkEnd w:id="66"/>
    </w:p>
    <w:p w:rsidR="00876F2E" w:rsidRDefault="00876F2E" w:rsidP="00876F2E">
      <w:pPr>
        <w:spacing w:line="480" w:lineRule="auto"/>
        <w:ind w:firstLine="426"/>
        <w:jc w:val="both"/>
        <w:rPr>
          <w:rFonts w:asciiTheme="majorBidi" w:hAnsiTheme="majorBidi" w:cstheme="majorBidi"/>
          <w:sz w:val="24"/>
          <w:szCs w:val="24"/>
        </w:rPr>
      </w:pPr>
      <w:r w:rsidRPr="00876F2E">
        <w:rPr>
          <w:rFonts w:asciiTheme="majorBidi" w:hAnsiTheme="majorBidi" w:cstheme="majorBidi"/>
          <w:sz w:val="24"/>
          <w:szCs w:val="24"/>
        </w:rPr>
        <w:t>Grafik ini menunjukkan distribusi pendapatan tahunan dalam ribuan dolar untuk empat kelompok pendapatan. Kelompok dengan pendapatan antara 61-90 ribu dolar merupakan yang terbesar, mencakup 43% dari populasi, diikuti oleh kelompok 31-60 ribu dolar dengan 31%. Kelompok pendapatan 0-30 ribu dolar mencakup 15% dari populasi, sementara kelompok dengan pendapatan lebih dari 91 ribu dolar adalah yang terkecil, mencakup hanya 11%. Hal ini menunjukkan bahwa sebagian besar populasi memiliki pendapatan tahunan di kisaran 61-90 ribu dolar, dengan proporsi yang lebih kecil berada di ujung rendah dan tinggi dari spektrum pendapatan.</w:t>
      </w:r>
    </w:p>
    <w:p w:rsidR="00960ECC" w:rsidRDefault="00876F2E" w:rsidP="00960ECC">
      <w:pPr>
        <w:keepNext/>
        <w:spacing w:line="480" w:lineRule="auto"/>
        <w:jc w:val="both"/>
      </w:pPr>
      <w:r w:rsidRPr="00876F2E">
        <w:rPr>
          <w:rFonts w:asciiTheme="majorBidi" w:hAnsiTheme="majorBidi" w:cstheme="majorBidi"/>
          <w:sz w:val="24"/>
          <w:szCs w:val="24"/>
        </w:rPr>
        <w:lastRenderedPageBreak/>
        <w:drawing>
          <wp:inline distT="0" distB="0" distL="0" distR="0" wp14:anchorId="1CF923D8" wp14:editId="1CE0E8B7">
            <wp:extent cx="5040630" cy="27432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40630" cy="2743266"/>
                    </a:xfrm>
                    <a:prstGeom prst="rect">
                      <a:avLst/>
                    </a:prstGeom>
                  </pic:spPr>
                </pic:pic>
              </a:graphicData>
            </a:graphic>
          </wp:inline>
        </w:drawing>
      </w:r>
    </w:p>
    <w:p w:rsidR="00876F2E" w:rsidRPr="00960ECC" w:rsidRDefault="00960ECC" w:rsidP="00960ECC">
      <w:pPr>
        <w:pStyle w:val="Caption"/>
        <w:jc w:val="center"/>
        <w:rPr>
          <w:rFonts w:asciiTheme="majorBidi" w:hAnsiTheme="majorBidi" w:cstheme="majorBidi"/>
          <w:color w:val="auto"/>
          <w:sz w:val="22"/>
          <w:szCs w:val="22"/>
        </w:rPr>
      </w:pPr>
      <w:bookmarkStart w:id="67" w:name="_Toc172209199"/>
      <w:r w:rsidRPr="00960ECC">
        <w:rPr>
          <w:rFonts w:asciiTheme="majorBidi" w:hAnsiTheme="majorBidi" w:cstheme="majorBidi"/>
          <w:color w:val="auto"/>
          <w:sz w:val="22"/>
          <w:szCs w:val="22"/>
        </w:rPr>
        <w:t xml:space="preserve">Gambar 3. </w:t>
      </w:r>
      <w:r w:rsidRPr="00960ECC">
        <w:rPr>
          <w:rFonts w:asciiTheme="majorBidi" w:hAnsiTheme="majorBidi" w:cstheme="majorBidi"/>
          <w:color w:val="auto"/>
          <w:sz w:val="22"/>
          <w:szCs w:val="22"/>
        </w:rPr>
        <w:fldChar w:fldCharType="begin"/>
      </w:r>
      <w:r w:rsidRPr="00960ECC">
        <w:rPr>
          <w:rFonts w:asciiTheme="majorBidi" w:hAnsiTheme="majorBidi" w:cstheme="majorBidi"/>
          <w:color w:val="auto"/>
          <w:sz w:val="22"/>
          <w:szCs w:val="22"/>
        </w:rPr>
        <w:instrText xml:space="preserve"> SEQ Gambar_3. \* ARABIC </w:instrText>
      </w:r>
      <w:r w:rsidRPr="00960ECC">
        <w:rPr>
          <w:rFonts w:asciiTheme="majorBidi" w:hAnsiTheme="majorBidi" w:cstheme="majorBidi"/>
          <w:color w:val="auto"/>
          <w:sz w:val="22"/>
          <w:szCs w:val="22"/>
        </w:rPr>
        <w:fldChar w:fldCharType="separate"/>
      </w:r>
      <w:r w:rsidRPr="00960ECC">
        <w:rPr>
          <w:rFonts w:asciiTheme="majorBidi" w:hAnsiTheme="majorBidi" w:cstheme="majorBidi"/>
          <w:noProof/>
          <w:color w:val="auto"/>
          <w:sz w:val="22"/>
          <w:szCs w:val="22"/>
        </w:rPr>
        <w:t>7</w:t>
      </w:r>
      <w:r w:rsidRPr="00960ECC">
        <w:rPr>
          <w:rFonts w:asciiTheme="majorBidi" w:hAnsiTheme="majorBidi" w:cstheme="majorBidi"/>
          <w:color w:val="auto"/>
          <w:sz w:val="22"/>
          <w:szCs w:val="22"/>
        </w:rPr>
        <w:fldChar w:fldCharType="end"/>
      </w:r>
      <w:r w:rsidRPr="00960ECC">
        <w:rPr>
          <w:rFonts w:asciiTheme="majorBidi" w:hAnsiTheme="majorBidi" w:cstheme="majorBidi"/>
          <w:color w:val="auto"/>
          <w:sz w:val="22"/>
          <w:szCs w:val="22"/>
        </w:rPr>
        <w:t xml:space="preserve"> </w:t>
      </w:r>
      <w:r w:rsidRPr="00960ECC">
        <w:rPr>
          <w:rFonts w:asciiTheme="majorBidi" w:hAnsiTheme="majorBidi" w:cstheme="majorBidi"/>
          <w:b w:val="0"/>
          <w:bCs w:val="0"/>
          <w:color w:val="auto"/>
          <w:sz w:val="22"/>
          <w:szCs w:val="22"/>
        </w:rPr>
        <w:t>Distribusi Skor Pengeluaran</w:t>
      </w:r>
      <w:bookmarkEnd w:id="67"/>
    </w:p>
    <w:p w:rsidR="00960ECC" w:rsidRPr="00E47652" w:rsidRDefault="00960ECC" w:rsidP="00960ECC">
      <w:pPr>
        <w:spacing w:line="480" w:lineRule="auto"/>
        <w:ind w:firstLine="426"/>
        <w:jc w:val="both"/>
        <w:rPr>
          <w:rFonts w:asciiTheme="majorBidi" w:hAnsiTheme="majorBidi" w:cstheme="majorBidi"/>
          <w:sz w:val="24"/>
          <w:szCs w:val="24"/>
        </w:rPr>
      </w:pPr>
      <w:r w:rsidRPr="00960ECC">
        <w:rPr>
          <w:rFonts w:asciiTheme="majorBidi" w:hAnsiTheme="majorBidi" w:cstheme="majorBidi"/>
          <w:sz w:val="24"/>
          <w:szCs w:val="24"/>
        </w:rPr>
        <w:t>Grafik ini menunjukkan distribusi skor pengeluaran dalam persentase berdasarkan empat kelompok skor. Kelompok dengan skor pengeluaran 26-50 dan 51-75 masing-masing merupakan yang terbesar, mencakup 29.5% dari populasi. Kelompok dengan skor 76-100 mencakup 21.5%, sedangkan kelompok dengan skor 0-25 adalah yang terkecil, mencakup 19.5%. Ini menunjukkan bahwa sebagian besar populasi memiliki skor pengeluaran yang berada di tengah-tengah rentang skor, dengan distribusi yang relatif merata antara kelompok lainnya.</w:t>
      </w:r>
    </w:p>
    <w:p w:rsidR="00884093" w:rsidRDefault="009A446C" w:rsidP="00884093">
      <w:pPr>
        <w:keepNext/>
        <w:jc w:val="center"/>
      </w:pPr>
      <w:r w:rsidRPr="009A446C">
        <w:rPr>
          <w:noProof/>
        </w:rPr>
        <w:lastRenderedPageBreak/>
        <w:drawing>
          <wp:inline distT="0" distB="0" distL="0" distR="0" wp14:anchorId="7F0E70EC" wp14:editId="680F0265">
            <wp:extent cx="3724712" cy="38365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24118" cy="3835921"/>
                    </a:xfrm>
                    <a:prstGeom prst="rect">
                      <a:avLst/>
                    </a:prstGeom>
                  </pic:spPr>
                </pic:pic>
              </a:graphicData>
            </a:graphic>
          </wp:inline>
        </w:drawing>
      </w:r>
    </w:p>
    <w:p w:rsidR="008D45C9" w:rsidRPr="00884093" w:rsidRDefault="00884093" w:rsidP="00884093">
      <w:pPr>
        <w:pStyle w:val="Caption"/>
        <w:spacing w:line="480" w:lineRule="auto"/>
        <w:jc w:val="center"/>
        <w:rPr>
          <w:rFonts w:asciiTheme="majorBidi" w:hAnsiTheme="majorBidi" w:cstheme="majorBidi"/>
          <w:b w:val="0"/>
          <w:bCs w:val="0"/>
          <w:color w:val="auto"/>
          <w:sz w:val="22"/>
          <w:szCs w:val="22"/>
        </w:rPr>
      </w:pPr>
      <w:bookmarkStart w:id="68" w:name="_Toc154262584"/>
      <w:bookmarkStart w:id="69" w:name="_Toc172209200"/>
      <w:r w:rsidRPr="00884093">
        <w:rPr>
          <w:rFonts w:asciiTheme="majorBidi" w:hAnsiTheme="majorBidi" w:cstheme="majorBidi"/>
          <w:color w:val="auto"/>
          <w:sz w:val="22"/>
          <w:szCs w:val="22"/>
        </w:rPr>
        <w:t xml:space="preserve">Gambar 3. </w:t>
      </w:r>
      <w:r w:rsidRPr="00884093">
        <w:rPr>
          <w:rFonts w:asciiTheme="majorBidi" w:hAnsiTheme="majorBidi" w:cstheme="majorBidi"/>
          <w:color w:val="auto"/>
          <w:sz w:val="22"/>
          <w:szCs w:val="22"/>
        </w:rPr>
        <w:fldChar w:fldCharType="begin"/>
      </w:r>
      <w:r w:rsidRPr="00884093">
        <w:rPr>
          <w:rFonts w:asciiTheme="majorBidi" w:hAnsiTheme="majorBidi" w:cstheme="majorBidi"/>
          <w:color w:val="auto"/>
          <w:sz w:val="22"/>
          <w:szCs w:val="22"/>
        </w:rPr>
        <w:instrText xml:space="preserve"> SEQ Gambar_3. \* ARABIC </w:instrText>
      </w:r>
      <w:r w:rsidRPr="00884093">
        <w:rPr>
          <w:rFonts w:asciiTheme="majorBidi" w:hAnsiTheme="majorBidi" w:cstheme="majorBidi"/>
          <w:color w:val="auto"/>
          <w:sz w:val="22"/>
          <w:szCs w:val="22"/>
        </w:rPr>
        <w:fldChar w:fldCharType="separate"/>
      </w:r>
      <w:r w:rsidR="00960ECC">
        <w:rPr>
          <w:rFonts w:asciiTheme="majorBidi" w:hAnsiTheme="majorBidi" w:cstheme="majorBidi"/>
          <w:noProof/>
          <w:color w:val="auto"/>
          <w:sz w:val="22"/>
          <w:szCs w:val="22"/>
        </w:rPr>
        <w:t>8</w:t>
      </w:r>
      <w:r w:rsidRPr="00884093">
        <w:rPr>
          <w:rFonts w:asciiTheme="majorBidi" w:hAnsiTheme="majorBidi" w:cstheme="majorBidi"/>
          <w:color w:val="auto"/>
          <w:sz w:val="22"/>
          <w:szCs w:val="22"/>
        </w:rPr>
        <w:fldChar w:fldCharType="end"/>
      </w:r>
      <w:r w:rsidRPr="00884093">
        <w:rPr>
          <w:rFonts w:asciiTheme="majorBidi" w:hAnsiTheme="majorBidi" w:cstheme="majorBidi"/>
          <w:color w:val="auto"/>
          <w:sz w:val="22"/>
          <w:szCs w:val="22"/>
        </w:rPr>
        <w:t xml:space="preserve"> </w:t>
      </w:r>
      <w:r w:rsidRPr="00884093">
        <w:rPr>
          <w:rFonts w:asciiTheme="majorBidi" w:hAnsiTheme="majorBidi" w:cstheme="majorBidi"/>
          <w:b w:val="0"/>
          <w:bCs w:val="0"/>
          <w:color w:val="auto"/>
          <w:sz w:val="22"/>
          <w:szCs w:val="22"/>
        </w:rPr>
        <w:t>matriks korelasi</w:t>
      </w:r>
      <w:bookmarkEnd w:id="68"/>
      <w:bookmarkEnd w:id="69"/>
    </w:p>
    <w:p w:rsidR="009A446C" w:rsidRDefault="009A446C" w:rsidP="00884093">
      <w:pPr>
        <w:spacing w:line="480" w:lineRule="auto"/>
        <w:ind w:firstLine="720"/>
        <w:jc w:val="both"/>
        <w:rPr>
          <w:rFonts w:asciiTheme="majorBidi" w:hAnsiTheme="majorBidi" w:cstheme="majorBidi"/>
          <w:sz w:val="24"/>
          <w:szCs w:val="24"/>
        </w:rPr>
      </w:pPr>
      <w:r>
        <w:rPr>
          <w:rFonts w:asciiTheme="majorBidi" w:hAnsiTheme="majorBidi" w:cstheme="majorBidi"/>
          <w:sz w:val="24"/>
          <w:szCs w:val="24"/>
        </w:rPr>
        <w:t>M</w:t>
      </w:r>
      <w:r w:rsidRPr="009A446C">
        <w:rPr>
          <w:rFonts w:asciiTheme="majorBidi" w:hAnsiTheme="majorBidi" w:cstheme="majorBidi"/>
          <w:sz w:val="24"/>
          <w:szCs w:val="24"/>
        </w:rPr>
        <w:t>atriks korelasi yang menunjukkan hubungan antara tiga variabel (A, B, dan C). Nilai pada diagonal utama adalah 1, menunjukkan korelasi sempurna dengan dirinya sendiri. Variabel A dan B memiliki korelasi -1, menunjukkan hubungan negatif sempurna, di mana peningkatan A selalu diikuti penurunan B. Variabel A dan C memiliki korelasi 0.20, menunjukkan hubungan positif lemah, sementara B dan C memiliki korelasi -0.20, menunjukkan hubungan negatif lemah. Skala warna di sebelah kanan menggambarkan nilai korelasi, dengan warna merah tua untuk korelasi positif sempurna (+1) dan biru tua untuk korelasi negatif sempurna (-1), serta gradasi warna yang menunjukkan variasi nilai korelasi dari negatif ke positif.</w:t>
      </w:r>
    </w:p>
    <w:p w:rsidR="00884093" w:rsidRDefault="00D20F78" w:rsidP="00884093">
      <w:pPr>
        <w:keepNext/>
        <w:spacing w:line="480" w:lineRule="auto"/>
        <w:jc w:val="center"/>
      </w:pPr>
      <w:r w:rsidRPr="00D20F78">
        <w:rPr>
          <w:rFonts w:asciiTheme="majorBidi" w:hAnsiTheme="majorBidi" w:cstheme="majorBidi"/>
          <w:noProof/>
          <w:sz w:val="24"/>
          <w:szCs w:val="24"/>
        </w:rPr>
        <w:lastRenderedPageBreak/>
        <w:drawing>
          <wp:inline distT="0" distB="0" distL="0" distR="0" wp14:anchorId="22DBD5DA" wp14:editId="66A7DB05">
            <wp:extent cx="4060272" cy="27606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059343" cy="2760007"/>
                    </a:xfrm>
                    <a:prstGeom prst="rect">
                      <a:avLst/>
                    </a:prstGeom>
                  </pic:spPr>
                </pic:pic>
              </a:graphicData>
            </a:graphic>
          </wp:inline>
        </w:drawing>
      </w:r>
    </w:p>
    <w:p w:rsidR="00D20F78" w:rsidRPr="00884093" w:rsidRDefault="00884093" w:rsidP="00884093">
      <w:pPr>
        <w:pStyle w:val="Caption"/>
        <w:jc w:val="center"/>
        <w:rPr>
          <w:rFonts w:asciiTheme="majorBidi" w:hAnsiTheme="majorBidi" w:cstheme="majorBidi"/>
          <w:color w:val="auto"/>
          <w:sz w:val="22"/>
          <w:szCs w:val="22"/>
        </w:rPr>
      </w:pPr>
      <w:bookmarkStart w:id="70" w:name="_Toc154262585"/>
      <w:bookmarkStart w:id="71" w:name="_Toc172209201"/>
      <w:r w:rsidRPr="00884093">
        <w:rPr>
          <w:rFonts w:asciiTheme="majorBidi" w:hAnsiTheme="majorBidi" w:cstheme="majorBidi"/>
          <w:color w:val="auto"/>
          <w:sz w:val="22"/>
          <w:szCs w:val="22"/>
        </w:rPr>
        <w:t xml:space="preserve">Gambar 3. </w:t>
      </w:r>
      <w:r w:rsidRPr="00884093">
        <w:rPr>
          <w:rFonts w:asciiTheme="majorBidi" w:hAnsiTheme="majorBidi" w:cstheme="majorBidi"/>
          <w:color w:val="auto"/>
          <w:sz w:val="22"/>
          <w:szCs w:val="22"/>
        </w:rPr>
        <w:fldChar w:fldCharType="begin"/>
      </w:r>
      <w:r w:rsidRPr="00884093">
        <w:rPr>
          <w:rFonts w:asciiTheme="majorBidi" w:hAnsiTheme="majorBidi" w:cstheme="majorBidi"/>
          <w:color w:val="auto"/>
          <w:sz w:val="22"/>
          <w:szCs w:val="22"/>
        </w:rPr>
        <w:instrText xml:space="preserve"> SEQ Gambar_3. \* ARABIC </w:instrText>
      </w:r>
      <w:r w:rsidRPr="00884093">
        <w:rPr>
          <w:rFonts w:asciiTheme="majorBidi" w:hAnsiTheme="majorBidi" w:cstheme="majorBidi"/>
          <w:color w:val="auto"/>
          <w:sz w:val="22"/>
          <w:szCs w:val="22"/>
        </w:rPr>
        <w:fldChar w:fldCharType="separate"/>
      </w:r>
      <w:r w:rsidR="00960ECC">
        <w:rPr>
          <w:rFonts w:asciiTheme="majorBidi" w:hAnsiTheme="majorBidi" w:cstheme="majorBidi"/>
          <w:noProof/>
          <w:color w:val="auto"/>
          <w:sz w:val="22"/>
          <w:szCs w:val="22"/>
        </w:rPr>
        <w:t>9</w:t>
      </w:r>
      <w:r w:rsidRPr="00884093">
        <w:rPr>
          <w:rFonts w:asciiTheme="majorBidi" w:hAnsiTheme="majorBidi" w:cstheme="majorBidi"/>
          <w:color w:val="auto"/>
          <w:sz w:val="22"/>
          <w:szCs w:val="22"/>
        </w:rPr>
        <w:fldChar w:fldCharType="end"/>
      </w:r>
      <w:r w:rsidRPr="00884093">
        <w:rPr>
          <w:rFonts w:asciiTheme="majorBidi" w:hAnsiTheme="majorBidi" w:cstheme="majorBidi"/>
          <w:color w:val="auto"/>
          <w:sz w:val="22"/>
          <w:szCs w:val="22"/>
        </w:rPr>
        <w:t xml:space="preserve"> </w:t>
      </w:r>
      <w:r w:rsidRPr="00884093">
        <w:rPr>
          <w:rFonts w:asciiTheme="majorBidi" w:hAnsiTheme="majorBidi" w:cstheme="majorBidi"/>
          <w:b w:val="0"/>
          <w:bCs w:val="0"/>
          <w:color w:val="auto"/>
          <w:sz w:val="22"/>
          <w:szCs w:val="22"/>
        </w:rPr>
        <w:t>Grafik Elbow Method</w:t>
      </w:r>
      <w:bookmarkEnd w:id="70"/>
      <w:bookmarkEnd w:id="71"/>
    </w:p>
    <w:p w:rsidR="00D20F78" w:rsidRPr="00D20F78" w:rsidRDefault="00E50888" w:rsidP="00D20F78">
      <w:pPr>
        <w:spacing w:line="480" w:lineRule="auto"/>
        <w:ind w:firstLine="720"/>
        <w:jc w:val="both"/>
        <w:rPr>
          <w:rFonts w:asciiTheme="majorBidi" w:hAnsiTheme="majorBidi" w:cstheme="majorBidi"/>
        </w:rPr>
      </w:pPr>
      <w:r>
        <w:rPr>
          <w:rFonts w:asciiTheme="majorBidi" w:hAnsiTheme="majorBidi" w:cstheme="majorBidi"/>
        </w:rPr>
        <w:t>G</w:t>
      </w:r>
      <w:r w:rsidR="00D20F78" w:rsidRPr="00D20F78">
        <w:rPr>
          <w:rFonts w:asciiTheme="majorBidi" w:hAnsiTheme="majorBidi" w:cstheme="majorBidi"/>
        </w:rPr>
        <w:t>rafik "Elbow Method" yang digunakan untuk menentukan jumlah klaster optimal dalam algoritma klasterisasi seperti K-means. Sumbu X menunjukkan jumlah klaster dari 1 hingga 10, sementara sumbu Y menunjukkan nilai inertia, yang mengukur seberapa tersebar data dalam klaster. Garis plot memperlihatkan perubahan inertia seiring bertambahnya jumlah klaster, dengan penurunan yang signifikan pada awalnya dan kemudian melambat. Dua tanda panah biru menunjukkan "possible elbow points" pada jumlah klaster 3 dan 5, di mana penurunan inertia mulai melambat secara signifikan. Titik-titik ini mengindikasikan jumlah klaster optimal, karena menambah klaster lebih lanjut tidak memberikan perbaikan yang berarti dalam kompaksi klaster. Secara keseluruhan, grafik ini membantu memilih jumlah klaster optimal dengan mengidentifikasi titik "elbow" di mana penurunan inertia mulai melambat, menunjukkan keseimbangan terbaik antara kompaksi klaster dan kompleksitas model.</w:t>
      </w:r>
    </w:p>
    <w:p w:rsidR="00884093" w:rsidRDefault="00D20F78" w:rsidP="00884093">
      <w:pPr>
        <w:keepNext/>
        <w:jc w:val="center"/>
      </w:pPr>
      <w:r w:rsidRPr="00D20F78">
        <w:rPr>
          <w:noProof/>
        </w:rPr>
        <w:lastRenderedPageBreak/>
        <w:drawing>
          <wp:inline distT="0" distB="0" distL="0" distR="0" wp14:anchorId="508A2BF4" wp14:editId="5FC50103">
            <wp:extent cx="4410699" cy="35233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13344" cy="3525489"/>
                    </a:xfrm>
                    <a:prstGeom prst="rect">
                      <a:avLst/>
                    </a:prstGeom>
                  </pic:spPr>
                </pic:pic>
              </a:graphicData>
            </a:graphic>
          </wp:inline>
        </w:drawing>
      </w:r>
    </w:p>
    <w:p w:rsidR="00D20F78" w:rsidRPr="00884093" w:rsidRDefault="00884093" w:rsidP="00884093">
      <w:pPr>
        <w:pStyle w:val="Caption"/>
        <w:spacing w:line="480" w:lineRule="auto"/>
        <w:jc w:val="center"/>
        <w:rPr>
          <w:rFonts w:asciiTheme="majorBidi" w:hAnsiTheme="majorBidi" w:cstheme="majorBidi"/>
          <w:b w:val="0"/>
          <w:bCs w:val="0"/>
          <w:color w:val="auto"/>
          <w:sz w:val="22"/>
          <w:szCs w:val="22"/>
        </w:rPr>
      </w:pPr>
      <w:bookmarkStart w:id="72" w:name="_Toc154262586"/>
      <w:bookmarkStart w:id="73" w:name="_Toc172209202"/>
      <w:r w:rsidRPr="00884093">
        <w:rPr>
          <w:rFonts w:asciiTheme="majorBidi" w:hAnsiTheme="majorBidi" w:cstheme="majorBidi"/>
          <w:color w:val="auto"/>
          <w:sz w:val="22"/>
          <w:szCs w:val="22"/>
        </w:rPr>
        <w:t xml:space="preserve">Gambar 3. </w:t>
      </w:r>
      <w:r w:rsidRPr="00884093">
        <w:rPr>
          <w:rFonts w:asciiTheme="majorBidi" w:hAnsiTheme="majorBidi" w:cstheme="majorBidi"/>
          <w:color w:val="auto"/>
          <w:sz w:val="22"/>
          <w:szCs w:val="22"/>
        </w:rPr>
        <w:fldChar w:fldCharType="begin"/>
      </w:r>
      <w:r w:rsidRPr="00884093">
        <w:rPr>
          <w:rFonts w:asciiTheme="majorBidi" w:hAnsiTheme="majorBidi" w:cstheme="majorBidi"/>
          <w:color w:val="auto"/>
          <w:sz w:val="22"/>
          <w:szCs w:val="22"/>
        </w:rPr>
        <w:instrText xml:space="preserve"> SEQ Gambar_3. \* ARABIC </w:instrText>
      </w:r>
      <w:r w:rsidRPr="00884093">
        <w:rPr>
          <w:rFonts w:asciiTheme="majorBidi" w:hAnsiTheme="majorBidi" w:cstheme="majorBidi"/>
          <w:color w:val="auto"/>
          <w:sz w:val="22"/>
          <w:szCs w:val="22"/>
        </w:rPr>
        <w:fldChar w:fldCharType="separate"/>
      </w:r>
      <w:r w:rsidR="00960ECC">
        <w:rPr>
          <w:rFonts w:asciiTheme="majorBidi" w:hAnsiTheme="majorBidi" w:cstheme="majorBidi"/>
          <w:noProof/>
          <w:color w:val="auto"/>
          <w:sz w:val="22"/>
          <w:szCs w:val="22"/>
        </w:rPr>
        <w:t>10</w:t>
      </w:r>
      <w:r w:rsidRPr="00884093">
        <w:rPr>
          <w:rFonts w:asciiTheme="majorBidi" w:hAnsiTheme="majorBidi" w:cstheme="majorBidi"/>
          <w:color w:val="auto"/>
          <w:sz w:val="22"/>
          <w:szCs w:val="22"/>
        </w:rPr>
        <w:fldChar w:fldCharType="end"/>
      </w:r>
      <w:r w:rsidRPr="00884093">
        <w:rPr>
          <w:rFonts w:asciiTheme="majorBidi" w:hAnsiTheme="majorBidi" w:cstheme="majorBidi"/>
          <w:color w:val="auto"/>
          <w:sz w:val="22"/>
          <w:szCs w:val="22"/>
        </w:rPr>
        <w:t xml:space="preserve"> </w:t>
      </w:r>
      <w:r w:rsidRPr="00884093">
        <w:rPr>
          <w:rFonts w:asciiTheme="majorBidi" w:hAnsiTheme="majorBidi" w:cstheme="majorBidi"/>
          <w:b w:val="0"/>
          <w:bCs w:val="0"/>
          <w:color w:val="auto"/>
          <w:sz w:val="22"/>
          <w:szCs w:val="22"/>
        </w:rPr>
        <w:t>scatter plot</w:t>
      </w:r>
      <w:bookmarkEnd w:id="72"/>
      <w:bookmarkEnd w:id="73"/>
    </w:p>
    <w:p w:rsidR="00D20F78" w:rsidRPr="000917DB" w:rsidRDefault="00D20F78" w:rsidP="00884093">
      <w:pPr>
        <w:spacing w:line="480" w:lineRule="auto"/>
        <w:ind w:firstLine="720"/>
        <w:jc w:val="both"/>
        <w:rPr>
          <w:rFonts w:asciiTheme="majorBidi" w:hAnsiTheme="majorBidi" w:cstheme="majorBidi"/>
          <w:sz w:val="24"/>
          <w:szCs w:val="24"/>
        </w:rPr>
      </w:pPr>
      <w:r>
        <w:rPr>
          <w:rFonts w:asciiTheme="majorBidi" w:hAnsiTheme="majorBidi" w:cstheme="majorBidi"/>
          <w:sz w:val="24"/>
          <w:szCs w:val="24"/>
        </w:rPr>
        <w:t>S</w:t>
      </w:r>
      <w:r w:rsidRPr="00D20F78">
        <w:rPr>
          <w:rFonts w:asciiTheme="majorBidi" w:hAnsiTheme="majorBidi" w:cstheme="majorBidi"/>
          <w:sz w:val="24"/>
          <w:szCs w:val="24"/>
        </w:rPr>
        <w:t>catter plot yang menunjukkan hasil klasterisasi data menggunakan algoritma seperti K-means, dengan sumbu X menunjukkan "Income" (Pendapatan) dan sumbu Y menunjukkan "Score" (Skor). Data ini dikelompokkan ke dalam empat klaster yang ditandai dengan warna berbeda dan label (0, 1, 2, 3). Klaster 0 (merah) berisi individu dengan pendapatan dan skor sedang (40-60), klaster 1 (hijau) berisi individu dengan pendapatan dan skor tinggi (70-100 pendapatan dan 60-90 skor), klaster 2 (biru muda) berisi individu dengan pendapatan tinggi tetapi skor rendah (70-100 pendapatan dan 20-40 skor), dan klaster 3 (ungu) berisi individu dengan pendapatan rendah tetapi skor tinggi (20-40 pendapatan dan 60-100 skor). Scatter plot ini membantu dalam visualisasi distribusi data berdasarkan dua variabel, serta mengidentifikasi pola atau kelompok dalam data yang memiliki karakteristik serupa untuk tujuan segmentasi pasar atau analisis data lainnya.</w:t>
      </w:r>
    </w:p>
    <w:p w:rsidR="0086724C" w:rsidRPr="00E865D9" w:rsidRDefault="0086724C" w:rsidP="00017F23">
      <w:pPr>
        <w:pStyle w:val="Heading2"/>
        <w:numPr>
          <w:ilvl w:val="1"/>
          <w:numId w:val="18"/>
        </w:numPr>
        <w:rPr>
          <w:rFonts w:eastAsiaTheme="majorEastAsia"/>
        </w:rPr>
      </w:pPr>
      <w:bookmarkStart w:id="74" w:name="_Toc171589031"/>
      <w:r w:rsidRPr="00E865D9">
        <w:rPr>
          <w:rFonts w:eastAsiaTheme="majorEastAsia"/>
        </w:rPr>
        <w:lastRenderedPageBreak/>
        <w:t>Implementasi Interface</w:t>
      </w:r>
      <w:bookmarkEnd w:id="74"/>
    </w:p>
    <w:p w:rsidR="0086724C" w:rsidRDefault="0086724C" w:rsidP="00E865D9">
      <w:pPr>
        <w:spacing w:after="240" w:line="480" w:lineRule="auto"/>
        <w:ind w:firstLine="360"/>
        <w:jc w:val="both"/>
        <w:rPr>
          <w:rFonts w:asciiTheme="majorBidi" w:eastAsiaTheme="majorEastAsia" w:hAnsiTheme="majorBidi" w:cstheme="majorBidi"/>
          <w:sz w:val="24"/>
          <w:szCs w:val="24"/>
        </w:rPr>
      </w:pPr>
      <w:r w:rsidRPr="0086724C">
        <w:rPr>
          <w:rFonts w:asciiTheme="majorBidi" w:eastAsiaTheme="majorEastAsia" w:hAnsiTheme="majorBidi" w:cstheme="majorBidi"/>
          <w:sz w:val="24"/>
          <w:szCs w:val="24"/>
        </w:rPr>
        <w:t>Dibawah ini merupakan Implementasi interface tampilan menu yang ada pada Segmentasi Pelanggan Menggunakan Metode K-Means Clustering dapat terlihat pada Gambar berikut.</w:t>
      </w:r>
    </w:p>
    <w:p w:rsidR="0086724C" w:rsidRPr="0086724C" w:rsidRDefault="0086724C" w:rsidP="00C06562">
      <w:pPr>
        <w:pStyle w:val="Heading3"/>
        <w:numPr>
          <w:ilvl w:val="0"/>
          <w:numId w:val="25"/>
        </w:numPr>
      </w:pPr>
      <w:bookmarkStart w:id="75" w:name="_Toc168736748"/>
      <w:bookmarkStart w:id="76" w:name="_Toc171589032"/>
      <w:r>
        <w:t>Home Page</w:t>
      </w:r>
      <w:bookmarkEnd w:id="75"/>
      <w:bookmarkEnd w:id="76"/>
    </w:p>
    <w:p w:rsidR="002B75AC" w:rsidRDefault="00872573" w:rsidP="002B75AC">
      <w:pPr>
        <w:keepNext/>
        <w:jc w:val="center"/>
      </w:pPr>
      <w:r>
        <w:pict>
          <v:shape id="_x0000_i1026" type="#_x0000_t75" style="width:102.1pt;height:194.7pt">
            <v:imagedata r:id="rId41" o:title="Screenshot_2024-07-03-11-08-15-645_com" croptop="6933f" cropbottom="1404f"/>
          </v:shape>
        </w:pict>
      </w:r>
    </w:p>
    <w:p w:rsidR="00747C54" w:rsidRPr="002B75AC" w:rsidRDefault="002B75AC" w:rsidP="002B75AC">
      <w:pPr>
        <w:pStyle w:val="Caption"/>
        <w:spacing w:line="480" w:lineRule="auto"/>
        <w:jc w:val="center"/>
        <w:rPr>
          <w:rFonts w:asciiTheme="majorBidi" w:hAnsiTheme="majorBidi" w:cstheme="majorBidi"/>
          <w:b w:val="0"/>
          <w:bCs w:val="0"/>
          <w:color w:val="auto"/>
          <w:sz w:val="22"/>
          <w:szCs w:val="22"/>
        </w:rPr>
      </w:pPr>
      <w:bookmarkStart w:id="77" w:name="_Toc154262587"/>
      <w:bookmarkStart w:id="78" w:name="_Toc172209203"/>
      <w:r w:rsidRPr="002B75AC">
        <w:rPr>
          <w:rFonts w:asciiTheme="majorBidi" w:hAnsiTheme="majorBidi" w:cstheme="majorBidi"/>
          <w:color w:val="auto"/>
          <w:sz w:val="22"/>
          <w:szCs w:val="22"/>
        </w:rPr>
        <w:t xml:space="preserve">Gambar 3. </w:t>
      </w:r>
      <w:r w:rsidRPr="002B75AC">
        <w:rPr>
          <w:rFonts w:asciiTheme="majorBidi" w:hAnsiTheme="majorBidi" w:cstheme="majorBidi"/>
          <w:color w:val="auto"/>
          <w:sz w:val="22"/>
          <w:szCs w:val="22"/>
        </w:rPr>
        <w:fldChar w:fldCharType="begin"/>
      </w:r>
      <w:r w:rsidRPr="002B75AC">
        <w:rPr>
          <w:rFonts w:asciiTheme="majorBidi" w:hAnsiTheme="majorBidi" w:cstheme="majorBidi"/>
          <w:color w:val="auto"/>
          <w:sz w:val="22"/>
          <w:szCs w:val="22"/>
        </w:rPr>
        <w:instrText xml:space="preserve"> SEQ Gambar_3. \* ARABIC </w:instrText>
      </w:r>
      <w:r w:rsidRPr="002B75AC">
        <w:rPr>
          <w:rFonts w:asciiTheme="majorBidi" w:hAnsiTheme="majorBidi" w:cstheme="majorBidi"/>
          <w:color w:val="auto"/>
          <w:sz w:val="22"/>
          <w:szCs w:val="22"/>
        </w:rPr>
        <w:fldChar w:fldCharType="separate"/>
      </w:r>
      <w:r w:rsidR="00960ECC">
        <w:rPr>
          <w:rFonts w:asciiTheme="majorBidi" w:hAnsiTheme="majorBidi" w:cstheme="majorBidi"/>
          <w:noProof/>
          <w:color w:val="auto"/>
          <w:sz w:val="22"/>
          <w:szCs w:val="22"/>
        </w:rPr>
        <w:t>11</w:t>
      </w:r>
      <w:r w:rsidRPr="002B75AC">
        <w:rPr>
          <w:rFonts w:asciiTheme="majorBidi" w:hAnsiTheme="majorBidi" w:cstheme="majorBidi"/>
          <w:color w:val="auto"/>
          <w:sz w:val="22"/>
          <w:szCs w:val="22"/>
        </w:rPr>
        <w:fldChar w:fldCharType="end"/>
      </w:r>
      <w:r w:rsidRPr="002B75AC">
        <w:rPr>
          <w:rFonts w:asciiTheme="majorBidi" w:hAnsiTheme="majorBidi" w:cstheme="majorBidi"/>
          <w:color w:val="auto"/>
          <w:sz w:val="22"/>
          <w:szCs w:val="22"/>
        </w:rPr>
        <w:t xml:space="preserve"> </w:t>
      </w:r>
      <w:r w:rsidRPr="002B75AC">
        <w:rPr>
          <w:rFonts w:asciiTheme="majorBidi" w:hAnsiTheme="majorBidi" w:cstheme="majorBidi"/>
          <w:b w:val="0"/>
          <w:bCs w:val="0"/>
          <w:color w:val="auto"/>
          <w:sz w:val="22"/>
          <w:szCs w:val="22"/>
        </w:rPr>
        <w:t>Halaman Beranda</w:t>
      </w:r>
      <w:bookmarkEnd w:id="77"/>
      <w:bookmarkEnd w:id="78"/>
    </w:p>
    <w:p w:rsidR="00747C54" w:rsidRPr="00747C54" w:rsidRDefault="00747C54" w:rsidP="00BE518C">
      <w:pPr>
        <w:spacing w:after="0" w:line="480" w:lineRule="auto"/>
        <w:ind w:left="426" w:firstLine="567"/>
        <w:jc w:val="both"/>
        <w:rPr>
          <w:rFonts w:asciiTheme="majorBidi" w:hAnsiTheme="majorBidi" w:cstheme="majorBidi"/>
          <w:sz w:val="24"/>
          <w:szCs w:val="24"/>
        </w:rPr>
      </w:pPr>
      <w:r w:rsidRPr="00747C54">
        <w:rPr>
          <w:rFonts w:asciiTheme="majorBidi" w:hAnsiTheme="majorBidi" w:cstheme="majorBidi"/>
          <w:sz w:val="24"/>
          <w:szCs w:val="24"/>
        </w:rPr>
        <w:t>Jadi, pada bagian Home page ini berisi tentang judul aplikasi ini dan pembuat aplikasi dimana</w:t>
      </w:r>
      <w:r>
        <w:rPr>
          <w:rFonts w:asciiTheme="majorBidi" w:hAnsiTheme="majorBidi" w:cstheme="majorBidi"/>
          <w:sz w:val="24"/>
          <w:szCs w:val="24"/>
        </w:rPr>
        <w:t xml:space="preserve"> tertera dibuat oleh Kelompok 2</w:t>
      </w:r>
      <w:r w:rsidRPr="00747C54">
        <w:rPr>
          <w:rFonts w:asciiTheme="majorBidi" w:hAnsiTheme="majorBidi" w:cstheme="majorBidi"/>
          <w:sz w:val="24"/>
          <w:szCs w:val="24"/>
        </w:rPr>
        <w:t>, serta program studi dan nama universitas</w:t>
      </w:r>
      <w:r w:rsidR="007A2702">
        <w:rPr>
          <w:rFonts w:asciiTheme="majorBidi" w:hAnsiTheme="majorBidi" w:cstheme="majorBidi"/>
          <w:sz w:val="24"/>
          <w:szCs w:val="24"/>
        </w:rPr>
        <w:t>.</w:t>
      </w:r>
    </w:p>
    <w:p w:rsidR="0086724C" w:rsidRDefault="00DF3583" w:rsidP="00C06562">
      <w:pPr>
        <w:pStyle w:val="Heading3"/>
        <w:numPr>
          <w:ilvl w:val="0"/>
          <w:numId w:val="25"/>
        </w:numPr>
      </w:pPr>
      <w:bookmarkStart w:id="79" w:name="_Toc171589033"/>
      <w:r>
        <w:lastRenderedPageBreak/>
        <w:t>Navigasi Menu</w:t>
      </w:r>
      <w:bookmarkEnd w:id="79"/>
    </w:p>
    <w:p w:rsidR="002B75AC" w:rsidRDefault="00872573" w:rsidP="002B75AC">
      <w:pPr>
        <w:keepNext/>
        <w:jc w:val="center"/>
      </w:pPr>
      <w:r>
        <w:pict>
          <v:shape id="_x0000_i1027" type="#_x0000_t75" style="width:104.35pt;height:212.35pt">
            <v:imagedata r:id="rId42" o:title="Screenshot_2024-07-03-11-09-58-742_com" croptop="2460f" cropbottom="1226f"/>
          </v:shape>
        </w:pict>
      </w:r>
    </w:p>
    <w:p w:rsidR="00DF3583" w:rsidRPr="002B75AC" w:rsidRDefault="002B75AC" w:rsidP="002B75AC">
      <w:pPr>
        <w:pStyle w:val="Caption"/>
        <w:spacing w:line="480" w:lineRule="auto"/>
        <w:jc w:val="center"/>
        <w:rPr>
          <w:rFonts w:asciiTheme="majorBidi" w:hAnsiTheme="majorBidi" w:cstheme="majorBidi"/>
          <w:b w:val="0"/>
          <w:bCs w:val="0"/>
          <w:color w:val="auto"/>
          <w:sz w:val="22"/>
          <w:szCs w:val="22"/>
        </w:rPr>
      </w:pPr>
      <w:bookmarkStart w:id="80" w:name="_Toc154262588"/>
      <w:bookmarkStart w:id="81" w:name="_Toc172209204"/>
      <w:r w:rsidRPr="002B75AC">
        <w:rPr>
          <w:rFonts w:asciiTheme="majorBidi" w:hAnsiTheme="majorBidi" w:cstheme="majorBidi"/>
          <w:color w:val="auto"/>
          <w:sz w:val="22"/>
          <w:szCs w:val="22"/>
        </w:rPr>
        <w:t xml:space="preserve">Gambar 3. </w:t>
      </w:r>
      <w:r w:rsidRPr="002B75AC">
        <w:rPr>
          <w:rFonts w:asciiTheme="majorBidi" w:hAnsiTheme="majorBidi" w:cstheme="majorBidi"/>
          <w:color w:val="auto"/>
          <w:sz w:val="22"/>
          <w:szCs w:val="22"/>
        </w:rPr>
        <w:fldChar w:fldCharType="begin"/>
      </w:r>
      <w:r w:rsidRPr="002B75AC">
        <w:rPr>
          <w:rFonts w:asciiTheme="majorBidi" w:hAnsiTheme="majorBidi" w:cstheme="majorBidi"/>
          <w:color w:val="auto"/>
          <w:sz w:val="22"/>
          <w:szCs w:val="22"/>
        </w:rPr>
        <w:instrText xml:space="preserve"> SEQ Gambar_3. \* ARABIC </w:instrText>
      </w:r>
      <w:r w:rsidRPr="002B75AC">
        <w:rPr>
          <w:rFonts w:asciiTheme="majorBidi" w:hAnsiTheme="majorBidi" w:cstheme="majorBidi"/>
          <w:color w:val="auto"/>
          <w:sz w:val="22"/>
          <w:szCs w:val="22"/>
        </w:rPr>
        <w:fldChar w:fldCharType="separate"/>
      </w:r>
      <w:r w:rsidR="00960ECC">
        <w:rPr>
          <w:rFonts w:asciiTheme="majorBidi" w:hAnsiTheme="majorBidi" w:cstheme="majorBidi"/>
          <w:noProof/>
          <w:color w:val="auto"/>
          <w:sz w:val="22"/>
          <w:szCs w:val="22"/>
        </w:rPr>
        <w:t>12</w:t>
      </w:r>
      <w:r w:rsidRPr="002B75AC">
        <w:rPr>
          <w:rFonts w:asciiTheme="majorBidi" w:hAnsiTheme="majorBidi" w:cstheme="majorBidi"/>
          <w:color w:val="auto"/>
          <w:sz w:val="22"/>
          <w:szCs w:val="22"/>
        </w:rPr>
        <w:fldChar w:fldCharType="end"/>
      </w:r>
      <w:r w:rsidRPr="002B75AC">
        <w:rPr>
          <w:rFonts w:asciiTheme="majorBidi" w:hAnsiTheme="majorBidi" w:cstheme="majorBidi"/>
          <w:color w:val="auto"/>
          <w:sz w:val="22"/>
          <w:szCs w:val="22"/>
        </w:rPr>
        <w:t xml:space="preserve"> </w:t>
      </w:r>
      <w:r w:rsidRPr="002B75AC">
        <w:rPr>
          <w:rFonts w:asciiTheme="majorBidi" w:hAnsiTheme="majorBidi" w:cstheme="majorBidi"/>
          <w:b w:val="0"/>
          <w:bCs w:val="0"/>
          <w:color w:val="auto"/>
          <w:sz w:val="22"/>
          <w:szCs w:val="22"/>
        </w:rPr>
        <w:t>Tampilan Navigasi Menu</w:t>
      </w:r>
      <w:bookmarkEnd w:id="80"/>
      <w:bookmarkEnd w:id="81"/>
    </w:p>
    <w:p w:rsidR="00822E1E" w:rsidRPr="00DF3583" w:rsidRDefault="00DF3583" w:rsidP="00BE518C">
      <w:pPr>
        <w:spacing w:line="480" w:lineRule="auto"/>
        <w:ind w:left="426" w:firstLine="567"/>
        <w:jc w:val="both"/>
        <w:rPr>
          <w:rFonts w:asciiTheme="majorBidi" w:hAnsiTheme="majorBidi" w:cstheme="majorBidi"/>
          <w:sz w:val="24"/>
          <w:szCs w:val="24"/>
        </w:rPr>
      </w:pPr>
      <w:r w:rsidRPr="00DF3583">
        <w:rPr>
          <w:rFonts w:asciiTheme="majorBidi" w:hAnsiTheme="majorBidi" w:cstheme="majorBidi"/>
          <w:sz w:val="24"/>
          <w:szCs w:val="24"/>
        </w:rPr>
        <w:t>Aplikasi ini memiliki tiga menu utama yang dapat diakses melalui sidebar</w:t>
      </w:r>
      <w:r w:rsidR="00822E1E">
        <w:rPr>
          <w:rFonts w:asciiTheme="majorBidi" w:hAnsiTheme="majorBidi" w:cstheme="majorBidi"/>
          <w:sz w:val="24"/>
          <w:szCs w:val="24"/>
        </w:rPr>
        <w:t xml:space="preserve"> diantaranya adalah Beranda, Clustering, dan Petunjuk</w:t>
      </w:r>
      <w:r w:rsidR="00FE36F4">
        <w:rPr>
          <w:rFonts w:asciiTheme="majorBidi" w:hAnsiTheme="majorBidi" w:cstheme="majorBidi"/>
          <w:sz w:val="24"/>
          <w:szCs w:val="24"/>
        </w:rPr>
        <w:t>.</w:t>
      </w:r>
    </w:p>
    <w:p w:rsidR="00DF3583" w:rsidRDefault="00566C48" w:rsidP="00C06562">
      <w:pPr>
        <w:pStyle w:val="Heading3"/>
        <w:numPr>
          <w:ilvl w:val="0"/>
          <w:numId w:val="25"/>
        </w:numPr>
      </w:pPr>
      <w:bookmarkStart w:id="82" w:name="_Toc171589034"/>
      <w:r>
        <w:t>Clustering</w:t>
      </w:r>
      <w:bookmarkEnd w:id="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77"/>
      </w:tblGrid>
      <w:tr w:rsidR="00D34EA3" w:rsidTr="00D34EA3">
        <w:tc>
          <w:tcPr>
            <w:tcW w:w="4077" w:type="dxa"/>
            <w:vAlign w:val="center"/>
          </w:tcPr>
          <w:p w:rsidR="00D34EA3" w:rsidRDefault="00D34EA3" w:rsidP="00803FCB">
            <w:pPr>
              <w:pStyle w:val="331"/>
              <w:numPr>
                <w:ilvl w:val="0"/>
                <w:numId w:val="0"/>
              </w:numPr>
              <w:ind w:left="360"/>
            </w:pPr>
            <w:r>
              <w:rPr>
                <w:noProof/>
              </w:rPr>
              <w:drawing>
                <wp:inline distT="0" distB="0" distL="0" distR="0" wp14:anchorId="23C4B3F9" wp14:editId="4C390FCD">
                  <wp:extent cx="1409991" cy="2878287"/>
                  <wp:effectExtent l="0" t="0" r="0" b="0"/>
                  <wp:docPr id="13" name="Picture 13" descr="C:\Users\Administrator\AppData\Local\Microsoft\Windows\INetCache\Content.Word\Screenshot_2024-07-03-11-09-28-674_com.android.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Local\Microsoft\Windows\INetCache\Content.Word\Screenshot_2024-07-03-11-09-28-674_com.android.chrome.jp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816" b="2002"/>
                          <a:stretch/>
                        </pic:blipFill>
                        <pic:spPr bwMode="auto">
                          <a:xfrm>
                            <a:off x="0" y="0"/>
                            <a:ext cx="1412269" cy="288293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77" w:type="dxa"/>
            <w:vAlign w:val="center"/>
          </w:tcPr>
          <w:p w:rsidR="00D34EA3" w:rsidRDefault="00D34EA3" w:rsidP="00803FCB">
            <w:pPr>
              <w:pStyle w:val="331"/>
              <w:numPr>
                <w:ilvl w:val="0"/>
                <w:numId w:val="0"/>
              </w:numPr>
              <w:ind w:left="360"/>
            </w:pPr>
            <w:r>
              <w:rPr>
                <w:noProof/>
              </w:rPr>
              <w:drawing>
                <wp:inline distT="0" distB="0" distL="0" distR="0" wp14:anchorId="44201C17" wp14:editId="1EE2786C">
                  <wp:extent cx="1455667" cy="2945625"/>
                  <wp:effectExtent l="0" t="0" r="0" b="0"/>
                  <wp:docPr id="14" name="Picture 14" descr="C:\Users\Administrator\AppData\Local\Microsoft\Windows\INetCache\Content.Word\Screenshot_2024-07-03-11-09-34-526_com.android.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Local\Microsoft\Windows\INetCache\Content.Word\Screenshot_2024-07-03-11-09-34-526_com.android.chrome.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4172" b="2261"/>
                          <a:stretch/>
                        </pic:blipFill>
                        <pic:spPr bwMode="auto">
                          <a:xfrm>
                            <a:off x="0" y="0"/>
                            <a:ext cx="1457851" cy="2950044"/>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2B75AC" w:rsidRPr="002B75AC" w:rsidRDefault="002B75AC" w:rsidP="002B75AC">
      <w:pPr>
        <w:pStyle w:val="Caption"/>
        <w:spacing w:line="480" w:lineRule="auto"/>
        <w:jc w:val="center"/>
        <w:rPr>
          <w:rFonts w:asciiTheme="majorBidi" w:hAnsiTheme="majorBidi" w:cstheme="majorBidi"/>
          <w:color w:val="auto"/>
          <w:sz w:val="22"/>
          <w:szCs w:val="22"/>
        </w:rPr>
      </w:pPr>
      <w:bookmarkStart w:id="83" w:name="_Toc154262589"/>
      <w:bookmarkStart w:id="84" w:name="_Toc154178451"/>
      <w:bookmarkStart w:id="85" w:name="_Toc154256975"/>
      <w:bookmarkStart w:id="86" w:name="_Toc172209205"/>
      <w:r w:rsidRPr="002B75AC">
        <w:rPr>
          <w:rFonts w:asciiTheme="majorBidi" w:hAnsiTheme="majorBidi" w:cstheme="majorBidi"/>
          <w:color w:val="auto"/>
          <w:sz w:val="22"/>
          <w:szCs w:val="22"/>
        </w:rPr>
        <w:t xml:space="preserve">Gambar 3. </w:t>
      </w:r>
      <w:r w:rsidRPr="002B75AC">
        <w:rPr>
          <w:rFonts w:asciiTheme="majorBidi" w:hAnsiTheme="majorBidi" w:cstheme="majorBidi"/>
          <w:color w:val="auto"/>
          <w:sz w:val="22"/>
          <w:szCs w:val="22"/>
        </w:rPr>
        <w:fldChar w:fldCharType="begin"/>
      </w:r>
      <w:r w:rsidRPr="002B75AC">
        <w:rPr>
          <w:rFonts w:asciiTheme="majorBidi" w:hAnsiTheme="majorBidi" w:cstheme="majorBidi"/>
          <w:color w:val="auto"/>
          <w:sz w:val="22"/>
          <w:szCs w:val="22"/>
        </w:rPr>
        <w:instrText xml:space="preserve"> SEQ Gambar_3. \* ARABIC </w:instrText>
      </w:r>
      <w:r w:rsidRPr="002B75AC">
        <w:rPr>
          <w:rFonts w:asciiTheme="majorBidi" w:hAnsiTheme="majorBidi" w:cstheme="majorBidi"/>
          <w:color w:val="auto"/>
          <w:sz w:val="22"/>
          <w:szCs w:val="22"/>
        </w:rPr>
        <w:fldChar w:fldCharType="separate"/>
      </w:r>
      <w:r w:rsidR="00960ECC">
        <w:rPr>
          <w:rFonts w:asciiTheme="majorBidi" w:hAnsiTheme="majorBidi" w:cstheme="majorBidi"/>
          <w:noProof/>
          <w:color w:val="auto"/>
          <w:sz w:val="22"/>
          <w:szCs w:val="22"/>
        </w:rPr>
        <w:t>13</w:t>
      </w:r>
      <w:r w:rsidRPr="002B75AC">
        <w:rPr>
          <w:rFonts w:asciiTheme="majorBidi" w:hAnsiTheme="majorBidi" w:cstheme="majorBidi"/>
          <w:color w:val="auto"/>
          <w:sz w:val="22"/>
          <w:szCs w:val="22"/>
        </w:rPr>
        <w:fldChar w:fldCharType="end"/>
      </w:r>
      <w:r w:rsidRPr="002B75AC">
        <w:rPr>
          <w:rFonts w:asciiTheme="majorBidi" w:hAnsiTheme="majorBidi" w:cstheme="majorBidi"/>
          <w:color w:val="auto"/>
          <w:sz w:val="22"/>
          <w:szCs w:val="22"/>
        </w:rPr>
        <w:t xml:space="preserve"> </w:t>
      </w:r>
      <w:r w:rsidRPr="002B75AC">
        <w:rPr>
          <w:rFonts w:asciiTheme="majorBidi" w:hAnsiTheme="majorBidi" w:cstheme="majorBidi"/>
          <w:b w:val="0"/>
          <w:bCs w:val="0"/>
          <w:color w:val="auto"/>
          <w:sz w:val="22"/>
          <w:szCs w:val="22"/>
        </w:rPr>
        <w:t>Tampilan Menu Clustering</w:t>
      </w:r>
      <w:bookmarkEnd w:id="83"/>
      <w:bookmarkEnd w:id="86"/>
    </w:p>
    <w:bookmarkEnd w:id="84"/>
    <w:bookmarkEnd w:id="85"/>
    <w:p w:rsidR="00D34EA3" w:rsidRPr="00D34EA3" w:rsidRDefault="00694941" w:rsidP="00BE518C">
      <w:pPr>
        <w:spacing w:line="480" w:lineRule="auto"/>
        <w:ind w:left="426" w:firstLine="567"/>
        <w:jc w:val="both"/>
        <w:rPr>
          <w:rFonts w:asciiTheme="majorBidi" w:hAnsiTheme="majorBidi" w:cstheme="majorBidi"/>
          <w:sz w:val="24"/>
          <w:szCs w:val="24"/>
        </w:rPr>
      </w:pPr>
      <w:r>
        <w:rPr>
          <w:rFonts w:asciiTheme="majorBidi" w:hAnsiTheme="majorBidi" w:cstheme="majorBidi"/>
          <w:sz w:val="24"/>
          <w:szCs w:val="24"/>
        </w:rPr>
        <w:lastRenderedPageBreak/>
        <w:t>T</w:t>
      </w:r>
      <w:r w:rsidR="00D34EA3" w:rsidRPr="00D34EA3">
        <w:rPr>
          <w:rFonts w:asciiTheme="majorBidi" w:hAnsiTheme="majorBidi" w:cstheme="majorBidi"/>
          <w:sz w:val="24"/>
          <w:szCs w:val="24"/>
        </w:rPr>
        <w:t>ampilan "Clustering" menampilkan proses dan hasil dari analisis clustering menggunakan metode K-Means pada dataset pelanggan mall. Tampilan ini mencakup judul bagian dan tabel yang berisi dataset, grafik Elbow yang membantu menentukan jumlah cluster optimal, serta sidebar untuk memilih jumlah cluster (K) yang digunakan dalam algoritma K-Means. Setelah jumlah cluster dipilih, scatter plot ditampilkan untuk mengilustrasikan hasil clustering, di mana data pelanggan dikelompokkan ke dalam cluster yang berbeda berdasarkan pendapatan tahunan dan skor pengeluaran mereka. Plot ini menunjukkan distribusi data dengan setiap cluster diwakili oleh warna berbeda.</w:t>
      </w:r>
    </w:p>
    <w:p w:rsidR="00694941" w:rsidRDefault="00694941" w:rsidP="00C06562">
      <w:pPr>
        <w:pStyle w:val="Heading3"/>
        <w:numPr>
          <w:ilvl w:val="0"/>
          <w:numId w:val="25"/>
        </w:numPr>
      </w:pPr>
      <w:bookmarkStart w:id="87" w:name="_Toc171589035"/>
      <w:r>
        <w:t xml:space="preserve">Slider </w:t>
      </w:r>
      <w:r w:rsidRPr="00694941">
        <w:t>Memilih Jumlah Cluster</w:t>
      </w:r>
      <w:bookmarkEnd w:id="87"/>
    </w:p>
    <w:p w:rsidR="002B75AC" w:rsidRDefault="00872573" w:rsidP="002B75AC">
      <w:pPr>
        <w:keepNext/>
        <w:ind w:left="360"/>
        <w:jc w:val="center"/>
      </w:pPr>
      <w:r>
        <w:pict>
          <v:shape id="_x0000_i1028" type="#_x0000_t75" style="width:113.15pt;height:229.95pt">
            <v:imagedata r:id="rId45" o:title="Screenshot_2024-07-03-11-09-37-618_com" croptop="2541f" cropbottom="1445f"/>
          </v:shape>
        </w:pict>
      </w:r>
    </w:p>
    <w:p w:rsidR="00694941" w:rsidRPr="002B75AC" w:rsidRDefault="002B75AC" w:rsidP="002B75AC">
      <w:pPr>
        <w:pStyle w:val="Caption"/>
        <w:spacing w:line="480" w:lineRule="auto"/>
        <w:jc w:val="center"/>
        <w:rPr>
          <w:rFonts w:asciiTheme="majorBidi" w:hAnsiTheme="majorBidi" w:cstheme="majorBidi"/>
          <w:b w:val="0"/>
          <w:bCs w:val="0"/>
          <w:color w:val="auto"/>
          <w:sz w:val="22"/>
          <w:szCs w:val="22"/>
        </w:rPr>
      </w:pPr>
      <w:bookmarkStart w:id="88" w:name="_Toc154262590"/>
      <w:bookmarkStart w:id="89" w:name="_Toc172209206"/>
      <w:r w:rsidRPr="002B75AC">
        <w:rPr>
          <w:rFonts w:asciiTheme="majorBidi" w:hAnsiTheme="majorBidi" w:cstheme="majorBidi"/>
          <w:color w:val="auto"/>
          <w:sz w:val="22"/>
          <w:szCs w:val="22"/>
        </w:rPr>
        <w:t xml:space="preserve">Gambar 3. </w:t>
      </w:r>
      <w:r w:rsidRPr="002B75AC">
        <w:rPr>
          <w:rFonts w:asciiTheme="majorBidi" w:hAnsiTheme="majorBidi" w:cstheme="majorBidi"/>
          <w:color w:val="auto"/>
          <w:sz w:val="22"/>
          <w:szCs w:val="22"/>
        </w:rPr>
        <w:fldChar w:fldCharType="begin"/>
      </w:r>
      <w:r w:rsidRPr="002B75AC">
        <w:rPr>
          <w:rFonts w:asciiTheme="majorBidi" w:hAnsiTheme="majorBidi" w:cstheme="majorBidi"/>
          <w:color w:val="auto"/>
          <w:sz w:val="22"/>
          <w:szCs w:val="22"/>
        </w:rPr>
        <w:instrText xml:space="preserve"> SEQ Gambar_3. \* ARABIC </w:instrText>
      </w:r>
      <w:r w:rsidRPr="002B75AC">
        <w:rPr>
          <w:rFonts w:asciiTheme="majorBidi" w:hAnsiTheme="majorBidi" w:cstheme="majorBidi"/>
          <w:color w:val="auto"/>
          <w:sz w:val="22"/>
          <w:szCs w:val="22"/>
        </w:rPr>
        <w:fldChar w:fldCharType="separate"/>
      </w:r>
      <w:r w:rsidR="00960ECC">
        <w:rPr>
          <w:rFonts w:asciiTheme="majorBidi" w:hAnsiTheme="majorBidi" w:cstheme="majorBidi"/>
          <w:noProof/>
          <w:color w:val="auto"/>
          <w:sz w:val="22"/>
          <w:szCs w:val="22"/>
        </w:rPr>
        <w:t>14</w:t>
      </w:r>
      <w:r w:rsidRPr="002B75AC">
        <w:rPr>
          <w:rFonts w:asciiTheme="majorBidi" w:hAnsiTheme="majorBidi" w:cstheme="majorBidi"/>
          <w:color w:val="auto"/>
          <w:sz w:val="22"/>
          <w:szCs w:val="22"/>
        </w:rPr>
        <w:fldChar w:fldCharType="end"/>
      </w:r>
      <w:r w:rsidRPr="002B75AC">
        <w:rPr>
          <w:rFonts w:asciiTheme="majorBidi" w:hAnsiTheme="majorBidi" w:cstheme="majorBidi"/>
          <w:color w:val="auto"/>
          <w:sz w:val="22"/>
          <w:szCs w:val="22"/>
        </w:rPr>
        <w:t xml:space="preserve"> </w:t>
      </w:r>
      <w:r w:rsidRPr="002B75AC">
        <w:rPr>
          <w:rFonts w:asciiTheme="majorBidi" w:hAnsiTheme="majorBidi" w:cstheme="majorBidi"/>
          <w:b w:val="0"/>
          <w:bCs w:val="0"/>
          <w:color w:val="auto"/>
          <w:sz w:val="22"/>
          <w:szCs w:val="22"/>
        </w:rPr>
        <w:t>Slider Memilih Jumlah Cluster</w:t>
      </w:r>
      <w:bookmarkEnd w:id="88"/>
      <w:bookmarkEnd w:id="89"/>
    </w:p>
    <w:p w:rsidR="00694941" w:rsidRPr="00694941" w:rsidRDefault="00694941" w:rsidP="00BE518C">
      <w:pPr>
        <w:spacing w:line="480" w:lineRule="auto"/>
        <w:ind w:left="426" w:firstLine="567"/>
        <w:jc w:val="both"/>
        <w:rPr>
          <w:rFonts w:asciiTheme="majorBidi" w:hAnsiTheme="majorBidi" w:cstheme="majorBidi"/>
          <w:sz w:val="24"/>
          <w:szCs w:val="24"/>
        </w:rPr>
      </w:pPr>
      <w:r w:rsidRPr="00694941">
        <w:rPr>
          <w:rFonts w:asciiTheme="majorBidi" w:hAnsiTheme="majorBidi" w:cstheme="majorBidi"/>
          <w:sz w:val="24"/>
          <w:szCs w:val="24"/>
        </w:rPr>
        <w:t xml:space="preserve">Slider untuk memilih jumlah cluster dalam aplikasi Streamlit ini adalah fitur yang memungkinkan pengguna menentukan jumlah cluster (K) yang akan digunakan dalam algoritma K-Means untuk analisis clustering. Slider ini </w:t>
      </w:r>
      <w:r w:rsidRPr="00694941">
        <w:rPr>
          <w:rFonts w:asciiTheme="majorBidi" w:hAnsiTheme="majorBidi" w:cstheme="majorBidi"/>
          <w:sz w:val="24"/>
          <w:szCs w:val="24"/>
        </w:rPr>
        <w:lastRenderedPageBreak/>
        <w:t>berada di sidebar aplikasi, sehingga mudah diakses tanpa mengganggu tampilan utama. Pengguna dapat memilih jumlah cluster yang diinginkan untuk analisis K-Means dengan rentang nilai dari 2 hingga 10.</w:t>
      </w:r>
    </w:p>
    <w:p w:rsidR="00694941" w:rsidRDefault="00FE36F4" w:rsidP="00C06562">
      <w:pPr>
        <w:pStyle w:val="331"/>
        <w:numPr>
          <w:ilvl w:val="0"/>
          <w:numId w:val="25"/>
        </w:numPr>
      </w:pPr>
      <w:r>
        <w:t>Petunjuk</w:t>
      </w:r>
    </w:p>
    <w:p w:rsidR="002B75AC" w:rsidRDefault="00872573" w:rsidP="002B75AC">
      <w:pPr>
        <w:keepNext/>
        <w:ind w:left="360"/>
        <w:jc w:val="center"/>
      </w:pPr>
      <w:r>
        <w:pict>
          <v:shape id="_x0000_i1029" type="#_x0000_t75" style="width:121.2pt;height:247.6pt">
            <v:imagedata r:id="rId46" o:title="Screenshot_2024-07-03-11-09-50-098_com" croptop="2552f" cropbottom="1474f"/>
          </v:shape>
        </w:pict>
      </w:r>
    </w:p>
    <w:p w:rsidR="00FE36F4" w:rsidRPr="002B75AC" w:rsidRDefault="002B75AC" w:rsidP="002B75AC">
      <w:pPr>
        <w:pStyle w:val="Caption"/>
        <w:spacing w:line="480" w:lineRule="auto"/>
        <w:jc w:val="center"/>
        <w:rPr>
          <w:rFonts w:asciiTheme="majorBidi" w:hAnsiTheme="majorBidi" w:cstheme="majorBidi"/>
          <w:b w:val="0"/>
          <w:bCs w:val="0"/>
          <w:color w:val="auto"/>
          <w:sz w:val="22"/>
          <w:szCs w:val="22"/>
        </w:rPr>
      </w:pPr>
      <w:bookmarkStart w:id="90" w:name="_Toc154262591"/>
      <w:bookmarkStart w:id="91" w:name="_Toc172209207"/>
      <w:r w:rsidRPr="002B75AC">
        <w:rPr>
          <w:rFonts w:asciiTheme="majorBidi" w:hAnsiTheme="majorBidi" w:cstheme="majorBidi"/>
          <w:color w:val="auto"/>
          <w:sz w:val="22"/>
          <w:szCs w:val="22"/>
        </w:rPr>
        <w:t xml:space="preserve">Gambar 3. </w:t>
      </w:r>
      <w:r w:rsidRPr="002B75AC">
        <w:rPr>
          <w:rFonts w:asciiTheme="majorBidi" w:hAnsiTheme="majorBidi" w:cstheme="majorBidi"/>
          <w:color w:val="auto"/>
          <w:sz w:val="22"/>
          <w:szCs w:val="22"/>
        </w:rPr>
        <w:fldChar w:fldCharType="begin"/>
      </w:r>
      <w:r w:rsidRPr="002B75AC">
        <w:rPr>
          <w:rFonts w:asciiTheme="majorBidi" w:hAnsiTheme="majorBidi" w:cstheme="majorBidi"/>
          <w:color w:val="auto"/>
          <w:sz w:val="22"/>
          <w:szCs w:val="22"/>
        </w:rPr>
        <w:instrText xml:space="preserve"> SEQ Gambar_3. \* ARABIC </w:instrText>
      </w:r>
      <w:r w:rsidRPr="002B75AC">
        <w:rPr>
          <w:rFonts w:asciiTheme="majorBidi" w:hAnsiTheme="majorBidi" w:cstheme="majorBidi"/>
          <w:color w:val="auto"/>
          <w:sz w:val="22"/>
          <w:szCs w:val="22"/>
        </w:rPr>
        <w:fldChar w:fldCharType="separate"/>
      </w:r>
      <w:r w:rsidR="00960ECC">
        <w:rPr>
          <w:rFonts w:asciiTheme="majorBidi" w:hAnsiTheme="majorBidi" w:cstheme="majorBidi"/>
          <w:noProof/>
          <w:color w:val="auto"/>
          <w:sz w:val="22"/>
          <w:szCs w:val="22"/>
        </w:rPr>
        <w:t>15</w:t>
      </w:r>
      <w:r w:rsidRPr="002B75AC">
        <w:rPr>
          <w:rFonts w:asciiTheme="majorBidi" w:hAnsiTheme="majorBidi" w:cstheme="majorBidi"/>
          <w:color w:val="auto"/>
          <w:sz w:val="22"/>
          <w:szCs w:val="22"/>
        </w:rPr>
        <w:fldChar w:fldCharType="end"/>
      </w:r>
      <w:r w:rsidRPr="002B75AC">
        <w:rPr>
          <w:rFonts w:asciiTheme="majorBidi" w:hAnsiTheme="majorBidi" w:cstheme="majorBidi"/>
          <w:color w:val="auto"/>
          <w:sz w:val="22"/>
          <w:szCs w:val="22"/>
        </w:rPr>
        <w:t xml:space="preserve"> </w:t>
      </w:r>
      <w:r w:rsidRPr="002B75AC">
        <w:rPr>
          <w:rFonts w:asciiTheme="majorBidi" w:hAnsiTheme="majorBidi" w:cstheme="majorBidi"/>
          <w:b w:val="0"/>
          <w:bCs w:val="0"/>
          <w:color w:val="auto"/>
          <w:sz w:val="22"/>
          <w:szCs w:val="22"/>
        </w:rPr>
        <w:t>Tampilan Petunjuk</w:t>
      </w:r>
      <w:bookmarkEnd w:id="90"/>
      <w:bookmarkEnd w:id="91"/>
    </w:p>
    <w:p w:rsidR="0086724C" w:rsidRPr="00791E19" w:rsidRDefault="00FE36F4" w:rsidP="00806D0E">
      <w:pPr>
        <w:spacing w:line="480" w:lineRule="auto"/>
        <w:ind w:left="426" w:firstLine="567"/>
        <w:jc w:val="both"/>
        <w:rPr>
          <w:rFonts w:asciiTheme="majorBidi" w:hAnsiTheme="majorBidi" w:cstheme="majorBidi"/>
          <w:sz w:val="24"/>
          <w:szCs w:val="24"/>
        </w:rPr>
      </w:pPr>
      <w:r w:rsidRPr="00FE36F4">
        <w:rPr>
          <w:rFonts w:asciiTheme="majorBidi" w:hAnsiTheme="majorBidi" w:cstheme="majorBidi"/>
          <w:sz w:val="24"/>
          <w:szCs w:val="24"/>
        </w:rPr>
        <w:t>Menu "Petunjuk" ini menyediakan panduan lengkap bagi pengguna tentang cara menggunakan aplikasi untuk analisis clustering menggunakan metode K-Means. Saat menu "Petunjuk" dipilih, pengguna akan disajikan informasi detail mengenai langkah-langkah yang harus diikuti mulai dari persiapan hingga penggunaan fitur-fitur dalam aplikasi.</w:t>
      </w:r>
    </w:p>
    <w:p w:rsidR="00246836" w:rsidRPr="00EF7FBF" w:rsidRDefault="004F549F" w:rsidP="00FB28E1">
      <w:pPr>
        <w:pStyle w:val="Heading2"/>
        <w:numPr>
          <w:ilvl w:val="0"/>
          <w:numId w:val="22"/>
        </w:numPr>
      </w:pPr>
      <w:bookmarkStart w:id="92" w:name="_Toc171589036"/>
      <w:r>
        <w:t>Pengujian</w:t>
      </w:r>
      <w:bookmarkEnd w:id="92"/>
    </w:p>
    <w:p w:rsidR="004F549F" w:rsidRPr="004F549F" w:rsidRDefault="004F549F" w:rsidP="00F50534">
      <w:pPr>
        <w:pStyle w:val="Caption"/>
        <w:keepNext/>
        <w:jc w:val="center"/>
        <w:rPr>
          <w:rFonts w:asciiTheme="majorBidi" w:hAnsiTheme="majorBidi" w:cstheme="majorBidi"/>
          <w:color w:val="auto"/>
          <w:sz w:val="24"/>
          <w:szCs w:val="24"/>
        </w:rPr>
      </w:pPr>
      <w:bookmarkStart w:id="93" w:name="_Toc154178416"/>
      <w:bookmarkStart w:id="94" w:name="_Toc154179158"/>
      <w:r w:rsidRPr="004F549F">
        <w:rPr>
          <w:rFonts w:asciiTheme="majorBidi" w:hAnsiTheme="majorBidi" w:cstheme="majorBidi"/>
          <w:color w:val="auto"/>
          <w:sz w:val="24"/>
          <w:szCs w:val="24"/>
        </w:rPr>
        <w:t xml:space="preserve">Tabel 3. </w:t>
      </w:r>
      <w:r w:rsidRPr="004F549F">
        <w:rPr>
          <w:rFonts w:asciiTheme="majorBidi" w:hAnsiTheme="majorBidi" w:cstheme="majorBidi"/>
          <w:color w:val="auto"/>
          <w:sz w:val="24"/>
          <w:szCs w:val="24"/>
        </w:rPr>
        <w:fldChar w:fldCharType="begin"/>
      </w:r>
      <w:r w:rsidRPr="004F549F">
        <w:rPr>
          <w:rFonts w:asciiTheme="majorBidi" w:hAnsiTheme="majorBidi" w:cstheme="majorBidi"/>
          <w:color w:val="auto"/>
          <w:sz w:val="24"/>
          <w:szCs w:val="24"/>
        </w:rPr>
        <w:instrText xml:space="preserve"> SEQ Tabel_3. \* ARABIC </w:instrText>
      </w:r>
      <w:r w:rsidRPr="004F549F">
        <w:rPr>
          <w:rFonts w:asciiTheme="majorBidi" w:hAnsiTheme="majorBidi" w:cstheme="majorBidi"/>
          <w:color w:val="auto"/>
          <w:sz w:val="24"/>
          <w:szCs w:val="24"/>
        </w:rPr>
        <w:fldChar w:fldCharType="separate"/>
      </w:r>
      <w:r w:rsidR="00FB28E1">
        <w:rPr>
          <w:rFonts w:asciiTheme="majorBidi" w:hAnsiTheme="majorBidi" w:cstheme="majorBidi"/>
          <w:noProof/>
          <w:color w:val="auto"/>
          <w:sz w:val="24"/>
          <w:szCs w:val="24"/>
        </w:rPr>
        <w:t>2</w:t>
      </w:r>
      <w:r w:rsidRPr="004F549F">
        <w:rPr>
          <w:rFonts w:asciiTheme="majorBidi" w:hAnsiTheme="majorBidi" w:cstheme="majorBidi"/>
          <w:color w:val="auto"/>
          <w:sz w:val="24"/>
          <w:szCs w:val="24"/>
        </w:rPr>
        <w:fldChar w:fldCharType="end"/>
      </w:r>
      <w:r w:rsidRPr="004F549F">
        <w:rPr>
          <w:rFonts w:asciiTheme="majorBidi" w:hAnsiTheme="majorBidi" w:cstheme="majorBidi"/>
          <w:noProof/>
          <w:color w:val="auto"/>
          <w:sz w:val="24"/>
          <w:szCs w:val="24"/>
        </w:rPr>
        <w:t xml:space="preserve"> </w:t>
      </w:r>
      <w:r w:rsidRPr="00F50534">
        <w:rPr>
          <w:rFonts w:asciiTheme="majorBidi" w:hAnsiTheme="majorBidi" w:cstheme="majorBidi"/>
          <w:b w:val="0"/>
          <w:bCs w:val="0"/>
          <w:noProof/>
          <w:color w:val="auto"/>
          <w:sz w:val="24"/>
          <w:szCs w:val="24"/>
        </w:rPr>
        <w:t>Pengujian Pada User</w:t>
      </w:r>
      <w:bookmarkEnd w:id="93"/>
      <w:bookmarkEnd w:id="94"/>
    </w:p>
    <w:tbl>
      <w:tblPr>
        <w:tblStyle w:val="1"/>
        <w:tblW w:w="5000" w:type="pct"/>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00" w:firstRow="0" w:lastRow="0" w:firstColumn="0" w:lastColumn="0" w:noHBand="0" w:noVBand="1"/>
      </w:tblPr>
      <w:tblGrid>
        <w:gridCol w:w="1133"/>
        <w:gridCol w:w="1549"/>
        <w:gridCol w:w="1600"/>
        <w:gridCol w:w="1257"/>
        <w:gridCol w:w="1261"/>
        <w:gridCol w:w="1354"/>
      </w:tblGrid>
      <w:tr w:rsidR="00791E19" w:rsidTr="004F549F">
        <w:trPr>
          <w:trHeight w:val="557"/>
        </w:trPr>
        <w:tc>
          <w:tcPr>
            <w:tcW w:w="695" w:type="pct"/>
            <w:tcBorders>
              <w:top w:val="single" w:sz="4" w:space="0" w:color="999999"/>
              <w:left w:val="single" w:sz="4" w:space="0" w:color="999999"/>
              <w:bottom w:val="single" w:sz="4" w:space="0" w:color="999999"/>
              <w:right w:val="single" w:sz="4" w:space="0" w:color="999999"/>
            </w:tcBorders>
            <w:hideMark/>
          </w:tcPr>
          <w:p w:rsidR="00791E19" w:rsidRDefault="00791E19" w:rsidP="00360259">
            <w:pPr>
              <w:jc w:val="center"/>
              <w:rPr>
                <w:rFonts w:ascii="Times New Roman" w:eastAsia="Times New Roman" w:hAnsi="Times New Roman" w:cs="Times New Roman"/>
                <w:b/>
                <w:szCs w:val="24"/>
              </w:rPr>
            </w:pPr>
            <w:r>
              <w:rPr>
                <w:rFonts w:ascii="Times New Roman" w:eastAsia="Times New Roman" w:hAnsi="Times New Roman" w:cs="Times New Roman"/>
                <w:b/>
                <w:szCs w:val="24"/>
              </w:rPr>
              <w:t>Kasus Uji</w:t>
            </w:r>
          </w:p>
        </w:tc>
        <w:tc>
          <w:tcPr>
            <w:tcW w:w="950" w:type="pct"/>
            <w:tcBorders>
              <w:top w:val="single" w:sz="4" w:space="0" w:color="999999"/>
              <w:left w:val="single" w:sz="4" w:space="0" w:color="999999"/>
              <w:bottom w:val="single" w:sz="4" w:space="0" w:color="999999"/>
              <w:right w:val="single" w:sz="4" w:space="0" w:color="999999"/>
            </w:tcBorders>
            <w:hideMark/>
          </w:tcPr>
          <w:p w:rsidR="00791E19" w:rsidRDefault="00791E19" w:rsidP="00360259">
            <w:pPr>
              <w:jc w:val="center"/>
              <w:rPr>
                <w:rFonts w:ascii="Times New Roman" w:eastAsia="Times New Roman" w:hAnsi="Times New Roman" w:cs="Times New Roman"/>
                <w:b/>
                <w:szCs w:val="24"/>
              </w:rPr>
            </w:pPr>
            <w:r>
              <w:rPr>
                <w:rFonts w:ascii="Times New Roman" w:eastAsia="Times New Roman" w:hAnsi="Times New Roman" w:cs="Times New Roman"/>
                <w:b/>
                <w:szCs w:val="24"/>
              </w:rPr>
              <w:t>Deskripsi</w:t>
            </w:r>
          </w:p>
        </w:tc>
        <w:tc>
          <w:tcPr>
            <w:tcW w:w="981" w:type="pct"/>
            <w:tcBorders>
              <w:top w:val="single" w:sz="4" w:space="0" w:color="999999"/>
              <w:left w:val="single" w:sz="4" w:space="0" w:color="999999"/>
              <w:bottom w:val="single" w:sz="4" w:space="0" w:color="999999"/>
              <w:right w:val="single" w:sz="4" w:space="0" w:color="999999"/>
            </w:tcBorders>
            <w:hideMark/>
          </w:tcPr>
          <w:p w:rsidR="00791E19" w:rsidRDefault="00791E19" w:rsidP="00360259">
            <w:pPr>
              <w:jc w:val="center"/>
              <w:rPr>
                <w:rFonts w:ascii="Times New Roman" w:eastAsia="Times New Roman" w:hAnsi="Times New Roman" w:cs="Times New Roman"/>
                <w:b/>
                <w:szCs w:val="24"/>
              </w:rPr>
            </w:pPr>
            <w:r>
              <w:rPr>
                <w:rFonts w:ascii="Times New Roman" w:eastAsia="Times New Roman" w:hAnsi="Times New Roman" w:cs="Times New Roman"/>
                <w:b/>
                <w:szCs w:val="24"/>
              </w:rPr>
              <w:t>Langkah</w:t>
            </w:r>
          </w:p>
        </w:tc>
        <w:tc>
          <w:tcPr>
            <w:tcW w:w="771" w:type="pct"/>
            <w:tcBorders>
              <w:top w:val="single" w:sz="4" w:space="0" w:color="999999"/>
              <w:left w:val="single" w:sz="4" w:space="0" w:color="999999"/>
              <w:bottom w:val="single" w:sz="4" w:space="0" w:color="999999"/>
              <w:right w:val="single" w:sz="4" w:space="0" w:color="999999"/>
            </w:tcBorders>
            <w:hideMark/>
          </w:tcPr>
          <w:p w:rsidR="00791E19" w:rsidRDefault="00791E19" w:rsidP="00360259">
            <w:pPr>
              <w:jc w:val="center"/>
              <w:rPr>
                <w:rFonts w:ascii="Times New Roman" w:eastAsia="Times New Roman" w:hAnsi="Times New Roman" w:cs="Times New Roman"/>
                <w:b/>
                <w:szCs w:val="24"/>
              </w:rPr>
            </w:pPr>
            <w:r>
              <w:rPr>
                <w:rFonts w:ascii="Times New Roman" w:eastAsia="Times New Roman" w:hAnsi="Times New Roman" w:cs="Times New Roman"/>
                <w:b/>
                <w:szCs w:val="24"/>
              </w:rPr>
              <w:t>Jalur Kode</w:t>
            </w:r>
          </w:p>
        </w:tc>
        <w:tc>
          <w:tcPr>
            <w:tcW w:w="773" w:type="pct"/>
            <w:tcBorders>
              <w:top w:val="single" w:sz="4" w:space="0" w:color="999999"/>
              <w:left w:val="single" w:sz="4" w:space="0" w:color="999999"/>
              <w:bottom w:val="single" w:sz="4" w:space="0" w:color="999999"/>
              <w:right w:val="single" w:sz="4" w:space="0" w:color="999999"/>
            </w:tcBorders>
          </w:tcPr>
          <w:p w:rsidR="00791E19" w:rsidRPr="00791E19" w:rsidRDefault="00791E19" w:rsidP="00360259">
            <w:pPr>
              <w:jc w:val="center"/>
              <w:rPr>
                <w:rFonts w:ascii="Times New Roman" w:eastAsia="Times New Roman" w:hAnsi="Times New Roman" w:cs="Times New Roman"/>
                <w:b/>
              </w:rPr>
            </w:pPr>
            <w:r w:rsidRPr="00791E19">
              <w:rPr>
                <w:rFonts w:ascii="Times New Roman" w:eastAsia="Times New Roman" w:hAnsi="Times New Roman" w:cs="Times New Roman"/>
                <w:b/>
              </w:rPr>
              <w:t>Hasil Pengujian</w:t>
            </w:r>
          </w:p>
        </w:tc>
        <w:tc>
          <w:tcPr>
            <w:tcW w:w="830" w:type="pct"/>
            <w:tcBorders>
              <w:top w:val="single" w:sz="4" w:space="0" w:color="999999"/>
              <w:left w:val="single" w:sz="4" w:space="0" w:color="999999"/>
              <w:bottom w:val="single" w:sz="4" w:space="0" w:color="999999"/>
              <w:right w:val="single" w:sz="4" w:space="0" w:color="999999"/>
            </w:tcBorders>
          </w:tcPr>
          <w:p w:rsidR="00791E19" w:rsidRDefault="00791E19" w:rsidP="00791E19">
            <w:pPr>
              <w:jc w:val="center"/>
              <w:rPr>
                <w:rFonts w:ascii="Times New Roman" w:eastAsia="Times New Roman" w:hAnsi="Times New Roman" w:cs="Times New Roman"/>
                <w:b/>
                <w:szCs w:val="24"/>
              </w:rPr>
            </w:pPr>
            <w:r w:rsidRPr="00791E19">
              <w:rPr>
                <w:rFonts w:ascii="Times New Roman" w:eastAsia="Times New Roman" w:hAnsi="Times New Roman" w:cs="Times New Roman"/>
                <w:b/>
                <w:szCs w:val="24"/>
              </w:rPr>
              <w:t>Kesimpulan</w:t>
            </w:r>
          </w:p>
        </w:tc>
      </w:tr>
      <w:tr w:rsidR="00791E19" w:rsidTr="004F549F">
        <w:trPr>
          <w:trHeight w:val="1025"/>
        </w:trPr>
        <w:tc>
          <w:tcPr>
            <w:tcW w:w="695" w:type="pct"/>
            <w:tcBorders>
              <w:top w:val="single" w:sz="4" w:space="0" w:color="999999"/>
              <w:left w:val="single" w:sz="4" w:space="0" w:color="999999"/>
              <w:bottom w:val="single" w:sz="4" w:space="0" w:color="999999"/>
              <w:right w:val="single" w:sz="4" w:space="0" w:color="999999"/>
            </w:tcBorders>
            <w:hideMark/>
          </w:tcPr>
          <w:p w:rsidR="00791E19" w:rsidRPr="00FF08E0" w:rsidRDefault="00791E19" w:rsidP="00360259">
            <w:pPr>
              <w:rPr>
                <w:rFonts w:ascii="Times New Roman" w:eastAsia="Times New Roman" w:hAnsi="Times New Roman" w:cs="Times New Roman"/>
              </w:rPr>
            </w:pPr>
            <w:r w:rsidRPr="00FF08E0">
              <w:rPr>
                <w:rFonts w:ascii="Times New Roman" w:eastAsia="Times New Roman" w:hAnsi="Times New Roman" w:cs="Times New Roman"/>
              </w:rPr>
              <w:lastRenderedPageBreak/>
              <w:t>Respon Tombol Beranda</w:t>
            </w:r>
          </w:p>
        </w:tc>
        <w:tc>
          <w:tcPr>
            <w:tcW w:w="950" w:type="pct"/>
            <w:tcBorders>
              <w:top w:val="single" w:sz="4" w:space="0" w:color="999999"/>
              <w:left w:val="single" w:sz="4" w:space="0" w:color="999999"/>
              <w:bottom w:val="single" w:sz="4" w:space="0" w:color="999999"/>
              <w:right w:val="single" w:sz="4" w:space="0" w:color="999999"/>
            </w:tcBorders>
            <w:hideMark/>
          </w:tcPr>
          <w:p w:rsidR="00791E19" w:rsidRPr="00FF08E0" w:rsidRDefault="00791E19" w:rsidP="00360259">
            <w:pPr>
              <w:rPr>
                <w:rFonts w:ascii="Times New Roman" w:eastAsia="Times New Roman" w:hAnsi="Times New Roman" w:cs="Times New Roman"/>
                <w:i/>
              </w:rPr>
            </w:pPr>
            <w:r w:rsidRPr="00FF08E0">
              <w:rPr>
                <w:rFonts w:ascii="Times New Roman" w:hAnsi="Times New Roman" w:cs="Times New Roman"/>
              </w:rPr>
              <w:t>Menampilkan halaman beranda dengan logo dan informasi aplikasi.</w:t>
            </w:r>
          </w:p>
        </w:tc>
        <w:tc>
          <w:tcPr>
            <w:tcW w:w="981" w:type="pct"/>
            <w:tcBorders>
              <w:top w:val="single" w:sz="4" w:space="0" w:color="999999"/>
              <w:left w:val="single" w:sz="4" w:space="0" w:color="999999"/>
              <w:bottom w:val="single" w:sz="4" w:space="0" w:color="999999"/>
              <w:right w:val="single" w:sz="4" w:space="0" w:color="999999"/>
            </w:tcBorders>
          </w:tcPr>
          <w:p w:rsidR="00791E19" w:rsidRPr="00FF08E0" w:rsidRDefault="00791E19" w:rsidP="00791E19">
            <w:pPr>
              <w:rPr>
                <w:rFonts w:ascii="Times New Roman" w:eastAsia="Times New Roman" w:hAnsi="Times New Roman" w:cs="Times New Roman"/>
              </w:rPr>
            </w:pPr>
            <w:r w:rsidRPr="00FF08E0">
              <w:rPr>
                <w:rFonts w:ascii="Times New Roman" w:eastAsia="Times New Roman" w:hAnsi="Times New Roman" w:cs="Times New Roman"/>
              </w:rPr>
              <w:t>1. Pilih menu "Beranda" dari sidebar.</w:t>
            </w:r>
          </w:p>
          <w:p w:rsidR="00791E19" w:rsidRPr="00FF08E0" w:rsidRDefault="00791E19" w:rsidP="00791E19">
            <w:pPr>
              <w:rPr>
                <w:rFonts w:ascii="Times New Roman" w:eastAsia="Times New Roman" w:hAnsi="Times New Roman" w:cs="Times New Roman"/>
              </w:rPr>
            </w:pPr>
            <w:r w:rsidRPr="00FF08E0">
              <w:rPr>
                <w:rFonts w:ascii="Times New Roman" w:eastAsia="Times New Roman" w:hAnsi="Times New Roman" w:cs="Times New Roman"/>
              </w:rPr>
              <w:t>2. Periksa apakah halaman menampilkan logo universitas, judul aplikasi, dan informasi kelompok dan universitas.</w:t>
            </w:r>
          </w:p>
        </w:tc>
        <w:tc>
          <w:tcPr>
            <w:tcW w:w="771" w:type="pct"/>
            <w:tcBorders>
              <w:top w:val="single" w:sz="4" w:space="0" w:color="999999"/>
              <w:left w:val="single" w:sz="4" w:space="0" w:color="999999"/>
              <w:bottom w:val="single" w:sz="4" w:space="0" w:color="999999"/>
              <w:right w:val="single" w:sz="4" w:space="0" w:color="999999"/>
            </w:tcBorders>
            <w:hideMark/>
          </w:tcPr>
          <w:p w:rsidR="00791E19" w:rsidRPr="00FF08E0" w:rsidRDefault="00791E19" w:rsidP="00791E19">
            <w:pPr>
              <w:rPr>
                <w:rFonts w:ascii="Times New Roman" w:eastAsia="Times New Roman" w:hAnsi="Times New Roman" w:cs="Times New Roman"/>
              </w:rPr>
            </w:pPr>
            <w:r w:rsidRPr="00FF08E0">
              <w:rPr>
                <w:rFonts w:ascii="Times New Roman" w:eastAsia="Times New Roman" w:hAnsi="Times New Roman" w:cs="Times New Roman"/>
              </w:rPr>
              <w:t>Menu Beranda</w:t>
            </w:r>
          </w:p>
        </w:tc>
        <w:tc>
          <w:tcPr>
            <w:tcW w:w="773" w:type="pct"/>
            <w:tcBorders>
              <w:top w:val="single" w:sz="4" w:space="0" w:color="999999"/>
              <w:left w:val="single" w:sz="4" w:space="0" w:color="999999"/>
              <w:bottom w:val="single" w:sz="4" w:space="0" w:color="999999"/>
              <w:right w:val="single" w:sz="4" w:space="0" w:color="999999"/>
            </w:tcBorders>
          </w:tcPr>
          <w:p w:rsidR="00791E19" w:rsidRPr="00FF08E0" w:rsidRDefault="00791E19" w:rsidP="00791E19">
            <w:pPr>
              <w:rPr>
                <w:rFonts w:ascii="Times New Roman" w:eastAsia="Times New Roman" w:hAnsi="Times New Roman" w:cs="Times New Roman"/>
              </w:rPr>
            </w:pPr>
            <w:r w:rsidRPr="00FF08E0">
              <w:rPr>
                <w:rFonts w:ascii="Times New Roman" w:eastAsia="Times New Roman" w:hAnsi="Times New Roman" w:cs="Times New Roman"/>
              </w:rPr>
              <w:t>Sesuai Harapan</w:t>
            </w:r>
          </w:p>
        </w:tc>
        <w:tc>
          <w:tcPr>
            <w:tcW w:w="830" w:type="pct"/>
            <w:tcBorders>
              <w:top w:val="single" w:sz="4" w:space="0" w:color="999999"/>
              <w:left w:val="single" w:sz="4" w:space="0" w:color="999999"/>
              <w:bottom w:val="single" w:sz="4" w:space="0" w:color="999999"/>
              <w:right w:val="single" w:sz="4" w:space="0" w:color="999999"/>
            </w:tcBorders>
          </w:tcPr>
          <w:p w:rsidR="00791E19" w:rsidRPr="00FF08E0" w:rsidRDefault="00791E19" w:rsidP="00791E19">
            <w:pPr>
              <w:rPr>
                <w:rFonts w:ascii="Times New Roman" w:eastAsia="Times New Roman" w:hAnsi="Times New Roman" w:cs="Times New Roman"/>
              </w:rPr>
            </w:pPr>
            <w:r w:rsidRPr="00FF08E0">
              <w:rPr>
                <w:rFonts w:ascii="Times New Roman" w:eastAsia="Times New Roman" w:hAnsi="Times New Roman" w:cs="Times New Roman"/>
              </w:rPr>
              <w:t>[√] Valid</w:t>
            </w:r>
          </w:p>
          <w:p w:rsidR="00791E19" w:rsidRPr="00FF08E0" w:rsidRDefault="00791E19" w:rsidP="00791E19">
            <w:pPr>
              <w:rPr>
                <w:rFonts w:ascii="Times New Roman" w:eastAsia="Times New Roman" w:hAnsi="Times New Roman" w:cs="Times New Roman"/>
              </w:rPr>
            </w:pPr>
            <w:r w:rsidRPr="00FF08E0">
              <w:rPr>
                <w:rFonts w:ascii="Times New Roman" w:eastAsia="Times New Roman" w:hAnsi="Times New Roman" w:cs="Times New Roman"/>
              </w:rPr>
              <w:t>[  ] Invalid</w:t>
            </w:r>
          </w:p>
        </w:tc>
      </w:tr>
      <w:tr w:rsidR="00791E19" w:rsidTr="004F549F">
        <w:trPr>
          <w:trHeight w:val="837"/>
        </w:trPr>
        <w:tc>
          <w:tcPr>
            <w:tcW w:w="695" w:type="pct"/>
            <w:tcBorders>
              <w:top w:val="single" w:sz="4" w:space="0" w:color="999999"/>
              <w:left w:val="single" w:sz="4" w:space="0" w:color="999999"/>
              <w:bottom w:val="single" w:sz="4" w:space="0" w:color="999999"/>
              <w:right w:val="single" w:sz="4" w:space="0" w:color="999999"/>
            </w:tcBorders>
            <w:hideMark/>
          </w:tcPr>
          <w:p w:rsidR="00791E19" w:rsidRPr="00FF08E0" w:rsidRDefault="00791E19" w:rsidP="00360259">
            <w:pPr>
              <w:rPr>
                <w:rFonts w:ascii="Times New Roman" w:eastAsia="Times New Roman" w:hAnsi="Times New Roman" w:cs="Times New Roman"/>
              </w:rPr>
            </w:pPr>
            <w:r w:rsidRPr="00FF08E0">
              <w:rPr>
                <w:rFonts w:ascii="Times New Roman" w:eastAsia="Times New Roman" w:hAnsi="Times New Roman" w:cs="Times New Roman"/>
              </w:rPr>
              <w:t>Respon Tombol Clustering</w:t>
            </w:r>
          </w:p>
        </w:tc>
        <w:tc>
          <w:tcPr>
            <w:tcW w:w="950" w:type="pct"/>
            <w:tcBorders>
              <w:top w:val="single" w:sz="4" w:space="0" w:color="999999"/>
              <w:left w:val="single" w:sz="4" w:space="0" w:color="999999"/>
              <w:bottom w:val="single" w:sz="4" w:space="0" w:color="999999"/>
              <w:right w:val="single" w:sz="4" w:space="0" w:color="999999"/>
            </w:tcBorders>
            <w:hideMark/>
          </w:tcPr>
          <w:p w:rsidR="00791E19" w:rsidRPr="00FF08E0" w:rsidRDefault="00791E19" w:rsidP="00791E19">
            <w:pPr>
              <w:rPr>
                <w:rFonts w:ascii="Times New Roman" w:eastAsia="Times New Roman" w:hAnsi="Times New Roman" w:cs="Times New Roman"/>
              </w:rPr>
            </w:pPr>
            <w:r w:rsidRPr="00FF08E0">
              <w:rPr>
                <w:rFonts w:ascii="Times New Roman" w:eastAsia="Times New Roman" w:hAnsi="Times New Roman" w:cs="Times New Roman"/>
              </w:rPr>
              <w:t>Menampilkan hasil clustering pelanggan berdasarkan pendapatan dan skor pengeluaran.</w:t>
            </w:r>
          </w:p>
        </w:tc>
        <w:tc>
          <w:tcPr>
            <w:tcW w:w="981" w:type="pct"/>
            <w:tcBorders>
              <w:top w:val="single" w:sz="4" w:space="0" w:color="999999"/>
              <w:left w:val="single" w:sz="4" w:space="0" w:color="999999"/>
              <w:bottom w:val="single" w:sz="4" w:space="0" w:color="999999"/>
              <w:right w:val="single" w:sz="4" w:space="0" w:color="999999"/>
            </w:tcBorders>
            <w:hideMark/>
          </w:tcPr>
          <w:p w:rsidR="00791E19" w:rsidRPr="00FF08E0" w:rsidRDefault="00791E19" w:rsidP="00791E19">
            <w:pPr>
              <w:rPr>
                <w:rFonts w:ascii="Times New Roman" w:eastAsia="Times New Roman" w:hAnsi="Times New Roman" w:cs="Times New Roman"/>
              </w:rPr>
            </w:pPr>
            <w:r w:rsidRPr="00FF08E0">
              <w:rPr>
                <w:rFonts w:ascii="Times New Roman" w:eastAsia="Times New Roman" w:hAnsi="Times New Roman" w:cs="Times New Roman"/>
              </w:rPr>
              <w:t>1. Pilih menu "Clustering" dari sidebar.</w:t>
            </w:r>
          </w:p>
          <w:p w:rsidR="00791E19" w:rsidRPr="00FF08E0" w:rsidRDefault="00791E19" w:rsidP="00791E19">
            <w:pPr>
              <w:rPr>
                <w:rFonts w:ascii="Times New Roman" w:eastAsia="Times New Roman" w:hAnsi="Times New Roman" w:cs="Times New Roman"/>
              </w:rPr>
            </w:pPr>
            <w:r w:rsidRPr="00FF08E0">
              <w:rPr>
                <w:rFonts w:ascii="Times New Roman" w:eastAsia="Times New Roman" w:hAnsi="Times New Roman" w:cs="Times New Roman"/>
              </w:rPr>
              <w:t>2. Periksa apakah data pelanggan ditampilkan.</w:t>
            </w:r>
          </w:p>
          <w:p w:rsidR="00791E19" w:rsidRPr="00FF08E0" w:rsidRDefault="00791E19" w:rsidP="00791E19">
            <w:pPr>
              <w:rPr>
                <w:rFonts w:ascii="Times New Roman" w:eastAsia="Times New Roman" w:hAnsi="Times New Roman" w:cs="Times New Roman"/>
              </w:rPr>
            </w:pPr>
            <w:r w:rsidRPr="00FF08E0">
              <w:rPr>
                <w:rFonts w:ascii="Times New Roman" w:eastAsia="Times New Roman" w:hAnsi="Times New Roman" w:cs="Times New Roman"/>
              </w:rPr>
              <w:t>3. Periksa apakah grafik Elbow ditampilkan dengan benar.</w:t>
            </w:r>
          </w:p>
        </w:tc>
        <w:tc>
          <w:tcPr>
            <w:tcW w:w="771" w:type="pct"/>
            <w:tcBorders>
              <w:top w:val="single" w:sz="4" w:space="0" w:color="999999"/>
              <w:left w:val="single" w:sz="4" w:space="0" w:color="999999"/>
              <w:bottom w:val="single" w:sz="4" w:space="0" w:color="999999"/>
              <w:right w:val="single" w:sz="4" w:space="0" w:color="999999"/>
            </w:tcBorders>
          </w:tcPr>
          <w:p w:rsidR="00791E19" w:rsidRPr="00FF08E0" w:rsidRDefault="00791E19" w:rsidP="00791E19">
            <w:pPr>
              <w:rPr>
                <w:rFonts w:ascii="Times New Roman" w:eastAsia="Times New Roman" w:hAnsi="Times New Roman" w:cs="Times New Roman"/>
              </w:rPr>
            </w:pPr>
            <w:r w:rsidRPr="00FF08E0">
              <w:rPr>
                <w:rFonts w:ascii="Times New Roman" w:eastAsia="Times New Roman" w:hAnsi="Times New Roman" w:cs="Times New Roman"/>
              </w:rPr>
              <w:t>Menu Clustering</w:t>
            </w:r>
          </w:p>
        </w:tc>
        <w:tc>
          <w:tcPr>
            <w:tcW w:w="773" w:type="pct"/>
            <w:tcBorders>
              <w:top w:val="single" w:sz="4" w:space="0" w:color="999999"/>
              <w:left w:val="single" w:sz="4" w:space="0" w:color="999999"/>
              <w:bottom w:val="single" w:sz="4" w:space="0" w:color="999999"/>
              <w:right w:val="single" w:sz="4" w:space="0" w:color="999999"/>
            </w:tcBorders>
          </w:tcPr>
          <w:p w:rsidR="00791E19" w:rsidRPr="00FF08E0" w:rsidRDefault="007F5A00" w:rsidP="007F5A00">
            <w:pPr>
              <w:rPr>
                <w:rFonts w:ascii="Times New Roman" w:eastAsia="Times New Roman" w:hAnsi="Times New Roman" w:cs="Times New Roman"/>
              </w:rPr>
            </w:pPr>
            <w:r w:rsidRPr="00FF08E0">
              <w:rPr>
                <w:rFonts w:ascii="Times New Roman" w:eastAsia="Times New Roman" w:hAnsi="Times New Roman" w:cs="Times New Roman"/>
              </w:rPr>
              <w:t>Sesuai Harapan</w:t>
            </w:r>
          </w:p>
        </w:tc>
        <w:tc>
          <w:tcPr>
            <w:tcW w:w="830" w:type="pct"/>
            <w:tcBorders>
              <w:top w:val="single" w:sz="4" w:space="0" w:color="999999"/>
              <w:left w:val="single" w:sz="4" w:space="0" w:color="999999"/>
              <w:bottom w:val="single" w:sz="4" w:space="0" w:color="999999"/>
              <w:right w:val="single" w:sz="4" w:space="0" w:color="999999"/>
            </w:tcBorders>
          </w:tcPr>
          <w:p w:rsidR="007F5A00" w:rsidRPr="00FF08E0" w:rsidRDefault="007F5A00" w:rsidP="007F5A00">
            <w:pPr>
              <w:rPr>
                <w:rFonts w:ascii="Times New Roman" w:eastAsia="Times New Roman" w:hAnsi="Times New Roman" w:cs="Times New Roman"/>
              </w:rPr>
            </w:pPr>
            <w:r w:rsidRPr="00FF08E0">
              <w:rPr>
                <w:rFonts w:ascii="Times New Roman" w:eastAsia="Times New Roman" w:hAnsi="Times New Roman" w:cs="Times New Roman"/>
              </w:rPr>
              <w:t>[√] Valid</w:t>
            </w:r>
          </w:p>
          <w:p w:rsidR="00791E19" w:rsidRPr="00FF08E0" w:rsidRDefault="007F5A00" w:rsidP="007F5A00">
            <w:pPr>
              <w:rPr>
                <w:rFonts w:ascii="Times New Roman" w:eastAsia="Times New Roman" w:hAnsi="Times New Roman" w:cs="Times New Roman"/>
              </w:rPr>
            </w:pPr>
            <w:r w:rsidRPr="00FF08E0">
              <w:rPr>
                <w:rFonts w:ascii="Times New Roman" w:eastAsia="Times New Roman" w:hAnsi="Times New Roman" w:cs="Times New Roman"/>
              </w:rPr>
              <w:t>[  ] Invalid</w:t>
            </w:r>
          </w:p>
        </w:tc>
      </w:tr>
      <w:tr w:rsidR="00791E19" w:rsidTr="004F549F">
        <w:trPr>
          <w:trHeight w:val="852"/>
        </w:trPr>
        <w:tc>
          <w:tcPr>
            <w:tcW w:w="695" w:type="pct"/>
            <w:tcBorders>
              <w:top w:val="single" w:sz="4" w:space="0" w:color="999999"/>
              <w:left w:val="single" w:sz="4" w:space="0" w:color="999999"/>
              <w:bottom w:val="single" w:sz="4" w:space="0" w:color="999999"/>
              <w:right w:val="single" w:sz="4" w:space="0" w:color="999999"/>
            </w:tcBorders>
            <w:hideMark/>
          </w:tcPr>
          <w:p w:rsidR="00791E19" w:rsidRPr="00FF08E0" w:rsidRDefault="00791E19" w:rsidP="00791E19">
            <w:pPr>
              <w:rPr>
                <w:rFonts w:ascii="Times New Roman" w:eastAsia="Times New Roman" w:hAnsi="Times New Roman" w:cs="Times New Roman"/>
              </w:rPr>
            </w:pPr>
            <w:r w:rsidRPr="00FF08E0">
              <w:rPr>
                <w:rFonts w:ascii="Times New Roman" w:eastAsia="Times New Roman" w:hAnsi="Times New Roman" w:cs="Times New Roman"/>
              </w:rPr>
              <w:t>Pengujian Slider</w:t>
            </w:r>
          </w:p>
        </w:tc>
        <w:tc>
          <w:tcPr>
            <w:tcW w:w="950" w:type="pct"/>
            <w:tcBorders>
              <w:top w:val="single" w:sz="4" w:space="0" w:color="999999"/>
              <w:left w:val="single" w:sz="4" w:space="0" w:color="999999"/>
              <w:bottom w:val="single" w:sz="4" w:space="0" w:color="999999"/>
              <w:right w:val="single" w:sz="4" w:space="0" w:color="999999"/>
            </w:tcBorders>
            <w:hideMark/>
          </w:tcPr>
          <w:p w:rsidR="00791E19" w:rsidRPr="00FF08E0" w:rsidRDefault="00791E19" w:rsidP="00791E19">
            <w:pPr>
              <w:rPr>
                <w:rFonts w:ascii="Times New Roman" w:eastAsia="Times New Roman" w:hAnsi="Times New Roman" w:cs="Times New Roman"/>
              </w:rPr>
            </w:pPr>
            <w:r w:rsidRPr="00FF08E0">
              <w:rPr>
                <w:rFonts w:ascii="Times New Roman" w:eastAsia="Times New Roman" w:hAnsi="Times New Roman" w:cs="Times New Roman"/>
              </w:rPr>
              <w:t>Memastikan slider jumlah cluster berfungsi dengan baik dan dapat menghasilkan hasil clustering yang sesuai.</w:t>
            </w:r>
          </w:p>
        </w:tc>
        <w:tc>
          <w:tcPr>
            <w:tcW w:w="981" w:type="pct"/>
            <w:tcBorders>
              <w:top w:val="single" w:sz="4" w:space="0" w:color="999999"/>
              <w:left w:val="single" w:sz="4" w:space="0" w:color="999999"/>
              <w:bottom w:val="single" w:sz="4" w:space="0" w:color="999999"/>
              <w:right w:val="single" w:sz="4" w:space="0" w:color="999999"/>
            </w:tcBorders>
          </w:tcPr>
          <w:p w:rsidR="00791E19" w:rsidRPr="00FF08E0" w:rsidRDefault="00791E19" w:rsidP="00791E19">
            <w:pPr>
              <w:rPr>
                <w:rFonts w:ascii="Times New Roman" w:eastAsia="Times New Roman" w:hAnsi="Times New Roman" w:cs="Times New Roman"/>
              </w:rPr>
            </w:pPr>
            <w:r w:rsidRPr="00FF08E0">
              <w:rPr>
                <w:rFonts w:ascii="Times New Roman" w:eastAsia="Times New Roman" w:hAnsi="Times New Roman" w:cs="Times New Roman"/>
              </w:rPr>
              <w:t>1. Pilih menu "Clustering" dari sidebar.</w:t>
            </w:r>
          </w:p>
          <w:p w:rsidR="00791E19" w:rsidRPr="00FF08E0" w:rsidRDefault="00791E19" w:rsidP="00791E19">
            <w:pPr>
              <w:rPr>
                <w:rFonts w:ascii="Times New Roman" w:eastAsia="Times New Roman" w:hAnsi="Times New Roman" w:cs="Times New Roman"/>
              </w:rPr>
            </w:pPr>
            <w:r w:rsidRPr="00FF08E0">
              <w:rPr>
                <w:rFonts w:ascii="Times New Roman" w:eastAsia="Times New Roman" w:hAnsi="Times New Roman" w:cs="Times New Roman"/>
              </w:rPr>
              <w:t>2. Geser slider untuk memilih jumlah cluster.</w:t>
            </w:r>
          </w:p>
          <w:p w:rsidR="00791E19" w:rsidRPr="00FF08E0" w:rsidRDefault="00791E19" w:rsidP="00791E19">
            <w:pPr>
              <w:rPr>
                <w:rFonts w:ascii="Times New Roman" w:eastAsia="Times New Roman" w:hAnsi="Times New Roman" w:cs="Times New Roman"/>
              </w:rPr>
            </w:pPr>
            <w:r w:rsidRPr="00FF08E0">
              <w:rPr>
                <w:rFonts w:ascii="Times New Roman" w:eastAsia="Times New Roman" w:hAnsi="Times New Roman" w:cs="Times New Roman"/>
              </w:rPr>
              <w:t xml:space="preserve">3. Periksa apakah hasil clustering berubah sesuai dengan slider. </w:t>
            </w:r>
          </w:p>
        </w:tc>
        <w:tc>
          <w:tcPr>
            <w:tcW w:w="771" w:type="pct"/>
            <w:tcBorders>
              <w:top w:val="single" w:sz="4" w:space="0" w:color="999999"/>
              <w:left w:val="single" w:sz="4" w:space="0" w:color="999999"/>
              <w:bottom w:val="single" w:sz="4" w:space="0" w:color="999999"/>
              <w:right w:val="single" w:sz="4" w:space="0" w:color="999999"/>
            </w:tcBorders>
            <w:hideMark/>
          </w:tcPr>
          <w:p w:rsidR="00791E19" w:rsidRPr="00FF08E0" w:rsidRDefault="00791E19" w:rsidP="00360259">
            <w:pPr>
              <w:rPr>
                <w:rFonts w:ascii="Times New Roman" w:eastAsia="Times New Roman" w:hAnsi="Times New Roman" w:cs="Times New Roman"/>
              </w:rPr>
            </w:pPr>
            <w:r w:rsidRPr="00FF08E0">
              <w:rPr>
                <w:rFonts w:ascii="Times New Roman" w:eastAsia="Times New Roman" w:hAnsi="Times New Roman" w:cs="Times New Roman"/>
              </w:rPr>
              <w:t>Menu Clustering</w:t>
            </w:r>
          </w:p>
        </w:tc>
        <w:tc>
          <w:tcPr>
            <w:tcW w:w="773" w:type="pct"/>
            <w:tcBorders>
              <w:top w:val="single" w:sz="4" w:space="0" w:color="999999"/>
              <w:left w:val="single" w:sz="4" w:space="0" w:color="999999"/>
              <w:bottom w:val="single" w:sz="4" w:space="0" w:color="999999"/>
              <w:right w:val="single" w:sz="4" w:space="0" w:color="999999"/>
            </w:tcBorders>
          </w:tcPr>
          <w:p w:rsidR="00791E19" w:rsidRPr="00FF08E0" w:rsidRDefault="007F5A00" w:rsidP="007F5A00">
            <w:pPr>
              <w:rPr>
                <w:rFonts w:ascii="Times New Roman" w:eastAsia="Times New Roman" w:hAnsi="Times New Roman" w:cs="Times New Roman"/>
              </w:rPr>
            </w:pPr>
            <w:r w:rsidRPr="00FF08E0">
              <w:rPr>
                <w:rFonts w:ascii="Times New Roman" w:eastAsia="Times New Roman" w:hAnsi="Times New Roman" w:cs="Times New Roman"/>
              </w:rPr>
              <w:t>Sesuai Harapan</w:t>
            </w:r>
          </w:p>
        </w:tc>
        <w:tc>
          <w:tcPr>
            <w:tcW w:w="830" w:type="pct"/>
            <w:tcBorders>
              <w:top w:val="single" w:sz="4" w:space="0" w:color="999999"/>
              <w:left w:val="single" w:sz="4" w:space="0" w:color="999999"/>
              <w:bottom w:val="single" w:sz="4" w:space="0" w:color="999999"/>
              <w:right w:val="single" w:sz="4" w:space="0" w:color="999999"/>
            </w:tcBorders>
          </w:tcPr>
          <w:p w:rsidR="007F5A00" w:rsidRPr="00FF08E0" w:rsidRDefault="007F5A00" w:rsidP="007F5A00">
            <w:pPr>
              <w:rPr>
                <w:rFonts w:ascii="Times New Roman" w:eastAsia="Times New Roman" w:hAnsi="Times New Roman" w:cs="Times New Roman"/>
              </w:rPr>
            </w:pPr>
            <w:r w:rsidRPr="00FF08E0">
              <w:rPr>
                <w:rFonts w:ascii="Times New Roman" w:eastAsia="Times New Roman" w:hAnsi="Times New Roman" w:cs="Times New Roman"/>
              </w:rPr>
              <w:t>[√] Valid</w:t>
            </w:r>
          </w:p>
          <w:p w:rsidR="00791E19" w:rsidRPr="00FF08E0" w:rsidRDefault="007F5A00" w:rsidP="007F5A00">
            <w:pPr>
              <w:rPr>
                <w:rFonts w:ascii="Times New Roman" w:eastAsia="Times New Roman" w:hAnsi="Times New Roman" w:cs="Times New Roman"/>
              </w:rPr>
            </w:pPr>
            <w:r w:rsidRPr="00FF08E0">
              <w:rPr>
                <w:rFonts w:ascii="Times New Roman" w:eastAsia="Times New Roman" w:hAnsi="Times New Roman" w:cs="Times New Roman"/>
              </w:rPr>
              <w:t>[  ] Invalid</w:t>
            </w:r>
          </w:p>
        </w:tc>
      </w:tr>
      <w:tr w:rsidR="00791E19" w:rsidTr="004F549F">
        <w:trPr>
          <w:trHeight w:val="852"/>
        </w:trPr>
        <w:tc>
          <w:tcPr>
            <w:tcW w:w="695" w:type="pct"/>
            <w:tcBorders>
              <w:top w:val="single" w:sz="4" w:space="0" w:color="999999"/>
              <w:left w:val="single" w:sz="4" w:space="0" w:color="999999"/>
              <w:bottom w:val="single" w:sz="4" w:space="0" w:color="999999"/>
              <w:right w:val="single" w:sz="4" w:space="0" w:color="999999"/>
            </w:tcBorders>
          </w:tcPr>
          <w:p w:rsidR="00791E19" w:rsidRPr="00FF08E0" w:rsidRDefault="007F5A00" w:rsidP="007F5A00">
            <w:pPr>
              <w:rPr>
                <w:rFonts w:ascii="Times New Roman" w:eastAsia="Times New Roman" w:hAnsi="Times New Roman" w:cs="Times New Roman"/>
              </w:rPr>
            </w:pPr>
            <w:r w:rsidRPr="00FF08E0">
              <w:rPr>
                <w:rFonts w:ascii="Times New Roman" w:eastAsia="Times New Roman" w:hAnsi="Times New Roman" w:cs="Times New Roman"/>
              </w:rPr>
              <w:t>Respon Tombol Petunjuk</w:t>
            </w:r>
          </w:p>
        </w:tc>
        <w:tc>
          <w:tcPr>
            <w:tcW w:w="950" w:type="pct"/>
            <w:tcBorders>
              <w:top w:val="single" w:sz="4" w:space="0" w:color="999999"/>
              <w:left w:val="single" w:sz="4" w:space="0" w:color="999999"/>
              <w:bottom w:val="single" w:sz="4" w:space="0" w:color="999999"/>
              <w:right w:val="single" w:sz="4" w:space="0" w:color="999999"/>
            </w:tcBorders>
          </w:tcPr>
          <w:p w:rsidR="00791E19" w:rsidRPr="00FF08E0" w:rsidRDefault="007F5A00" w:rsidP="007F5A00">
            <w:pPr>
              <w:rPr>
                <w:rFonts w:ascii="Times New Roman" w:eastAsia="Times New Roman" w:hAnsi="Times New Roman" w:cs="Times New Roman"/>
              </w:rPr>
            </w:pPr>
            <w:r w:rsidRPr="00FF08E0">
              <w:rPr>
                <w:rFonts w:ascii="Times New Roman" w:eastAsia="Times New Roman" w:hAnsi="Times New Roman" w:cs="Times New Roman"/>
              </w:rPr>
              <w:t>Menampilkan halaman petunjuk penggunaan aplikasi clustering K-Means.</w:t>
            </w:r>
          </w:p>
        </w:tc>
        <w:tc>
          <w:tcPr>
            <w:tcW w:w="981" w:type="pct"/>
            <w:tcBorders>
              <w:top w:val="single" w:sz="4" w:space="0" w:color="999999"/>
              <w:left w:val="single" w:sz="4" w:space="0" w:color="999999"/>
              <w:bottom w:val="single" w:sz="4" w:space="0" w:color="999999"/>
              <w:right w:val="single" w:sz="4" w:space="0" w:color="999999"/>
            </w:tcBorders>
          </w:tcPr>
          <w:p w:rsidR="007F5A00" w:rsidRPr="00FF08E0" w:rsidRDefault="007F5A00" w:rsidP="007F5A00">
            <w:pPr>
              <w:rPr>
                <w:rFonts w:ascii="Times New Roman" w:eastAsia="Times New Roman" w:hAnsi="Times New Roman" w:cs="Times New Roman"/>
              </w:rPr>
            </w:pPr>
            <w:r w:rsidRPr="00FF08E0">
              <w:rPr>
                <w:rFonts w:ascii="Times New Roman" w:eastAsia="Times New Roman" w:hAnsi="Times New Roman" w:cs="Times New Roman"/>
              </w:rPr>
              <w:t>1. Pilih menu "Petunjuk" dari sidebar.</w:t>
            </w:r>
          </w:p>
          <w:p w:rsidR="007F5A00" w:rsidRPr="00FF08E0" w:rsidRDefault="007F5A00" w:rsidP="007F5A00">
            <w:pPr>
              <w:rPr>
                <w:rFonts w:ascii="Times New Roman" w:eastAsia="Times New Roman" w:hAnsi="Times New Roman" w:cs="Times New Roman"/>
              </w:rPr>
            </w:pPr>
            <w:r w:rsidRPr="00FF08E0">
              <w:rPr>
                <w:rFonts w:ascii="Times New Roman" w:eastAsia="Times New Roman" w:hAnsi="Times New Roman" w:cs="Times New Roman"/>
              </w:rPr>
              <w:t>2. Periksa apakah halaman menampilkan logo universitas.</w:t>
            </w:r>
          </w:p>
          <w:p w:rsidR="00791E19" w:rsidRPr="00FF08E0" w:rsidRDefault="007F5A00" w:rsidP="007F5A00">
            <w:pPr>
              <w:rPr>
                <w:rFonts w:ascii="Times New Roman" w:eastAsia="Times New Roman" w:hAnsi="Times New Roman" w:cs="Times New Roman"/>
              </w:rPr>
            </w:pPr>
            <w:r w:rsidRPr="00FF08E0">
              <w:rPr>
                <w:rFonts w:ascii="Times New Roman" w:eastAsia="Times New Roman" w:hAnsi="Times New Roman" w:cs="Times New Roman"/>
              </w:rPr>
              <w:t>3. Periksa apakah panduan penggunaan ditampilkan.</w:t>
            </w:r>
          </w:p>
        </w:tc>
        <w:tc>
          <w:tcPr>
            <w:tcW w:w="771" w:type="pct"/>
            <w:tcBorders>
              <w:top w:val="single" w:sz="4" w:space="0" w:color="999999"/>
              <w:left w:val="single" w:sz="4" w:space="0" w:color="999999"/>
              <w:bottom w:val="single" w:sz="4" w:space="0" w:color="999999"/>
              <w:right w:val="single" w:sz="4" w:space="0" w:color="999999"/>
            </w:tcBorders>
          </w:tcPr>
          <w:p w:rsidR="00791E19" w:rsidRPr="00FF08E0" w:rsidRDefault="007F5A00" w:rsidP="007F5A00">
            <w:pPr>
              <w:rPr>
                <w:rFonts w:ascii="Times New Roman" w:eastAsia="Times New Roman" w:hAnsi="Times New Roman" w:cs="Times New Roman"/>
              </w:rPr>
            </w:pPr>
            <w:r w:rsidRPr="00FF08E0">
              <w:rPr>
                <w:rFonts w:ascii="Times New Roman" w:eastAsia="Times New Roman" w:hAnsi="Times New Roman" w:cs="Times New Roman"/>
              </w:rPr>
              <w:t>Menu Petunjuk</w:t>
            </w:r>
          </w:p>
        </w:tc>
        <w:tc>
          <w:tcPr>
            <w:tcW w:w="773" w:type="pct"/>
            <w:tcBorders>
              <w:top w:val="single" w:sz="4" w:space="0" w:color="999999"/>
              <w:left w:val="single" w:sz="4" w:space="0" w:color="999999"/>
              <w:bottom w:val="single" w:sz="4" w:space="0" w:color="999999"/>
              <w:right w:val="single" w:sz="4" w:space="0" w:color="999999"/>
            </w:tcBorders>
          </w:tcPr>
          <w:p w:rsidR="00791E19" w:rsidRPr="00FF08E0" w:rsidRDefault="007F5A00" w:rsidP="007F5A00">
            <w:pPr>
              <w:rPr>
                <w:rFonts w:ascii="Times New Roman" w:eastAsia="Times New Roman" w:hAnsi="Times New Roman" w:cs="Times New Roman"/>
              </w:rPr>
            </w:pPr>
            <w:r w:rsidRPr="00FF08E0">
              <w:rPr>
                <w:rFonts w:ascii="Times New Roman" w:eastAsia="Times New Roman" w:hAnsi="Times New Roman" w:cs="Times New Roman"/>
              </w:rPr>
              <w:t>Sesuai Harapan</w:t>
            </w:r>
          </w:p>
        </w:tc>
        <w:tc>
          <w:tcPr>
            <w:tcW w:w="830" w:type="pct"/>
            <w:tcBorders>
              <w:top w:val="single" w:sz="4" w:space="0" w:color="999999"/>
              <w:left w:val="single" w:sz="4" w:space="0" w:color="999999"/>
              <w:bottom w:val="single" w:sz="4" w:space="0" w:color="999999"/>
              <w:right w:val="single" w:sz="4" w:space="0" w:color="999999"/>
            </w:tcBorders>
          </w:tcPr>
          <w:p w:rsidR="007F5A00" w:rsidRPr="00FF08E0" w:rsidRDefault="007F5A00" w:rsidP="007F5A00">
            <w:pPr>
              <w:rPr>
                <w:rFonts w:ascii="Times New Roman" w:eastAsia="Times New Roman" w:hAnsi="Times New Roman" w:cs="Times New Roman"/>
              </w:rPr>
            </w:pPr>
            <w:r w:rsidRPr="00FF08E0">
              <w:rPr>
                <w:rFonts w:ascii="Times New Roman" w:eastAsia="Times New Roman" w:hAnsi="Times New Roman" w:cs="Times New Roman"/>
              </w:rPr>
              <w:t>[√] Valid</w:t>
            </w:r>
          </w:p>
          <w:p w:rsidR="00791E19" w:rsidRPr="00FF08E0" w:rsidRDefault="007F5A00" w:rsidP="007F5A00">
            <w:pPr>
              <w:rPr>
                <w:rFonts w:ascii="Times New Roman" w:eastAsia="Times New Roman" w:hAnsi="Times New Roman" w:cs="Times New Roman"/>
              </w:rPr>
            </w:pPr>
            <w:r w:rsidRPr="00FF08E0">
              <w:rPr>
                <w:rFonts w:ascii="Times New Roman" w:eastAsia="Times New Roman" w:hAnsi="Times New Roman" w:cs="Times New Roman"/>
              </w:rPr>
              <w:t>[  ] Invalid</w:t>
            </w:r>
          </w:p>
        </w:tc>
      </w:tr>
    </w:tbl>
    <w:p w:rsidR="005E0FCC" w:rsidRDefault="005E0FCC" w:rsidP="004F549F"/>
    <w:p w:rsidR="004B348C" w:rsidRDefault="004F549F" w:rsidP="00FB28E1">
      <w:pPr>
        <w:pStyle w:val="Heading2"/>
        <w:numPr>
          <w:ilvl w:val="0"/>
          <w:numId w:val="24"/>
        </w:numPr>
      </w:pPr>
      <w:bookmarkStart w:id="95" w:name="_Toc171589037"/>
      <w:r w:rsidRPr="004F549F">
        <w:lastRenderedPageBreak/>
        <w:t>Usability Tasting</w:t>
      </w:r>
      <w:bookmarkEnd w:id="95"/>
    </w:p>
    <w:p w:rsidR="00FB28E1" w:rsidRPr="00F50534" w:rsidRDefault="00FB28E1" w:rsidP="00F50534">
      <w:pPr>
        <w:pStyle w:val="Caption"/>
        <w:keepNext/>
        <w:jc w:val="center"/>
        <w:rPr>
          <w:rFonts w:asciiTheme="majorBidi" w:hAnsiTheme="majorBidi" w:cstheme="majorBidi"/>
          <w:b w:val="0"/>
          <w:bCs w:val="0"/>
          <w:color w:val="auto"/>
          <w:sz w:val="24"/>
          <w:szCs w:val="24"/>
        </w:rPr>
      </w:pPr>
      <w:bookmarkStart w:id="96" w:name="_Toc154179159"/>
      <w:r w:rsidRPr="00FB28E1">
        <w:rPr>
          <w:rFonts w:asciiTheme="majorBidi" w:hAnsiTheme="majorBidi" w:cstheme="majorBidi"/>
          <w:color w:val="auto"/>
          <w:sz w:val="24"/>
          <w:szCs w:val="24"/>
        </w:rPr>
        <w:t xml:space="preserve">Tabel 3. </w:t>
      </w:r>
      <w:r w:rsidRPr="00FB28E1">
        <w:rPr>
          <w:rFonts w:asciiTheme="majorBidi" w:hAnsiTheme="majorBidi" w:cstheme="majorBidi"/>
          <w:color w:val="auto"/>
          <w:sz w:val="24"/>
          <w:szCs w:val="24"/>
        </w:rPr>
        <w:fldChar w:fldCharType="begin"/>
      </w:r>
      <w:r w:rsidRPr="00FB28E1">
        <w:rPr>
          <w:rFonts w:asciiTheme="majorBidi" w:hAnsiTheme="majorBidi" w:cstheme="majorBidi"/>
          <w:color w:val="auto"/>
          <w:sz w:val="24"/>
          <w:szCs w:val="24"/>
        </w:rPr>
        <w:instrText xml:space="preserve"> SEQ Tabel_3. \* ARABIC </w:instrText>
      </w:r>
      <w:r w:rsidRPr="00FB28E1">
        <w:rPr>
          <w:rFonts w:asciiTheme="majorBidi" w:hAnsiTheme="majorBidi" w:cstheme="majorBidi"/>
          <w:color w:val="auto"/>
          <w:sz w:val="24"/>
          <w:szCs w:val="24"/>
        </w:rPr>
        <w:fldChar w:fldCharType="separate"/>
      </w:r>
      <w:r w:rsidRPr="00FB28E1">
        <w:rPr>
          <w:rFonts w:asciiTheme="majorBidi" w:hAnsiTheme="majorBidi" w:cstheme="majorBidi"/>
          <w:noProof/>
          <w:color w:val="auto"/>
          <w:sz w:val="24"/>
          <w:szCs w:val="24"/>
        </w:rPr>
        <w:t>3</w:t>
      </w:r>
      <w:r w:rsidRPr="00FB28E1">
        <w:rPr>
          <w:rFonts w:asciiTheme="majorBidi" w:hAnsiTheme="majorBidi" w:cstheme="majorBidi"/>
          <w:color w:val="auto"/>
          <w:sz w:val="24"/>
          <w:szCs w:val="24"/>
        </w:rPr>
        <w:fldChar w:fldCharType="end"/>
      </w:r>
      <w:r w:rsidRPr="00FB28E1">
        <w:rPr>
          <w:rFonts w:asciiTheme="majorBidi" w:hAnsiTheme="majorBidi" w:cstheme="majorBidi"/>
          <w:noProof/>
          <w:color w:val="auto"/>
          <w:sz w:val="24"/>
          <w:szCs w:val="24"/>
        </w:rPr>
        <w:t xml:space="preserve"> </w:t>
      </w:r>
      <w:r w:rsidRPr="00F50534">
        <w:rPr>
          <w:rFonts w:asciiTheme="majorBidi" w:hAnsiTheme="majorBidi" w:cstheme="majorBidi"/>
          <w:b w:val="0"/>
          <w:bCs w:val="0"/>
          <w:noProof/>
          <w:color w:val="auto"/>
          <w:sz w:val="24"/>
          <w:szCs w:val="24"/>
        </w:rPr>
        <w:t>Usability Tasting</w:t>
      </w:r>
      <w:bookmarkEnd w:id="96"/>
    </w:p>
    <w:tbl>
      <w:tblPr>
        <w:tblStyle w:val="TableGrid1"/>
        <w:tblW w:w="5000" w:type="pct"/>
        <w:tblLook w:val="04A0" w:firstRow="1" w:lastRow="0" w:firstColumn="1" w:lastColumn="0" w:noHBand="0" w:noVBand="1"/>
      </w:tblPr>
      <w:tblGrid>
        <w:gridCol w:w="482"/>
        <w:gridCol w:w="1420"/>
        <w:gridCol w:w="1337"/>
        <w:gridCol w:w="1337"/>
        <w:gridCol w:w="1457"/>
        <w:gridCol w:w="2121"/>
      </w:tblGrid>
      <w:tr w:rsidR="00FF08E0" w:rsidRPr="004B348C" w:rsidTr="00FB28E1">
        <w:tc>
          <w:tcPr>
            <w:tcW w:w="296" w:type="pct"/>
            <w:vAlign w:val="center"/>
          </w:tcPr>
          <w:p w:rsidR="004B348C" w:rsidRPr="00FF08E0" w:rsidRDefault="004B348C" w:rsidP="004B348C">
            <w:pPr>
              <w:jc w:val="center"/>
              <w:rPr>
                <w:b/>
                <w:bCs/>
                <w:kern w:val="2"/>
                <w:sz w:val="22"/>
                <w:szCs w:val="22"/>
              </w:rPr>
            </w:pPr>
            <w:r w:rsidRPr="00FF08E0">
              <w:rPr>
                <w:b/>
                <w:bCs/>
                <w:kern w:val="2"/>
                <w:sz w:val="22"/>
                <w:szCs w:val="22"/>
              </w:rPr>
              <w:t>No</w:t>
            </w:r>
          </w:p>
        </w:tc>
        <w:tc>
          <w:tcPr>
            <w:tcW w:w="871" w:type="pct"/>
            <w:vAlign w:val="center"/>
          </w:tcPr>
          <w:p w:rsidR="004B348C" w:rsidRPr="00FF08E0" w:rsidRDefault="004B348C" w:rsidP="004B348C">
            <w:pPr>
              <w:jc w:val="center"/>
              <w:rPr>
                <w:b/>
                <w:bCs/>
                <w:kern w:val="2"/>
                <w:sz w:val="22"/>
                <w:szCs w:val="22"/>
              </w:rPr>
            </w:pPr>
            <w:r w:rsidRPr="00FF08E0">
              <w:rPr>
                <w:b/>
                <w:bCs/>
                <w:kern w:val="2"/>
                <w:sz w:val="22"/>
                <w:szCs w:val="22"/>
              </w:rPr>
              <w:t>Tugas</w:t>
            </w:r>
          </w:p>
        </w:tc>
        <w:tc>
          <w:tcPr>
            <w:tcW w:w="820" w:type="pct"/>
            <w:vAlign w:val="center"/>
          </w:tcPr>
          <w:p w:rsidR="004B348C" w:rsidRPr="00FF08E0" w:rsidRDefault="004B348C" w:rsidP="004B348C">
            <w:pPr>
              <w:jc w:val="center"/>
              <w:rPr>
                <w:b/>
                <w:bCs/>
                <w:kern w:val="2"/>
                <w:sz w:val="22"/>
                <w:szCs w:val="22"/>
              </w:rPr>
            </w:pPr>
            <w:r w:rsidRPr="00FF08E0">
              <w:rPr>
                <w:b/>
                <w:bCs/>
                <w:kern w:val="2"/>
                <w:sz w:val="22"/>
                <w:szCs w:val="22"/>
              </w:rPr>
              <w:t>Waktu yang Diharapkan</w:t>
            </w:r>
          </w:p>
        </w:tc>
        <w:tc>
          <w:tcPr>
            <w:tcW w:w="820" w:type="pct"/>
            <w:vAlign w:val="center"/>
          </w:tcPr>
          <w:p w:rsidR="004B348C" w:rsidRPr="00FF08E0" w:rsidRDefault="004B348C" w:rsidP="004B348C">
            <w:pPr>
              <w:jc w:val="center"/>
              <w:rPr>
                <w:b/>
                <w:bCs/>
                <w:kern w:val="2"/>
                <w:sz w:val="22"/>
                <w:szCs w:val="22"/>
              </w:rPr>
            </w:pPr>
            <w:r w:rsidRPr="00FF08E0">
              <w:rPr>
                <w:b/>
                <w:bCs/>
                <w:kern w:val="2"/>
                <w:sz w:val="22"/>
                <w:szCs w:val="22"/>
              </w:rPr>
              <w:t>Waktu yang Dibutuhkan</w:t>
            </w:r>
          </w:p>
        </w:tc>
        <w:tc>
          <w:tcPr>
            <w:tcW w:w="893" w:type="pct"/>
            <w:vAlign w:val="center"/>
          </w:tcPr>
          <w:p w:rsidR="004B348C" w:rsidRPr="00FF08E0" w:rsidRDefault="004B348C" w:rsidP="004B348C">
            <w:pPr>
              <w:jc w:val="center"/>
              <w:rPr>
                <w:b/>
                <w:bCs/>
                <w:kern w:val="2"/>
                <w:sz w:val="22"/>
                <w:szCs w:val="22"/>
              </w:rPr>
            </w:pPr>
            <w:r w:rsidRPr="00FF08E0">
              <w:rPr>
                <w:b/>
                <w:bCs/>
                <w:kern w:val="2"/>
                <w:sz w:val="22"/>
                <w:szCs w:val="22"/>
              </w:rPr>
              <w:t>Keberhasilan (Ya/Tidak)</w:t>
            </w:r>
          </w:p>
        </w:tc>
        <w:tc>
          <w:tcPr>
            <w:tcW w:w="1301" w:type="pct"/>
            <w:vAlign w:val="center"/>
          </w:tcPr>
          <w:p w:rsidR="004B348C" w:rsidRPr="00FF08E0" w:rsidRDefault="004B348C" w:rsidP="004B348C">
            <w:pPr>
              <w:jc w:val="center"/>
              <w:rPr>
                <w:b/>
                <w:bCs/>
                <w:kern w:val="2"/>
                <w:sz w:val="22"/>
                <w:szCs w:val="22"/>
              </w:rPr>
            </w:pPr>
            <w:r w:rsidRPr="00FF08E0">
              <w:rPr>
                <w:b/>
                <w:bCs/>
                <w:kern w:val="2"/>
                <w:sz w:val="22"/>
                <w:szCs w:val="22"/>
              </w:rPr>
              <w:t>Komentar/Kesulitan yang Dihadapi</w:t>
            </w:r>
          </w:p>
        </w:tc>
      </w:tr>
      <w:tr w:rsidR="00FF08E0" w:rsidRPr="004B348C" w:rsidTr="00FB28E1">
        <w:tc>
          <w:tcPr>
            <w:tcW w:w="296" w:type="pct"/>
            <w:vAlign w:val="center"/>
          </w:tcPr>
          <w:p w:rsidR="004B348C" w:rsidRPr="00FF08E0" w:rsidRDefault="004B348C" w:rsidP="004B348C">
            <w:pPr>
              <w:jc w:val="center"/>
              <w:rPr>
                <w:rFonts w:cs="Arial"/>
                <w:kern w:val="2"/>
                <w:sz w:val="22"/>
                <w:szCs w:val="22"/>
              </w:rPr>
            </w:pPr>
            <w:r w:rsidRPr="00FF08E0">
              <w:rPr>
                <w:rFonts w:cs="Arial"/>
                <w:kern w:val="2"/>
                <w:sz w:val="22"/>
                <w:szCs w:val="22"/>
              </w:rPr>
              <w:t>1</w:t>
            </w:r>
          </w:p>
        </w:tc>
        <w:tc>
          <w:tcPr>
            <w:tcW w:w="871" w:type="pct"/>
          </w:tcPr>
          <w:p w:rsidR="004B348C" w:rsidRPr="00FF08E0" w:rsidRDefault="004B348C" w:rsidP="004B348C">
            <w:pPr>
              <w:rPr>
                <w:kern w:val="2"/>
                <w:sz w:val="22"/>
                <w:szCs w:val="22"/>
              </w:rPr>
            </w:pPr>
            <w:r w:rsidRPr="00FF08E0">
              <w:rPr>
                <w:rFonts w:eastAsia="Times New Roman"/>
                <w:kern w:val="2"/>
                <w:sz w:val="22"/>
                <w:szCs w:val="22"/>
              </w:rPr>
              <w:t>Menampilkan halaman Beranda</w:t>
            </w:r>
          </w:p>
        </w:tc>
        <w:tc>
          <w:tcPr>
            <w:tcW w:w="820" w:type="pct"/>
            <w:vAlign w:val="center"/>
          </w:tcPr>
          <w:p w:rsidR="004B348C" w:rsidRPr="00FF08E0" w:rsidRDefault="004B348C" w:rsidP="004B348C">
            <w:pPr>
              <w:jc w:val="center"/>
              <w:rPr>
                <w:kern w:val="2"/>
                <w:sz w:val="22"/>
                <w:szCs w:val="22"/>
              </w:rPr>
            </w:pPr>
            <w:r w:rsidRPr="00FF08E0">
              <w:rPr>
                <w:kern w:val="2"/>
                <w:sz w:val="22"/>
                <w:szCs w:val="22"/>
              </w:rPr>
              <w:t>1 Detik</w:t>
            </w:r>
          </w:p>
        </w:tc>
        <w:tc>
          <w:tcPr>
            <w:tcW w:w="820" w:type="pct"/>
            <w:vAlign w:val="center"/>
          </w:tcPr>
          <w:p w:rsidR="004B348C" w:rsidRPr="00FF08E0" w:rsidRDefault="004B348C" w:rsidP="004B348C">
            <w:pPr>
              <w:jc w:val="center"/>
              <w:rPr>
                <w:kern w:val="2"/>
                <w:sz w:val="22"/>
                <w:szCs w:val="22"/>
              </w:rPr>
            </w:pPr>
            <w:r w:rsidRPr="00FF08E0">
              <w:rPr>
                <w:kern w:val="2"/>
                <w:sz w:val="22"/>
                <w:szCs w:val="22"/>
              </w:rPr>
              <w:t>2 Detik</w:t>
            </w:r>
          </w:p>
        </w:tc>
        <w:tc>
          <w:tcPr>
            <w:tcW w:w="893" w:type="pct"/>
            <w:vAlign w:val="center"/>
          </w:tcPr>
          <w:p w:rsidR="004B348C" w:rsidRPr="00FF08E0" w:rsidRDefault="004B348C" w:rsidP="004B348C">
            <w:pPr>
              <w:jc w:val="center"/>
              <w:rPr>
                <w:kern w:val="2"/>
                <w:sz w:val="22"/>
                <w:szCs w:val="22"/>
              </w:rPr>
            </w:pPr>
            <w:r w:rsidRPr="00FF08E0">
              <w:rPr>
                <w:kern w:val="2"/>
                <w:sz w:val="22"/>
                <w:szCs w:val="22"/>
              </w:rPr>
              <w:t>Ya</w:t>
            </w:r>
          </w:p>
        </w:tc>
        <w:tc>
          <w:tcPr>
            <w:tcW w:w="1301" w:type="pct"/>
            <w:vAlign w:val="center"/>
          </w:tcPr>
          <w:p w:rsidR="004B348C" w:rsidRPr="00FF08E0" w:rsidRDefault="004B348C" w:rsidP="004B348C">
            <w:pPr>
              <w:rPr>
                <w:kern w:val="2"/>
                <w:sz w:val="22"/>
                <w:szCs w:val="22"/>
              </w:rPr>
            </w:pPr>
            <w:r w:rsidRPr="00FF08E0">
              <w:rPr>
                <w:kern w:val="2"/>
                <w:sz w:val="22"/>
                <w:szCs w:val="22"/>
              </w:rPr>
              <w:t>Proses navigasi berjalan lancar</w:t>
            </w:r>
          </w:p>
        </w:tc>
      </w:tr>
      <w:tr w:rsidR="00FF08E0" w:rsidRPr="004B348C" w:rsidTr="00FB28E1">
        <w:tc>
          <w:tcPr>
            <w:tcW w:w="296" w:type="pct"/>
            <w:vAlign w:val="center"/>
          </w:tcPr>
          <w:p w:rsidR="004B348C" w:rsidRPr="00FF08E0" w:rsidRDefault="004B348C" w:rsidP="004B348C">
            <w:pPr>
              <w:jc w:val="center"/>
              <w:rPr>
                <w:rFonts w:cs="Arial"/>
                <w:kern w:val="2"/>
                <w:sz w:val="22"/>
                <w:szCs w:val="22"/>
              </w:rPr>
            </w:pPr>
            <w:r w:rsidRPr="00FF08E0">
              <w:rPr>
                <w:rFonts w:cs="Arial"/>
                <w:kern w:val="2"/>
                <w:sz w:val="22"/>
                <w:szCs w:val="22"/>
              </w:rPr>
              <w:t>2</w:t>
            </w:r>
          </w:p>
        </w:tc>
        <w:tc>
          <w:tcPr>
            <w:tcW w:w="871" w:type="pct"/>
          </w:tcPr>
          <w:p w:rsidR="004B348C" w:rsidRPr="00FF08E0" w:rsidRDefault="004B348C" w:rsidP="004B348C">
            <w:pPr>
              <w:rPr>
                <w:kern w:val="2"/>
                <w:sz w:val="22"/>
                <w:szCs w:val="22"/>
              </w:rPr>
            </w:pPr>
            <w:r w:rsidRPr="00FF08E0">
              <w:rPr>
                <w:kern w:val="2"/>
                <w:sz w:val="22"/>
                <w:szCs w:val="22"/>
              </w:rPr>
              <w:t>Menampilkan halaman Clustering</w:t>
            </w:r>
          </w:p>
        </w:tc>
        <w:tc>
          <w:tcPr>
            <w:tcW w:w="820" w:type="pct"/>
            <w:vAlign w:val="center"/>
          </w:tcPr>
          <w:p w:rsidR="004B348C" w:rsidRPr="00FF08E0" w:rsidRDefault="004B348C" w:rsidP="004B348C">
            <w:pPr>
              <w:jc w:val="center"/>
              <w:rPr>
                <w:kern w:val="2"/>
                <w:sz w:val="22"/>
                <w:szCs w:val="22"/>
              </w:rPr>
            </w:pPr>
            <w:r w:rsidRPr="00FF08E0">
              <w:rPr>
                <w:kern w:val="2"/>
                <w:sz w:val="22"/>
                <w:szCs w:val="22"/>
              </w:rPr>
              <w:t>1 Detik</w:t>
            </w:r>
          </w:p>
        </w:tc>
        <w:tc>
          <w:tcPr>
            <w:tcW w:w="820" w:type="pct"/>
            <w:vAlign w:val="center"/>
          </w:tcPr>
          <w:p w:rsidR="004B348C" w:rsidRPr="00FF08E0" w:rsidRDefault="004B348C" w:rsidP="004B348C">
            <w:pPr>
              <w:jc w:val="center"/>
              <w:rPr>
                <w:kern w:val="2"/>
                <w:sz w:val="22"/>
                <w:szCs w:val="22"/>
              </w:rPr>
            </w:pPr>
            <w:r w:rsidRPr="00FF08E0">
              <w:rPr>
                <w:kern w:val="2"/>
                <w:sz w:val="22"/>
                <w:szCs w:val="22"/>
              </w:rPr>
              <w:t>2 Detik</w:t>
            </w:r>
          </w:p>
        </w:tc>
        <w:tc>
          <w:tcPr>
            <w:tcW w:w="893" w:type="pct"/>
            <w:vAlign w:val="center"/>
          </w:tcPr>
          <w:p w:rsidR="004B348C" w:rsidRPr="00FF08E0" w:rsidRDefault="004B348C" w:rsidP="004B348C">
            <w:pPr>
              <w:jc w:val="center"/>
              <w:rPr>
                <w:kern w:val="2"/>
                <w:sz w:val="22"/>
                <w:szCs w:val="22"/>
              </w:rPr>
            </w:pPr>
            <w:r w:rsidRPr="00FF08E0">
              <w:rPr>
                <w:kern w:val="2"/>
                <w:sz w:val="22"/>
                <w:szCs w:val="22"/>
              </w:rPr>
              <w:t>Ya</w:t>
            </w:r>
          </w:p>
        </w:tc>
        <w:tc>
          <w:tcPr>
            <w:tcW w:w="1301" w:type="pct"/>
            <w:vAlign w:val="center"/>
          </w:tcPr>
          <w:p w:rsidR="004B348C" w:rsidRPr="00FF08E0" w:rsidRDefault="004B348C" w:rsidP="004B348C">
            <w:pPr>
              <w:rPr>
                <w:kern w:val="2"/>
                <w:sz w:val="22"/>
                <w:szCs w:val="22"/>
              </w:rPr>
            </w:pPr>
            <w:r w:rsidRPr="00FF08E0">
              <w:rPr>
                <w:kern w:val="2"/>
                <w:sz w:val="22"/>
                <w:szCs w:val="22"/>
              </w:rPr>
              <w:t>Proses navigasi berjalan lancar.</w:t>
            </w:r>
          </w:p>
        </w:tc>
      </w:tr>
      <w:tr w:rsidR="00FF08E0" w:rsidRPr="004B348C" w:rsidTr="00FB28E1">
        <w:tc>
          <w:tcPr>
            <w:tcW w:w="296" w:type="pct"/>
            <w:vAlign w:val="center"/>
          </w:tcPr>
          <w:p w:rsidR="004B348C" w:rsidRPr="00FF08E0" w:rsidRDefault="004B348C" w:rsidP="004B348C">
            <w:pPr>
              <w:jc w:val="center"/>
              <w:rPr>
                <w:rFonts w:cs="Arial"/>
                <w:kern w:val="2"/>
                <w:sz w:val="22"/>
                <w:szCs w:val="22"/>
              </w:rPr>
            </w:pPr>
            <w:r w:rsidRPr="00FF08E0">
              <w:rPr>
                <w:rFonts w:cs="Arial"/>
                <w:kern w:val="2"/>
                <w:sz w:val="22"/>
                <w:szCs w:val="22"/>
              </w:rPr>
              <w:t>3</w:t>
            </w:r>
          </w:p>
        </w:tc>
        <w:tc>
          <w:tcPr>
            <w:tcW w:w="871" w:type="pct"/>
          </w:tcPr>
          <w:p w:rsidR="004B348C" w:rsidRPr="00FF08E0" w:rsidRDefault="004B348C" w:rsidP="004B348C">
            <w:pPr>
              <w:rPr>
                <w:kern w:val="2"/>
                <w:sz w:val="22"/>
                <w:szCs w:val="22"/>
              </w:rPr>
            </w:pPr>
            <w:r w:rsidRPr="00FF08E0">
              <w:rPr>
                <w:kern w:val="2"/>
                <w:sz w:val="22"/>
                <w:szCs w:val="22"/>
              </w:rPr>
              <w:t>Menampilkan isi dataset</w:t>
            </w:r>
          </w:p>
        </w:tc>
        <w:tc>
          <w:tcPr>
            <w:tcW w:w="820" w:type="pct"/>
            <w:vAlign w:val="center"/>
          </w:tcPr>
          <w:p w:rsidR="004B348C" w:rsidRPr="00FF08E0" w:rsidRDefault="004B348C" w:rsidP="004B348C">
            <w:pPr>
              <w:jc w:val="center"/>
              <w:rPr>
                <w:kern w:val="2"/>
                <w:sz w:val="22"/>
                <w:szCs w:val="22"/>
              </w:rPr>
            </w:pPr>
            <w:r w:rsidRPr="00FF08E0">
              <w:rPr>
                <w:kern w:val="2"/>
                <w:sz w:val="22"/>
                <w:szCs w:val="22"/>
              </w:rPr>
              <w:t>2 Detik</w:t>
            </w:r>
          </w:p>
        </w:tc>
        <w:tc>
          <w:tcPr>
            <w:tcW w:w="820" w:type="pct"/>
            <w:vAlign w:val="center"/>
          </w:tcPr>
          <w:p w:rsidR="004B348C" w:rsidRPr="00FF08E0" w:rsidRDefault="004B348C" w:rsidP="004B348C">
            <w:pPr>
              <w:jc w:val="center"/>
              <w:rPr>
                <w:kern w:val="2"/>
                <w:sz w:val="22"/>
                <w:szCs w:val="22"/>
              </w:rPr>
            </w:pPr>
            <w:r w:rsidRPr="00FF08E0">
              <w:rPr>
                <w:kern w:val="2"/>
                <w:sz w:val="22"/>
                <w:szCs w:val="22"/>
              </w:rPr>
              <w:t>2 Detik</w:t>
            </w:r>
          </w:p>
        </w:tc>
        <w:tc>
          <w:tcPr>
            <w:tcW w:w="893" w:type="pct"/>
            <w:vAlign w:val="center"/>
          </w:tcPr>
          <w:p w:rsidR="004B348C" w:rsidRPr="00FF08E0" w:rsidRDefault="004B348C" w:rsidP="004B348C">
            <w:pPr>
              <w:jc w:val="center"/>
              <w:rPr>
                <w:kern w:val="2"/>
                <w:sz w:val="22"/>
                <w:szCs w:val="22"/>
              </w:rPr>
            </w:pPr>
            <w:r w:rsidRPr="00FF08E0">
              <w:rPr>
                <w:kern w:val="2"/>
                <w:sz w:val="22"/>
                <w:szCs w:val="22"/>
              </w:rPr>
              <w:t>Ya</w:t>
            </w:r>
          </w:p>
        </w:tc>
        <w:tc>
          <w:tcPr>
            <w:tcW w:w="1301" w:type="pct"/>
            <w:vAlign w:val="center"/>
          </w:tcPr>
          <w:p w:rsidR="004B348C" w:rsidRPr="00FF08E0" w:rsidRDefault="004B348C" w:rsidP="004B348C">
            <w:pPr>
              <w:rPr>
                <w:kern w:val="2"/>
                <w:sz w:val="22"/>
                <w:szCs w:val="22"/>
              </w:rPr>
            </w:pPr>
            <w:r w:rsidRPr="00FF08E0">
              <w:rPr>
                <w:kern w:val="2"/>
                <w:sz w:val="22"/>
                <w:szCs w:val="22"/>
              </w:rPr>
              <w:t>Proses berjalan lancar.</w:t>
            </w:r>
          </w:p>
        </w:tc>
      </w:tr>
      <w:tr w:rsidR="00FF08E0" w:rsidRPr="004B348C" w:rsidTr="00FB28E1">
        <w:tc>
          <w:tcPr>
            <w:tcW w:w="296" w:type="pct"/>
            <w:vAlign w:val="center"/>
          </w:tcPr>
          <w:p w:rsidR="004B348C" w:rsidRPr="00FF08E0" w:rsidRDefault="004B348C" w:rsidP="004B348C">
            <w:pPr>
              <w:jc w:val="center"/>
              <w:rPr>
                <w:rFonts w:cs="Arial"/>
                <w:kern w:val="2"/>
                <w:sz w:val="22"/>
                <w:szCs w:val="22"/>
              </w:rPr>
            </w:pPr>
            <w:r w:rsidRPr="00FF08E0">
              <w:rPr>
                <w:rFonts w:cs="Arial"/>
                <w:kern w:val="2"/>
                <w:sz w:val="22"/>
                <w:szCs w:val="22"/>
              </w:rPr>
              <w:t>4</w:t>
            </w:r>
          </w:p>
        </w:tc>
        <w:tc>
          <w:tcPr>
            <w:tcW w:w="871" w:type="pct"/>
          </w:tcPr>
          <w:p w:rsidR="004B348C" w:rsidRPr="00FF08E0" w:rsidRDefault="004B348C" w:rsidP="004B348C">
            <w:pPr>
              <w:rPr>
                <w:kern w:val="2"/>
                <w:sz w:val="22"/>
                <w:szCs w:val="22"/>
              </w:rPr>
            </w:pPr>
            <w:r w:rsidRPr="00FF08E0">
              <w:rPr>
                <w:kern w:val="2"/>
                <w:sz w:val="22"/>
                <w:szCs w:val="22"/>
              </w:rPr>
              <w:t>Menampilkan grafik elbow</w:t>
            </w:r>
          </w:p>
        </w:tc>
        <w:tc>
          <w:tcPr>
            <w:tcW w:w="820" w:type="pct"/>
            <w:vAlign w:val="center"/>
          </w:tcPr>
          <w:p w:rsidR="004B348C" w:rsidRPr="00FF08E0" w:rsidRDefault="004B348C" w:rsidP="004B348C">
            <w:pPr>
              <w:jc w:val="center"/>
              <w:rPr>
                <w:kern w:val="2"/>
                <w:sz w:val="22"/>
                <w:szCs w:val="22"/>
              </w:rPr>
            </w:pPr>
            <w:r w:rsidRPr="00FF08E0">
              <w:rPr>
                <w:kern w:val="2"/>
                <w:sz w:val="22"/>
                <w:szCs w:val="22"/>
              </w:rPr>
              <w:t>2 Detik</w:t>
            </w:r>
          </w:p>
        </w:tc>
        <w:tc>
          <w:tcPr>
            <w:tcW w:w="820" w:type="pct"/>
            <w:vAlign w:val="center"/>
          </w:tcPr>
          <w:p w:rsidR="004B348C" w:rsidRPr="00FF08E0" w:rsidRDefault="004B348C" w:rsidP="004B348C">
            <w:pPr>
              <w:jc w:val="center"/>
              <w:rPr>
                <w:kern w:val="2"/>
                <w:sz w:val="22"/>
                <w:szCs w:val="22"/>
              </w:rPr>
            </w:pPr>
            <w:r w:rsidRPr="00FF08E0">
              <w:rPr>
                <w:kern w:val="2"/>
                <w:sz w:val="22"/>
                <w:szCs w:val="22"/>
              </w:rPr>
              <w:t>2 Detik</w:t>
            </w:r>
          </w:p>
        </w:tc>
        <w:tc>
          <w:tcPr>
            <w:tcW w:w="893" w:type="pct"/>
            <w:vAlign w:val="center"/>
          </w:tcPr>
          <w:p w:rsidR="004B348C" w:rsidRPr="00FF08E0" w:rsidRDefault="004B348C" w:rsidP="004B348C">
            <w:pPr>
              <w:jc w:val="center"/>
              <w:rPr>
                <w:kern w:val="2"/>
                <w:sz w:val="22"/>
                <w:szCs w:val="22"/>
              </w:rPr>
            </w:pPr>
            <w:r w:rsidRPr="00FF08E0">
              <w:rPr>
                <w:kern w:val="2"/>
                <w:sz w:val="22"/>
                <w:szCs w:val="22"/>
              </w:rPr>
              <w:t>Ya</w:t>
            </w:r>
          </w:p>
        </w:tc>
        <w:tc>
          <w:tcPr>
            <w:tcW w:w="1301" w:type="pct"/>
            <w:vAlign w:val="center"/>
          </w:tcPr>
          <w:p w:rsidR="004B348C" w:rsidRPr="00FF08E0" w:rsidRDefault="004B348C" w:rsidP="004B348C">
            <w:pPr>
              <w:rPr>
                <w:kern w:val="2"/>
                <w:sz w:val="22"/>
                <w:szCs w:val="22"/>
              </w:rPr>
            </w:pPr>
            <w:r w:rsidRPr="00FF08E0">
              <w:rPr>
                <w:kern w:val="2"/>
                <w:sz w:val="22"/>
                <w:szCs w:val="22"/>
              </w:rPr>
              <w:t>Proses berjalan lancar</w:t>
            </w:r>
          </w:p>
        </w:tc>
      </w:tr>
      <w:tr w:rsidR="00FF08E0" w:rsidRPr="004B348C" w:rsidTr="00FB28E1">
        <w:tc>
          <w:tcPr>
            <w:tcW w:w="296" w:type="pct"/>
            <w:vAlign w:val="center"/>
          </w:tcPr>
          <w:p w:rsidR="004B348C" w:rsidRPr="00FF08E0" w:rsidRDefault="004B348C" w:rsidP="004B348C">
            <w:pPr>
              <w:jc w:val="center"/>
              <w:rPr>
                <w:rFonts w:cs="Arial"/>
                <w:kern w:val="2"/>
                <w:sz w:val="22"/>
                <w:szCs w:val="22"/>
              </w:rPr>
            </w:pPr>
            <w:r w:rsidRPr="00FF08E0">
              <w:rPr>
                <w:rFonts w:cs="Arial"/>
                <w:kern w:val="2"/>
                <w:sz w:val="22"/>
                <w:szCs w:val="22"/>
              </w:rPr>
              <w:t>5</w:t>
            </w:r>
          </w:p>
        </w:tc>
        <w:tc>
          <w:tcPr>
            <w:tcW w:w="871" w:type="pct"/>
          </w:tcPr>
          <w:p w:rsidR="004B348C" w:rsidRPr="00FF08E0" w:rsidRDefault="004B348C" w:rsidP="004B348C">
            <w:pPr>
              <w:rPr>
                <w:kern w:val="2"/>
                <w:sz w:val="22"/>
                <w:szCs w:val="22"/>
              </w:rPr>
            </w:pPr>
            <w:r w:rsidRPr="00FF08E0">
              <w:rPr>
                <w:rFonts w:eastAsia="Times New Roman"/>
                <w:kern w:val="2"/>
                <w:sz w:val="22"/>
                <w:szCs w:val="22"/>
                <w:lang w:eastAsia="en-ID"/>
              </w:rPr>
              <w:t>Menampilkan hasil clustering</w:t>
            </w:r>
          </w:p>
        </w:tc>
        <w:tc>
          <w:tcPr>
            <w:tcW w:w="820" w:type="pct"/>
            <w:vAlign w:val="center"/>
          </w:tcPr>
          <w:p w:rsidR="004B348C" w:rsidRPr="00FF08E0" w:rsidRDefault="004B348C" w:rsidP="004B348C">
            <w:pPr>
              <w:jc w:val="center"/>
              <w:rPr>
                <w:kern w:val="2"/>
                <w:sz w:val="22"/>
                <w:szCs w:val="22"/>
                <w:lang w:val="en-ID"/>
              </w:rPr>
            </w:pPr>
            <w:r w:rsidRPr="00FF08E0">
              <w:rPr>
                <w:kern w:val="2"/>
                <w:sz w:val="22"/>
                <w:szCs w:val="22"/>
                <w:lang w:val="en-ID"/>
              </w:rPr>
              <w:t>2 Detik</w:t>
            </w:r>
          </w:p>
        </w:tc>
        <w:tc>
          <w:tcPr>
            <w:tcW w:w="820" w:type="pct"/>
            <w:vAlign w:val="center"/>
          </w:tcPr>
          <w:p w:rsidR="004B348C" w:rsidRPr="00FF08E0" w:rsidRDefault="004B348C" w:rsidP="004B348C">
            <w:pPr>
              <w:jc w:val="center"/>
              <w:rPr>
                <w:kern w:val="2"/>
                <w:sz w:val="22"/>
                <w:szCs w:val="22"/>
              </w:rPr>
            </w:pPr>
            <w:r w:rsidRPr="00FF08E0">
              <w:rPr>
                <w:kern w:val="2"/>
                <w:sz w:val="22"/>
                <w:szCs w:val="22"/>
              </w:rPr>
              <w:t>2 Detik</w:t>
            </w:r>
          </w:p>
        </w:tc>
        <w:tc>
          <w:tcPr>
            <w:tcW w:w="893" w:type="pct"/>
            <w:vAlign w:val="center"/>
          </w:tcPr>
          <w:p w:rsidR="004B348C" w:rsidRPr="00FF08E0" w:rsidRDefault="004B348C" w:rsidP="004B348C">
            <w:pPr>
              <w:jc w:val="center"/>
              <w:rPr>
                <w:kern w:val="2"/>
                <w:sz w:val="22"/>
                <w:szCs w:val="22"/>
              </w:rPr>
            </w:pPr>
            <w:r w:rsidRPr="00FF08E0">
              <w:rPr>
                <w:kern w:val="2"/>
                <w:sz w:val="22"/>
                <w:szCs w:val="22"/>
              </w:rPr>
              <w:t>Ya</w:t>
            </w:r>
          </w:p>
        </w:tc>
        <w:tc>
          <w:tcPr>
            <w:tcW w:w="1301"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B348C" w:rsidRPr="00FF08E0" w:rsidTr="004B348C">
              <w:trPr>
                <w:tblCellSpacing w:w="15" w:type="dxa"/>
              </w:trPr>
              <w:tc>
                <w:tcPr>
                  <w:tcW w:w="0" w:type="auto"/>
                  <w:vAlign w:val="center"/>
                  <w:hideMark/>
                </w:tcPr>
                <w:p w:rsidR="004B348C" w:rsidRPr="00FF08E0" w:rsidRDefault="004B348C" w:rsidP="004B348C">
                  <w:pPr>
                    <w:spacing w:after="0" w:line="240" w:lineRule="auto"/>
                    <w:rPr>
                      <w:rFonts w:ascii="Times New Roman" w:eastAsia="SimSun" w:hAnsi="Times New Roman" w:cs="Times New Roman"/>
                      <w:kern w:val="2"/>
                    </w:rPr>
                  </w:pPr>
                </w:p>
              </w:tc>
            </w:tr>
          </w:tbl>
          <w:p w:rsidR="004B348C" w:rsidRPr="00FF08E0" w:rsidRDefault="004B348C" w:rsidP="004B348C">
            <w:pPr>
              <w:rPr>
                <w:vanish/>
                <w:kern w:val="2"/>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5"/>
            </w:tblGrid>
            <w:tr w:rsidR="004B348C" w:rsidRPr="00FF08E0" w:rsidTr="004B348C">
              <w:trPr>
                <w:tblCellSpacing w:w="15" w:type="dxa"/>
              </w:trPr>
              <w:tc>
                <w:tcPr>
                  <w:tcW w:w="0" w:type="auto"/>
                  <w:vAlign w:val="center"/>
                  <w:hideMark/>
                </w:tcPr>
                <w:p w:rsidR="004B348C" w:rsidRPr="00FF08E0" w:rsidRDefault="004B348C" w:rsidP="004B348C">
                  <w:pPr>
                    <w:spacing w:after="0" w:line="240" w:lineRule="auto"/>
                    <w:rPr>
                      <w:rFonts w:ascii="Times New Roman" w:eastAsia="SimSun" w:hAnsi="Times New Roman" w:cs="Times New Roman"/>
                      <w:kern w:val="2"/>
                    </w:rPr>
                  </w:pPr>
                  <w:r w:rsidRPr="00FF08E0">
                    <w:rPr>
                      <w:rFonts w:ascii="Times New Roman" w:eastAsia="SimSun" w:hAnsi="Times New Roman" w:cs="Times New Roman"/>
                      <w:kern w:val="2"/>
                    </w:rPr>
                    <w:t>Proses berjalan lancar</w:t>
                  </w:r>
                </w:p>
              </w:tc>
            </w:tr>
          </w:tbl>
          <w:p w:rsidR="004B348C" w:rsidRPr="00FF08E0" w:rsidRDefault="004B348C" w:rsidP="004B348C">
            <w:pPr>
              <w:rPr>
                <w:kern w:val="2"/>
                <w:sz w:val="22"/>
                <w:szCs w:val="22"/>
              </w:rPr>
            </w:pPr>
          </w:p>
        </w:tc>
      </w:tr>
      <w:tr w:rsidR="00FF08E0" w:rsidRPr="004B348C" w:rsidTr="00FB28E1">
        <w:tc>
          <w:tcPr>
            <w:tcW w:w="296" w:type="pct"/>
            <w:vAlign w:val="center"/>
          </w:tcPr>
          <w:p w:rsidR="004B348C" w:rsidRPr="00FF08E0" w:rsidRDefault="004B348C" w:rsidP="004B348C">
            <w:pPr>
              <w:jc w:val="center"/>
              <w:rPr>
                <w:rFonts w:cs="Arial"/>
                <w:kern w:val="2"/>
                <w:sz w:val="22"/>
                <w:szCs w:val="22"/>
              </w:rPr>
            </w:pPr>
            <w:r w:rsidRPr="00FF08E0">
              <w:rPr>
                <w:rFonts w:cs="Arial"/>
                <w:kern w:val="2"/>
                <w:sz w:val="22"/>
                <w:szCs w:val="22"/>
              </w:rPr>
              <w:t>6</w:t>
            </w:r>
          </w:p>
        </w:tc>
        <w:tc>
          <w:tcPr>
            <w:tcW w:w="871" w:type="pct"/>
          </w:tcPr>
          <w:p w:rsidR="004B348C" w:rsidRPr="00FF08E0" w:rsidRDefault="004B348C" w:rsidP="004B348C">
            <w:pPr>
              <w:rPr>
                <w:rFonts w:eastAsia="Times New Roman"/>
                <w:kern w:val="2"/>
                <w:sz w:val="22"/>
                <w:szCs w:val="22"/>
                <w:lang w:val="en-ID" w:eastAsia="en-ID"/>
              </w:rPr>
            </w:pPr>
            <w:r w:rsidRPr="00FF08E0">
              <w:rPr>
                <w:rFonts w:eastAsia="Times New Roman"/>
                <w:kern w:val="2"/>
                <w:sz w:val="22"/>
                <w:szCs w:val="22"/>
              </w:rPr>
              <w:t>Menampilkan halaman Petunjuk</w:t>
            </w:r>
          </w:p>
        </w:tc>
        <w:tc>
          <w:tcPr>
            <w:tcW w:w="820" w:type="pct"/>
            <w:vAlign w:val="center"/>
          </w:tcPr>
          <w:p w:rsidR="004B348C" w:rsidRPr="00FF08E0" w:rsidRDefault="004B348C" w:rsidP="004B348C">
            <w:pPr>
              <w:jc w:val="center"/>
              <w:rPr>
                <w:kern w:val="2"/>
                <w:sz w:val="22"/>
                <w:szCs w:val="22"/>
                <w:lang w:val="en-ID"/>
              </w:rPr>
            </w:pPr>
            <w:r w:rsidRPr="00FF08E0">
              <w:rPr>
                <w:kern w:val="2"/>
                <w:sz w:val="22"/>
                <w:szCs w:val="22"/>
                <w:lang w:val="en-ID"/>
              </w:rPr>
              <w:t>1 Detik</w:t>
            </w:r>
          </w:p>
        </w:tc>
        <w:tc>
          <w:tcPr>
            <w:tcW w:w="820" w:type="pct"/>
            <w:vAlign w:val="center"/>
          </w:tcPr>
          <w:p w:rsidR="004B348C" w:rsidRPr="00FF08E0" w:rsidRDefault="004B348C" w:rsidP="004B348C">
            <w:pPr>
              <w:jc w:val="center"/>
              <w:rPr>
                <w:kern w:val="2"/>
                <w:sz w:val="22"/>
                <w:szCs w:val="22"/>
              </w:rPr>
            </w:pPr>
            <w:r w:rsidRPr="00FF08E0">
              <w:rPr>
                <w:kern w:val="2"/>
                <w:sz w:val="22"/>
                <w:szCs w:val="22"/>
              </w:rPr>
              <w:t>1 Detik</w:t>
            </w:r>
          </w:p>
        </w:tc>
        <w:tc>
          <w:tcPr>
            <w:tcW w:w="893" w:type="pct"/>
            <w:vAlign w:val="center"/>
          </w:tcPr>
          <w:p w:rsidR="004B348C" w:rsidRPr="00FF08E0" w:rsidRDefault="004B348C" w:rsidP="004B348C">
            <w:pPr>
              <w:jc w:val="center"/>
              <w:rPr>
                <w:kern w:val="2"/>
                <w:sz w:val="22"/>
                <w:szCs w:val="22"/>
              </w:rPr>
            </w:pPr>
            <w:r w:rsidRPr="00FF08E0">
              <w:rPr>
                <w:kern w:val="2"/>
                <w:sz w:val="22"/>
                <w:szCs w:val="22"/>
              </w:rPr>
              <w:t>Ya</w:t>
            </w:r>
          </w:p>
        </w:tc>
        <w:tc>
          <w:tcPr>
            <w:tcW w:w="1301" w:type="pct"/>
            <w:vAlign w:val="center"/>
          </w:tcPr>
          <w:p w:rsidR="004B348C" w:rsidRPr="00FF08E0" w:rsidRDefault="004B348C" w:rsidP="004B348C">
            <w:pPr>
              <w:rPr>
                <w:kern w:val="2"/>
                <w:sz w:val="22"/>
                <w:szCs w:val="22"/>
              </w:rPr>
            </w:pPr>
            <w:r w:rsidRPr="00FF08E0">
              <w:rPr>
                <w:kern w:val="2"/>
                <w:sz w:val="22"/>
                <w:szCs w:val="22"/>
              </w:rPr>
              <w:t>Proses navigasi berjalan lancar</w:t>
            </w:r>
          </w:p>
        </w:tc>
      </w:tr>
    </w:tbl>
    <w:p w:rsidR="004F549F" w:rsidRDefault="004F549F" w:rsidP="004F549F"/>
    <w:p w:rsidR="004B348C" w:rsidRDefault="004B348C">
      <w:pPr>
        <w:rPr>
          <w:rFonts w:ascii="Times New Roman" w:eastAsia="Times New Roman" w:hAnsi="Times New Roman" w:cs="Times New Roman"/>
          <w:b/>
          <w:bCs/>
          <w:color w:val="000000"/>
          <w:sz w:val="28"/>
          <w:szCs w:val="28"/>
        </w:rPr>
      </w:pPr>
      <w:r>
        <w:br w:type="page"/>
      </w:r>
    </w:p>
    <w:p w:rsidR="00F70162" w:rsidRPr="00360259" w:rsidRDefault="00475267" w:rsidP="00360259">
      <w:pPr>
        <w:pStyle w:val="Heading1"/>
      </w:pPr>
      <w:bookmarkStart w:id="97" w:name="_Toc171589038"/>
      <w:r w:rsidRPr="00360259">
        <w:lastRenderedPageBreak/>
        <w:t>BAB IV</w:t>
      </w:r>
      <w:r w:rsidR="00360259" w:rsidRPr="00360259">
        <w:br/>
      </w:r>
      <w:r w:rsidRPr="00360259">
        <w:t>PENUTUP</w:t>
      </w:r>
      <w:bookmarkEnd w:id="97"/>
    </w:p>
    <w:p w:rsidR="00F70162" w:rsidRDefault="00475267" w:rsidP="00017F23">
      <w:pPr>
        <w:pStyle w:val="Heading2"/>
        <w:numPr>
          <w:ilvl w:val="1"/>
          <w:numId w:val="21"/>
        </w:numPr>
      </w:pPr>
      <w:bookmarkStart w:id="98" w:name="_Toc171589039"/>
      <w:r>
        <w:t>Kesimpulan</w:t>
      </w:r>
      <w:bookmarkEnd w:id="98"/>
    </w:p>
    <w:p w:rsidR="00616771" w:rsidRPr="00616771" w:rsidRDefault="00616771" w:rsidP="00616771">
      <w:pPr>
        <w:spacing w:after="0" w:line="480" w:lineRule="auto"/>
        <w:ind w:firstLine="426"/>
        <w:jc w:val="both"/>
        <w:rPr>
          <w:rFonts w:ascii="Times New Roman" w:eastAsia="Times New Roman" w:hAnsi="Times New Roman" w:cs="Times New Roman"/>
          <w:sz w:val="24"/>
          <w:szCs w:val="24"/>
        </w:rPr>
      </w:pPr>
      <w:r w:rsidRPr="00616771">
        <w:rPr>
          <w:rFonts w:ascii="Times New Roman" w:eastAsia="Times New Roman" w:hAnsi="Times New Roman" w:cs="Times New Roman"/>
          <w:sz w:val="24"/>
          <w:szCs w:val="24"/>
        </w:rPr>
        <w:t>Berdasarkan hasil penelitian yang telah dilakukan, dapat disimpulkan beberapa hal penting. Pertama, penerapan metode K-Means Clustering dalam segmentasi pelanggan terbukti efektif dalam mengelompokkan pelanggan berdasarkan karakteristik tertentu. Hal ini memudahkan dalam analisis lebih lanjut mengenai kebutuhan dan preferensi pelanggan, serta membantu dalam penyusunan strategi pemasaran yang lebih tepat sasaran.</w:t>
      </w:r>
    </w:p>
    <w:p w:rsidR="00616771" w:rsidRPr="00616771" w:rsidRDefault="00616771" w:rsidP="00616771">
      <w:pPr>
        <w:spacing w:after="0" w:line="480" w:lineRule="auto"/>
        <w:ind w:firstLine="426"/>
        <w:jc w:val="both"/>
        <w:rPr>
          <w:rFonts w:ascii="Times New Roman" w:eastAsia="Times New Roman" w:hAnsi="Times New Roman" w:cs="Times New Roman"/>
          <w:sz w:val="24"/>
          <w:szCs w:val="24"/>
        </w:rPr>
      </w:pPr>
      <w:r w:rsidRPr="00616771">
        <w:rPr>
          <w:rFonts w:ascii="Times New Roman" w:eastAsia="Times New Roman" w:hAnsi="Times New Roman" w:cs="Times New Roman"/>
          <w:sz w:val="24"/>
          <w:szCs w:val="24"/>
        </w:rPr>
        <w:t>Selanjutnya, penggunaan dataset yang relevan dan teknik pengujian yang sistematis, termasuk pengujian usability, berhasil meningkatkan kinerja sistem aplikasi yang dikembangkan. Navigasi yang lancar dan responsifitas yang cepat merupakan indikator keberhasilan implementasi ini. Hal ini menunjukkan bahwa sistem yang dikembangkan telah memenuhi standar usability yang baik.</w:t>
      </w:r>
    </w:p>
    <w:p w:rsidR="00616771" w:rsidRDefault="00616771" w:rsidP="00616771">
      <w:pPr>
        <w:spacing w:after="0" w:line="480" w:lineRule="auto"/>
        <w:ind w:firstLine="426"/>
        <w:jc w:val="both"/>
        <w:rPr>
          <w:rFonts w:ascii="Times New Roman" w:eastAsia="Times New Roman" w:hAnsi="Times New Roman" w:cs="Times New Roman"/>
          <w:sz w:val="24"/>
          <w:szCs w:val="24"/>
        </w:rPr>
      </w:pPr>
      <w:r w:rsidRPr="00616771">
        <w:rPr>
          <w:rFonts w:ascii="Times New Roman" w:eastAsia="Times New Roman" w:hAnsi="Times New Roman" w:cs="Times New Roman"/>
          <w:sz w:val="24"/>
          <w:szCs w:val="24"/>
        </w:rPr>
        <w:t>Selain itu, melalui analisis data yang dilakukan, ditemukan pola-pola tertentu dalam perilaku pelanggan yang dapat dimanfaatkan untuk meningkatkan layanan dan produk yang ditawarkan. Segmentasi yang dilakukan memberikan wawasan yang lebih mendalam tentang karakteristik setiap kelompok pelanggan, yang dapat menjadi dasar dalam pengambilan keputusan strategis di masa depan.</w:t>
      </w:r>
    </w:p>
    <w:p w:rsidR="00616771" w:rsidRDefault="00616771" w:rsidP="00017F23">
      <w:pPr>
        <w:pStyle w:val="Heading2"/>
        <w:numPr>
          <w:ilvl w:val="1"/>
          <w:numId w:val="21"/>
        </w:numPr>
      </w:pPr>
      <w:bookmarkStart w:id="99" w:name="_Toc171589040"/>
      <w:r>
        <w:t>Saran</w:t>
      </w:r>
      <w:bookmarkEnd w:id="99"/>
    </w:p>
    <w:p w:rsidR="00616771" w:rsidRPr="00616771" w:rsidRDefault="00616771" w:rsidP="00616771">
      <w:pPr>
        <w:spacing w:after="0" w:line="480" w:lineRule="auto"/>
        <w:ind w:firstLine="360"/>
        <w:jc w:val="both"/>
        <w:rPr>
          <w:rFonts w:ascii="Times New Roman" w:eastAsia="Times New Roman" w:hAnsi="Times New Roman" w:cs="Times New Roman"/>
          <w:color w:val="000000"/>
          <w:sz w:val="24"/>
          <w:szCs w:val="24"/>
        </w:rPr>
      </w:pPr>
      <w:r w:rsidRPr="00616771">
        <w:rPr>
          <w:rFonts w:ascii="Times New Roman" w:eastAsia="Times New Roman" w:hAnsi="Times New Roman" w:cs="Times New Roman"/>
          <w:color w:val="000000"/>
          <w:sz w:val="24"/>
          <w:szCs w:val="24"/>
        </w:rPr>
        <w:t xml:space="preserve">Untuk pengembangan lebih lanjut, terdapat beberapa saran yang dapat dipertimbangkan. Pertama, sistem yang telah dikembangkan dapat ditingkatkan dengan menambahkan fitur analitik lanjutan, seperti prediksi tren pelanggan dan analisis sentimen, untuk memberikan nilai tambah bagi pengguna. Fitur-fitur ini </w:t>
      </w:r>
      <w:r w:rsidRPr="00616771">
        <w:rPr>
          <w:rFonts w:ascii="Times New Roman" w:eastAsia="Times New Roman" w:hAnsi="Times New Roman" w:cs="Times New Roman"/>
          <w:color w:val="000000"/>
          <w:sz w:val="24"/>
          <w:szCs w:val="24"/>
        </w:rPr>
        <w:lastRenderedPageBreak/>
        <w:t>akan memungkinkan pengelola untuk lebih proaktif dalam merespon kebutuhan pasar.</w:t>
      </w:r>
    </w:p>
    <w:p w:rsidR="00616771" w:rsidRPr="00616771" w:rsidRDefault="00616771" w:rsidP="00616771">
      <w:pPr>
        <w:spacing w:after="0" w:line="480" w:lineRule="auto"/>
        <w:ind w:firstLine="360"/>
        <w:jc w:val="both"/>
        <w:rPr>
          <w:rFonts w:ascii="Times New Roman" w:eastAsia="Times New Roman" w:hAnsi="Times New Roman" w:cs="Times New Roman"/>
          <w:color w:val="000000"/>
          <w:sz w:val="24"/>
          <w:szCs w:val="24"/>
        </w:rPr>
      </w:pPr>
      <w:r w:rsidRPr="00616771">
        <w:rPr>
          <w:rFonts w:ascii="Times New Roman" w:eastAsia="Times New Roman" w:hAnsi="Times New Roman" w:cs="Times New Roman"/>
          <w:color w:val="000000"/>
          <w:sz w:val="24"/>
          <w:szCs w:val="24"/>
        </w:rPr>
        <w:t>Selain itu, penggunaan dataset yang lebih lengkap dan berkualitas tinggi akan memperbaiki akurasi segmentasi dan hasil analisis. Diperlukan upaya untuk mengumpulkan data yang lebih beragam dan representatif, sehingga hasil analisis dapat mencerminkan kondisi yang lebih akurat dan relevan.</w:t>
      </w:r>
    </w:p>
    <w:p w:rsidR="002003B1" w:rsidRDefault="00616771" w:rsidP="00616771">
      <w:pPr>
        <w:spacing w:after="0" w:line="480" w:lineRule="auto"/>
        <w:ind w:firstLine="360"/>
        <w:jc w:val="both"/>
        <w:rPr>
          <w:rFonts w:ascii="Times New Roman" w:eastAsia="Times New Roman" w:hAnsi="Times New Roman" w:cs="Times New Roman"/>
          <w:color w:val="000000"/>
          <w:sz w:val="24"/>
          <w:szCs w:val="24"/>
        </w:rPr>
      </w:pPr>
      <w:r w:rsidRPr="00616771">
        <w:rPr>
          <w:rFonts w:ascii="Times New Roman" w:eastAsia="Times New Roman" w:hAnsi="Times New Roman" w:cs="Times New Roman"/>
          <w:color w:val="000000"/>
          <w:sz w:val="24"/>
          <w:szCs w:val="24"/>
        </w:rPr>
        <w:t xml:space="preserve">Terakhir, menguji sistem yang dikembangkan dalam kondisi nyata di lapangan akan memberikan feedback yang lebih realistis dan dapat diandalkan untuk perbaikan lebih lanjut. Melibatkan pengguna akhir dalam proses pengujian akan membantu dalam menemukan dan mengatasi kekurangan yang mungkin ada, serta memastikan bahwa sistem yang dikembangkan benar-benar memenuhi kebutuhan pengguna. </w:t>
      </w:r>
      <w:r w:rsidR="002003B1">
        <w:rPr>
          <w:rFonts w:ascii="Times New Roman" w:eastAsia="Times New Roman" w:hAnsi="Times New Roman" w:cs="Times New Roman"/>
          <w:color w:val="000000"/>
          <w:sz w:val="24"/>
          <w:szCs w:val="24"/>
        </w:rPr>
        <w:br w:type="page"/>
      </w:r>
    </w:p>
    <w:p w:rsidR="00F70162" w:rsidRPr="002003B1" w:rsidRDefault="00F70162" w:rsidP="002003B1">
      <w:pPr>
        <w:pBdr>
          <w:top w:val="nil"/>
          <w:left w:val="nil"/>
          <w:bottom w:val="nil"/>
          <w:right w:val="nil"/>
          <w:between w:val="nil"/>
        </w:pBdr>
        <w:spacing w:after="0" w:line="480" w:lineRule="auto"/>
        <w:ind w:firstLine="426"/>
        <w:jc w:val="both"/>
        <w:rPr>
          <w:rFonts w:ascii="Times New Roman" w:eastAsia="Times New Roman" w:hAnsi="Times New Roman" w:cs="Times New Roman"/>
          <w:color w:val="000000"/>
          <w:sz w:val="24"/>
          <w:szCs w:val="24"/>
        </w:rPr>
        <w:sectPr w:rsidR="00F70162" w:rsidRPr="002003B1">
          <w:headerReference w:type="default" r:id="rId47"/>
          <w:footerReference w:type="default" r:id="rId48"/>
          <w:pgSz w:w="11907" w:h="16839"/>
          <w:pgMar w:top="1701" w:right="1701" w:bottom="1701" w:left="2268" w:header="709" w:footer="709" w:gutter="0"/>
          <w:cols w:space="720"/>
        </w:sectPr>
      </w:pPr>
    </w:p>
    <w:p w:rsidR="00F70162" w:rsidRDefault="00475267" w:rsidP="00EF7FBF">
      <w:pPr>
        <w:pStyle w:val="Heading1"/>
      </w:pPr>
      <w:bookmarkStart w:id="100" w:name="_Toc171589041"/>
      <w:r>
        <w:lastRenderedPageBreak/>
        <w:t>DAFTAR PUSTAKA</w:t>
      </w:r>
      <w:bookmarkEnd w:id="100"/>
    </w:p>
    <w:p w:rsidR="007F38D6" w:rsidRPr="007F38D6" w:rsidRDefault="00D0344E"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Pr>
          <w:rFonts w:ascii="Times New Roman" w:eastAsia="Times New Roman" w:hAnsi="Times New Roman" w:cs="Times New Roman"/>
          <w:sz w:val="24"/>
          <w:szCs w:val="24"/>
        </w:rPr>
        <w:fldChar w:fldCharType="begin" w:fldLock="1"/>
      </w:r>
      <w:r w:rsidR="001935E9">
        <w:rPr>
          <w:rFonts w:ascii="Times New Roman" w:eastAsia="Times New Roman" w:hAnsi="Times New Roman" w:cs="Times New Roman"/>
          <w:sz w:val="24"/>
          <w:szCs w:val="24"/>
        </w:rPr>
        <w:instrText xml:space="preserve">ADDIN Mendeley Bibliography CSL_BIBLIOGRAPHY </w:instrText>
      </w:r>
      <w:r>
        <w:rPr>
          <w:rFonts w:ascii="Times New Roman" w:eastAsia="Times New Roman" w:hAnsi="Times New Roman" w:cs="Times New Roman"/>
          <w:sz w:val="24"/>
          <w:szCs w:val="24"/>
        </w:rPr>
        <w:fldChar w:fldCharType="separate"/>
      </w:r>
      <w:r w:rsidR="007F38D6" w:rsidRPr="007F38D6">
        <w:rPr>
          <w:rFonts w:ascii="Times New Roman" w:hAnsi="Times New Roman" w:cs="Times New Roman"/>
          <w:noProof/>
          <w:sz w:val="24"/>
          <w:szCs w:val="24"/>
        </w:rPr>
        <w:t>Adiana, Beta Estri, Indah Soesanti, dan</w:t>
      </w:r>
      <w:r w:rsidR="00F00932">
        <w:rPr>
          <w:rFonts w:ascii="Times New Roman" w:hAnsi="Times New Roman" w:cs="Times New Roman"/>
          <w:noProof/>
          <w:sz w:val="24"/>
          <w:szCs w:val="24"/>
        </w:rPr>
        <w:t xml:space="preserve"> Adhistya Erna Permanasari. 2020</w:t>
      </w:r>
      <w:r w:rsidR="007F38D6" w:rsidRPr="007F38D6">
        <w:rPr>
          <w:rFonts w:ascii="Times New Roman" w:hAnsi="Times New Roman" w:cs="Times New Roman"/>
          <w:noProof/>
          <w:sz w:val="24"/>
          <w:szCs w:val="24"/>
        </w:rPr>
        <w:t xml:space="preserve">. “Analisis Segmentasi Pelanggan Menggunakan Kombinasi Rfm Model Dan Teknik Clustering.” </w:t>
      </w:r>
      <w:r w:rsidR="007F38D6" w:rsidRPr="007F38D6">
        <w:rPr>
          <w:rFonts w:ascii="Times New Roman" w:hAnsi="Times New Roman" w:cs="Times New Roman"/>
          <w:i/>
          <w:iCs/>
          <w:noProof/>
          <w:sz w:val="24"/>
          <w:szCs w:val="24"/>
        </w:rPr>
        <w:t>Jurnal Terapan Teknologi Informasi</w:t>
      </w:r>
      <w:r w:rsidR="007F38D6" w:rsidRPr="007F38D6">
        <w:rPr>
          <w:rFonts w:ascii="Times New Roman" w:hAnsi="Times New Roman" w:cs="Times New Roman"/>
          <w:noProof/>
          <w:sz w:val="24"/>
          <w:szCs w:val="24"/>
        </w:rPr>
        <w:t xml:space="preserve"> 2(1): 23–32. doi:10.21460/jutei.2018.21.76.</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Afthoni, Rizqa, Mirza Hamdhani, Ardianto Ardianto, Aprilia Fitri Karimah, dan Harry Patria. 2021. “Pemanfaatan Algoritma Machine Learning untuk Segmentasi Pelanggan Berbasis Data Konsumsi Listrik di PT PLN XYZ.” </w:t>
      </w:r>
      <w:r w:rsidRPr="007F38D6">
        <w:rPr>
          <w:rFonts w:ascii="Times New Roman" w:hAnsi="Times New Roman" w:cs="Times New Roman"/>
          <w:i/>
          <w:iCs/>
          <w:noProof/>
          <w:sz w:val="24"/>
          <w:szCs w:val="24"/>
        </w:rPr>
        <w:t>Seminar Nasional Teknik dan Manajemen Industri</w:t>
      </w:r>
      <w:r w:rsidRPr="007F38D6">
        <w:rPr>
          <w:rFonts w:ascii="Times New Roman" w:hAnsi="Times New Roman" w:cs="Times New Roman"/>
          <w:noProof/>
          <w:sz w:val="24"/>
          <w:szCs w:val="24"/>
        </w:rPr>
        <w:t xml:space="preserve"> 1(1): 222–31. doi:10.28932/sentekmi2021.v1i1.85.</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Aktas, Asmin Alev, Okan Tunali, dan Ahmet Tugrul Bayrak. 2021. “Comparative unsupervised clustering approaches for customer segmentation.” </w:t>
      </w:r>
      <w:r w:rsidRPr="007F38D6">
        <w:rPr>
          <w:rFonts w:ascii="Times New Roman" w:hAnsi="Times New Roman" w:cs="Times New Roman"/>
          <w:i/>
          <w:iCs/>
          <w:noProof/>
          <w:sz w:val="24"/>
          <w:szCs w:val="24"/>
        </w:rPr>
        <w:t>Proceedings - 2021 2nd International Conference on Computing and Data Science, CDS 2021</w:t>
      </w:r>
      <w:r w:rsidRPr="007F38D6">
        <w:rPr>
          <w:rFonts w:ascii="Times New Roman" w:hAnsi="Times New Roman" w:cs="Times New Roman"/>
          <w:noProof/>
          <w:sz w:val="24"/>
          <w:szCs w:val="24"/>
        </w:rPr>
        <w:t>: 530–35. doi:10.1109/CDS52072.2021.00097.</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Aliyev, Musadig, Elvin Ahmadov, Habil Gadirli, Arzu Mammadova, dan Emin Alasgarov. 2020. “Segmenting Bank Customers via RFM Model and Unsupervised Machine Learning.” http://arxiv.org/abs/2008.08662.</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Awalina, Eriskiannisa Febrianty Luchia, dan Woro Isti Rahayu. 2023. “Optimalisasi Strategi Pemasaran dengan Segmentasi Pelanggan Menggunakan Penerapan K-Means Clustering pada Transaksi Online Retail.” </w:t>
      </w:r>
      <w:r w:rsidRPr="007F38D6">
        <w:rPr>
          <w:rFonts w:ascii="Times New Roman" w:hAnsi="Times New Roman" w:cs="Times New Roman"/>
          <w:i/>
          <w:iCs/>
          <w:noProof/>
          <w:sz w:val="24"/>
          <w:szCs w:val="24"/>
        </w:rPr>
        <w:t>Jurnal Teknologi dan Informasi</w:t>
      </w:r>
      <w:r w:rsidRPr="007F38D6">
        <w:rPr>
          <w:rFonts w:ascii="Times New Roman" w:hAnsi="Times New Roman" w:cs="Times New Roman"/>
          <w:noProof/>
          <w:sz w:val="24"/>
          <w:szCs w:val="24"/>
        </w:rPr>
        <w:t xml:space="preserve"> 13(2): 122–37. doi:10.34010/jati.v13i2.10090.</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Bank, Commercial. 2024. “CBEBirr Customer Segmentation Using Machine Learning in To The Faculty of Informatics Of In Partial Fulfilment of the Requirements For the Degree of Master of Science In.”</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Christian, Yefta, dan Katherine Oktaviani Yap Rui Qi. 2022. “Penerapan K-Means pada Segmentasi Pasar untuk Riset Pemasaran pada Startup Early Stage dengan Menggunakan CRISP-DM.” </w:t>
      </w:r>
      <w:r w:rsidRPr="007F38D6">
        <w:rPr>
          <w:rFonts w:ascii="Times New Roman" w:hAnsi="Times New Roman" w:cs="Times New Roman"/>
          <w:i/>
          <w:iCs/>
          <w:noProof/>
          <w:sz w:val="24"/>
          <w:szCs w:val="24"/>
        </w:rPr>
        <w:t>JURIKOM (Jurnal Riset Komputer)</w:t>
      </w:r>
      <w:r w:rsidRPr="007F38D6">
        <w:rPr>
          <w:rFonts w:ascii="Times New Roman" w:hAnsi="Times New Roman" w:cs="Times New Roman"/>
          <w:noProof/>
          <w:sz w:val="24"/>
          <w:szCs w:val="24"/>
        </w:rPr>
        <w:t xml:space="preserve"> 9(4): 966. doi:10.30865/jurikom.v9i4.4486.</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Febriani, Atik, dan Syahfara Ashari Putri. 2020. “Segmentasi Konsumen Berdasarkan Model Recency, Frequency, Monetary dengan Metode K-Means.” </w:t>
      </w:r>
      <w:r w:rsidRPr="007F38D6">
        <w:rPr>
          <w:rFonts w:ascii="Times New Roman" w:hAnsi="Times New Roman" w:cs="Times New Roman"/>
          <w:i/>
          <w:iCs/>
          <w:noProof/>
          <w:sz w:val="24"/>
          <w:szCs w:val="24"/>
        </w:rPr>
        <w:t xml:space="preserve">JIEMS (Journal of Industrial Engineering and Management </w:t>
      </w:r>
      <w:r w:rsidRPr="007F38D6">
        <w:rPr>
          <w:rFonts w:ascii="Times New Roman" w:hAnsi="Times New Roman" w:cs="Times New Roman"/>
          <w:i/>
          <w:iCs/>
          <w:noProof/>
          <w:sz w:val="24"/>
          <w:szCs w:val="24"/>
        </w:rPr>
        <w:lastRenderedPageBreak/>
        <w:t>Systems)</w:t>
      </w:r>
      <w:r w:rsidRPr="007F38D6">
        <w:rPr>
          <w:rFonts w:ascii="Times New Roman" w:hAnsi="Times New Roman" w:cs="Times New Roman"/>
          <w:noProof/>
          <w:sz w:val="24"/>
          <w:szCs w:val="24"/>
        </w:rPr>
        <w:t xml:space="preserve"> 13(2): 52–57. doi:10.30813/jiems.v13i2.2274.</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Ferdyandi, Muhammad, Nanang Yudi Setiawan, dan Fitra Abdurrachman Bachtiar. 2022. “Prediksi Potensi Penjualan Makanan Beku Berdasarkan Ulasan Pengguna Shopee Menggunakan Metode Decision Tree Algoritma C4.5 Dan Random Forest (Studi Kasus Dapur Lilis).” </w:t>
      </w:r>
      <w:r w:rsidRPr="007F38D6">
        <w:rPr>
          <w:rFonts w:ascii="Times New Roman" w:hAnsi="Times New Roman" w:cs="Times New Roman"/>
          <w:i/>
          <w:iCs/>
          <w:noProof/>
          <w:sz w:val="24"/>
          <w:szCs w:val="24"/>
        </w:rPr>
        <w:t>Jurnal Pengembangan Teknologi Informasi dan Ilmu Komputer</w:t>
      </w:r>
      <w:r w:rsidRPr="007F38D6">
        <w:rPr>
          <w:rFonts w:ascii="Times New Roman" w:hAnsi="Times New Roman" w:cs="Times New Roman"/>
          <w:noProof/>
          <w:sz w:val="24"/>
          <w:szCs w:val="24"/>
        </w:rPr>
        <w:t xml:space="preserve"> 6(2): 588–96. http://j-ptiik.ub.ac.id.</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Hadi, Sofian Wira, Muhammad Fahmi Julianto, Syaifur Rahmatullah, dan Windu Gata. 2020. “Analisa Cluster Aplikasi Pada App Store Dengan Menggunakan Metode K-Means.” </w:t>
      </w:r>
      <w:r w:rsidRPr="007F38D6">
        <w:rPr>
          <w:rFonts w:ascii="Times New Roman" w:hAnsi="Times New Roman" w:cs="Times New Roman"/>
          <w:i/>
          <w:iCs/>
          <w:noProof/>
          <w:sz w:val="24"/>
          <w:szCs w:val="24"/>
        </w:rPr>
        <w:t>Bianglala Informatika</w:t>
      </w:r>
      <w:r w:rsidRPr="007F38D6">
        <w:rPr>
          <w:rFonts w:ascii="Times New Roman" w:hAnsi="Times New Roman" w:cs="Times New Roman"/>
          <w:noProof/>
          <w:sz w:val="24"/>
          <w:szCs w:val="24"/>
        </w:rPr>
        <w:t xml:space="preserve"> 8(2): 86–90. doi:10.31294/bi.v8i2.8191.</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Harahap, Mawaddah, Bintang P. A. Sihombing, Olga A. F. Laia, Bryan T. Saragih, dan Kuandi Dharma. 2021. “Analisis Sentimen Review Penjualan Produk Umkm Pada Kabupaten Nias Dengan Komparasi Algoritma Klasifikasi Machine Learning.” </w:t>
      </w:r>
      <w:r w:rsidRPr="007F38D6">
        <w:rPr>
          <w:rFonts w:ascii="Times New Roman" w:hAnsi="Times New Roman" w:cs="Times New Roman"/>
          <w:i/>
          <w:iCs/>
          <w:noProof/>
          <w:sz w:val="24"/>
          <w:szCs w:val="24"/>
        </w:rPr>
        <w:t>METHOMIKA Jurnal Manajemen Informatika dan Komputerisasi Akuntansi</w:t>
      </w:r>
      <w:r w:rsidRPr="007F38D6">
        <w:rPr>
          <w:rFonts w:ascii="Times New Roman" w:hAnsi="Times New Roman" w:cs="Times New Roman"/>
          <w:noProof/>
          <w:sz w:val="24"/>
          <w:szCs w:val="24"/>
        </w:rPr>
        <w:t xml:space="preserve"> 5(2): 147–54. doi:10.46880/jmika.vol5no2.pp147-154.</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Hindrayani, Kartika Maulida, Amalia Anjani, dan Afina Lina Nurlaili. 2021. “Penerapan Machine Learning pada Penjualan Produk UMKM : Studi Literatur.” </w:t>
      </w:r>
      <w:r w:rsidRPr="007F38D6">
        <w:rPr>
          <w:rFonts w:ascii="Times New Roman" w:hAnsi="Times New Roman" w:cs="Times New Roman"/>
          <w:i/>
          <w:iCs/>
          <w:noProof/>
          <w:sz w:val="24"/>
          <w:szCs w:val="24"/>
        </w:rPr>
        <w:t>Prosiding Seminar Nasional Sains Data</w:t>
      </w:r>
      <w:r w:rsidRPr="007F38D6">
        <w:rPr>
          <w:rFonts w:ascii="Times New Roman" w:hAnsi="Times New Roman" w:cs="Times New Roman"/>
          <w:noProof/>
          <w:sz w:val="24"/>
          <w:szCs w:val="24"/>
        </w:rPr>
        <w:t xml:space="preserve"> 1(01): 19–23. https://prosiding-senada.upnjatim.ac.id/index.php/senada/article/view/7.</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Jamalulael, Dzikri, dan Nurul Aina Aulia. 2023. “Analisa Dalam Memahami Kewirausahaan Dan Usaha Baru Pada.” (November). https://www.researchgate.net/profile/Nurul-Aulia-14/publication/375998660_ANALISA_DALAM_MEMAHAMI_KEWIRAUSAHAAN_DAN_USAHA_BARU_PADA_UMKM_DI_ERA_DIGITAL/links/6566d941ce88b870311d1107/ANALISA-DALAM-MEMAHAMI-KEWIRAUSAHAAN-DAN-USAHA-BARU-PADA-UMKM-DI-ERA-DIGI.</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Johansson, Axel, dan Jonas Wikström. 2021. “Teknisk-naturvetenskapliga fakulteten Uppsala universitet, Utgivningsort Uppsala Customer segmentation using machine learning.”</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John, Jeen Mary, Olamilekan Shobayo, dan Bayode Ogunleye. 2023. “An </w:t>
      </w:r>
      <w:r w:rsidRPr="007F38D6">
        <w:rPr>
          <w:rFonts w:ascii="Times New Roman" w:hAnsi="Times New Roman" w:cs="Times New Roman"/>
          <w:noProof/>
          <w:sz w:val="24"/>
          <w:szCs w:val="24"/>
        </w:rPr>
        <w:lastRenderedPageBreak/>
        <w:t xml:space="preserve">Exploration of Clustering Algorithms for Customer Segmentation in the UK Retail Market.” </w:t>
      </w:r>
      <w:r w:rsidRPr="007F38D6">
        <w:rPr>
          <w:rFonts w:ascii="Times New Roman" w:hAnsi="Times New Roman" w:cs="Times New Roman"/>
          <w:i/>
          <w:iCs/>
          <w:noProof/>
          <w:sz w:val="24"/>
          <w:szCs w:val="24"/>
        </w:rPr>
        <w:t>Analytics</w:t>
      </w:r>
      <w:r w:rsidRPr="007F38D6">
        <w:rPr>
          <w:rFonts w:ascii="Times New Roman" w:hAnsi="Times New Roman" w:cs="Times New Roman"/>
          <w:noProof/>
          <w:sz w:val="24"/>
          <w:szCs w:val="24"/>
        </w:rPr>
        <w:t xml:space="preserve"> 2(4): 809–23. doi:10.3390/analytics2040042.</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Joung, Junegak, dan Harrison Kim. 2023. “Interpretable machine learning-based approach for customer segmentation for new product development from online product reviews.” </w:t>
      </w:r>
      <w:r w:rsidRPr="007F38D6">
        <w:rPr>
          <w:rFonts w:ascii="Times New Roman" w:hAnsi="Times New Roman" w:cs="Times New Roman"/>
          <w:i/>
          <w:iCs/>
          <w:noProof/>
          <w:sz w:val="24"/>
          <w:szCs w:val="24"/>
        </w:rPr>
        <w:t>International Journal of Information Management</w:t>
      </w:r>
      <w:r w:rsidRPr="007F38D6">
        <w:rPr>
          <w:rFonts w:ascii="Times New Roman" w:hAnsi="Times New Roman" w:cs="Times New Roman"/>
          <w:noProof/>
          <w:sz w:val="24"/>
          <w:szCs w:val="24"/>
        </w:rPr>
        <w:t xml:space="preserve"> 70(January): 102641. doi:10.1016/j.ijinfomgt.2023.102641.</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Laksono, Bagaskoro Cahyo, dan Ika Yuni Wulansari. 2021. “Pemodelan Dan Penerapan Metode Rfm Pada Estimasi Nilai Konsumen (Customer Lifetime Value) Menggunakan K-Means Clustering Machine Learning.” </w:t>
      </w:r>
      <w:r w:rsidRPr="007F38D6">
        <w:rPr>
          <w:rFonts w:ascii="Times New Roman" w:hAnsi="Times New Roman" w:cs="Times New Roman"/>
          <w:i/>
          <w:iCs/>
          <w:noProof/>
          <w:sz w:val="24"/>
          <w:szCs w:val="24"/>
        </w:rPr>
        <w:t>Seminar Nasional Official Statistics</w:t>
      </w:r>
      <w:r w:rsidRPr="007F38D6">
        <w:rPr>
          <w:rFonts w:ascii="Times New Roman" w:hAnsi="Times New Roman" w:cs="Times New Roman"/>
          <w:noProof/>
          <w:sz w:val="24"/>
          <w:szCs w:val="24"/>
        </w:rPr>
        <w:t xml:space="preserve"> 2020(1): 1277–85. doi:10.34123/semnasoffstat.v2020i1.689.</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Mehta, Vaidisha, Ritvik Mehra, dan Sourabh Singh Verma. 2021. “A Survey on Customer Segmentation using Machine Learning Algorithms to Find Prospective Clients.” </w:t>
      </w:r>
      <w:r w:rsidRPr="007F38D6">
        <w:rPr>
          <w:rFonts w:ascii="Times New Roman" w:hAnsi="Times New Roman" w:cs="Times New Roman"/>
          <w:i/>
          <w:iCs/>
          <w:noProof/>
          <w:sz w:val="24"/>
          <w:szCs w:val="24"/>
        </w:rPr>
        <w:t>2021 9th International Conference on Reliability, Infocom Technologies and Optimization (Trends and Future Directions), ICRITO 2021</w:t>
      </w:r>
      <w:r w:rsidRPr="007F38D6">
        <w:rPr>
          <w:rFonts w:ascii="Times New Roman" w:hAnsi="Times New Roman" w:cs="Times New Roman"/>
          <w:noProof/>
          <w:sz w:val="24"/>
          <w:szCs w:val="24"/>
        </w:rPr>
        <w:t>: 4–7. doi:10.1109/ICRITO51393.2021.9596118.</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Monil, Patel. 2020. “Customer Segmentation using Machine Learnin.” </w:t>
      </w:r>
      <w:r w:rsidRPr="007F38D6">
        <w:rPr>
          <w:rFonts w:ascii="Times New Roman" w:hAnsi="Times New Roman" w:cs="Times New Roman"/>
          <w:i/>
          <w:iCs/>
          <w:noProof/>
          <w:sz w:val="24"/>
          <w:szCs w:val="24"/>
        </w:rPr>
        <w:t>International Journal for Research in Applied Science and Engineering Technology</w:t>
      </w:r>
      <w:r w:rsidRPr="007F38D6">
        <w:rPr>
          <w:rFonts w:ascii="Times New Roman" w:hAnsi="Times New Roman" w:cs="Times New Roman"/>
          <w:noProof/>
          <w:sz w:val="24"/>
          <w:szCs w:val="24"/>
        </w:rPr>
        <w:t xml:space="preserve"> 8(6): 2104–8. doi:10.22214/ijraset.2020.6344.</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Nabila, Zulfa, Auliya Rahman Isnain, Permata, dan Zaenal Abidin. 2021. “Analisis Data Mining Untuk Clustering Kasus Covid-19 Di Provinsi Lampung Dengan Algoritma K-Means.” </w:t>
      </w:r>
      <w:r w:rsidRPr="007F38D6">
        <w:rPr>
          <w:rFonts w:ascii="Times New Roman" w:hAnsi="Times New Roman" w:cs="Times New Roman"/>
          <w:i/>
          <w:iCs/>
          <w:noProof/>
          <w:sz w:val="24"/>
          <w:szCs w:val="24"/>
        </w:rPr>
        <w:t>Jurnal Teknologi dan Sistem Informasi (JTSI)</w:t>
      </w:r>
      <w:r w:rsidRPr="007F38D6">
        <w:rPr>
          <w:rFonts w:ascii="Times New Roman" w:hAnsi="Times New Roman" w:cs="Times New Roman"/>
          <w:noProof/>
          <w:sz w:val="24"/>
          <w:szCs w:val="24"/>
        </w:rPr>
        <w:t xml:space="preserve"> 2(2): 100. http://jim.teknokrat.ac.id/index.php/JTSI.</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Nur, Siti Anzila, dan Nursari S.R. Candra. 2022. “Pengujian Kesetaraan Partisi pada White Box (Studi Kasus : Electronic City).” </w:t>
      </w:r>
      <w:r w:rsidRPr="007F38D6">
        <w:rPr>
          <w:rFonts w:ascii="Times New Roman" w:hAnsi="Times New Roman" w:cs="Times New Roman"/>
          <w:i/>
          <w:iCs/>
          <w:noProof/>
          <w:sz w:val="24"/>
          <w:szCs w:val="24"/>
        </w:rPr>
        <w:t>Journal of Informatics and Advanced Computing (JIAC)</w:t>
      </w:r>
      <w:r w:rsidRPr="007F38D6">
        <w:rPr>
          <w:rFonts w:ascii="Times New Roman" w:hAnsi="Times New Roman" w:cs="Times New Roman"/>
          <w:noProof/>
          <w:sz w:val="24"/>
          <w:szCs w:val="24"/>
        </w:rPr>
        <w:t xml:space="preserve"> 3(2): 97–102. https://journal.univpancasila.ac.id/index.php/jiac/article/view/4409.</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Pemrograman, Algoritma D A N. 2020. “Pseudocode.” </w:t>
      </w:r>
      <w:r w:rsidRPr="007F38D6">
        <w:rPr>
          <w:rFonts w:ascii="Times New Roman" w:hAnsi="Times New Roman" w:cs="Times New Roman"/>
          <w:i/>
          <w:iCs/>
          <w:noProof/>
          <w:sz w:val="24"/>
          <w:szCs w:val="24"/>
        </w:rPr>
        <w:t>Definitions</w:t>
      </w:r>
      <w:r w:rsidRPr="007F38D6">
        <w:rPr>
          <w:rFonts w:ascii="Times New Roman" w:hAnsi="Times New Roman" w:cs="Times New Roman"/>
          <w:noProof/>
          <w:sz w:val="24"/>
          <w:szCs w:val="24"/>
        </w:rPr>
        <w:t>. doi:10.32388/tf77dy.</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Pradana, Musthofa Galih, dan Hoang Thi Ha. 2021. “Maximizing Strategy Improvement in Mall Customer Segmentation using K-means Clustering.” </w:t>
      </w:r>
      <w:r w:rsidRPr="007F38D6">
        <w:rPr>
          <w:rFonts w:ascii="Times New Roman" w:hAnsi="Times New Roman" w:cs="Times New Roman"/>
          <w:i/>
          <w:iCs/>
          <w:noProof/>
          <w:sz w:val="24"/>
          <w:szCs w:val="24"/>
        </w:rPr>
        <w:t>Journal of Applied Data Sciences</w:t>
      </w:r>
      <w:r w:rsidRPr="007F38D6">
        <w:rPr>
          <w:rFonts w:ascii="Times New Roman" w:hAnsi="Times New Roman" w:cs="Times New Roman"/>
          <w:noProof/>
          <w:sz w:val="24"/>
          <w:szCs w:val="24"/>
        </w:rPr>
        <w:t xml:space="preserve"> 2(1): 19–25. doi:10.47738/jads.v2i1.18.</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lastRenderedPageBreak/>
        <w:t xml:space="preserve">Sharaf Addin, Eman Hussein, Novia Admodisastro, Siti Nur Syahirah Mohd Ashri, Azrina Kamaruddin, dan Yew Chew Chong. 2022. “Customer Mobile Behavioral Segmentation and Analysis in Telecom Using Machine Learning.” </w:t>
      </w:r>
      <w:r w:rsidRPr="007F38D6">
        <w:rPr>
          <w:rFonts w:ascii="Times New Roman" w:hAnsi="Times New Roman" w:cs="Times New Roman"/>
          <w:i/>
          <w:iCs/>
          <w:noProof/>
          <w:sz w:val="24"/>
          <w:szCs w:val="24"/>
        </w:rPr>
        <w:t>Applied Artificial Intelligence</w:t>
      </w:r>
      <w:r w:rsidRPr="007F38D6">
        <w:rPr>
          <w:rFonts w:ascii="Times New Roman" w:hAnsi="Times New Roman" w:cs="Times New Roman"/>
          <w:noProof/>
          <w:sz w:val="24"/>
          <w:szCs w:val="24"/>
        </w:rPr>
        <w:t xml:space="preserve"> 36(1). doi:10.1080/08839514.2021.2009223.</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Sudarsono, Bernadus Gunawan, Marcell Ignatius Leo, Ali Santoso, dan Felix Hendrawan. 2021. “Analisis Data Mining Data Netflix Menggunakan Aplikasi Rapid Miner.” </w:t>
      </w:r>
      <w:r w:rsidRPr="007F38D6">
        <w:rPr>
          <w:rFonts w:ascii="Times New Roman" w:hAnsi="Times New Roman" w:cs="Times New Roman"/>
          <w:i/>
          <w:iCs/>
          <w:noProof/>
          <w:sz w:val="24"/>
          <w:szCs w:val="24"/>
        </w:rPr>
        <w:t>JBASE - Journal of Business and Audit Information Systems</w:t>
      </w:r>
      <w:r w:rsidRPr="007F38D6">
        <w:rPr>
          <w:rFonts w:ascii="Times New Roman" w:hAnsi="Times New Roman" w:cs="Times New Roman"/>
          <w:noProof/>
          <w:sz w:val="24"/>
          <w:szCs w:val="24"/>
        </w:rPr>
        <w:t xml:space="preserve"> 4(1): 13–21. doi:10.30813/jbase.v4i1.2729.</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Tabianan, Kayalvily, Shubashini Velu, dan Vinayakumar Ravi. 2022. “K-Means Clustering Approach for Intelligent Customer Segmentation Using Customer Purchase Behavior Data.” </w:t>
      </w:r>
      <w:r w:rsidRPr="007F38D6">
        <w:rPr>
          <w:rFonts w:ascii="Times New Roman" w:hAnsi="Times New Roman" w:cs="Times New Roman"/>
          <w:i/>
          <w:iCs/>
          <w:noProof/>
          <w:sz w:val="24"/>
          <w:szCs w:val="24"/>
        </w:rPr>
        <w:t>Sustainability (Switzerland)</w:t>
      </w:r>
      <w:r w:rsidRPr="007F38D6">
        <w:rPr>
          <w:rFonts w:ascii="Times New Roman" w:hAnsi="Times New Roman" w:cs="Times New Roman"/>
          <w:noProof/>
          <w:sz w:val="24"/>
          <w:szCs w:val="24"/>
        </w:rPr>
        <w:t xml:space="preserve"> 14(12): 1–15. doi:10.3390/su14127243.</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Tauhid, Karimah, Japar Sodik, Mip Saripudin, Sri Meiylani, Uus Firdaus, Program Studi, Ilmu Komputer, dan Universitas Djuanda Bogor. 2024. “KAJIAN UNTUK SEGMENTASI CUSTOMER BANK DENGAN ALGORITMA K-MEANS.” 3: 3899–3906.</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Yadav, Akash, Medam Anji Reddy, Andhra Pradesh, Aditya Sharma, dan Ali Abbas. 2023. “Smart Bin: a Comprehensive Solution for Scrap Management Leveraging Machine Learning for Customer Segmentation Revolutionizing Scrap Management: a Web-Based Platform for Efficient Scrap Management.” </w:t>
      </w:r>
      <w:r w:rsidRPr="007F38D6">
        <w:rPr>
          <w:rFonts w:ascii="Times New Roman" w:hAnsi="Times New Roman" w:cs="Times New Roman"/>
          <w:i/>
          <w:iCs/>
          <w:noProof/>
          <w:sz w:val="24"/>
          <w:szCs w:val="24"/>
        </w:rPr>
        <w:t>International Research Journal of Modernization in Engineering Technology and Science</w:t>
      </w:r>
      <w:r w:rsidRPr="007F38D6">
        <w:rPr>
          <w:rFonts w:ascii="Times New Roman" w:hAnsi="Times New Roman" w:cs="Times New Roman"/>
          <w:noProof/>
          <w:sz w:val="24"/>
          <w:szCs w:val="24"/>
        </w:rPr>
        <w:t>. doi:10.56726/irjmets34100.</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rPr>
      </w:pPr>
      <w:r w:rsidRPr="007F38D6">
        <w:rPr>
          <w:rFonts w:ascii="Times New Roman" w:hAnsi="Times New Roman" w:cs="Times New Roman"/>
          <w:noProof/>
          <w:sz w:val="24"/>
          <w:szCs w:val="24"/>
        </w:rPr>
        <w:t>Yuping, Zhou, Petra Jílková, Chen Guanyu, dan David Weisl. 2020. “New Methods of Customer Segmentation and Individual Credit Evaluation Based on Machine Learning.” 131(Nsrbcped 2019): 925–31. doi:10.2991/aebmr.k.200324.170.</w:t>
      </w:r>
    </w:p>
    <w:p w:rsidR="00F70162" w:rsidRPr="00360259" w:rsidRDefault="00D0344E" w:rsidP="00360259">
      <w:pPr>
        <w:widowControl w:val="0"/>
        <w:autoSpaceDE w:val="0"/>
        <w:autoSpaceDN w:val="0"/>
        <w:adjustRightInd w:val="0"/>
        <w:spacing w:after="0" w:line="360" w:lineRule="auto"/>
        <w:ind w:left="48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p w:rsidR="00F70162" w:rsidRPr="00360259" w:rsidRDefault="00475267" w:rsidP="00360259">
      <w:pPr>
        <w:widowControl w:val="0"/>
        <w:spacing w:after="0" w:line="240" w:lineRule="auto"/>
        <w:ind w:left="480" w:hanging="480"/>
        <w:rPr>
          <w:rFonts w:ascii="Times New Roman" w:eastAsia="Times New Roman" w:hAnsi="Times New Roman" w:cs="Times New Roman"/>
          <w:b/>
          <w:sz w:val="28"/>
          <w:szCs w:val="28"/>
        </w:rPr>
      </w:pPr>
      <w:r>
        <w:rPr>
          <w:rFonts w:ascii="Times New Roman" w:eastAsia="Times New Roman" w:hAnsi="Times New Roman" w:cs="Times New Roman"/>
          <w:b/>
          <w:sz w:val="28"/>
          <w:szCs w:val="28"/>
        </w:rPr>
        <w:t>Di atas ini merupakan format hasil kutipan pada referensi</w:t>
      </w:r>
      <w:bookmarkStart w:id="101" w:name="_heading=h.1baon6m" w:colFirst="0" w:colLast="0"/>
      <w:bookmarkEnd w:id="101"/>
    </w:p>
    <w:p w:rsidR="00360259" w:rsidRDefault="00360259">
      <w:pPr>
        <w:rPr>
          <w:rFonts w:ascii="Times New Roman" w:eastAsia="Times New Roman" w:hAnsi="Times New Roman" w:cs="Times New Roman"/>
          <w:b/>
          <w:bCs/>
          <w:color w:val="000000"/>
          <w:sz w:val="28"/>
          <w:szCs w:val="28"/>
        </w:rPr>
      </w:pPr>
      <w:r>
        <w:br w:type="page"/>
      </w:r>
    </w:p>
    <w:p w:rsidR="00F70162" w:rsidRDefault="00475267" w:rsidP="00EF7FBF">
      <w:pPr>
        <w:pStyle w:val="Heading1"/>
      </w:pPr>
      <w:bookmarkStart w:id="102" w:name="_Toc171589042"/>
      <w:r>
        <w:lastRenderedPageBreak/>
        <w:t>LAMPIRAN</w:t>
      </w:r>
      <w:r w:rsidR="00156889">
        <w:t xml:space="preserve"> 1</w:t>
      </w:r>
      <w:bookmarkEnd w:id="102"/>
    </w:p>
    <w:p w:rsidR="00F70162" w:rsidRDefault="004752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bookmarkStart w:id="103" w:name="_heading=h.pkwqa1" w:colFirst="0" w:colLast="0"/>
      <w:bookmarkEnd w:id="103"/>
      <w:r>
        <w:rPr>
          <w:rFonts w:ascii="Times New Roman" w:eastAsia="Times New Roman" w:hAnsi="Times New Roman" w:cs="Times New Roman"/>
          <w:color w:val="000000"/>
          <w:sz w:val="24"/>
          <w:szCs w:val="24"/>
        </w:rPr>
        <w:t xml:space="preserve">Lampiran 1 </w:t>
      </w:r>
      <w:r>
        <w:rPr>
          <w:rFonts w:ascii="Times New Roman" w:eastAsia="Times New Roman" w:hAnsi="Times New Roman" w:cs="Times New Roman"/>
          <w:color w:val="000000"/>
          <w:sz w:val="24"/>
          <w:szCs w:val="24"/>
          <w:highlight w:val="white"/>
        </w:rPr>
        <w:t>Evaluasi Pengerjaan Tugas Besar</w:t>
      </w:r>
    </w:p>
    <w:p w:rsidR="00F70162" w:rsidRDefault="00475267">
      <w:pPr>
        <w:rPr>
          <w:rFonts w:ascii="Times New Roman" w:eastAsia="Times New Roman" w:hAnsi="Times New Roman" w:cs="Times New Roman"/>
          <w:sz w:val="24"/>
          <w:szCs w:val="24"/>
        </w:rPr>
      </w:pPr>
      <w:r>
        <w:rPr>
          <w:rFonts w:ascii="Times New Roman" w:eastAsia="Times New Roman" w:hAnsi="Times New Roman" w:cs="Times New Roman"/>
          <w:sz w:val="24"/>
          <w:szCs w:val="24"/>
        </w:rPr>
        <w:t>Kelompok 1:</w:t>
      </w:r>
    </w:p>
    <w:p w:rsidR="00F70162" w:rsidRDefault="00360259" w:rsidP="00017F23">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360259">
        <w:rPr>
          <w:rFonts w:ascii="Times New Roman" w:eastAsia="Times New Roman" w:hAnsi="Times New Roman" w:cs="Times New Roman"/>
          <w:color w:val="000000"/>
          <w:sz w:val="24"/>
          <w:szCs w:val="24"/>
        </w:rPr>
        <w:t>Fei Hung M Makarapate</w:t>
      </w:r>
      <w:r w:rsidR="00475267">
        <w:rPr>
          <w:rFonts w:ascii="Times New Roman" w:eastAsia="Times New Roman" w:hAnsi="Times New Roman" w:cs="Times New Roman"/>
          <w:color w:val="000000"/>
          <w:sz w:val="24"/>
          <w:szCs w:val="24"/>
        </w:rPr>
        <w:tab/>
        <w:t xml:space="preserve">: BAB 1, </w:t>
      </w:r>
      <w:r>
        <w:rPr>
          <w:rFonts w:ascii="Times New Roman" w:eastAsia="Times New Roman" w:hAnsi="Times New Roman" w:cs="Times New Roman"/>
          <w:color w:val="000000"/>
          <w:sz w:val="24"/>
          <w:szCs w:val="24"/>
        </w:rPr>
        <w:t>BAB 4</w:t>
      </w:r>
    </w:p>
    <w:p w:rsidR="00360259" w:rsidRPr="00360259" w:rsidRDefault="00360259" w:rsidP="00017F23">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360259">
        <w:rPr>
          <w:rFonts w:ascii="Times New Roman" w:eastAsia="Times New Roman" w:hAnsi="Times New Roman" w:cs="Times New Roman"/>
          <w:color w:val="000000"/>
          <w:sz w:val="24"/>
          <w:szCs w:val="24"/>
        </w:rPr>
        <w:t>Arfin Nursanto</w:t>
      </w:r>
      <w:r w:rsidR="00475267" w:rsidRPr="00360259">
        <w:rPr>
          <w:rFonts w:ascii="Times New Roman" w:eastAsia="Times New Roman" w:hAnsi="Times New Roman" w:cs="Times New Roman"/>
          <w:color w:val="000000"/>
          <w:sz w:val="24"/>
          <w:szCs w:val="24"/>
        </w:rPr>
        <w:tab/>
        <w:t xml:space="preserve">: </w:t>
      </w:r>
      <w:r w:rsidRPr="00360259">
        <w:rPr>
          <w:rFonts w:ascii="Times New Roman" w:eastAsia="Times New Roman" w:hAnsi="Times New Roman" w:cs="Times New Roman"/>
          <w:color w:val="000000"/>
          <w:sz w:val="24"/>
          <w:szCs w:val="24"/>
        </w:rPr>
        <w:t>BAB 1, BAB 2, BAB 3, BAB 4, Jurnal, UI/UX, Develope Aplikasi</w:t>
      </w:r>
    </w:p>
    <w:p w:rsidR="00F70162" w:rsidRPr="00360259" w:rsidRDefault="00475267" w:rsidP="00017F23">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360259">
        <w:rPr>
          <w:rFonts w:ascii="Times New Roman" w:eastAsia="Times New Roman" w:hAnsi="Times New Roman" w:cs="Times New Roman"/>
          <w:color w:val="000000"/>
          <w:sz w:val="24"/>
          <w:szCs w:val="24"/>
        </w:rPr>
        <w:t>A</w:t>
      </w:r>
      <w:r w:rsidR="00360259" w:rsidRPr="00360259">
        <w:rPr>
          <w:rFonts w:ascii="Times New Roman" w:eastAsia="Times New Roman" w:hAnsi="Times New Roman" w:cs="Times New Roman"/>
          <w:color w:val="000000"/>
          <w:sz w:val="24"/>
          <w:szCs w:val="24"/>
        </w:rPr>
        <w:t xml:space="preserve">ziz Gusti Pratama </w:t>
      </w:r>
      <w:r w:rsidRPr="00360259">
        <w:rPr>
          <w:rFonts w:ascii="Times New Roman" w:eastAsia="Times New Roman" w:hAnsi="Times New Roman" w:cs="Times New Roman"/>
          <w:color w:val="000000"/>
          <w:sz w:val="24"/>
          <w:szCs w:val="24"/>
        </w:rPr>
        <w:t xml:space="preserve">: </w:t>
      </w:r>
      <w:r w:rsidR="00360259">
        <w:rPr>
          <w:rFonts w:ascii="Times New Roman" w:eastAsia="Times New Roman" w:hAnsi="Times New Roman" w:cs="Times New Roman"/>
          <w:color w:val="000000"/>
          <w:sz w:val="24"/>
          <w:szCs w:val="24"/>
        </w:rPr>
        <w:t>BAB 2</w:t>
      </w:r>
      <w:r w:rsidR="008F2E05">
        <w:rPr>
          <w:rFonts w:ascii="Times New Roman" w:eastAsia="Times New Roman" w:hAnsi="Times New Roman" w:cs="Times New Roman"/>
          <w:color w:val="000000"/>
          <w:sz w:val="24"/>
          <w:szCs w:val="24"/>
        </w:rPr>
        <w:t>, BAB 3,</w:t>
      </w:r>
      <w:r w:rsidR="00360259">
        <w:rPr>
          <w:rFonts w:ascii="Times New Roman" w:eastAsia="Times New Roman" w:hAnsi="Times New Roman" w:cs="Times New Roman"/>
          <w:color w:val="000000"/>
          <w:sz w:val="24"/>
          <w:szCs w:val="24"/>
        </w:rPr>
        <w:t xml:space="preserve"> BAB 4, Jurnal</w:t>
      </w:r>
    </w:p>
    <w:p w:rsidR="00F70162" w:rsidRDefault="000E42FC">
      <w:p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noProof/>
        </w:rPr>
        <w:pict>
          <v:rect id="Rectangle 1985446554" o:spid="_x0000_s1029" style="position:absolute;left:0;text-align:left;margin-left:200pt;margin-top:12pt;width:211.25pt;height:116.95pt;z-index:2516766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" fillcolor="white [3201]" stroked="f">
            <v:textbox style="mso-next-textbox:#Rectangle 1985446554" inset="2.53958mm,1.2694mm,2.53958mm,1.2694mm">
              <w:txbxContent>
                <w:p w:rsidR="000E42FC" w:rsidRDefault="000E42FC">
                  <w:pPr>
                    <w:spacing w:after="0" w:line="240" w:lineRule="auto"/>
                    <w:jc w:val="center"/>
                    <w:textDirection w:val="btLr"/>
                  </w:pPr>
                  <w:r>
                    <w:rPr>
                      <w:rFonts w:ascii="Times New Roman" w:eastAsia="Times New Roman" w:hAnsi="Times New Roman" w:cs="Times New Roman"/>
                      <w:color w:val="000000"/>
                      <w:sz w:val="24"/>
                    </w:rPr>
                    <w:t>Mengetahui Dosen Mata Kuliah</w:t>
                  </w:r>
                </w:p>
                <w:p w:rsidR="000E42FC" w:rsidRDefault="000E42FC">
                  <w:pPr>
                    <w:spacing w:after="0" w:line="240" w:lineRule="auto"/>
                    <w:jc w:val="center"/>
                    <w:textDirection w:val="btLr"/>
                  </w:pPr>
                  <w:r>
                    <w:rPr>
                      <w:rFonts w:ascii="Times New Roman" w:eastAsia="Times New Roman" w:hAnsi="Times New Roman" w:cs="Times New Roman"/>
                      <w:color w:val="000000"/>
                      <w:sz w:val="24"/>
                    </w:rPr>
                    <w:t>Mata Kuliah Algoritma Pemrograman 2</w:t>
                  </w:r>
                </w:p>
                <w:p w:rsidR="000E42FC" w:rsidRDefault="000E42FC">
                  <w:pPr>
                    <w:spacing w:line="275" w:lineRule="auto"/>
                    <w:jc w:val="center"/>
                    <w:textDirection w:val="btLr"/>
                  </w:pPr>
                </w:p>
                <w:p w:rsidR="000E42FC" w:rsidRDefault="000E42FC">
                  <w:pPr>
                    <w:spacing w:line="275" w:lineRule="auto"/>
                    <w:jc w:val="center"/>
                    <w:textDirection w:val="btLr"/>
                  </w:pPr>
                </w:p>
                <w:p w:rsidR="000E42FC" w:rsidRDefault="000E42FC">
                  <w:pPr>
                    <w:spacing w:line="275" w:lineRule="auto"/>
                    <w:jc w:val="center"/>
                    <w:textDirection w:val="btLr"/>
                  </w:pPr>
                  <w:r>
                    <w:rPr>
                      <w:rFonts w:ascii="Times New Roman" w:eastAsia="Times New Roman" w:hAnsi="Times New Roman" w:cs="Times New Roman"/>
                      <w:color w:val="000000"/>
                      <w:sz w:val="24"/>
                      <w:u w:val="single"/>
                    </w:rPr>
                    <w:t>FAJAR R. B PUTRA, S.Kom., M.Kom.</w:t>
                  </w:r>
                </w:p>
              </w:txbxContent>
            </v:textbox>
          </v:rect>
        </w:pict>
      </w:r>
    </w:p>
    <w:p w:rsidR="00F70162" w:rsidRDefault="00F70162">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rsidR="00F70162" w:rsidRDefault="00F70162">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rsidR="00F70162" w:rsidRDefault="00F70162">
      <w:pPr>
        <w:pBdr>
          <w:top w:val="nil"/>
          <w:left w:val="nil"/>
          <w:bottom w:val="nil"/>
          <w:right w:val="nil"/>
          <w:between w:val="nil"/>
        </w:pBdr>
        <w:ind w:left="360"/>
        <w:rPr>
          <w:rFonts w:ascii="Times New Roman" w:eastAsia="Times New Roman" w:hAnsi="Times New Roman" w:cs="Times New Roman"/>
          <w:color w:val="000000"/>
          <w:sz w:val="24"/>
          <w:szCs w:val="24"/>
        </w:rPr>
      </w:pPr>
    </w:p>
    <w:p w:rsidR="00156889" w:rsidRDefault="00156889">
      <w:pPr>
        <w:rPr>
          <w:rFonts w:ascii="Times New Roman" w:eastAsia="Times New Roman" w:hAnsi="Times New Roman" w:cs="Times New Roman"/>
          <w:color w:val="000000"/>
          <w:sz w:val="24"/>
          <w:szCs w:val="24"/>
        </w:rPr>
      </w:pPr>
      <w:bookmarkStart w:id="104" w:name="_heading=h.39kk8xu" w:colFirst="0" w:colLast="0"/>
      <w:bookmarkEnd w:id="104"/>
      <w:r>
        <w:rPr>
          <w:rFonts w:ascii="Times New Roman" w:eastAsia="Times New Roman" w:hAnsi="Times New Roman" w:cs="Times New Roman"/>
          <w:color w:val="000000"/>
          <w:sz w:val="24"/>
          <w:szCs w:val="24"/>
        </w:rPr>
        <w:br w:type="page"/>
      </w:r>
    </w:p>
    <w:p w:rsidR="00F70162" w:rsidRDefault="00156889" w:rsidP="00156889">
      <w:pPr>
        <w:pStyle w:val="Heading1"/>
      </w:pPr>
      <w:bookmarkStart w:id="105" w:name="_Toc171589043"/>
      <w:r>
        <w:lastRenderedPageBreak/>
        <w:t>LAMPIRAN 2</w:t>
      </w:r>
      <w:bookmarkEnd w:id="105"/>
    </w:p>
    <w:p w:rsidR="00156889" w:rsidRPr="00A037BD" w:rsidRDefault="00A037BD" w:rsidP="00156889">
      <w:pPr>
        <w:rPr>
          <w:rFonts w:asciiTheme="majorBidi" w:hAnsiTheme="majorBidi" w:cstheme="majorBidi"/>
          <w:sz w:val="24"/>
          <w:szCs w:val="24"/>
        </w:rPr>
      </w:pPr>
      <w:r w:rsidRPr="00A037BD">
        <w:rPr>
          <w:rFonts w:asciiTheme="majorBidi" w:hAnsiTheme="majorBidi" w:cstheme="majorBidi"/>
          <w:sz w:val="24"/>
          <w:szCs w:val="24"/>
        </w:rPr>
        <w:t>Dokumentasi Kelompok</w:t>
      </w:r>
    </w:p>
    <w:p w:rsidR="00156889" w:rsidRDefault="00156889" w:rsidP="00156889">
      <w:r>
        <w:rPr>
          <w:noProof/>
        </w:rPr>
        <w:drawing>
          <wp:inline distT="0" distB="0" distL="0" distR="0" wp14:anchorId="29E09F65" wp14:editId="294FB711">
            <wp:extent cx="5040630" cy="2835407"/>
            <wp:effectExtent l="0" t="0" r="0" b="0"/>
            <wp:docPr id="15" name="Picture 15" descr="C:\Users\Administrator\Downloads\WhatsApp Image 2024-07-02 at 14.21.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Downloads\WhatsApp Image 2024-07-02 at 14.21.41.jpe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40630" cy="2835407"/>
                    </a:xfrm>
                    <a:prstGeom prst="rect">
                      <a:avLst/>
                    </a:prstGeom>
                    <a:noFill/>
                    <a:ln>
                      <a:noFill/>
                    </a:ln>
                  </pic:spPr>
                </pic:pic>
              </a:graphicData>
            </a:graphic>
          </wp:inline>
        </w:drawing>
      </w:r>
      <w:r>
        <w:br/>
      </w:r>
    </w:p>
    <w:p w:rsidR="00156889" w:rsidRDefault="00156889">
      <w:r>
        <w:br w:type="page"/>
      </w:r>
    </w:p>
    <w:p w:rsidR="00156889" w:rsidRDefault="00156889" w:rsidP="00156889">
      <w:pPr>
        <w:pStyle w:val="Heading1"/>
      </w:pPr>
      <w:bookmarkStart w:id="106" w:name="_Toc171589044"/>
      <w:r>
        <w:lastRenderedPageBreak/>
        <w:t>LAMPIRAN 3</w:t>
      </w:r>
      <w:bookmarkEnd w:id="106"/>
    </w:p>
    <w:p w:rsidR="001D2A41" w:rsidRDefault="001D2A41" w:rsidP="001D2A41">
      <w:pPr>
        <w:spacing w:before="240" w:after="0" w:line="240" w:lineRule="auto"/>
        <w:jc w:val="center"/>
        <w:rPr>
          <w:rFonts w:ascii="Times New Roman" w:eastAsia="Times New Roman" w:hAnsi="Times New Roman" w:cs="Times New Roman"/>
          <w:b/>
          <w:bCs/>
          <w:color w:val="000000"/>
          <w:kern w:val="2"/>
          <w:sz w:val="24"/>
          <w:szCs w:val="24"/>
          <w:lang w:val="en-ID" w:eastAsia="en-ID"/>
        </w:rPr>
      </w:pPr>
      <w:r w:rsidRPr="001D2A41">
        <w:rPr>
          <w:rFonts w:ascii="Times New Roman" w:eastAsia="Times New Roman" w:hAnsi="Times New Roman" w:cs="Times New Roman"/>
          <w:b/>
          <w:bCs/>
          <w:color w:val="000000"/>
          <w:kern w:val="2"/>
          <w:sz w:val="24"/>
          <w:szCs w:val="24"/>
          <w:lang w:val="en-ID" w:eastAsia="en-ID"/>
        </w:rPr>
        <w:t>FORM PENGISIAN PENGERJAAN TUGAS BESAR</w:t>
      </w:r>
    </w:p>
    <w:p w:rsidR="001D2A41" w:rsidRPr="001D2A41" w:rsidRDefault="001D2A41" w:rsidP="001D2A41">
      <w:pPr>
        <w:spacing w:before="240" w:after="0" w:line="240" w:lineRule="auto"/>
        <w:jc w:val="center"/>
        <w:rPr>
          <w:rFonts w:ascii="Times New Roman" w:eastAsia="Times New Roman" w:hAnsi="Times New Roman" w:cs="Times New Roman"/>
          <w:b/>
          <w:bCs/>
          <w:color w:val="000000"/>
          <w:kern w:val="2"/>
          <w:sz w:val="24"/>
          <w:szCs w:val="24"/>
          <w:lang w:val="en-ID" w:eastAsia="en-ID"/>
        </w:rPr>
      </w:pPr>
    </w:p>
    <w:p w:rsidR="001D2A41" w:rsidRDefault="001D2A41" w:rsidP="001D2A41">
      <w:pPr>
        <w:spacing w:after="0" w:line="360" w:lineRule="auto"/>
        <w:jc w:val="both"/>
        <w:rPr>
          <w:rFonts w:ascii="Times New Roman" w:eastAsia="Times New Roman" w:hAnsi="Times New Roman" w:cs="Times New Roman"/>
          <w:kern w:val="2"/>
          <w:sz w:val="24"/>
          <w:szCs w:val="24"/>
          <w:highlight w:val="white"/>
        </w:rPr>
      </w:pPr>
      <w:r w:rsidRPr="001D2A41">
        <w:rPr>
          <w:rFonts w:ascii="Times New Roman" w:eastAsia="Times New Roman" w:hAnsi="Times New Roman" w:cs="Times New Roman"/>
          <w:b/>
          <w:bCs/>
          <w:color w:val="000000"/>
          <w:kern w:val="2"/>
          <w:sz w:val="24"/>
          <w:szCs w:val="24"/>
          <w:lang w:val="en-ID" w:eastAsia="en-ID"/>
        </w:rPr>
        <w:t>Jenis Tugas:</w:t>
      </w:r>
      <w:r w:rsidRPr="001D2A41">
        <w:rPr>
          <w:rFonts w:ascii="Times New Roman" w:eastAsia="Times New Roman" w:hAnsi="Times New Roman" w:cs="Times New Roman"/>
          <w:color w:val="000000"/>
          <w:kern w:val="2"/>
          <w:sz w:val="24"/>
          <w:szCs w:val="24"/>
          <w:lang w:val="en-ID" w:eastAsia="en-ID"/>
        </w:rPr>
        <w:t xml:space="preserve"> </w:t>
      </w:r>
      <w:r w:rsidRPr="001D2A41">
        <w:rPr>
          <w:rFonts w:ascii="Times New Roman" w:eastAsia="Times New Roman" w:hAnsi="Times New Roman" w:cs="Times New Roman"/>
          <w:kern w:val="2"/>
          <w:sz w:val="24"/>
          <w:szCs w:val="24"/>
          <w:highlight w:val="white"/>
        </w:rPr>
        <w:t>Menerapkan Segmentasi Pelanggan Menggunakan Metode K-Means Clustering</w:t>
      </w:r>
    </w:p>
    <w:tbl>
      <w:tblPr>
        <w:tblW w:w="5000" w:type="pct"/>
        <w:tblLook w:val="04A0" w:firstRow="1" w:lastRow="0" w:firstColumn="1" w:lastColumn="0" w:noHBand="0" w:noVBand="1"/>
      </w:tblPr>
      <w:tblGrid>
        <w:gridCol w:w="864"/>
        <w:gridCol w:w="2560"/>
        <w:gridCol w:w="3477"/>
        <w:gridCol w:w="1237"/>
      </w:tblGrid>
      <w:tr w:rsidR="001D2A41" w:rsidRPr="001D2A41" w:rsidTr="001D2A41">
        <w:trPr>
          <w:trHeight w:val="691"/>
        </w:trPr>
        <w:tc>
          <w:tcPr>
            <w:tcW w:w="531"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D2A41" w:rsidRPr="001D2A41" w:rsidRDefault="001D2A41" w:rsidP="001D2A41">
            <w:pPr>
              <w:spacing w:before="240" w:after="0" w:line="240" w:lineRule="auto"/>
              <w:jc w:val="center"/>
              <w:rPr>
                <w:rFonts w:ascii="Times New Roman" w:eastAsia="Times New Roman" w:hAnsi="Times New Roman" w:cs="Times New Roman"/>
                <w:kern w:val="2"/>
                <w:sz w:val="24"/>
                <w:szCs w:val="24"/>
                <w:lang w:val="en-ID" w:eastAsia="en-ID"/>
              </w:rPr>
            </w:pPr>
            <w:r w:rsidRPr="001D2A41">
              <w:rPr>
                <w:rFonts w:ascii="Times New Roman" w:eastAsia="Times New Roman" w:hAnsi="Times New Roman" w:cs="Times New Roman"/>
                <w:color w:val="000000"/>
                <w:kern w:val="2"/>
                <w:sz w:val="24"/>
                <w:szCs w:val="24"/>
                <w:lang w:val="en-ID" w:eastAsia="en-ID"/>
              </w:rPr>
              <w:t>No</w:t>
            </w:r>
          </w:p>
        </w:tc>
        <w:tc>
          <w:tcPr>
            <w:tcW w:w="157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D2A41" w:rsidRPr="001D2A41" w:rsidRDefault="001D2A41" w:rsidP="001D2A41">
            <w:pPr>
              <w:spacing w:before="240" w:after="0" w:line="240" w:lineRule="auto"/>
              <w:jc w:val="center"/>
              <w:rPr>
                <w:rFonts w:ascii="Times New Roman" w:eastAsia="Times New Roman" w:hAnsi="Times New Roman" w:cs="Times New Roman"/>
                <w:kern w:val="2"/>
                <w:sz w:val="24"/>
                <w:szCs w:val="24"/>
                <w:lang w:val="en-ID" w:eastAsia="en-ID"/>
              </w:rPr>
            </w:pPr>
            <w:r w:rsidRPr="001D2A41">
              <w:rPr>
                <w:rFonts w:ascii="Times New Roman" w:eastAsia="Times New Roman" w:hAnsi="Times New Roman" w:cs="Times New Roman"/>
                <w:color w:val="000000"/>
                <w:kern w:val="2"/>
                <w:sz w:val="24"/>
                <w:szCs w:val="24"/>
                <w:lang w:val="en-ID" w:eastAsia="en-ID"/>
              </w:rPr>
              <w:t>Hari/Tanggal</w:t>
            </w:r>
          </w:p>
        </w:tc>
        <w:tc>
          <w:tcPr>
            <w:tcW w:w="2136"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D2A41" w:rsidRPr="001D2A41" w:rsidRDefault="001D2A41" w:rsidP="001D2A41">
            <w:pPr>
              <w:spacing w:before="240" w:after="0" w:line="240" w:lineRule="auto"/>
              <w:jc w:val="center"/>
              <w:rPr>
                <w:rFonts w:ascii="Times New Roman" w:eastAsia="Times New Roman" w:hAnsi="Times New Roman" w:cs="Times New Roman"/>
                <w:kern w:val="2"/>
                <w:sz w:val="24"/>
                <w:szCs w:val="24"/>
                <w:lang w:val="en-ID" w:eastAsia="en-ID"/>
              </w:rPr>
            </w:pPr>
            <w:r w:rsidRPr="001D2A41">
              <w:rPr>
                <w:rFonts w:ascii="Times New Roman" w:eastAsia="Times New Roman" w:hAnsi="Times New Roman" w:cs="Times New Roman"/>
                <w:color w:val="000000"/>
                <w:kern w:val="2"/>
                <w:sz w:val="24"/>
                <w:szCs w:val="24"/>
                <w:lang w:val="en-ID" w:eastAsia="en-ID"/>
              </w:rPr>
              <w:t>Kegiatan</w:t>
            </w:r>
          </w:p>
        </w:tc>
        <w:tc>
          <w:tcPr>
            <w:tcW w:w="760"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D2A41" w:rsidRPr="001D2A41" w:rsidRDefault="001D2A41" w:rsidP="001D2A41">
            <w:pPr>
              <w:spacing w:before="240" w:after="0" w:line="240" w:lineRule="auto"/>
              <w:jc w:val="center"/>
              <w:rPr>
                <w:rFonts w:ascii="Times New Roman" w:eastAsia="Times New Roman" w:hAnsi="Times New Roman" w:cs="Times New Roman"/>
                <w:kern w:val="2"/>
                <w:sz w:val="24"/>
                <w:szCs w:val="24"/>
                <w:lang w:val="en-ID" w:eastAsia="en-ID"/>
              </w:rPr>
            </w:pPr>
            <w:r w:rsidRPr="001D2A41">
              <w:rPr>
                <w:rFonts w:ascii="Times New Roman" w:eastAsia="Times New Roman" w:hAnsi="Times New Roman" w:cs="Times New Roman"/>
                <w:color w:val="000000"/>
                <w:kern w:val="2"/>
                <w:sz w:val="24"/>
                <w:szCs w:val="24"/>
                <w:lang w:val="en-ID" w:eastAsia="en-ID"/>
              </w:rPr>
              <w:t>Paraf</w:t>
            </w:r>
          </w:p>
        </w:tc>
      </w:tr>
      <w:tr w:rsidR="001D2A41" w:rsidRPr="001D2A41" w:rsidTr="001D2A41">
        <w:trPr>
          <w:trHeight w:val="691"/>
        </w:trPr>
        <w:tc>
          <w:tcPr>
            <w:tcW w:w="531"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D2A41" w:rsidRPr="001D2A41" w:rsidRDefault="001D2A41" w:rsidP="001D2A41">
            <w:pPr>
              <w:spacing w:before="240" w:after="0" w:line="240" w:lineRule="auto"/>
              <w:jc w:val="center"/>
              <w:rPr>
                <w:rFonts w:ascii="Times New Roman" w:eastAsia="Times New Roman" w:hAnsi="Times New Roman" w:cs="Times New Roman"/>
                <w:kern w:val="2"/>
                <w:sz w:val="24"/>
                <w:szCs w:val="24"/>
                <w:lang w:val="en-ID" w:eastAsia="en-ID"/>
              </w:rPr>
            </w:pPr>
            <w:r w:rsidRPr="001D2A41">
              <w:rPr>
                <w:rFonts w:ascii="Times New Roman" w:eastAsia="Times New Roman" w:hAnsi="Times New Roman" w:cs="Times New Roman"/>
                <w:color w:val="000000"/>
                <w:kern w:val="2"/>
                <w:sz w:val="24"/>
                <w:szCs w:val="24"/>
                <w:lang w:val="en-ID" w:eastAsia="en-ID"/>
              </w:rPr>
              <w:t>1</w:t>
            </w:r>
          </w:p>
        </w:tc>
        <w:tc>
          <w:tcPr>
            <w:tcW w:w="157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D2A41" w:rsidRPr="001D2A41" w:rsidRDefault="001D2A41" w:rsidP="001D2A41">
            <w:pPr>
              <w:spacing w:before="240" w:after="0" w:line="240" w:lineRule="auto"/>
              <w:jc w:val="center"/>
              <w:rPr>
                <w:rFonts w:ascii="Times New Roman" w:eastAsia="Times New Roman" w:hAnsi="Times New Roman" w:cs="Times New Roman"/>
                <w:kern w:val="2"/>
                <w:sz w:val="24"/>
                <w:szCs w:val="24"/>
                <w:lang w:val="en-ID" w:eastAsia="en-ID"/>
              </w:rPr>
            </w:pPr>
            <w:r w:rsidRPr="001D2A41">
              <w:rPr>
                <w:rFonts w:ascii="Times New Roman" w:eastAsia="Times New Roman" w:hAnsi="Times New Roman" w:cs="Times New Roman"/>
                <w:kern w:val="2"/>
                <w:sz w:val="24"/>
                <w:szCs w:val="24"/>
                <w:lang w:val="en-ID" w:eastAsia="en-ID"/>
              </w:rPr>
              <w:t>23/04/2024</w:t>
            </w:r>
          </w:p>
        </w:tc>
        <w:tc>
          <w:tcPr>
            <w:tcW w:w="2136"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D2A41" w:rsidRPr="001D2A41" w:rsidRDefault="001D2A41" w:rsidP="001D2A41">
            <w:pPr>
              <w:spacing w:before="240" w:after="0" w:line="240" w:lineRule="auto"/>
              <w:jc w:val="center"/>
              <w:rPr>
                <w:rFonts w:ascii="Times New Roman" w:eastAsia="Times New Roman" w:hAnsi="Times New Roman" w:cs="Times New Roman"/>
                <w:kern w:val="2"/>
                <w:sz w:val="24"/>
                <w:szCs w:val="24"/>
                <w:lang w:val="en-ID" w:eastAsia="en-ID"/>
              </w:rPr>
            </w:pPr>
            <w:r w:rsidRPr="001D2A41">
              <w:rPr>
                <w:rFonts w:ascii="Times New Roman" w:eastAsia="Times New Roman" w:hAnsi="Times New Roman" w:cs="Times New Roman"/>
                <w:kern w:val="2"/>
                <w:sz w:val="24"/>
                <w:szCs w:val="24"/>
                <w:lang w:val="en-ID" w:eastAsia="en-ID"/>
              </w:rPr>
              <w:t>Membuat BAB I</w:t>
            </w:r>
          </w:p>
        </w:tc>
        <w:tc>
          <w:tcPr>
            <w:tcW w:w="760"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D2A41" w:rsidRPr="001D2A41" w:rsidRDefault="001D2A41" w:rsidP="001D2A41">
            <w:pPr>
              <w:spacing w:before="240" w:after="0" w:line="240" w:lineRule="auto"/>
              <w:rPr>
                <w:rFonts w:ascii="Times New Roman" w:eastAsia="Times New Roman" w:hAnsi="Times New Roman" w:cs="Times New Roman"/>
                <w:kern w:val="2"/>
                <w:sz w:val="24"/>
                <w:szCs w:val="24"/>
                <w:lang w:val="en-ID" w:eastAsia="en-ID"/>
              </w:rPr>
            </w:pPr>
            <w:r w:rsidRPr="001D2A41">
              <w:rPr>
                <w:rFonts w:ascii="Times New Roman" w:eastAsia="Times New Roman" w:hAnsi="Times New Roman" w:cs="Times New Roman"/>
                <w:color w:val="000000"/>
                <w:kern w:val="2"/>
                <w:sz w:val="24"/>
                <w:szCs w:val="24"/>
                <w:lang w:val="en-ID" w:eastAsia="en-ID"/>
              </w:rPr>
              <w:t> </w:t>
            </w:r>
          </w:p>
        </w:tc>
      </w:tr>
      <w:tr w:rsidR="001D2A41" w:rsidRPr="001D2A41" w:rsidTr="001D2A41">
        <w:trPr>
          <w:trHeight w:val="691"/>
        </w:trPr>
        <w:tc>
          <w:tcPr>
            <w:tcW w:w="531"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D2A41" w:rsidRPr="001D2A41" w:rsidRDefault="001D2A41" w:rsidP="001D2A41">
            <w:pPr>
              <w:spacing w:before="240" w:after="0" w:line="240" w:lineRule="auto"/>
              <w:jc w:val="center"/>
              <w:rPr>
                <w:rFonts w:ascii="Times New Roman" w:eastAsia="Times New Roman" w:hAnsi="Times New Roman" w:cs="Times New Roman"/>
                <w:kern w:val="2"/>
                <w:sz w:val="24"/>
                <w:szCs w:val="24"/>
                <w:lang w:val="en-ID" w:eastAsia="en-ID"/>
              </w:rPr>
            </w:pPr>
            <w:r w:rsidRPr="001D2A41">
              <w:rPr>
                <w:rFonts w:ascii="Times New Roman" w:eastAsia="Times New Roman" w:hAnsi="Times New Roman" w:cs="Times New Roman"/>
                <w:color w:val="000000"/>
                <w:kern w:val="2"/>
                <w:sz w:val="24"/>
                <w:szCs w:val="24"/>
                <w:lang w:val="en-ID" w:eastAsia="en-ID"/>
              </w:rPr>
              <w:t>2</w:t>
            </w:r>
          </w:p>
        </w:tc>
        <w:tc>
          <w:tcPr>
            <w:tcW w:w="157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rsidR="001D2A41" w:rsidRPr="001D2A41" w:rsidRDefault="001D2A41" w:rsidP="001D2A41">
            <w:pPr>
              <w:spacing w:after="0" w:line="240" w:lineRule="auto"/>
              <w:jc w:val="center"/>
              <w:rPr>
                <w:rFonts w:ascii="Times New Roman" w:eastAsia="Times New Roman" w:hAnsi="Times New Roman" w:cs="Times New Roman"/>
                <w:kern w:val="2"/>
                <w:sz w:val="24"/>
                <w:szCs w:val="24"/>
                <w:lang w:val="en-ID" w:eastAsia="en-ID"/>
              </w:rPr>
            </w:pPr>
            <w:r w:rsidRPr="001D2A41">
              <w:rPr>
                <w:rFonts w:ascii="Times New Roman" w:hAnsi="Times New Roman" w:cs="Times New Roman"/>
                <w:kern w:val="2"/>
                <w:sz w:val="24"/>
                <w:szCs w:val="24"/>
              </w:rPr>
              <w:t>30/04/2024</w:t>
            </w:r>
          </w:p>
        </w:tc>
        <w:tc>
          <w:tcPr>
            <w:tcW w:w="2136"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rsidR="001D2A41" w:rsidRPr="001D2A41" w:rsidRDefault="001D2A41" w:rsidP="001D2A41">
            <w:pPr>
              <w:spacing w:after="0" w:line="240" w:lineRule="auto"/>
              <w:jc w:val="center"/>
              <w:rPr>
                <w:rFonts w:ascii="Times New Roman" w:hAnsi="Times New Roman" w:cs="Arial"/>
                <w:kern w:val="2"/>
                <w:sz w:val="20"/>
                <w:szCs w:val="20"/>
              </w:rPr>
            </w:pPr>
            <w:r w:rsidRPr="001D2A41">
              <w:rPr>
                <w:rFonts w:ascii="Times New Roman" w:hAnsi="Times New Roman" w:cs="Arial"/>
                <w:kern w:val="2"/>
                <w:sz w:val="24"/>
                <w:szCs w:val="24"/>
              </w:rPr>
              <w:t>Membuat BAB II</w:t>
            </w:r>
          </w:p>
        </w:tc>
        <w:tc>
          <w:tcPr>
            <w:tcW w:w="760"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D2A41" w:rsidRPr="001D2A41" w:rsidRDefault="001D2A41" w:rsidP="001D2A41">
            <w:pPr>
              <w:spacing w:before="240" w:after="0" w:line="240" w:lineRule="auto"/>
              <w:rPr>
                <w:rFonts w:ascii="Times New Roman" w:eastAsia="Times New Roman" w:hAnsi="Times New Roman" w:cs="Times New Roman"/>
                <w:kern w:val="2"/>
                <w:sz w:val="24"/>
                <w:szCs w:val="24"/>
                <w:lang w:val="en-ID" w:eastAsia="en-ID"/>
              </w:rPr>
            </w:pPr>
            <w:r w:rsidRPr="001D2A41">
              <w:rPr>
                <w:rFonts w:ascii="Times New Roman" w:eastAsia="Times New Roman" w:hAnsi="Times New Roman" w:cs="Times New Roman"/>
                <w:color w:val="000000"/>
                <w:kern w:val="2"/>
                <w:sz w:val="24"/>
                <w:szCs w:val="24"/>
                <w:lang w:val="en-ID" w:eastAsia="en-ID"/>
              </w:rPr>
              <w:t> </w:t>
            </w:r>
          </w:p>
        </w:tc>
      </w:tr>
      <w:tr w:rsidR="001D2A41" w:rsidRPr="001D2A41" w:rsidTr="001D2A41">
        <w:trPr>
          <w:trHeight w:val="691"/>
        </w:trPr>
        <w:tc>
          <w:tcPr>
            <w:tcW w:w="531"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D2A41" w:rsidRPr="001D2A41" w:rsidRDefault="001D2A41" w:rsidP="001D2A41">
            <w:pPr>
              <w:spacing w:before="240" w:after="0" w:line="240" w:lineRule="auto"/>
              <w:jc w:val="center"/>
              <w:rPr>
                <w:rFonts w:ascii="Times New Roman" w:eastAsia="Times New Roman" w:hAnsi="Times New Roman" w:cs="Times New Roman"/>
                <w:kern w:val="2"/>
                <w:sz w:val="24"/>
                <w:szCs w:val="24"/>
                <w:lang w:val="en-ID" w:eastAsia="en-ID"/>
              </w:rPr>
            </w:pPr>
            <w:r w:rsidRPr="001D2A41">
              <w:rPr>
                <w:rFonts w:ascii="Times New Roman" w:eastAsia="Times New Roman" w:hAnsi="Times New Roman" w:cs="Times New Roman"/>
                <w:color w:val="000000"/>
                <w:kern w:val="2"/>
                <w:sz w:val="24"/>
                <w:szCs w:val="24"/>
                <w:lang w:val="en-ID" w:eastAsia="en-ID"/>
              </w:rPr>
              <w:t>3</w:t>
            </w:r>
          </w:p>
        </w:tc>
        <w:tc>
          <w:tcPr>
            <w:tcW w:w="157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rsidR="001D2A41" w:rsidRPr="001D2A41" w:rsidRDefault="001D2A41" w:rsidP="001D2A41">
            <w:pPr>
              <w:spacing w:after="0" w:line="240" w:lineRule="auto"/>
              <w:jc w:val="center"/>
              <w:rPr>
                <w:rFonts w:ascii="Times New Roman" w:eastAsia="Times New Roman" w:hAnsi="Times New Roman" w:cs="Times New Roman"/>
                <w:kern w:val="2"/>
                <w:sz w:val="24"/>
                <w:szCs w:val="24"/>
                <w:lang w:val="en-ID" w:eastAsia="en-ID"/>
              </w:rPr>
            </w:pPr>
            <w:r>
              <w:rPr>
                <w:rFonts w:ascii="Times New Roman" w:eastAsia="Times New Roman" w:hAnsi="Times New Roman" w:cs="Times New Roman"/>
                <w:kern w:val="2"/>
                <w:sz w:val="24"/>
                <w:szCs w:val="24"/>
                <w:lang w:val="en-ID" w:eastAsia="en-ID"/>
              </w:rPr>
              <w:t>10</w:t>
            </w:r>
            <w:r w:rsidRPr="001D2A41">
              <w:rPr>
                <w:rFonts w:ascii="Times New Roman" w:eastAsia="Times New Roman" w:hAnsi="Times New Roman" w:cs="Times New Roman"/>
                <w:kern w:val="2"/>
                <w:sz w:val="24"/>
                <w:szCs w:val="24"/>
                <w:lang w:val="en-ID" w:eastAsia="en-ID"/>
              </w:rPr>
              <w:t>/06/2024</w:t>
            </w:r>
          </w:p>
        </w:tc>
        <w:tc>
          <w:tcPr>
            <w:tcW w:w="2136"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rsidR="001D2A41" w:rsidRPr="001D2A41" w:rsidRDefault="001D2A41" w:rsidP="001D2A41">
            <w:pPr>
              <w:spacing w:after="0" w:line="240" w:lineRule="auto"/>
              <w:jc w:val="center"/>
              <w:rPr>
                <w:rFonts w:ascii="Times New Roman" w:hAnsi="Times New Roman" w:cs="Arial"/>
                <w:kern w:val="2"/>
                <w:sz w:val="20"/>
                <w:szCs w:val="20"/>
              </w:rPr>
            </w:pPr>
            <w:r w:rsidRPr="001D2A41">
              <w:rPr>
                <w:rFonts w:ascii="Times New Roman" w:hAnsi="Times New Roman" w:cs="Arial"/>
                <w:kern w:val="2"/>
                <w:sz w:val="24"/>
                <w:szCs w:val="24"/>
              </w:rPr>
              <w:t>Membuat BAB III</w:t>
            </w:r>
          </w:p>
        </w:tc>
        <w:tc>
          <w:tcPr>
            <w:tcW w:w="760"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D2A41" w:rsidRPr="001D2A41" w:rsidRDefault="001D2A41" w:rsidP="001D2A41">
            <w:pPr>
              <w:spacing w:before="240" w:after="0" w:line="240" w:lineRule="auto"/>
              <w:rPr>
                <w:rFonts w:ascii="Times New Roman" w:eastAsia="Times New Roman" w:hAnsi="Times New Roman" w:cs="Times New Roman"/>
                <w:kern w:val="2"/>
                <w:sz w:val="24"/>
                <w:szCs w:val="24"/>
                <w:lang w:val="en-ID" w:eastAsia="en-ID"/>
              </w:rPr>
            </w:pPr>
            <w:r w:rsidRPr="001D2A41">
              <w:rPr>
                <w:rFonts w:ascii="Times New Roman" w:eastAsia="Times New Roman" w:hAnsi="Times New Roman" w:cs="Times New Roman"/>
                <w:color w:val="000000"/>
                <w:kern w:val="2"/>
                <w:sz w:val="24"/>
                <w:szCs w:val="24"/>
                <w:lang w:val="en-ID" w:eastAsia="en-ID"/>
              </w:rPr>
              <w:t> </w:t>
            </w:r>
          </w:p>
        </w:tc>
      </w:tr>
      <w:tr w:rsidR="001D2A41" w:rsidRPr="001D2A41" w:rsidTr="001D2A41">
        <w:trPr>
          <w:trHeight w:val="691"/>
        </w:trPr>
        <w:tc>
          <w:tcPr>
            <w:tcW w:w="531"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1D2A41" w:rsidRPr="001D2A41" w:rsidRDefault="001D2A41" w:rsidP="001D2A41">
            <w:pPr>
              <w:spacing w:before="240" w:after="0" w:line="240" w:lineRule="auto"/>
              <w:jc w:val="center"/>
              <w:rPr>
                <w:rFonts w:ascii="Times New Roman" w:eastAsia="Times New Roman" w:hAnsi="Times New Roman" w:cs="Times New Roman"/>
                <w:color w:val="000000"/>
                <w:kern w:val="2"/>
                <w:sz w:val="24"/>
                <w:szCs w:val="24"/>
                <w:lang w:val="en-ID" w:eastAsia="en-ID"/>
              </w:rPr>
            </w:pPr>
            <w:r w:rsidRPr="001D2A41">
              <w:rPr>
                <w:rFonts w:ascii="Times New Roman" w:eastAsia="Times New Roman" w:hAnsi="Times New Roman" w:cs="Times New Roman"/>
                <w:color w:val="000000"/>
                <w:kern w:val="2"/>
                <w:sz w:val="24"/>
                <w:szCs w:val="24"/>
                <w:lang w:val="en-ID" w:eastAsia="en-ID"/>
              </w:rPr>
              <w:t>4</w:t>
            </w:r>
          </w:p>
        </w:tc>
        <w:tc>
          <w:tcPr>
            <w:tcW w:w="157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rsidR="001D2A41" w:rsidRPr="001D2A41" w:rsidRDefault="001D2A41" w:rsidP="001D2A41">
            <w:pPr>
              <w:spacing w:after="0" w:line="240" w:lineRule="auto"/>
              <w:jc w:val="center"/>
              <w:rPr>
                <w:rFonts w:ascii="Times New Roman" w:eastAsia="Times New Roman" w:hAnsi="Times New Roman" w:cs="Times New Roman"/>
                <w:kern w:val="2"/>
                <w:sz w:val="24"/>
                <w:szCs w:val="24"/>
                <w:lang w:val="en-ID" w:eastAsia="en-ID"/>
              </w:rPr>
            </w:pPr>
            <w:r>
              <w:rPr>
                <w:rFonts w:ascii="Times New Roman" w:eastAsia="Times New Roman" w:hAnsi="Times New Roman" w:cs="Times New Roman"/>
                <w:kern w:val="2"/>
                <w:sz w:val="24"/>
                <w:szCs w:val="24"/>
                <w:lang w:val="en-ID" w:eastAsia="en-ID"/>
              </w:rPr>
              <w:t>22</w:t>
            </w:r>
            <w:r w:rsidRPr="001D2A41">
              <w:rPr>
                <w:rFonts w:ascii="Times New Roman" w:eastAsia="Times New Roman" w:hAnsi="Times New Roman" w:cs="Times New Roman"/>
                <w:kern w:val="2"/>
                <w:sz w:val="24"/>
                <w:szCs w:val="24"/>
                <w:lang w:val="en-ID" w:eastAsia="en-ID"/>
              </w:rPr>
              <w:t>/06/2024</w:t>
            </w:r>
          </w:p>
        </w:tc>
        <w:tc>
          <w:tcPr>
            <w:tcW w:w="2136"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rsidR="001D2A41" w:rsidRPr="001D2A41" w:rsidRDefault="001D2A41" w:rsidP="001D2A41">
            <w:pPr>
              <w:spacing w:after="0" w:line="240" w:lineRule="auto"/>
              <w:jc w:val="center"/>
              <w:rPr>
                <w:rFonts w:ascii="Times New Roman" w:hAnsi="Times New Roman" w:cs="Arial"/>
                <w:kern w:val="2"/>
                <w:sz w:val="24"/>
                <w:szCs w:val="24"/>
              </w:rPr>
            </w:pPr>
            <w:r w:rsidRPr="001D2A41">
              <w:rPr>
                <w:rFonts w:ascii="Times New Roman" w:hAnsi="Times New Roman" w:cs="Arial"/>
                <w:kern w:val="2"/>
                <w:sz w:val="24"/>
                <w:szCs w:val="24"/>
              </w:rPr>
              <w:t>Membuat BAB IV</w:t>
            </w:r>
          </w:p>
        </w:tc>
        <w:tc>
          <w:tcPr>
            <w:tcW w:w="760"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1D2A41" w:rsidRPr="001D2A41" w:rsidRDefault="001D2A41" w:rsidP="001D2A41">
            <w:pPr>
              <w:spacing w:before="240" w:after="0" w:line="240" w:lineRule="auto"/>
              <w:rPr>
                <w:rFonts w:ascii="Times New Roman" w:eastAsia="Times New Roman" w:hAnsi="Times New Roman" w:cs="Times New Roman"/>
                <w:color w:val="000000"/>
                <w:kern w:val="2"/>
                <w:sz w:val="24"/>
                <w:szCs w:val="24"/>
                <w:lang w:val="en-ID" w:eastAsia="en-ID"/>
              </w:rPr>
            </w:pPr>
          </w:p>
        </w:tc>
      </w:tr>
    </w:tbl>
    <w:p w:rsidR="001D2A41" w:rsidRPr="001D2A41" w:rsidRDefault="001D2A41" w:rsidP="001D2A41">
      <w:pPr>
        <w:spacing w:after="0" w:line="360" w:lineRule="auto"/>
        <w:jc w:val="both"/>
        <w:rPr>
          <w:rFonts w:ascii="Times New Roman" w:eastAsia="Times New Roman" w:hAnsi="Times New Roman" w:cs="Times New Roman"/>
          <w:b/>
          <w:bCs/>
          <w:kern w:val="2"/>
          <w:sz w:val="24"/>
          <w:szCs w:val="24"/>
          <w:highlight w:val="white"/>
        </w:rPr>
      </w:pPr>
    </w:p>
    <w:p w:rsidR="00A45569" w:rsidRDefault="00A45569">
      <w:r>
        <w:br w:type="page"/>
      </w:r>
    </w:p>
    <w:p w:rsidR="001D2A41" w:rsidRDefault="00A45569" w:rsidP="00A45569">
      <w:pPr>
        <w:pStyle w:val="Heading1"/>
      </w:pPr>
      <w:r>
        <w:lastRenderedPageBreak/>
        <w:t>LAMPIRAN 4</w:t>
      </w:r>
    </w:p>
    <w:p w:rsidR="00A45569" w:rsidRPr="00A45569" w:rsidRDefault="00A45569" w:rsidP="00A45569">
      <w:bookmarkStart w:id="107" w:name="_GoBack"/>
      <w:bookmarkEnd w:id="107"/>
    </w:p>
    <w:sectPr w:rsidR="00A45569" w:rsidRPr="00A45569" w:rsidSect="00421D48">
      <w:headerReference w:type="default" r:id="rId50"/>
      <w:footerReference w:type="default" r:id="rId51"/>
      <w:type w:val="continuous"/>
      <w:pgSz w:w="11907" w:h="16839"/>
      <w:pgMar w:top="1701" w:right="1701" w:bottom="1701" w:left="2268" w:header="1134"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1E85" w:rsidRDefault="00231E85">
      <w:pPr>
        <w:spacing w:after="0" w:line="240" w:lineRule="auto"/>
      </w:pPr>
      <w:r>
        <w:separator/>
      </w:r>
    </w:p>
  </w:endnote>
  <w:endnote w:type="continuationSeparator" w:id="0">
    <w:p w:rsidR="00231E85" w:rsidRDefault="00231E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Gungsuh">
    <w:altName w:val="Malgun Gothic"/>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9441456"/>
      <w:docPartObj>
        <w:docPartGallery w:val="Page Numbers (Bottom of Page)"/>
        <w:docPartUnique/>
      </w:docPartObj>
    </w:sdtPr>
    <w:sdtEndPr>
      <w:rPr>
        <w:noProof/>
      </w:rPr>
    </w:sdtEndPr>
    <w:sdtContent>
      <w:p w:rsidR="000E42FC" w:rsidRDefault="000E42FC">
        <w:pPr>
          <w:pStyle w:val="Footer"/>
          <w:jc w:val="center"/>
        </w:pPr>
        <w:r>
          <w:fldChar w:fldCharType="begin"/>
        </w:r>
        <w:r>
          <w:instrText xml:space="preserve"> PAGE   \* MERGEFORMAT </w:instrText>
        </w:r>
        <w:r>
          <w:fldChar w:fldCharType="separate"/>
        </w:r>
        <w:r w:rsidR="00F50534">
          <w:rPr>
            <w:noProof/>
          </w:rPr>
          <w:t>vi</w:t>
        </w:r>
        <w:r>
          <w:rPr>
            <w:noProof/>
          </w:rPr>
          <w:fldChar w:fldCharType="end"/>
        </w:r>
      </w:p>
    </w:sdtContent>
  </w:sdt>
  <w:p w:rsidR="000E42FC" w:rsidRPr="00544FBC" w:rsidRDefault="000E42FC" w:rsidP="00544FBC">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5466870"/>
      <w:docPartObj>
        <w:docPartGallery w:val="Page Numbers (Bottom of Page)"/>
        <w:docPartUnique/>
      </w:docPartObj>
    </w:sdtPr>
    <w:sdtEndPr>
      <w:rPr>
        <w:noProof/>
      </w:rPr>
    </w:sdtEndPr>
    <w:sdtContent>
      <w:p w:rsidR="000E42FC" w:rsidRDefault="000E42FC">
        <w:pPr>
          <w:pStyle w:val="Footer"/>
          <w:jc w:val="center"/>
        </w:pPr>
        <w:r>
          <w:fldChar w:fldCharType="begin"/>
        </w:r>
        <w:r>
          <w:instrText xml:space="preserve"> PAGE   \* MERGEFORMAT </w:instrText>
        </w:r>
        <w:r>
          <w:fldChar w:fldCharType="separate"/>
        </w:r>
        <w:r w:rsidR="00186D7E">
          <w:rPr>
            <w:noProof/>
          </w:rPr>
          <w:t>4</w:t>
        </w:r>
        <w:r>
          <w:rPr>
            <w:noProof/>
          </w:rPr>
          <w:fldChar w:fldCharType="end"/>
        </w:r>
      </w:p>
    </w:sdtContent>
  </w:sdt>
  <w:p w:rsidR="000E42FC" w:rsidRDefault="000E42FC">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4762767"/>
      <w:docPartObj>
        <w:docPartGallery w:val="Page Numbers (Bottom of Page)"/>
        <w:docPartUnique/>
      </w:docPartObj>
    </w:sdtPr>
    <w:sdtEndPr>
      <w:rPr>
        <w:noProof/>
      </w:rPr>
    </w:sdtEndPr>
    <w:sdtContent>
      <w:p w:rsidR="000E42FC" w:rsidRDefault="000E42FC">
        <w:pPr>
          <w:pStyle w:val="Footer"/>
          <w:jc w:val="center"/>
        </w:pPr>
        <w:r>
          <w:fldChar w:fldCharType="begin"/>
        </w:r>
        <w:r>
          <w:instrText xml:space="preserve"> PAGE   \* MERGEFORMAT </w:instrText>
        </w:r>
        <w:r>
          <w:fldChar w:fldCharType="separate"/>
        </w:r>
        <w:r w:rsidR="00186D7E">
          <w:rPr>
            <w:noProof/>
          </w:rPr>
          <w:t>5</w:t>
        </w:r>
        <w:r>
          <w:rPr>
            <w:noProof/>
          </w:rPr>
          <w:fldChar w:fldCharType="end"/>
        </w:r>
      </w:p>
    </w:sdtContent>
  </w:sdt>
  <w:p w:rsidR="000E42FC" w:rsidRDefault="000E42FC" w:rsidP="00544FBC">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3645951"/>
      <w:docPartObj>
        <w:docPartGallery w:val="Page Numbers (Bottom of Page)"/>
        <w:docPartUnique/>
      </w:docPartObj>
    </w:sdtPr>
    <w:sdtEndPr>
      <w:rPr>
        <w:noProof/>
      </w:rPr>
    </w:sdtEndPr>
    <w:sdtContent>
      <w:p w:rsidR="000E42FC" w:rsidRDefault="000E42FC">
        <w:pPr>
          <w:pStyle w:val="Footer"/>
          <w:jc w:val="center"/>
        </w:pPr>
        <w:r>
          <w:fldChar w:fldCharType="begin"/>
        </w:r>
        <w:r>
          <w:instrText xml:space="preserve"> PAGE   \* MERGEFORMAT </w:instrText>
        </w:r>
        <w:r>
          <w:fldChar w:fldCharType="separate"/>
        </w:r>
        <w:r w:rsidR="00186D7E">
          <w:rPr>
            <w:noProof/>
          </w:rPr>
          <w:t>21</w:t>
        </w:r>
        <w:r>
          <w:rPr>
            <w:noProof/>
          </w:rPr>
          <w:fldChar w:fldCharType="end"/>
        </w:r>
      </w:p>
    </w:sdtContent>
  </w:sdt>
  <w:p w:rsidR="000E42FC" w:rsidRDefault="000E42FC">
    <w:pPr>
      <w:pBdr>
        <w:top w:val="nil"/>
        <w:left w:val="nil"/>
        <w:bottom w:val="nil"/>
        <w:right w:val="nil"/>
        <w:between w:val="nil"/>
      </w:pBdr>
      <w:tabs>
        <w:tab w:val="center" w:pos="4680"/>
        <w:tab w:val="right" w:pos="9360"/>
      </w:tabs>
      <w:spacing w:after="0" w:line="240" w:lineRule="auto"/>
      <w:rPr>
        <w:color w:val="00000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6237354"/>
      <w:docPartObj>
        <w:docPartGallery w:val="Page Numbers (Bottom of Page)"/>
        <w:docPartUnique/>
      </w:docPartObj>
    </w:sdtPr>
    <w:sdtEndPr>
      <w:rPr>
        <w:noProof/>
      </w:rPr>
    </w:sdtEndPr>
    <w:sdtContent>
      <w:p w:rsidR="000E42FC" w:rsidRDefault="000E42FC">
        <w:pPr>
          <w:pStyle w:val="Footer"/>
          <w:jc w:val="center"/>
        </w:pPr>
        <w:r>
          <w:fldChar w:fldCharType="begin"/>
        </w:r>
        <w:r>
          <w:instrText xml:space="preserve"> PAGE   \* MERGEFORMAT </w:instrText>
        </w:r>
        <w:r>
          <w:fldChar w:fldCharType="separate"/>
        </w:r>
        <w:r w:rsidR="00A45569">
          <w:rPr>
            <w:noProof/>
          </w:rPr>
          <w:t>56</w:t>
        </w:r>
        <w:r>
          <w:rPr>
            <w:noProof/>
          </w:rPr>
          <w:fldChar w:fldCharType="end"/>
        </w:r>
      </w:p>
    </w:sdtContent>
  </w:sdt>
  <w:p w:rsidR="000E42FC" w:rsidRDefault="000E42FC">
    <w:pPr>
      <w:pBdr>
        <w:top w:val="nil"/>
        <w:left w:val="nil"/>
        <w:bottom w:val="nil"/>
        <w:right w:val="nil"/>
        <w:between w:val="nil"/>
      </w:pBdr>
      <w:tabs>
        <w:tab w:val="center" w:pos="4680"/>
        <w:tab w:val="right" w:pos="9360"/>
      </w:tabs>
      <w:spacing w:after="0" w:line="240" w:lineRule="auto"/>
      <w:rPr>
        <w:color w:val="00000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8585417"/>
      <w:docPartObj>
        <w:docPartGallery w:val="Page Numbers (Bottom of Page)"/>
        <w:docPartUnique/>
      </w:docPartObj>
    </w:sdtPr>
    <w:sdtEndPr>
      <w:rPr>
        <w:noProof/>
      </w:rPr>
    </w:sdtEndPr>
    <w:sdtContent>
      <w:p w:rsidR="000E42FC" w:rsidRDefault="000E42FC">
        <w:pPr>
          <w:pStyle w:val="Footer"/>
          <w:jc w:val="center"/>
        </w:pPr>
        <w:r>
          <w:fldChar w:fldCharType="begin"/>
        </w:r>
        <w:r>
          <w:instrText xml:space="preserve"> PAGE   \* MERGEFORMAT </w:instrText>
        </w:r>
        <w:r>
          <w:fldChar w:fldCharType="separate"/>
        </w:r>
        <w:r w:rsidR="00A45569">
          <w:rPr>
            <w:noProof/>
          </w:rPr>
          <w:t>61</w:t>
        </w:r>
        <w:r>
          <w:rPr>
            <w:noProof/>
          </w:rPr>
          <w:fldChar w:fldCharType="end"/>
        </w:r>
      </w:p>
    </w:sdtContent>
  </w:sdt>
  <w:p w:rsidR="000E42FC" w:rsidRDefault="000E42F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1E85" w:rsidRDefault="00231E85">
      <w:pPr>
        <w:spacing w:after="0" w:line="240" w:lineRule="auto"/>
      </w:pPr>
      <w:r>
        <w:separator/>
      </w:r>
    </w:p>
  </w:footnote>
  <w:footnote w:type="continuationSeparator" w:id="0">
    <w:p w:rsidR="00231E85" w:rsidRDefault="00231E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FC" w:rsidRDefault="000E42FC">
    <w:pPr>
      <w:pBdr>
        <w:top w:val="nil"/>
        <w:left w:val="nil"/>
        <w:bottom w:val="nil"/>
        <w:right w:val="nil"/>
        <w:between w:val="nil"/>
      </w:pBdr>
      <w:tabs>
        <w:tab w:val="center" w:pos="4680"/>
        <w:tab w:val="right" w:pos="9360"/>
      </w:tabs>
      <w:spacing w:after="0" w:line="240" w:lineRule="auto"/>
      <w:jc w:val="right"/>
      <w:rPr>
        <w:color w:val="000000"/>
      </w:rPr>
    </w:pPr>
  </w:p>
  <w:p w:rsidR="000E42FC" w:rsidRDefault="000E42FC">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FC" w:rsidRDefault="000E42FC" w:rsidP="00544FBC">
    <w:pPr>
      <w:pBdr>
        <w:top w:val="nil"/>
        <w:left w:val="nil"/>
        <w:bottom w:val="nil"/>
        <w:right w:val="nil"/>
        <w:between w:val="nil"/>
      </w:pBdr>
      <w:tabs>
        <w:tab w:val="center" w:pos="4680"/>
        <w:tab w:val="right" w:pos="9360"/>
      </w:tabs>
      <w:spacing w:after="0" w:line="240" w:lineRule="auto"/>
      <w:rPr>
        <w:color w:val="000000"/>
      </w:rPr>
    </w:pPr>
  </w:p>
  <w:p w:rsidR="000E42FC" w:rsidRDefault="000E42FC">
    <w:pPr>
      <w:pBdr>
        <w:top w:val="nil"/>
        <w:left w:val="nil"/>
        <w:bottom w:val="nil"/>
        <w:right w:val="nil"/>
        <w:between w:val="nil"/>
      </w:pBdr>
      <w:tabs>
        <w:tab w:val="center" w:pos="4680"/>
        <w:tab w:val="right" w:pos="9360"/>
        <w:tab w:val="left" w:pos="6750"/>
      </w:tabs>
      <w:spacing w:after="0"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FC" w:rsidRDefault="000E42FC">
    <w:pPr>
      <w:pBdr>
        <w:top w:val="nil"/>
        <w:left w:val="nil"/>
        <w:bottom w:val="nil"/>
        <w:right w:val="nil"/>
        <w:between w:val="nil"/>
      </w:pBdr>
      <w:tabs>
        <w:tab w:val="center" w:pos="4680"/>
        <w:tab w:val="right" w:pos="9360"/>
      </w:tabs>
      <w:spacing w:after="0" w:line="240" w:lineRule="auto"/>
      <w:jc w:val="right"/>
      <w:rPr>
        <w:color w:val="000000"/>
      </w:rPr>
    </w:pPr>
  </w:p>
  <w:p w:rsidR="000E42FC" w:rsidRDefault="000E42FC">
    <w:pPr>
      <w:pBdr>
        <w:top w:val="nil"/>
        <w:left w:val="nil"/>
        <w:bottom w:val="nil"/>
        <w:right w:val="nil"/>
        <w:between w:val="nil"/>
      </w:pBdr>
      <w:tabs>
        <w:tab w:val="center" w:pos="4680"/>
        <w:tab w:val="right" w:pos="9360"/>
        <w:tab w:val="left" w:pos="6750"/>
      </w:tabs>
      <w:spacing w:after="0" w:line="240" w:lineRule="auto"/>
      <w:rPr>
        <w:color w:val="00000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FC" w:rsidRDefault="000E42FC" w:rsidP="00544FBC">
    <w:pPr>
      <w:pBdr>
        <w:top w:val="nil"/>
        <w:left w:val="nil"/>
        <w:bottom w:val="nil"/>
        <w:right w:val="nil"/>
        <w:between w:val="nil"/>
      </w:pBdr>
      <w:tabs>
        <w:tab w:val="center" w:pos="4680"/>
        <w:tab w:val="right" w:pos="9360"/>
      </w:tabs>
      <w:spacing w:after="0" w:line="240" w:lineRule="auto"/>
      <w:rPr>
        <w:color w:val="000000"/>
      </w:rPr>
    </w:pPr>
  </w:p>
  <w:p w:rsidR="000E42FC" w:rsidRDefault="000E42FC">
    <w:pPr>
      <w:pBdr>
        <w:top w:val="nil"/>
        <w:left w:val="nil"/>
        <w:bottom w:val="nil"/>
        <w:right w:val="nil"/>
        <w:between w:val="nil"/>
      </w:pBdr>
      <w:tabs>
        <w:tab w:val="center" w:pos="4680"/>
        <w:tab w:val="right" w:pos="9360"/>
        <w:tab w:val="left" w:pos="6750"/>
      </w:tabs>
      <w:spacing w:after="0" w:line="240" w:lineRule="auto"/>
      <w:rPr>
        <w:color w:val="00000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FC" w:rsidRDefault="000E42FC" w:rsidP="002003B1">
    <w:pPr>
      <w:pBdr>
        <w:top w:val="nil"/>
        <w:left w:val="nil"/>
        <w:bottom w:val="nil"/>
        <w:right w:val="nil"/>
        <w:between w:val="nil"/>
      </w:pBdr>
      <w:tabs>
        <w:tab w:val="center" w:pos="4680"/>
        <w:tab w:val="right" w:pos="9360"/>
      </w:tabs>
      <w:spacing w:after="0" w:line="240" w:lineRule="auto"/>
      <w:rPr>
        <w:color w:val="00000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FC" w:rsidRDefault="000E42FC" w:rsidP="002003B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07626"/>
    <w:multiLevelType w:val="multilevel"/>
    <w:tmpl w:val="B0728D9C"/>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
    <w:nsid w:val="04D4716D"/>
    <w:multiLevelType w:val="hybridMultilevel"/>
    <w:tmpl w:val="5FA474EE"/>
    <w:lvl w:ilvl="0" w:tplc="4662844E">
      <w:start w:val="1"/>
      <w:numFmt w:val="decimal"/>
      <w:lvlText w:val="2.3.%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
    <w:nsid w:val="072A76F9"/>
    <w:multiLevelType w:val="hybridMultilevel"/>
    <w:tmpl w:val="A39AED6E"/>
    <w:lvl w:ilvl="0" w:tplc="4866FC88">
      <w:start w:val="1"/>
      <w:numFmt w:val="decimal"/>
      <w:pStyle w:val="331"/>
      <w:lvlText w:val="3.3.%1"/>
      <w:lvlJc w:val="left"/>
      <w:pPr>
        <w:ind w:left="720" w:hanging="360"/>
      </w:pPr>
      <w:rPr>
        <w:rFonts w:ascii="Times New Roman" w:hAnsi="Times New Roman"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F43550"/>
    <w:multiLevelType w:val="hybridMultilevel"/>
    <w:tmpl w:val="02E2E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670F3D"/>
    <w:multiLevelType w:val="hybridMultilevel"/>
    <w:tmpl w:val="7124ED24"/>
    <w:lvl w:ilvl="0" w:tplc="4662844E">
      <w:start w:val="1"/>
      <w:numFmt w:val="decimal"/>
      <w:lvlText w:val="2.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90E74B4"/>
    <w:multiLevelType w:val="hybridMultilevel"/>
    <w:tmpl w:val="DAE40258"/>
    <w:lvl w:ilvl="0" w:tplc="4662844E">
      <w:start w:val="1"/>
      <w:numFmt w:val="decimal"/>
      <w:lvlText w:val="2.3.%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nsid w:val="1A822B0D"/>
    <w:multiLevelType w:val="multilevel"/>
    <w:tmpl w:val="854639C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B1E0FBB"/>
    <w:multiLevelType w:val="hybridMultilevel"/>
    <w:tmpl w:val="F9560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3D5059"/>
    <w:multiLevelType w:val="multilevel"/>
    <w:tmpl w:val="112646BE"/>
    <w:lvl w:ilvl="0">
      <w:start w:val="3"/>
      <w:numFmt w:val="decimal"/>
      <w:lvlText w:val="%1"/>
      <w:lvlJc w:val="left"/>
      <w:pPr>
        <w:ind w:left="489" w:hanging="489"/>
      </w:pPr>
      <w:rPr>
        <w:rFonts w:hint="default"/>
      </w:rPr>
    </w:lvl>
    <w:lvl w:ilvl="1">
      <w:start w:val="3"/>
      <w:numFmt w:val="decimal"/>
      <w:lvlText w:val="%1.%2"/>
      <w:lvlJc w:val="left"/>
      <w:pPr>
        <w:ind w:left="702" w:hanging="489"/>
      </w:pPr>
      <w:rPr>
        <w:rFonts w:hint="default"/>
      </w:rPr>
    </w:lvl>
    <w:lvl w:ilvl="2">
      <w:start w:val="5"/>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9">
    <w:nsid w:val="1E997D20"/>
    <w:multiLevelType w:val="multilevel"/>
    <w:tmpl w:val="5E3A6E42"/>
    <w:lvl w:ilvl="0">
      <w:start w:val="1"/>
      <w:numFmt w:val="decimal"/>
      <w:lvlText w:val="%1."/>
      <w:lvlJc w:val="left"/>
      <w:pPr>
        <w:ind w:left="720" w:hanging="360"/>
      </w:pPr>
    </w:lvl>
    <w:lvl w:ilvl="1">
      <w:start w:val="3"/>
      <w:numFmt w:val="decimal"/>
      <w:isLgl/>
      <w:lvlText w:val="%1.%2"/>
      <w:lvlJc w:val="left"/>
      <w:pPr>
        <w:ind w:left="1242" w:hanging="489"/>
      </w:pPr>
      <w:rPr>
        <w:rFonts w:hint="default"/>
      </w:rPr>
    </w:lvl>
    <w:lvl w:ilvl="2">
      <w:start w:val="1"/>
      <w:numFmt w:val="decimal"/>
      <w:pStyle w:val="anaksubbab2"/>
      <w:isLgl/>
      <w:lvlText w:val="%1.%2.%3"/>
      <w:lvlJc w:val="left"/>
      <w:pPr>
        <w:ind w:left="1288" w:hanging="720"/>
      </w:pPr>
      <w:rPr>
        <w:rFonts w:hint="default"/>
        <w:i w:val="0"/>
        <w:iCs w:val="0"/>
      </w:rPr>
    </w:lvl>
    <w:lvl w:ilvl="3">
      <w:start w:val="1"/>
      <w:numFmt w:val="decimal"/>
      <w:isLgl/>
      <w:lvlText w:val="%1.%2.%3.%4"/>
      <w:lvlJc w:val="left"/>
      <w:pPr>
        <w:ind w:left="2259" w:hanging="720"/>
      </w:pPr>
      <w:rPr>
        <w:rFonts w:hint="default"/>
      </w:rPr>
    </w:lvl>
    <w:lvl w:ilvl="4">
      <w:start w:val="1"/>
      <w:numFmt w:val="decimal"/>
      <w:isLgl/>
      <w:lvlText w:val="%1.%2.%3.%4.%5"/>
      <w:lvlJc w:val="left"/>
      <w:pPr>
        <w:ind w:left="3012" w:hanging="1080"/>
      </w:pPr>
      <w:rPr>
        <w:rFonts w:hint="default"/>
      </w:rPr>
    </w:lvl>
    <w:lvl w:ilvl="5">
      <w:start w:val="1"/>
      <w:numFmt w:val="decimal"/>
      <w:isLgl/>
      <w:lvlText w:val="%1.%2.%3.%4.%5.%6"/>
      <w:lvlJc w:val="left"/>
      <w:pPr>
        <w:ind w:left="3405" w:hanging="1080"/>
      </w:pPr>
      <w:rPr>
        <w:rFonts w:hint="default"/>
      </w:rPr>
    </w:lvl>
    <w:lvl w:ilvl="6">
      <w:start w:val="1"/>
      <w:numFmt w:val="decimal"/>
      <w:isLgl/>
      <w:lvlText w:val="%1.%2.%3.%4.%5.%6.%7"/>
      <w:lvlJc w:val="left"/>
      <w:pPr>
        <w:ind w:left="4158" w:hanging="1440"/>
      </w:pPr>
      <w:rPr>
        <w:rFonts w:hint="default"/>
      </w:rPr>
    </w:lvl>
    <w:lvl w:ilvl="7">
      <w:start w:val="1"/>
      <w:numFmt w:val="decimal"/>
      <w:isLgl/>
      <w:lvlText w:val="%1.%2.%3.%4.%5.%6.%7.%8"/>
      <w:lvlJc w:val="left"/>
      <w:pPr>
        <w:ind w:left="4551" w:hanging="1440"/>
      </w:pPr>
      <w:rPr>
        <w:rFonts w:hint="default"/>
      </w:rPr>
    </w:lvl>
    <w:lvl w:ilvl="8">
      <w:start w:val="1"/>
      <w:numFmt w:val="decimal"/>
      <w:isLgl/>
      <w:lvlText w:val="%1.%2.%3.%4.%5.%6.%7.%8.%9"/>
      <w:lvlJc w:val="left"/>
      <w:pPr>
        <w:ind w:left="5304" w:hanging="1800"/>
      </w:pPr>
      <w:rPr>
        <w:rFonts w:hint="default"/>
      </w:rPr>
    </w:lvl>
  </w:abstractNum>
  <w:abstractNum w:abstractNumId="10">
    <w:nsid w:val="21421E03"/>
    <w:multiLevelType w:val="hybridMultilevel"/>
    <w:tmpl w:val="335EE788"/>
    <w:lvl w:ilvl="0" w:tplc="4662844E">
      <w:start w:val="1"/>
      <w:numFmt w:val="decimal"/>
      <w:lvlText w:val="2.3.%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1">
    <w:nsid w:val="26F66950"/>
    <w:multiLevelType w:val="multilevel"/>
    <w:tmpl w:val="047C6A3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nsid w:val="275404ED"/>
    <w:multiLevelType w:val="hybridMultilevel"/>
    <w:tmpl w:val="116C98BC"/>
    <w:lvl w:ilvl="0" w:tplc="4662844E">
      <w:start w:val="1"/>
      <w:numFmt w:val="decimal"/>
      <w:lvlText w:val="2.3.%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3">
    <w:nsid w:val="28AB5CA4"/>
    <w:multiLevelType w:val="hybridMultilevel"/>
    <w:tmpl w:val="3EA0EB62"/>
    <w:lvl w:ilvl="0" w:tplc="8F8A4144">
      <w:start w:val="1"/>
      <w:numFmt w:val="decimal"/>
      <w:pStyle w:val="subbab3"/>
      <w:suff w:val="space"/>
      <w:lvlText w:val="3.%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4">
    <w:nsid w:val="294859D5"/>
    <w:multiLevelType w:val="multilevel"/>
    <w:tmpl w:val="23FAAB0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528732C"/>
    <w:multiLevelType w:val="multilevel"/>
    <w:tmpl w:val="7174D7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81B17C0"/>
    <w:multiLevelType w:val="hybridMultilevel"/>
    <w:tmpl w:val="24D8BC56"/>
    <w:lvl w:ilvl="0" w:tplc="3C4A6890">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D7500DB"/>
    <w:multiLevelType w:val="hybridMultilevel"/>
    <w:tmpl w:val="7A84A794"/>
    <w:lvl w:ilvl="0" w:tplc="2082739C">
      <w:start w:val="1"/>
      <w:numFmt w:val="decimal"/>
      <w:lvlText w:val="3.4.%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8">
    <w:nsid w:val="3ED70105"/>
    <w:multiLevelType w:val="hybridMultilevel"/>
    <w:tmpl w:val="B0288504"/>
    <w:lvl w:ilvl="0" w:tplc="3C4A6890">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03874C0"/>
    <w:multiLevelType w:val="hybridMultilevel"/>
    <w:tmpl w:val="7BF00628"/>
    <w:lvl w:ilvl="0" w:tplc="4662844E">
      <w:start w:val="1"/>
      <w:numFmt w:val="decimal"/>
      <w:lvlText w:val="2.3.%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0">
    <w:nsid w:val="411E5604"/>
    <w:multiLevelType w:val="hybridMultilevel"/>
    <w:tmpl w:val="5782B1B0"/>
    <w:lvl w:ilvl="0" w:tplc="4662844E">
      <w:start w:val="1"/>
      <w:numFmt w:val="decimal"/>
      <w:lvlText w:val="2.3.%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1">
    <w:nsid w:val="43A024DA"/>
    <w:multiLevelType w:val="hybridMultilevel"/>
    <w:tmpl w:val="CEE0F7DC"/>
    <w:lvl w:ilvl="0" w:tplc="4662844E">
      <w:start w:val="1"/>
      <w:numFmt w:val="decimal"/>
      <w:lvlText w:val="2.3.%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2">
    <w:nsid w:val="44F81789"/>
    <w:multiLevelType w:val="hybridMultilevel"/>
    <w:tmpl w:val="D0AC1242"/>
    <w:lvl w:ilvl="0" w:tplc="F1CCA1F4">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64C667C"/>
    <w:multiLevelType w:val="hybridMultilevel"/>
    <w:tmpl w:val="F4588ACE"/>
    <w:lvl w:ilvl="0" w:tplc="4662844E">
      <w:start w:val="1"/>
      <w:numFmt w:val="decimal"/>
      <w:lvlText w:val="2.3.%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4">
    <w:nsid w:val="58D22DDD"/>
    <w:multiLevelType w:val="hybridMultilevel"/>
    <w:tmpl w:val="842614F0"/>
    <w:lvl w:ilvl="0" w:tplc="4662844E">
      <w:start w:val="1"/>
      <w:numFmt w:val="decimal"/>
      <w:lvlText w:val="2.3.%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5">
    <w:nsid w:val="5AF53BD4"/>
    <w:multiLevelType w:val="multilevel"/>
    <w:tmpl w:val="1744C8D4"/>
    <w:lvl w:ilvl="0">
      <w:start w:val="1"/>
      <w:numFmt w:val="decimal"/>
      <w:lvlText w:val="%1."/>
      <w:lvlJc w:val="left"/>
      <w:pPr>
        <w:ind w:left="720" w:hanging="360"/>
      </w:pPr>
    </w:lvl>
    <w:lvl w:ilvl="1">
      <w:start w:val="3"/>
      <w:numFmt w:val="decimal"/>
      <w:isLgl/>
      <w:lvlText w:val="%1.%2"/>
      <w:lvlJc w:val="left"/>
      <w:pPr>
        <w:ind w:left="1021" w:hanging="661"/>
      </w:pPr>
      <w:rPr>
        <w:rFonts w:hint="default"/>
      </w:rPr>
    </w:lvl>
    <w:lvl w:ilvl="2">
      <w:start w:val="10"/>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5C1E287E"/>
    <w:multiLevelType w:val="hybridMultilevel"/>
    <w:tmpl w:val="3A8C9274"/>
    <w:lvl w:ilvl="0" w:tplc="2B2A2EDA">
      <w:start w:val="5"/>
      <w:numFmt w:val="decimal"/>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225FA8"/>
    <w:multiLevelType w:val="multilevel"/>
    <w:tmpl w:val="F7761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8C87D86"/>
    <w:multiLevelType w:val="hybridMultilevel"/>
    <w:tmpl w:val="7464B468"/>
    <w:lvl w:ilvl="0" w:tplc="8662D0A2">
      <w:start w:val="1"/>
      <w:numFmt w:val="decimal"/>
      <w:pStyle w:val="subbab2"/>
      <w:suff w:val="space"/>
      <w:lvlText w:val="2.%1"/>
      <w:lvlJc w:val="left"/>
      <w:pPr>
        <w:ind w:left="360" w:hanging="360"/>
      </w:pPr>
      <w:rPr>
        <w:rFonts w:hint="default"/>
        <w:i w:val="0"/>
        <w:i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D900E53"/>
    <w:multiLevelType w:val="hybridMultilevel"/>
    <w:tmpl w:val="5AE4383A"/>
    <w:lvl w:ilvl="0" w:tplc="21AC3EE2">
      <w:start w:val="5"/>
      <w:numFmt w:val="decimal"/>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E3960A1"/>
    <w:multiLevelType w:val="multilevel"/>
    <w:tmpl w:val="9DAA0BE4"/>
    <w:lvl w:ilvl="0">
      <w:start w:val="1"/>
      <w:numFmt w:val="decimal"/>
      <w:lvlText w:val="%1."/>
      <w:lvlJc w:val="left"/>
      <w:pPr>
        <w:ind w:left="786" w:hanging="360"/>
      </w:pPr>
    </w:lvl>
    <w:lvl w:ilvl="1">
      <w:start w:val="3"/>
      <w:numFmt w:val="decimal"/>
      <w:isLgl/>
      <w:lvlText w:val="%1.%2"/>
      <w:lvlJc w:val="left"/>
      <w:pPr>
        <w:ind w:left="968" w:hanging="542"/>
      </w:pPr>
      <w:rPr>
        <w:rFonts w:hint="default"/>
        <w:i w:val="0"/>
      </w:rPr>
    </w:lvl>
    <w:lvl w:ilvl="2">
      <w:start w:val="1"/>
      <w:numFmt w:val="decimal"/>
      <w:isLgl/>
      <w:lvlText w:val="%1.%2.%3"/>
      <w:lvlJc w:val="left"/>
      <w:pPr>
        <w:ind w:left="1146" w:hanging="720"/>
      </w:pPr>
      <w:rPr>
        <w:rFonts w:hint="default"/>
        <w:i w:val="0"/>
        <w:color w:val="auto"/>
      </w:rPr>
    </w:lvl>
    <w:lvl w:ilvl="3">
      <w:start w:val="1"/>
      <w:numFmt w:val="decimal"/>
      <w:isLgl/>
      <w:lvlText w:val="%1.%2.%3.%4"/>
      <w:lvlJc w:val="left"/>
      <w:pPr>
        <w:ind w:left="1146" w:hanging="720"/>
      </w:pPr>
      <w:rPr>
        <w:rFonts w:hint="default"/>
        <w:i w:val="0"/>
      </w:rPr>
    </w:lvl>
    <w:lvl w:ilvl="4">
      <w:start w:val="1"/>
      <w:numFmt w:val="decimal"/>
      <w:isLgl/>
      <w:lvlText w:val="%1.%2.%3.%4.%5"/>
      <w:lvlJc w:val="left"/>
      <w:pPr>
        <w:ind w:left="1506" w:hanging="1080"/>
      </w:pPr>
      <w:rPr>
        <w:rFonts w:hint="default"/>
        <w:i w:val="0"/>
      </w:rPr>
    </w:lvl>
    <w:lvl w:ilvl="5">
      <w:start w:val="1"/>
      <w:numFmt w:val="decimal"/>
      <w:isLgl/>
      <w:lvlText w:val="%1.%2.%3.%4.%5.%6"/>
      <w:lvlJc w:val="left"/>
      <w:pPr>
        <w:ind w:left="1506" w:hanging="1080"/>
      </w:pPr>
      <w:rPr>
        <w:rFonts w:hint="default"/>
        <w:i w:val="0"/>
      </w:rPr>
    </w:lvl>
    <w:lvl w:ilvl="6">
      <w:start w:val="1"/>
      <w:numFmt w:val="decimal"/>
      <w:isLgl/>
      <w:lvlText w:val="%1.%2.%3.%4.%5.%6.%7"/>
      <w:lvlJc w:val="left"/>
      <w:pPr>
        <w:ind w:left="1866" w:hanging="1440"/>
      </w:pPr>
      <w:rPr>
        <w:rFonts w:hint="default"/>
        <w:i w:val="0"/>
      </w:rPr>
    </w:lvl>
    <w:lvl w:ilvl="7">
      <w:start w:val="1"/>
      <w:numFmt w:val="decimal"/>
      <w:isLgl/>
      <w:lvlText w:val="%1.%2.%3.%4.%5.%6.%7.%8"/>
      <w:lvlJc w:val="left"/>
      <w:pPr>
        <w:ind w:left="1866" w:hanging="1440"/>
      </w:pPr>
      <w:rPr>
        <w:rFonts w:hint="default"/>
        <w:i w:val="0"/>
      </w:rPr>
    </w:lvl>
    <w:lvl w:ilvl="8">
      <w:start w:val="1"/>
      <w:numFmt w:val="decimal"/>
      <w:isLgl/>
      <w:lvlText w:val="%1.%2.%3.%4.%5.%6.%7.%8.%9"/>
      <w:lvlJc w:val="left"/>
      <w:pPr>
        <w:ind w:left="2226" w:hanging="1800"/>
      </w:pPr>
      <w:rPr>
        <w:rFonts w:hint="default"/>
        <w:i w:val="0"/>
      </w:rPr>
    </w:lvl>
  </w:abstractNum>
  <w:abstractNum w:abstractNumId="31">
    <w:nsid w:val="73D9131D"/>
    <w:multiLevelType w:val="hybridMultilevel"/>
    <w:tmpl w:val="871E29BC"/>
    <w:lvl w:ilvl="0" w:tplc="9A9CB85C">
      <w:start w:val="1"/>
      <w:numFmt w:val="decimal"/>
      <w:pStyle w:val="subbab4"/>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75DB34A0"/>
    <w:multiLevelType w:val="multilevel"/>
    <w:tmpl w:val="19B82B3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7682849"/>
    <w:multiLevelType w:val="hybridMultilevel"/>
    <w:tmpl w:val="78329BC2"/>
    <w:lvl w:ilvl="0" w:tplc="4662844E">
      <w:start w:val="1"/>
      <w:numFmt w:val="decimal"/>
      <w:lvlText w:val="2.3.%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4">
    <w:nsid w:val="78C7341F"/>
    <w:multiLevelType w:val="multilevel"/>
    <w:tmpl w:val="6674FBD6"/>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D2A02C9"/>
    <w:multiLevelType w:val="multilevel"/>
    <w:tmpl w:val="112646BE"/>
    <w:lvl w:ilvl="0">
      <w:start w:val="3"/>
      <w:numFmt w:val="decimal"/>
      <w:lvlText w:val="%1"/>
      <w:lvlJc w:val="left"/>
      <w:pPr>
        <w:ind w:left="489" w:hanging="489"/>
      </w:pPr>
      <w:rPr>
        <w:rFonts w:hint="default"/>
      </w:rPr>
    </w:lvl>
    <w:lvl w:ilvl="1">
      <w:start w:val="3"/>
      <w:numFmt w:val="decimal"/>
      <w:lvlText w:val="%1.%2"/>
      <w:lvlJc w:val="left"/>
      <w:pPr>
        <w:ind w:left="702" w:hanging="489"/>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num w:numId="1">
    <w:abstractNumId w:val="15"/>
  </w:num>
  <w:num w:numId="2">
    <w:abstractNumId w:val="32"/>
  </w:num>
  <w:num w:numId="3">
    <w:abstractNumId w:val="0"/>
  </w:num>
  <w:num w:numId="4">
    <w:abstractNumId w:val="30"/>
  </w:num>
  <w:num w:numId="5">
    <w:abstractNumId w:val="28"/>
  </w:num>
  <w:num w:numId="6">
    <w:abstractNumId w:val="27"/>
  </w:num>
  <w:num w:numId="7">
    <w:abstractNumId w:val="11"/>
  </w:num>
  <w:num w:numId="8">
    <w:abstractNumId w:val="25"/>
  </w:num>
  <w:num w:numId="9">
    <w:abstractNumId w:val="13"/>
  </w:num>
  <w:num w:numId="10">
    <w:abstractNumId w:val="7"/>
  </w:num>
  <w:num w:numId="11">
    <w:abstractNumId w:val="9"/>
  </w:num>
  <w:num w:numId="12">
    <w:abstractNumId w:val="3"/>
  </w:num>
  <w:num w:numId="13">
    <w:abstractNumId w:val="2"/>
  </w:num>
  <w:num w:numId="14">
    <w:abstractNumId w:val="34"/>
  </w:num>
  <w:num w:numId="15">
    <w:abstractNumId w:val="16"/>
  </w:num>
  <w:num w:numId="16">
    <w:abstractNumId w:val="31"/>
  </w:num>
  <w:num w:numId="17">
    <w:abstractNumId w:val="22"/>
  </w:num>
  <w:num w:numId="18">
    <w:abstractNumId w:val="6"/>
  </w:num>
  <w:num w:numId="19">
    <w:abstractNumId w:val="35"/>
  </w:num>
  <w:num w:numId="20">
    <w:abstractNumId w:val="8"/>
  </w:num>
  <w:num w:numId="21">
    <w:abstractNumId w:val="14"/>
  </w:num>
  <w:num w:numId="22">
    <w:abstractNumId w:val="26"/>
  </w:num>
  <w:num w:numId="23">
    <w:abstractNumId w:val="18"/>
  </w:num>
  <w:num w:numId="24">
    <w:abstractNumId w:val="29"/>
  </w:num>
  <w:num w:numId="25">
    <w:abstractNumId w:val="17"/>
  </w:num>
  <w:num w:numId="26">
    <w:abstractNumId w:val="4"/>
  </w:num>
  <w:num w:numId="27">
    <w:abstractNumId w:val="12"/>
  </w:num>
  <w:num w:numId="28">
    <w:abstractNumId w:val="19"/>
  </w:num>
  <w:num w:numId="29">
    <w:abstractNumId w:val="23"/>
  </w:num>
  <w:num w:numId="30">
    <w:abstractNumId w:val="1"/>
  </w:num>
  <w:num w:numId="31">
    <w:abstractNumId w:val="20"/>
  </w:num>
  <w:num w:numId="32">
    <w:abstractNumId w:val="21"/>
  </w:num>
  <w:num w:numId="33">
    <w:abstractNumId w:val="24"/>
  </w:num>
  <w:num w:numId="34">
    <w:abstractNumId w:val="5"/>
  </w:num>
  <w:num w:numId="35">
    <w:abstractNumId w:val="33"/>
  </w:num>
  <w:num w:numId="36">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2"/>
  </w:compat>
  <w:rsids>
    <w:rsidRoot w:val="00F70162"/>
    <w:rsid w:val="000058EF"/>
    <w:rsid w:val="00017F23"/>
    <w:rsid w:val="000256F3"/>
    <w:rsid w:val="00031DD5"/>
    <w:rsid w:val="00034183"/>
    <w:rsid w:val="000440C2"/>
    <w:rsid w:val="00052B1F"/>
    <w:rsid w:val="00056854"/>
    <w:rsid w:val="000719EB"/>
    <w:rsid w:val="00076474"/>
    <w:rsid w:val="000833C3"/>
    <w:rsid w:val="000917DB"/>
    <w:rsid w:val="000B37F5"/>
    <w:rsid w:val="000B7F50"/>
    <w:rsid w:val="000C2690"/>
    <w:rsid w:val="000C2A0A"/>
    <w:rsid w:val="000D1F65"/>
    <w:rsid w:val="000E42FC"/>
    <w:rsid w:val="000F5B41"/>
    <w:rsid w:val="00104F95"/>
    <w:rsid w:val="00107354"/>
    <w:rsid w:val="001366CE"/>
    <w:rsid w:val="00147CD0"/>
    <w:rsid w:val="0015223A"/>
    <w:rsid w:val="001553AA"/>
    <w:rsid w:val="00156889"/>
    <w:rsid w:val="00177AA3"/>
    <w:rsid w:val="00184BB7"/>
    <w:rsid w:val="0018649D"/>
    <w:rsid w:val="00186D7E"/>
    <w:rsid w:val="001935E9"/>
    <w:rsid w:val="001A393B"/>
    <w:rsid w:val="001B175A"/>
    <w:rsid w:val="001C058A"/>
    <w:rsid w:val="001D2A41"/>
    <w:rsid w:val="001D7D63"/>
    <w:rsid w:val="001F234E"/>
    <w:rsid w:val="001F486C"/>
    <w:rsid w:val="002003B1"/>
    <w:rsid w:val="002061F1"/>
    <w:rsid w:val="002142A7"/>
    <w:rsid w:val="0023109A"/>
    <w:rsid w:val="0023189B"/>
    <w:rsid w:val="00231E85"/>
    <w:rsid w:val="00237304"/>
    <w:rsid w:val="00240E2A"/>
    <w:rsid w:val="00246836"/>
    <w:rsid w:val="00250BA6"/>
    <w:rsid w:val="00252F58"/>
    <w:rsid w:val="00253271"/>
    <w:rsid w:val="002622E6"/>
    <w:rsid w:val="002626DF"/>
    <w:rsid w:val="00271449"/>
    <w:rsid w:val="00284EB2"/>
    <w:rsid w:val="002871FC"/>
    <w:rsid w:val="0029019D"/>
    <w:rsid w:val="00295AC5"/>
    <w:rsid w:val="002971D7"/>
    <w:rsid w:val="002973AD"/>
    <w:rsid w:val="002A6AC9"/>
    <w:rsid w:val="002B75AC"/>
    <w:rsid w:val="002C126A"/>
    <w:rsid w:val="002C5FAA"/>
    <w:rsid w:val="002D33A3"/>
    <w:rsid w:val="002D37CE"/>
    <w:rsid w:val="002D3940"/>
    <w:rsid w:val="002D5878"/>
    <w:rsid w:val="002E26EC"/>
    <w:rsid w:val="002E79C4"/>
    <w:rsid w:val="002F5BB9"/>
    <w:rsid w:val="00300B33"/>
    <w:rsid w:val="00305370"/>
    <w:rsid w:val="00306CE7"/>
    <w:rsid w:val="00343EF2"/>
    <w:rsid w:val="00350C31"/>
    <w:rsid w:val="0035176B"/>
    <w:rsid w:val="00360259"/>
    <w:rsid w:val="003635F8"/>
    <w:rsid w:val="00371A25"/>
    <w:rsid w:val="00383232"/>
    <w:rsid w:val="003835E0"/>
    <w:rsid w:val="003845FF"/>
    <w:rsid w:val="00387035"/>
    <w:rsid w:val="003B12AC"/>
    <w:rsid w:val="003B1BE3"/>
    <w:rsid w:val="003C16C5"/>
    <w:rsid w:val="003C283C"/>
    <w:rsid w:val="003C54E1"/>
    <w:rsid w:val="003D7F66"/>
    <w:rsid w:val="003E3FBA"/>
    <w:rsid w:val="003F08F9"/>
    <w:rsid w:val="003F2551"/>
    <w:rsid w:val="004209B3"/>
    <w:rsid w:val="00421D48"/>
    <w:rsid w:val="00422283"/>
    <w:rsid w:val="0043708E"/>
    <w:rsid w:val="0044714B"/>
    <w:rsid w:val="00460844"/>
    <w:rsid w:val="00470917"/>
    <w:rsid w:val="00475267"/>
    <w:rsid w:val="00480F71"/>
    <w:rsid w:val="004861FB"/>
    <w:rsid w:val="00490D11"/>
    <w:rsid w:val="004A041B"/>
    <w:rsid w:val="004B348C"/>
    <w:rsid w:val="004B5862"/>
    <w:rsid w:val="004C0204"/>
    <w:rsid w:val="004C05B7"/>
    <w:rsid w:val="004D6FB8"/>
    <w:rsid w:val="004E0830"/>
    <w:rsid w:val="004E53A0"/>
    <w:rsid w:val="004F549F"/>
    <w:rsid w:val="00501028"/>
    <w:rsid w:val="00520BF6"/>
    <w:rsid w:val="00522F27"/>
    <w:rsid w:val="00530549"/>
    <w:rsid w:val="005319F9"/>
    <w:rsid w:val="0053674C"/>
    <w:rsid w:val="00544FBC"/>
    <w:rsid w:val="00547F6D"/>
    <w:rsid w:val="00566C48"/>
    <w:rsid w:val="00572A3D"/>
    <w:rsid w:val="00573DE4"/>
    <w:rsid w:val="005A601F"/>
    <w:rsid w:val="005B7629"/>
    <w:rsid w:val="005D0747"/>
    <w:rsid w:val="005D2492"/>
    <w:rsid w:val="005E0FCC"/>
    <w:rsid w:val="005E5260"/>
    <w:rsid w:val="005F0C6C"/>
    <w:rsid w:val="00606EC4"/>
    <w:rsid w:val="00610606"/>
    <w:rsid w:val="00611868"/>
    <w:rsid w:val="00616076"/>
    <w:rsid w:val="00616771"/>
    <w:rsid w:val="0061713E"/>
    <w:rsid w:val="006178D9"/>
    <w:rsid w:val="00634F0B"/>
    <w:rsid w:val="00637FDA"/>
    <w:rsid w:val="006477C4"/>
    <w:rsid w:val="00655097"/>
    <w:rsid w:val="00661FF4"/>
    <w:rsid w:val="00667861"/>
    <w:rsid w:val="00694941"/>
    <w:rsid w:val="00695E29"/>
    <w:rsid w:val="006965BF"/>
    <w:rsid w:val="006A025E"/>
    <w:rsid w:val="006A54A1"/>
    <w:rsid w:val="006B1EE4"/>
    <w:rsid w:val="006C0CD8"/>
    <w:rsid w:val="006F75A2"/>
    <w:rsid w:val="00704524"/>
    <w:rsid w:val="00705B3E"/>
    <w:rsid w:val="00710656"/>
    <w:rsid w:val="0071643D"/>
    <w:rsid w:val="00736193"/>
    <w:rsid w:val="00747C54"/>
    <w:rsid w:val="00791E19"/>
    <w:rsid w:val="00796321"/>
    <w:rsid w:val="007A2702"/>
    <w:rsid w:val="007C12C5"/>
    <w:rsid w:val="007E081A"/>
    <w:rsid w:val="007E0F07"/>
    <w:rsid w:val="007E14C6"/>
    <w:rsid w:val="007F3681"/>
    <w:rsid w:val="007F38D6"/>
    <w:rsid w:val="007F4020"/>
    <w:rsid w:val="007F5A00"/>
    <w:rsid w:val="007F7FF5"/>
    <w:rsid w:val="00803FCB"/>
    <w:rsid w:val="00806D0E"/>
    <w:rsid w:val="008126DE"/>
    <w:rsid w:val="00822E1E"/>
    <w:rsid w:val="00845E58"/>
    <w:rsid w:val="008511D3"/>
    <w:rsid w:val="0086724C"/>
    <w:rsid w:val="00872573"/>
    <w:rsid w:val="00876F2E"/>
    <w:rsid w:val="00882265"/>
    <w:rsid w:val="00884093"/>
    <w:rsid w:val="008859E4"/>
    <w:rsid w:val="008869F8"/>
    <w:rsid w:val="008952C0"/>
    <w:rsid w:val="008A5051"/>
    <w:rsid w:val="008C499A"/>
    <w:rsid w:val="008D45C9"/>
    <w:rsid w:val="008E2023"/>
    <w:rsid w:val="008F2E05"/>
    <w:rsid w:val="009117C3"/>
    <w:rsid w:val="00914269"/>
    <w:rsid w:val="00931A82"/>
    <w:rsid w:val="00960ECC"/>
    <w:rsid w:val="0097027B"/>
    <w:rsid w:val="00971C65"/>
    <w:rsid w:val="00980BAD"/>
    <w:rsid w:val="00991E13"/>
    <w:rsid w:val="00996234"/>
    <w:rsid w:val="009A1CB4"/>
    <w:rsid w:val="009A27ED"/>
    <w:rsid w:val="009A446C"/>
    <w:rsid w:val="009A5F60"/>
    <w:rsid w:val="009A704C"/>
    <w:rsid w:val="009C54AA"/>
    <w:rsid w:val="009D5362"/>
    <w:rsid w:val="00A037BD"/>
    <w:rsid w:val="00A17D13"/>
    <w:rsid w:val="00A2467F"/>
    <w:rsid w:val="00A3612D"/>
    <w:rsid w:val="00A443A4"/>
    <w:rsid w:val="00A45569"/>
    <w:rsid w:val="00A50726"/>
    <w:rsid w:val="00A535C4"/>
    <w:rsid w:val="00A57206"/>
    <w:rsid w:val="00A57705"/>
    <w:rsid w:val="00A63512"/>
    <w:rsid w:val="00A65394"/>
    <w:rsid w:val="00A713B6"/>
    <w:rsid w:val="00A71F02"/>
    <w:rsid w:val="00A7223A"/>
    <w:rsid w:val="00A84D52"/>
    <w:rsid w:val="00A96B18"/>
    <w:rsid w:val="00AA5B27"/>
    <w:rsid w:val="00AB0A6B"/>
    <w:rsid w:val="00AB6CFE"/>
    <w:rsid w:val="00AC1611"/>
    <w:rsid w:val="00AC2B61"/>
    <w:rsid w:val="00AD4914"/>
    <w:rsid w:val="00AE753A"/>
    <w:rsid w:val="00AF00E3"/>
    <w:rsid w:val="00AF330A"/>
    <w:rsid w:val="00AF7962"/>
    <w:rsid w:val="00B06366"/>
    <w:rsid w:val="00B46FBC"/>
    <w:rsid w:val="00B63B5C"/>
    <w:rsid w:val="00B66899"/>
    <w:rsid w:val="00B76CD1"/>
    <w:rsid w:val="00B801AA"/>
    <w:rsid w:val="00B8440D"/>
    <w:rsid w:val="00BA474D"/>
    <w:rsid w:val="00BB1FFF"/>
    <w:rsid w:val="00BB26C0"/>
    <w:rsid w:val="00BC14C3"/>
    <w:rsid w:val="00BE518C"/>
    <w:rsid w:val="00BE74FE"/>
    <w:rsid w:val="00BF0777"/>
    <w:rsid w:val="00BF7090"/>
    <w:rsid w:val="00C00E40"/>
    <w:rsid w:val="00C06562"/>
    <w:rsid w:val="00C21DDA"/>
    <w:rsid w:val="00C42B8D"/>
    <w:rsid w:val="00C47854"/>
    <w:rsid w:val="00C50267"/>
    <w:rsid w:val="00C503AC"/>
    <w:rsid w:val="00C7320E"/>
    <w:rsid w:val="00C84599"/>
    <w:rsid w:val="00CA1035"/>
    <w:rsid w:val="00CA4871"/>
    <w:rsid w:val="00CA5EC8"/>
    <w:rsid w:val="00CB2028"/>
    <w:rsid w:val="00CD1FC0"/>
    <w:rsid w:val="00CD20A4"/>
    <w:rsid w:val="00CD3305"/>
    <w:rsid w:val="00CD3B6E"/>
    <w:rsid w:val="00CE7159"/>
    <w:rsid w:val="00D0344E"/>
    <w:rsid w:val="00D20F78"/>
    <w:rsid w:val="00D31AC1"/>
    <w:rsid w:val="00D34EA3"/>
    <w:rsid w:val="00D477B7"/>
    <w:rsid w:val="00D52D0C"/>
    <w:rsid w:val="00D622E8"/>
    <w:rsid w:val="00D85048"/>
    <w:rsid w:val="00D94D34"/>
    <w:rsid w:val="00D95707"/>
    <w:rsid w:val="00D95E09"/>
    <w:rsid w:val="00DA1AE9"/>
    <w:rsid w:val="00DB1FC1"/>
    <w:rsid w:val="00DB24E0"/>
    <w:rsid w:val="00DC18D4"/>
    <w:rsid w:val="00DC6AEC"/>
    <w:rsid w:val="00DC7D95"/>
    <w:rsid w:val="00DD0D16"/>
    <w:rsid w:val="00DD429B"/>
    <w:rsid w:val="00DE0A46"/>
    <w:rsid w:val="00DE1EFD"/>
    <w:rsid w:val="00DE3EB1"/>
    <w:rsid w:val="00DE5EC4"/>
    <w:rsid w:val="00DF0F19"/>
    <w:rsid w:val="00DF3583"/>
    <w:rsid w:val="00E314C8"/>
    <w:rsid w:val="00E32086"/>
    <w:rsid w:val="00E351DE"/>
    <w:rsid w:val="00E44F17"/>
    <w:rsid w:val="00E45E5F"/>
    <w:rsid w:val="00E47652"/>
    <w:rsid w:val="00E50888"/>
    <w:rsid w:val="00E56797"/>
    <w:rsid w:val="00E65F05"/>
    <w:rsid w:val="00E66646"/>
    <w:rsid w:val="00E865D9"/>
    <w:rsid w:val="00EA6ED5"/>
    <w:rsid w:val="00EB5E99"/>
    <w:rsid w:val="00EB6371"/>
    <w:rsid w:val="00ED41AC"/>
    <w:rsid w:val="00ED4BC7"/>
    <w:rsid w:val="00EE3B46"/>
    <w:rsid w:val="00EF042D"/>
    <w:rsid w:val="00EF57BA"/>
    <w:rsid w:val="00EF7FBF"/>
    <w:rsid w:val="00F00932"/>
    <w:rsid w:val="00F02AA8"/>
    <w:rsid w:val="00F053DA"/>
    <w:rsid w:val="00F1385E"/>
    <w:rsid w:val="00F41E21"/>
    <w:rsid w:val="00F4514A"/>
    <w:rsid w:val="00F47F23"/>
    <w:rsid w:val="00F50534"/>
    <w:rsid w:val="00F526E6"/>
    <w:rsid w:val="00F563A2"/>
    <w:rsid w:val="00F56E5F"/>
    <w:rsid w:val="00F60853"/>
    <w:rsid w:val="00F63262"/>
    <w:rsid w:val="00F70162"/>
    <w:rsid w:val="00F84C7D"/>
    <w:rsid w:val="00F96A80"/>
    <w:rsid w:val="00FA5974"/>
    <w:rsid w:val="00FB1315"/>
    <w:rsid w:val="00FB28E1"/>
    <w:rsid w:val="00FB6230"/>
    <w:rsid w:val="00FC0D7A"/>
    <w:rsid w:val="00FC68DB"/>
    <w:rsid w:val="00FD360D"/>
    <w:rsid w:val="00FD6430"/>
    <w:rsid w:val="00FD6584"/>
    <w:rsid w:val="00FD74D8"/>
    <w:rsid w:val="00FE0298"/>
    <w:rsid w:val="00FE36F4"/>
    <w:rsid w:val="00FE4770"/>
    <w:rsid w:val="00FE5A69"/>
    <w:rsid w:val="00FE69BB"/>
    <w:rsid w:val="00FF08E0"/>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520F"/>
  </w:style>
  <w:style w:type="paragraph" w:styleId="Heading1">
    <w:name w:val="heading 1"/>
    <w:basedOn w:val="Normal"/>
    <w:next w:val="Normal"/>
    <w:link w:val="Heading1Char"/>
    <w:uiPriority w:val="9"/>
    <w:qFormat/>
    <w:rsid w:val="00EF7FBF"/>
    <w:pPr>
      <w:keepNext/>
      <w:keepLines/>
      <w:spacing w:after="240"/>
      <w:jc w:val="center"/>
      <w:outlineLvl w:val="0"/>
    </w:pPr>
    <w:rPr>
      <w:rFonts w:ascii="Times New Roman" w:eastAsia="Times New Roman" w:hAnsi="Times New Roman" w:cs="Times New Roman"/>
      <w:b/>
      <w:bCs/>
      <w:color w:val="000000"/>
      <w:sz w:val="28"/>
      <w:szCs w:val="28"/>
    </w:rPr>
  </w:style>
  <w:style w:type="paragraph" w:styleId="Heading2">
    <w:name w:val="heading 2"/>
    <w:basedOn w:val="Normal"/>
    <w:next w:val="Normal"/>
    <w:link w:val="Heading2Char"/>
    <w:uiPriority w:val="9"/>
    <w:unhideWhenUsed/>
    <w:qFormat/>
    <w:rsid w:val="00BF0777"/>
    <w:pPr>
      <w:keepNext/>
      <w:keepLines/>
      <w:numPr>
        <w:ilvl w:val="1"/>
        <w:numId w:val="14"/>
      </w:numPr>
      <w:spacing w:after="0" w:line="480" w:lineRule="auto"/>
      <w:outlineLvl w:val="1"/>
    </w:pPr>
    <w:rPr>
      <w:rFonts w:ascii="Times New Roman" w:eastAsia="Times New Roman" w:hAnsi="Times New Roman" w:cs="Times New Roman"/>
      <w:b/>
      <w:bCs/>
      <w:color w:val="000000"/>
      <w:sz w:val="24"/>
      <w:szCs w:val="24"/>
    </w:rPr>
  </w:style>
  <w:style w:type="paragraph" w:styleId="Heading3">
    <w:name w:val="heading 3"/>
    <w:basedOn w:val="Normal"/>
    <w:next w:val="Normal"/>
    <w:link w:val="Heading3Char"/>
    <w:uiPriority w:val="9"/>
    <w:unhideWhenUsed/>
    <w:qFormat/>
    <w:rsid w:val="00C06562"/>
    <w:pPr>
      <w:keepNext/>
      <w:keepLines/>
      <w:spacing w:after="0" w:line="480" w:lineRule="auto"/>
      <w:ind w:left="1146" w:hanging="720"/>
      <w:outlineLvl w:val="2"/>
    </w:pPr>
    <w:rPr>
      <w:rFonts w:ascii="Times New Roman" w:eastAsia="Times New Roman" w:hAnsi="Times New Roman" w:cs="Times New Roman"/>
      <w:b/>
      <w:bCs/>
      <w:iCs/>
      <w:color w:val="000000"/>
      <w:sz w:val="24"/>
      <w:szCs w:val="24"/>
    </w:rPr>
  </w:style>
  <w:style w:type="paragraph" w:styleId="Heading4">
    <w:name w:val="heading 4"/>
    <w:basedOn w:val="Normal"/>
    <w:next w:val="Normal"/>
    <w:link w:val="Heading4Char"/>
    <w:uiPriority w:val="9"/>
    <w:semiHidden/>
    <w:unhideWhenUsed/>
    <w:qFormat/>
    <w:rsid w:val="009426F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E36962"/>
    <w:pPr>
      <w:keepNext/>
      <w:spacing w:after="0" w:line="240" w:lineRule="auto"/>
      <w:jc w:val="center"/>
      <w:outlineLvl w:val="4"/>
    </w:pPr>
    <w:rPr>
      <w:rFonts w:ascii="Times New Roman" w:eastAsia="Times New Roman" w:hAnsi="Times New Roman" w:cs="Times New Roman"/>
      <w:b/>
      <w:bCs/>
      <w:sz w:val="24"/>
      <w:szCs w:val="24"/>
    </w:rPr>
  </w:style>
  <w:style w:type="paragraph" w:styleId="Heading6">
    <w:name w:val="heading 6"/>
    <w:basedOn w:val="Normal"/>
    <w:next w:val="Normal"/>
    <w:link w:val="Heading6Char"/>
    <w:qFormat/>
    <w:rsid w:val="00E36962"/>
    <w:pPr>
      <w:keepNext/>
      <w:spacing w:after="0" w:line="240" w:lineRule="auto"/>
      <w:ind w:left="360"/>
      <w:jc w:val="center"/>
      <w:outlineLvl w:val="5"/>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FBF"/>
    <w:rPr>
      <w:rFonts w:ascii="Times New Roman" w:eastAsia="Times New Roman" w:hAnsi="Times New Roman" w:cs="Times New Roman"/>
      <w:b/>
      <w:bCs/>
      <w:color w:val="000000"/>
      <w:sz w:val="28"/>
      <w:szCs w:val="28"/>
    </w:rPr>
  </w:style>
  <w:style w:type="character" w:customStyle="1" w:styleId="Heading2Char">
    <w:name w:val="Heading 2 Char"/>
    <w:basedOn w:val="DefaultParagraphFont"/>
    <w:link w:val="Heading2"/>
    <w:uiPriority w:val="9"/>
    <w:rsid w:val="00BF0777"/>
    <w:rPr>
      <w:rFonts w:ascii="Times New Roman" w:eastAsia="Times New Roman" w:hAnsi="Times New Roman" w:cs="Times New Roman"/>
      <w:b/>
      <w:bCs/>
      <w:color w:val="000000"/>
      <w:sz w:val="24"/>
      <w:szCs w:val="24"/>
    </w:rPr>
  </w:style>
  <w:style w:type="character" w:customStyle="1" w:styleId="Heading3Char">
    <w:name w:val="Heading 3 Char"/>
    <w:basedOn w:val="DefaultParagraphFont"/>
    <w:link w:val="Heading3"/>
    <w:uiPriority w:val="9"/>
    <w:rsid w:val="00C06562"/>
    <w:rPr>
      <w:rFonts w:ascii="Times New Roman" w:eastAsia="Times New Roman" w:hAnsi="Times New Roman" w:cs="Times New Roman"/>
      <w:b/>
      <w:bCs/>
      <w:iCs/>
      <w:color w:val="000000"/>
      <w:sz w:val="24"/>
      <w:szCs w:val="24"/>
    </w:rPr>
  </w:style>
  <w:style w:type="character" w:customStyle="1" w:styleId="Heading4Char">
    <w:name w:val="Heading 4 Char"/>
    <w:basedOn w:val="DefaultParagraphFont"/>
    <w:link w:val="Heading4"/>
    <w:uiPriority w:val="9"/>
    <w:semiHidden/>
    <w:rsid w:val="009426F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E36962"/>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E36962"/>
    <w:rPr>
      <w:rFonts w:ascii="Times New Roman" w:eastAsia="Times New Roman" w:hAnsi="Times New Roman" w:cs="Times New Roman"/>
      <w:b/>
      <w:bCs/>
      <w:sz w:val="24"/>
      <w:szCs w:val="24"/>
    </w:rPr>
  </w:style>
  <w:style w:type="paragraph" w:styleId="Title">
    <w:name w:val="Title"/>
    <w:basedOn w:val="Normal"/>
    <w:next w:val="Normal"/>
    <w:rsid w:val="00421D48"/>
    <w:pPr>
      <w:keepNext/>
      <w:keepLines/>
      <w:spacing w:before="480" w:after="120"/>
    </w:pPr>
    <w:rPr>
      <w:b/>
      <w:sz w:val="72"/>
      <w:szCs w:val="72"/>
    </w:rPr>
  </w:style>
  <w:style w:type="paragraph" w:styleId="NoSpacing">
    <w:name w:val="No Spacing"/>
    <w:link w:val="NoSpacingChar"/>
    <w:uiPriority w:val="1"/>
    <w:qFormat/>
    <w:rsid w:val="00EE783F"/>
    <w:pPr>
      <w:spacing w:after="0" w:line="240" w:lineRule="auto"/>
    </w:pPr>
  </w:style>
  <w:style w:type="character" w:customStyle="1" w:styleId="NoSpacingChar">
    <w:name w:val="No Spacing Char"/>
    <w:basedOn w:val="DefaultParagraphFont"/>
    <w:link w:val="NoSpacing"/>
    <w:uiPriority w:val="1"/>
    <w:rsid w:val="004459B2"/>
  </w:style>
  <w:style w:type="paragraph" w:styleId="ListParagraph">
    <w:name w:val="List Paragraph"/>
    <w:basedOn w:val="Normal"/>
    <w:link w:val="ListParagraphChar"/>
    <w:uiPriority w:val="34"/>
    <w:qFormat/>
    <w:rsid w:val="0008741A"/>
    <w:pPr>
      <w:ind w:left="720"/>
      <w:contextualSpacing/>
    </w:pPr>
  </w:style>
  <w:style w:type="character" w:customStyle="1" w:styleId="ListParagraphChar">
    <w:name w:val="List Paragraph Char"/>
    <w:link w:val="ListParagraph"/>
    <w:uiPriority w:val="34"/>
    <w:rsid w:val="008F4C86"/>
  </w:style>
  <w:style w:type="paragraph" w:styleId="Header">
    <w:name w:val="header"/>
    <w:basedOn w:val="Normal"/>
    <w:link w:val="HeaderChar"/>
    <w:uiPriority w:val="99"/>
    <w:unhideWhenUsed/>
    <w:rsid w:val="00D00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204"/>
  </w:style>
  <w:style w:type="paragraph" w:styleId="Footer">
    <w:name w:val="footer"/>
    <w:basedOn w:val="Normal"/>
    <w:link w:val="FooterChar"/>
    <w:uiPriority w:val="99"/>
    <w:unhideWhenUsed/>
    <w:rsid w:val="00D00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204"/>
  </w:style>
  <w:style w:type="paragraph" w:styleId="BalloonText">
    <w:name w:val="Balloon Text"/>
    <w:basedOn w:val="Normal"/>
    <w:link w:val="BalloonTextChar"/>
    <w:uiPriority w:val="99"/>
    <w:semiHidden/>
    <w:unhideWhenUsed/>
    <w:rsid w:val="009E6B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BDD"/>
    <w:rPr>
      <w:rFonts w:ascii="Tahoma" w:hAnsi="Tahoma" w:cs="Tahoma"/>
      <w:sz w:val="16"/>
      <w:szCs w:val="16"/>
    </w:rPr>
  </w:style>
  <w:style w:type="table" w:styleId="TableGrid">
    <w:name w:val="Table Grid"/>
    <w:basedOn w:val="TableNormal"/>
    <w:uiPriority w:val="59"/>
    <w:rsid w:val="006B5C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B0150"/>
    <w:pPr>
      <w:autoSpaceDE w:val="0"/>
      <w:autoSpaceDN w:val="0"/>
      <w:adjustRightInd w:val="0"/>
      <w:spacing w:after="0" w:line="240" w:lineRule="auto"/>
    </w:pPr>
    <w:rPr>
      <w:color w:val="000000"/>
      <w:sz w:val="24"/>
      <w:szCs w:val="24"/>
      <w:lang w:val="id-ID"/>
    </w:rPr>
  </w:style>
  <w:style w:type="paragraph" w:styleId="HTMLPreformatted">
    <w:name w:val="HTML Preformatted"/>
    <w:basedOn w:val="Normal"/>
    <w:link w:val="HTMLPreformattedChar"/>
    <w:uiPriority w:val="99"/>
    <w:semiHidden/>
    <w:unhideWhenUsed/>
    <w:rsid w:val="004E1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4E16F8"/>
    <w:rPr>
      <w:rFonts w:ascii="Courier New" w:eastAsia="Times New Roman" w:hAnsi="Courier New" w:cs="Courier New"/>
      <w:sz w:val="20"/>
      <w:szCs w:val="20"/>
      <w:lang w:val="id-ID" w:eastAsia="id-ID"/>
    </w:rPr>
  </w:style>
  <w:style w:type="character" w:styleId="Strong">
    <w:name w:val="Strong"/>
    <w:basedOn w:val="DefaultParagraphFont"/>
    <w:uiPriority w:val="22"/>
    <w:qFormat/>
    <w:rsid w:val="00453685"/>
    <w:rPr>
      <w:b/>
      <w:bCs/>
    </w:rPr>
  </w:style>
  <w:style w:type="paragraph" w:styleId="NormalWeb">
    <w:name w:val="Normal (Web)"/>
    <w:basedOn w:val="Normal"/>
    <w:uiPriority w:val="99"/>
    <w:unhideWhenUsed/>
    <w:rsid w:val="00E90973"/>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a">
    <w:name w:val="a"/>
    <w:basedOn w:val="DefaultParagraphFont"/>
    <w:rsid w:val="00BA78B3"/>
  </w:style>
  <w:style w:type="character" w:customStyle="1" w:styleId="l6">
    <w:name w:val="l6"/>
    <w:basedOn w:val="DefaultParagraphFont"/>
    <w:rsid w:val="00BA78B3"/>
  </w:style>
  <w:style w:type="character" w:styleId="Hyperlink">
    <w:name w:val="Hyperlink"/>
    <w:basedOn w:val="DefaultParagraphFont"/>
    <w:uiPriority w:val="99"/>
    <w:unhideWhenUsed/>
    <w:rsid w:val="001949D4"/>
    <w:rPr>
      <w:color w:val="0000FF"/>
      <w:u w:val="single"/>
    </w:rPr>
  </w:style>
  <w:style w:type="character" w:customStyle="1" w:styleId="ez-toc-section">
    <w:name w:val="ez-toc-section"/>
    <w:basedOn w:val="DefaultParagraphFont"/>
    <w:rsid w:val="006B4F8F"/>
  </w:style>
  <w:style w:type="paragraph" w:styleId="BodyText">
    <w:name w:val="Body Text"/>
    <w:basedOn w:val="Normal"/>
    <w:link w:val="BodyTextChar"/>
    <w:uiPriority w:val="1"/>
    <w:qFormat/>
    <w:rsid w:val="002057F2"/>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2057F2"/>
    <w:rPr>
      <w:rFonts w:ascii="Times New Roman" w:eastAsia="Times New Roman" w:hAnsi="Times New Roman" w:cs="Times New Roman"/>
      <w:sz w:val="24"/>
      <w:szCs w:val="24"/>
      <w:lang w:bidi="en-US"/>
    </w:rPr>
  </w:style>
  <w:style w:type="character" w:customStyle="1" w:styleId="apple-converted-space">
    <w:name w:val="apple-converted-space"/>
    <w:basedOn w:val="DefaultParagraphFont"/>
    <w:rsid w:val="00640CCF"/>
  </w:style>
  <w:style w:type="paragraph" w:styleId="TOCHeading">
    <w:name w:val="TOC Heading"/>
    <w:basedOn w:val="Heading1"/>
    <w:next w:val="Normal"/>
    <w:uiPriority w:val="39"/>
    <w:unhideWhenUsed/>
    <w:qFormat/>
    <w:rsid w:val="00D83616"/>
    <w:pPr>
      <w:outlineLvl w:val="9"/>
    </w:pPr>
    <w:rPr>
      <w:lang w:eastAsia="ja-JP"/>
    </w:rPr>
  </w:style>
  <w:style w:type="paragraph" w:styleId="TOC1">
    <w:name w:val="toc 1"/>
    <w:basedOn w:val="Normal"/>
    <w:next w:val="Normal"/>
    <w:autoRedefine/>
    <w:uiPriority w:val="39"/>
    <w:unhideWhenUsed/>
    <w:rsid w:val="00BE518C"/>
    <w:pPr>
      <w:tabs>
        <w:tab w:val="right" w:leader="dot" w:pos="7938"/>
      </w:tabs>
      <w:spacing w:after="100" w:line="360" w:lineRule="auto"/>
    </w:pPr>
  </w:style>
  <w:style w:type="paragraph" w:styleId="TOC2">
    <w:name w:val="toc 2"/>
    <w:basedOn w:val="Normal"/>
    <w:next w:val="Normal"/>
    <w:autoRedefine/>
    <w:uiPriority w:val="39"/>
    <w:unhideWhenUsed/>
    <w:rsid w:val="00EF08D0"/>
    <w:pPr>
      <w:tabs>
        <w:tab w:val="left" w:pos="880"/>
        <w:tab w:val="right" w:leader="dot" w:pos="7938"/>
      </w:tabs>
      <w:spacing w:after="100" w:line="480" w:lineRule="auto"/>
      <w:ind w:left="220"/>
    </w:pPr>
  </w:style>
  <w:style w:type="paragraph" w:styleId="TOC3">
    <w:name w:val="toc 3"/>
    <w:basedOn w:val="Normal"/>
    <w:next w:val="Normal"/>
    <w:autoRedefine/>
    <w:uiPriority w:val="39"/>
    <w:unhideWhenUsed/>
    <w:rsid w:val="00EF08D0"/>
    <w:pPr>
      <w:tabs>
        <w:tab w:val="left" w:pos="1320"/>
        <w:tab w:val="right" w:leader="dot" w:pos="7938"/>
      </w:tabs>
      <w:spacing w:after="100" w:line="480" w:lineRule="auto"/>
      <w:ind w:left="440"/>
    </w:pPr>
  </w:style>
  <w:style w:type="paragraph" w:styleId="Caption">
    <w:name w:val="caption"/>
    <w:basedOn w:val="Normal"/>
    <w:next w:val="Normal"/>
    <w:uiPriority w:val="35"/>
    <w:unhideWhenUsed/>
    <w:qFormat/>
    <w:rsid w:val="0067350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F233E"/>
    <w:pPr>
      <w:spacing w:after="0"/>
    </w:pPr>
  </w:style>
  <w:style w:type="character" w:styleId="PlaceholderText">
    <w:name w:val="Placeholder Text"/>
    <w:basedOn w:val="DefaultParagraphFont"/>
    <w:uiPriority w:val="99"/>
    <w:semiHidden/>
    <w:rsid w:val="00590AF1"/>
    <w:rPr>
      <w:color w:val="808080"/>
    </w:rPr>
  </w:style>
  <w:style w:type="table" w:customStyle="1" w:styleId="TableGridLight1">
    <w:name w:val="Table Grid Light1"/>
    <w:basedOn w:val="TableNormal"/>
    <w:uiPriority w:val="40"/>
    <w:rsid w:val="00BC6402"/>
    <w:pPr>
      <w:spacing w:after="0" w:line="240" w:lineRule="auto"/>
    </w:pPr>
    <w:rPr>
      <w:lang w:val="id-ID"/>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JUDUL">
    <w:name w:val="JUDUL"/>
    <w:basedOn w:val="Normal"/>
    <w:link w:val="JUDULChar"/>
    <w:qFormat/>
    <w:rsid w:val="00A720F3"/>
    <w:pPr>
      <w:jc w:val="center"/>
    </w:pPr>
    <w:rPr>
      <w:rFonts w:ascii="Times New Roman" w:hAnsi="Times New Roman" w:cs="Times New Roman"/>
      <w:b/>
      <w:sz w:val="24"/>
      <w:szCs w:val="24"/>
      <w:lang w:val="id-ID"/>
    </w:rPr>
  </w:style>
  <w:style w:type="character" w:customStyle="1" w:styleId="JUDULChar">
    <w:name w:val="JUDUL Char"/>
    <w:basedOn w:val="DefaultParagraphFont"/>
    <w:link w:val="JUDUL"/>
    <w:rsid w:val="00A720F3"/>
    <w:rPr>
      <w:rFonts w:ascii="Times New Roman" w:hAnsi="Times New Roman" w:cs="Times New Roman"/>
      <w:b/>
      <w:sz w:val="24"/>
      <w:szCs w:val="24"/>
      <w:lang w:val="id-ID"/>
    </w:rPr>
  </w:style>
  <w:style w:type="character" w:styleId="LineNumber">
    <w:name w:val="line number"/>
    <w:basedOn w:val="DefaultParagraphFont"/>
    <w:uiPriority w:val="99"/>
    <w:semiHidden/>
    <w:unhideWhenUsed/>
    <w:rsid w:val="00256119"/>
  </w:style>
  <w:style w:type="table" w:customStyle="1" w:styleId="GridTableLight">
    <w:name w:val="Grid Table Light"/>
    <w:basedOn w:val="TableNormal"/>
    <w:uiPriority w:val="40"/>
    <w:rsid w:val="001C602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1C6023"/>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970E31"/>
    <w:rPr>
      <w:i/>
      <w:iCs/>
    </w:rPr>
  </w:style>
  <w:style w:type="paragraph" w:styleId="Subtitle">
    <w:name w:val="Subtitle"/>
    <w:basedOn w:val="Normal"/>
    <w:next w:val="Normal"/>
    <w:rsid w:val="00421D48"/>
    <w:pPr>
      <w:keepNext/>
      <w:keepLines/>
      <w:spacing w:before="360" w:after="80"/>
    </w:pPr>
    <w:rPr>
      <w:rFonts w:ascii="Georgia" w:eastAsia="Georgia" w:hAnsi="Georgia" w:cs="Georgia"/>
      <w:i/>
      <w:color w:val="666666"/>
      <w:sz w:val="48"/>
      <w:szCs w:val="48"/>
    </w:rPr>
  </w:style>
  <w:style w:type="table" w:customStyle="1" w:styleId="a0">
    <w:basedOn w:val="TableNormal"/>
    <w:rsid w:val="00421D48"/>
    <w:tblPr>
      <w:tblStyleRowBandSize w:val="1"/>
      <w:tblStyleColBandSize w:val="1"/>
      <w:tblInd w:w="0" w:type="dxa"/>
      <w:tblCellMar>
        <w:top w:w="0" w:type="dxa"/>
        <w:left w:w="115" w:type="dxa"/>
        <w:bottom w:w="0" w:type="dxa"/>
        <w:right w:w="115" w:type="dxa"/>
      </w:tblCellMar>
    </w:tblPr>
  </w:style>
  <w:style w:type="table" w:customStyle="1" w:styleId="a1">
    <w:basedOn w:val="TableNormal"/>
    <w:rsid w:val="00421D48"/>
    <w:tblPr>
      <w:tblStyleRowBandSize w:val="1"/>
      <w:tblStyleColBandSize w:val="1"/>
      <w:tblInd w:w="0" w:type="dxa"/>
      <w:tblCellMar>
        <w:top w:w="0" w:type="dxa"/>
        <w:left w:w="115" w:type="dxa"/>
        <w:bottom w:w="0" w:type="dxa"/>
        <w:right w:w="115" w:type="dxa"/>
      </w:tblCellMar>
    </w:tblPr>
  </w:style>
  <w:style w:type="table" w:customStyle="1" w:styleId="a2">
    <w:basedOn w:val="TableNormal"/>
    <w:rsid w:val="00421D48"/>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421D48"/>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C42B8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42B8D"/>
    <w:rPr>
      <w:sz w:val="20"/>
      <w:szCs w:val="20"/>
    </w:rPr>
  </w:style>
  <w:style w:type="character" w:styleId="FootnoteReference">
    <w:name w:val="footnote reference"/>
    <w:basedOn w:val="DefaultParagraphFont"/>
    <w:uiPriority w:val="99"/>
    <w:semiHidden/>
    <w:unhideWhenUsed/>
    <w:rsid w:val="00C42B8D"/>
    <w:rPr>
      <w:vertAlign w:val="superscript"/>
    </w:rPr>
  </w:style>
  <w:style w:type="paragraph" w:customStyle="1" w:styleId="331">
    <w:name w:val="3.3.1"/>
    <w:basedOn w:val="Heading3"/>
    <w:link w:val="331Char"/>
    <w:qFormat/>
    <w:rsid w:val="0086724C"/>
    <w:pPr>
      <w:keepNext w:val="0"/>
      <w:keepLines w:val="0"/>
      <w:numPr>
        <w:numId w:val="13"/>
      </w:numPr>
      <w:spacing w:line="240" w:lineRule="auto"/>
      <w:contextualSpacing/>
    </w:pPr>
    <w:rPr>
      <w:iCs w:val="0"/>
    </w:rPr>
  </w:style>
  <w:style w:type="character" w:customStyle="1" w:styleId="331Char">
    <w:name w:val="3.3.1 Char"/>
    <w:basedOn w:val="Heading3Char"/>
    <w:link w:val="331"/>
    <w:rsid w:val="0086724C"/>
    <w:rPr>
      <w:rFonts w:ascii="Times New Roman" w:eastAsia="Times New Roman" w:hAnsi="Times New Roman" w:cs="Times New Roman"/>
      <w:b/>
      <w:bCs/>
      <w:iCs w:val="0"/>
      <w:color w:val="000000"/>
      <w:sz w:val="24"/>
      <w:szCs w:val="24"/>
    </w:rPr>
  </w:style>
  <w:style w:type="table" w:customStyle="1" w:styleId="1">
    <w:name w:val="1"/>
    <w:basedOn w:val="TableNormal"/>
    <w:rsid w:val="00246836"/>
    <w:pPr>
      <w:spacing w:after="0" w:line="240" w:lineRule="auto"/>
    </w:pPr>
    <w:tblPr>
      <w:tblStyleRowBandSize w:val="1"/>
      <w:tblStyleColBandSize w:val="1"/>
      <w:tblInd w:w="0" w:type="dxa"/>
      <w:tblCellMar>
        <w:top w:w="0" w:type="dxa"/>
        <w:left w:w="108" w:type="dxa"/>
        <w:bottom w:w="0" w:type="dxa"/>
        <w:right w:w="108" w:type="dxa"/>
      </w:tblCellMar>
    </w:tblPr>
  </w:style>
  <w:style w:type="paragraph" w:customStyle="1" w:styleId="subbab3">
    <w:name w:val="sub bab 3"/>
    <w:basedOn w:val="Heading2"/>
    <w:link w:val="subbab3Char"/>
    <w:rsid w:val="00EF7FBF"/>
    <w:pPr>
      <w:numPr>
        <w:ilvl w:val="0"/>
        <w:numId w:val="9"/>
      </w:numPr>
    </w:pPr>
  </w:style>
  <w:style w:type="character" w:customStyle="1" w:styleId="subbab3Char">
    <w:name w:val="sub bab 3 Char"/>
    <w:basedOn w:val="Heading2Char"/>
    <w:link w:val="subbab3"/>
    <w:rsid w:val="00EF7FBF"/>
    <w:rPr>
      <w:rFonts w:ascii="Times New Roman" w:eastAsia="Times New Roman" w:hAnsi="Times New Roman" w:cs="Times New Roman"/>
      <w:b/>
      <w:bCs/>
      <w:color w:val="000000"/>
      <w:sz w:val="24"/>
      <w:szCs w:val="24"/>
    </w:rPr>
  </w:style>
  <w:style w:type="paragraph" w:customStyle="1" w:styleId="subbab2">
    <w:name w:val="sub bab 2"/>
    <w:basedOn w:val="Heading2"/>
    <w:next w:val="Heading2"/>
    <w:link w:val="subbab2Char"/>
    <w:autoRedefine/>
    <w:rsid w:val="00156889"/>
    <w:pPr>
      <w:numPr>
        <w:ilvl w:val="0"/>
        <w:numId w:val="5"/>
      </w:numPr>
    </w:pPr>
  </w:style>
  <w:style w:type="paragraph" w:customStyle="1" w:styleId="anaksubbab2">
    <w:name w:val="anak sub bab 2"/>
    <w:basedOn w:val="Heading3"/>
    <w:link w:val="anaksubbab2Char"/>
    <w:qFormat/>
    <w:rsid w:val="00EF7FBF"/>
    <w:pPr>
      <w:numPr>
        <w:ilvl w:val="2"/>
        <w:numId w:val="11"/>
      </w:numPr>
    </w:pPr>
  </w:style>
  <w:style w:type="character" w:customStyle="1" w:styleId="subbab2Char">
    <w:name w:val="sub bab 2 Char"/>
    <w:basedOn w:val="Heading2Char"/>
    <w:link w:val="subbab2"/>
    <w:rsid w:val="00156889"/>
    <w:rPr>
      <w:rFonts w:ascii="Times New Roman" w:eastAsia="Times New Roman" w:hAnsi="Times New Roman" w:cs="Times New Roman"/>
      <w:b/>
      <w:bCs/>
      <w:color w:val="000000"/>
      <w:sz w:val="24"/>
      <w:szCs w:val="24"/>
    </w:rPr>
  </w:style>
  <w:style w:type="table" w:customStyle="1" w:styleId="TableGrid1">
    <w:name w:val="Table Grid1"/>
    <w:basedOn w:val="TableNormal"/>
    <w:next w:val="TableGrid"/>
    <w:uiPriority w:val="59"/>
    <w:rsid w:val="004B348C"/>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naksubbab2Char">
    <w:name w:val="anak sub bab 2 Char"/>
    <w:basedOn w:val="Heading3Char"/>
    <w:link w:val="anaksubbab2"/>
    <w:rsid w:val="00EF7FBF"/>
    <w:rPr>
      <w:rFonts w:ascii="Times New Roman" w:eastAsia="Times New Roman" w:hAnsi="Times New Roman" w:cs="Times New Roman"/>
      <w:b/>
      <w:bCs/>
      <w:iCs/>
      <w:color w:val="000000"/>
      <w:sz w:val="24"/>
      <w:szCs w:val="24"/>
    </w:rPr>
  </w:style>
  <w:style w:type="paragraph" w:customStyle="1" w:styleId="subbab4">
    <w:name w:val="sub bab 4"/>
    <w:basedOn w:val="Heading2"/>
    <w:link w:val="subbab4Char"/>
    <w:rsid w:val="00616771"/>
    <w:pPr>
      <w:numPr>
        <w:ilvl w:val="0"/>
        <w:numId w:val="16"/>
      </w:numPr>
    </w:pPr>
  </w:style>
  <w:style w:type="character" w:customStyle="1" w:styleId="subbab4Char">
    <w:name w:val="sub bab 4 Char"/>
    <w:basedOn w:val="Heading2Char"/>
    <w:link w:val="subbab4"/>
    <w:rsid w:val="00616771"/>
    <w:rPr>
      <w:rFonts w:ascii="Times New Roman" w:eastAsia="Times New Roman" w:hAnsi="Times New Roman" w:cs="Times New Roman"/>
      <w:b/>
      <w:bCs/>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520F"/>
  </w:style>
  <w:style w:type="paragraph" w:styleId="Heading1">
    <w:name w:val="heading 1"/>
    <w:basedOn w:val="Normal"/>
    <w:next w:val="Normal"/>
    <w:link w:val="l6"/>
    <w:uiPriority w:val="9"/>
    <w:qFormat/>
    <w:rsid w:val="003621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yperlink"/>
    <w:uiPriority w:val="9"/>
    <w:unhideWhenUsed/>
    <w:qFormat/>
    <w:rsid w:val="0036211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ez-toc-section"/>
    <w:uiPriority w:val="9"/>
    <w:unhideWhenUsed/>
    <w:qFormat/>
    <w:rsid w:val="00E351DE"/>
    <w:pPr>
      <w:keepNext/>
      <w:keepLines/>
      <w:spacing w:after="0" w:line="480" w:lineRule="auto"/>
      <w:ind w:left="1800" w:hanging="180"/>
      <w:outlineLvl w:val="2"/>
    </w:pPr>
    <w:rPr>
      <w:rFonts w:ascii="Times New Roman" w:eastAsia="Times New Roman" w:hAnsi="Times New Roman" w:cs="Times New Roman"/>
      <w:b/>
      <w:bCs/>
      <w:iCs/>
      <w:color w:val="000000"/>
      <w:sz w:val="24"/>
      <w:szCs w:val="24"/>
    </w:rPr>
  </w:style>
  <w:style w:type="paragraph" w:styleId="Heading4">
    <w:name w:val="heading 4"/>
    <w:basedOn w:val="Normal"/>
    <w:next w:val="Normal"/>
    <w:link w:val="JUDULChar"/>
    <w:uiPriority w:val="9"/>
    <w:semiHidden/>
    <w:unhideWhenUsed/>
    <w:qFormat/>
    <w:rsid w:val="009426F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NormalWeb"/>
    <w:qFormat/>
    <w:rsid w:val="00E36962"/>
    <w:pPr>
      <w:keepNext/>
      <w:spacing w:after="0" w:line="240" w:lineRule="auto"/>
      <w:jc w:val="center"/>
      <w:outlineLvl w:val="4"/>
    </w:pPr>
    <w:rPr>
      <w:rFonts w:ascii="Times New Roman" w:eastAsia="Times New Roman" w:hAnsi="Times New Roman" w:cs="Times New Roman"/>
      <w:b/>
      <w:bCs/>
      <w:sz w:val="24"/>
      <w:szCs w:val="24"/>
    </w:rPr>
  </w:style>
  <w:style w:type="paragraph" w:styleId="Heading6">
    <w:name w:val="heading 6"/>
    <w:basedOn w:val="Normal"/>
    <w:next w:val="Normal"/>
    <w:link w:val="a"/>
    <w:qFormat/>
    <w:rsid w:val="00E36962"/>
    <w:pPr>
      <w:keepNext/>
      <w:spacing w:after="0" w:line="240" w:lineRule="auto"/>
      <w:ind w:left="360"/>
      <w:jc w:val="center"/>
      <w:outlineLvl w:val="5"/>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ing1Char">
    <w:name w:val="Title"/>
    <w:basedOn w:val="Normal"/>
    <w:next w:val="Normal"/>
    <w:pPr>
      <w:keepNext/>
      <w:keepLines/>
      <w:spacing w:before="480" w:after="120"/>
    </w:pPr>
    <w:rPr>
      <w:b/>
      <w:sz w:val="72"/>
      <w:szCs w:val="72"/>
    </w:rPr>
  </w:style>
  <w:style w:type="paragraph" w:styleId="Heading2Char">
    <w:name w:val="No Spacing"/>
    <w:link w:val="PlaceholderText"/>
    <w:uiPriority w:val="1"/>
    <w:qFormat/>
    <w:rsid w:val="00EE783F"/>
    <w:pPr>
      <w:spacing w:after="0" w:line="240" w:lineRule="auto"/>
    </w:pPr>
  </w:style>
  <w:style w:type="paragraph" w:styleId="Heading3Char">
    <w:name w:val="List Paragraph"/>
    <w:basedOn w:val="Normal"/>
    <w:link w:val="Caption"/>
    <w:uiPriority w:val="34"/>
    <w:qFormat/>
    <w:rsid w:val="0008741A"/>
    <w:pPr>
      <w:ind w:left="720"/>
      <w:contextualSpacing/>
    </w:pPr>
  </w:style>
  <w:style w:type="paragraph" w:styleId="Heading4Char">
    <w:name w:val="header"/>
    <w:basedOn w:val="Normal"/>
    <w:link w:val="Heading5Char"/>
    <w:uiPriority w:val="99"/>
    <w:unhideWhenUsed/>
    <w:rsid w:val="00D00204"/>
    <w:pPr>
      <w:tabs>
        <w:tab w:val="center" w:pos="4680"/>
        <w:tab w:val="right" w:pos="9360"/>
      </w:tabs>
      <w:spacing w:after="0" w:line="240" w:lineRule="auto"/>
    </w:pPr>
  </w:style>
  <w:style w:type="character" w:customStyle="1" w:styleId="Heading5Char">
    <w:name w:val="Header Char"/>
    <w:basedOn w:val="DefaultParagraphFont"/>
    <w:link w:val="Heading4Char"/>
    <w:uiPriority w:val="99"/>
    <w:rsid w:val="00D00204"/>
  </w:style>
  <w:style w:type="paragraph" w:styleId="Heading6Char">
    <w:name w:val="footer"/>
    <w:basedOn w:val="Normal"/>
    <w:link w:val="Title"/>
    <w:uiPriority w:val="99"/>
    <w:unhideWhenUsed/>
    <w:rsid w:val="00D00204"/>
    <w:pPr>
      <w:tabs>
        <w:tab w:val="center" w:pos="4680"/>
        <w:tab w:val="right" w:pos="9360"/>
      </w:tabs>
      <w:spacing w:after="0" w:line="240" w:lineRule="auto"/>
    </w:pPr>
  </w:style>
  <w:style w:type="character" w:customStyle="1" w:styleId="Title">
    <w:name w:val="Footer Char"/>
    <w:basedOn w:val="DefaultParagraphFont"/>
    <w:link w:val="Heading6Char"/>
    <w:uiPriority w:val="99"/>
    <w:rsid w:val="00D00204"/>
  </w:style>
  <w:style w:type="paragraph" w:styleId="NoSpacing">
    <w:name w:val="Balloon Text"/>
    <w:basedOn w:val="Normal"/>
    <w:link w:val="NoSpacingChar"/>
    <w:uiPriority w:val="99"/>
    <w:semiHidden/>
    <w:unhideWhenUsed/>
    <w:rsid w:val="009E6BDD"/>
    <w:pPr>
      <w:spacing w:after="0" w:line="240" w:lineRule="auto"/>
    </w:pPr>
    <w:rPr>
      <w:rFonts w:ascii="Tahoma" w:hAnsi="Tahoma" w:cs="Tahoma"/>
      <w:sz w:val="16"/>
      <w:szCs w:val="16"/>
    </w:rPr>
  </w:style>
  <w:style w:type="character" w:customStyle="1" w:styleId="NoSpacingChar">
    <w:name w:val="Balloon Text Char"/>
    <w:basedOn w:val="DefaultParagraphFont"/>
    <w:link w:val="NoSpacing"/>
    <w:uiPriority w:val="99"/>
    <w:semiHidden/>
    <w:rsid w:val="009E6BDD"/>
    <w:rPr>
      <w:rFonts w:ascii="Tahoma" w:hAnsi="Tahoma" w:cs="Tahoma"/>
      <w:sz w:val="16"/>
      <w:szCs w:val="16"/>
    </w:rPr>
  </w:style>
  <w:style w:type="table" w:styleId="ListParagraph">
    <w:name w:val="Table Grid"/>
    <w:basedOn w:val="TableNormal"/>
    <w:uiPriority w:val="59"/>
    <w:rsid w:val="006B5C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Char">
    <w:name w:val="Default"/>
    <w:rsid w:val="009B0150"/>
    <w:pPr>
      <w:autoSpaceDE w:val="0"/>
      <w:autoSpaceDN w:val="0"/>
      <w:adjustRightInd w:val="0"/>
      <w:spacing w:after="0" w:line="240" w:lineRule="auto"/>
    </w:pPr>
    <w:rPr>
      <w:color w:val="000000"/>
      <w:sz w:val="24"/>
      <w:szCs w:val="24"/>
      <w:lang w:val="id-ID"/>
    </w:rPr>
  </w:style>
  <w:style w:type="paragraph" w:styleId="Header">
    <w:name w:val="HTML Preformatted"/>
    <w:basedOn w:val="Normal"/>
    <w:link w:val="HeaderChar"/>
    <w:uiPriority w:val="99"/>
    <w:semiHidden/>
    <w:unhideWhenUsed/>
    <w:rsid w:val="004E1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eaderChar">
    <w:name w:val="HTML Preformatted Char"/>
    <w:basedOn w:val="DefaultParagraphFont"/>
    <w:link w:val="Header"/>
    <w:uiPriority w:val="99"/>
    <w:semiHidden/>
    <w:rsid w:val="004E16F8"/>
    <w:rPr>
      <w:rFonts w:ascii="Courier New" w:eastAsia="Times New Roman" w:hAnsi="Courier New" w:cs="Courier New"/>
      <w:sz w:val="20"/>
      <w:szCs w:val="20"/>
      <w:lang w:val="id-ID" w:eastAsia="id-ID"/>
    </w:rPr>
  </w:style>
  <w:style w:type="character" w:styleId="Footer">
    <w:name w:val="Strong"/>
    <w:basedOn w:val="DefaultParagraphFont"/>
    <w:uiPriority w:val="22"/>
    <w:qFormat/>
    <w:rsid w:val="00453685"/>
    <w:rPr>
      <w:b/>
      <w:bCs/>
    </w:rPr>
  </w:style>
  <w:style w:type="paragraph" w:styleId="FooterChar">
    <w:name w:val="Normal (Web)"/>
    <w:basedOn w:val="Normal"/>
    <w:uiPriority w:val="99"/>
    <w:unhideWhenUsed/>
    <w:rsid w:val="00E90973"/>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BalloonText">
    <w:name w:val="a"/>
    <w:basedOn w:val="DefaultParagraphFont"/>
    <w:rsid w:val="00BA78B3"/>
  </w:style>
  <w:style w:type="character" w:customStyle="1" w:styleId="BalloonTextChar">
    <w:name w:val="l6"/>
    <w:basedOn w:val="DefaultParagraphFont"/>
    <w:rsid w:val="00BA78B3"/>
  </w:style>
  <w:style w:type="character" w:styleId="TableGrid">
    <w:name w:val="Hyperlink"/>
    <w:basedOn w:val="DefaultParagraphFont"/>
    <w:uiPriority w:val="99"/>
    <w:unhideWhenUsed/>
    <w:rsid w:val="001949D4"/>
    <w:rPr>
      <w:color w:val="0000FF"/>
      <w:u w:val="single"/>
    </w:rPr>
  </w:style>
  <w:style w:type="character" w:customStyle="1" w:styleId="Default">
    <w:name w:val="ez-toc-section"/>
    <w:basedOn w:val="DefaultParagraphFont"/>
    <w:rsid w:val="006B4F8F"/>
  </w:style>
  <w:style w:type="paragraph" w:styleId="HTMLPreformatted">
    <w:name w:val="Body Text"/>
    <w:basedOn w:val="Normal"/>
    <w:link w:val="HTMLPreformattedChar"/>
    <w:uiPriority w:val="1"/>
    <w:qFormat/>
    <w:rsid w:val="002057F2"/>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HTMLPreformattedChar">
    <w:name w:val="Body Text Char"/>
    <w:basedOn w:val="DefaultParagraphFont"/>
    <w:link w:val="HTMLPreformatted"/>
    <w:uiPriority w:val="1"/>
    <w:rsid w:val="002057F2"/>
    <w:rPr>
      <w:rFonts w:ascii="Times New Roman" w:eastAsia="Times New Roman" w:hAnsi="Times New Roman" w:cs="Times New Roman"/>
      <w:sz w:val="24"/>
      <w:szCs w:val="24"/>
      <w:lang w:bidi="en-US"/>
    </w:rPr>
  </w:style>
  <w:style w:type="character" w:customStyle="1" w:styleId="Strong">
    <w:name w:val="apple-converted-space"/>
    <w:basedOn w:val="DefaultParagraphFont"/>
    <w:rsid w:val="00640CCF"/>
  </w:style>
  <w:style w:type="character" w:customStyle="1" w:styleId="NormalWeb">
    <w:name w:val="Heading 5 Char"/>
    <w:basedOn w:val="DefaultParagraphFont"/>
    <w:link w:val="Heading5"/>
    <w:rsid w:val="00E36962"/>
    <w:rPr>
      <w:rFonts w:ascii="Times New Roman" w:eastAsia="Times New Roman" w:hAnsi="Times New Roman" w:cs="Times New Roman"/>
      <w:b/>
      <w:bCs/>
      <w:sz w:val="24"/>
      <w:szCs w:val="24"/>
    </w:rPr>
  </w:style>
  <w:style w:type="character" w:customStyle="1" w:styleId="a">
    <w:name w:val="Heading 6 Char"/>
    <w:basedOn w:val="DefaultParagraphFont"/>
    <w:link w:val="Heading6"/>
    <w:rsid w:val="00E36962"/>
    <w:rPr>
      <w:rFonts w:ascii="Times New Roman" w:eastAsia="Times New Roman" w:hAnsi="Times New Roman" w:cs="Times New Roman"/>
      <w:b/>
      <w:bCs/>
      <w:sz w:val="24"/>
      <w:szCs w:val="24"/>
    </w:rPr>
  </w:style>
  <w:style w:type="character" w:customStyle="1" w:styleId="l6">
    <w:name w:val="Heading 1 Char"/>
    <w:basedOn w:val="DefaultParagraphFont"/>
    <w:link w:val="Heading1"/>
    <w:uiPriority w:val="9"/>
    <w:rsid w:val="00362115"/>
    <w:rPr>
      <w:rFonts w:asciiTheme="majorHAnsi" w:eastAsiaTheme="majorEastAsia" w:hAnsiTheme="majorHAnsi" w:cstheme="majorBidi"/>
      <w:b/>
      <w:bCs/>
      <w:color w:val="365F91" w:themeColor="accent1" w:themeShade="BF"/>
      <w:sz w:val="28"/>
      <w:szCs w:val="28"/>
    </w:rPr>
  </w:style>
  <w:style w:type="character" w:customStyle="1" w:styleId="Hyperlink">
    <w:name w:val="Heading 2 Char"/>
    <w:basedOn w:val="DefaultParagraphFont"/>
    <w:link w:val="Heading2"/>
    <w:uiPriority w:val="9"/>
    <w:rsid w:val="00362115"/>
    <w:rPr>
      <w:rFonts w:asciiTheme="majorHAnsi" w:eastAsiaTheme="majorEastAsia" w:hAnsiTheme="majorHAnsi" w:cstheme="majorBidi"/>
      <w:b/>
      <w:bCs/>
      <w:color w:val="4F81BD" w:themeColor="accent1"/>
      <w:sz w:val="26"/>
      <w:szCs w:val="26"/>
    </w:rPr>
  </w:style>
  <w:style w:type="character" w:customStyle="1" w:styleId="ez-toc-section">
    <w:name w:val="Heading 3 Char"/>
    <w:basedOn w:val="DefaultParagraphFont"/>
    <w:link w:val="Heading3"/>
    <w:uiPriority w:val="9"/>
    <w:rsid w:val="00E351DE"/>
    <w:rPr>
      <w:rFonts w:ascii="Times New Roman" w:eastAsia="Times New Roman" w:hAnsi="Times New Roman" w:cs="Times New Roman"/>
      <w:b/>
      <w:bCs/>
      <w:iCs/>
      <w:color w:val="000000"/>
      <w:sz w:val="24"/>
      <w:szCs w:val="24"/>
    </w:rPr>
  </w:style>
  <w:style w:type="paragraph" w:styleId="BodyText">
    <w:name w:val="TOC Heading"/>
    <w:basedOn w:val="Heading1"/>
    <w:next w:val="Normal"/>
    <w:uiPriority w:val="39"/>
    <w:unhideWhenUsed/>
    <w:qFormat/>
    <w:rsid w:val="00D83616"/>
    <w:pPr>
      <w:outlineLvl w:val="9"/>
    </w:pPr>
    <w:rPr>
      <w:lang w:eastAsia="ja-JP"/>
    </w:rPr>
  </w:style>
  <w:style w:type="paragraph" w:styleId="BodyTextChar">
    <w:name w:val="toc 1"/>
    <w:basedOn w:val="Normal"/>
    <w:next w:val="Normal"/>
    <w:autoRedefine/>
    <w:uiPriority w:val="39"/>
    <w:unhideWhenUsed/>
    <w:rsid w:val="008A1CF4"/>
    <w:pPr>
      <w:tabs>
        <w:tab w:val="right" w:leader="dot" w:pos="7938"/>
      </w:tabs>
      <w:spacing w:after="100" w:line="360" w:lineRule="auto"/>
    </w:pPr>
  </w:style>
  <w:style w:type="paragraph" w:styleId="apple-converted-space">
    <w:name w:val="toc 2"/>
    <w:basedOn w:val="Normal"/>
    <w:next w:val="Normal"/>
    <w:autoRedefine/>
    <w:uiPriority w:val="39"/>
    <w:unhideWhenUsed/>
    <w:rsid w:val="00EF08D0"/>
    <w:pPr>
      <w:tabs>
        <w:tab w:val="left" w:pos="880"/>
        <w:tab w:val="right" w:leader="dot" w:pos="7938"/>
      </w:tabs>
      <w:spacing w:after="100" w:line="480" w:lineRule="auto"/>
      <w:ind w:left="220"/>
    </w:pPr>
  </w:style>
  <w:style w:type="paragraph" w:styleId="TOCHeading">
    <w:name w:val="toc 3"/>
    <w:basedOn w:val="Normal"/>
    <w:next w:val="Normal"/>
    <w:autoRedefine/>
    <w:uiPriority w:val="39"/>
    <w:unhideWhenUsed/>
    <w:rsid w:val="00EF08D0"/>
    <w:pPr>
      <w:tabs>
        <w:tab w:val="left" w:pos="1320"/>
        <w:tab w:val="right" w:leader="dot" w:pos="7938"/>
      </w:tabs>
      <w:spacing w:after="100" w:line="480" w:lineRule="auto"/>
      <w:ind w:left="440"/>
    </w:pPr>
  </w:style>
  <w:style w:type="paragraph" w:styleId="TOC1">
    <w:name w:val="caption"/>
    <w:basedOn w:val="Normal"/>
    <w:next w:val="Normal"/>
    <w:uiPriority w:val="35"/>
    <w:unhideWhenUsed/>
    <w:qFormat/>
    <w:rsid w:val="0067350B"/>
    <w:pPr>
      <w:spacing w:line="240" w:lineRule="auto"/>
    </w:pPr>
    <w:rPr>
      <w:b/>
      <w:bCs/>
      <w:color w:val="4F81BD" w:themeColor="accent1"/>
      <w:sz w:val="18"/>
      <w:szCs w:val="18"/>
    </w:rPr>
  </w:style>
  <w:style w:type="paragraph" w:styleId="TOC2">
    <w:name w:val="table of figures"/>
    <w:basedOn w:val="Normal"/>
    <w:next w:val="Normal"/>
    <w:uiPriority w:val="99"/>
    <w:unhideWhenUsed/>
    <w:rsid w:val="002F233E"/>
    <w:pPr>
      <w:spacing w:after="0"/>
    </w:pPr>
  </w:style>
  <w:style w:type="character" w:styleId="TOC3">
    <w:name w:val="Placeholder Text"/>
    <w:basedOn w:val="DefaultParagraphFont"/>
    <w:uiPriority w:val="99"/>
    <w:semiHidden/>
    <w:rsid w:val="00590AF1"/>
    <w:rPr>
      <w:color w:val="808080"/>
    </w:rPr>
  </w:style>
  <w:style w:type="character" w:customStyle="1" w:styleId="Caption">
    <w:name w:val="List Paragraph Char"/>
    <w:link w:val="Heading3Char"/>
    <w:uiPriority w:val="34"/>
    <w:rsid w:val="008F4C86"/>
  </w:style>
  <w:style w:type="table" w:customStyle="1" w:styleId="TableofFigures">
    <w:name w:val="Table Grid Light1"/>
    <w:basedOn w:val="TableNormal"/>
    <w:uiPriority w:val="40"/>
    <w:rsid w:val="00BC6402"/>
    <w:pPr>
      <w:spacing w:after="0" w:line="240" w:lineRule="auto"/>
    </w:pPr>
    <w:rPr>
      <w:lang w:val="id-ID"/>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PlaceholderText">
    <w:name w:val="No Spacing Char"/>
    <w:basedOn w:val="DefaultParagraphFont"/>
    <w:link w:val="Heading2Char"/>
    <w:uiPriority w:val="1"/>
    <w:rsid w:val="004459B2"/>
  </w:style>
  <w:style w:type="paragraph" w:customStyle="1" w:styleId="TableGridLight1">
    <w:name w:val="JUDUL"/>
    <w:basedOn w:val="Normal"/>
    <w:link w:val="JUDUL"/>
    <w:qFormat/>
    <w:rsid w:val="00A720F3"/>
    <w:pPr>
      <w:jc w:val="center"/>
    </w:pPr>
    <w:rPr>
      <w:rFonts w:ascii="Times New Roman" w:hAnsi="Times New Roman" w:cs="Times New Roman"/>
      <w:b/>
      <w:sz w:val="24"/>
      <w:szCs w:val="24"/>
      <w:lang w:val="id-ID"/>
    </w:rPr>
  </w:style>
  <w:style w:type="character" w:customStyle="1" w:styleId="JUDUL">
    <w:name w:val="JUDUL Char"/>
    <w:basedOn w:val="DefaultParagraphFont"/>
    <w:link w:val="TableGridLight1"/>
    <w:rsid w:val="00A720F3"/>
    <w:rPr>
      <w:rFonts w:ascii="Times New Roman" w:hAnsi="Times New Roman" w:cs="Times New Roman"/>
      <w:b/>
      <w:sz w:val="24"/>
      <w:szCs w:val="24"/>
      <w:lang w:val="id-ID"/>
    </w:rPr>
  </w:style>
  <w:style w:type="character" w:customStyle="1" w:styleId="JUDULChar">
    <w:name w:val="Heading 4 Char"/>
    <w:basedOn w:val="DefaultParagraphFont"/>
    <w:link w:val="Heading4"/>
    <w:uiPriority w:val="9"/>
    <w:semiHidden/>
    <w:rsid w:val="009426FF"/>
    <w:rPr>
      <w:rFonts w:asciiTheme="majorHAnsi" w:eastAsiaTheme="majorEastAsia" w:hAnsiTheme="majorHAnsi" w:cstheme="majorBidi"/>
      <w:b/>
      <w:bCs/>
      <w:i/>
      <w:iCs/>
      <w:color w:val="4F81BD" w:themeColor="accent1"/>
    </w:rPr>
  </w:style>
  <w:style w:type="character" w:styleId="LineNumber">
    <w:name w:val="line number"/>
    <w:basedOn w:val="DefaultParagraphFont"/>
    <w:uiPriority w:val="99"/>
    <w:semiHidden/>
    <w:unhideWhenUsed/>
    <w:rsid w:val="00256119"/>
  </w:style>
  <w:style w:type="table" w:customStyle="1" w:styleId="GridTableLight">
    <w:name w:val="Grid Table Light"/>
    <w:basedOn w:val="TableNormal"/>
    <w:uiPriority w:val="40"/>
    <w:rsid w:val="001C602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1C6023"/>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970E31"/>
    <w:rPr>
      <w:i/>
      <w:i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C42B8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42B8D"/>
    <w:rPr>
      <w:sz w:val="20"/>
      <w:szCs w:val="20"/>
    </w:rPr>
  </w:style>
  <w:style w:type="character" w:styleId="FootnoteReference">
    <w:name w:val="footnote reference"/>
    <w:basedOn w:val="DefaultParagraphFont"/>
    <w:uiPriority w:val="99"/>
    <w:semiHidden/>
    <w:unhideWhenUsed/>
    <w:rsid w:val="00C42B8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182377">
      <w:bodyDiv w:val="1"/>
      <w:marLeft w:val="0"/>
      <w:marRight w:val="0"/>
      <w:marTop w:val="0"/>
      <w:marBottom w:val="0"/>
      <w:divBdr>
        <w:top w:val="none" w:sz="0" w:space="0" w:color="auto"/>
        <w:left w:val="none" w:sz="0" w:space="0" w:color="auto"/>
        <w:bottom w:val="none" w:sz="0" w:space="0" w:color="auto"/>
        <w:right w:val="none" w:sz="0" w:space="0" w:color="auto"/>
      </w:divBdr>
    </w:div>
    <w:div w:id="228853434">
      <w:bodyDiv w:val="1"/>
      <w:marLeft w:val="0"/>
      <w:marRight w:val="0"/>
      <w:marTop w:val="0"/>
      <w:marBottom w:val="0"/>
      <w:divBdr>
        <w:top w:val="none" w:sz="0" w:space="0" w:color="auto"/>
        <w:left w:val="none" w:sz="0" w:space="0" w:color="auto"/>
        <w:bottom w:val="none" w:sz="0" w:space="0" w:color="auto"/>
        <w:right w:val="none" w:sz="0" w:space="0" w:color="auto"/>
      </w:divBdr>
    </w:div>
    <w:div w:id="535191372">
      <w:bodyDiv w:val="1"/>
      <w:marLeft w:val="0"/>
      <w:marRight w:val="0"/>
      <w:marTop w:val="0"/>
      <w:marBottom w:val="0"/>
      <w:divBdr>
        <w:top w:val="none" w:sz="0" w:space="0" w:color="auto"/>
        <w:left w:val="none" w:sz="0" w:space="0" w:color="auto"/>
        <w:bottom w:val="none" w:sz="0" w:space="0" w:color="auto"/>
        <w:right w:val="none" w:sz="0" w:space="0" w:color="auto"/>
      </w:divBdr>
    </w:div>
    <w:div w:id="630676206">
      <w:bodyDiv w:val="1"/>
      <w:marLeft w:val="0"/>
      <w:marRight w:val="0"/>
      <w:marTop w:val="0"/>
      <w:marBottom w:val="0"/>
      <w:divBdr>
        <w:top w:val="none" w:sz="0" w:space="0" w:color="auto"/>
        <w:left w:val="none" w:sz="0" w:space="0" w:color="auto"/>
        <w:bottom w:val="none" w:sz="0" w:space="0" w:color="auto"/>
        <w:right w:val="none" w:sz="0" w:space="0" w:color="auto"/>
      </w:divBdr>
    </w:div>
    <w:div w:id="800658958">
      <w:bodyDiv w:val="1"/>
      <w:marLeft w:val="0"/>
      <w:marRight w:val="0"/>
      <w:marTop w:val="0"/>
      <w:marBottom w:val="0"/>
      <w:divBdr>
        <w:top w:val="none" w:sz="0" w:space="0" w:color="auto"/>
        <w:left w:val="none" w:sz="0" w:space="0" w:color="auto"/>
        <w:bottom w:val="none" w:sz="0" w:space="0" w:color="auto"/>
        <w:right w:val="none" w:sz="0" w:space="0" w:color="auto"/>
      </w:divBdr>
    </w:div>
    <w:div w:id="957565543">
      <w:bodyDiv w:val="1"/>
      <w:marLeft w:val="0"/>
      <w:marRight w:val="0"/>
      <w:marTop w:val="0"/>
      <w:marBottom w:val="0"/>
      <w:divBdr>
        <w:top w:val="none" w:sz="0" w:space="0" w:color="auto"/>
        <w:left w:val="none" w:sz="0" w:space="0" w:color="auto"/>
        <w:bottom w:val="none" w:sz="0" w:space="0" w:color="auto"/>
        <w:right w:val="none" w:sz="0" w:space="0" w:color="auto"/>
      </w:divBdr>
    </w:div>
    <w:div w:id="1144154721">
      <w:bodyDiv w:val="1"/>
      <w:marLeft w:val="0"/>
      <w:marRight w:val="0"/>
      <w:marTop w:val="0"/>
      <w:marBottom w:val="0"/>
      <w:divBdr>
        <w:top w:val="none" w:sz="0" w:space="0" w:color="auto"/>
        <w:left w:val="none" w:sz="0" w:space="0" w:color="auto"/>
        <w:bottom w:val="none" w:sz="0" w:space="0" w:color="auto"/>
        <w:right w:val="none" w:sz="0" w:space="0" w:color="auto"/>
      </w:divBdr>
    </w:div>
    <w:div w:id="1318802470">
      <w:bodyDiv w:val="1"/>
      <w:marLeft w:val="0"/>
      <w:marRight w:val="0"/>
      <w:marTop w:val="0"/>
      <w:marBottom w:val="0"/>
      <w:divBdr>
        <w:top w:val="none" w:sz="0" w:space="0" w:color="auto"/>
        <w:left w:val="none" w:sz="0" w:space="0" w:color="auto"/>
        <w:bottom w:val="none" w:sz="0" w:space="0" w:color="auto"/>
        <w:right w:val="none" w:sz="0" w:space="0" w:color="auto"/>
      </w:divBdr>
      <w:divsChild>
        <w:div w:id="1146359340">
          <w:marLeft w:val="0"/>
          <w:marRight w:val="0"/>
          <w:marTop w:val="0"/>
          <w:marBottom w:val="0"/>
          <w:divBdr>
            <w:top w:val="none" w:sz="0" w:space="0" w:color="auto"/>
            <w:left w:val="none" w:sz="0" w:space="0" w:color="auto"/>
            <w:bottom w:val="none" w:sz="0" w:space="0" w:color="auto"/>
            <w:right w:val="none" w:sz="0" w:space="0" w:color="auto"/>
          </w:divBdr>
          <w:divsChild>
            <w:div w:id="841163326">
              <w:marLeft w:val="0"/>
              <w:marRight w:val="0"/>
              <w:marTop w:val="0"/>
              <w:marBottom w:val="0"/>
              <w:divBdr>
                <w:top w:val="none" w:sz="0" w:space="0" w:color="auto"/>
                <w:left w:val="none" w:sz="0" w:space="0" w:color="auto"/>
                <w:bottom w:val="none" w:sz="0" w:space="0" w:color="auto"/>
                <w:right w:val="none" w:sz="0" w:space="0" w:color="auto"/>
              </w:divBdr>
              <w:divsChild>
                <w:div w:id="2084251275">
                  <w:marLeft w:val="0"/>
                  <w:marRight w:val="0"/>
                  <w:marTop w:val="0"/>
                  <w:marBottom w:val="0"/>
                  <w:divBdr>
                    <w:top w:val="none" w:sz="0" w:space="0" w:color="auto"/>
                    <w:left w:val="none" w:sz="0" w:space="0" w:color="auto"/>
                    <w:bottom w:val="none" w:sz="0" w:space="0" w:color="auto"/>
                    <w:right w:val="none" w:sz="0" w:space="0" w:color="auto"/>
                  </w:divBdr>
                  <w:divsChild>
                    <w:div w:id="16472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862020">
          <w:marLeft w:val="0"/>
          <w:marRight w:val="0"/>
          <w:marTop w:val="0"/>
          <w:marBottom w:val="0"/>
          <w:divBdr>
            <w:top w:val="none" w:sz="0" w:space="0" w:color="auto"/>
            <w:left w:val="none" w:sz="0" w:space="0" w:color="auto"/>
            <w:bottom w:val="none" w:sz="0" w:space="0" w:color="auto"/>
            <w:right w:val="none" w:sz="0" w:space="0" w:color="auto"/>
          </w:divBdr>
          <w:divsChild>
            <w:div w:id="2091459546">
              <w:marLeft w:val="0"/>
              <w:marRight w:val="0"/>
              <w:marTop w:val="0"/>
              <w:marBottom w:val="0"/>
              <w:divBdr>
                <w:top w:val="none" w:sz="0" w:space="0" w:color="auto"/>
                <w:left w:val="none" w:sz="0" w:space="0" w:color="auto"/>
                <w:bottom w:val="none" w:sz="0" w:space="0" w:color="auto"/>
                <w:right w:val="none" w:sz="0" w:space="0" w:color="auto"/>
              </w:divBdr>
              <w:divsChild>
                <w:div w:id="723336309">
                  <w:marLeft w:val="0"/>
                  <w:marRight w:val="0"/>
                  <w:marTop w:val="0"/>
                  <w:marBottom w:val="0"/>
                  <w:divBdr>
                    <w:top w:val="none" w:sz="0" w:space="0" w:color="auto"/>
                    <w:left w:val="none" w:sz="0" w:space="0" w:color="auto"/>
                    <w:bottom w:val="none" w:sz="0" w:space="0" w:color="auto"/>
                    <w:right w:val="none" w:sz="0" w:space="0" w:color="auto"/>
                  </w:divBdr>
                  <w:divsChild>
                    <w:div w:id="74248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010037">
      <w:bodyDiv w:val="1"/>
      <w:marLeft w:val="0"/>
      <w:marRight w:val="0"/>
      <w:marTop w:val="0"/>
      <w:marBottom w:val="0"/>
      <w:divBdr>
        <w:top w:val="none" w:sz="0" w:space="0" w:color="auto"/>
        <w:left w:val="none" w:sz="0" w:space="0" w:color="auto"/>
        <w:bottom w:val="none" w:sz="0" w:space="0" w:color="auto"/>
        <w:right w:val="none" w:sz="0" w:space="0" w:color="auto"/>
      </w:divBdr>
    </w:div>
    <w:div w:id="1506094642">
      <w:bodyDiv w:val="1"/>
      <w:marLeft w:val="0"/>
      <w:marRight w:val="0"/>
      <w:marTop w:val="0"/>
      <w:marBottom w:val="0"/>
      <w:divBdr>
        <w:top w:val="none" w:sz="0" w:space="0" w:color="auto"/>
        <w:left w:val="none" w:sz="0" w:space="0" w:color="auto"/>
        <w:bottom w:val="none" w:sz="0" w:space="0" w:color="auto"/>
        <w:right w:val="none" w:sz="0" w:space="0" w:color="auto"/>
      </w:divBdr>
    </w:div>
    <w:div w:id="1534924641">
      <w:bodyDiv w:val="1"/>
      <w:marLeft w:val="0"/>
      <w:marRight w:val="0"/>
      <w:marTop w:val="0"/>
      <w:marBottom w:val="0"/>
      <w:divBdr>
        <w:top w:val="none" w:sz="0" w:space="0" w:color="auto"/>
        <w:left w:val="none" w:sz="0" w:space="0" w:color="auto"/>
        <w:bottom w:val="none" w:sz="0" w:space="0" w:color="auto"/>
        <w:right w:val="none" w:sz="0" w:space="0" w:color="auto"/>
      </w:divBdr>
      <w:divsChild>
        <w:div w:id="211499436">
          <w:marLeft w:val="0"/>
          <w:marRight w:val="0"/>
          <w:marTop w:val="0"/>
          <w:marBottom w:val="0"/>
          <w:divBdr>
            <w:top w:val="none" w:sz="0" w:space="0" w:color="auto"/>
            <w:left w:val="none" w:sz="0" w:space="0" w:color="auto"/>
            <w:bottom w:val="none" w:sz="0" w:space="0" w:color="auto"/>
            <w:right w:val="none" w:sz="0" w:space="0" w:color="auto"/>
          </w:divBdr>
          <w:divsChild>
            <w:div w:id="1035157605">
              <w:marLeft w:val="0"/>
              <w:marRight w:val="0"/>
              <w:marTop w:val="0"/>
              <w:marBottom w:val="0"/>
              <w:divBdr>
                <w:top w:val="none" w:sz="0" w:space="0" w:color="auto"/>
                <w:left w:val="none" w:sz="0" w:space="0" w:color="auto"/>
                <w:bottom w:val="none" w:sz="0" w:space="0" w:color="auto"/>
                <w:right w:val="none" w:sz="0" w:space="0" w:color="auto"/>
              </w:divBdr>
              <w:divsChild>
                <w:div w:id="2035761288">
                  <w:marLeft w:val="0"/>
                  <w:marRight w:val="0"/>
                  <w:marTop w:val="0"/>
                  <w:marBottom w:val="0"/>
                  <w:divBdr>
                    <w:top w:val="none" w:sz="0" w:space="0" w:color="auto"/>
                    <w:left w:val="none" w:sz="0" w:space="0" w:color="auto"/>
                    <w:bottom w:val="none" w:sz="0" w:space="0" w:color="auto"/>
                    <w:right w:val="none" w:sz="0" w:space="0" w:color="auto"/>
                  </w:divBdr>
                  <w:divsChild>
                    <w:div w:id="177231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7972">
          <w:marLeft w:val="0"/>
          <w:marRight w:val="0"/>
          <w:marTop w:val="0"/>
          <w:marBottom w:val="0"/>
          <w:divBdr>
            <w:top w:val="none" w:sz="0" w:space="0" w:color="auto"/>
            <w:left w:val="none" w:sz="0" w:space="0" w:color="auto"/>
            <w:bottom w:val="none" w:sz="0" w:space="0" w:color="auto"/>
            <w:right w:val="none" w:sz="0" w:space="0" w:color="auto"/>
          </w:divBdr>
          <w:divsChild>
            <w:div w:id="2000578645">
              <w:marLeft w:val="0"/>
              <w:marRight w:val="0"/>
              <w:marTop w:val="0"/>
              <w:marBottom w:val="0"/>
              <w:divBdr>
                <w:top w:val="none" w:sz="0" w:space="0" w:color="auto"/>
                <w:left w:val="none" w:sz="0" w:space="0" w:color="auto"/>
                <w:bottom w:val="none" w:sz="0" w:space="0" w:color="auto"/>
                <w:right w:val="none" w:sz="0" w:space="0" w:color="auto"/>
              </w:divBdr>
              <w:divsChild>
                <w:div w:id="1061174633">
                  <w:marLeft w:val="0"/>
                  <w:marRight w:val="0"/>
                  <w:marTop w:val="0"/>
                  <w:marBottom w:val="0"/>
                  <w:divBdr>
                    <w:top w:val="none" w:sz="0" w:space="0" w:color="auto"/>
                    <w:left w:val="none" w:sz="0" w:space="0" w:color="auto"/>
                    <w:bottom w:val="none" w:sz="0" w:space="0" w:color="auto"/>
                    <w:right w:val="none" w:sz="0" w:space="0" w:color="auto"/>
                  </w:divBdr>
                  <w:divsChild>
                    <w:div w:id="42742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426939">
      <w:bodyDiv w:val="1"/>
      <w:marLeft w:val="0"/>
      <w:marRight w:val="0"/>
      <w:marTop w:val="0"/>
      <w:marBottom w:val="0"/>
      <w:divBdr>
        <w:top w:val="none" w:sz="0" w:space="0" w:color="auto"/>
        <w:left w:val="none" w:sz="0" w:space="0" w:color="auto"/>
        <w:bottom w:val="none" w:sz="0" w:space="0" w:color="auto"/>
        <w:right w:val="none" w:sz="0" w:space="0" w:color="auto"/>
      </w:divBdr>
    </w:div>
    <w:div w:id="1631786381">
      <w:bodyDiv w:val="1"/>
      <w:marLeft w:val="0"/>
      <w:marRight w:val="0"/>
      <w:marTop w:val="0"/>
      <w:marBottom w:val="0"/>
      <w:divBdr>
        <w:top w:val="none" w:sz="0" w:space="0" w:color="auto"/>
        <w:left w:val="none" w:sz="0" w:space="0" w:color="auto"/>
        <w:bottom w:val="none" w:sz="0" w:space="0" w:color="auto"/>
        <w:right w:val="none" w:sz="0" w:space="0" w:color="auto"/>
      </w:divBdr>
    </w:div>
    <w:div w:id="1671759051">
      <w:bodyDiv w:val="1"/>
      <w:marLeft w:val="0"/>
      <w:marRight w:val="0"/>
      <w:marTop w:val="0"/>
      <w:marBottom w:val="0"/>
      <w:divBdr>
        <w:top w:val="none" w:sz="0" w:space="0" w:color="auto"/>
        <w:left w:val="none" w:sz="0" w:space="0" w:color="auto"/>
        <w:bottom w:val="none" w:sz="0" w:space="0" w:color="auto"/>
        <w:right w:val="none" w:sz="0" w:space="0" w:color="auto"/>
      </w:divBdr>
      <w:divsChild>
        <w:div w:id="361175937">
          <w:marLeft w:val="0"/>
          <w:marRight w:val="0"/>
          <w:marTop w:val="0"/>
          <w:marBottom w:val="0"/>
          <w:divBdr>
            <w:top w:val="none" w:sz="0" w:space="0" w:color="auto"/>
            <w:left w:val="none" w:sz="0" w:space="0" w:color="auto"/>
            <w:bottom w:val="none" w:sz="0" w:space="0" w:color="auto"/>
            <w:right w:val="none" w:sz="0" w:space="0" w:color="auto"/>
          </w:divBdr>
          <w:divsChild>
            <w:div w:id="1106730174">
              <w:marLeft w:val="0"/>
              <w:marRight w:val="0"/>
              <w:marTop w:val="0"/>
              <w:marBottom w:val="0"/>
              <w:divBdr>
                <w:top w:val="none" w:sz="0" w:space="0" w:color="auto"/>
                <w:left w:val="none" w:sz="0" w:space="0" w:color="auto"/>
                <w:bottom w:val="none" w:sz="0" w:space="0" w:color="auto"/>
                <w:right w:val="none" w:sz="0" w:space="0" w:color="auto"/>
              </w:divBdr>
              <w:divsChild>
                <w:div w:id="52002293">
                  <w:marLeft w:val="0"/>
                  <w:marRight w:val="0"/>
                  <w:marTop w:val="0"/>
                  <w:marBottom w:val="0"/>
                  <w:divBdr>
                    <w:top w:val="none" w:sz="0" w:space="0" w:color="auto"/>
                    <w:left w:val="none" w:sz="0" w:space="0" w:color="auto"/>
                    <w:bottom w:val="none" w:sz="0" w:space="0" w:color="auto"/>
                    <w:right w:val="none" w:sz="0" w:space="0" w:color="auto"/>
                  </w:divBdr>
                  <w:divsChild>
                    <w:div w:id="124094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410151">
          <w:marLeft w:val="0"/>
          <w:marRight w:val="0"/>
          <w:marTop w:val="0"/>
          <w:marBottom w:val="0"/>
          <w:divBdr>
            <w:top w:val="none" w:sz="0" w:space="0" w:color="auto"/>
            <w:left w:val="none" w:sz="0" w:space="0" w:color="auto"/>
            <w:bottom w:val="none" w:sz="0" w:space="0" w:color="auto"/>
            <w:right w:val="none" w:sz="0" w:space="0" w:color="auto"/>
          </w:divBdr>
          <w:divsChild>
            <w:div w:id="1515803089">
              <w:marLeft w:val="0"/>
              <w:marRight w:val="0"/>
              <w:marTop w:val="0"/>
              <w:marBottom w:val="0"/>
              <w:divBdr>
                <w:top w:val="none" w:sz="0" w:space="0" w:color="auto"/>
                <w:left w:val="none" w:sz="0" w:space="0" w:color="auto"/>
                <w:bottom w:val="none" w:sz="0" w:space="0" w:color="auto"/>
                <w:right w:val="none" w:sz="0" w:space="0" w:color="auto"/>
              </w:divBdr>
              <w:divsChild>
                <w:div w:id="388649455">
                  <w:marLeft w:val="0"/>
                  <w:marRight w:val="0"/>
                  <w:marTop w:val="0"/>
                  <w:marBottom w:val="0"/>
                  <w:divBdr>
                    <w:top w:val="none" w:sz="0" w:space="0" w:color="auto"/>
                    <w:left w:val="none" w:sz="0" w:space="0" w:color="auto"/>
                    <w:bottom w:val="none" w:sz="0" w:space="0" w:color="auto"/>
                    <w:right w:val="none" w:sz="0" w:space="0" w:color="auto"/>
                  </w:divBdr>
                  <w:divsChild>
                    <w:div w:id="85180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493480">
      <w:bodyDiv w:val="1"/>
      <w:marLeft w:val="0"/>
      <w:marRight w:val="0"/>
      <w:marTop w:val="0"/>
      <w:marBottom w:val="0"/>
      <w:divBdr>
        <w:top w:val="none" w:sz="0" w:space="0" w:color="auto"/>
        <w:left w:val="none" w:sz="0" w:space="0" w:color="auto"/>
        <w:bottom w:val="none" w:sz="0" w:space="0" w:color="auto"/>
        <w:right w:val="none" w:sz="0" w:space="0" w:color="auto"/>
      </w:divBdr>
      <w:divsChild>
        <w:div w:id="2024352963">
          <w:marLeft w:val="0"/>
          <w:marRight w:val="0"/>
          <w:marTop w:val="0"/>
          <w:marBottom w:val="0"/>
          <w:divBdr>
            <w:top w:val="none" w:sz="0" w:space="0" w:color="auto"/>
            <w:left w:val="none" w:sz="0" w:space="0" w:color="auto"/>
            <w:bottom w:val="none" w:sz="0" w:space="0" w:color="auto"/>
            <w:right w:val="none" w:sz="0" w:space="0" w:color="auto"/>
          </w:divBdr>
          <w:divsChild>
            <w:div w:id="845631086">
              <w:marLeft w:val="0"/>
              <w:marRight w:val="0"/>
              <w:marTop w:val="0"/>
              <w:marBottom w:val="0"/>
              <w:divBdr>
                <w:top w:val="none" w:sz="0" w:space="0" w:color="auto"/>
                <w:left w:val="none" w:sz="0" w:space="0" w:color="auto"/>
                <w:bottom w:val="none" w:sz="0" w:space="0" w:color="auto"/>
                <w:right w:val="none" w:sz="0" w:space="0" w:color="auto"/>
              </w:divBdr>
              <w:divsChild>
                <w:div w:id="1014452378">
                  <w:marLeft w:val="0"/>
                  <w:marRight w:val="0"/>
                  <w:marTop w:val="0"/>
                  <w:marBottom w:val="0"/>
                  <w:divBdr>
                    <w:top w:val="none" w:sz="0" w:space="0" w:color="auto"/>
                    <w:left w:val="none" w:sz="0" w:space="0" w:color="auto"/>
                    <w:bottom w:val="none" w:sz="0" w:space="0" w:color="auto"/>
                    <w:right w:val="none" w:sz="0" w:space="0" w:color="auto"/>
                  </w:divBdr>
                  <w:divsChild>
                    <w:div w:id="1824273003">
                      <w:marLeft w:val="0"/>
                      <w:marRight w:val="0"/>
                      <w:marTop w:val="0"/>
                      <w:marBottom w:val="0"/>
                      <w:divBdr>
                        <w:top w:val="none" w:sz="0" w:space="0" w:color="auto"/>
                        <w:left w:val="none" w:sz="0" w:space="0" w:color="auto"/>
                        <w:bottom w:val="none" w:sz="0" w:space="0" w:color="auto"/>
                        <w:right w:val="none" w:sz="0" w:space="0" w:color="auto"/>
                      </w:divBdr>
                      <w:divsChild>
                        <w:div w:id="1889491997">
                          <w:marLeft w:val="0"/>
                          <w:marRight w:val="0"/>
                          <w:marTop w:val="0"/>
                          <w:marBottom w:val="0"/>
                          <w:divBdr>
                            <w:top w:val="none" w:sz="0" w:space="0" w:color="auto"/>
                            <w:left w:val="none" w:sz="0" w:space="0" w:color="auto"/>
                            <w:bottom w:val="none" w:sz="0" w:space="0" w:color="auto"/>
                            <w:right w:val="none" w:sz="0" w:space="0" w:color="auto"/>
                          </w:divBdr>
                          <w:divsChild>
                            <w:div w:id="1331517476">
                              <w:marLeft w:val="0"/>
                              <w:marRight w:val="0"/>
                              <w:marTop w:val="0"/>
                              <w:marBottom w:val="0"/>
                              <w:divBdr>
                                <w:top w:val="none" w:sz="0" w:space="0" w:color="auto"/>
                                <w:left w:val="none" w:sz="0" w:space="0" w:color="auto"/>
                                <w:bottom w:val="none" w:sz="0" w:space="0" w:color="auto"/>
                                <w:right w:val="none" w:sz="0" w:space="0" w:color="auto"/>
                              </w:divBdr>
                              <w:divsChild>
                                <w:div w:id="1569421723">
                                  <w:marLeft w:val="0"/>
                                  <w:marRight w:val="0"/>
                                  <w:marTop w:val="0"/>
                                  <w:marBottom w:val="0"/>
                                  <w:divBdr>
                                    <w:top w:val="none" w:sz="0" w:space="0" w:color="auto"/>
                                    <w:left w:val="none" w:sz="0" w:space="0" w:color="auto"/>
                                    <w:bottom w:val="none" w:sz="0" w:space="0" w:color="auto"/>
                                    <w:right w:val="none" w:sz="0" w:space="0" w:color="auto"/>
                                  </w:divBdr>
                                  <w:divsChild>
                                    <w:div w:id="241531898">
                                      <w:marLeft w:val="0"/>
                                      <w:marRight w:val="0"/>
                                      <w:marTop w:val="0"/>
                                      <w:marBottom w:val="0"/>
                                      <w:divBdr>
                                        <w:top w:val="none" w:sz="0" w:space="0" w:color="auto"/>
                                        <w:left w:val="none" w:sz="0" w:space="0" w:color="auto"/>
                                        <w:bottom w:val="none" w:sz="0" w:space="0" w:color="auto"/>
                                        <w:right w:val="none" w:sz="0" w:space="0" w:color="auto"/>
                                      </w:divBdr>
                                      <w:divsChild>
                                        <w:div w:id="1931154317">
                                          <w:marLeft w:val="0"/>
                                          <w:marRight w:val="0"/>
                                          <w:marTop w:val="0"/>
                                          <w:marBottom w:val="0"/>
                                          <w:divBdr>
                                            <w:top w:val="none" w:sz="0" w:space="0" w:color="auto"/>
                                            <w:left w:val="none" w:sz="0" w:space="0" w:color="auto"/>
                                            <w:bottom w:val="none" w:sz="0" w:space="0" w:color="auto"/>
                                            <w:right w:val="none" w:sz="0" w:space="0" w:color="auto"/>
                                          </w:divBdr>
                                          <w:divsChild>
                                            <w:div w:id="195613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870637">
          <w:marLeft w:val="0"/>
          <w:marRight w:val="0"/>
          <w:marTop w:val="0"/>
          <w:marBottom w:val="0"/>
          <w:divBdr>
            <w:top w:val="none" w:sz="0" w:space="0" w:color="auto"/>
            <w:left w:val="none" w:sz="0" w:space="0" w:color="auto"/>
            <w:bottom w:val="none" w:sz="0" w:space="0" w:color="auto"/>
            <w:right w:val="none" w:sz="0" w:space="0" w:color="auto"/>
          </w:divBdr>
          <w:divsChild>
            <w:div w:id="499278061">
              <w:marLeft w:val="0"/>
              <w:marRight w:val="0"/>
              <w:marTop w:val="0"/>
              <w:marBottom w:val="0"/>
              <w:divBdr>
                <w:top w:val="none" w:sz="0" w:space="0" w:color="auto"/>
                <w:left w:val="none" w:sz="0" w:space="0" w:color="auto"/>
                <w:bottom w:val="none" w:sz="0" w:space="0" w:color="auto"/>
                <w:right w:val="none" w:sz="0" w:space="0" w:color="auto"/>
              </w:divBdr>
              <w:divsChild>
                <w:div w:id="1476532990">
                  <w:marLeft w:val="0"/>
                  <w:marRight w:val="0"/>
                  <w:marTop w:val="0"/>
                  <w:marBottom w:val="0"/>
                  <w:divBdr>
                    <w:top w:val="none" w:sz="0" w:space="0" w:color="auto"/>
                    <w:left w:val="none" w:sz="0" w:space="0" w:color="auto"/>
                    <w:bottom w:val="none" w:sz="0" w:space="0" w:color="auto"/>
                    <w:right w:val="none" w:sz="0" w:space="0" w:color="auto"/>
                  </w:divBdr>
                  <w:divsChild>
                    <w:div w:id="569779459">
                      <w:marLeft w:val="0"/>
                      <w:marRight w:val="0"/>
                      <w:marTop w:val="0"/>
                      <w:marBottom w:val="0"/>
                      <w:divBdr>
                        <w:top w:val="none" w:sz="0" w:space="0" w:color="auto"/>
                        <w:left w:val="none" w:sz="0" w:space="0" w:color="auto"/>
                        <w:bottom w:val="none" w:sz="0" w:space="0" w:color="auto"/>
                        <w:right w:val="none" w:sz="0" w:space="0" w:color="auto"/>
                      </w:divBdr>
                      <w:divsChild>
                        <w:div w:id="678313429">
                          <w:marLeft w:val="0"/>
                          <w:marRight w:val="0"/>
                          <w:marTop w:val="0"/>
                          <w:marBottom w:val="0"/>
                          <w:divBdr>
                            <w:top w:val="none" w:sz="0" w:space="0" w:color="auto"/>
                            <w:left w:val="none" w:sz="0" w:space="0" w:color="auto"/>
                            <w:bottom w:val="none" w:sz="0" w:space="0" w:color="auto"/>
                            <w:right w:val="none" w:sz="0" w:space="0" w:color="auto"/>
                          </w:divBdr>
                          <w:divsChild>
                            <w:div w:id="2006586751">
                              <w:marLeft w:val="0"/>
                              <w:marRight w:val="0"/>
                              <w:marTop w:val="0"/>
                              <w:marBottom w:val="0"/>
                              <w:divBdr>
                                <w:top w:val="none" w:sz="0" w:space="0" w:color="auto"/>
                                <w:left w:val="none" w:sz="0" w:space="0" w:color="auto"/>
                                <w:bottom w:val="none" w:sz="0" w:space="0" w:color="auto"/>
                                <w:right w:val="none" w:sz="0" w:space="0" w:color="auto"/>
                              </w:divBdr>
                              <w:divsChild>
                                <w:div w:id="1654675535">
                                  <w:marLeft w:val="0"/>
                                  <w:marRight w:val="0"/>
                                  <w:marTop w:val="0"/>
                                  <w:marBottom w:val="0"/>
                                  <w:divBdr>
                                    <w:top w:val="none" w:sz="0" w:space="0" w:color="auto"/>
                                    <w:left w:val="none" w:sz="0" w:space="0" w:color="auto"/>
                                    <w:bottom w:val="none" w:sz="0" w:space="0" w:color="auto"/>
                                    <w:right w:val="none" w:sz="0" w:space="0" w:color="auto"/>
                                  </w:divBdr>
                                  <w:divsChild>
                                    <w:div w:id="132161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80148">
                      <w:marLeft w:val="0"/>
                      <w:marRight w:val="0"/>
                      <w:marTop w:val="0"/>
                      <w:marBottom w:val="0"/>
                      <w:divBdr>
                        <w:top w:val="none" w:sz="0" w:space="0" w:color="auto"/>
                        <w:left w:val="none" w:sz="0" w:space="0" w:color="auto"/>
                        <w:bottom w:val="none" w:sz="0" w:space="0" w:color="auto"/>
                        <w:right w:val="none" w:sz="0" w:space="0" w:color="auto"/>
                      </w:divBdr>
                      <w:divsChild>
                        <w:div w:id="70082594">
                          <w:marLeft w:val="0"/>
                          <w:marRight w:val="0"/>
                          <w:marTop w:val="0"/>
                          <w:marBottom w:val="0"/>
                          <w:divBdr>
                            <w:top w:val="none" w:sz="0" w:space="0" w:color="auto"/>
                            <w:left w:val="none" w:sz="0" w:space="0" w:color="auto"/>
                            <w:bottom w:val="none" w:sz="0" w:space="0" w:color="auto"/>
                            <w:right w:val="none" w:sz="0" w:space="0" w:color="auto"/>
                          </w:divBdr>
                          <w:divsChild>
                            <w:div w:id="950014944">
                              <w:marLeft w:val="0"/>
                              <w:marRight w:val="0"/>
                              <w:marTop w:val="0"/>
                              <w:marBottom w:val="0"/>
                              <w:divBdr>
                                <w:top w:val="none" w:sz="0" w:space="0" w:color="auto"/>
                                <w:left w:val="none" w:sz="0" w:space="0" w:color="auto"/>
                                <w:bottom w:val="none" w:sz="0" w:space="0" w:color="auto"/>
                                <w:right w:val="none" w:sz="0" w:space="0" w:color="auto"/>
                              </w:divBdr>
                              <w:divsChild>
                                <w:div w:id="1462385186">
                                  <w:marLeft w:val="0"/>
                                  <w:marRight w:val="0"/>
                                  <w:marTop w:val="0"/>
                                  <w:marBottom w:val="0"/>
                                  <w:divBdr>
                                    <w:top w:val="none" w:sz="0" w:space="0" w:color="auto"/>
                                    <w:left w:val="none" w:sz="0" w:space="0" w:color="auto"/>
                                    <w:bottom w:val="none" w:sz="0" w:space="0" w:color="auto"/>
                                    <w:right w:val="none" w:sz="0" w:space="0" w:color="auto"/>
                                  </w:divBdr>
                                  <w:divsChild>
                                    <w:div w:id="900673221">
                                      <w:marLeft w:val="0"/>
                                      <w:marRight w:val="0"/>
                                      <w:marTop w:val="0"/>
                                      <w:marBottom w:val="0"/>
                                      <w:divBdr>
                                        <w:top w:val="none" w:sz="0" w:space="0" w:color="auto"/>
                                        <w:left w:val="none" w:sz="0" w:space="0" w:color="auto"/>
                                        <w:bottom w:val="none" w:sz="0" w:space="0" w:color="auto"/>
                                        <w:right w:val="none" w:sz="0" w:space="0" w:color="auto"/>
                                      </w:divBdr>
                                      <w:divsChild>
                                        <w:div w:id="210306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97946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4.jpeg"/><Relationship Id="rId47" Type="http://schemas.openxmlformats.org/officeDocument/2006/relationships/header" Target="header5.xml"/><Relationship Id="rId50" Type="http://schemas.openxmlformats.org/officeDocument/2006/relationships/header" Target="header6.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eader" Target="header4.xml"/><Relationship Id="rId11" Type="http://schemas.openxmlformats.org/officeDocument/2006/relationships/header" Target="header1.xml"/><Relationship Id="rId24"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theme" Target="theme/theme1.xml"/><Relationship Id="rId5"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26.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3.xml"/><Relationship Id="rId30" Type="http://schemas.openxmlformats.org/officeDocument/2006/relationships/footer" Target="footer4.xml"/><Relationship Id="rId35" Type="http://schemas.openxmlformats.org/officeDocument/2006/relationships/image" Target="media/image17.png"/><Relationship Id="rId43" Type="http://schemas.openxmlformats.org/officeDocument/2006/relationships/image" Target="media/image25.jpeg"/><Relationship Id="rId48" Type="http://schemas.openxmlformats.org/officeDocument/2006/relationships/footer" Target="footer5.xml"/><Relationship Id="rId8" Type="http://schemas.openxmlformats.org/officeDocument/2006/relationships/footnotes" Target="footnotes.xml"/><Relationship Id="rId51" Type="http://schemas.openxmlformats.org/officeDocument/2006/relationships/footer" Target="footer6.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footer" Target="footer2.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jpeg"/><Relationship Id="rId20" Type="http://schemas.openxmlformats.org/officeDocument/2006/relationships/image" Target="media/image8.pn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0.png"/><Relationship Id="rId23" Type="http://schemas.openxmlformats.org/officeDocument/2006/relationships/image" Target="media/image11.png"/><Relationship Id="rId28" Type="http://schemas.openxmlformats.org/officeDocument/2006/relationships/footer" Target="footer3.xml"/><Relationship Id="rId36" Type="http://schemas.openxmlformats.org/officeDocument/2006/relationships/image" Target="media/image18.png"/><Relationship Id="rId49"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GfSLDTuuqiY0WCl05liTWGyqPw==">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</go:docsCustomData>
</go:gDocsCustomXmlDataStorage>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92453C7-7519-47A6-B803-C24A627D1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568058</TotalTime>
  <Pages>73</Pages>
  <Words>31135</Words>
  <Characters>177475</Characters>
  <Application>Microsoft Office Word</Application>
  <DocSecurity>0</DocSecurity>
  <Lines>1478</Lines>
  <Paragraphs>416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Firly Cantika</dc:creator>
  <cp:lastModifiedBy>Windows User</cp:lastModifiedBy>
  <cp:revision>161</cp:revision>
  <dcterms:created xsi:type="dcterms:W3CDTF">2024-04-20T00:56:00Z</dcterms:created>
  <dcterms:modified xsi:type="dcterms:W3CDTF">2024-07-18T06:37:00Z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77262cfa-4cc7-341e-ad8a-5376a66266fa</vt:lpwstr>
  </property>
  <property fmtid="{D5CDD505-2E9C-101B-9397-08002B2CF9AE}" pid="24" name="Mendeley Citation Style_1">
    <vt:lpwstr>http://www.zotero.org/styles/american-political-science-association</vt:lpwstr>
  </property>
</Properties>
</file>