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C22E" w14:textId="245B8A18" w:rsidR="00746A51" w:rsidRDefault="006429BB">
      <w:r>
        <w:rPr>
          <w:noProof/>
        </w:rPr>
        <w:drawing>
          <wp:anchor distT="0" distB="0" distL="114300" distR="114300" simplePos="0" relativeHeight="251659264" behindDoc="0" locked="0" layoutInCell="1" allowOverlap="1" wp14:anchorId="13DF8162" wp14:editId="3796642F">
            <wp:simplePos x="0" y="0"/>
            <wp:positionH relativeFrom="margin">
              <wp:posOffset>2773680</wp:posOffset>
            </wp:positionH>
            <wp:positionV relativeFrom="paragraph">
              <wp:posOffset>342900</wp:posOffset>
            </wp:positionV>
            <wp:extent cx="3012486" cy="2339340"/>
            <wp:effectExtent l="0" t="0" r="0" b="3810"/>
            <wp:wrapNone/>
            <wp:docPr id="3" name="Picture 3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ไม่มีคำอธิบาย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9" t="13974" r="39519" b="41026"/>
                    <a:stretch/>
                  </pic:blipFill>
                  <pic:spPr bwMode="auto">
                    <a:xfrm>
                      <a:off x="0" y="0"/>
                      <a:ext cx="3014460" cy="234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41B15" wp14:editId="6AAFEAA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479641" cy="2434590"/>
            <wp:effectExtent l="0" t="0" r="0" b="3810"/>
            <wp:wrapNone/>
            <wp:docPr id="1" name="Picture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 r="23077"/>
                    <a:stretch/>
                  </pic:blipFill>
                  <pic:spPr bwMode="auto">
                    <a:xfrm>
                      <a:off x="0" y="0"/>
                      <a:ext cx="2481807" cy="243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22F">
        <w:rPr>
          <w:noProof/>
        </w:rPr>
        <w:drawing>
          <wp:anchor distT="0" distB="0" distL="114300" distR="114300" simplePos="0" relativeHeight="251660288" behindDoc="0" locked="0" layoutInCell="1" allowOverlap="1" wp14:anchorId="3C06BF54" wp14:editId="1B43494E">
            <wp:simplePos x="0" y="0"/>
            <wp:positionH relativeFrom="margin">
              <wp:posOffset>6050280</wp:posOffset>
            </wp:positionH>
            <wp:positionV relativeFrom="paragraph">
              <wp:posOffset>488315</wp:posOffset>
            </wp:positionV>
            <wp:extent cx="2448560" cy="2228850"/>
            <wp:effectExtent l="0" t="0" r="8890" b="0"/>
            <wp:wrapNone/>
            <wp:docPr id="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ไม่มีคำอธิบาย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4" t="5256" r="19134" b="6539"/>
                    <a:stretch/>
                  </pic:blipFill>
                  <pic:spPr bwMode="auto">
                    <a:xfrm>
                      <a:off x="0" y="0"/>
                      <a:ext cx="244856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8220" w14:textId="0DFFD6F3" w:rsidR="006429BB" w:rsidRPr="006429BB" w:rsidRDefault="006429BB" w:rsidP="006429BB"/>
    <w:p w14:paraId="2AE5CDAB" w14:textId="4D0FE519" w:rsidR="006429BB" w:rsidRPr="006429BB" w:rsidRDefault="006429BB" w:rsidP="006429BB"/>
    <w:p w14:paraId="75D4D0F6" w14:textId="00616841" w:rsidR="006429BB" w:rsidRPr="006429BB" w:rsidRDefault="006429BB" w:rsidP="006429BB"/>
    <w:p w14:paraId="33E934E5" w14:textId="149F0046" w:rsidR="006429BB" w:rsidRPr="006429BB" w:rsidRDefault="006429BB" w:rsidP="006429BB"/>
    <w:p w14:paraId="32DA3F71" w14:textId="79C0ACDC" w:rsidR="006429BB" w:rsidRPr="006429BB" w:rsidRDefault="006429BB" w:rsidP="006429BB"/>
    <w:p w14:paraId="6FB479D1" w14:textId="79B2378A" w:rsidR="006429BB" w:rsidRPr="006429BB" w:rsidRDefault="006429BB" w:rsidP="006429BB"/>
    <w:p w14:paraId="4509A9A3" w14:textId="1EBD9979" w:rsidR="006429BB" w:rsidRPr="006429BB" w:rsidRDefault="006429BB" w:rsidP="006429BB"/>
    <w:p w14:paraId="6AB586D4" w14:textId="510264FB" w:rsidR="006429BB" w:rsidRPr="006429BB" w:rsidRDefault="006429BB" w:rsidP="006429BB"/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429BB" w14:paraId="14D41F10" w14:textId="77777777" w:rsidTr="006429BB">
        <w:tc>
          <w:tcPr>
            <w:tcW w:w="4316" w:type="dxa"/>
          </w:tcPr>
          <w:p w14:paraId="1551D13E" w14:textId="77777777" w:rsidR="006429BB" w:rsidRDefault="006429BB" w:rsidP="006429BB">
            <w:pPr>
              <w:jc w:val="center"/>
            </w:pPr>
            <w:r>
              <w:t>Teeth</w:t>
            </w:r>
          </w:p>
        </w:tc>
        <w:tc>
          <w:tcPr>
            <w:tcW w:w="4317" w:type="dxa"/>
          </w:tcPr>
          <w:p w14:paraId="7ED4EFB7" w14:textId="77777777" w:rsidR="006429BB" w:rsidRDefault="006429BB" w:rsidP="006429BB">
            <w:pPr>
              <w:jc w:val="center"/>
            </w:pPr>
            <w:r>
              <w:t>Buccal</w:t>
            </w:r>
          </w:p>
        </w:tc>
        <w:tc>
          <w:tcPr>
            <w:tcW w:w="4317" w:type="dxa"/>
          </w:tcPr>
          <w:p w14:paraId="49FD4886" w14:textId="77777777" w:rsidR="006429BB" w:rsidRDefault="006429BB" w:rsidP="006429BB">
            <w:pPr>
              <w:jc w:val="center"/>
            </w:pPr>
            <w:r>
              <w:t>Lingual</w:t>
            </w:r>
          </w:p>
        </w:tc>
      </w:tr>
      <w:tr w:rsidR="006429BB" w14:paraId="754A1C58" w14:textId="77777777" w:rsidTr="006429BB">
        <w:tc>
          <w:tcPr>
            <w:tcW w:w="4316" w:type="dxa"/>
          </w:tcPr>
          <w:p w14:paraId="28B86F3F" w14:textId="77777777" w:rsidR="006429BB" w:rsidRDefault="006429BB" w:rsidP="006429BB">
            <w:pPr>
              <w:jc w:val="center"/>
            </w:pPr>
            <w:r>
              <w:t>11</w:t>
            </w:r>
          </w:p>
        </w:tc>
        <w:tc>
          <w:tcPr>
            <w:tcW w:w="4317" w:type="dxa"/>
          </w:tcPr>
          <w:p w14:paraId="469093D6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4317" w:type="dxa"/>
          </w:tcPr>
          <w:p w14:paraId="33844B50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</w:tr>
      <w:tr w:rsidR="006429BB" w14:paraId="43087B05" w14:textId="77777777" w:rsidTr="006429BB">
        <w:tc>
          <w:tcPr>
            <w:tcW w:w="4316" w:type="dxa"/>
          </w:tcPr>
          <w:p w14:paraId="372E4578" w14:textId="77777777" w:rsidR="006429BB" w:rsidRDefault="006429BB" w:rsidP="006429BB">
            <w:pPr>
              <w:jc w:val="center"/>
            </w:pPr>
            <w:r>
              <w:t>14</w:t>
            </w:r>
          </w:p>
        </w:tc>
        <w:tc>
          <w:tcPr>
            <w:tcW w:w="4317" w:type="dxa"/>
          </w:tcPr>
          <w:p w14:paraId="052BDCD9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4317" w:type="dxa"/>
          </w:tcPr>
          <w:p w14:paraId="7EC4128C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</w:tr>
      <w:tr w:rsidR="006429BB" w14:paraId="7CEDF584" w14:textId="77777777" w:rsidTr="006429BB">
        <w:tc>
          <w:tcPr>
            <w:tcW w:w="4316" w:type="dxa"/>
          </w:tcPr>
          <w:p w14:paraId="376459E4" w14:textId="77777777" w:rsidR="006429BB" w:rsidRDefault="006429BB" w:rsidP="006429BB">
            <w:pPr>
              <w:jc w:val="center"/>
            </w:pPr>
            <w:r>
              <w:t>24</w:t>
            </w:r>
          </w:p>
        </w:tc>
        <w:tc>
          <w:tcPr>
            <w:tcW w:w="4317" w:type="dxa"/>
          </w:tcPr>
          <w:p w14:paraId="1FD948F6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4317" w:type="dxa"/>
          </w:tcPr>
          <w:p w14:paraId="6DD0C3A1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</w:tr>
      <w:tr w:rsidR="006429BB" w14:paraId="788A61CB" w14:textId="77777777" w:rsidTr="006429BB">
        <w:tc>
          <w:tcPr>
            <w:tcW w:w="4316" w:type="dxa"/>
          </w:tcPr>
          <w:p w14:paraId="4FF0B6DF" w14:textId="77777777" w:rsidR="006429BB" w:rsidRDefault="006429BB" w:rsidP="006429BB">
            <w:pPr>
              <w:jc w:val="center"/>
            </w:pPr>
            <w:r>
              <w:t>31</w:t>
            </w:r>
          </w:p>
        </w:tc>
        <w:tc>
          <w:tcPr>
            <w:tcW w:w="4317" w:type="dxa"/>
          </w:tcPr>
          <w:p w14:paraId="60A474D5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4317" w:type="dxa"/>
          </w:tcPr>
          <w:p w14:paraId="2022F7D5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</w:tr>
      <w:tr w:rsidR="006429BB" w14:paraId="22EAD47A" w14:textId="77777777" w:rsidTr="006429BB">
        <w:tc>
          <w:tcPr>
            <w:tcW w:w="4316" w:type="dxa"/>
          </w:tcPr>
          <w:p w14:paraId="6FD6AA85" w14:textId="77777777" w:rsidR="006429BB" w:rsidRDefault="006429BB" w:rsidP="006429BB">
            <w:pPr>
              <w:jc w:val="center"/>
            </w:pPr>
            <w:r>
              <w:t>34</w:t>
            </w:r>
          </w:p>
        </w:tc>
        <w:tc>
          <w:tcPr>
            <w:tcW w:w="4317" w:type="dxa"/>
          </w:tcPr>
          <w:p w14:paraId="1958A13C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317" w:type="dxa"/>
          </w:tcPr>
          <w:p w14:paraId="782E4A71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  <w:tr w:rsidR="006429BB" w14:paraId="2077190A" w14:textId="77777777" w:rsidTr="006429BB">
        <w:tc>
          <w:tcPr>
            <w:tcW w:w="4316" w:type="dxa"/>
          </w:tcPr>
          <w:p w14:paraId="25E616E0" w14:textId="77777777" w:rsidR="006429BB" w:rsidRDefault="006429BB" w:rsidP="006429BB">
            <w:pPr>
              <w:jc w:val="center"/>
            </w:pPr>
            <w:r>
              <w:t>44</w:t>
            </w:r>
          </w:p>
        </w:tc>
        <w:tc>
          <w:tcPr>
            <w:tcW w:w="4317" w:type="dxa"/>
          </w:tcPr>
          <w:p w14:paraId="07085EF4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317" w:type="dxa"/>
          </w:tcPr>
          <w:p w14:paraId="672F665E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</w:tr>
      <w:tr w:rsidR="006429BB" w14:paraId="509A2975" w14:textId="77777777" w:rsidTr="006429BB">
        <w:tc>
          <w:tcPr>
            <w:tcW w:w="4316" w:type="dxa"/>
          </w:tcPr>
          <w:p w14:paraId="140855E6" w14:textId="77777777" w:rsidR="006429BB" w:rsidRDefault="006429BB" w:rsidP="006429BB">
            <w:pPr>
              <w:jc w:val="center"/>
              <w:rPr>
                <w:rFonts w:hint="cs"/>
                <w:cs/>
              </w:rPr>
            </w:pPr>
            <w:r>
              <w:t>Total</w:t>
            </w:r>
          </w:p>
        </w:tc>
        <w:tc>
          <w:tcPr>
            <w:tcW w:w="4317" w:type="dxa"/>
          </w:tcPr>
          <w:p w14:paraId="1ED4140D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4317" w:type="dxa"/>
          </w:tcPr>
          <w:p w14:paraId="4911F2BD" w14:textId="77777777" w:rsidR="006429BB" w:rsidRDefault="006429BB" w:rsidP="006429BB">
            <w:pPr>
              <w:jc w:val="center"/>
            </w:pPr>
            <w:r>
              <w:rPr>
                <w:rFonts w:hint="cs"/>
                <w:cs/>
              </w:rPr>
              <w:t>9</w:t>
            </w:r>
          </w:p>
        </w:tc>
      </w:tr>
    </w:tbl>
    <w:p w14:paraId="63E8D596" w14:textId="7656C49D" w:rsidR="006429BB" w:rsidRPr="006429BB" w:rsidRDefault="006429BB" w:rsidP="006429BB"/>
    <w:p w14:paraId="79C1B52A" w14:textId="17500F76" w:rsidR="006429BB" w:rsidRPr="006429BB" w:rsidRDefault="006429BB" w:rsidP="006429BB"/>
    <w:p w14:paraId="7E6DA154" w14:textId="2B8C6984" w:rsidR="006429BB" w:rsidRDefault="006429BB" w:rsidP="006429BB">
      <w:pPr>
        <w:tabs>
          <w:tab w:val="left" w:pos="3372"/>
        </w:tabs>
        <w:rPr>
          <w:rFonts w:hint="cs"/>
          <w:cs/>
        </w:rPr>
      </w:pPr>
      <w:r>
        <w:t xml:space="preserve">Plaque index              = </w:t>
      </w:r>
      <w:r>
        <w:rPr>
          <w:rFonts w:hint="cs"/>
          <w:cs/>
        </w:rPr>
        <w:t xml:space="preserve">รวมค่าดัชนี </w:t>
      </w:r>
      <w:r>
        <w:t xml:space="preserve">/ </w:t>
      </w:r>
      <w:r>
        <w:rPr>
          <w:rFonts w:hint="cs"/>
          <w:cs/>
        </w:rPr>
        <w:t>จำนวนด้านที่ตรวจ</w:t>
      </w:r>
    </w:p>
    <w:p w14:paraId="3CD7AC99" w14:textId="39053BDB" w:rsidR="006429BB" w:rsidRPr="006429BB" w:rsidRDefault="006429BB" w:rsidP="006429BB">
      <w:pPr>
        <w:tabs>
          <w:tab w:val="left" w:pos="3372"/>
        </w:tabs>
        <w:rPr>
          <w:rFonts w:hint="cs"/>
        </w:rPr>
      </w:pPr>
      <w:r>
        <w:rPr>
          <w:rFonts w:hint="cs"/>
          <w:cs/>
        </w:rPr>
        <w:t xml:space="preserve">                                     </w:t>
      </w:r>
      <w:r>
        <w:t>= (4+9)/12</w:t>
      </w:r>
    </w:p>
    <w:p w14:paraId="6DA6A2E6" w14:textId="0A9900F9" w:rsidR="006429BB" w:rsidRPr="006429BB" w:rsidRDefault="006429BB" w:rsidP="006429BB">
      <w:pPr>
        <w:rPr>
          <w:rFonts w:hint="cs"/>
          <w:cs/>
        </w:rPr>
      </w:pPr>
      <w:r>
        <w:tab/>
      </w:r>
      <w:r>
        <w:tab/>
        <w:t xml:space="preserve">         = 1.08</w:t>
      </w:r>
    </w:p>
    <w:sectPr w:rsidR="006429BB" w:rsidRPr="006429BB" w:rsidSect="000F1E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EC"/>
    <w:rsid w:val="000F1EEC"/>
    <w:rsid w:val="002F44D3"/>
    <w:rsid w:val="006429BB"/>
    <w:rsid w:val="006E722F"/>
    <w:rsid w:val="00746A51"/>
    <w:rsid w:val="00C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1401"/>
  <w15:chartTrackingRefBased/>
  <w15:docId w15:val="{F5613B90-94B3-4C75-AF3A-61427BE7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1</cp:revision>
  <dcterms:created xsi:type="dcterms:W3CDTF">2022-07-04T05:15:00Z</dcterms:created>
  <dcterms:modified xsi:type="dcterms:W3CDTF">2022-07-04T05:40:00Z</dcterms:modified>
</cp:coreProperties>
</file>