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leftFromText="180" w:rightFromText="180" w:vertAnchor="page" w:horzAnchor="page" w:tblpX="897" w:tblpY="1398"/>
        <w:tblOverlap w:val="never"/>
        <w:tblW w:w="100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2"/>
        <w:gridCol w:w="6313"/>
        <w:gridCol w:w="2016"/>
      </w:tblGrid>
      <w:tr w:rsidR="00C12947" w:rsidRPr="002C3DBA" w14:paraId="215E7B0A" w14:textId="77777777" w:rsidTr="00B650BD">
        <w:tc>
          <w:tcPr>
            <w:tcW w:w="1752" w:type="dxa"/>
          </w:tcPr>
          <w:p w14:paraId="51152703" w14:textId="77777777" w:rsidR="00C12947" w:rsidRPr="002C3DBA" w:rsidRDefault="001A1613">
            <w:pPr>
              <w:spacing w:after="0" w:line="240" w:lineRule="auto"/>
              <w:rPr>
                <w:rFonts w:ascii="Times New Roman" w:hAnsi="Times New Roman" w:cs="Times New Roman"/>
                <w:lang w:val="en-US"/>
              </w:rPr>
            </w:pPr>
            <w:r w:rsidRPr="002C3DBA">
              <w:rPr>
                <w:rFonts w:ascii="Times New Roman" w:hAnsi="Times New Roman" w:cs="Times New Roman"/>
                <w:noProof/>
              </w:rPr>
              <w:drawing>
                <wp:inline distT="0" distB="0" distL="0" distR="0" wp14:anchorId="47ACE6D4" wp14:editId="4F203027">
                  <wp:extent cx="975360" cy="1219200"/>
                  <wp:effectExtent l="0" t="0" r="0" b="0"/>
                  <wp:docPr id="1" name="Picture 1" descr="C:\Users\Administrator\Documents\Documents\general\logo_-_new\logo - new\nie logo 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dministrator\Documents\Documents\general\logo_-_new\logo - new\nie logo jpg.JPG"/>
                          <pic:cNvPicPr>
                            <a:picLocks noChangeAspect="1" noChangeArrowheads="1"/>
                          </pic:cNvPicPr>
                        </pic:nvPicPr>
                        <pic:blipFill>
                          <a:blip r:embed="rId8" cstate="print"/>
                          <a:srcRect/>
                          <a:stretch>
                            <a:fillRect/>
                          </a:stretch>
                        </pic:blipFill>
                        <pic:spPr>
                          <a:xfrm>
                            <a:off x="0" y="0"/>
                            <a:ext cx="977791" cy="1222239"/>
                          </a:xfrm>
                          <a:prstGeom prst="rect">
                            <a:avLst/>
                          </a:prstGeom>
                          <a:noFill/>
                          <a:ln w="9525">
                            <a:noFill/>
                            <a:miter lim="800000"/>
                            <a:headEnd/>
                            <a:tailEnd/>
                          </a:ln>
                        </pic:spPr>
                      </pic:pic>
                    </a:graphicData>
                  </a:graphic>
                </wp:inline>
              </w:drawing>
            </w:r>
          </w:p>
        </w:tc>
        <w:tc>
          <w:tcPr>
            <w:tcW w:w="6323" w:type="dxa"/>
          </w:tcPr>
          <w:p w14:paraId="33868830" w14:textId="77777777" w:rsidR="00C12947" w:rsidRPr="002C3DBA" w:rsidRDefault="001A1613">
            <w:pPr>
              <w:spacing w:after="0" w:line="240" w:lineRule="auto"/>
              <w:jc w:val="center"/>
              <w:rPr>
                <w:rFonts w:ascii="Times New Roman" w:hAnsi="Times New Roman" w:cs="Times New Roman"/>
                <w:b/>
                <w:bCs/>
                <w:color w:val="FF0000"/>
                <w:sz w:val="38"/>
                <w:szCs w:val="38"/>
                <w:lang w:val="en-US"/>
              </w:rPr>
            </w:pPr>
            <w:r w:rsidRPr="002C3DBA">
              <w:rPr>
                <w:rFonts w:ascii="Times New Roman" w:hAnsi="Times New Roman" w:cs="Times New Roman"/>
                <w:b/>
                <w:bCs/>
                <w:color w:val="FF0000"/>
                <w:sz w:val="38"/>
                <w:szCs w:val="38"/>
                <w:lang w:val="en-US"/>
              </w:rPr>
              <w:t xml:space="preserve">The National Institute of Engineering </w:t>
            </w:r>
          </w:p>
          <w:p w14:paraId="4B237B12" w14:textId="3D130100" w:rsidR="00C12947" w:rsidRPr="002C3DBA" w:rsidRDefault="001A1613" w:rsidP="00DF4DDC">
            <w:pPr>
              <w:spacing w:after="0" w:line="360" w:lineRule="auto"/>
              <w:jc w:val="center"/>
              <w:rPr>
                <w:rFonts w:ascii="Times New Roman" w:hAnsi="Times New Roman" w:cs="Times New Roman"/>
                <w:b/>
                <w:bCs/>
                <w:color w:val="FF0000"/>
                <w:sz w:val="38"/>
                <w:szCs w:val="38"/>
                <w:lang w:val="en-US"/>
              </w:rPr>
            </w:pPr>
            <w:r w:rsidRPr="002C3DBA">
              <w:rPr>
                <w:rFonts w:ascii="Times New Roman" w:hAnsi="Times New Roman" w:cs="Times New Roman"/>
                <w:b/>
                <w:bCs/>
                <w:color w:val="FF0000"/>
                <w:sz w:val="38"/>
                <w:szCs w:val="38"/>
                <w:lang w:val="en-US"/>
              </w:rPr>
              <w:t>Mysuru</w:t>
            </w:r>
          </w:p>
          <w:p w14:paraId="2B352F04" w14:textId="77777777" w:rsidR="00C12947" w:rsidRPr="002C3DBA" w:rsidRDefault="001A1613" w:rsidP="006C0214">
            <w:pPr>
              <w:spacing w:after="0" w:line="276" w:lineRule="auto"/>
              <w:jc w:val="center"/>
              <w:rPr>
                <w:rFonts w:ascii="Times New Roman" w:hAnsi="Times New Roman" w:cs="Times New Roman"/>
                <w:b/>
                <w:bCs/>
                <w:color w:val="0070C0"/>
                <w:sz w:val="28"/>
                <w:szCs w:val="28"/>
                <w:lang w:val="en-US"/>
              </w:rPr>
            </w:pPr>
            <w:r w:rsidRPr="002C3DBA">
              <w:rPr>
                <w:rFonts w:ascii="Times New Roman" w:hAnsi="Times New Roman" w:cs="Times New Roman"/>
                <w:b/>
                <w:bCs/>
                <w:color w:val="0070C0"/>
                <w:sz w:val="28"/>
                <w:szCs w:val="28"/>
                <w:lang w:val="en-US"/>
              </w:rPr>
              <w:t>(An Autonomous College under Visvesvaraya Technological University Belgaum)</w:t>
            </w:r>
          </w:p>
          <w:p w14:paraId="32597F40" w14:textId="77777777" w:rsidR="00C12947" w:rsidRPr="002C3DBA" w:rsidRDefault="00C12947">
            <w:pPr>
              <w:spacing w:after="0" w:line="240" w:lineRule="auto"/>
              <w:jc w:val="right"/>
              <w:rPr>
                <w:rFonts w:ascii="Times New Roman" w:hAnsi="Times New Roman" w:cs="Times New Roman"/>
              </w:rPr>
            </w:pPr>
          </w:p>
        </w:tc>
        <w:tc>
          <w:tcPr>
            <w:tcW w:w="2006" w:type="dxa"/>
          </w:tcPr>
          <w:p w14:paraId="2E738913" w14:textId="77777777" w:rsidR="00C12947" w:rsidRPr="002C3DBA" w:rsidRDefault="001A1613">
            <w:pPr>
              <w:spacing w:after="0" w:line="240" w:lineRule="auto"/>
              <w:jc w:val="right"/>
              <w:rPr>
                <w:rFonts w:ascii="Times New Roman" w:hAnsi="Times New Roman" w:cs="Times New Roman"/>
                <w:lang w:val="en-US"/>
              </w:rPr>
            </w:pPr>
            <w:r w:rsidRPr="002C3DBA">
              <w:rPr>
                <w:rFonts w:ascii="Times New Roman" w:hAnsi="Times New Roman" w:cs="Times New Roman"/>
                <w:noProof/>
              </w:rPr>
              <w:drawing>
                <wp:inline distT="0" distB="0" distL="0" distR="0" wp14:anchorId="20E4198B" wp14:editId="0E9B848C">
                  <wp:extent cx="1137285" cy="1139825"/>
                  <wp:effectExtent l="0" t="0" r="571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137285" cy="1139825"/>
                          </a:xfrm>
                          <a:prstGeom prst="rect">
                            <a:avLst/>
                          </a:prstGeom>
                          <a:noFill/>
                          <a:ln>
                            <a:noFill/>
                          </a:ln>
                        </pic:spPr>
                      </pic:pic>
                    </a:graphicData>
                  </a:graphic>
                </wp:inline>
              </w:drawing>
            </w:r>
          </w:p>
        </w:tc>
      </w:tr>
    </w:tbl>
    <w:p w14:paraId="40A30001" w14:textId="77777777" w:rsidR="00C12947" w:rsidRPr="002C3DBA" w:rsidRDefault="00C12947">
      <w:pPr>
        <w:rPr>
          <w:rFonts w:ascii="Times New Roman" w:hAnsi="Times New Roman" w:cs="Times New Roman"/>
          <w:lang w:val="en-US"/>
        </w:rPr>
      </w:pPr>
    </w:p>
    <w:p w14:paraId="48440A3E" w14:textId="77777777" w:rsidR="00C12947" w:rsidRPr="002C3DBA" w:rsidRDefault="00C12947">
      <w:pPr>
        <w:rPr>
          <w:rFonts w:ascii="Times New Roman" w:hAnsi="Times New Roman" w:cs="Times New Roman"/>
          <w:lang w:val="en-US"/>
        </w:rPr>
      </w:pPr>
    </w:p>
    <w:p w14:paraId="7549CB3B" w14:textId="1D72E984" w:rsidR="00C12947" w:rsidRPr="002C3DBA" w:rsidRDefault="00035005">
      <w:pPr>
        <w:jc w:val="center"/>
        <w:rPr>
          <w:rFonts w:ascii="Times New Roman" w:hAnsi="Times New Roman" w:cs="Times New Roman"/>
          <w:lang w:val="en-US"/>
        </w:rPr>
      </w:pPr>
      <w:r w:rsidRPr="002C3DBA">
        <w:rPr>
          <w:rFonts w:ascii="Times New Roman" w:hAnsi="Times New Roman" w:cs="Times New Roman"/>
          <w:color w:val="C00000"/>
          <w:sz w:val="36"/>
          <w:szCs w:val="36"/>
          <w:lang w:val="en-US"/>
        </w:rPr>
        <w:t>Organic farming, Indian Agriculture (</w:t>
      </w:r>
      <w:r w:rsidR="00AA1FC3" w:rsidRPr="002C3DBA">
        <w:rPr>
          <w:rFonts w:ascii="Times New Roman" w:hAnsi="Times New Roman" w:cs="Times New Roman"/>
          <w:color w:val="C00000"/>
          <w:sz w:val="36"/>
          <w:szCs w:val="36"/>
          <w:lang w:val="en-US"/>
        </w:rPr>
        <w:t>Past, Present</w:t>
      </w:r>
      <w:r w:rsidRPr="002C3DBA">
        <w:rPr>
          <w:rFonts w:ascii="Times New Roman" w:hAnsi="Times New Roman" w:cs="Times New Roman"/>
          <w:color w:val="C00000"/>
          <w:sz w:val="36"/>
          <w:szCs w:val="36"/>
          <w:lang w:val="en-US"/>
        </w:rPr>
        <w:t xml:space="preserve"> and Future) Connectivity for marketing.</w:t>
      </w:r>
    </w:p>
    <w:p w14:paraId="2B06870D" w14:textId="77777777" w:rsidR="00C12947" w:rsidRPr="002C3DBA" w:rsidRDefault="00C12947">
      <w:pPr>
        <w:jc w:val="center"/>
        <w:rPr>
          <w:rFonts w:ascii="Times New Roman" w:hAnsi="Times New Roman" w:cs="Times New Roman"/>
          <w:sz w:val="24"/>
          <w:szCs w:val="24"/>
          <w:lang w:val="en-US"/>
        </w:rPr>
      </w:pPr>
    </w:p>
    <w:p w14:paraId="3477D7DD" w14:textId="77777777" w:rsidR="00C12947" w:rsidRPr="002C3DBA" w:rsidRDefault="001A1613">
      <w:pPr>
        <w:jc w:val="center"/>
        <w:rPr>
          <w:rFonts w:ascii="Times New Roman" w:hAnsi="Times New Roman" w:cs="Times New Roman"/>
          <w:sz w:val="24"/>
          <w:szCs w:val="24"/>
          <w:lang w:val="en-US"/>
        </w:rPr>
      </w:pPr>
      <w:r w:rsidRPr="002C3DBA">
        <w:rPr>
          <w:rFonts w:ascii="Times New Roman" w:hAnsi="Times New Roman" w:cs="Times New Roman"/>
          <w:sz w:val="24"/>
          <w:szCs w:val="24"/>
          <w:lang w:val="en-US"/>
        </w:rPr>
        <w:t xml:space="preserve">A report submitted for the academic fulfillment of </w:t>
      </w:r>
    </w:p>
    <w:p w14:paraId="74A10077" w14:textId="77777777" w:rsidR="00C12947" w:rsidRPr="002C3DBA" w:rsidRDefault="001A1613">
      <w:pPr>
        <w:jc w:val="center"/>
        <w:rPr>
          <w:rFonts w:ascii="Times New Roman" w:hAnsi="Times New Roman" w:cs="Times New Roman"/>
          <w:sz w:val="24"/>
          <w:szCs w:val="24"/>
          <w:lang w:val="en-US"/>
        </w:rPr>
      </w:pPr>
      <w:r w:rsidRPr="002C3DBA">
        <w:rPr>
          <w:rFonts w:ascii="Times New Roman" w:hAnsi="Times New Roman" w:cs="Times New Roman"/>
          <w:sz w:val="24"/>
          <w:szCs w:val="24"/>
          <w:lang w:val="en-US"/>
        </w:rPr>
        <w:t>the NSS non-credit mandatory course</w:t>
      </w:r>
    </w:p>
    <w:p w14:paraId="5F9BC47F" w14:textId="77777777" w:rsidR="00C12947" w:rsidRPr="002C3DBA" w:rsidRDefault="00C12947">
      <w:pPr>
        <w:rPr>
          <w:rFonts w:ascii="Times New Roman" w:hAnsi="Times New Roman" w:cs="Times New Roman"/>
          <w:lang w:val="en-US"/>
        </w:rPr>
      </w:pPr>
    </w:p>
    <w:p w14:paraId="75CE324C" w14:textId="1FBC3436" w:rsidR="00C12947" w:rsidRPr="002C3DBA" w:rsidRDefault="001A1613">
      <w:pPr>
        <w:jc w:val="center"/>
        <w:rPr>
          <w:rFonts w:ascii="Times New Roman" w:hAnsi="Times New Roman" w:cs="Times New Roman"/>
          <w:sz w:val="28"/>
          <w:szCs w:val="28"/>
          <w:lang w:val="en-US"/>
        </w:rPr>
      </w:pPr>
      <w:r w:rsidRPr="002C3DBA">
        <w:rPr>
          <w:rFonts w:ascii="Times New Roman" w:hAnsi="Times New Roman" w:cs="Times New Roman"/>
          <w:sz w:val="28"/>
          <w:szCs w:val="28"/>
          <w:lang w:val="en-US"/>
        </w:rPr>
        <w:t xml:space="preserve">Course </w:t>
      </w:r>
      <w:r w:rsidR="001D4C7D" w:rsidRPr="002C3DBA">
        <w:rPr>
          <w:rFonts w:ascii="Times New Roman" w:hAnsi="Times New Roman" w:cs="Times New Roman"/>
          <w:sz w:val="28"/>
          <w:szCs w:val="28"/>
          <w:lang w:val="en-US"/>
        </w:rPr>
        <w:t>Code: BNSK359</w:t>
      </w:r>
    </w:p>
    <w:p w14:paraId="026C789C" w14:textId="4B7E180B" w:rsidR="00C12947" w:rsidRPr="002C3DBA" w:rsidRDefault="001D4C7D">
      <w:pPr>
        <w:jc w:val="center"/>
        <w:rPr>
          <w:rFonts w:ascii="Times New Roman" w:hAnsi="Times New Roman" w:cs="Times New Roman"/>
          <w:sz w:val="28"/>
          <w:szCs w:val="28"/>
          <w:lang w:val="en-US"/>
        </w:rPr>
      </w:pPr>
      <w:r w:rsidRPr="002C3DBA">
        <w:rPr>
          <w:rFonts w:ascii="Times New Roman" w:hAnsi="Times New Roman" w:cs="Times New Roman"/>
          <w:sz w:val="28"/>
          <w:szCs w:val="28"/>
          <w:lang w:val="en-US"/>
        </w:rPr>
        <w:t xml:space="preserve">    </w:t>
      </w:r>
      <w:r w:rsidR="001A1613" w:rsidRPr="002C3DBA">
        <w:rPr>
          <w:rFonts w:ascii="Times New Roman" w:hAnsi="Times New Roman" w:cs="Times New Roman"/>
          <w:sz w:val="28"/>
          <w:szCs w:val="28"/>
          <w:lang w:val="en-US"/>
        </w:rPr>
        <w:t xml:space="preserve">Name of the </w:t>
      </w:r>
      <w:r w:rsidRPr="002C3DBA">
        <w:rPr>
          <w:rFonts w:ascii="Times New Roman" w:hAnsi="Times New Roman" w:cs="Times New Roman"/>
          <w:sz w:val="28"/>
          <w:szCs w:val="28"/>
          <w:lang w:val="en-US"/>
        </w:rPr>
        <w:t>Student: Yana Seethamma N.P</w:t>
      </w:r>
    </w:p>
    <w:p w14:paraId="165BBAD6" w14:textId="0EA23BEB" w:rsidR="00C12947" w:rsidRPr="002C3DBA" w:rsidRDefault="001A1613" w:rsidP="001D4C7D">
      <w:pPr>
        <w:ind w:left="1440" w:firstLine="720"/>
        <w:rPr>
          <w:rFonts w:ascii="Times New Roman" w:hAnsi="Times New Roman" w:cs="Times New Roman"/>
          <w:sz w:val="28"/>
          <w:szCs w:val="28"/>
          <w:lang w:val="en-US"/>
        </w:rPr>
      </w:pPr>
      <w:r w:rsidRPr="002C3DBA">
        <w:rPr>
          <w:rFonts w:ascii="Times New Roman" w:hAnsi="Times New Roman" w:cs="Times New Roman"/>
          <w:sz w:val="28"/>
          <w:szCs w:val="28"/>
          <w:lang w:val="en-US"/>
        </w:rPr>
        <w:t>USN of the Student:</w:t>
      </w:r>
      <w:r w:rsidR="001D4C7D" w:rsidRPr="002C3DBA">
        <w:rPr>
          <w:rFonts w:ascii="Times New Roman" w:hAnsi="Times New Roman" w:cs="Times New Roman"/>
          <w:sz w:val="28"/>
          <w:szCs w:val="28"/>
          <w:lang w:val="en-US"/>
        </w:rPr>
        <w:t>4NI23ME120</w:t>
      </w:r>
    </w:p>
    <w:p w14:paraId="581B6621" w14:textId="2F62EF61" w:rsidR="00C12947" w:rsidRPr="002C3DBA" w:rsidRDefault="001D4C7D">
      <w:pPr>
        <w:jc w:val="center"/>
        <w:rPr>
          <w:rFonts w:ascii="Times New Roman" w:hAnsi="Times New Roman" w:cs="Times New Roman"/>
          <w:sz w:val="28"/>
          <w:szCs w:val="28"/>
          <w:lang w:val="en-US"/>
        </w:rPr>
      </w:pPr>
      <w:r w:rsidRPr="002C3DBA">
        <w:rPr>
          <w:rFonts w:ascii="Times New Roman" w:hAnsi="Times New Roman" w:cs="Times New Roman"/>
          <w:sz w:val="28"/>
          <w:szCs w:val="28"/>
          <w:lang w:val="en-US"/>
        </w:rPr>
        <w:t xml:space="preserve">         </w:t>
      </w:r>
      <w:r w:rsidR="001A1613" w:rsidRPr="002C3DBA">
        <w:rPr>
          <w:rFonts w:ascii="Times New Roman" w:hAnsi="Times New Roman" w:cs="Times New Roman"/>
          <w:sz w:val="28"/>
          <w:szCs w:val="28"/>
          <w:lang w:val="en-US"/>
        </w:rPr>
        <w:t xml:space="preserve">Department/ </w:t>
      </w:r>
      <w:r w:rsidRPr="002C3DBA">
        <w:rPr>
          <w:rFonts w:ascii="Times New Roman" w:hAnsi="Times New Roman" w:cs="Times New Roman"/>
          <w:sz w:val="28"/>
          <w:szCs w:val="28"/>
          <w:lang w:val="en-US"/>
        </w:rPr>
        <w:t>Branch: Mechanical Engineering</w:t>
      </w:r>
    </w:p>
    <w:p w14:paraId="2E29EE49" w14:textId="2A0B84E3" w:rsidR="00C12947" w:rsidRPr="002C3DBA" w:rsidRDefault="001D4C7D">
      <w:pPr>
        <w:jc w:val="center"/>
        <w:rPr>
          <w:rFonts w:ascii="Times New Roman" w:hAnsi="Times New Roman" w:cs="Times New Roman"/>
          <w:sz w:val="28"/>
          <w:szCs w:val="28"/>
          <w:lang w:val="en-US"/>
        </w:rPr>
      </w:pPr>
      <w:r w:rsidRPr="002C3DBA">
        <w:rPr>
          <w:rFonts w:ascii="Times New Roman" w:hAnsi="Times New Roman" w:cs="Times New Roman"/>
          <w:sz w:val="28"/>
          <w:szCs w:val="28"/>
          <w:lang w:val="en-US"/>
        </w:rPr>
        <w:t xml:space="preserve">         </w:t>
      </w:r>
      <w:r w:rsidR="001A1613" w:rsidRPr="002C3DBA">
        <w:rPr>
          <w:rFonts w:ascii="Times New Roman" w:hAnsi="Times New Roman" w:cs="Times New Roman"/>
          <w:sz w:val="28"/>
          <w:szCs w:val="28"/>
          <w:lang w:val="en-US"/>
        </w:rPr>
        <w:t>Semester and Section:</w:t>
      </w:r>
      <w:r w:rsidRPr="002C3DBA">
        <w:rPr>
          <w:rFonts w:ascii="Times New Roman" w:hAnsi="Times New Roman" w:cs="Times New Roman"/>
          <w:sz w:val="28"/>
          <w:szCs w:val="28"/>
          <w:lang w:val="en-US"/>
        </w:rPr>
        <w:t>3</w:t>
      </w:r>
      <w:r w:rsidRPr="002C3DBA">
        <w:rPr>
          <w:rFonts w:ascii="Times New Roman" w:hAnsi="Times New Roman" w:cs="Times New Roman"/>
          <w:sz w:val="28"/>
          <w:szCs w:val="28"/>
          <w:vertAlign w:val="superscript"/>
          <w:lang w:val="en-US"/>
        </w:rPr>
        <w:t>rd</w:t>
      </w:r>
      <w:r w:rsidRPr="002C3DBA">
        <w:rPr>
          <w:rFonts w:ascii="Times New Roman" w:hAnsi="Times New Roman" w:cs="Times New Roman"/>
          <w:sz w:val="28"/>
          <w:szCs w:val="28"/>
          <w:lang w:val="en-US"/>
        </w:rPr>
        <w:t xml:space="preserve"> Semester, Section B</w:t>
      </w:r>
    </w:p>
    <w:p w14:paraId="19A72862" w14:textId="77777777" w:rsidR="00C12947" w:rsidRPr="002C3DBA" w:rsidRDefault="00C12947">
      <w:pPr>
        <w:rPr>
          <w:rFonts w:ascii="Times New Roman" w:hAnsi="Times New Roman" w:cs="Times New Roman"/>
          <w:sz w:val="28"/>
          <w:szCs w:val="28"/>
          <w:lang w:val="en-US"/>
        </w:rPr>
      </w:pPr>
    </w:p>
    <w:p w14:paraId="3CC5047A" w14:textId="77777777" w:rsidR="00C12947" w:rsidRPr="002C3DBA" w:rsidRDefault="00C12947">
      <w:pPr>
        <w:rPr>
          <w:rFonts w:ascii="Times New Roman" w:hAnsi="Times New Roman" w:cs="Times New Roman"/>
          <w:sz w:val="28"/>
          <w:szCs w:val="28"/>
          <w:lang w:val="en-US"/>
        </w:rPr>
      </w:pPr>
    </w:p>
    <w:p w14:paraId="6D49A418" w14:textId="77777777" w:rsidR="00C12947" w:rsidRPr="002C3DBA" w:rsidRDefault="00C12947">
      <w:pPr>
        <w:rPr>
          <w:rFonts w:ascii="Times New Roman" w:hAnsi="Times New Roman" w:cs="Times New Roman"/>
          <w:sz w:val="28"/>
          <w:szCs w:val="28"/>
          <w:lang w:val="en-US"/>
        </w:rPr>
      </w:pPr>
    </w:p>
    <w:p w14:paraId="3D291C83" w14:textId="77777777" w:rsidR="00C12947" w:rsidRPr="002C3DBA" w:rsidRDefault="00C12947">
      <w:pPr>
        <w:rPr>
          <w:rFonts w:ascii="Times New Roman" w:hAnsi="Times New Roman" w:cs="Times New Roman"/>
          <w:sz w:val="28"/>
          <w:szCs w:val="28"/>
          <w:lang w:val="en-US"/>
        </w:rPr>
      </w:pPr>
    </w:p>
    <w:p w14:paraId="0B2A781E" w14:textId="1CFB467D" w:rsidR="00C12947" w:rsidRPr="002C3DBA" w:rsidRDefault="001A1613">
      <w:pPr>
        <w:spacing w:after="0"/>
        <w:rPr>
          <w:rFonts w:ascii="Times New Roman" w:hAnsi="Times New Roman" w:cs="Times New Roman"/>
          <w:sz w:val="28"/>
          <w:szCs w:val="28"/>
          <w:lang w:val="en-US"/>
        </w:rPr>
      </w:pPr>
      <w:r w:rsidRPr="002C3DBA">
        <w:rPr>
          <w:rFonts w:ascii="Times New Roman" w:hAnsi="Times New Roman" w:cs="Times New Roman"/>
          <w:sz w:val="28"/>
          <w:szCs w:val="28"/>
          <w:lang w:val="en-US"/>
        </w:rPr>
        <w:t xml:space="preserve">             </w:t>
      </w:r>
      <w:r w:rsidR="00764547">
        <w:rPr>
          <w:rFonts w:ascii="Times New Roman" w:hAnsi="Times New Roman" w:cs="Times New Roman"/>
          <w:sz w:val="28"/>
          <w:szCs w:val="28"/>
          <w:lang w:val="en-US"/>
        </w:rPr>
        <w:t xml:space="preserve">                    Faculty </w:t>
      </w:r>
      <w:r w:rsidR="005859A0">
        <w:rPr>
          <w:rFonts w:ascii="Times New Roman" w:hAnsi="Times New Roman" w:cs="Times New Roman"/>
          <w:sz w:val="28"/>
          <w:szCs w:val="28"/>
          <w:lang w:val="en-US"/>
        </w:rPr>
        <w:t>Coordinator:</w:t>
      </w:r>
      <w:r w:rsidR="00764547">
        <w:rPr>
          <w:rFonts w:ascii="Times New Roman" w:hAnsi="Times New Roman" w:cs="Times New Roman"/>
          <w:sz w:val="28"/>
          <w:szCs w:val="28"/>
          <w:lang w:val="en-US"/>
        </w:rPr>
        <w:t xml:space="preserve">   </w:t>
      </w:r>
      <w:r w:rsidR="00174B25">
        <w:rPr>
          <w:rFonts w:ascii="Times New Roman" w:hAnsi="Times New Roman" w:cs="Times New Roman"/>
          <w:sz w:val="28"/>
          <w:szCs w:val="28"/>
          <w:lang w:val="en-US"/>
        </w:rPr>
        <w:t>Dr Parameswara P</w:t>
      </w:r>
      <w:r w:rsidRPr="002C3DBA">
        <w:rPr>
          <w:rFonts w:ascii="Times New Roman" w:hAnsi="Times New Roman" w:cs="Times New Roman"/>
          <w:sz w:val="28"/>
          <w:szCs w:val="28"/>
          <w:lang w:val="en-US"/>
        </w:rPr>
        <w:tab/>
      </w:r>
      <w:r w:rsidRPr="002C3DBA">
        <w:rPr>
          <w:rFonts w:ascii="Times New Roman" w:hAnsi="Times New Roman" w:cs="Times New Roman"/>
          <w:sz w:val="28"/>
          <w:szCs w:val="28"/>
          <w:lang w:val="en-US"/>
        </w:rPr>
        <w:tab/>
      </w:r>
    </w:p>
    <w:p w14:paraId="774EDFF3" w14:textId="19C388AA" w:rsidR="00C12947" w:rsidRPr="002C3DBA" w:rsidRDefault="001A1613">
      <w:pPr>
        <w:spacing w:after="0"/>
        <w:ind w:left="2160" w:firstLine="720"/>
        <w:jc w:val="center"/>
        <w:rPr>
          <w:rFonts w:ascii="Times New Roman" w:hAnsi="Times New Roman" w:cs="Times New Roman"/>
          <w:sz w:val="28"/>
          <w:szCs w:val="28"/>
          <w:lang w:val="en-US"/>
        </w:rPr>
      </w:pPr>
      <w:r w:rsidRPr="002C3DBA">
        <w:rPr>
          <w:rFonts w:ascii="Times New Roman" w:hAnsi="Times New Roman" w:cs="Times New Roman"/>
          <w:sz w:val="28"/>
          <w:szCs w:val="28"/>
          <w:lang w:val="en-US"/>
        </w:rPr>
        <w:t xml:space="preserve">                                                                           </w:t>
      </w:r>
    </w:p>
    <w:p w14:paraId="27F2714E" w14:textId="6DED9484" w:rsidR="00C12947" w:rsidRPr="002C3DBA" w:rsidRDefault="00C12947">
      <w:pPr>
        <w:spacing w:after="0"/>
        <w:ind w:left="2160" w:firstLine="720"/>
        <w:jc w:val="right"/>
        <w:rPr>
          <w:rFonts w:ascii="Times New Roman" w:hAnsi="Times New Roman" w:cs="Times New Roman"/>
          <w:sz w:val="28"/>
          <w:szCs w:val="28"/>
          <w:lang w:val="en-US"/>
        </w:rPr>
      </w:pPr>
    </w:p>
    <w:p w14:paraId="24923091" w14:textId="175E0125" w:rsidR="005975F5" w:rsidRPr="002C3DBA" w:rsidRDefault="005975F5">
      <w:pPr>
        <w:spacing w:after="0"/>
        <w:ind w:left="2160" w:firstLine="720"/>
        <w:jc w:val="right"/>
        <w:rPr>
          <w:rFonts w:ascii="Times New Roman" w:hAnsi="Times New Roman" w:cs="Times New Roman"/>
          <w:sz w:val="28"/>
          <w:szCs w:val="28"/>
          <w:lang w:val="en-US"/>
        </w:rPr>
      </w:pPr>
    </w:p>
    <w:p w14:paraId="0C5EB373" w14:textId="2816EF70" w:rsidR="005975F5" w:rsidRPr="002C3DBA" w:rsidRDefault="005975F5">
      <w:pPr>
        <w:spacing w:after="0"/>
        <w:ind w:left="2160" w:firstLine="720"/>
        <w:jc w:val="right"/>
        <w:rPr>
          <w:rFonts w:ascii="Times New Roman" w:hAnsi="Times New Roman" w:cs="Times New Roman"/>
          <w:sz w:val="28"/>
          <w:szCs w:val="28"/>
          <w:lang w:val="en-US"/>
        </w:rPr>
      </w:pPr>
    </w:p>
    <w:p w14:paraId="12EC590F" w14:textId="6FDAF1C1" w:rsidR="005975F5" w:rsidRPr="002C3DBA" w:rsidRDefault="005975F5" w:rsidP="005975F5">
      <w:pPr>
        <w:spacing w:after="0"/>
        <w:jc w:val="center"/>
        <w:rPr>
          <w:rFonts w:ascii="Times New Roman" w:hAnsi="Times New Roman" w:cs="Times New Roman"/>
          <w:b/>
          <w:bCs/>
          <w:sz w:val="32"/>
          <w:szCs w:val="32"/>
          <w:lang w:val="en-US"/>
        </w:rPr>
      </w:pPr>
      <w:r w:rsidRPr="002C3DBA">
        <w:rPr>
          <w:rFonts w:ascii="Times New Roman" w:hAnsi="Times New Roman" w:cs="Times New Roman"/>
          <w:b/>
          <w:bCs/>
          <w:sz w:val="32"/>
          <w:szCs w:val="32"/>
          <w:lang w:val="en-US"/>
        </w:rPr>
        <w:t>202</w:t>
      </w:r>
      <w:r w:rsidR="00174B25">
        <w:rPr>
          <w:rFonts w:ascii="Times New Roman" w:hAnsi="Times New Roman" w:cs="Times New Roman"/>
          <w:b/>
          <w:bCs/>
          <w:sz w:val="32"/>
          <w:szCs w:val="32"/>
          <w:lang w:val="en-US"/>
        </w:rPr>
        <w:t>4-25</w:t>
      </w:r>
    </w:p>
    <w:p w14:paraId="1AF172EA" w14:textId="77777777" w:rsidR="00C12947" w:rsidRPr="002C3DBA" w:rsidRDefault="00C12947">
      <w:pPr>
        <w:rPr>
          <w:rFonts w:ascii="Times New Roman" w:hAnsi="Times New Roman" w:cs="Times New Roman"/>
          <w:sz w:val="28"/>
          <w:szCs w:val="28"/>
          <w:lang w:val="en-US"/>
        </w:rPr>
      </w:pPr>
    </w:p>
    <w:tbl>
      <w:tblPr>
        <w:tblStyle w:val="TableGrid"/>
        <w:tblW w:w="10751"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07"/>
        <w:gridCol w:w="222"/>
        <w:gridCol w:w="222"/>
      </w:tblGrid>
      <w:tr w:rsidR="00C12947" w:rsidRPr="002C3DBA" w14:paraId="30A16600" w14:textId="77777777" w:rsidTr="00B650BD">
        <w:tc>
          <w:tcPr>
            <w:tcW w:w="10307" w:type="dxa"/>
          </w:tcPr>
          <w:p w14:paraId="064976F4" w14:textId="6992F0C7" w:rsidR="00C12947" w:rsidRPr="002C3DBA" w:rsidRDefault="00C12947">
            <w:pPr>
              <w:spacing w:after="0" w:line="240" w:lineRule="auto"/>
              <w:rPr>
                <w:rFonts w:ascii="Times New Roman" w:hAnsi="Times New Roman" w:cs="Times New Roman"/>
                <w:lang w:val="en-US"/>
              </w:rPr>
            </w:pPr>
          </w:p>
        </w:tc>
        <w:tc>
          <w:tcPr>
            <w:tcW w:w="222" w:type="dxa"/>
          </w:tcPr>
          <w:p w14:paraId="6890E807" w14:textId="77777777" w:rsidR="00C12947" w:rsidRPr="002C3DBA" w:rsidRDefault="00C12947">
            <w:pPr>
              <w:spacing w:after="0" w:line="240" w:lineRule="auto"/>
              <w:jc w:val="right"/>
              <w:rPr>
                <w:rFonts w:ascii="Times New Roman" w:hAnsi="Times New Roman" w:cs="Times New Roman"/>
              </w:rPr>
            </w:pPr>
          </w:p>
        </w:tc>
        <w:tc>
          <w:tcPr>
            <w:tcW w:w="222" w:type="dxa"/>
          </w:tcPr>
          <w:p w14:paraId="1A224AEF" w14:textId="630A4776" w:rsidR="00C12947" w:rsidRPr="002C3DBA" w:rsidRDefault="00C12947">
            <w:pPr>
              <w:spacing w:after="0" w:line="240" w:lineRule="auto"/>
              <w:jc w:val="right"/>
              <w:rPr>
                <w:rFonts w:ascii="Times New Roman" w:hAnsi="Times New Roman" w:cs="Times New Roman"/>
                <w:lang w:val="en-US"/>
              </w:rPr>
            </w:pPr>
          </w:p>
        </w:tc>
      </w:tr>
    </w:tbl>
    <w:tbl>
      <w:tblPr>
        <w:tblStyle w:val="TableGrid"/>
        <w:tblpPr w:leftFromText="180" w:rightFromText="180" w:vertAnchor="page" w:horzAnchor="margin" w:tblpXSpec="center" w:tblpY="1549"/>
        <w:tblOverlap w:val="never"/>
        <w:tblW w:w="100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2"/>
        <w:gridCol w:w="6313"/>
        <w:gridCol w:w="2016"/>
      </w:tblGrid>
      <w:tr w:rsidR="00B650BD" w:rsidRPr="002C3DBA" w14:paraId="79214F73" w14:textId="77777777" w:rsidTr="00B650BD">
        <w:tc>
          <w:tcPr>
            <w:tcW w:w="1752" w:type="dxa"/>
          </w:tcPr>
          <w:p w14:paraId="4644F2B9" w14:textId="77777777" w:rsidR="00B650BD" w:rsidRPr="002C3DBA" w:rsidRDefault="00B650BD" w:rsidP="00B650BD">
            <w:pPr>
              <w:spacing w:after="0" w:line="240" w:lineRule="auto"/>
              <w:rPr>
                <w:rFonts w:ascii="Times New Roman" w:hAnsi="Times New Roman" w:cs="Times New Roman"/>
                <w:lang w:val="en-US"/>
              </w:rPr>
            </w:pPr>
            <w:r w:rsidRPr="002C3DBA">
              <w:rPr>
                <w:rFonts w:ascii="Times New Roman" w:hAnsi="Times New Roman" w:cs="Times New Roman"/>
                <w:noProof/>
              </w:rPr>
              <w:lastRenderedPageBreak/>
              <w:drawing>
                <wp:inline distT="0" distB="0" distL="0" distR="0" wp14:anchorId="0DF1E026" wp14:editId="1330BE8A">
                  <wp:extent cx="975360" cy="1219200"/>
                  <wp:effectExtent l="0" t="0" r="0" b="0"/>
                  <wp:docPr id="5" name="Picture 5" descr="C:\Users\Administrator\Documents\Documents\general\logo_-_new\logo - new\nie logo 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dministrator\Documents\Documents\general\logo_-_new\logo - new\nie logo jpg.JPG"/>
                          <pic:cNvPicPr>
                            <a:picLocks noChangeAspect="1" noChangeArrowheads="1"/>
                          </pic:cNvPicPr>
                        </pic:nvPicPr>
                        <pic:blipFill>
                          <a:blip r:embed="rId8" cstate="print"/>
                          <a:srcRect/>
                          <a:stretch>
                            <a:fillRect/>
                          </a:stretch>
                        </pic:blipFill>
                        <pic:spPr>
                          <a:xfrm>
                            <a:off x="0" y="0"/>
                            <a:ext cx="977791" cy="1222239"/>
                          </a:xfrm>
                          <a:prstGeom prst="rect">
                            <a:avLst/>
                          </a:prstGeom>
                          <a:noFill/>
                          <a:ln w="9525">
                            <a:noFill/>
                            <a:miter lim="800000"/>
                            <a:headEnd/>
                            <a:tailEnd/>
                          </a:ln>
                        </pic:spPr>
                      </pic:pic>
                    </a:graphicData>
                  </a:graphic>
                </wp:inline>
              </w:drawing>
            </w:r>
          </w:p>
        </w:tc>
        <w:tc>
          <w:tcPr>
            <w:tcW w:w="6313" w:type="dxa"/>
          </w:tcPr>
          <w:p w14:paraId="5E206E5C" w14:textId="77777777" w:rsidR="00B650BD" w:rsidRPr="002C3DBA" w:rsidRDefault="00B650BD" w:rsidP="00B650BD">
            <w:pPr>
              <w:spacing w:after="0" w:line="240" w:lineRule="auto"/>
              <w:jc w:val="center"/>
              <w:rPr>
                <w:rFonts w:ascii="Times New Roman" w:hAnsi="Times New Roman" w:cs="Times New Roman"/>
                <w:b/>
                <w:bCs/>
                <w:color w:val="FF0000"/>
                <w:sz w:val="38"/>
                <w:szCs w:val="38"/>
                <w:lang w:val="en-US"/>
              </w:rPr>
            </w:pPr>
            <w:r w:rsidRPr="002C3DBA">
              <w:rPr>
                <w:rFonts w:ascii="Times New Roman" w:hAnsi="Times New Roman" w:cs="Times New Roman"/>
                <w:b/>
                <w:bCs/>
                <w:color w:val="FF0000"/>
                <w:sz w:val="38"/>
                <w:szCs w:val="38"/>
                <w:lang w:val="en-US"/>
              </w:rPr>
              <w:t xml:space="preserve">The National Institute of Engineering </w:t>
            </w:r>
          </w:p>
          <w:p w14:paraId="1D36A062" w14:textId="77777777" w:rsidR="00B650BD" w:rsidRPr="002C3DBA" w:rsidRDefault="00B650BD" w:rsidP="00DF4DDC">
            <w:pPr>
              <w:spacing w:after="0" w:line="360" w:lineRule="auto"/>
              <w:jc w:val="center"/>
              <w:rPr>
                <w:rFonts w:ascii="Times New Roman" w:hAnsi="Times New Roman" w:cs="Times New Roman"/>
                <w:b/>
                <w:bCs/>
                <w:color w:val="FF0000"/>
                <w:sz w:val="38"/>
                <w:szCs w:val="38"/>
                <w:lang w:val="en-US"/>
              </w:rPr>
            </w:pPr>
            <w:r w:rsidRPr="002C3DBA">
              <w:rPr>
                <w:rFonts w:ascii="Times New Roman" w:hAnsi="Times New Roman" w:cs="Times New Roman"/>
                <w:b/>
                <w:bCs/>
                <w:color w:val="FF0000"/>
                <w:sz w:val="38"/>
                <w:szCs w:val="38"/>
                <w:lang w:val="en-US"/>
              </w:rPr>
              <w:t>Mysuru</w:t>
            </w:r>
          </w:p>
          <w:p w14:paraId="53B384BA" w14:textId="77777777" w:rsidR="00B650BD" w:rsidRPr="002C3DBA" w:rsidRDefault="00B650BD" w:rsidP="006C0214">
            <w:pPr>
              <w:spacing w:after="0" w:line="276" w:lineRule="auto"/>
              <w:jc w:val="center"/>
              <w:rPr>
                <w:rFonts w:ascii="Times New Roman" w:hAnsi="Times New Roman" w:cs="Times New Roman"/>
                <w:b/>
                <w:bCs/>
                <w:color w:val="0070C0"/>
                <w:sz w:val="28"/>
                <w:szCs w:val="28"/>
                <w:lang w:val="en-US"/>
              </w:rPr>
            </w:pPr>
            <w:r w:rsidRPr="002C3DBA">
              <w:rPr>
                <w:rFonts w:ascii="Times New Roman" w:hAnsi="Times New Roman" w:cs="Times New Roman"/>
                <w:b/>
                <w:bCs/>
                <w:color w:val="0070C0"/>
                <w:sz w:val="28"/>
                <w:szCs w:val="28"/>
                <w:lang w:val="en-US"/>
              </w:rPr>
              <w:t>(An Autonomous College under Visvesvaraya Technological University Belgaum)</w:t>
            </w:r>
          </w:p>
          <w:p w14:paraId="28F7A518" w14:textId="77777777" w:rsidR="00B650BD" w:rsidRPr="002C3DBA" w:rsidRDefault="00B650BD" w:rsidP="00B650BD">
            <w:pPr>
              <w:spacing w:after="0" w:line="240" w:lineRule="auto"/>
              <w:jc w:val="right"/>
              <w:rPr>
                <w:rFonts w:ascii="Times New Roman" w:hAnsi="Times New Roman" w:cs="Times New Roman"/>
              </w:rPr>
            </w:pPr>
          </w:p>
        </w:tc>
        <w:tc>
          <w:tcPr>
            <w:tcW w:w="2016" w:type="dxa"/>
          </w:tcPr>
          <w:p w14:paraId="3F85552C" w14:textId="77777777" w:rsidR="00B650BD" w:rsidRPr="002C3DBA" w:rsidRDefault="00B650BD" w:rsidP="00B650BD">
            <w:pPr>
              <w:spacing w:after="0" w:line="240" w:lineRule="auto"/>
              <w:jc w:val="right"/>
              <w:rPr>
                <w:rFonts w:ascii="Times New Roman" w:hAnsi="Times New Roman" w:cs="Times New Roman"/>
                <w:lang w:val="en-US"/>
              </w:rPr>
            </w:pPr>
            <w:r w:rsidRPr="002C3DBA">
              <w:rPr>
                <w:rFonts w:ascii="Times New Roman" w:hAnsi="Times New Roman" w:cs="Times New Roman"/>
                <w:noProof/>
              </w:rPr>
              <w:drawing>
                <wp:inline distT="0" distB="0" distL="0" distR="0" wp14:anchorId="500A7877" wp14:editId="644A39E2">
                  <wp:extent cx="1137285" cy="1139825"/>
                  <wp:effectExtent l="0" t="0" r="571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137285" cy="1139825"/>
                          </a:xfrm>
                          <a:prstGeom prst="rect">
                            <a:avLst/>
                          </a:prstGeom>
                          <a:noFill/>
                          <a:ln>
                            <a:noFill/>
                          </a:ln>
                        </pic:spPr>
                      </pic:pic>
                    </a:graphicData>
                  </a:graphic>
                </wp:inline>
              </w:drawing>
            </w:r>
          </w:p>
        </w:tc>
      </w:tr>
    </w:tbl>
    <w:p w14:paraId="3AD2EA2A" w14:textId="77777777" w:rsidR="00C12947" w:rsidRPr="002C3DBA" w:rsidRDefault="00C12947">
      <w:pPr>
        <w:rPr>
          <w:rFonts w:ascii="Times New Roman" w:hAnsi="Times New Roman" w:cs="Times New Roman"/>
          <w:lang w:val="en-US"/>
        </w:rPr>
      </w:pPr>
    </w:p>
    <w:p w14:paraId="486E10C5" w14:textId="77777777" w:rsidR="00C12947" w:rsidRPr="002C3DBA" w:rsidRDefault="00C12947">
      <w:pPr>
        <w:jc w:val="center"/>
        <w:rPr>
          <w:rFonts w:ascii="Times New Roman" w:hAnsi="Times New Roman" w:cs="Times New Roman"/>
          <w:b/>
          <w:bCs/>
          <w:sz w:val="28"/>
          <w:szCs w:val="28"/>
          <w:lang w:val="en-US"/>
        </w:rPr>
      </w:pPr>
    </w:p>
    <w:p w14:paraId="4186224B" w14:textId="77777777" w:rsidR="00C12947" w:rsidRPr="002C3DBA" w:rsidRDefault="001A1613">
      <w:pPr>
        <w:jc w:val="center"/>
        <w:rPr>
          <w:rFonts w:ascii="Times New Roman" w:hAnsi="Times New Roman" w:cs="Times New Roman"/>
          <w:b/>
          <w:bCs/>
          <w:sz w:val="28"/>
          <w:szCs w:val="28"/>
          <w:u w:val="single"/>
          <w:lang w:val="en-US"/>
        </w:rPr>
      </w:pPr>
      <w:r w:rsidRPr="002C3DBA">
        <w:rPr>
          <w:rFonts w:ascii="Times New Roman" w:hAnsi="Times New Roman" w:cs="Times New Roman"/>
          <w:b/>
          <w:bCs/>
          <w:sz w:val="28"/>
          <w:szCs w:val="28"/>
          <w:u w:val="single"/>
          <w:lang w:val="en-US"/>
        </w:rPr>
        <w:t>CERTIFICATE</w:t>
      </w:r>
    </w:p>
    <w:p w14:paraId="51DE7116" w14:textId="77777777" w:rsidR="00C12947" w:rsidRPr="002C3DBA" w:rsidRDefault="00C12947">
      <w:pPr>
        <w:jc w:val="both"/>
        <w:rPr>
          <w:rFonts w:ascii="Times New Roman" w:hAnsi="Times New Roman" w:cs="Times New Roman"/>
          <w:sz w:val="24"/>
          <w:szCs w:val="24"/>
          <w:lang w:val="en-US"/>
        </w:rPr>
      </w:pPr>
    </w:p>
    <w:p w14:paraId="5DA52AAA" w14:textId="71C27326" w:rsidR="00C12947" w:rsidRPr="002C3DBA" w:rsidRDefault="001A1613">
      <w:pPr>
        <w:spacing w:line="480" w:lineRule="auto"/>
        <w:jc w:val="both"/>
        <w:rPr>
          <w:rFonts w:ascii="Times New Roman" w:hAnsi="Times New Roman" w:cs="Times New Roman"/>
          <w:sz w:val="24"/>
          <w:szCs w:val="24"/>
          <w:lang w:val="en-US"/>
        </w:rPr>
      </w:pPr>
      <w:r w:rsidRPr="002C3DBA">
        <w:rPr>
          <w:rFonts w:ascii="Times New Roman" w:hAnsi="Times New Roman" w:cs="Times New Roman"/>
          <w:sz w:val="24"/>
          <w:szCs w:val="24"/>
          <w:lang w:val="en-US"/>
        </w:rPr>
        <w:t xml:space="preserve">This is to certify that the project work entitled  </w:t>
      </w:r>
      <w:r w:rsidRPr="002C3DBA">
        <w:rPr>
          <w:rFonts w:ascii="Times New Roman" w:hAnsi="Times New Roman" w:cs="Times New Roman"/>
          <w:sz w:val="24"/>
          <w:szCs w:val="24"/>
          <w:u w:val="single"/>
          <w:lang w:val="en-US"/>
        </w:rPr>
        <w:t xml:space="preserve">  </w:t>
      </w:r>
      <w:r w:rsidR="00036097" w:rsidRPr="002C3DBA">
        <w:rPr>
          <w:rFonts w:ascii="Times New Roman" w:hAnsi="Times New Roman" w:cs="Times New Roman"/>
          <w:sz w:val="24"/>
          <w:szCs w:val="24"/>
          <w:u w:val="single"/>
          <w:lang w:val="en-US"/>
        </w:rPr>
        <w:t xml:space="preserve">Organic </w:t>
      </w:r>
      <w:r w:rsidR="00AA1FC3" w:rsidRPr="002C3DBA">
        <w:rPr>
          <w:rFonts w:ascii="Times New Roman" w:hAnsi="Times New Roman" w:cs="Times New Roman"/>
          <w:sz w:val="24"/>
          <w:szCs w:val="24"/>
          <w:u w:val="single"/>
          <w:lang w:val="en-US"/>
        </w:rPr>
        <w:t>farming, Indian Agriculture (Past, Present and Future) Connectivity for marketing</w:t>
      </w:r>
      <w:r w:rsidRPr="002C3DBA">
        <w:rPr>
          <w:rFonts w:ascii="Times New Roman" w:hAnsi="Times New Roman" w:cs="Times New Roman"/>
          <w:sz w:val="24"/>
          <w:szCs w:val="24"/>
          <w:u w:val="single"/>
          <w:lang w:val="en-US"/>
        </w:rPr>
        <w:t xml:space="preserve">      </w:t>
      </w:r>
      <w:r w:rsidRPr="002C3DBA">
        <w:rPr>
          <w:rFonts w:ascii="Times New Roman" w:hAnsi="Times New Roman" w:cs="Times New Roman"/>
          <w:sz w:val="24"/>
          <w:szCs w:val="24"/>
          <w:lang w:val="en-US"/>
        </w:rPr>
        <w:t xml:space="preserve">is a work carried out by </w:t>
      </w:r>
      <w:r w:rsidR="00AA1FC3" w:rsidRPr="001761D4">
        <w:rPr>
          <w:rFonts w:ascii="Times New Roman" w:hAnsi="Times New Roman" w:cs="Times New Roman"/>
          <w:sz w:val="24"/>
          <w:szCs w:val="24"/>
          <w:u w:val="single"/>
          <w:lang w:val="en-US"/>
        </w:rPr>
        <w:t>Yana Seethamm</w:t>
      </w:r>
      <w:r w:rsidR="001761D4">
        <w:rPr>
          <w:rFonts w:ascii="Times New Roman" w:hAnsi="Times New Roman" w:cs="Times New Roman"/>
          <w:sz w:val="24"/>
          <w:szCs w:val="24"/>
          <w:u w:val="single"/>
          <w:lang w:val="en-US"/>
        </w:rPr>
        <w:t xml:space="preserve">a </w:t>
      </w:r>
      <w:r w:rsidR="001761D4">
        <w:rPr>
          <w:rFonts w:ascii="Times New Roman" w:hAnsi="Times New Roman" w:cs="Times New Roman"/>
          <w:sz w:val="24"/>
          <w:szCs w:val="24"/>
          <w:lang w:val="en-US"/>
        </w:rPr>
        <w:t xml:space="preserve">N </w:t>
      </w:r>
      <w:r w:rsidR="00AA1FC3" w:rsidRPr="002C3DBA">
        <w:rPr>
          <w:rFonts w:ascii="Times New Roman" w:hAnsi="Times New Roman" w:cs="Times New Roman"/>
          <w:sz w:val="24"/>
          <w:szCs w:val="24"/>
          <w:lang w:val="en-US"/>
        </w:rPr>
        <w:t xml:space="preserve">P </w:t>
      </w:r>
      <w:r w:rsidRPr="002C3DBA">
        <w:rPr>
          <w:rFonts w:ascii="Times New Roman" w:hAnsi="Times New Roman" w:cs="Times New Roman"/>
          <w:sz w:val="24"/>
          <w:szCs w:val="24"/>
          <w:u w:val="single"/>
          <w:lang w:val="en-US"/>
        </w:rPr>
        <w:t>US</w:t>
      </w:r>
      <w:r w:rsidR="00AA1FC3" w:rsidRPr="002C3DBA">
        <w:rPr>
          <w:rFonts w:ascii="Times New Roman" w:hAnsi="Times New Roman" w:cs="Times New Roman"/>
          <w:sz w:val="24"/>
          <w:szCs w:val="24"/>
          <w:u w:val="single"/>
          <w:lang w:val="en-US"/>
        </w:rPr>
        <w:t>N:4NI23ME120</w:t>
      </w:r>
      <w:r w:rsidRPr="002C3DBA">
        <w:rPr>
          <w:rFonts w:ascii="Times New Roman" w:hAnsi="Times New Roman" w:cs="Times New Roman"/>
          <w:sz w:val="24"/>
          <w:szCs w:val="24"/>
          <w:u w:val="single"/>
          <w:lang w:val="en-US"/>
        </w:rPr>
        <w:t xml:space="preserve">    </w:t>
      </w:r>
      <w:r w:rsidRPr="002C3DBA">
        <w:rPr>
          <w:rFonts w:ascii="Times New Roman" w:hAnsi="Times New Roman" w:cs="Times New Roman"/>
          <w:sz w:val="24"/>
          <w:szCs w:val="24"/>
          <w:lang w:val="en-US"/>
        </w:rPr>
        <w:t xml:space="preserve"> of </w:t>
      </w:r>
      <w:r w:rsidRPr="002C3DBA">
        <w:rPr>
          <w:rFonts w:ascii="Times New Roman" w:hAnsi="Times New Roman" w:cs="Times New Roman"/>
          <w:sz w:val="24"/>
          <w:szCs w:val="24"/>
          <w:u w:val="single"/>
          <w:lang w:val="en-US"/>
        </w:rPr>
        <w:t xml:space="preserve">      </w:t>
      </w:r>
      <w:r w:rsidR="00AA1FC3" w:rsidRPr="002C3DBA">
        <w:rPr>
          <w:rFonts w:ascii="Times New Roman" w:hAnsi="Times New Roman" w:cs="Times New Roman"/>
          <w:sz w:val="24"/>
          <w:szCs w:val="24"/>
          <w:u w:val="single"/>
          <w:lang w:val="en-US"/>
        </w:rPr>
        <w:t>3</w:t>
      </w:r>
      <w:r w:rsidR="00AA1FC3" w:rsidRPr="002C3DBA">
        <w:rPr>
          <w:rFonts w:ascii="Times New Roman" w:hAnsi="Times New Roman" w:cs="Times New Roman"/>
          <w:sz w:val="24"/>
          <w:szCs w:val="24"/>
          <w:u w:val="single"/>
          <w:vertAlign w:val="superscript"/>
          <w:lang w:val="en-US"/>
        </w:rPr>
        <w:t>rd</w:t>
      </w:r>
      <w:r w:rsidR="00AA1FC3" w:rsidRPr="002C3DBA">
        <w:rPr>
          <w:rFonts w:ascii="Times New Roman" w:hAnsi="Times New Roman" w:cs="Times New Roman"/>
          <w:sz w:val="24"/>
          <w:szCs w:val="24"/>
          <w:u w:val="single"/>
          <w:lang w:val="en-US"/>
        </w:rPr>
        <w:t xml:space="preserve"> Semester</w:t>
      </w:r>
      <w:r w:rsidRPr="002C3DBA">
        <w:rPr>
          <w:rFonts w:ascii="Times New Roman" w:hAnsi="Times New Roman" w:cs="Times New Roman"/>
          <w:sz w:val="24"/>
          <w:szCs w:val="24"/>
          <w:u w:val="single"/>
          <w:lang w:val="en-US"/>
        </w:rPr>
        <w:t xml:space="preserve">   </w:t>
      </w:r>
      <w:r w:rsidRPr="002C3DBA">
        <w:rPr>
          <w:rFonts w:ascii="Times New Roman" w:hAnsi="Times New Roman" w:cs="Times New Roman"/>
          <w:sz w:val="24"/>
          <w:szCs w:val="24"/>
          <w:lang w:val="en-US"/>
        </w:rPr>
        <w:t xml:space="preserve"> for completion of the Non-credit mandatory course of the National Service Scheme (NSS) of The National Institute of Engineering, Mysuru, An Autonomous College under Visvesvaraya Technological University Belgaum during the year 2023-24. It is certified that all suggestions/ corrections suggested during the Internal Assessment have been incorporated in the Report.</w:t>
      </w:r>
    </w:p>
    <w:p w14:paraId="24629526" w14:textId="77777777" w:rsidR="00C12947" w:rsidRPr="002C3DBA" w:rsidRDefault="00C12947">
      <w:pPr>
        <w:spacing w:line="480" w:lineRule="auto"/>
        <w:jc w:val="both"/>
        <w:rPr>
          <w:rFonts w:ascii="Times New Roman" w:hAnsi="Times New Roman" w:cs="Times New Roman"/>
          <w:sz w:val="24"/>
          <w:szCs w:val="24"/>
          <w:lang w:val="en-US"/>
        </w:rPr>
      </w:pPr>
    </w:p>
    <w:p w14:paraId="7500A107" w14:textId="77777777" w:rsidR="00C12947" w:rsidRPr="002C3DBA" w:rsidRDefault="001A1613">
      <w:pPr>
        <w:spacing w:line="480" w:lineRule="auto"/>
        <w:jc w:val="both"/>
        <w:rPr>
          <w:rFonts w:ascii="Times New Roman" w:hAnsi="Times New Roman" w:cs="Times New Roman"/>
          <w:sz w:val="24"/>
          <w:szCs w:val="24"/>
          <w:lang w:val="en-US"/>
        </w:rPr>
      </w:pPr>
      <w:r w:rsidRPr="002C3DBA">
        <w:rPr>
          <w:rFonts w:ascii="Times New Roman" w:hAnsi="Times New Roman" w:cs="Times New Roman"/>
          <w:sz w:val="24"/>
          <w:szCs w:val="24"/>
          <w:lang w:val="en-US"/>
        </w:rPr>
        <w:t>Signature of the faculty coordinator</w:t>
      </w:r>
    </w:p>
    <w:p w14:paraId="342E7BA9" w14:textId="77777777" w:rsidR="00C12947" w:rsidRPr="002C3DBA" w:rsidRDefault="00C12947">
      <w:pPr>
        <w:spacing w:line="480" w:lineRule="auto"/>
        <w:jc w:val="both"/>
        <w:rPr>
          <w:rFonts w:ascii="Times New Roman" w:hAnsi="Times New Roman" w:cs="Times New Roman"/>
          <w:sz w:val="24"/>
          <w:szCs w:val="24"/>
          <w:lang w:val="en-US"/>
        </w:rPr>
      </w:pPr>
    </w:p>
    <w:p w14:paraId="355BA841" w14:textId="610E7115" w:rsidR="00C12947" w:rsidRPr="001761D4" w:rsidRDefault="001A1613" w:rsidP="001761D4">
      <w:pPr>
        <w:spacing w:line="480" w:lineRule="auto"/>
        <w:jc w:val="right"/>
        <w:rPr>
          <w:rFonts w:ascii="Times New Roman" w:hAnsi="Times New Roman" w:cs="Times New Roman"/>
          <w:sz w:val="24"/>
          <w:szCs w:val="24"/>
          <w:lang w:val="en-US"/>
        </w:rPr>
        <w:sectPr w:rsidR="00C12947" w:rsidRPr="001761D4">
          <w:headerReference w:type="even" r:id="rId10"/>
          <w:headerReference w:type="default" r:id="rId11"/>
          <w:headerReference w:type="first" r:id="rId12"/>
          <w:pgSz w:w="11906" w:h="16838"/>
          <w:pgMar w:top="1440" w:right="1440" w:bottom="1440" w:left="1440" w:header="708" w:footer="708" w:gutter="0"/>
          <w:pgBorders>
            <w:top w:val="single" w:sz="36" w:space="10" w:color="auto"/>
            <w:left w:val="single" w:sz="36" w:space="31" w:color="auto"/>
            <w:bottom w:val="single" w:sz="36" w:space="2" w:color="auto"/>
            <w:right w:val="single" w:sz="36" w:space="31" w:color="auto"/>
          </w:pgBorders>
          <w:cols w:space="708"/>
          <w:docGrid w:linePitch="360"/>
        </w:sectPr>
      </w:pPr>
      <w:r w:rsidRPr="002C3DBA">
        <w:rPr>
          <w:rFonts w:ascii="Times New Roman" w:hAnsi="Times New Roman" w:cs="Times New Roman"/>
          <w:sz w:val="24"/>
          <w:szCs w:val="24"/>
          <w:lang w:val="en-US"/>
        </w:rPr>
        <w:t>Signature of the NSS officer with se</w:t>
      </w:r>
      <w:r w:rsidR="001761D4">
        <w:rPr>
          <w:rFonts w:ascii="Times New Roman" w:hAnsi="Times New Roman" w:cs="Times New Roman"/>
          <w:sz w:val="24"/>
          <w:szCs w:val="24"/>
          <w:lang w:val="en-US"/>
        </w:rPr>
        <w:t>al</w:t>
      </w:r>
    </w:p>
    <w:p w14:paraId="7956EC7C" w14:textId="1A51E3B3" w:rsidR="00C12947" w:rsidRPr="001761D4" w:rsidRDefault="00C12947" w:rsidP="001761D4">
      <w:pPr>
        <w:rPr>
          <w:rFonts w:ascii="Times New Roman" w:hAnsi="Times New Roman" w:cs="Times New Roman"/>
          <w:sz w:val="28"/>
          <w:szCs w:val="28"/>
          <w:lang w:val="en-US"/>
        </w:rPr>
      </w:pPr>
    </w:p>
    <w:p w14:paraId="16BB414B" w14:textId="77777777" w:rsidR="00C12947" w:rsidRPr="002C3DBA" w:rsidRDefault="00C12947">
      <w:pPr>
        <w:rPr>
          <w:rFonts w:ascii="Times New Roman" w:hAnsi="Times New Roman" w:cs="Times New Roman"/>
          <w:lang w:val="en-US"/>
        </w:rPr>
      </w:pPr>
    </w:p>
    <w:p w14:paraId="28C4919F" w14:textId="77777777" w:rsidR="00C12947" w:rsidRPr="002C3DBA" w:rsidRDefault="00C12947">
      <w:pPr>
        <w:rPr>
          <w:rFonts w:ascii="Times New Roman" w:hAnsi="Times New Roman" w:cs="Times New Roman"/>
          <w:lang w:val="en-US"/>
        </w:rPr>
      </w:pPr>
    </w:p>
    <w:p w14:paraId="18133D28" w14:textId="77777777" w:rsidR="00C12947" w:rsidRPr="002C3DBA" w:rsidRDefault="00C12947">
      <w:pPr>
        <w:rPr>
          <w:rFonts w:ascii="Times New Roman" w:hAnsi="Times New Roman" w:cs="Times New Roman"/>
          <w:lang w:val="en-US"/>
        </w:rPr>
      </w:pPr>
    </w:p>
    <w:p w14:paraId="086E8B22" w14:textId="29C90F8B" w:rsidR="00C12947" w:rsidRPr="001761D4" w:rsidRDefault="00C12947" w:rsidP="001761D4">
      <w:pPr>
        <w:numPr>
          <w:ilvl w:val="0"/>
          <w:numId w:val="2"/>
        </w:numPr>
        <w:rPr>
          <w:rFonts w:ascii="Times New Roman" w:hAnsi="Times New Roman" w:cs="Times New Roman"/>
          <w:sz w:val="28"/>
          <w:szCs w:val="28"/>
          <w:lang w:val="en-US"/>
        </w:rPr>
        <w:sectPr w:rsidR="00C12947" w:rsidRPr="001761D4">
          <w:pgSz w:w="11906" w:h="16838"/>
          <w:pgMar w:top="1440" w:right="1440" w:bottom="1440" w:left="1440" w:header="708" w:footer="708" w:gutter="0"/>
          <w:pgBorders>
            <w:top w:val="single" w:sz="36" w:space="10" w:color="auto"/>
            <w:left w:val="single" w:sz="36" w:space="31" w:color="auto"/>
            <w:bottom w:val="single" w:sz="36" w:space="2" w:color="auto"/>
            <w:right w:val="single" w:sz="36" w:space="31" w:color="auto"/>
          </w:pgBorders>
          <w:cols w:space="708"/>
          <w:docGrid w:linePitch="360"/>
        </w:sectPr>
      </w:pPr>
    </w:p>
    <w:p w14:paraId="2C0D6F11" w14:textId="43F71789" w:rsidR="00C12947" w:rsidRPr="002C3DBA" w:rsidRDefault="00AA1FC3" w:rsidP="00AA1FC3">
      <w:pPr>
        <w:jc w:val="center"/>
        <w:rPr>
          <w:rFonts w:ascii="Times New Roman" w:hAnsi="Times New Roman" w:cs="Times New Roman"/>
          <w:sz w:val="44"/>
          <w:szCs w:val="44"/>
          <w:lang w:val="en-US"/>
        </w:rPr>
      </w:pPr>
      <w:r w:rsidRPr="002C3DBA">
        <w:rPr>
          <w:rFonts w:ascii="Times New Roman" w:hAnsi="Times New Roman" w:cs="Times New Roman"/>
          <w:sz w:val="44"/>
          <w:szCs w:val="44"/>
          <w:lang w:val="en-US"/>
        </w:rPr>
        <w:lastRenderedPageBreak/>
        <w:t>Organic farming, Indian Agriculture (Past, Present and Future) Connectivity for marketing</w:t>
      </w:r>
    </w:p>
    <w:p w14:paraId="4CF9E917" w14:textId="5B771F5A" w:rsidR="00AA1FC3" w:rsidRPr="002C3DBA" w:rsidRDefault="00AA1FC3" w:rsidP="00AA1FC3">
      <w:pPr>
        <w:jc w:val="center"/>
        <w:rPr>
          <w:rFonts w:ascii="Times New Roman" w:hAnsi="Times New Roman" w:cs="Times New Roman"/>
          <w:b/>
          <w:bCs/>
          <w:sz w:val="28"/>
          <w:szCs w:val="28"/>
          <w:lang w:val="en-US"/>
        </w:rPr>
      </w:pPr>
      <w:r w:rsidRPr="002C3DBA">
        <w:rPr>
          <w:rFonts w:ascii="Times New Roman" w:hAnsi="Times New Roman" w:cs="Times New Roman"/>
          <w:b/>
          <w:bCs/>
          <w:sz w:val="28"/>
          <w:szCs w:val="28"/>
          <w:lang w:val="en-US"/>
        </w:rPr>
        <w:t>INTRODUCTION</w:t>
      </w:r>
    </w:p>
    <w:p w14:paraId="28738D0E" w14:textId="77777777" w:rsidR="002C3DBA" w:rsidRPr="002C3DBA" w:rsidRDefault="002C3DBA" w:rsidP="002C3DBA">
      <w:pPr>
        <w:rPr>
          <w:rFonts w:ascii="Times New Roman" w:hAnsi="Times New Roman" w:cs="Times New Roman"/>
          <w:sz w:val="24"/>
          <w:szCs w:val="24"/>
        </w:rPr>
      </w:pPr>
      <w:r w:rsidRPr="002C3DBA">
        <w:rPr>
          <w:rFonts w:ascii="Times New Roman" w:hAnsi="Times New Roman" w:cs="Times New Roman"/>
          <w:sz w:val="24"/>
          <w:szCs w:val="24"/>
        </w:rPr>
        <w:t>Organic farming in India: A journey from past to future</w:t>
      </w:r>
    </w:p>
    <w:p w14:paraId="73F72661" w14:textId="77777777" w:rsidR="002C3DBA" w:rsidRPr="002C3DBA" w:rsidRDefault="002C3DBA" w:rsidP="002C3DBA">
      <w:pPr>
        <w:rPr>
          <w:rFonts w:ascii="Times New Roman" w:hAnsi="Times New Roman" w:cs="Times New Roman"/>
          <w:sz w:val="24"/>
          <w:szCs w:val="24"/>
        </w:rPr>
      </w:pPr>
      <w:r w:rsidRPr="002C3DBA">
        <w:rPr>
          <w:rFonts w:ascii="Times New Roman" w:hAnsi="Times New Roman" w:cs="Times New Roman"/>
          <w:sz w:val="24"/>
          <w:szCs w:val="24"/>
        </w:rPr>
        <w:t>Organic farming is a method of growing crops and raising livestock without the use of synthetic pesticides, fertilizers, or</w:t>
      </w:r>
      <w:r w:rsidRPr="002C3DBA">
        <w:rPr>
          <w:rFonts w:ascii="Times New Roman" w:hAnsi="Times New Roman" w:cs="Times New Roman"/>
          <w:sz w:val="24"/>
          <w:szCs w:val="24"/>
          <w:vertAlign w:val="superscript"/>
        </w:rPr>
        <w:t>1</w:t>
      </w:r>
      <w:r w:rsidRPr="002C3DBA">
        <w:rPr>
          <w:rFonts w:ascii="Times New Roman" w:hAnsi="Times New Roman" w:cs="Times New Roman"/>
          <w:sz w:val="24"/>
          <w:szCs w:val="24"/>
        </w:rPr>
        <w:t xml:space="preserve"> other artificial chemicals.</w:t>
      </w:r>
      <w:r w:rsidRPr="002C3DBA">
        <w:rPr>
          <w:rFonts w:ascii="Times New Roman" w:hAnsi="Times New Roman" w:cs="Times New Roman"/>
          <w:sz w:val="24"/>
          <w:szCs w:val="24"/>
          <w:vertAlign w:val="superscript"/>
        </w:rPr>
        <w:t>2</w:t>
      </w:r>
      <w:r w:rsidRPr="002C3DBA">
        <w:rPr>
          <w:rFonts w:ascii="Times New Roman" w:hAnsi="Times New Roman" w:cs="Times New Roman"/>
          <w:sz w:val="24"/>
          <w:szCs w:val="24"/>
        </w:rPr>
        <w:t xml:space="preserve"> It relies on natural processes and biological cycles to maintain soil fertility and control pests and diseases.</w:t>
      </w:r>
      <w:r w:rsidRPr="002C3DBA">
        <w:rPr>
          <w:rFonts w:ascii="Times New Roman" w:hAnsi="Times New Roman" w:cs="Times New Roman"/>
          <w:sz w:val="24"/>
          <w:szCs w:val="24"/>
          <w:vertAlign w:val="superscript"/>
        </w:rPr>
        <w:t>3</w:t>
      </w:r>
    </w:p>
    <w:p w14:paraId="6B883E56" w14:textId="77777777" w:rsidR="002C3DBA" w:rsidRPr="002C3DBA" w:rsidRDefault="002C3DBA" w:rsidP="002C3DBA">
      <w:pPr>
        <w:rPr>
          <w:rFonts w:ascii="Times New Roman" w:hAnsi="Times New Roman" w:cs="Times New Roman"/>
          <w:sz w:val="24"/>
          <w:szCs w:val="24"/>
        </w:rPr>
      </w:pPr>
      <w:r w:rsidRPr="002C3DBA">
        <w:rPr>
          <w:rFonts w:ascii="Times New Roman" w:hAnsi="Times New Roman" w:cs="Times New Roman"/>
          <w:sz w:val="24"/>
          <w:szCs w:val="24"/>
        </w:rPr>
        <w:t>India has a long history of organic farming practices, dating back to ancient times when farmers used natural methods to improve soil health and crop yields. However, the modern organic farming movement in India began in the 1970s, with the introduction of organic certification standards.</w:t>
      </w:r>
    </w:p>
    <w:p w14:paraId="64CC670B" w14:textId="77777777" w:rsidR="002C3DBA" w:rsidRPr="002C3DBA" w:rsidRDefault="002C3DBA" w:rsidP="002C3DBA">
      <w:pPr>
        <w:rPr>
          <w:rFonts w:ascii="Times New Roman" w:hAnsi="Times New Roman" w:cs="Times New Roman"/>
          <w:sz w:val="24"/>
          <w:szCs w:val="24"/>
        </w:rPr>
      </w:pPr>
      <w:r w:rsidRPr="002C3DBA">
        <w:rPr>
          <w:rFonts w:ascii="Times New Roman" w:hAnsi="Times New Roman" w:cs="Times New Roman"/>
          <w:sz w:val="24"/>
          <w:szCs w:val="24"/>
        </w:rPr>
        <w:t>In the past, organic farming in India was primarily practiced by small-scale farmers and tribal communities. These farmers used traditional methods such as crop rotation, green manure, and composting to maintain soil fertility.</w:t>
      </w:r>
      <w:r w:rsidRPr="002C3DBA">
        <w:rPr>
          <w:rFonts w:ascii="Times New Roman" w:hAnsi="Times New Roman" w:cs="Times New Roman"/>
          <w:sz w:val="24"/>
          <w:szCs w:val="24"/>
          <w:vertAlign w:val="superscript"/>
        </w:rPr>
        <w:t>4</w:t>
      </w:r>
      <w:r w:rsidRPr="002C3DBA">
        <w:rPr>
          <w:rFonts w:ascii="Times New Roman" w:hAnsi="Times New Roman" w:cs="Times New Roman"/>
          <w:sz w:val="24"/>
          <w:szCs w:val="24"/>
        </w:rPr>
        <w:t xml:space="preserve"> They also used natural pest control methods such as crop rotation, intercropping, and the use of natural predators.</w:t>
      </w:r>
    </w:p>
    <w:p w14:paraId="109A104D" w14:textId="77777777" w:rsidR="002C3DBA" w:rsidRPr="002C3DBA" w:rsidRDefault="002C3DBA" w:rsidP="002C3DBA">
      <w:pPr>
        <w:rPr>
          <w:rFonts w:ascii="Times New Roman" w:hAnsi="Times New Roman" w:cs="Times New Roman"/>
          <w:sz w:val="24"/>
          <w:szCs w:val="24"/>
        </w:rPr>
      </w:pPr>
      <w:r w:rsidRPr="002C3DBA">
        <w:rPr>
          <w:rFonts w:ascii="Times New Roman" w:hAnsi="Times New Roman" w:cs="Times New Roman"/>
          <w:sz w:val="24"/>
          <w:szCs w:val="24"/>
        </w:rPr>
        <w:t>In recent years, there has been a growing interest in organic farming in India.</w:t>
      </w:r>
      <w:r w:rsidRPr="002C3DBA">
        <w:rPr>
          <w:rFonts w:ascii="Times New Roman" w:hAnsi="Times New Roman" w:cs="Times New Roman"/>
          <w:sz w:val="24"/>
          <w:szCs w:val="24"/>
          <w:vertAlign w:val="superscript"/>
        </w:rPr>
        <w:t>5</w:t>
      </w:r>
      <w:r w:rsidRPr="002C3DBA">
        <w:rPr>
          <w:rFonts w:ascii="Times New Roman" w:hAnsi="Times New Roman" w:cs="Times New Roman"/>
          <w:sz w:val="24"/>
          <w:szCs w:val="24"/>
        </w:rPr>
        <w:t xml:space="preserve"> This is due to a number of factors, including increasing awareness of the environmental and health benefits of organic food, rising consumer demand for organic products, and government support for organic farming initiatives.</w:t>
      </w:r>
    </w:p>
    <w:p w14:paraId="017024C1" w14:textId="77777777" w:rsidR="002C3DBA" w:rsidRPr="002C3DBA" w:rsidRDefault="002C3DBA" w:rsidP="002C3DBA">
      <w:pPr>
        <w:rPr>
          <w:rFonts w:ascii="Times New Roman" w:hAnsi="Times New Roman" w:cs="Times New Roman"/>
          <w:sz w:val="24"/>
          <w:szCs w:val="24"/>
        </w:rPr>
      </w:pPr>
      <w:r w:rsidRPr="002C3DBA">
        <w:rPr>
          <w:rFonts w:ascii="Times New Roman" w:hAnsi="Times New Roman" w:cs="Times New Roman"/>
          <w:sz w:val="24"/>
          <w:szCs w:val="24"/>
        </w:rPr>
        <w:t>The future of organic farming in India is bright. The government is committed to promoting organic farming and has launched a number of initiatives to support the sector.</w:t>
      </w:r>
      <w:r w:rsidRPr="002C3DBA">
        <w:rPr>
          <w:rFonts w:ascii="Times New Roman" w:hAnsi="Times New Roman" w:cs="Times New Roman"/>
          <w:sz w:val="24"/>
          <w:szCs w:val="24"/>
          <w:vertAlign w:val="superscript"/>
        </w:rPr>
        <w:t>6</w:t>
      </w:r>
      <w:r w:rsidRPr="002C3DBA">
        <w:rPr>
          <w:rFonts w:ascii="Times New Roman" w:hAnsi="Times New Roman" w:cs="Times New Roman"/>
          <w:sz w:val="24"/>
          <w:szCs w:val="24"/>
        </w:rPr>
        <w:t xml:space="preserve"> These initiatives include the National Programme for Organic Production (NPOP), which provides financial and technical assistance to farmers and processors.</w:t>
      </w:r>
      <w:r w:rsidRPr="002C3DBA">
        <w:rPr>
          <w:rFonts w:ascii="Times New Roman" w:hAnsi="Times New Roman" w:cs="Times New Roman"/>
          <w:sz w:val="24"/>
          <w:szCs w:val="24"/>
          <w:vertAlign w:val="superscript"/>
        </w:rPr>
        <w:t>7</w:t>
      </w:r>
    </w:p>
    <w:p w14:paraId="463EBE3B" w14:textId="77777777" w:rsidR="002C3DBA" w:rsidRPr="002C3DBA" w:rsidRDefault="002C3DBA" w:rsidP="002C3DBA">
      <w:pPr>
        <w:rPr>
          <w:rFonts w:ascii="Times New Roman" w:hAnsi="Times New Roman" w:cs="Times New Roman"/>
          <w:sz w:val="24"/>
          <w:szCs w:val="24"/>
        </w:rPr>
      </w:pPr>
      <w:r w:rsidRPr="002C3DBA">
        <w:rPr>
          <w:rFonts w:ascii="Times New Roman" w:hAnsi="Times New Roman" w:cs="Times New Roman"/>
          <w:sz w:val="24"/>
          <w:szCs w:val="24"/>
        </w:rPr>
        <w:t>In addition, there is a growing demand for organic products from both domestic and international markets.</w:t>
      </w:r>
      <w:r w:rsidRPr="002C3DBA">
        <w:rPr>
          <w:rFonts w:ascii="Times New Roman" w:hAnsi="Times New Roman" w:cs="Times New Roman"/>
          <w:sz w:val="24"/>
          <w:szCs w:val="24"/>
          <w:vertAlign w:val="superscript"/>
        </w:rPr>
        <w:t>8</w:t>
      </w:r>
      <w:r w:rsidRPr="002C3DBA">
        <w:rPr>
          <w:rFonts w:ascii="Times New Roman" w:hAnsi="Times New Roman" w:cs="Times New Roman"/>
          <w:sz w:val="24"/>
          <w:szCs w:val="24"/>
        </w:rPr>
        <w:t xml:space="preserve"> This is creating new opportunities for farmers and entrepreneurs in the organic sector.</w:t>
      </w:r>
    </w:p>
    <w:p w14:paraId="7014A729" w14:textId="77777777" w:rsidR="002C3DBA" w:rsidRPr="002C3DBA" w:rsidRDefault="002C3DBA" w:rsidP="002C3DBA">
      <w:pPr>
        <w:rPr>
          <w:rFonts w:ascii="Times New Roman" w:hAnsi="Times New Roman" w:cs="Times New Roman"/>
          <w:sz w:val="24"/>
          <w:szCs w:val="24"/>
        </w:rPr>
      </w:pPr>
      <w:r w:rsidRPr="002C3DBA">
        <w:rPr>
          <w:rFonts w:ascii="Times New Roman" w:hAnsi="Times New Roman" w:cs="Times New Roman"/>
          <w:sz w:val="24"/>
          <w:szCs w:val="24"/>
        </w:rPr>
        <w:t>However, there are also challenges that need to be addressed in order to promote organic farming in India. These challenges include the lack of awareness about organic farming among farmers, the high cost of organic inputs, and the lack of access to markets for organic products.</w:t>
      </w:r>
      <w:r w:rsidRPr="002C3DBA">
        <w:rPr>
          <w:rFonts w:ascii="Times New Roman" w:hAnsi="Times New Roman" w:cs="Times New Roman"/>
          <w:sz w:val="24"/>
          <w:szCs w:val="24"/>
          <w:vertAlign w:val="superscript"/>
        </w:rPr>
        <w:t>9</w:t>
      </w:r>
    </w:p>
    <w:p w14:paraId="635DD15E" w14:textId="77777777" w:rsidR="002C3DBA" w:rsidRPr="002C3DBA" w:rsidRDefault="002C3DBA" w:rsidP="002C3DBA">
      <w:pPr>
        <w:rPr>
          <w:rFonts w:ascii="Times New Roman" w:hAnsi="Times New Roman" w:cs="Times New Roman"/>
          <w:sz w:val="24"/>
          <w:szCs w:val="24"/>
        </w:rPr>
      </w:pPr>
      <w:r w:rsidRPr="002C3DBA">
        <w:rPr>
          <w:rFonts w:ascii="Times New Roman" w:hAnsi="Times New Roman" w:cs="Times New Roman"/>
          <w:sz w:val="24"/>
          <w:szCs w:val="24"/>
        </w:rPr>
        <w:t>Despite these challenges, the future of organic farming in India is promising. With continued government support, increased consumer awareness, and innovative marketing strategies, organic farming can play a significant role in sustainable agriculture and food security in India.</w:t>
      </w:r>
    </w:p>
    <w:p w14:paraId="6C29A107" w14:textId="77777777" w:rsidR="002C3DBA" w:rsidRPr="002C3DBA" w:rsidRDefault="002C3DBA" w:rsidP="00AA1FC3">
      <w:pPr>
        <w:jc w:val="center"/>
        <w:rPr>
          <w:rFonts w:ascii="Times New Roman" w:hAnsi="Times New Roman" w:cs="Times New Roman"/>
          <w:b/>
          <w:bCs/>
          <w:sz w:val="24"/>
          <w:szCs w:val="24"/>
          <w:lang w:val="en-US"/>
        </w:rPr>
      </w:pPr>
    </w:p>
    <w:p w14:paraId="16B2032C" w14:textId="77777777" w:rsidR="002C3DBA" w:rsidRPr="002C3DBA" w:rsidRDefault="002C3DBA" w:rsidP="00AA1FC3">
      <w:pPr>
        <w:jc w:val="center"/>
        <w:rPr>
          <w:rFonts w:ascii="Times New Roman" w:hAnsi="Times New Roman" w:cs="Times New Roman"/>
          <w:b/>
          <w:bCs/>
          <w:sz w:val="28"/>
          <w:szCs w:val="28"/>
          <w:lang w:val="en-US"/>
        </w:rPr>
      </w:pPr>
    </w:p>
    <w:p w14:paraId="2675FAF4" w14:textId="77777777" w:rsidR="00AA1FC3" w:rsidRPr="002C3DBA" w:rsidRDefault="00AA1FC3" w:rsidP="00AA1FC3">
      <w:pPr>
        <w:rPr>
          <w:rFonts w:ascii="Times New Roman" w:hAnsi="Times New Roman" w:cs="Times New Roman"/>
          <w:lang w:val="en-US"/>
        </w:rPr>
      </w:pPr>
    </w:p>
    <w:p w14:paraId="0D6C457C" w14:textId="77777777" w:rsidR="00AA1FC3" w:rsidRPr="002C3DBA" w:rsidRDefault="002C3DBA" w:rsidP="002C3DBA">
      <w:pPr>
        <w:jc w:val="center"/>
        <w:rPr>
          <w:rFonts w:ascii="Times New Roman" w:hAnsi="Times New Roman" w:cs="Times New Roman"/>
          <w:b/>
          <w:bCs/>
          <w:sz w:val="28"/>
          <w:szCs w:val="28"/>
          <w:lang w:val="en-US"/>
        </w:rPr>
      </w:pPr>
      <w:r w:rsidRPr="002C3DBA">
        <w:rPr>
          <w:rFonts w:ascii="Times New Roman" w:hAnsi="Times New Roman" w:cs="Times New Roman"/>
          <w:b/>
          <w:bCs/>
          <w:sz w:val="28"/>
          <w:szCs w:val="28"/>
          <w:lang w:val="en-US"/>
        </w:rPr>
        <w:lastRenderedPageBreak/>
        <w:t>METHODOLOGY</w:t>
      </w:r>
    </w:p>
    <w:p w14:paraId="1120B8D3" w14:textId="77777777" w:rsidR="002C3DBA" w:rsidRPr="002C3DBA" w:rsidRDefault="002C3DBA" w:rsidP="00AA1FC3">
      <w:pPr>
        <w:rPr>
          <w:rFonts w:ascii="Times New Roman" w:hAnsi="Times New Roman" w:cs="Times New Roman"/>
          <w:lang w:val="en-US"/>
        </w:rPr>
      </w:pPr>
    </w:p>
    <w:p w14:paraId="21D9CB4B" w14:textId="77777777" w:rsidR="002C3DBA" w:rsidRPr="002C3DBA" w:rsidRDefault="002C3DBA" w:rsidP="002C3DBA">
      <w:pPr>
        <w:rPr>
          <w:rFonts w:ascii="Times New Roman" w:hAnsi="Times New Roman" w:cs="Times New Roman"/>
          <w:b/>
          <w:bCs/>
          <w:sz w:val="24"/>
          <w:szCs w:val="24"/>
        </w:rPr>
      </w:pPr>
      <w:r w:rsidRPr="002C3DBA">
        <w:rPr>
          <w:rFonts w:ascii="Times New Roman" w:hAnsi="Times New Roman" w:cs="Times New Roman"/>
          <w:b/>
          <w:bCs/>
          <w:sz w:val="24"/>
          <w:szCs w:val="24"/>
        </w:rPr>
        <w:t>Methodology of Organic Farming in India: Past, Present, and Future</w:t>
      </w:r>
    </w:p>
    <w:p w14:paraId="3B58B45E" w14:textId="77777777" w:rsidR="002C3DBA" w:rsidRPr="002C3DBA" w:rsidRDefault="002C3DBA" w:rsidP="002C3DBA">
      <w:pPr>
        <w:rPr>
          <w:rFonts w:ascii="Times New Roman" w:hAnsi="Times New Roman" w:cs="Times New Roman"/>
          <w:b/>
          <w:bCs/>
          <w:sz w:val="24"/>
          <w:szCs w:val="24"/>
        </w:rPr>
      </w:pPr>
      <w:r w:rsidRPr="002C3DBA">
        <w:rPr>
          <w:rFonts w:ascii="Times New Roman" w:hAnsi="Times New Roman" w:cs="Times New Roman"/>
          <w:b/>
          <w:bCs/>
          <w:sz w:val="24"/>
          <w:szCs w:val="24"/>
        </w:rPr>
        <w:t>Past: Traditional Practices</w:t>
      </w:r>
    </w:p>
    <w:p w14:paraId="550C55DC" w14:textId="77777777" w:rsidR="002C3DBA" w:rsidRPr="002C3DBA" w:rsidRDefault="002C3DBA" w:rsidP="002C3DBA">
      <w:pPr>
        <w:rPr>
          <w:rFonts w:ascii="Times New Roman" w:hAnsi="Times New Roman" w:cs="Times New Roman"/>
          <w:sz w:val="24"/>
          <w:szCs w:val="24"/>
        </w:rPr>
      </w:pPr>
      <w:r w:rsidRPr="002C3DBA">
        <w:rPr>
          <w:rFonts w:ascii="Times New Roman" w:hAnsi="Times New Roman" w:cs="Times New Roman"/>
          <w:sz w:val="24"/>
          <w:szCs w:val="24"/>
        </w:rPr>
        <w:t>India's rich agricultural heritage is deeply intertwined with organic farming practices. Ancient Indian civilizations, such as the Indus Valley Civilization, employed sustainable methods to cultivate crops. These practices, passed down through generations, formed the foundation of traditional organic farming.</w:t>
      </w:r>
    </w:p>
    <w:p w14:paraId="5546BF59" w14:textId="77777777" w:rsidR="002C3DBA" w:rsidRPr="002C3DBA" w:rsidRDefault="002C3DBA" w:rsidP="002C3DBA">
      <w:pPr>
        <w:rPr>
          <w:rFonts w:ascii="Times New Roman" w:hAnsi="Times New Roman" w:cs="Times New Roman"/>
          <w:sz w:val="24"/>
          <w:szCs w:val="24"/>
        </w:rPr>
      </w:pPr>
      <w:r w:rsidRPr="002C3DBA">
        <w:rPr>
          <w:rFonts w:ascii="Times New Roman" w:hAnsi="Times New Roman" w:cs="Times New Roman"/>
          <w:sz w:val="24"/>
          <w:szCs w:val="24"/>
        </w:rPr>
        <w:t>Key traditional practices include:</w:t>
      </w:r>
    </w:p>
    <w:p w14:paraId="16279ECA" w14:textId="77777777" w:rsidR="002C3DBA" w:rsidRPr="002C3DBA" w:rsidRDefault="002C3DBA" w:rsidP="002C3DBA">
      <w:pPr>
        <w:numPr>
          <w:ilvl w:val="0"/>
          <w:numId w:val="3"/>
        </w:numPr>
        <w:rPr>
          <w:rFonts w:ascii="Times New Roman" w:hAnsi="Times New Roman" w:cs="Times New Roman"/>
          <w:sz w:val="24"/>
          <w:szCs w:val="24"/>
        </w:rPr>
      </w:pPr>
      <w:r w:rsidRPr="002C3DBA">
        <w:rPr>
          <w:rFonts w:ascii="Times New Roman" w:hAnsi="Times New Roman" w:cs="Times New Roman"/>
          <w:sz w:val="24"/>
          <w:szCs w:val="24"/>
        </w:rPr>
        <w:t>Crop Rotation: Farmers rotated crops like wheat, rice, and pulses to maintain soil fertility, prevent pest and disease outbreaks, and improve soil structure.</w:t>
      </w:r>
    </w:p>
    <w:p w14:paraId="09035C9D" w14:textId="77777777" w:rsidR="002C3DBA" w:rsidRPr="002C3DBA" w:rsidRDefault="002C3DBA" w:rsidP="002C3DBA">
      <w:pPr>
        <w:numPr>
          <w:ilvl w:val="0"/>
          <w:numId w:val="3"/>
        </w:numPr>
        <w:rPr>
          <w:rFonts w:ascii="Times New Roman" w:hAnsi="Times New Roman" w:cs="Times New Roman"/>
          <w:sz w:val="24"/>
          <w:szCs w:val="24"/>
        </w:rPr>
      </w:pPr>
      <w:r w:rsidRPr="002C3DBA">
        <w:rPr>
          <w:rFonts w:ascii="Times New Roman" w:hAnsi="Times New Roman" w:cs="Times New Roman"/>
          <w:sz w:val="24"/>
          <w:szCs w:val="24"/>
        </w:rPr>
        <w:t>Green Manure: Leguminous crops like sunn hemp and dhaincha were grown and incorporated into the soil to enhance its nutrient content, particularly nitrogen.</w:t>
      </w:r>
    </w:p>
    <w:p w14:paraId="6104B379" w14:textId="77777777" w:rsidR="002C3DBA" w:rsidRPr="002C3DBA" w:rsidRDefault="002C3DBA" w:rsidP="002C3DBA">
      <w:pPr>
        <w:numPr>
          <w:ilvl w:val="0"/>
          <w:numId w:val="3"/>
        </w:numPr>
        <w:rPr>
          <w:rFonts w:ascii="Times New Roman" w:hAnsi="Times New Roman" w:cs="Times New Roman"/>
          <w:sz w:val="24"/>
          <w:szCs w:val="24"/>
        </w:rPr>
      </w:pPr>
      <w:r w:rsidRPr="002C3DBA">
        <w:rPr>
          <w:rFonts w:ascii="Times New Roman" w:hAnsi="Times New Roman" w:cs="Times New Roman"/>
          <w:sz w:val="24"/>
          <w:szCs w:val="24"/>
        </w:rPr>
        <w:t>Composting: Organic waste, including kitchen scraps and farm residues, was decomposed to create nutrient-rich compost.</w:t>
      </w:r>
    </w:p>
    <w:p w14:paraId="0C660AE4" w14:textId="77777777" w:rsidR="002C3DBA" w:rsidRPr="002C3DBA" w:rsidRDefault="002C3DBA" w:rsidP="002C3DBA">
      <w:pPr>
        <w:numPr>
          <w:ilvl w:val="0"/>
          <w:numId w:val="3"/>
        </w:numPr>
        <w:rPr>
          <w:rFonts w:ascii="Times New Roman" w:hAnsi="Times New Roman" w:cs="Times New Roman"/>
          <w:sz w:val="24"/>
          <w:szCs w:val="24"/>
        </w:rPr>
      </w:pPr>
      <w:r w:rsidRPr="002C3DBA">
        <w:rPr>
          <w:rFonts w:ascii="Times New Roman" w:hAnsi="Times New Roman" w:cs="Times New Roman"/>
          <w:sz w:val="24"/>
          <w:szCs w:val="24"/>
        </w:rPr>
        <w:t>Natural Pest Control: Indigenous knowledge was used to identify and utilize natural enemies of pests. For example, neem oil and other botanical extracts were employed to repel insects.</w:t>
      </w:r>
    </w:p>
    <w:p w14:paraId="41BC8FD0" w14:textId="77777777" w:rsidR="002C3DBA" w:rsidRPr="002C3DBA" w:rsidRDefault="002C3DBA" w:rsidP="002C3DBA">
      <w:pPr>
        <w:rPr>
          <w:rFonts w:ascii="Times New Roman" w:hAnsi="Times New Roman" w:cs="Times New Roman"/>
          <w:b/>
          <w:bCs/>
          <w:sz w:val="24"/>
          <w:szCs w:val="24"/>
        </w:rPr>
      </w:pPr>
      <w:r w:rsidRPr="002C3DBA">
        <w:rPr>
          <w:rFonts w:ascii="Times New Roman" w:hAnsi="Times New Roman" w:cs="Times New Roman"/>
          <w:b/>
          <w:bCs/>
          <w:sz w:val="24"/>
          <w:szCs w:val="24"/>
        </w:rPr>
        <w:t>Present: Modern Organic Farming</w:t>
      </w:r>
    </w:p>
    <w:p w14:paraId="79E6073C" w14:textId="77777777" w:rsidR="002C3DBA" w:rsidRPr="002C3DBA" w:rsidRDefault="002C3DBA" w:rsidP="002C3DBA">
      <w:pPr>
        <w:rPr>
          <w:rFonts w:ascii="Times New Roman" w:hAnsi="Times New Roman" w:cs="Times New Roman"/>
          <w:sz w:val="24"/>
          <w:szCs w:val="24"/>
        </w:rPr>
      </w:pPr>
      <w:r w:rsidRPr="002C3DBA">
        <w:rPr>
          <w:rFonts w:ascii="Times New Roman" w:hAnsi="Times New Roman" w:cs="Times New Roman"/>
          <w:sz w:val="24"/>
          <w:szCs w:val="24"/>
        </w:rPr>
        <w:t>In recent decades, India has witnessed a resurgence of interest in organic farming. This has led to the adoption of modern organic practices that align with international standards.</w:t>
      </w:r>
    </w:p>
    <w:p w14:paraId="08B07F7D" w14:textId="77777777" w:rsidR="002C3DBA" w:rsidRPr="002C3DBA" w:rsidRDefault="002C3DBA" w:rsidP="002C3DBA">
      <w:pPr>
        <w:rPr>
          <w:rFonts w:ascii="Times New Roman" w:hAnsi="Times New Roman" w:cs="Times New Roman"/>
          <w:sz w:val="24"/>
          <w:szCs w:val="24"/>
        </w:rPr>
      </w:pPr>
      <w:r w:rsidRPr="002C3DBA">
        <w:rPr>
          <w:rFonts w:ascii="Times New Roman" w:hAnsi="Times New Roman" w:cs="Times New Roman"/>
          <w:sz w:val="24"/>
          <w:szCs w:val="24"/>
        </w:rPr>
        <w:t>Key modern organic practices include:</w:t>
      </w:r>
    </w:p>
    <w:p w14:paraId="76178718" w14:textId="77777777" w:rsidR="002C3DBA" w:rsidRPr="002C3DBA" w:rsidRDefault="002C3DBA" w:rsidP="002C3DBA">
      <w:pPr>
        <w:numPr>
          <w:ilvl w:val="0"/>
          <w:numId w:val="4"/>
        </w:numPr>
        <w:rPr>
          <w:rFonts w:ascii="Times New Roman" w:hAnsi="Times New Roman" w:cs="Times New Roman"/>
          <w:sz w:val="24"/>
          <w:szCs w:val="24"/>
        </w:rPr>
      </w:pPr>
      <w:r w:rsidRPr="002C3DBA">
        <w:rPr>
          <w:rFonts w:ascii="Times New Roman" w:hAnsi="Times New Roman" w:cs="Times New Roman"/>
          <w:sz w:val="24"/>
          <w:szCs w:val="24"/>
        </w:rPr>
        <w:t>Organic Certification: Farmers adhere to strict organic standards set by certifying bodies like NPOP to ensure the authenticity and quality of their products.</w:t>
      </w:r>
    </w:p>
    <w:p w14:paraId="7FA695C2" w14:textId="77777777" w:rsidR="002C3DBA" w:rsidRPr="002C3DBA" w:rsidRDefault="002C3DBA" w:rsidP="002C3DBA">
      <w:pPr>
        <w:numPr>
          <w:ilvl w:val="0"/>
          <w:numId w:val="4"/>
        </w:numPr>
        <w:rPr>
          <w:rFonts w:ascii="Times New Roman" w:hAnsi="Times New Roman" w:cs="Times New Roman"/>
          <w:sz w:val="24"/>
          <w:szCs w:val="24"/>
        </w:rPr>
      </w:pPr>
      <w:r w:rsidRPr="002C3DBA">
        <w:rPr>
          <w:rFonts w:ascii="Times New Roman" w:hAnsi="Times New Roman" w:cs="Times New Roman"/>
          <w:sz w:val="24"/>
          <w:szCs w:val="24"/>
        </w:rPr>
        <w:t>Sustainable Soil Management: Practices like cover cropping, mulching, and reduced tillage are employed to improve soil health, reduce erosion, and enhance water retention.</w:t>
      </w:r>
    </w:p>
    <w:p w14:paraId="34CC1F00" w14:textId="77777777" w:rsidR="002C3DBA" w:rsidRPr="002C3DBA" w:rsidRDefault="002C3DBA" w:rsidP="002C3DBA">
      <w:pPr>
        <w:numPr>
          <w:ilvl w:val="0"/>
          <w:numId w:val="4"/>
        </w:numPr>
        <w:rPr>
          <w:rFonts w:ascii="Times New Roman" w:hAnsi="Times New Roman" w:cs="Times New Roman"/>
          <w:sz w:val="24"/>
          <w:szCs w:val="24"/>
        </w:rPr>
      </w:pPr>
      <w:r w:rsidRPr="002C3DBA">
        <w:rPr>
          <w:rFonts w:ascii="Times New Roman" w:hAnsi="Times New Roman" w:cs="Times New Roman"/>
          <w:sz w:val="24"/>
          <w:szCs w:val="24"/>
        </w:rPr>
        <w:t>Biological Pest Control: Beneficial insects, such as ladybugs and predatory mites, are released to control pests. Additionally, microbial agents like Trichoderma and Bacillus thuringiensis are used to suppress diseases and pests.</w:t>
      </w:r>
    </w:p>
    <w:p w14:paraId="15CE0FA8" w14:textId="77777777" w:rsidR="002C3DBA" w:rsidRPr="002C3DBA" w:rsidRDefault="002C3DBA" w:rsidP="002C3DBA">
      <w:pPr>
        <w:numPr>
          <w:ilvl w:val="0"/>
          <w:numId w:val="4"/>
        </w:numPr>
        <w:rPr>
          <w:rFonts w:ascii="Times New Roman" w:hAnsi="Times New Roman" w:cs="Times New Roman"/>
          <w:sz w:val="24"/>
          <w:szCs w:val="24"/>
        </w:rPr>
      </w:pPr>
      <w:r w:rsidRPr="002C3DBA">
        <w:rPr>
          <w:rFonts w:ascii="Times New Roman" w:hAnsi="Times New Roman" w:cs="Times New Roman"/>
          <w:sz w:val="24"/>
          <w:szCs w:val="24"/>
        </w:rPr>
        <w:t>Organic Fertilizers: Organic manures, compost, and biofertilizers derived from microorganisms are applied to provide essential nutrients to crops.</w:t>
      </w:r>
    </w:p>
    <w:p w14:paraId="1D3B4C8B" w14:textId="77777777" w:rsidR="002C3DBA" w:rsidRPr="002C3DBA" w:rsidRDefault="002C3DBA" w:rsidP="002C3DBA">
      <w:pPr>
        <w:numPr>
          <w:ilvl w:val="0"/>
          <w:numId w:val="4"/>
        </w:numPr>
        <w:rPr>
          <w:rFonts w:ascii="Times New Roman" w:hAnsi="Times New Roman" w:cs="Times New Roman"/>
          <w:sz w:val="24"/>
          <w:szCs w:val="24"/>
        </w:rPr>
      </w:pPr>
      <w:r w:rsidRPr="002C3DBA">
        <w:rPr>
          <w:rFonts w:ascii="Times New Roman" w:hAnsi="Times New Roman" w:cs="Times New Roman"/>
          <w:sz w:val="24"/>
          <w:szCs w:val="24"/>
        </w:rPr>
        <w:t>Agroforestry: Trees and shrubs are integrated into farming systems to provide shade, improve soil fertility, and enhance biodiversity.</w:t>
      </w:r>
    </w:p>
    <w:p w14:paraId="06F41FEE" w14:textId="77777777" w:rsidR="002C3DBA" w:rsidRPr="002C3DBA" w:rsidRDefault="002C3DBA" w:rsidP="002C3DBA">
      <w:pPr>
        <w:numPr>
          <w:ilvl w:val="0"/>
          <w:numId w:val="4"/>
        </w:numPr>
        <w:rPr>
          <w:rFonts w:ascii="Times New Roman" w:hAnsi="Times New Roman" w:cs="Times New Roman"/>
          <w:sz w:val="24"/>
          <w:szCs w:val="24"/>
        </w:rPr>
      </w:pPr>
      <w:r w:rsidRPr="002C3DBA">
        <w:rPr>
          <w:rFonts w:ascii="Times New Roman" w:hAnsi="Times New Roman" w:cs="Times New Roman"/>
          <w:sz w:val="24"/>
          <w:szCs w:val="24"/>
        </w:rPr>
        <w:t>Water Conservation: Efficient irrigation techniques, such as drip irrigation and rainwater harvesting, are adopted to minimize water usage and conserve water resources.</w:t>
      </w:r>
    </w:p>
    <w:p w14:paraId="5E79A01C" w14:textId="77777777" w:rsidR="002C3DBA" w:rsidRPr="002C3DBA" w:rsidRDefault="002C3DBA" w:rsidP="002C3DBA">
      <w:pPr>
        <w:rPr>
          <w:rFonts w:ascii="Times New Roman" w:hAnsi="Times New Roman" w:cs="Times New Roman"/>
          <w:b/>
          <w:bCs/>
          <w:sz w:val="24"/>
          <w:szCs w:val="24"/>
        </w:rPr>
      </w:pPr>
      <w:r w:rsidRPr="002C3DBA">
        <w:rPr>
          <w:rFonts w:ascii="Times New Roman" w:hAnsi="Times New Roman" w:cs="Times New Roman"/>
          <w:b/>
          <w:bCs/>
          <w:sz w:val="24"/>
          <w:szCs w:val="24"/>
        </w:rPr>
        <w:lastRenderedPageBreak/>
        <w:t>Future: Innovative Approaches</w:t>
      </w:r>
    </w:p>
    <w:p w14:paraId="7B004A47" w14:textId="77777777" w:rsidR="002C3DBA" w:rsidRPr="002C3DBA" w:rsidRDefault="002C3DBA" w:rsidP="002C3DBA">
      <w:pPr>
        <w:rPr>
          <w:rFonts w:ascii="Times New Roman" w:hAnsi="Times New Roman" w:cs="Times New Roman"/>
          <w:sz w:val="24"/>
          <w:szCs w:val="24"/>
        </w:rPr>
      </w:pPr>
      <w:r w:rsidRPr="002C3DBA">
        <w:rPr>
          <w:rFonts w:ascii="Times New Roman" w:hAnsi="Times New Roman" w:cs="Times New Roman"/>
          <w:sz w:val="24"/>
          <w:szCs w:val="24"/>
        </w:rPr>
        <w:t>The future of organic farming in India is promising, with innovative approaches emerging to address emerging challenges and capitalize on new opportunities.</w:t>
      </w:r>
    </w:p>
    <w:p w14:paraId="552E8C83" w14:textId="77777777" w:rsidR="002C3DBA" w:rsidRPr="002C3DBA" w:rsidRDefault="002C3DBA" w:rsidP="002C3DBA">
      <w:pPr>
        <w:rPr>
          <w:rFonts w:ascii="Times New Roman" w:hAnsi="Times New Roman" w:cs="Times New Roman"/>
          <w:sz w:val="24"/>
          <w:szCs w:val="24"/>
        </w:rPr>
      </w:pPr>
      <w:r w:rsidRPr="002C3DBA">
        <w:rPr>
          <w:rFonts w:ascii="Times New Roman" w:hAnsi="Times New Roman" w:cs="Times New Roman"/>
          <w:sz w:val="24"/>
          <w:szCs w:val="24"/>
        </w:rPr>
        <w:t>Key future trends in organic farming include:</w:t>
      </w:r>
    </w:p>
    <w:p w14:paraId="75D16E34" w14:textId="77777777" w:rsidR="002C3DBA" w:rsidRPr="002C3DBA" w:rsidRDefault="002C3DBA" w:rsidP="002C3DBA">
      <w:pPr>
        <w:numPr>
          <w:ilvl w:val="0"/>
          <w:numId w:val="5"/>
        </w:numPr>
        <w:rPr>
          <w:rFonts w:ascii="Times New Roman" w:hAnsi="Times New Roman" w:cs="Times New Roman"/>
          <w:sz w:val="24"/>
          <w:szCs w:val="24"/>
        </w:rPr>
      </w:pPr>
      <w:r w:rsidRPr="002C3DBA">
        <w:rPr>
          <w:rFonts w:ascii="Times New Roman" w:hAnsi="Times New Roman" w:cs="Times New Roman"/>
          <w:sz w:val="24"/>
          <w:szCs w:val="24"/>
        </w:rPr>
        <w:t>Precision Organic Farming: Utilizing advanced technologies like drones, sensors, and GPS to optimize resource use, improve yields, and reduce environmental impact.</w:t>
      </w:r>
    </w:p>
    <w:p w14:paraId="7E7DC150" w14:textId="77777777" w:rsidR="002C3DBA" w:rsidRPr="002C3DBA" w:rsidRDefault="002C3DBA" w:rsidP="002C3DBA">
      <w:pPr>
        <w:numPr>
          <w:ilvl w:val="0"/>
          <w:numId w:val="5"/>
        </w:numPr>
        <w:rPr>
          <w:rFonts w:ascii="Times New Roman" w:hAnsi="Times New Roman" w:cs="Times New Roman"/>
          <w:sz w:val="24"/>
          <w:szCs w:val="24"/>
        </w:rPr>
      </w:pPr>
      <w:r w:rsidRPr="002C3DBA">
        <w:rPr>
          <w:rFonts w:ascii="Times New Roman" w:hAnsi="Times New Roman" w:cs="Times New Roman"/>
          <w:sz w:val="24"/>
          <w:szCs w:val="24"/>
        </w:rPr>
        <w:t>Climate-Smart Organic Agriculture: Developing resilient organic farming practices to adapt to climate change, such as drought-tolerant crop varieties and efficient water management techniques.</w:t>
      </w:r>
    </w:p>
    <w:p w14:paraId="396E2727" w14:textId="77777777" w:rsidR="002C3DBA" w:rsidRPr="002C3DBA" w:rsidRDefault="002C3DBA" w:rsidP="002C3DBA">
      <w:pPr>
        <w:numPr>
          <w:ilvl w:val="0"/>
          <w:numId w:val="5"/>
        </w:numPr>
        <w:rPr>
          <w:rFonts w:ascii="Times New Roman" w:hAnsi="Times New Roman" w:cs="Times New Roman"/>
          <w:sz w:val="24"/>
          <w:szCs w:val="24"/>
        </w:rPr>
      </w:pPr>
      <w:r w:rsidRPr="002C3DBA">
        <w:rPr>
          <w:rFonts w:ascii="Times New Roman" w:hAnsi="Times New Roman" w:cs="Times New Roman"/>
          <w:sz w:val="24"/>
          <w:szCs w:val="24"/>
        </w:rPr>
        <w:t>Organic Value Chains: Strengthening the entire value chain, from production to consumption, to ensure fair prices for farmers, high-quality products for consumers, and environmental sustainability.</w:t>
      </w:r>
    </w:p>
    <w:p w14:paraId="51E0DE34" w14:textId="77777777" w:rsidR="002C3DBA" w:rsidRPr="002C3DBA" w:rsidRDefault="002C3DBA" w:rsidP="002C3DBA">
      <w:pPr>
        <w:numPr>
          <w:ilvl w:val="0"/>
          <w:numId w:val="5"/>
        </w:numPr>
        <w:rPr>
          <w:rFonts w:ascii="Times New Roman" w:hAnsi="Times New Roman" w:cs="Times New Roman"/>
          <w:sz w:val="24"/>
          <w:szCs w:val="24"/>
        </w:rPr>
      </w:pPr>
      <w:r w:rsidRPr="002C3DBA">
        <w:rPr>
          <w:rFonts w:ascii="Times New Roman" w:hAnsi="Times New Roman" w:cs="Times New Roman"/>
          <w:sz w:val="24"/>
          <w:szCs w:val="24"/>
        </w:rPr>
        <w:t>Research and Development: Investing in research to develop new organic technologies, crop varieties, and pest and disease management strategies.</w:t>
      </w:r>
    </w:p>
    <w:p w14:paraId="3AB96554" w14:textId="77777777" w:rsidR="002C3DBA" w:rsidRPr="002C3DBA" w:rsidRDefault="002C3DBA" w:rsidP="002C3DBA">
      <w:pPr>
        <w:numPr>
          <w:ilvl w:val="0"/>
          <w:numId w:val="5"/>
        </w:numPr>
        <w:rPr>
          <w:rFonts w:ascii="Times New Roman" w:hAnsi="Times New Roman" w:cs="Times New Roman"/>
          <w:sz w:val="24"/>
          <w:szCs w:val="24"/>
        </w:rPr>
      </w:pPr>
      <w:r w:rsidRPr="002C3DBA">
        <w:rPr>
          <w:rFonts w:ascii="Times New Roman" w:hAnsi="Times New Roman" w:cs="Times New Roman"/>
          <w:sz w:val="24"/>
          <w:szCs w:val="24"/>
        </w:rPr>
        <w:t>Policy Support: Enacting supportive policies, such as subsidies, tax incentives, and market access initiatives, to encourage organic farming and create a conducive environment for growth.</w:t>
      </w:r>
    </w:p>
    <w:p w14:paraId="75712BB1" w14:textId="77777777" w:rsidR="002C3DBA" w:rsidRPr="002C3DBA" w:rsidRDefault="002C3DBA" w:rsidP="002C3DBA">
      <w:pPr>
        <w:numPr>
          <w:ilvl w:val="0"/>
          <w:numId w:val="5"/>
        </w:numPr>
        <w:rPr>
          <w:rFonts w:ascii="Times New Roman" w:hAnsi="Times New Roman" w:cs="Times New Roman"/>
          <w:sz w:val="24"/>
          <w:szCs w:val="24"/>
        </w:rPr>
      </w:pPr>
      <w:r w:rsidRPr="002C3DBA">
        <w:rPr>
          <w:rFonts w:ascii="Times New Roman" w:hAnsi="Times New Roman" w:cs="Times New Roman"/>
          <w:sz w:val="24"/>
          <w:szCs w:val="24"/>
        </w:rPr>
        <w:t>Consumer Education: Raising awareness about the benefits of organic food, promoting sustainable consumption practices, and building trust between farmers and consumers.</w:t>
      </w:r>
    </w:p>
    <w:p w14:paraId="11A61FE3" w14:textId="77777777" w:rsidR="002C3DBA" w:rsidRPr="002C3DBA" w:rsidRDefault="002C3DBA" w:rsidP="002C3DBA">
      <w:pPr>
        <w:rPr>
          <w:rFonts w:ascii="Times New Roman" w:hAnsi="Times New Roman" w:cs="Times New Roman"/>
          <w:sz w:val="24"/>
          <w:szCs w:val="24"/>
        </w:rPr>
      </w:pPr>
      <w:r w:rsidRPr="002C3DBA">
        <w:rPr>
          <w:rFonts w:ascii="Times New Roman" w:hAnsi="Times New Roman" w:cs="Times New Roman"/>
          <w:sz w:val="24"/>
          <w:szCs w:val="24"/>
        </w:rPr>
        <w:t>By embracing these innovative approaches and leveraging the rich heritage of traditional practices, India can position itself as a global leader in sustainable and organic agriculture.</w:t>
      </w:r>
    </w:p>
    <w:p w14:paraId="13DC529F" w14:textId="7294653B" w:rsidR="002C3DBA" w:rsidRPr="002C3DBA" w:rsidRDefault="002C3DBA" w:rsidP="00AA1FC3">
      <w:pPr>
        <w:rPr>
          <w:rFonts w:ascii="Times New Roman" w:hAnsi="Times New Roman" w:cs="Times New Roman"/>
          <w:lang w:val="en-US"/>
        </w:rPr>
        <w:sectPr w:rsidR="002C3DBA" w:rsidRPr="002C3DBA">
          <w:pgSz w:w="11906" w:h="16838"/>
          <w:pgMar w:top="1440" w:right="1440" w:bottom="1440" w:left="1440" w:header="708" w:footer="708" w:gutter="0"/>
          <w:pgBorders>
            <w:top w:val="single" w:sz="36" w:space="10" w:color="auto"/>
            <w:left w:val="single" w:sz="36" w:space="31" w:color="auto"/>
            <w:bottom w:val="single" w:sz="36" w:space="2" w:color="auto"/>
            <w:right w:val="single" w:sz="36" w:space="31" w:color="auto"/>
          </w:pgBorders>
          <w:cols w:space="708"/>
          <w:docGrid w:linePitch="360"/>
        </w:sectPr>
      </w:pPr>
    </w:p>
    <w:p w14:paraId="4987F964" w14:textId="77777777" w:rsidR="00C12947" w:rsidRPr="00C04866" w:rsidRDefault="002C3DBA" w:rsidP="00C04866">
      <w:pPr>
        <w:jc w:val="center"/>
        <w:rPr>
          <w:rFonts w:ascii="Times New Roman" w:hAnsi="Times New Roman" w:cs="Times New Roman"/>
          <w:b/>
          <w:bCs/>
          <w:sz w:val="28"/>
          <w:szCs w:val="28"/>
          <w:lang w:val="en-US"/>
        </w:rPr>
      </w:pPr>
      <w:r w:rsidRPr="00C04866">
        <w:rPr>
          <w:rFonts w:ascii="Times New Roman" w:hAnsi="Times New Roman" w:cs="Times New Roman"/>
          <w:b/>
          <w:bCs/>
          <w:sz w:val="28"/>
          <w:szCs w:val="28"/>
          <w:lang w:val="en-US"/>
        </w:rPr>
        <w:lastRenderedPageBreak/>
        <w:t>Case and Sector study</w:t>
      </w:r>
    </w:p>
    <w:p w14:paraId="0316AEEF" w14:textId="77777777" w:rsidR="00C04866" w:rsidRDefault="00C04866">
      <w:pPr>
        <w:rPr>
          <w:rFonts w:ascii="Times New Roman" w:hAnsi="Times New Roman" w:cs="Times New Roman"/>
          <w:lang w:val="en-US"/>
        </w:rPr>
      </w:pPr>
    </w:p>
    <w:p w14:paraId="2DE3F494" w14:textId="77777777" w:rsidR="00C04866" w:rsidRDefault="00C04866">
      <w:pPr>
        <w:rPr>
          <w:rFonts w:ascii="Times New Roman" w:hAnsi="Times New Roman" w:cs="Times New Roman"/>
          <w:b/>
          <w:bCs/>
          <w:sz w:val="24"/>
          <w:szCs w:val="24"/>
          <w:lang w:val="en-US"/>
        </w:rPr>
      </w:pPr>
      <w:r w:rsidRPr="00C04866">
        <w:rPr>
          <w:rFonts w:ascii="Times New Roman" w:hAnsi="Times New Roman" w:cs="Times New Roman"/>
          <w:b/>
          <w:bCs/>
          <w:sz w:val="24"/>
          <w:szCs w:val="24"/>
          <w:lang w:val="en-US"/>
        </w:rPr>
        <w:t xml:space="preserve">Case Study 1: Visit to organic farmer Sri Manchegowda ‘s organic farm </w:t>
      </w:r>
    </w:p>
    <w:p w14:paraId="07797CD5" w14:textId="77777777" w:rsidR="00C04866" w:rsidRDefault="00C04866">
      <w:pPr>
        <w:rPr>
          <w:rFonts w:ascii="Times New Roman" w:hAnsi="Times New Roman" w:cs="Times New Roman"/>
          <w:b/>
          <w:bCs/>
          <w:sz w:val="24"/>
          <w:szCs w:val="24"/>
          <w:lang w:val="en-US"/>
        </w:rPr>
      </w:pPr>
    </w:p>
    <w:p w14:paraId="2B7C5863" w14:textId="77777777" w:rsidR="00C04866" w:rsidRDefault="00C04866" w:rsidP="00C04866">
      <w:pPr>
        <w:ind w:left="216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5161AC52" wp14:editId="536934D2">
            <wp:extent cx="3472664" cy="1957705"/>
            <wp:effectExtent l="0" t="0" r="0" b="4445"/>
            <wp:docPr id="276560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60373" name="Picture 27656037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21235" cy="1985087"/>
                    </a:xfrm>
                    <a:prstGeom prst="rect">
                      <a:avLst/>
                    </a:prstGeom>
                  </pic:spPr>
                </pic:pic>
              </a:graphicData>
            </a:graphic>
          </wp:inline>
        </w:drawing>
      </w:r>
    </w:p>
    <w:p w14:paraId="270489F8" w14:textId="77777777" w:rsidR="00357FC6" w:rsidRDefault="00357FC6" w:rsidP="00357FC6">
      <w:pPr>
        <w:ind w:left="2160"/>
        <w:rPr>
          <w:rFonts w:ascii="Times New Roman" w:hAnsi="Times New Roman" w:cs="Times New Roman"/>
          <w:b/>
          <w:bCs/>
          <w:sz w:val="24"/>
          <w:szCs w:val="24"/>
          <w:lang w:val="en-US"/>
        </w:rPr>
      </w:pPr>
    </w:p>
    <w:p w14:paraId="0A11700E" w14:textId="10ACFD49" w:rsidR="0075140D" w:rsidRDefault="00357FC6" w:rsidP="00357FC6">
      <w:pPr>
        <w:rPr>
          <w:rFonts w:ascii="Times New Roman" w:hAnsi="Times New Roman" w:cs="Times New Roman"/>
          <w:sz w:val="24"/>
          <w:szCs w:val="24"/>
          <w:lang w:val="en-US"/>
        </w:rPr>
      </w:pPr>
      <w:r>
        <w:rPr>
          <w:rFonts w:ascii="Times New Roman" w:hAnsi="Times New Roman" w:cs="Times New Roman"/>
          <w:sz w:val="24"/>
          <w:szCs w:val="24"/>
          <w:lang w:val="en-US"/>
        </w:rPr>
        <w:t xml:space="preserve">To know more about organic farming and for keener observation our group members had been to Shri Manchegowda’s organic farm which is located at RT Nagar Mysuru which is a large organic farm with variety of produces occupying 6 acres. The farm included Banana plants, Ginger plantation, </w:t>
      </w:r>
      <w:r w:rsidR="00B9722A">
        <w:rPr>
          <w:rFonts w:ascii="Times New Roman" w:hAnsi="Times New Roman" w:cs="Times New Roman"/>
          <w:sz w:val="24"/>
          <w:szCs w:val="24"/>
          <w:lang w:val="en-US"/>
        </w:rPr>
        <w:t xml:space="preserve">Grapes, Tender </w:t>
      </w:r>
      <w:r w:rsidR="008933EA">
        <w:rPr>
          <w:rFonts w:ascii="Times New Roman" w:hAnsi="Times New Roman" w:cs="Times New Roman"/>
          <w:sz w:val="24"/>
          <w:szCs w:val="24"/>
          <w:lang w:val="en-US"/>
        </w:rPr>
        <w:t>coconut and</w:t>
      </w:r>
      <w:r>
        <w:rPr>
          <w:rFonts w:ascii="Times New Roman" w:hAnsi="Times New Roman" w:cs="Times New Roman"/>
          <w:sz w:val="24"/>
          <w:szCs w:val="24"/>
          <w:lang w:val="en-US"/>
        </w:rPr>
        <w:t xml:space="preserve"> Pumpkin</w:t>
      </w:r>
      <w:r w:rsidR="008933EA">
        <w:rPr>
          <w:rFonts w:ascii="Times New Roman" w:hAnsi="Times New Roman" w:cs="Times New Roman"/>
          <w:sz w:val="24"/>
          <w:szCs w:val="24"/>
          <w:lang w:val="en-US"/>
        </w:rPr>
        <w:t xml:space="preserve"> creepers. They </w:t>
      </w:r>
      <w:r w:rsidR="0075140D">
        <w:rPr>
          <w:rFonts w:ascii="Times New Roman" w:hAnsi="Times New Roman" w:cs="Times New Roman"/>
          <w:sz w:val="24"/>
          <w:szCs w:val="24"/>
          <w:lang w:val="en-US"/>
        </w:rPr>
        <w:t>use cow dung from their own cows as manure to all their plants with no chemical fertilizers. They also stated that the yield and profit of organic produce is more when compared to inorganic farming.</w:t>
      </w:r>
    </w:p>
    <w:p w14:paraId="5F6F9696" w14:textId="77777777" w:rsidR="008D39F6" w:rsidRPr="008D39F6" w:rsidRDefault="0075140D" w:rsidP="00357FC6">
      <w:pPr>
        <w:rPr>
          <w:rFonts w:ascii="Times New Roman" w:hAnsi="Times New Roman" w:cs="Times New Roman"/>
          <w:sz w:val="24"/>
          <w:szCs w:val="24"/>
          <w:u w:val="single"/>
          <w:lang w:val="en-US"/>
        </w:rPr>
      </w:pPr>
      <w:r w:rsidRPr="008D39F6">
        <w:rPr>
          <w:rFonts w:ascii="Times New Roman" w:hAnsi="Times New Roman" w:cs="Times New Roman"/>
          <w:sz w:val="24"/>
          <w:szCs w:val="24"/>
          <w:u w:val="single"/>
          <w:lang w:val="en-US"/>
        </w:rPr>
        <w:t>Banana Plantation:</w:t>
      </w:r>
    </w:p>
    <w:p w14:paraId="7FDBFC2F" w14:textId="77777777" w:rsidR="008D39F6" w:rsidRDefault="008D39F6" w:rsidP="00357FC6">
      <w:pPr>
        <w:rPr>
          <w:rFonts w:ascii="Times New Roman" w:hAnsi="Times New Roman" w:cs="Times New Roman"/>
          <w:sz w:val="24"/>
          <w:szCs w:val="24"/>
        </w:rPr>
      </w:pPr>
      <w:r w:rsidRPr="008D39F6">
        <w:rPr>
          <w:rFonts w:ascii="Times New Roman" w:hAnsi="Times New Roman" w:cs="Times New Roman"/>
          <w:sz w:val="24"/>
          <w:szCs w:val="24"/>
        </w:rPr>
        <w:t>Soil Selection</w:t>
      </w:r>
      <w:r w:rsidRPr="008D39F6">
        <w:rPr>
          <w:rFonts w:ascii="Times New Roman" w:hAnsi="Times New Roman" w:cs="Times New Roman"/>
          <w:b/>
          <w:bCs/>
          <w:sz w:val="24"/>
          <w:szCs w:val="24"/>
        </w:rPr>
        <w:t>:</w:t>
      </w:r>
      <w:r w:rsidRPr="008D39F6">
        <w:rPr>
          <w:rFonts w:ascii="Times New Roman" w:hAnsi="Times New Roman" w:cs="Times New Roman"/>
          <w:sz w:val="24"/>
          <w:szCs w:val="24"/>
        </w:rPr>
        <w:t xml:space="preserve"> </w:t>
      </w:r>
      <w:r>
        <w:rPr>
          <w:rFonts w:ascii="Times New Roman" w:hAnsi="Times New Roman" w:cs="Times New Roman"/>
          <w:sz w:val="24"/>
          <w:szCs w:val="24"/>
        </w:rPr>
        <w:t xml:space="preserve"> They have </w:t>
      </w:r>
      <w:r w:rsidRPr="008D39F6">
        <w:rPr>
          <w:rFonts w:ascii="Times New Roman" w:hAnsi="Times New Roman" w:cs="Times New Roman"/>
          <w:sz w:val="24"/>
          <w:szCs w:val="24"/>
        </w:rPr>
        <w:t>opt</w:t>
      </w:r>
      <w:r>
        <w:rPr>
          <w:rFonts w:ascii="Times New Roman" w:hAnsi="Times New Roman" w:cs="Times New Roman"/>
          <w:sz w:val="24"/>
          <w:szCs w:val="24"/>
        </w:rPr>
        <w:t>ed</w:t>
      </w:r>
      <w:r w:rsidRPr="008D39F6">
        <w:rPr>
          <w:rFonts w:ascii="Times New Roman" w:hAnsi="Times New Roman" w:cs="Times New Roman"/>
          <w:sz w:val="24"/>
          <w:szCs w:val="24"/>
        </w:rPr>
        <w:t xml:space="preserve"> for well-drained, fertile soil</w:t>
      </w:r>
      <w:r>
        <w:rPr>
          <w:rFonts w:ascii="Times New Roman" w:hAnsi="Times New Roman" w:cs="Times New Roman"/>
          <w:sz w:val="24"/>
          <w:szCs w:val="24"/>
        </w:rPr>
        <w:t>.</w:t>
      </w:r>
    </w:p>
    <w:p w14:paraId="018E50E7" w14:textId="77777777" w:rsidR="008D39F6" w:rsidRDefault="008D39F6" w:rsidP="00357FC6">
      <w:pPr>
        <w:rPr>
          <w:rFonts w:ascii="Times New Roman" w:hAnsi="Times New Roman" w:cs="Times New Roman"/>
          <w:sz w:val="24"/>
          <w:szCs w:val="24"/>
        </w:rPr>
      </w:pPr>
      <w:r w:rsidRPr="008D39F6">
        <w:rPr>
          <w:rFonts w:ascii="Times New Roman" w:hAnsi="Times New Roman" w:cs="Times New Roman"/>
          <w:sz w:val="24"/>
          <w:szCs w:val="24"/>
        </w:rPr>
        <w:t>Planting</w:t>
      </w:r>
      <w:r w:rsidRPr="008D39F6">
        <w:rPr>
          <w:rFonts w:ascii="Times New Roman" w:hAnsi="Times New Roman" w:cs="Times New Roman"/>
          <w:b/>
          <w:bCs/>
          <w:sz w:val="24"/>
          <w:szCs w:val="24"/>
        </w:rPr>
        <w:t>:</w:t>
      </w:r>
      <w:r w:rsidRPr="008D39F6">
        <w:rPr>
          <w:rFonts w:ascii="Times New Roman" w:hAnsi="Times New Roman" w:cs="Times New Roman"/>
          <w:sz w:val="24"/>
          <w:szCs w:val="24"/>
        </w:rPr>
        <w:t xml:space="preserve"> </w:t>
      </w:r>
      <w:r>
        <w:rPr>
          <w:rFonts w:ascii="Times New Roman" w:hAnsi="Times New Roman" w:cs="Times New Roman"/>
          <w:sz w:val="24"/>
          <w:szCs w:val="24"/>
        </w:rPr>
        <w:t>They also suggested to c</w:t>
      </w:r>
      <w:r w:rsidRPr="008D39F6">
        <w:rPr>
          <w:rFonts w:ascii="Times New Roman" w:hAnsi="Times New Roman" w:cs="Times New Roman"/>
          <w:sz w:val="24"/>
          <w:szCs w:val="24"/>
        </w:rPr>
        <w:t>hoose disease-resistant banana varieties suitable for our climate. Plant suckers or tissue-cultured plantlets in well-prepared planting pits.</w:t>
      </w:r>
    </w:p>
    <w:p w14:paraId="75C01F0D" w14:textId="6BBECE45" w:rsidR="00463EF7" w:rsidRDefault="00463EF7" w:rsidP="00463EF7">
      <w:pPr>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FC1F09" wp14:editId="2B727C8B">
            <wp:extent cx="3321685" cy="2772689"/>
            <wp:effectExtent l="0" t="0" r="0" b="8890"/>
            <wp:docPr id="21368790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79061" name="Picture 213687906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82088" cy="2823109"/>
                    </a:xfrm>
                    <a:prstGeom prst="rect">
                      <a:avLst/>
                    </a:prstGeom>
                  </pic:spPr>
                </pic:pic>
              </a:graphicData>
            </a:graphic>
          </wp:inline>
        </w:drawing>
      </w:r>
    </w:p>
    <w:p w14:paraId="6688BA40" w14:textId="4B117407" w:rsidR="008D39F6" w:rsidRDefault="008D39F6" w:rsidP="00357FC6">
      <w:pPr>
        <w:rPr>
          <w:rFonts w:ascii="Times New Roman" w:hAnsi="Times New Roman" w:cs="Times New Roman"/>
          <w:sz w:val="24"/>
          <w:szCs w:val="24"/>
          <w:u w:val="single"/>
        </w:rPr>
      </w:pPr>
      <w:r w:rsidRPr="008D39F6">
        <w:rPr>
          <w:rFonts w:ascii="Times New Roman" w:hAnsi="Times New Roman" w:cs="Times New Roman"/>
          <w:sz w:val="24"/>
          <w:szCs w:val="24"/>
          <w:u w:val="single"/>
        </w:rPr>
        <w:lastRenderedPageBreak/>
        <w:t>Ginger crop:</w:t>
      </w:r>
    </w:p>
    <w:p w14:paraId="55D0D5F4" w14:textId="60AF222B" w:rsidR="00C04866" w:rsidRDefault="00055826">
      <w:pPr>
        <w:rPr>
          <w:rFonts w:ascii="Times New Roman" w:hAnsi="Times New Roman" w:cs="Times New Roman"/>
          <w:sz w:val="24"/>
          <w:szCs w:val="24"/>
        </w:rPr>
      </w:pPr>
      <w:r w:rsidRPr="00055826">
        <w:rPr>
          <w:rFonts w:ascii="Times New Roman" w:hAnsi="Times New Roman" w:cs="Times New Roman"/>
          <w:sz w:val="24"/>
          <w:szCs w:val="24"/>
        </w:rPr>
        <w:t xml:space="preserve">Healthy Rhizome: </w:t>
      </w:r>
      <w:r>
        <w:rPr>
          <w:rFonts w:ascii="Times New Roman" w:hAnsi="Times New Roman" w:cs="Times New Roman"/>
          <w:sz w:val="24"/>
          <w:szCs w:val="24"/>
        </w:rPr>
        <w:t xml:space="preserve">They also mentioned that choice of the plump becomes important and </w:t>
      </w:r>
      <w:r w:rsidR="00F25993">
        <w:rPr>
          <w:rFonts w:ascii="Times New Roman" w:hAnsi="Times New Roman" w:cs="Times New Roman"/>
          <w:sz w:val="24"/>
          <w:szCs w:val="24"/>
        </w:rPr>
        <w:t xml:space="preserve">a </w:t>
      </w:r>
      <w:r w:rsidR="00F25993" w:rsidRPr="00055826">
        <w:rPr>
          <w:rFonts w:ascii="Times New Roman" w:hAnsi="Times New Roman" w:cs="Times New Roman"/>
          <w:sz w:val="24"/>
          <w:szCs w:val="24"/>
        </w:rPr>
        <w:t>firm</w:t>
      </w:r>
      <w:r w:rsidRPr="00055826">
        <w:rPr>
          <w:rFonts w:ascii="Times New Roman" w:hAnsi="Times New Roman" w:cs="Times New Roman"/>
          <w:sz w:val="24"/>
          <w:szCs w:val="24"/>
        </w:rPr>
        <w:t xml:space="preserve"> ginger rhizome with several "eyes" or growth buds</w:t>
      </w:r>
      <w:r>
        <w:rPr>
          <w:rFonts w:ascii="Times New Roman" w:hAnsi="Times New Roman" w:cs="Times New Roman"/>
          <w:sz w:val="24"/>
          <w:szCs w:val="24"/>
        </w:rPr>
        <w:t xml:space="preserve"> must be grown.</w:t>
      </w:r>
    </w:p>
    <w:p w14:paraId="11D7CA5B" w14:textId="77777777" w:rsidR="00207295" w:rsidRDefault="00207295">
      <w:pPr>
        <w:rPr>
          <w:rFonts w:ascii="Times New Roman" w:hAnsi="Times New Roman" w:cs="Times New Roman"/>
          <w:sz w:val="24"/>
          <w:szCs w:val="24"/>
        </w:rPr>
      </w:pPr>
    </w:p>
    <w:p w14:paraId="2A6387A2" w14:textId="49065799" w:rsidR="00463EF7" w:rsidRDefault="00463EF7" w:rsidP="00207295">
      <w:pPr>
        <w:ind w:left="21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94E4F8" wp14:editId="07096FBD">
            <wp:extent cx="3338576" cy="2184918"/>
            <wp:effectExtent l="0" t="0" r="0" b="6350"/>
            <wp:docPr id="3154103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10320" name="Picture 315410320"/>
                    <pic:cNvPicPr/>
                  </pic:nvPicPr>
                  <pic:blipFill rotWithShape="1">
                    <a:blip r:embed="rId15" cstate="print">
                      <a:extLst>
                        <a:ext uri="{28A0092B-C50C-407E-A947-70E740481C1C}">
                          <a14:useLocalDpi xmlns:a14="http://schemas.microsoft.com/office/drawing/2010/main" val="0"/>
                        </a:ext>
                      </a:extLst>
                    </a:blip>
                    <a:srcRect l="193" t="35554" r="-193" b="-382"/>
                    <a:stretch/>
                  </pic:blipFill>
                  <pic:spPr bwMode="auto">
                    <a:xfrm>
                      <a:off x="0" y="0"/>
                      <a:ext cx="3418672" cy="2237336"/>
                    </a:xfrm>
                    <a:prstGeom prst="rect">
                      <a:avLst/>
                    </a:prstGeom>
                    <a:ln>
                      <a:noFill/>
                    </a:ln>
                    <a:extLst>
                      <a:ext uri="{53640926-AAD7-44D8-BBD7-CCE9431645EC}">
                        <a14:shadowObscured xmlns:a14="http://schemas.microsoft.com/office/drawing/2010/main"/>
                      </a:ext>
                    </a:extLst>
                  </pic:spPr>
                </pic:pic>
              </a:graphicData>
            </a:graphic>
          </wp:inline>
        </w:drawing>
      </w:r>
    </w:p>
    <w:p w14:paraId="66288461" w14:textId="77777777" w:rsidR="00207295" w:rsidRDefault="00207295" w:rsidP="00207295">
      <w:pPr>
        <w:ind w:left="2160"/>
        <w:rPr>
          <w:rFonts w:ascii="Times New Roman" w:hAnsi="Times New Roman" w:cs="Times New Roman"/>
          <w:sz w:val="24"/>
          <w:szCs w:val="24"/>
        </w:rPr>
      </w:pPr>
    </w:p>
    <w:p w14:paraId="20C482C2" w14:textId="77777777" w:rsidR="00207295" w:rsidRDefault="00207295" w:rsidP="00207295">
      <w:pPr>
        <w:ind w:left="2160"/>
        <w:rPr>
          <w:rFonts w:ascii="Times New Roman" w:hAnsi="Times New Roman" w:cs="Times New Roman"/>
          <w:sz w:val="24"/>
          <w:szCs w:val="24"/>
        </w:rPr>
      </w:pPr>
    </w:p>
    <w:p w14:paraId="111EC6A6" w14:textId="77777777" w:rsidR="00FC1AC2" w:rsidRDefault="00894860" w:rsidP="00894860">
      <w:pPr>
        <w:rPr>
          <w:rFonts w:ascii="Times New Roman" w:hAnsi="Times New Roman" w:cs="Times New Roman"/>
          <w:sz w:val="24"/>
          <w:szCs w:val="24"/>
          <w:u w:val="single"/>
        </w:rPr>
      </w:pPr>
      <w:r w:rsidRPr="00FC1AC2">
        <w:rPr>
          <w:rFonts w:ascii="Times New Roman" w:hAnsi="Times New Roman" w:cs="Times New Roman"/>
          <w:sz w:val="24"/>
          <w:szCs w:val="24"/>
          <w:u w:val="single"/>
        </w:rPr>
        <w:t>Grapes:</w:t>
      </w:r>
    </w:p>
    <w:p w14:paraId="407125E8" w14:textId="0F71C90F" w:rsidR="00894860" w:rsidRPr="00894860" w:rsidRDefault="00894860" w:rsidP="00894860">
      <w:pPr>
        <w:rPr>
          <w:rFonts w:ascii="Times New Roman" w:hAnsi="Times New Roman" w:cs="Times New Roman"/>
          <w:sz w:val="24"/>
          <w:szCs w:val="24"/>
          <w:u w:val="single"/>
        </w:rPr>
      </w:pPr>
      <w:r w:rsidRPr="00894860">
        <w:rPr>
          <w:rFonts w:ascii="Times New Roman" w:hAnsi="Times New Roman" w:cs="Times New Roman"/>
          <w:sz w:val="24"/>
          <w:szCs w:val="24"/>
        </w:rPr>
        <w:t xml:space="preserve"> Climate: </w:t>
      </w:r>
      <w:r w:rsidR="00FC1AC2">
        <w:rPr>
          <w:rFonts w:ascii="Times New Roman" w:hAnsi="Times New Roman" w:cs="Times New Roman"/>
          <w:sz w:val="24"/>
          <w:szCs w:val="24"/>
        </w:rPr>
        <w:t>They have c</w:t>
      </w:r>
      <w:r w:rsidR="00FC1AC2" w:rsidRPr="00894860">
        <w:rPr>
          <w:rFonts w:ascii="Times New Roman" w:hAnsi="Times New Roman" w:cs="Times New Roman"/>
          <w:sz w:val="24"/>
          <w:szCs w:val="24"/>
        </w:rPr>
        <w:t>onsider</w:t>
      </w:r>
      <w:r w:rsidR="00FC1AC2">
        <w:rPr>
          <w:rFonts w:ascii="Times New Roman" w:hAnsi="Times New Roman" w:cs="Times New Roman"/>
          <w:sz w:val="24"/>
          <w:szCs w:val="24"/>
        </w:rPr>
        <w:t>ed</w:t>
      </w:r>
      <w:r w:rsidRPr="00894860">
        <w:rPr>
          <w:rFonts w:ascii="Times New Roman" w:hAnsi="Times New Roman" w:cs="Times New Roman"/>
          <w:sz w:val="24"/>
          <w:szCs w:val="24"/>
        </w:rPr>
        <w:t xml:space="preserve"> </w:t>
      </w:r>
      <w:r w:rsidR="00FC1AC2">
        <w:rPr>
          <w:rFonts w:ascii="Times New Roman" w:hAnsi="Times New Roman" w:cs="Times New Roman"/>
          <w:sz w:val="24"/>
          <w:szCs w:val="24"/>
        </w:rPr>
        <w:t>their</w:t>
      </w:r>
      <w:r w:rsidRPr="00894860">
        <w:rPr>
          <w:rFonts w:ascii="Times New Roman" w:hAnsi="Times New Roman" w:cs="Times New Roman"/>
          <w:sz w:val="24"/>
          <w:szCs w:val="24"/>
        </w:rPr>
        <w:t xml:space="preserve"> local climate. Some varieties thrive in cooler climates, while others prefer warmer temperatures.   </w:t>
      </w:r>
    </w:p>
    <w:p w14:paraId="1EA32F93" w14:textId="603CCAF0" w:rsidR="00894860" w:rsidRPr="00FC1AC2" w:rsidRDefault="00894860" w:rsidP="00894860">
      <w:pPr>
        <w:rPr>
          <w:rFonts w:ascii="Times New Roman" w:hAnsi="Times New Roman" w:cs="Times New Roman"/>
          <w:sz w:val="24"/>
          <w:szCs w:val="24"/>
        </w:rPr>
      </w:pPr>
      <w:r w:rsidRPr="00FC1AC2">
        <w:rPr>
          <w:rFonts w:ascii="Times New Roman" w:hAnsi="Times New Roman" w:cs="Times New Roman"/>
          <w:sz w:val="24"/>
          <w:szCs w:val="24"/>
        </w:rPr>
        <w:t xml:space="preserve">Natural Predators: </w:t>
      </w:r>
      <w:r w:rsidR="00FC1AC2">
        <w:rPr>
          <w:rFonts w:ascii="Times New Roman" w:hAnsi="Times New Roman" w:cs="Times New Roman"/>
          <w:sz w:val="24"/>
          <w:szCs w:val="24"/>
        </w:rPr>
        <w:t>They also e</w:t>
      </w:r>
      <w:r w:rsidRPr="00FC1AC2">
        <w:rPr>
          <w:rFonts w:ascii="Times New Roman" w:hAnsi="Times New Roman" w:cs="Times New Roman"/>
          <w:sz w:val="24"/>
          <w:szCs w:val="24"/>
        </w:rPr>
        <w:t xml:space="preserve">ncourage beneficial insects like ladybugs and lacewings.   </w:t>
      </w:r>
    </w:p>
    <w:p w14:paraId="06EDE6C3" w14:textId="6FBA7F1C" w:rsidR="00463EF7" w:rsidRDefault="00894860" w:rsidP="00894860">
      <w:pPr>
        <w:rPr>
          <w:rFonts w:ascii="Times New Roman" w:hAnsi="Times New Roman" w:cs="Times New Roman"/>
          <w:sz w:val="24"/>
          <w:szCs w:val="24"/>
        </w:rPr>
      </w:pPr>
      <w:r w:rsidRPr="00FC1AC2">
        <w:rPr>
          <w:rFonts w:ascii="Times New Roman" w:hAnsi="Times New Roman" w:cs="Times New Roman"/>
          <w:sz w:val="24"/>
          <w:szCs w:val="24"/>
        </w:rPr>
        <w:t xml:space="preserve"> </w:t>
      </w:r>
      <w:r w:rsidR="00FC1AC2" w:rsidRPr="00FC1AC2">
        <w:rPr>
          <w:rFonts w:ascii="Times New Roman" w:hAnsi="Times New Roman" w:cs="Times New Roman"/>
          <w:sz w:val="24"/>
          <w:szCs w:val="24"/>
        </w:rPr>
        <w:t xml:space="preserve">Pruning: </w:t>
      </w:r>
      <w:r w:rsidR="00FC1AC2">
        <w:rPr>
          <w:rFonts w:ascii="Times New Roman" w:hAnsi="Times New Roman" w:cs="Times New Roman"/>
          <w:sz w:val="24"/>
          <w:szCs w:val="24"/>
        </w:rPr>
        <w:t xml:space="preserve">The </w:t>
      </w:r>
      <w:r w:rsidR="00FC1AC2" w:rsidRPr="00FC1AC2">
        <w:rPr>
          <w:rFonts w:ascii="Times New Roman" w:hAnsi="Times New Roman" w:cs="Times New Roman"/>
          <w:sz w:val="24"/>
          <w:szCs w:val="24"/>
        </w:rPr>
        <w:t>vines</w:t>
      </w:r>
      <w:r w:rsidR="00FC1AC2">
        <w:rPr>
          <w:rFonts w:ascii="Times New Roman" w:hAnsi="Times New Roman" w:cs="Times New Roman"/>
          <w:sz w:val="24"/>
          <w:szCs w:val="24"/>
        </w:rPr>
        <w:t xml:space="preserve"> are regularly</w:t>
      </w:r>
      <w:r w:rsidR="00FC1AC2" w:rsidRPr="00FC1AC2">
        <w:rPr>
          <w:rFonts w:ascii="Times New Roman" w:hAnsi="Times New Roman" w:cs="Times New Roman"/>
          <w:sz w:val="24"/>
          <w:szCs w:val="24"/>
        </w:rPr>
        <w:t xml:space="preserve"> </w:t>
      </w:r>
      <w:r w:rsidR="00FC1AC2">
        <w:rPr>
          <w:rFonts w:ascii="Times New Roman" w:hAnsi="Times New Roman" w:cs="Times New Roman"/>
          <w:sz w:val="24"/>
          <w:szCs w:val="24"/>
        </w:rPr>
        <w:t>pruned</w:t>
      </w:r>
      <w:r w:rsidR="00FC1AC2" w:rsidRPr="00FC1AC2">
        <w:rPr>
          <w:rFonts w:ascii="Times New Roman" w:hAnsi="Times New Roman" w:cs="Times New Roman"/>
          <w:sz w:val="24"/>
          <w:szCs w:val="24"/>
        </w:rPr>
        <w:t xml:space="preserve"> to remove dead or diseased wood and to encourage fruit production</w:t>
      </w:r>
    </w:p>
    <w:p w14:paraId="0B5666E8" w14:textId="77777777" w:rsidR="00207295" w:rsidRDefault="00207295" w:rsidP="00894860">
      <w:pPr>
        <w:rPr>
          <w:rFonts w:ascii="Times New Roman" w:hAnsi="Times New Roman" w:cs="Times New Roman"/>
          <w:sz w:val="24"/>
          <w:szCs w:val="24"/>
        </w:rPr>
      </w:pPr>
    </w:p>
    <w:p w14:paraId="7AF3CD62" w14:textId="77777777" w:rsidR="00207295" w:rsidRDefault="00207295" w:rsidP="00894860">
      <w:pPr>
        <w:rPr>
          <w:rFonts w:ascii="Times New Roman" w:hAnsi="Times New Roman" w:cs="Times New Roman"/>
          <w:sz w:val="24"/>
          <w:szCs w:val="24"/>
        </w:rPr>
      </w:pPr>
    </w:p>
    <w:p w14:paraId="0BA2D108" w14:textId="322A1061" w:rsidR="00207295" w:rsidRDefault="00207295" w:rsidP="00207295">
      <w:pPr>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C32478" wp14:editId="5F3ECB48">
            <wp:extent cx="4066540" cy="2491740"/>
            <wp:effectExtent l="0" t="0" r="0" b="3810"/>
            <wp:docPr id="11405530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53066" name="Picture 114055306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11472" cy="2519272"/>
                    </a:xfrm>
                    <a:prstGeom prst="rect">
                      <a:avLst/>
                    </a:prstGeom>
                  </pic:spPr>
                </pic:pic>
              </a:graphicData>
            </a:graphic>
          </wp:inline>
        </w:drawing>
      </w:r>
    </w:p>
    <w:p w14:paraId="5B0EC653" w14:textId="02D46AEE" w:rsidR="00207295" w:rsidRPr="00FC1AC2" w:rsidRDefault="00207295" w:rsidP="00207295">
      <w:pPr>
        <w:ind w:left="2880"/>
        <w:rPr>
          <w:rFonts w:ascii="Times New Roman" w:hAnsi="Times New Roman" w:cs="Times New Roman"/>
          <w:sz w:val="24"/>
          <w:szCs w:val="24"/>
        </w:rPr>
      </w:pPr>
    </w:p>
    <w:p w14:paraId="0525C625" w14:textId="77777777" w:rsidR="00207295" w:rsidRDefault="00207295">
      <w:pPr>
        <w:rPr>
          <w:rFonts w:ascii="Times New Roman" w:hAnsi="Times New Roman" w:cs="Times New Roman"/>
          <w:sz w:val="24"/>
          <w:szCs w:val="24"/>
          <w:u w:val="single"/>
        </w:rPr>
      </w:pPr>
    </w:p>
    <w:p w14:paraId="6E8AE972" w14:textId="7EB4652C" w:rsidR="00F25993" w:rsidRDefault="00F25993">
      <w:pPr>
        <w:rPr>
          <w:rFonts w:ascii="Times New Roman" w:hAnsi="Times New Roman" w:cs="Times New Roman"/>
          <w:sz w:val="24"/>
          <w:szCs w:val="24"/>
          <w:u w:val="single"/>
        </w:rPr>
      </w:pPr>
      <w:r w:rsidRPr="00F25993">
        <w:rPr>
          <w:rFonts w:ascii="Times New Roman" w:hAnsi="Times New Roman" w:cs="Times New Roman"/>
          <w:sz w:val="24"/>
          <w:szCs w:val="24"/>
          <w:u w:val="single"/>
        </w:rPr>
        <w:t>Tender Coconut:</w:t>
      </w:r>
    </w:p>
    <w:p w14:paraId="1C88855E" w14:textId="05FF7932" w:rsidR="00F85C10" w:rsidRPr="00F85C10" w:rsidRDefault="00F85C10" w:rsidP="00F85C10">
      <w:pPr>
        <w:rPr>
          <w:rFonts w:ascii="Times New Roman" w:hAnsi="Times New Roman" w:cs="Times New Roman"/>
          <w:sz w:val="24"/>
          <w:szCs w:val="24"/>
        </w:rPr>
      </w:pPr>
      <w:r w:rsidRPr="00F85C10">
        <w:rPr>
          <w:rFonts w:ascii="Times New Roman" w:hAnsi="Times New Roman" w:cs="Times New Roman"/>
          <w:sz w:val="24"/>
          <w:szCs w:val="24"/>
        </w:rPr>
        <w:t xml:space="preserve">Planting: </w:t>
      </w:r>
      <w:r w:rsidR="00894860">
        <w:rPr>
          <w:rFonts w:ascii="Times New Roman" w:hAnsi="Times New Roman" w:cs="Times New Roman"/>
          <w:sz w:val="24"/>
          <w:szCs w:val="24"/>
        </w:rPr>
        <w:t>T</w:t>
      </w:r>
      <w:r w:rsidR="00894860" w:rsidRPr="00F85C10">
        <w:rPr>
          <w:rFonts w:ascii="Times New Roman" w:hAnsi="Times New Roman" w:cs="Times New Roman"/>
          <w:sz w:val="24"/>
          <w:szCs w:val="24"/>
        </w:rPr>
        <w:t>he</w:t>
      </w:r>
      <w:r w:rsidR="00894860">
        <w:rPr>
          <w:rFonts w:ascii="Times New Roman" w:hAnsi="Times New Roman" w:cs="Times New Roman"/>
          <w:sz w:val="24"/>
          <w:szCs w:val="24"/>
        </w:rPr>
        <w:t xml:space="preserve"> </w:t>
      </w:r>
      <w:r w:rsidR="00894860" w:rsidRPr="00F85C10">
        <w:rPr>
          <w:rFonts w:ascii="Times New Roman" w:hAnsi="Times New Roman" w:cs="Times New Roman"/>
          <w:sz w:val="24"/>
          <w:szCs w:val="24"/>
        </w:rPr>
        <w:t>coconut</w:t>
      </w:r>
      <w:r w:rsidRPr="00F85C10">
        <w:rPr>
          <w:rFonts w:ascii="Times New Roman" w:hAnsi="Times New Roman" w:cs="Times New Roman"/>
          <w:sz w:val="24"/>
          <w:szCs w:val="24"/>
        </w:rPr>
        <w:t xml:space="preserve"> </w:t>
      </w:r>
      <w:r w:rsidR="00894860">
        <w:rPr>
          <w:rFonts w:ascii="Times New Roman" w:hAnsi="Times New Roman" w:cs="Times New Roman"/>
          <w:sz w:val="24"/>
          <w:szCs w:val="24"/>
        </w:rPr>
        <w:t xml:space="preserve">plant should be planted </w:t>
      </w:r>
      <w:r w:rsidRPr="00F85C10">
        <w:rPr>
          <w:rFonts w:ascii="Times New Roman" w:hAnsi="Times New Roman" w:cs="Times New Roman"/>
          <w:sz w:val="24"/>
          <w:szCs w:val="24"/>
        </w:rPr>
        <w:t xml:space="preserve">horizontally, burying half of it in well-draining soil. The dark spot should be facing upwards. </w:t>
      </w:r>
    </w:p>
    <w:p w14:paraId="3C7137FF" w14:textId="698D4469" w:rsidR="00F85C10" w:rsidRPr="00F85C10" w:rsidRDefault="00894860" w:rsidP="00F85C10">
      <w:pPr>
        <w:rPr>
          <w:rFonts w:ascii="Times New Roman" w:hAnsi="Times New Roman" w:cs="Times New Roman"/>
          <w:sz w:val="24"/>
          <w:szCs w:val="24"/>
        </w:rPr>
      </w:pPr>
      <w:r w:rsidRPr="00F85C10">
        <w:rPr>
          <w:rFonts w:ascii="Times New Roman" w:hAnsi="Times New Roman" w:cs="Times New Roman"/>
          <w:sz w:val="24"/>
          <w:szCs w:val="24"/>
        </w:rPr>
        <w:t>Location:</w:t>
      </w:r>
      <w:r>
        <w:rPr>
          <w:rFonts w:ascii="Times New Roman" w:hAnsi="Times New Roman" w:cs="Times New Roman"/>
          <w:sz w:val="24"/>
          <w:szCs w:val="24"/>
        </w:rPr>
        <w:t xml:space="preserve"> They have </w:t>
      </w:r>
      <w:r w:rsidRPr="00F85C10">
        <w:rPr>
          <w:rFonts w:ascii="Times New Roman" w:hAnsi="Times New Roman" w:cs="Times New Roman"/>
          <w:sz w:val="24"/>
          <w:szCs w:val="24"/>
        </w:rPr>
        <w:t>chosen</w:t>
      </w:r>
      <w:r w:rsidR="00F85C10" w:rsidRPr="00F85C10">
        <w:rPr>
          <w:rFonts w:ascii="Times New Roman" w:hAnsi="Times New Roman" w:cs="Times New Roman"/>
          <w:sz w:val="24"/>
          <w:szCs w:val="24"/>
        </w:rPr>
        <w:t xml:space="preserve"> a warm, sunny location with well-drained soil. </w:t>
      </w:r>
    </w:p>
    <w:p w14:paraId="2495DCA0" w14:textId="2F80CF96" w:rsidR="00463EF7" w:rsidRDefault="00F85C10" w:rsidP="00F85C10">
      <w:pPr>
        <w:rPr>
          <w:rFonts w:ascii="Times New Roman" w:hAnsi="Times New Roman" w:cs="Times New Roman"/>
          <w:sz w:val="24"/>
          <w:szCs w:val="24"/>
        </w:rPr>
      </w:pPr>
      <w:r w:rsidRPr="00F85C10">
        <w:rPr>
          <w:rFonts w:ascii="Times New Roman" w:hAnsi="Times New Roman" w:cs="Times New Roman"/>
          <w:sz w:val="24"/>
          <w:szCs w:val="24"/>
        </w:rPr>
        <w:t xml:space="preserve">Watering: </w:t>
      </w:r>
      <w:r w:rsidR="00894860">
        <w:rPr>
          <w:rFonts w:ascii="Times New Roman" w:hAnsi="Times New Roman" w:cs="Times New Roman"/>
          <w:sz w:val="24"/>
          <w:szCs w:val="24"/>
        </w:rPr>
        <w:t xml:space="preserve">They also suggested that </w:t>
      </w:r>
      <w:r w:rsidRPr="00F85C10">
        <w:rPr>
          <w:rFonts w:ascii="Times New Roman" w:hAnsi="Times New Roman" w:cs="Times New Roman"/>
          <w:sz w:val="24"/>
          <w:szCs w:val="24"/>
        </w:rPr>
        <w:t>the coconut</w:t>
      </w:r>
      <w:r w:rsidR="00894860">
        <w:rPr>
          <w:rFonts w:ascii="Times New Roman" w:hAnsi="Times New Roman" w:cs="Times New Roman"/>
          <w:sz w:val="24"/>
          <w:szCs w:val="24"/>
        </w:rPr>
        <w:t xml:space="preserve"> must be watered</w:t>
      </w:r>
      <w:r w:rsidRPr="00F85C10">
        <w:rPr>
          <w:rFonts w:ascii="Times New Roman" w:hAnsi="Times New Roman" w:cs="Times New Roman"/>
          <w:sz w:val="24"/>
          <w:szCs w:val="24"/>
        </w:rPr>
        <w:t xml:space="preserve"> regularly, especially during the initial growth phase.</w:t>
      </w:r>
    </w:p>
    <w:p w14:paraId="6E2B6D39" w14:textId="7BA88CB9" w:rsidR="00463EF7" w:rsidRDefault="00AD475F" w:rsidP="00207295">
      <w:pPr>
        <w:ind w:left="288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0919B57F" wp14:editId="0D0BE10F">
            <wp:simplePos x="0" y="0"/>
            <wp:positionH relativeFrom="margin">
              <wp:align>center</wp:align>
            </wp:positionH>
            <wp:positionV relativeFrom="margin">
              <wp:align>center</wp:align>
            </wp:positionV>
            <wp:extent cx="3874770" cy="3785870"/>
            <wp:effectExtent l="0" t="0" r="0" b="0"/>
            <wp:wrapSquare wrapText="bothSides"/>
            <wp:docPr id="16792397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39708" name="Picture 1679239708"/>
                    <pic:cNvPicPr/>
                  </pic:nvPicPr>
                  <pic:blipFill rotWithShape="1">
                    <a:blip r:embed="rId17" cstate="print">
                      <a:extLst>
                        <a:ext uri="{28A0092B-C50C-407E-A947-70E740481C1C}">
                          <a14:useLocalDpi xmlns:a14="http://schemas.microsoft.com/office/drawing/2010/main" val="0"/>
                        </a:ext>
                      </a:extLst>
                    </a:blip>
                    <a:srcRect l="1376" t="23679" r="-1376" b="-27551"/>
                    <a:stretch/>
                  </pic:blipFill>
                  <pic:spPr bwMode="auto">
                    <a:xfrm>
                      <a:off x="0" y="0"/>
                      <a:ext cx="3874770" cy="3785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F182C8" w14:textId="03A32011" w:rsidR="00463EF7" w:rsidRDefault="00463EF7" w:rsidP="00F85C10">
      <w:pPr>
        <w:rPr>
          <w:rFonts w:ascii="Times New Roman" w:hAnsi="Times New Roman" w:cs="Times New Roman"/>
          <w:sz w:val="24"/>
          <w:szCs w:val="24"/>
        </w:rPr>
      </w:pPr>
    </w:p>
    <w:p w14:paraId="3C44DB6E" w14:textId="14052AA3" w:rsidR="00FC1AC2" w:rsidRDefault="00FC1AC2" w:rsidP="00F85C10">
      <w:pPr>
        <w:rPr>
          <w:rFonts w:ascii="Times New Roman" w:hAnsi="Times New Roman" w:cs="Times New Roman"/>
          <w:sz w:val="24"/>
          <w:szCs w:val="24"/>
        </w:rPr>
      </w:pPr>
    </w:p>
    <w:p w14:paraId="1169473A" w14:textId="77777777" w:rsidR="00894860" w:rsidRPr="00F85C10" w:rsidRDefault="00894860" w:rsidP="00F85C10">
      <w:pPr>
        <w:rPr>
          <w:rFonts w:ascii="Times New Roman" w:hAnsi="Times New Roman" w:cs="Times New Roman"/>
          <w:sz w:val="24"/>
          <w:szCs w:val="24"/>
        </w:rPr>
      </w:pPr>
    </w:p>
    <w:p w14:paraId="5FEE8791" w14:textId="77777777" w:rsidR="00055826" w:rsidRPr="00F85C10" w:rsidRDefault="00055826">
      <w:pPr>
        <w:rPr>
          <w:rFonts w:ascii="Times New Roman" w:hAnsi="Times New Roman" w:cs="Times New Roman"/>
          <w:sz w:val="24"/>
          <w:szCs w:val="24"/>
          <w:lang w:val="en-US"/>
        </w:rPr>
      </w:pPr>
    </w:p>
    <w:p w14:paraId="64D3AD57" w14:textId="39BEABAE" w:rsidR="00C04866" w:rsidRDefault="00C04866" w:rsidP="008933EA">
      <w:pPr>
        <w:spacing w:after="0" w:line="240" w:lineRule="auto"/>
        <w:ind w:left="720"/>
        <w:rPr>
          <w:rFonts w:ascii="Times New Roman" w:hAnsi="Times New Roman" w:cs="Times New Roman"/>
          <w:lang w:val="en-US"/>
        </w:rPr>
      </w:pPr>
    </w:p>
    <w:p w14:paraId="6C8B7021" w14:textId="77777777" w:rsidR="00C04866" w:rsidRDefault="00C04866">
      <w:pPr>
        <w:spacing w:after="0" w:line="240" w:lineRule="auto"/>
        <w:rPr>
          <w:rFonts w:ascii="Times New Roman" w:hAnsi="Times New Roman" w:cs="Times New Roman"/>
          <w:lang w:val="en-US"/>
        </w:rPr>
      </w:pPr>
      <w:r>
        <w:rPr>
          <w:rFonts w:ascii="Times New Roman" w:hAnsi="Times New Roman" w:cs="Times New Roman"/>
          <w:lang w:val="en-US"/>
        </w:rPr>
        <w:br w:type="page"/>
      </w:r>
    </w:p>
    <w:p w14:paraId="4E549329" w14:textId="2BE002F6" w:rsidR="00AD475F" w:rsidRDefault="00AD475F" w:rsidP="00AD475F">
      <w:pPr>
        <w:rPr>
          <w:rFonts w:ascii="Times New Roman" w:hAnsi="Times New Roman" w:cs="Times New Roman"/>
          <w:b/>
          <w:bCs/>
          <w:sz w:val="24"/>
          <w:szCs w:val="24"/>
          <w:lang w:val="en-US"/>
        </w:rPr>
      </w:pPr>
      <w:r w:rsidRPr="00C04866">
        <w:rPr>
          <w:rFonts w:ascii="Times New Roman" w:hAnsi="Times New Roman" w:cs="Times New Roman"/>
          <w:b/>
          <w:bCs/>
          <w:sz w:val="24"/>
          <w:szCs w:val="24"/>
          <w:lang w:val="en-US"/>
        </w:rPr>
        <w:lastRenderedPageBreak/>
        <w:t xml:space="preserve">Case Study </w:t>
      </w:r>
      <w:r>
        <w:rPr>
          <w:rFonts w:ascii="Times New Roman" w:hAnsi="Times New Roman" w:cs="Times New Roman"/>
          <w:b/>
          <w:bCs/>
          <w:sz w:val="24"/>
          <w:szCs w:val="24"/>
          <w:lang w:val="en-US"/>
        </w:rPr>
        <w:t>2</w:t>
      </w:r>
      <w:r w:rsidRPr="00C04866">
        <w:rPr>
          <w:rFonts w:ascii="Times New Roman" w:hAnsi="Times New Roman" w:cs="Times New Roman"/>
          <w:b/>
          <w:bCs/>
          <w:sz w:val="24"/>
          <w:szCs w:val="24"/>
          <w:lang w:val="en-US"/>
        </w:rPr>
        <w:t xml:space="preserve">: Visit to organic farmer Sri </w:t>
      </w:r>
      <w:r>
        <w:rPr>
          <w:rFonts w:ascii="Times New Roman" w:hAnsi="Times New Roman" w:cs="Times New Roman"/>
          <w:b/>
          <w:bCs/>
          <w:sz w:val="24"/>
          <w:szCs w:val="24"/>
          <w:lang w:val="en-US"/>
        </w:rPr>
        <w:t>Shankre</w:t>
      </w:r>
      <w:r w:rsidRPr="00C04866">
        <w:rPr>
          <w:rFonts w:ascii="Times New Roman" w:hAnsi="Times New Roman" w:cs="Times New Roman"/>
          <w:b/>
          <w:bCs/>
          <w:sz w:val="24"/>
          <w:szCs w:val="24"/>
          <w:lang w:val="en-US"/>
        </w:rPr>
        <w:t xml:space="preserve">gowda ‘s organic farm </w:t>
      </w:r>
    </w:p>
    <w:p w14:paraId="3036A997" w14:textId="77777777" w:rsidR="00AD475F" w:rsidRDefault="00AD475F" w:rsidP="00AD475F">
      <w:pPr>
        <w:rPr>
          <w:rFonts w:ascii="Times New Roman" w:hAnsi="Times New Roman" w:cs="Times New Roman"/>
          <w:b/>
          <w:bCs/>
          <w:sz w:val="24"/>
          <w:szCs w:val="24"/>
          <w:lang w:val="en-US"/>
        </w:rPr>
      </w:pPr>
    </w:p>
    <w:p w14:paraId="33E5152F" w14:textId="77777777" w:rsidR="00461146" w:rsidRDefault="00461146" w:rsidP="00AD475F">
      <w:pPr>
        <w:rPr>
          <w:rFonts w:ascii="Times New Roman" w:hAnsi="Times New Roman" w:cs="Times New Roman"/>
          <w:b/>
          <w:bCs/>
          <w:sz w:val="24"/>
          <w:szCs w:val="24"/>
          <w:lang w:val="en-US"/>
        </w:rPr>
      </w:pPr>
    </w:p>
    <w:p w14:paraId="6B7E6345" w14:textId="79111E5E" w:rsidR="00461146" w:rsidRDefault="00461146" w:rsidP="00461146">
      <w:pPr>
        <w:ind w:left="72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20C6E49A" wp14:editId="4BC87556">
            <wp:extent cx="4808220" cy="2704557"/>
            <wp:effectExtent l="0" t="0" r="0" b="635"/>
            <wp:docPr id="17805138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13864" name="Picture 178051386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20379" cy="2711396"/>
                    </a:xfrm>
                    <a:prstGeom prst="rect">
                      <a:avLst/>
                    </a:prstGeom>
                  </pic:spPr>
                </pic:pic>
              </a:graphicData>
            </a:graphic>
          </wp:inline>
        </w:drawing>
      </w:r>
    </w:p>
    <w:p w14:paraId="505F64DC" w14:textId="339B5406" w:rsidR="00C04866" w:rsidRDefault="00C04866">
      <w:pPr>
        <w:spacing w:after="0" w:line="240" w:lineRule="auto"/>
        <w:rPr>
          <w:rFonts w:ascii="Times New Roman" w:hAnsi="Times New Roman" w:cs="Times New Roman"/>
          <w:lang w:val="en-US"/>
        </w:rPr>
      </w:pPr>
    </w:p>
    <w:p w14:paraId="13B7DD52" w14:textId="77777777" w:rsidR="000E0558" w:rsidRDefault="008E67AD">
      <w:pPr>
        <w:spacing w:after="0" w:line="240" w:lineRule="auto"/>
        <w:rPr>
          <w:rFonts w:ascii="Times New Roman" w:hAnsi="Times New Roman" w:cs="Times New Roman"/>
          <w:sz w:val="24"/>
          <w:szCs w:val="24"/>
        </w:rPr>
      </w:pPr>
      <w:r w:rsidRPr="00211B70">
        <w:rPr>
          <w:rFonts w:ascii="Times New Roman" w:hAnsi="Times New Roman" w:cs="Times New Roman"/>
          <w:sz w:val="24"/>
          <w:szCs w:val="24"/>
          <w:lang w:val="en-US"/>
        </w:rPr>
        <w:t>For furthermore information and better comprehension our team continued our visit to Sri Shankaregowda’s organic farm which is just about 500 meters away from Manchegowda’s farm in RT Nagar Mysuru. The farm is extended over 5 acres and has about 10-15 crops and versatile plantations</w:t>
      </w:r>
      <w:r w:rsidR="00211B70" w:rsidRPr="00211B70">
        <w:rPr>
          <w:rFonts w:ascii="Times New Roman" w:hAnsi="Times New Roman" w:cs="Times New Roman"/>
          <w:sz w:val="24"/>
          <w:szCs w:val="24"/>
          <w:lang w:val="en-US"/>
        </w:rPr>
        <w:t xml:space="preserve"> such as </w:t>
      </w:r>
      <w:r w:rsidR="00211B70" w:rsidRPr="00211B70">
        <w:rPr>
          <w:rFonts w:ascii="Times New Roman" w:hAnsi="Times New Roman" w:cs="Times New Roman"/>
          <w:sz w:val="24"/>
          <w:szCs w:val="24"/>
        </w:rPr>
        <w:t>Colocasia, Chillies, Passion fruit, Lemon,</w:t>
      </w:r>
      <w:r w:rsidR="00211B70">
        <w:rPr>
          <w:rFonts w:ascii="Times New Roman" w:hAnsi="Times New Roman" w:cs="Times New Roman"/>
          <w:sz w:val="24"/>
          <w:szCs w:val="24"/>
        </w:rPr>
        <w:t xml:space="preserve"> </w:t>
      </w:r>
      <w:r w:rsidR="00211B70" w:rsidRPr="00211B70">
        <w:rPr>
          <w:rFonts w:ascii="Times New Roman" w:hAnsi="Times New Roman" w:cs="Times New Roman"/>
          <w:sz w:val="24"/>
          <w:szCs w:val="24"/>
        </w:rPr>
        <w:t>Pulses,</w:t>
      </w:r>
      <w:r w:rsidR="00211B70">
        <w:rPr>
          <w:rFonts w:ascii="Times New Roman" w:hAnsi="Times New Roman" w:cs="Times New Roman"/>
          <w:sz w:val="24"/>
          <w:szCs w:val="24"/>
        </w:rPr>
        <w:t xml:space="preserve"> </w:t>
      </w:r>
      <w:r w:rsidR="00211B70" w:rsidRPr="00211B70">
        <w:rPr>
          <w:rFonts w:ascii="Times New Roman" w:hAnsi="Times New Roman" w:cs="Times New Roman"/>
          <w:sz w:val="24"/>
          <w:szCs w:val="24"/>
        </w:rPr>
        <w:t>Banana plantation,</w:t>
      </w:r>
      <w:r w:rsidR="00211B70">
        <w:rPr>
          <w:rFonts w:ascii="Times New Roman" w:hAnsi="Times New Roman" w:cs="Times New Roman"/>
          <w:sz w:val="24"/>
          <w:szCs w:val="24"/>
        </w:rPr>
        <w:t xml:space="preserve"> </w:t>
      </w:r>
      <w:r w:rsidR="00211B70" w:rsidRPr="00211B70">
        <w:rPr>
          <w:rFonts w:ascii="Times New Roman" w:hAnsi="Times New Roman" w:cs="Times New Roman"/>
          <w:sz w:val="24"/>
          <w:szCs w:val="24"/>
        </w:rPr>
        <w:t>Lentils</w:t>
      </w:r>
      <w:r w:rsidR="00211B70">
        <w:rPr>
          <w:rFonts w:ascii="Times New Roman" w:hAnsi="Times New Roman" w:cs="Times New Roman"/>
          <w:sz w:val="24"/>
          <w:szCs w:val="24"/>
        </w:rPr>
        <w:t xml:space="preserve">, Papaya. They are </w:t>
      </w:r>
      <w:r w:rsidR="00677CBB">
        <w:rPr>
          <w:rFonts w:ascii="Times New Roman" w:hAnsi="Times New Roman" w:cs="Times New Roman"/>
          <w:sz w:val="24"/>
          <w:szCs w:val="24"/>
        </w:rPr>
        <w:t>also keeping bees for honey production which is termed as Apiculture.</w:t>
      </w:r>
    </w:p>
    <w:p w14:paraId="487A4B21" w14:textId="77777777" w:rsidR="000E0558" w:rsidRDefault="000E0558">
      <w:pPr>
        <w:spacing w:after="0" w:line="240" w:lineRule="auto"/>
        <w:rPr>
          <w:rFonts w:ascii="Times New Roman" w:hAnsi="Times New Roman" w:cs="Times New Roman"/>
          <w:sz w:val="24"/>
          <w:szCs w:val="24"/>
        </w:rPr>
      </w:pPr>
    </w:p>
    <w:p w14:paraId="3B73F553" w14:textId="77777777" w:rsidR="000E0558" w:rsidRDefault="000E0558">
      <w:pPr>
        <w:spacing w:after="0" w:line="240" w:lineRule="auto"/>
        <w:rPr>
          <w:rFonts w:ascii="Times New Roman" w:hAnsi="Times New Roman" w:cs="Times New Roman"/>
          <w:sz w:val="24"/>
          <w:szCs w:val="24"/>
        </w:rPr>
      </w:pPr>
    </w:p>
    <w:p w14:paraId="4A443703" w14:textId="77777777" w:rsidR="000E0558" w:rsidRDefault="000E0558">
      <w:pPr>
        <w:spacing w:after="0" w:line="240" w:lineRule="auto"/>
        <w:rPr>
          <w:rFonts w:ascii="Times New Roman" w:hAnsi="Times New Roman" w:cs="Times New Roman"/>
          <w:sz w:val="24"/>
          <w:szCs w:val="24"/>
        </w:rPr>
      </w:pPr>
    </w:p>
    <w:p w14:paraId="1EE176D7" w14:textId="77777777" w:rsidR="000E0558" w:rsidRDefault="000E0558">
      <w:pPr>
        <w:spacing w:after="0" w:line="240" w:lineRule="auto"/>
        <w:rPr>
          <w:rFonts w:ascii="Times New Roman" w:hAnsi="Times New Roman" w:cs="Times New Roman"/>
          <w:sz w:val="24"/>
          <w:szCs w:val="24"/>
        </w:rPr>
      </w:pPr>
    </w:p>
    <w:p w14:paraId="65150CCC" w14:textId="77777777" w:rsidR="000E0558" w:rsidRDefault="000E0558">
      <w:pPr>
        <w:spacing w:after="0" w:line="240" w:lineRule="auto"/>
        <w:rPr>
          <w:rFonts w:ascii="Times New Roman" w:hAnsi="Times New Roman" w:cs="Times New Roman"/>
          <w:sz w:val="24"/>
          <w:szCs w:val="24"/>
        </w:rPr>
      </w:pPr>
    </w:p>
    <w:p w14:paraId="68F32898" w14:textId="479D428D" w:rsidR="00C04866" w:rsidRPr="00211B70" w:rsidRDefault="000E0558" w:rsidP="000E0558">
      <w:pPr>
        <w:spacing w:after="0" w:line="240" w:lineRule="auto"/>
        <w:ind w:left="72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70F01F2" wp14:editId="6B56B299">
            <wp:extent cx="4787747" cy="2999105"/>
            <wp:effectExtent l="0" t="0" r="0" b="0"/>
            <wp:docPr id="1362700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00895" name="Picture 136270089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25938" cy="3023028"/>
                    </a:xfrm>
                    <a:prstGeom prst="rect">
                      <a:avLst/>
                    </a:prstGeom>
                  </pic:spPr>
                </pic:pic>
              </a:graphicData>
            </a:graphic>
          </wp:inline>
        </w:drawing>
      </w:r>
      <w:r w:rsidR="00C04866" w:rsidRPr="00211B70">
        <w:rPr>
          <w:rFonts w:ascii="Times New Roman" w:hAnsi="Times New Roman" w:cs="Times New Roman"/>
          <w:sz w:val="24"/>
          <w:szCs w:val="24"/>
          <w:lang w:val="en-US"/>
        </w:rPr>
        <w:br w:type="page"/>
      </w:r>
    </w:p>
    <w:p w14:paraId="5309A211" w14:textId="77777777" w:rsidR="00C04866" w:rsidRDefault="00C04866">
      <w:pPr>
        <w:spacing w:after="0" w:line="240" w:lineRule="auto"/>
        <w:rPr>
          <w:rFonts w:ascii="Times New Roman" w:hAnsi="Times New Roman" w:cs="Times New Roman"/>
          <w:lang w:val="en-US"/>
        </w:rPr>
      </w:pPr>
    </w:p>
    <w:p w14:paraId="54A77BA3" w14:textId="6742E489" w:rsidR="00461146" w:rsidRDefault="000E0558">
      <w:pPr>
        <w:rPr>
          <w:rFonts w:ascii="Times New Roman" w:hAnsi="Times New Roman" w:cs="Times New Roman"/>
          <w:lang w:val="en-US"/>
        </w:rPr>
      </w:pPr>
      <w:r>
        <w:rPr>
          <w:rFonts w:ascii="Times New Roman" w:hAnsi="Times New Roman" w:cs="Times New Roman"/>
          <w:noProof/>
          <w:lang w:val="en-US"/>
        </w:rPr>
        <w:drawing>
          <wp:inline distT="0" distB="0" distL="0" distR="0" wp14:anchorId="78002A76" wp14:editId="6F26F1EB">
            <wp:extent cx="2051152" cy="2734945"/>
            <wp:effectExtent l="0" t="0" r="6350" b="8255"/>
            <wp:docPr id="4600336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33625" name="Picture 4600336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51152" cy="2734945"/>
                    </a:xfrm>
                    <a:prstGeom prst="rect">
                      <a:avLst/>
                    </a:prstGeom>
                  </pic:spPr>
                </pic:pic>
              </a:graphicData>
            </a:graphic>
          </wp:inline>
        </w:drawing>
      </w:r>
      <w:r>
        <w:rPr>
          <w:rFonts w:ascii="Times New Roman" w:hAnsi="Times New Roman" w:cs="Times New Roman"/>
          <w:lang w:val="en-US"/>
        </w:rPr>
        <w:t xml:space="preserve">                                         </w:t>
      </w:r>
      <w:r>
        <w:rPr>
          <w:rFonts w:ascii="Times New Roman" w:hAnsi="Times New Roman" w:cs="Times New Roman"/>
          <w:noProof/>
          <w:lang w:val="en-US"/>
        </w:rPr>
        <w:drawing>
          <wp:inline distT="0" distB="0" distL="0" distR="0" wp14:anchorId="0C46511C" wp14:editId="53A0EE01">
            <wp:extent cx="2157095" cy="2703482"/>
            <wp:effectExtent l="0" t="0" r="0" b="1905"/>
            <wp:docPr id="5747555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55518" name="Picture 5747555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79022" cy="2730963"/>
                    </a:xfrm>
                    <a:prstGeom prst="rect">
                      <a:avLst/>
                    </a:prstGeom>
                  </pic:spPr>
                </pic:pic>
              </a:graphicData>
            </a:graphic>
          </wp:inline>
        </w:drawing>
      </w:r>
    </w:p>
    <w:p w14:paraId="0A6A3CB0" w14:textId="77777777" w:rsidR="000E0558" w:rsidRDefault="000E0558">
      <w:pPr>
        <w:spacing w:after="0" w:line="240" w:lineRule="auto"/>
        <w:rPr>
          <w:rFonts w:ascii="Times New Roman" w:hAnsi="Times New Roman" w:cs="Times New Roman"/>
          <w:lang w:val="en-US"/>
        </w:rPr>
      </w:pPr>
    </w:p>
    <w:p w14:paraId="2479BB52" w14:textId="77777777" w:rsidR="000E0558" w:rsidRDefault="000E0558">
      <w:pPr>
        <w:spacing w:after="0" w:line="240" w:lineRule="auto"/>
        <w:rPr>
          <w:rFonts w:ascii="Times New Roman" w:hAnsi="Times New Roman" w:cs="Times New Roman"/>
          <w:lang w:val="en-US"/>
        </w:rPr>
      </w:pPr>
    </w:p>
    <w:p w14:paraId="32CE622F" w14:textId="77777777" w:rsidR="000E0558" w:rsidRDefault="000E0558">
      <w:pPr>
        <w:spacing w:after="0" w:line="240" w:lineRule="auto"/>
        <w:rPr>
          <w:rFonts w:ascii="Times New Roman" w:hAnsi="Times New Roman" w:cs="Times New Roman"/>
          <w:lang w:val="en-US"/>
        </w:rPr>
      </w:pPr>
    </w:p>
    <w:p w14:paraId="432E4522" w14:textId="77777777" w:rsidR="000E0558" w:rsidRDefault="000E0558">
      <w:pPr>
        <w:spacing w:after="0" w:line="240" w:lineRule="auto"/>
        <w:rPr>
          <w:rFonts w:ascii="Times New Roman" w:hAnsi="Times New Roman" w:cs="Times New Roman"/>
          <w:lang w:val="en-US"/>
        </w:rPr>
      </w:pPr>
    </w:p>
    <w:p w14:paraId="7B9C998F" w14:textId="7F30ABAE" w:rsidR="000E0558" w:rsidRDefault="00174B25" w:rsidP="00174B25">
      <w:pPr>
        <w:spacing w:after="0" w:line="240" w:lineRule="auto"/>
        <w:ind w:left="1440"/>
        <w:rPr>
          <w:rFonts w:ascii="Times New Roman" w:hAnsi="Times New Roman" w:cs="Times New Roman"/>
          <w:lang w:val="en-US"/>
        </w:rPr>
      </w:pPr>
      <w:r>
        <w:rPr>
          <w:noProof/>
        </w:rPr>
        <w:drawing>
          <wp:inline distT="0" distB="0" distL="0" distR="0" wp14:anchorId="48875921" wp14:editId="58B33C8E">
            <wp:extent cx="3448050" cy="2578100"/>
            <wp:effectExtent l="0" t="0" r="0" b="0"/>
            <wp:docPr id="804807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3448148" cy="2578173"/>
                    </a:xfrm>
                    <a:prstGeom prst="rect">
                      <a:avLst/>
                    </a:prstGeom>
                    <a:noFill/>
                    <a:ln>
                      <a:noFill/>
                    </a:ln>
                  </pic:spPr>
                </pic:pic>
              </a:graphicData>
            </a:graphic>
          </wp:inline>
        </w:drawing>
      </w:r>
    </w:p>
    <w:p w14:paraId="7DC4E703" w14:textId="730B7D26" w:rsidR="00412CD5" w:rsidRDefault="00412CD5" w:rsidP="00174B25">
      <w:pPr>
        <w:spacing w:after="0" w:line="240" w:lineRule="auto"/>
        <w:rPr>
          <w:rFonts w:ascii="Times New Roman" w:hAnsi="Times New Roman" w:cs="Times New Roman"/>
          <w:b/>
          <w:bCs/>
          <w:sz w:val="28"/>
          <w:szCs w:val="28"/>
          <w:lang w:val="en-US"/>
        </w:rPr>
      </w:pPr>
    </w:p>
    <w:p w14:paraId="65A9EF8F" w14:textId="77777777" w:rsidR="00412CD5" w:rsidRDefault="00412CD5" w:rsidP="00461146">
      <w:pPr>
        <w:jc w:val="center"/>
        <w:rPr>
          <w:rFonts w:ascii="Times New Roman" w:hAnsi="Times New Roman" w:cs="Times New Roman"/>
          <w:b/>
          <w:bCs/>
          <w:sz w:val="28"/>
          <w:szCs w:val="28"/>
          <w:lang w:val="en-US"/>
        </w:rPr>
      </w:pPr>
    </w:p>
    <w:p w14:paraId="29D13D79" w14:textId="77777777" w:rsidR="00412CD5" w:rsidRDefault="00412CD5" w:rsidP="00461146">
      <w:pPr>
        <w:jc w:val="center"/>
        <w:rPr>
          <w:rFonts w:ascii="Times New Roman" w:hAnsi="Times New Roman" w:cs="Times New Roman"/>
          <w:b/>
          <w:bCs/>
          <w:sz w:val="28"/>
          <w:szCs w:val="28"/>
          <w:lang w:val="en-US"/>
        </w:rPr>
      </w:pPr>
    </w:p>
    <w:p w14:paraId="5FC725E0" w14:textId="77777777" w:rsidR="00412CD5" w:rsidRDefault="00412CD5" w:rsidP="00461146">
      <w:pPr>
        <w:jc w:val="center"/>
        <w:rPr>
          <w:rFonts w:ascii="Times New Roman" w:hAnsi="Times New Roman" w:cs="Times New Roman"/>
          <w:b/>
          <w:bCs/>
          <w:sz w:val="28"/>
          <w:szCs w:val="28"/>
          <w:lang w:val="en-US"/>
        </w:rPr>
      </w:pPr>
    </w:p>
    <w:p w14:paraId="37832D7C" w14:textId="77777777" w:rsidR="00412CD5" w:rsidRDefault="00412CD5" w:rsidP="00461146">
      <w:pPr>
        <w:jc w:val="center"/>
        <w:rPr>
          <w:rFonts w:ascii="Times New Roman" w:hAnsi="Times New Roman" w:cs="Times New Roman"/>
          <w:b/>
          <w:bCs/>
          <w:sz w:val="28"/>
          <w:szCs w:val="28"/>
          <w:lang w:val="en-US"/>
        </w:rPr>
      </w:pPr>
    </w:p>
    <w:p w14:paraId="1F1438EF" w14:textId="77777777" w:rsidR="00412CD5" w:rsidRDefault="00412CD5" w:rsidP="00461146">
      <w:pPr>
        <w:jc w:val="center"/>
        <w:rPr>
          <w:rFonts w:ascii="Times New Roman" w:hAnsi="Times New Roman" w:cs="Times New Roman"/>
          <w:b/>
          <w:bCs/>
          <w:sz w:val="28"/>
          <w:szCs w:val="28"/>
          <w:lang w:val="en-US"/>
        </w:rPr>
      </w:pPr>
    </w:p>
    <w:p w14:paraId="680D9F5F" w14:textId="77777777" w:rsidR="00412CD5" w:rsidRDefault="00412CD5" w:rsidP="00461146">
      <w:pPr>
        <w:jc w:val="center"/>
        <w:rPr>
          <w:rFonts w:ascii="Times New Roman" w:hAnsi="Times New Roman" w:cs="Times New Roman"/>
          <w:b/>
          <w:bCs/>
          <w:sz w:val="28"/>
          <w:szCs w:val="28"/>
          <w:lang w:val="en-US"/>
        </w:rPr>
      </w:pPr>
    </w:p>
    <w:p w14:paraId="41D470A5" w14:textId="0C5D0821" w:rsidR="00461146" w:rsidRDefault="00461146" w:rsidP="00461146">
      <w:pPr>
        <w:jc w:val="center"/>
        <w:rPr>
          <w:rFonts w:ascii="Times New Roman" w:hAnsi="Times New Roman" w:cs="Times New Roman"/>
          <w:b/>
          <w:bCs/>
          <w:sz w:val="28"/>
          <w:szCs w:val="28"/>
          <w:lang w:val="en-US"/>
        </w:rPr>
      </w:pPr>
      <w:r w:rsidRPr="00461146">
        <w:rPr>
          <w:rFonts w:ascii="Times New Roman" w:hAnsi="Times New Roman" w:cs="Times New Roman"/>
          <w:b/>
          <w:bCs/>
          <w:sz w:val="28"/>
          <w:szCs w:val="28"/>
          <w:lang w:val="en-US"/>
        </w:rPr>
        <w:t>Observations/Results</w:t>
      </w:r>
    </w:p>
    <w:p w14:paraId="0E4DC838" w14:textId="150D6CBE" w:rsidR="004C30E9" w:rsidRPr="004C30E9" w:rsidRDefault="004C30E9" w:rsidP="004C30E9">
      <w:pPr>
        <w:pStyle w:val="ListParagraph"/>
        <w:numPr>
          <w:ilvl w:val="0"/>
          <w:numId w:val="15"/>
        </w:numPr>
        <w:rPr>
          <w:rFonts w:ascii="Times New Roman" w:hAnsi="Times New Roman" w:cs="Times New Roman"/>
          <w:sz w:val="24"/>
          <w:szCs w:val="24"/>
        </w:rPr>
      </w:pPr>
      <w:r w:rsidRPr="004C30E9">
        <w:rPr>
          <w:rFonts w:ascii="Times New Roman" w:hAnsi="Times New Roman" w:cs="Times New Roman"/>
          <w:sz w:val="24"/>
          <w:szCs w:val="24"/>
        </w:rPr>
        <w:lastRenderedPageBreak/>
        <w:t>The farm utilized various techniques to maintain soil health, such as crop rotation, cover cropping, and composting. This resulted in fertile soil that was teeming with beneficial microorganisms.</w:t>
      </w:r>
    </w:p>
    <w:p w14:paraId="5906C7FC" w14:textId="77777777" w:rsidR="004C30E9" w:rsidRPr="004C30E9" w:rsidRDefault="004C30E9" w:rsidP="004C30E9">
      <w:pPr>
        <w:pStyle w:val="ListParagraph"/>
        <w:numPr>
          <w:ilvl w:val="0"/>
          <w:numId w:val="15"/>
        </w:numPr>
        <w:rPr>
          <w:rFonts w:ascii="Times New Roman" w:hAnsi="Times New Roman" w:cs="Times New Roman"/>
          <w:sz w:val="24"/>
          <w:szCs w:val="24"/>
        </w:rPr>
      </w:pPr>
      <w:r w:rsidRPr="004C30E9">
        <w:rPr>
          <w:rFonts w:ascii="Times New Roman" w:hAnsi="Times New Roman" w:cs="Times New Roman"/>
          <w:sz w:val="24"/>
          <w:szCs w:val="24"/>
        </w:rPr>
        <w:t>Pest and Disease Control: The farm relied on natural pest control methods, such as companion planting, attracting beneficial insects, and using homemade organic sprays. This minimized the use of harmful chemicals.</w:t>
      </w:r>
    </w:p>
    <w:p w14:paraId="7432FEDD" w14:textId="77777777" w:rsidR="004C30E9" w:rsidRPr="004C30E9" w:rsidRDefault="004C30E9" w:rsidP="004C30E9">
      <w:pPr>
        <w:pStyle w:val="ListParagraph"/>
        <w:numPr>
          <w:ilvl w:val="0"/>
          <w:numId w:val="15"/>
        </w:numPr>
        <w:rPr>
          <w:rFonts w:ascii="Times New Roman" w:hAnsi="Times New Roman" w:cs="Times New Roman"/>
          <w:sz w:val="24"/>
          <w:szCs w:val="24"/>
        </w:rPr>
      </w:pPr>
      <w:r w:rsidRPr="004C30E9">
        <w:rPr>
          <w:rFonts w:ascii="Times New Roman" w:hAnsi="Times New Roman" w:cs="Times New Roman"/>
          <w:sz w:val="24"/>
          <w:szCs w:val="24"/>
        </w:rPr>
        <w:t>Water Conservation: The farm implemented water-saving techniques, such as drip irrigation and rainwater harvesting. This ensured efficient water usage and reduced water wastage.</w:t>
      </w:r>
    </w:p>
    <w:p w14:paraId="636848D6" w14:textId="77777777" w:rsidR="004C30E9" w:rsidRPr="004C30E9" w:rsidRDefault="004C30E9" w:rsidP="004C30E9">
      <w:pPr>
        <w:pStyle w:val="ListParagraph"/>
        <w:numPr>
          <w:ilvl w:val="0"/>
          <w:numId w:val="15"/>
        </w:numPr>
        <w:rPr>
          <w:rFonts w:ascii="Times New Roman" w:hAnsi="Times New Roman" w:cs="Times New Roman"/>
          <w:sz w:val="24"/>
          <w:szCs w:val="24"/>
        </w:rPr>
      </w:pPr>
      <w:r w:rsidRPr="004C30E9">
        <w:rPr>
          <w:rFonts w:ascii="Times New Roman" w:hAnsi="Times New Roman" w:cs="Times New Roman"/>
          <w:sz w:val="24"/>
          <w:szCs w:val="24"/>
        </w:rPr>
        <w:t>Biodiversity: The farm promoted biodiversity by planting a variety of crops and maintaining natural habitats for pollinators and other beneficial organisms. This created a balanced ecosystem that supported sustainable agriculture.</w:t>
      </w:r>
    </w:p>
    <w:p w14:paraId="32BF30F4" w14:textId="2749D316" w:rsidR="004C30E9" w:rsidRPr="004C30E9" w:rsidRDefault="004C30E9" w:rsidP="004C30E9">
      <w:pPr>
        <w:rPr>
          <w:rFonts w:ascii="Times New Roman" w:hAnsi="Times New Roman" w:cs="Times New Roman"/>
          <w:sz w:val="24"/>
          <w:szCs w:val="24"/>
        </w:rPr>
      </w:pPr>
    </w:p>
    <w:p w14:paraId="6BC5DA1A" w14:textId="77777777" w:rsidR="004C30E9" w:rsidRPr="004C30E9" w:rsidRDefault="004C30E9" w:rsidP="004C30E9">
      <w:pPr>
        <w:pStyle w:val="ListParagraph"/>
        <w:numPr>
          <w:ilvl w:val="0"/>
          <w:numId w:val="15"/>
        </w:numPr>
        <w:rPr>
          <w:rFonts w:ascii="Times New Roman" w:hAnsi="Times New Roman" w:cs="Times New Roman"/>
          <w:sz w:val="24"/>
          <w:szCs w:val="24"/>
        </w:rPr>
      </w:pPr>
      <w:r w:rsidRPr="004C30E9">
        <w:rPr>
          <w:rFonts w:ascii="Times New Roman" w:hAnsi="Times New Roman" w:cs="Times New Roman"/>
          <w:sz w:val="24"/>
          <w:szCs w:val="24"/>
        </w:rPr>
        <w:t>Freshness and Quality: The farm produced a wide range of fresh, high-quality, and nutritious fruits, vegetables, and other products. These products were free from harmful chemicals and pesticides.</w:t>
      </w:r>
    </w:p>
    <w:p w14:paraId="47DED512" w14:textId="77777777" w:rsidR="004C30E9" w:rsidRPr="004C30E9" w:rsidRDefault="004C30E9" w:rsidP="004C30E9">
      <w:pPr>
        <w:pStyle w:val="ListParagraph"/>
        <w:numPr>
          <w:ilvl w:val="0"/>
          <w:numId w:val="15"/>
        </w:numPr>
        <w:rPr>
          <w:rFonts w:ascii="Times New Roman" w:hAnsi="Times New Roman" w:cs="Times New Roman"/>
          <w:sz w:val="24"/>
          <w:szCs w:val="24"/>
        </w:rPr>
      </w:pPr>
      <w:r w:rsidRPr="004C30E9">
        <w:rPr>
          <w:rFonts w:ascii="Times New Roman" w:hAnsi="Times New Roman" w:cs="Times New Roman"/>
          <w:sz w:val="24"/>
          <w:szCs w:val="24"/>
        </w:rPr>
        <w:t>Nutritional Value: The organic produce was rich in vitamins, minerals, and other essential nutrients. This was due to the healthy soil and natural growing practices.</w:t>
      </w:r>
    </w:p>
    <w:p w14:paraId="39B60708" w14:textId="77777777" w:rsidR="004C30E9" w:rsidRPr="004C30E9" w:rsidRDefault="004C30E9" w:rsidP="004C30E9">
      <w:pPr>
        <w:rPr>
          <w:rFonts w:ascii="Times New Roman" w:hAnsi="Times New Roman" w:cs="Times New Roman"/>
          <w:sz w:val="24"/>
          <w:szCs w:val="24"/>
        </w:rPr>
      </w:pPr>
      <w:r w:rsidRPr="004C30E9">
        <w:rPr>
          <w:rFonts w:ascii="Times New Roman" w:hAnsi="Times New Roman" w:cs="Times New Roman"/>
          <w:sz w:val="24"/>
          <w:szCs w:val="24"/>
        </w:rPr>
        <w:t>The visit to the organic farm provided valuable insights into the benefits of sustainable agriculture. The farm's practices demonstrated that it is possible to produce high-quality, nutritious food while protecting the environment and supporting local communities. The results of this visit highlight the importance of promoting organic farming and encouraging consumers to make informed choices about their food.</w:t>
      </w:r>
    </w:p>
    <w:p w14:paraId="0B8823AA" w14:textId="77777777" w:rsidR="004C30E9" w:rsidRPr="004C30E9" w:rsidRDefault="004C30E9" w:rsidP="004C30E9">
      <w:pPr>
        <w:rPr>
          <w:rFonts w:ascii="Times New Roman" w:hAnsi="Times New Roman" w:cs="Times New Roman"/>
          <w:sz w:val="24"/>
          <w:szCs w:val="24"/>
          <w:lang w:val="en-US"/>
        </w:rPr>
      </w:pPr>
    </w:p>
    <w:p w14:paraId="7646C920" w14:textId="77777777" w:rsidR="00461146" w:rsidRPr="004C30E9" w:rsidRDefault="00461146" w:rsidP="004C30E9">
      <w:pPr>
        <w:pStyle w:val="ListParagraph"/>
        <w:numPr>
          <w:ilvl w:val="0"/>
          <w:numId w:val="13"/>
        </w:numPr>
        <w:spacing w:after="0" w:line="240" w:lineRule="auto"/>
        <w:rPr>
          <w:rFonts w:ascii="Times New Roman" w:hAnsi="Times New Roman" w:cs="Times New Roman"/>
          <w:sz w:val="24"/>
          <w:szCs w:val="24"/>
          <w:lang w:val="en-US"/>
        </w:rPr>
      </w:pPr>
      <w:r w:rsidRPr="004C30E9">
        <w:rPr>
          <w:rFonts w:ascii="Times New Roman" w:hAnsi="Times New Roman" w:cs="Times New Roman"/>
          <w:sz w:val="24"/>
          <w:szCs w:val="24"/>
          <w:lang w:val="en-US"/>
        </w:rPr>
        <w:br w:type="page"/>
      </w:r>
    </w:p>
    <w:p w14:paraId="43B89D9E" w14:textId="77777777" w:rsidR="00461146" w:rsidRDefault="00461146" w:rsidP="00461146">
      <w:pPr>
        <w:jc w:val="center"/>
        <w:rPr>
          <w:rFonts w:ascii="Times New Roman" w:hAnsi="Times New Roman" w:cs="Times New Roman"/>
          <w:b/>
          <w:bCs/>
          <w:sz w:val="28"/>
          <w:szCs w:val="28"/>
          <w:lang w:val="en-US"/>
        </w:rPr>
      </w:pPr>
      <w:r w:rsidRPr="00461146">
        <w:rPr>
          <w:rFonts w:ascii="Times New Roman" w:hAnsi="Times New Roman" w:cs="Times New Roman"/>
          <w:b/>
          <w:bCs/>
          <w:sz w:val="28"/>
          <w:szCs w:val="28"/>
          <w:lang w:val="en-US"/>
        </w:rPr>
        <w:lastRenderedPageBreak/>
        <w:t>Conclusions and Impact due to the project</w:t>
      </w:r>
    </w:p>
    <w:p w14:paraId="3021689E" w14:textId="77777777" w:rsidR="00461146" w:rsidRPr="00461146" w:rsidRDefault="00461146" w:rsidP="00461146">
      <w:pPr>
        <w:rPr>
          <w:rFonts w:ascii="Times New Roman" w:hAnsi="Times New Roman" w:cs="Times New Roman"/>
          <w:sz w:val="24"/>
          <w:szCs w:val="24"/>
        </w:rPr>
      </w:pPr>
      <w:r w:rsidRPr="00461146">
        <w:rPr>
          <w:rFonts w:ascii="Times New Roman" w:hAnsi="Times New Roman" w:cs="Times New Roman"/>
          <w:sz w:val="24"/>
          <w:szCs w:val="24"/>
        </w:rPr>
        <w:t>Organic farming in India has gained significant momentum, driven by increasing consumer awareness and government support. This shift towards sustainable agriculture offers numerous benefits:</w:t>
      </w:r>
    </w:p>
    <w:p w14:paraId="0CB7340B" w14:textId="77777777" w:rsidR="00461146" w:rsidRPr="00461146" w:rsidRDefault="00461146" w:rsidP="00461146">
      <w:pPr>
        <w:rPr>
          <w:rFonts w:ascii="Times New Roman" w:hAnsi="Times New Roman" w:cs="Times New Roman"/>
          <w:sz w:val="24"/>
          <w:szCs w:val="24"/>
        </w:rPr>
      </w:pPr>
      <w:r w:rsidRPr="00461146">
        <w:rPr>
          <w:rFonts w:ascii="Times New Roman" w:hAnsi="Times New Roman" w:cs="Times New Roman"/>
          <w:sz w:val="24"/>
          <w:szCs w:val="24"/>
        </w:rPr>
        <w:t>Environmental Impact:</w:t>
      </w:r>
    </w:p>
    <w:p w14:paraId="6B5437C6" w14:textId="77777777" w:rsidR="00461146" w:rsidRPr="00461146" w:rsidRDefault="00461146" w:rsidP="00461146">
      <w:pPr>
        <w:numPr>
          <w:ilvl w:val="0"/>
          <w:numId w:val="6"/>
        </w:numPr>
        <w:rPr>
          <w:rFonts w:ascii="Times New Roman" w:hAnsi="Times New Roman" w:cs="Times New Roman"/>
          <w:sz w:val="24"/>
          <w:szCs w:val="24"/>
        </w:rPr>
      </w:pPr>
      <w:r w:rsidRPr="00461146">
        <w:rPr>
          <w:rFonts w:ascii="Times New Roman" w:hAnsi="Times New Roman" w:cs="Times New Roman"/>
          <w:sz w:val="24"/>
          <w:szCs w:val="24"/>
        </w:rPr>
        <w:t>Soil Health: Organic practices like crop rotation and composting improve soil fertility and structure.</w:t>
      </w:r>
    </w:p>
    <w:p w14:paraId="18ECA676" w14:textId="77777777" w:rsidR="00461146" w:rsidRPr="00461146" w:rsidRDefault="00461146" w:rsidP="00461146">
      <w:pPr>
        <w:numPr>
          <w:ilvl w:val="0"/>
          <w:numId w:val="6"/>
        </w:numPr>
        <w:rPr>
          <w:rFonts w:ascii="Times New Roman" w:hAnsi="Times New Roman" w:cs="Times New Roman"/>
          <w:sz w:val="24"/>
          <w:szCs w:val="24"/>
        </w:rPr>
      </w:pPr>
      <w:r w:rsidRPr="00461146">
        <w:rPr>
          <w:rFonts w:ascii="Times New Roman" w:hAnsi="Times New Roman" w:cs="Times New Roman"/>
          <w:sz w:val="24"/>
          <w:szCs w:val="24"/>
        </w:rPr>
        <w:t>Biodiversity: Organic farms promote biodiversity by encouraging beneficial insects and microorganisms.</w:t>
      </w:r>
    </w:p>
    <w:p w14:paraId="49BAB656" w14:textId="77777777" w:rsidR="00461146" w:rsidRPr="00461146" w:rsidRDefault="00461146" w:rsidP="00461146">
      <w:pPr>
        <w:numPr>
          <w:ilvl w:val="0"/>
          <w:numId w:val="6"/>
        </w:numPr>
        <w:rPr>
          <w:rFonts w:ascii="Times New Roman" w:hAnsi="Times New Roman" w:cs="Times New Roman"/>
          <w:sz w:val="24"/>
          <w:szCs w:val="24"/>
        </w:rPr>
      </w:pPr>
      <w:r w:rsidRPr="00461146">
        <w:rPr>
          <w:rFonts w:ascii="Times New Roman" w:hAnsi="Times New Roman" w:cs="Times New Roman"/>
          <w:sz w:val="24"/>
          <w:szCs w:val="24"/>
        </w:rPr>
        <w:t>Reduced Pollution: Eliminating synthetic pesticides and fertilizers minimizes environmental pollution.</w:t>
      </w:r>
    </w:p>
    <w:p w14:paraId="1AF1E74C" w14:textId="77777777" w:rsidR="00461146" w:rsidRPr="00461146" w:rsidRDefault="00461146" w:rsidP="00461146">
      <w:pPr>
        <w:rPr>
          <w:rFonts w:ascii="Times New Roman" w:hAnsi="Times New Roman" w:cs="Times New Roman"/>
          <w:sz w:val="24"/>
          <w:szCs w:val="24"/>
        </w:rPr>
      </w:pPr>
      <w:r w:rsidRPr="00461146">
        <w:rPr>
          <w:rFonts w:ascii="Times New Roman" w:hAnsi="Times New Roman" w:cs="Times New Roman"/>
          <w:sz w:val="24"/>
          <w:szCs w:val="24"/>
        </w:rPr>
        <w:t>Economic Impact:</w:t>
      </w:r>
    </w:p>
    <w:p w14:paraId="4D431138" w14:textId="77777777" w:rsidR="00461146" w:rsidRPr="00461146" w:rsidRDefault="00461146" w:rsidP="00461146">
      <w:pPr>
        <w:numPr>
          <w:ilvl w:val="0"/>
          <w:numId w:val="7"/>
        </w:numPr>
        <w:rPr>
          <w:rFonts w:ascii="Times New Roman" w:hAnsi="Times New Roman" w:cs="Times New Roman"/>
          <w:sz w:val="24"/>
          <w:szCs w:val="24"/>
        </w:rPr>
      </w:pPr>
      <w:r w:rsidRPr="00461146">
        <w:rPr>
          <w:rFonts w:ascii="Times New Roman" w:hAnsi="Times New Roman" w:cs="Times New Roman"/>
          <w:sz w:val="24"/>
          <w:szCs w:val="24"/>
        </w:rPr>
        <w:t>Premium Pricing: Organic products often command higher prices in the market.</w:t>
      </w:r>
    </w:p>
    <w:p w14:paraId="20F87D8B" w14:textId="1A2C7FFD" w:rsidR="00461146" w:rsidRPr="00461146" w:rsidRDefault="00461146" w:rsidP="00461146">
      <w:pPr>
        <w:numPr>
          <w:ilvl w:val="0"/>
          <w:numId w:val="7"/>
        </w:numPr>
        <w:rPr>
          <w:rFonts w:ascii="Times New Roman" w:hAnsi="Times New Roman" w:cs="Times New Roman"/>
          <w:sz w:val="24"/>
          <w:szCs w:val="24"/>
        </w:rPr>
      </w:pPr>
      <w:r w:rsidRPr="00461146">
        <w:rPr>
          <w:rFonts w:ascii="Times New Roman" w:hAnsi="Times New Roman" w:cs="Times New Roman"/>
          <w:sz w:val="24"/>
          <w:szCs w:val="24"/>
        </w:rPr>
        <w:t xml:space="preserve">Export Potential: India can leverage its diverse </w:t>
      </w:r>
      <w:r w:rsidR="00237E39" w:rsidRPr="00461146">
        <w:rPr>
          <w:rFonts w:ascii="Times New Roman" w:hAnsi="Times New Roman" w:cs="Times New Roman"/>
          <w:sz w:val="24"/>
          <w:szCs w:val="24"/>
        </w:rPr>
        <w:t>ag</w:t>
      </w:r>
      <w:r w:rsidR="00237E39">
        <w:rPr>
          <w:rFonts w:ascii="Times New Roman" w:hAnsi="Times New Roman" w:cs="Times New Roman"/>
          <w:sz w:val="24"/>
          <w:szCs w:val="24"/>
        </w:rPr>
        <w:t>r</w:t>
      </w:r>
      <w:r w:rsidR="00237E39" w:rsidRPr="00461146">
        <w:rPr>
          <w:rFonts w:ascii="Times New Roman" w:hAnsi="Times New Roman" w:cs="Times New Roman"/>
          <w:sz w:val="24"/>
          <w:szCs w:val="24"/>
        </w:rPr>
        <w:t>o</w:t>
      </w:r>
      <w:r w:rsidRPr="00461146">
        <w:rPr>
          <w:rFonts w:ascii="Times New Roman" w:hAnsi="Times New Roman" w:cs="Times New Roman"/>
          <w:sz w:val="24"/>
          <w:szCs w:val="24"/>
        </w:rPr>
        <w:t>-climatic zones to become a major exporter of organic products.</w:t>
      </w:r>
    </w:p>
    <w:p w14:paraId="77F4FC0F" w14:textId="77777777" w:rsidR="00461146" w:rsidRPr="00461146" w:rsidRDefault="00461146" w:rsidP="00461146">
      <w:pPr>
        <w:numPr>
          <w:ilvl w:val="0"/>
          <w:numId w:val="7"/>
        </w:numPr>
        <w:rPr>
          <w:rFonts w:ascii="Times New Roman" w:hAnsi="Times New Roman" w:cs="Times New Roman"/>
          <w:sz w:val="24"/>
          <w:szCs w:val="24"/>
        </w:rPr>
      </w:pPr>
      <w:r w:rsidRPr="00461146">
        <w:rPr>
          <w:rFonts w:ascii="Times New Roman" w:hAnsi="Times New Roman" w:cs="Times New Roman"/>
          <w:sz w:val="24"/>
          <w:szCs w:val="24"/>
        </w:rPr>
        <w:t>Rural Development: Organic farming can create employment opportunities and improve rural livelihoods.</w:t>
      </w:r>
    </w:p>
    <w:p w14:paraId="0C76BEFE" w14:textId="77777777" w:rsidR="00461146" w:rsidRPr="00461146" w:rsidRDefault="00461146" w:rsidP="00461146">
      <w:pPr>
        <w:rPr>
          <w:rFonts w:ascii="Times New Roman" w:hAnsi="Times New Roman" w:cs="Times New Roman"/>
          <w:sz w:val="24"/>
          <w:szCs w:val="24"/>
        </w:rPr>
      </w:pPr>
      <w:r w:rsidRPr="00461146">
        <w:rPr>
          <w:rFonts w:ascii="Times New Roman" w:hAnsi="Times New Roman" w:cs="Times New Roman"/>
          <w:sz w:val="24"/>
          <w:szCs w:val="24"/>
        </w:rPr>
        <w:t>Social Impact:</w:t>
      </w:r>
    </w:p>
    <w:p w14:paraId="4289CD59" w14:textId="77777777" w:rsidR="00461146" w:rsidRPr="00461146" w:rsidRDefault="00461146" w:rsidP="00461146">
      <w:pPr>
        <w:numPr>
          <w:ilvl w:val="0"/>
          <w:numId w:val="8"/>
        </w:numPr>
        <w:rPr>
          <w:rFonts w:ascii="Times New Roman" w:hAnsi="Times New Roman" w:cs="Times New Roman"/>
          <w:sz w:val="24"/>
          <w:szCs w:val="24"/>
        </w:rPr>
      </w:pPr>
      <w:r w:rsidRPr="00461146">
        <w:rPr>
          <w:rFonts w:ascii="Times New Roman" w:hAnsi="Times New Roman" w:cs="Times New Roman"/>
          <w:sz w:val="24"/>
          <w:szCs w:val="24"/>
        </w:rPr>
        <w:t>Healthier Food: Organic food is perceived as healthier and safer for consumers.</w:t>
      </w:r>
    </w:p>
    <w:p w14:paraId="3B979637" w14:textId="77777777" w:rsidR="00461146" w:rsidRPr="00461146" w:rsidRDefault="00461146" w:rsidP="00461146">
      <w:pPr>
        <w:numPr>
          <w:ilvl w:val="0"/>
          <w:numId w:val="8"/>
        </w:numPr>
        <w:rPr>
          <w:rFonts w:ascii="Times New Roman" w:hAnsi="Times New Roman" w:cs="Times New Roman"/>
          <w:sz w:val="24"/>
          <w:szCs w:val="24"/>
        </w:rPr>
      </w:pPr>
      <w:r w:rsidRPr="00461146">
        <w:rPr>
          <w:rFonts w:ascii="Times New Roman" w:hAnsi="Times New Roman" w:cs="Times New Roman"/>
          <w:sz w:val="24"/>
          <w:szCs w:val="24"/>
        </w:rPr>
        <w:t>Community Well-being: Sustainable farming practices contribute to the overall well-being of communities.</w:t>
      </w:r>
    </w:p>
    <w:p w14:paraId="416A8F60" w14:textId="77777777" w:rsidR="00461146" w:rsidRPr="00461146" w:rsidRDefault="00461146" w:rsidP="00461146">
      <w:pPr>
        <w:rPr>
          <w:rFonts w:ascii="Times New Roman" w:hAnsi="Times New Roman" w:cs="Times New Roman"/>
          <w:sz w:val="24"/>
          <w:szCs w:val="24"/>
        </w:rPr>
      </w:pPr>
      <w:r w:rsidRPr="00461146">
        <w:rPr>
          <w:rFonts w:ascii="Times New Roman" w:hAnsi="Times New Roman" w:cs="Times New Roman"/>
          <w:sz w:val="24"/>
          <w:szCs w:val="24"/>
        </w:rPr>
        <w:t>Future Outlook: To further promote organic farming in India, the following strategies are crucial:</w:t>
      </w:r>
    </w:p>
    <w:p w14:paraId="300B3616" w14:textId="77777777" w:rsidR="00461146" w:rsidRPr="00461146" w:rsidRDefault="00461146" w:rsidP="00461146">
      <w:pPr>
        <w:numPr>
          <w:ilvl w:val="0"/>
          <w:numId w:val="9"/>
        </w:numPr>
        <w:rPr>
          <w:rFonts w:ascii="Times New Roman" w:hAnsi="Times New Roman" w:cs="Times New Roman"/>
          <w:sz w:val="24"/>
          <w:szCs w:val="24"/>
        </w:rPr>
      </w:pPr>
      <w:r w:rsidRPr="00461146">
        <w:rPr>
          <w:rFonts w:ascii="Times New Roman" w:hAnsi="Times New Roman" w:cs="Times New Roman"/>
          <w:sz w:val="24"/>
          <w:szCs w:val="24"/>
        </w:rPr>
        <w:t>Policy Support: Government incentives and supportive policies can encourage farmers to adopt organic practices.</w:t>
      </w:r>
    </w:p>
    <w:p w14:paraId="3926A629" w14:textId="77777777" w:rsidR="00461146" w:rsidRPr="00461146" w:rsidRDefault="00461146" w:rsidP="00461146">
      <w:pPr>
        <w:numPr>
          <w:ilvl w:val="0"/>
          <w:numId w:val="9"/>
        </w:numPr>
        <w:rPr>
          <w:rFonts w:ascii="Times New Roman" w:hAnsi="Times New Roman" w:cs="Times New Roman"/>
          <w:sz w:val="24"/>
          <w:szCs w:val="24"/>
        </w:rPr>
      </w:pPr>
      <w:r w:rsidRPr="00461146">
        <w:rPr>
          <w:rFonts w:ascii="Times New Roman" w:hAnsi="Times New Roman" w:cs="Times New Roman"/>
          <w:sz w:val="24"/>
          <w:szCs w:val="24"/>
        </w:rPr>
        <w:t>Infrastructure Development: Investments in storage facilities and cold chains are essential for efficient distribution.</w:t>
      </w:r>
    </w:p>
    <w:p w14:paraId="1AC14744" w14:textId="77777777" w:rsidR="00461146" w:rsidRPr="00461146" w:rsidRDefault="00461146" w:rsidP="00461146">
      <w:pPr>
        <w:numPr>
          <w:ilvl w:val="0"/>
          <w:numId w:val="9"/>
        </w:numPr>
        <w:rPr>
          <w:rFonts w:ascii="Times New Roman" w:hAnsi="Times New Roman" w:cs="Times New Roman"/>
          <w:sz w:val="24"/>
          <w:szCs w:val="24"/>
        </w:rPr>
      </w:pPr>
      <w:r w:rsidRPr="00461146">
        <w:rPr>
          <w:rFonts w:ascii="Times New Roman" w:hAnsi="Times New Roman" w:cs="Times New Roman"/>
          <w:sz w:val="24"/>
          <w:szCs w:val="24"/>
        </w:rPr>
        <w:t>Consumer Awareness: Educating consumers about the benefits of organic food can drive demand.</w:t>
      </w:r>
    </w:p>
    <w:p w14:paraId="03D7C36A" w14:textId="77777777" w:rsidR="00461146" w:rsidRPr="00461146" w:rsidRDefault="00461146" w:rsidP="00461146">
      <w:pPr>
        <w:numPr>
          <w:ilvl w:val="0"/>
          <w:numId w:val="9"/>
        </w:numPr>
        <w:rPr>
          <w:rFonts w:ascii="Times New Roman" w:hAnsi="Times New Roman" w:cs="Times New Roman"/>
          <w:sz w:val="24"/>
          <w:szCs w:val="24"/>
        </w:rPr>
      </w:pPr>
      <w:r w:rsidRPr="00461146">
        <w:rPr>
          <w:rFonts w:ascii="Times New Roman" w:hAnsi="Times New Roman" w:cs="Times New Roman"/>
          <w:sz w:val="24"/>
          <w:szCs w:val="24"/>
        </w:rPr>
        <w:t>Brand Building: Promoting Indian organic brands can enhance their global market presence.</w:t>
      </w:r>
    </w:p>
    <w:p w14:paraId="07706678" w14:textId="77777777" w:rsidR="00461146" w:rsidRPr="00461146" w:rsidRDefault="00461146" w:rsidP="00461146">
      <w:pPr>
        <w:rPr>
          <w:rFonts w:ascii="Times New Roman" w:hAnsi="Times New Roman" w:cs="Times New Roman"/>
          <w:sz w:val="24"/>
          <w:szCs w:val="24"/>
        </w:rPr>
      </w:pPr>
      <w:r w:rsidRPr="00461146">
        <w:rPr>
          <w:rFonts w:ascii="Times New Roman" w:hAnsi="Times New Roman" w:cs="Times New Roman"/>
          <w:sz w:val="24"/>
          <w:szCs w:val="24"/>
        </w:rPr>
        <w:t>By embracing organic farming, India can achieve a sustainable and prosperous agricultural future.</w:t>
      </w:r>
    </w:p>
    <w:p w14:paraId="7AF44618" w14:textId="77777777" w:rsidR="00461146" w:rsidRPr="00461146" w:rsidRDefault="00461146" w:rsidP="00461146">
      <w:pPr>
        <w:jc w:val="center"/>
        <w:rPr>
          <w:rFonts w:ascii="Times New Roman" w:hAnsi="Times New Roman" w:cs="Times New Roman"/>
          <w:b/>
          <w:bCs/>
          <w:sz w:val="28"/>
          <w:szCs w:val="28"/>
          <w:lang w:val="en-US"/>
        </w:rPr>
      </w:pPr>
    </w:p>
    <w:p w14:paraId="0D6BCCED" w14:textId="2B91AAC1" w:rsidR="00461146" w:rsidRPr="00461146" w:rsidRDefault="00461146" w:rsidP="00461146">
      <w:pPr>
        <w:jc w:val="center"/>
        <w:rPr>
          <w:rFonts w:ascii="Times New Roman" w:hAnsi="Times New Roman" w:cs="Times New Roman"/>
          <w:b/>
          <w:bCs/>
          <w:lang w:val="en-US"/>
        </w:rPr>
      </w:pPr>
    </w:p>
    <w:p w14:paraId="0E50668A" w14:textId="784341B1" w:rsidR="00461146" w:rsidRDefault="00461146" w:rsidP="00237E39">
      <w:pPr>
        <w:spacing w:after="0" w:line="240" w:lineRule="auto"/>
        <w:jc w:val="center"/>
        <w:rPr>
          <w:rFonts w:ascii="Times New Roman" w:hAnsi="Times New Roman" w:cs="Times New Roman"/>
          <w:b/>
          <w:bCs/>
          <w:sz w:val="28"/>
          <w:szCs w:val="28"/>
          <w:lang w:val="en-US"/>
        </w:rPr>
      </w:pPr>
      <w:r>
        <w:rPr>
          <w:rFonts w:ascii="Times New Roman" w:hAnsi="Times New Roman" w:cs="Times New Roman"/>
          <w:lang w:val="en-US"/>
        </w:rPr>
        <w:br w:type="page"/>
      </w:r>
      <w:r w:rsidR="00237E39" w:rsidRPr="00237E39">
        <w:rPr>
          <w:rFonts w:ascii="Times New Roman" w:hAnsi="Times New Roman" w:cs="Times New Roman"/>
          <w:b/>
          <w:bCs/>
          <w:sz w:val="28"/>
          <w:szCs w:val="28"/>
          <w:lang w:val="en-US"/>
        </w:rPr>
        <w:lastRenderedPageBreak/>
        <w:t>Acknowledgement</w:t>
      </w:r>
    </w:p>
    <w:p w14:paraId="5C6F562D" w14:textId="77777777" w:rsidR="00412CD5" w:rsidRPr="00237E39" w:rsidRDefault="00412CD5" w:rsidP="00237E39">
      <w:pPr>
        <w:spacing w:after="0" w:line="240" w:lineRule="auto"/>
        <w:jc w:val="center"/>
        <w:rPr>
          <w:rFonts w:ascii="Times New Roman" w:hAnsi="Times New Roman" w:cs="Times New Roman"/>
          <w:b/>
          <w:bCs/>
          <w:sz w:val="28"/>
          <w:szCs w:val="28"/>
          <w:lang w:val="en-US"/>
        </w:rPr>
      </w:pPr>
    </w:p>
    <w:p w14:paraId="259522FB" w14:textId="77777777" w:rsidR="00237E39" w:rsidRPr="00677CBB" w:rsidRDefault="00237E39" w:rsidP="00237E39">
      <w:pPr>
        <w:rPr>
          <w:rFonts w:ascii="Times New Roman" w:hAnsi="Times New Roman" w:cs="Times New Roman"/>
          <w:sz w:val="24"/>
          <w:szCs w:val="24"/>
        </w:rPr>
      </w:pPr>
      <w:r w:rsidRPr="00677CBB">
        <w:rPr>
          <w:rFonts w:ascii="Times New Roman" w:hAnsi="Times New Roman" w:cs="Times New Roman"/>
          <w:sz w:val="24"/>
          <w:szCs w:val="24"/>
        </w:rPr>
        <w:t>I would like to express my sincere gratitude to the following individuals and organizations for their invaluable contributions to</w:t>
      </w:r>
      <w:r w:rsidRPr="00677CBB">
        <w:rPr>
          <w:rFonts w:ascii="Times New Roman" w:hAnsi="Times New Roman" w:cs="Times New Roman"/>
          <w:sz w:val="24"/>
          <w:szCs w:val="24"/>
          <w:vertAlign w:val="superscript"/>
        </w:rPr>
        <w:t xml:space="preserve"> 1 </w:t>
      </w:r>
      <w:r w:rsidRPr="00677CBB">
        <w:rPr>
          <w:rFonts w:ascii="Times New Roman" w:hAnsi="Times New Roman" w:cs="Times New Roman"/>
          <w:sz w:val="24"/>
          <w:szCs w:val="24"/>
        </w:rPr>
        <w:t xml:space="preserve">this research:   </w:t>
      </w:r>
    </w:p>
    <w:p w14:paraId="5C8FFB0E" w14:textId="1B25C6D1" w:rsidR="00677CBB" w:rsidRPr="00677CBB" w:rsidRDefault="00677CBB" w:rsidP="00237E39">
      <w:pPr>
        <w:rPr>
          <w:rFonts w:ascii="Times New Roman" w:hAnsi="Times New Roman" w:cs="Times New Roman"/>
          <w:sz w:val="24"/>
          <w:szCs w:val="24"/>
        </w:rPr>
      </w:pPr>
      <w:r w:rsidRPr="00677CBB">
        <w:rPr>
          <w:rFonts w:ascii="Times New Roman" w:hAnsi="Times New Roman" w:cs="Times New Roman"/>
          <w:sz w:val="24"/>
          <w:szCs w:val="24"/>
        </w:rPr>
        <w:t>Dr Parameshwara P Sir</w:t>
      </w:r>
      <w:r w:rsidR="00412CD5">
        <w:rPr>
          <w:rFonts w:ascii="Times New Roman" w:hAnsi="Times New Roman" w:cs="Times New Roman"/>
          <w:sz w:val="24"/>
          <w:szCs w:val="24"/>
        </w:rPr>
        <w:t xml:space="preserve">, </w:t>
      </w:r>
      <w:r w:rsidRPr="00677CBB">
        <w:rPr>
          <w:rFonts w:ascii="Times New Roman" w:hAnsi="Times New Roman" w:cs="Times New Roman"/>
          <w:sz w:val="24"/>
          <w:szCs w:val="24"/>
        </w:rPr>
        <w:t>our NSS faculty coordinator for their valuable support</w:t>
      </w:r>
      <w:r>
        <w:rPr>
          <w:rFonts w:ascii="Times New Roman" w:hAnsi="Times New Roman" w:cs="Times New Roman"/>
          <w:sz w:val="24"/>
          <w:szCs w:val="24"/>
        </w:rPr>
        <w:t>.</w:t>
      </w:r>
    </w:p>
    <w:p w14:paraId="63547BE8" w14:textId="29EB3C87" w:rsidR="00677CBB" w:rsidRPr="00677CBB" w:rsidRDefault="00677CBB" w:rsidP="00237E39">
      <w:pPr>
        <w:rPr>
          <w:rFonts w:ascii="Times New Roman" w:hAnsi="Times New Roman" w:cs="Times New Roman"/>
          <w:sz w:val="24"/>
          <w:szCs w:val="24"/>
        </w:rPr>
      </w:pPr>
      <w:r w:rsidRPr="00677CBB">
        <w:rPr>
          <w:rFonts w:ascii="Times New Roman" w:hAnsi="Times New Roman" w:cs="Times New Roman"/>
          <w:sz w:val="24"/>
          <w:szCs w:val="24"/>
        </w:rPr>
        <w:t>Sri Manchegowda and Sri Shankaregowda for their generous hospitality and helping nature when our team visited their farm and for providing all the necessary information for our report.</w:t>
      </w:r>
    </w:p>
    <w:p w14:paraId="47C5FFF0" w14:textId="77777777" w:rsidR="005859A0" w:rsidRDefault="005859A0" w:rsidP="00237E39">
      <w:pPr>
        <w:rPr>
          <w:rFonts w:ascii="Times New Roman" w:hAnsi="Times New Roman" w:cs="Times New Roman"/>
          <w:sz w:val="24"/>
          <w:szCs w:val="24"/>
        </w:rPr>
      </w:pPr>
    </w:p>
    <w:p w14:paraId="02267220" w14:textId="77777777" w:rsidR="005859A0" w:rsidRDefault="005859A0" w:rsidP="00237E39">
      <w:pPr>
        <w:rPr>
          <w:rFonts w:ascii="Times New Roman" w:hAnsi="Times New Roman" w:cs="Times New Roman"/>
          <w:sz w:val="24"/>
          <w:szCs w:val="24"/>
        </w:rPr>
      </w:pPr>
    </w:p>
    <w:p w14:paraId="2AC76ECD" w14:textId="77777777" w:rsidR="005859A0" w:rsidRDefault="005859A0" w:rsidP="00237E39">
      <w:pPr>
        <w:rPr>
          <w:rFonts w:ascii="Times New Roman" w:hAnsi="Times New Roman" w:cs="Times New Roman"/>
          <w:sz w:val="24"/>
          <w:szCs w:val="24"/>
        </w:rPr>
      </w:pPr>
    </w:p>
    <w:p w14:paraId="53A6D64A" w14:textId="77777777" w:rsidR="005859A0" w:rsidRDefault="005859A0" w:rsidP="00237E39">
      <w:pPr>
        <w:rPr>
          <w:rFonts w:ascii="Times New Roman" w:hAnsi="Times New Roman" w:cs="Times New Roman"/>
          <w:sz w:val="24"/>
          <w:szCs w:val="24"/>
        </w:rPr>
      </w:pPr>
    </w:p>
    <w:p w14:paraId="059BF3B1" w14:textId="77777777" w:rsidR="005859A0" w:rsidRDefault="005859A0" w:rsidP="00237E39">
      <w:pPr>
        <w:rPr>
          <w:rFonts w:ascii="Times New Roman" w:hAnsi="Times New Roman" w:cs="Times New Roman"/>
          <w:sz w:val="24"/>
          <w:szCs w:val="24"/>
        </w:rPr>
      </w:pPr>
    </w:p>
    <w:p w14:paraId="21E721E6" w14:textId="77777777" w:rsidR="005859A0" w:rsidRDefault="005859A0" w:rsidP="00237E39">
      <w:pPr>
        <w:rPr>
          <w:rFonts w:ascii="Times New Roman" w:hAnsi="Times New Roman" w:cs="Times New Roman"/>
          <w:sz w:val="24"/>
          <w:szCs w:val="24"/>
        </w:rPr>
      </w:pPr>
    </w:p>
    <w:p w14:paraId="5DF53ABB" w14:textId="77777777" w:rsidR="005859A0" w:rsidRDefault="005859A0" w:rsidP="00237E39">
      <w:pPr>
        <w:rPr>
          <w:rFonts w:ascii="Times New Roman" w:hAnsi="Times New Roman" w:cs="Times New Roman"/>
          <w:sz w:val="24"/>
          <w:szCs w:val="24"/>
        </w:rPr>
      </w:pPr>
    </w:p>
    <w:p w14:paraId="226B7FBE" w14:textId="77777777" w:rsidR="005859A0" w:rsidRDefault="005859A0" w:rsidP="00237E39">
      <w:pPr>
        <w:rPr>
          <w:rFonts w:ascii="Times New Roman" w:hAnsi="Times New Roman" w:cs="Times New Roman"/>
          <w:sz w:val="24"/>
          <w:szCs w:val="24"/>
        </w:rPr>
      </w:pPr>
    </w:p>
    <w:p w14:paraId="3992F580" w14:textId="77777777" w:rsidR="005859A0" w:rsidRDefault="005859A0" w:rsidP="00237E39">
      <w:pPr>
        <w:rPr>
          <w:rFonts w:ascii="Times New Roman" w:hAnsi="Times New Roman" w:cs="Times New Roman"/>
          <w:sz w:val="24"/>
          <w:szCs w:val="24"/>
        </w:rPr>
      </w:pPr>
    </w:p>
    <w:p w14:paraId="34BD2574" w14:textId="77777777" w:rsidR="005859A0" w:rsidRDefault="005859A0" w:rsidP="00237E39">
      <w:pPr>
        <w:rPr>
          <w:rFonts w:ascii="Times New Roman" w:hAnsi="Times New Roman" w:cs="Times New Roman"/>
          <w:sz w:val="24"/>
          <w:szCs w:val="24"/>
        </w:rPr>
      </w:pPr>
    </w:p>
    <w:p w14:paraId="15A6DA31" w14:textId="77777777" w:rsidR="005859A0" w:rsidRDefault="005859A0" w:rsidP="00237E39">
      <w:pPr>
        <w:rPr>
          <w:rFonts w:ascii="Times New Roman" w:hAnsi="Times New Roman" w:cs="Times New Roman"/>
          <w:sz w:val="24"/>
          <w:szCs w:val="24"/>
        </w:rPr>
      </w:pPr>
    </w:p>
    <w:p w14:paraId="41B50A4A" w14:textId="77777777" w:rsidR="005859A0" w:rsidRDefault="005859A0" w:rsidP="00237E39">
      <w:pPr>
        <w:rPr>
          <w:rFonts w:ascii="Times New Roman" w:hAnsi="Times New Roman" w:cs="Times New Roman"/>
          <w:sz w:val="24"/>
          <w:szCs w:val="24"/>
        </w:rPr>
      </w:pPr>
    </w:p>
    <w:p w14:paraId="3754C59F" w14:textId="77777777" w:rsidR="005859A0" w:rsidRDefault="005859A0" w:rsidP="00237E39">
      <w:pPr>
        <w:rPr>
          <w:rFonts w:ascii="Times New Roman" w:hAnsi="Times New Roman" w:cs="Times New Roman"/>
          <w:sz w:val="24"/>
          <w:szCs w:val="24"/>
        </w:rPr>
      </w:pPr>
    </w:p>
    <w:p w14:paraId="67309923" w14:textId="77777777" w:rsidR="005859A0" w:rsidRDefault="005859A0" w:rsidP="00237E39">
      <w:pPr>
        <w:rPr>
          <w:rFonts w:ascii="Times New Roman" w:hAnsi="Times New Roman" w:cs="Times New Roman"/>
          <w:sz w:val="24"/>
          <w:szCs w:val="24"/>
        </w:rPr>
      </w:pPr>
    </w:p>
    <w:p w14:paraId="31FC7D3C" w14:textId="77777777" w:rsidR="005859A0" w:rsidRDefault="005859A0" w:rsidP="00237E39">
      <w:pPr>
        <w:rPr>
          <w:rFonts w:ascii="Times New Roman" w:hAnsi="Times New Roman" w:cs="Times New Roman"/>
          <w:sz w:val="24"/>
          <w:szCs w:val="24"/>
        </w:rPr>
      </w:pPr>
    </w:p>
    <w:p w14:paraId="1A350283" w14:textId="77777777" w:rsidR="005859A0" w:rsidRDefault="005859A0" w:rsidP="00237E39">
      <w:pPr>
        <w:rPr>
          <w:rFonts w:ascii="Times New Roman" w:hAnsi="Times New Roman" w:cs="Times New Roman"/>
          <w:sz w:val="24"/>
          <w:szCs w:val="24"/>
        </w:rPr>
      </w:pPr>
    </w:p>
    <w:p w14:paraId="767F111A" w14:textId="77777777" w:rsidR="005859A0" w:rsidRDefault="005859A0" w:rsidP="00237E39">
      <w:pPr>
        <w:rPr>
          <w:rFonts w:ascii="Times New Roman" w:hAnsi="Times New Roman" w:cs="Times New Roman"/>
          <w:sz w:val="24"/>
          <w:szCs w:val="24"/>
        </w:rPr>
      </w:pPr>
    </w:p>
    <w:p w14:paraId="7BC32E99" w14:textId="77777777" w:rsidR="005859A0" w:rsidRDefault="005859A0" w:rsidP="00237E39">
      <w:pPr>
        <w:rPr>
          <w:rFonts w:ascii="Times New Roman" w:hAnsi="Times New Roman" w:cs="Times New Roman"/>
          <w:sz w:val="24"/>
          <w:szCs w:val="24"/>
        </w:rPr>
      </w:pPr>
    </w:p>
    <w:p w14:paraId="639847F8" w14:textId="77777777" w:rsidR="005859A0" w:rsidRDefault="005859A0" w:rsidP="00237E39">
      <w:pPr>
        <w:rPr>
          <w:rFonts w:ascii="Times New Roman" w:hAnsi="Times New Roman" w:cs="Times New Roman"/>
          <w:sz w:val="24"/>
          <w:szCs w:val="24"/>
        </w:rPr>
      </w:pPr>
    </w:p>
    <w:p w14:paraId="036BFA1C" w14:textId="77777777" w:rsidR="005859A0" w:rsidRDefault="005859A0" w:rsidP="00237E39">
      <w:pPr>
        <w:rPr>
          <w:rFonts w:ascii="Times New Roman" w:hAnsi="Times New Roman" w:cs="Times New Roman"/>
          <w:sz w:val="24"/>
          <w:szCs w:val="24"/>
        </w:rPr>
      </w:pPr>
    </w:p>
    <w:p w14:paraId="5E279DEB" w14:textId="77777777" w:rsidR="005859A0" w:rsidRDefault="005859A0" w:rsidP="00237E39">
      <w:pPr>
        <w:rPr>
          <w:rFonts w:ascii="Times New Roman" w:hAnsi="Times New Roman" w:cs="Times New Roman"/>
          <w:sz w:val="24"/>
          <w:szCs w:val="24"/>
        </w:rPr>
      </w:pPr>
    </w:p>
    <w:p w14:paraId="6D6D7747" w14:textId="77777777" w:rsidR="005859A0" w:rsidRDefault="005859A0" w:rsidP="00237E39">
      <w:pPr>
        <w:rPr>
          <w:rFonts w:ascii="Times New Roman" w:hAnsi="Times New Roman" w:cs="Times New Roman"/>
          <w:sz w:val="24"/>
          <w:szCs w:val="24"/>
        </w:rPr>
      </w:pPr>
    </w:p>
    <w:p w14:paraId="73670E8C" w14:textId="30E21C89" w:rsidR="00237E39" w:rsidRPr="00237E39" w:rsidRDefault="00237E39" w:rsidP="00237E39">
      <w:pPr>
        <w:rPr>
          <w:rStyle w:val="Hyperlink"/>
          <w:rFonts w:ascii="Times New Roman" w:hAnsi="Times New Roman" w:cs="Times New Roman"/>
        </w:rPr>
      </w:pPr>
      <w:r w:rsidRPr="00237E39">
        <w:rPr>
          <w:rFonts w:ascii="Times New Roman" w:hAnsi="Times New Roman" w:cs="Times New Roman"/>
        </w:rPr>
        <w:fldChar w:fldCharType="begin"/>
      </w:r>
      <w:r w:rsidRPr="00237E39">
        <w:rPr>
          <w:rFonts w:ascii="Times New Roman" w:hAnsi="Times New Roman" w:cs="Times New Roman"/>
        </w:rPr>
        <w:instrText>HYPERLINK "https://www.scribd.com/document/677351249/Garima-Chaudhary-Report-on-Export-Clusters-of-India" \t "_blank"</w:instrText>
      </w:r>
      <w:r w:rsidRPr="00237E39">
        <w:rPr>
          <w:rFonts w:ascii="Times New Roman" w:hAnsi="Times New Roman" w:cs="Times New Roman"/>
        </w:rPr>
      </w:r>
      <w:r w:rsidRPr="00237E39">
        <w:rPr>
          <w:rFonts w:ascii="Times New Roman" w:hAnsi="Times New Roman" w:cs="Times New Roman"/>
        </w:rPr>
        <w:fldChar w:fldCharType="separate"/>
      </w:r>
    </w:p>
    <w:p w14:paraId="53A612C9" w14:textId="77777777" w:rsidR="00237E39" w:rsidRPr="00237E39" w:rsidRDefault="00237E39" w:rsidP="00237E39">
      <w:pPr>
        <w:rPr>
          <w:rFonts w:ascii="Times New Roman" w:hAnsi="Times New Roman" w:cs="Times New Roman"/>
        </w:rPr>
      </w:pPr>
      <w:r w:rsidRPr="00237E39">
        <w:rPr>
          <w:rFonts w:ascii="Times New Roman" w:hAnsi="Times New Roman" w:cs="Times New Roman"/>
          <w:lang w:val="en-US"/>
        </w:rPr>
        <w:fldChar w:fldCharType="end"/>
      </w:r>
    </w:p>
    <w:p w14:paraId="77D1A4F0" w14:textId="77777777" w:rsidR="005859A0" w:rsidRDefault="004C30E9" w:rsidP="009C1357">
      <w:pPr>
        <w:jc w:val="center"/>
        <w:rPr>
          <w:rFonts w:ascii="Times New Roman" w:hAnsi="Times New Roman" w:cs="Times New Roman"/>
          <w:b/>
          <w:bCs/>
          <w:sz w:val="28"/>
          <w:szCs w:val="28"/>
        </w:rPr>
      </w:pPr>
      <w:r w:rsidRPr="009C1357">
        <w:rPr>
          <w:rFonts w:ascii="Times New Roman" w:hAnsi="Times New Roman" w:cs="Times New Roman"/>
          <w:b/>
          <w:bCs/>
          <w:sz w:val="28"/>
          <w:szCs w:val="28"/>
        </w:rPr>
        <w:lastRenderedPageBreak/>
        <w:t>R</w:t>
      </w:r>
      <w:r w:rsidR="009C1357">
        <w:rPr>
          <w:rFonts w:ascii="Times New Roman" w:hAnsi="Times New Roman" w:cs="Times New Roman"/>
          <w:b/>
          <w:bCs/>
          <w:sz w:val="28"/>
          <w:szCs w:val="28"/>
        </w:rPr>
        <w:t>eferences</w:t>
      </w:r>
    </w:p>
    <w:p w14:paraId="3643070A" w14:textId="50ECE435" w:rsidR="005859A0" w:rsidRDefault="005859A0" w:rsidP="005859A0">
      <w:pPr>
        <w:rPr>
          <w:rFonts w:ascii="Times New Roman" w:hAnsi="Times New Roman" w:cs="Times New Roman"/>
        </w:rPr>
      </w:pPr>
      <w:hyperlink r:id="rId23" w:history="1">
        <w:r w:rsidRPr="00824CDB">
          <w:rPr>
            <w:rStyle w:val="Hyperlink"/>
            <w:rFonts w:ascii="Times New Roman" w:hAnsi="Times New Roman" w:cs="Times New Roman"/>
          </w:rPr>
          <w:t>https://www.britannica.com/topic/organic-farming</w:t>
        </w:r>
      </w:hyperlink>
    </w:p>
    <w:p w14:paraId="252B81A9" w14:textId="49B28797" w:rsidR="00237E39" w:rsidRPr="009C1357" w:rsidRDefault="005859A0" w:rsidP="005859A0">
      <w:r w:rsidRPr="005859A0">
        <w:rPr>
          <w:rFonts w:ascii="Times New Roman" w:hAnsi="Times New Roman" w:cs="Times New Roman"/>
        </w:rPr>
        <w:t>https://www.iberdrola.com/sustainability/organic-farming</w:t>
      </w:r>
      <w:r w:rsidR="00237E39" w:rsidRPr="009C1357">
        <w:rPr>
          <w:rFonts w:ascii="Times New Roman" w:hAnsi="Times New Roman" w:cs="Times New Roman"/>
        </w:rPr>
        <w:fldChar w:fldCharType="begin"/>
      </w:r>
      <w:r w:rsidR="00237E39" w:rsidRPr="009C1357">
        <w:rPr>
          <w:rFonts w:ascii="Times New Roman" w:hAnsi="Times New Roman" w:cs="Times New Roman"/>
        </w:rPr>
        <w:instrText>HYPERLINK "https://www.scribd.com/document/677351249/Garima-Chaudhary-Report-on-Export-Clusters-of-India" \t "_blank"</w:instrText>
      </w:r>
      <w:r w:rsidR="00237E39" w:rsidRPr="009C1357">
        <w:rPr>
          <w:rFonts w:ascii="Times New Roman" w:hAnsi="Times New Roman" w:cs="Times New Roman"/>
        </w:rPr>
      </w:r>
      <w:r w:rsidR="00237E39" w:rsidRPr="009C1357">
        <w:rPr>
          <w:rFonts w:ascii="Times New Roman" w:hAnsi="Times New Roman" w:cs="Times New Roman"/>
        </w:rPr>
        <w:fldChar w:fldCharType="separate"/>
      </w:r>
    </w:p>
    <w:p w14:paraId="111A05AB" w14:textId="77777777" w:rsidR="00237E39" w:rsidRPr="00237E39" w:rsidRDefault="00237E39" w:rsidP="009C1357">
      <w:pPr>
        <w:jc w:val="center"/>
        <w:rPr>
          <w:rFonts w:ascii="Times New Roman" w:hAnsi="Times New Roman" w:cs="Times New Roman"/>
        </w:rPr>
      </w:pPr>
      <w:r w:rsidRPr="009C1357">
        <w:rPr>
          <w:rFonts w:ascii="Times New Roman" w:hAnsi="Times New Roman" w:cs="Times New Roman"/>
        </w:rPr>
        <w:fldChar w:fldCharType="end"/>
      </w:r>
    </w:p>
    <w:p w14:paraId="28E9C75B" w14:textId="0F54475E" w:rsidR="004C30E9" w:rsidRDefault="004C30E9">
      <w:pPr>
        <w:rPr>
          <w:rFonts w:ascii="Times New Roman" w:hAnsi="Times New Roman" w:cs="Times New Roman"/>
          <w:lang w:val="en-US"/>
        </w:rPr>
      </w:pPr>
    </w:p>
    <w:p w14:paraId="2F42A243" w14:textId="77777777" w:rsidR="004C30E9" w:rsidRDefault="004C30E9">
      <w:pPr>
        <w:spacing w:after="0" w:line="240" w:lineRule="auto"/>
        <w:rPr>
          <w:rFonts w:ascii="Times New Roman" w:hAnsi="Times New Roman" w:cs="Times New Roman"/>
          <w:lang w:val="en-US"/>
        </w:rPr>
      </w:pPr>
      <w:r>
        <w:rPr>
          <w:rFonts w:ascii="Times New Roman" w:hAnsi="Times New Roman" w:cs="Times New Roman"/>
          <w:lang w:val="en-US"/>
        </w:rPr>
        <w:br w:type="page"/>
      </w:r>
    </w:p>
    <w:p w14:paraId="7C316DF5" w14:textId="77777777" w:rsidR="00C12947" w:rsidRPr="002C3DBA" w:rsidRDefault="00C12947">
      <w:pPr>
        <w:rPr>
          <w:rFonts w:ascii="Times New Roman" w:hAnsi="Times New Roman" w:cs="Times New Roman"/>
          <w:lang w:val="en-US"/>
        </w:rPr>
      </w:pPr>
    </w:p>
    <w:sectPr w:rsidR="00C12947" w:rsidRPr="002C3DBA">
      <w:pgSz w:w="11906" w:h="16838"/>
      <w:pgMar w:top="1440" w:right="1440" w:bottom="1440" w:left="1440" w:header="708" w:footer="708" w:gutter="0"/>
      <w:pgBorders>
        <w:top w:val="single" w:sz="36" w:space="10" w:color="auto"/>
        <w:left w:val="single" w:sz="36" w:space="31" w:color="auto"/>
        <w:bottom w:val="single" w:sz="36" w:space="2" w:color="auto"/>
        <w:right w:val="single" w:sz="36" w:space="31"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E36653" w14:textId="77777777" w:rsidR="007A65D1" w:rsidRDefault="007A65D1">
      <w:pPr>
        <w:spacing w:line="240" w:lineRule="auto"/>
      </w:pPr>
      <w:r>
        <w:separator/>
      </w:r>
    </w:p>
  </w:endnote>
  <w:endnote w:type="continuationSeparator" w:id="0">
    <w:p w14:paraId="240CC244" w14:textId="77777777" w:rsidR="007A65D1" w:rsidRDefault="007A65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2E9C09" w14:textId="77777777" w:rsidR="007A65D1" w:rsidRDefault="007A65D1">
      <w:pPr>
        <w:spacing w:after="0"/>
      </w:pPr>
      <w:r>
        <w:separator/>
      </w:r>
    </w:p>
  </w:footnote>
  <w:footnote w:type="continuationSeparator" w:id="0">
    <w:p w14:paraId="7147D30E" w14:textId="77777777" w:rsidR="007A65D1" w:rsidRDefault="007A65D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612EB" w14:textId="77777777" w:rsidR="00C12947" w:rsidRDefault="00000000">
    <w:pPr>
      <w:pStyle w:val="Header"/>
    </w:pPr>
    <w:r>
      <w:pict w14:anchorId="2BBFD0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2626" o:spid="_x0000_s1027" type="#_x0000_t75" style="position:absolute;margin-left:0;margin-top:0;width:150pt;height:150.35pt;z-index:-251656192;mso-position-horizontal:center;mso-position-horizontal-relative:margin;mso-position-vertical:center;mso-position-vertical-relative:margin;mso-width-relative:page;mso-height-relative:page" o:allowincell="f">
          <v:imagedata r:id="rId1" o:title="NSS"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551030"/>
      <w:docPartObj>
        <w:docPartGallery w:val="AutoText"/>
      </w:docPartObj>
    </w:sdtPr>
    <w:sdtContent>
      <w:p w14:paraId="309B7EDF" w14:textId="77777777" w:rsidR="00C12947" w:rsidRDefault="00000000">
        <w:pPr>
          <w:pStyle w:val="Header"/>
        </w:pPr>
        <w:r>
          <w:pict w14:anchorId="789C76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2627" o:spid="_x0000_s1028" type="#_x0000_t75" style="position:absolute;margin-left:0;margin-top:0;width:150pt;height:150.35pt;z-index:-251655168;mso-position-horizontal:center;mso-position-horizontal-relative:margin;mso-position-vertical:center;mso-position-vertical-relative:margin;mso-width-relative:page;mso-height-relative:page" o:allowincell="f">
              <v:imagedata r:id="rId1" o:title="NSS" gain="19661f" blacklevel="22938f"/>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E27CB1" w14:textId="77777777" w:rsidR="00C12947" w:rsidRDefault="00000000">
    <w:pPr>
      <w:pStyle w:val="Header"/>
    </w:pPr>
    <w:r>
      <w:pict w14:anchorId="2567FF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2625" o:spid="_x0000_s1026" type="#_x0000_t75" style="position:absolute;margin-left:0;margin-top:0;width:150pt;height:150.35pt;z-index:-251657216;mso-position-horizontal:center;mso-position-horizontal-relative:margin;mso-position-vertical:center;mso-position-vertical-relative:margin;mso-width-relative:page;mso-height-relative:page" o:allowincell="f">
          <v:imagedata r:id="rId1" o:title="NS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0C37363"/>
    <w:multiLevelType w:val="singleLevel"/>
    <w:tmpl w:val="80C37363"/>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05B3E7D"/>
    <w:multiLevelType w:val="hybridMultilevel"/>
    <w:tmpl w:val="FFA2B782"/>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9456E4"/>
    <w:multiLevelType w:val="multilevel"/>
    <w:tmpl w:val="742E8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0A5F16"/>
    <w:multiLevelType w:val="multilevel"/>
    <w:tmpl w:val="512EC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17757"/>
    <w:multiLevelType w:val="multilevel"/>
    <w:tmpl w:val="3DA65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1E5837"/>
    <w:multiLevelType w:val="hybridMultilevel"/>
    <w:tmpl w:val="E0C47C0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42560D1"/>
    <w:multiLevelType w:val="hybridMultilevel"/>
    <w:tmpl w:val="11E274F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E813620"/>
    <w:multiLevelType w:val="singleLevel"/>
    <w:tmpl w:val="2E813620"/>
    <w:lvl w:ilvl="0">
      <w:start w:val="1"/>
      <w:numFmt w:val="decimal"/>
      <w:suff w:val="space"/>
      <w:lvlText w:val="%1."/>
      <w:lvlJc w:val="left"/>
    </w:lvl>
  </w:abstractNum>
  <w:abstractNum w:abstractNumId="8" w15:restartNumberingAfterBreak="0">
    <w:nsid w:val="35901CC6"/>
    <w:multiLevelType w:val="hybridMultilevel"/>
    <w:tmpl w:val="15C0DBE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B655483"/>
    <w:multiLevelType w:val="multilevel"/>
    <w:tmpl w:val="CE841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1F4A4F"/>
    <w:multiLevelType w:val="multilevel"/>
    <w:tmpl w:val="16503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8E4CE7"/>
    <w:multiLevelType w:val="multilevel"/>
    <w:tmpl w:val="E780B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721516"/>
    <w:multiLevelType w:val="multilevel"/>
    <w:tmpl w:val="4B1C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CC3679"/>
    <w:multiLevelType w:val="multilevel"/>
    <w:tmpl w:val="F0545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0A3473"/>
    <w:multiLevelType w:val="multilevel"/>
    <w:tmpl w:val="D3F85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8104661">
    <w:abstractNumId w:val="7"/>
  </w:num>
  <w:num w:numId="2" w16cid:durableId="1782652991">
    <w:abstractNumId w:val="0"/>
  </w:num>
  <w:num w:numId="3" w16cid:durableId="1990593896">
    <w:abstractNumId w:val="9"/>
  </w:num>
  <w:num w:numId="4" w16cid:durableId="1170868864">
    <w:abstractNumId w:val="14"/>
  </w:num>
  <w:num w:numId="5" w16cid:durableId="1371807180">
    <w:abstractNumId w:val="3"/>
  </w:num>
  <w:num w:numId="6" w16cid:durableId="1898392691">
    <w:abstractNumId w:val="12"/>
  </w:num>
  <w:num w:numId="7" w16cid:durableId="1384672272">
    <w:abstractNumId w:val="2"/>
  </w:num>
  <w:num w:numId="8" w16cid:durableId="767891346">
    <w:abstractNumId w:val="11"/>
  </w:num>
  <w:num w:numId="9" w16cid:durableId="394932746">
    <w:abstractNumId w:val="13"/>
  </w:num>
  <w:num w:numId="10" w16cid:durableId="868252827">
    <w:abstractNumId w:val="10"/>
  </w:num>
  <w:num w:numId="11" w16cid:durableId="308485696">
    <w:abstractNumId w:val="4"/>
  </w:num>
  <w:num w:numId="12" w16cid:durableId="1925340889">
    <w:abstractNumId w:val="1"/>
  </w:num>
  <w:num w:numId="13" w16cid:durableId="1286817233">
    <w:abstractNumId w:val="6"/>
  </w:num>
  <w:num w:numId="14" w16cid:durableId="1434402370">
    <w:abstractNumId w:val="8"/>
  </w:num>
  <w:num w:numId="15" w16cid:durableId="2664741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16F"/>
    <w:rsid w:val="00035005"/>
    <w:rsid w:val="00036097"/>
    <w:rsid w:val="00036B86"/>
    <w:rsid w:val="00041197"/>
    <w:rsid w:val="00055826"/>
    <w:rsid w:val="00075944"/>
    <w:rsid w:val="000B0373"/>
    <w:rsid w:val="000E0558"/>
    <w:rsid w:val="000F3555"/>
    <w:rsid w:val="00126F77"/>
    <w:rsid w:val="00130976"/>
    <w:rsid w:val="00174B25"/>
    <w:rsid w:val="001761D4"/>
    <w:rsid w:val="001A1613"/>
    <w:rsid w:val="001A2F39"/>
    <w:rsid w:val="001C69DD"/>
    <w:rsid w:val="001D4C7D"/>
    <w:rsid w:val="00207295"/>
    <w:rsid w:val="00211B70"/>
    <w:rsid w:val="00237E39"/>
    <w:rsid w:val="002425BC"/>
    <w:rsid w:val="00243337"/>
    <w:rsid w:val="002C3DBA"/>
    <w:rsid w:val="00337C66"/>
    <w:rsid w:val="00357FC6"/>
    <w:rsid w:val="00412CD5"/>
    <w:rsid w:val="00437A0B"/>
    <w:rsid w:val="00461146"/>
    <w:rsid w:val="004639D6"/>
    <w:rsid w:val="00463EF7"/>
    <w:rsid w:val="00484687"/>
    <w:rsid w:val="004C30E9"/>
    <w:rsid w:val="00502982"/>
    <w:rsid w:val="00557C7E"/>
    <w:rsid w:val="005859A0"/>
    <w:rsid w:val="005975F5"/>
    <w:rsid w:val="005D2789"/>
    <w:rsid w:val="005E22AB"/>
    <w:rsid w:val="00660B7D"/>
    <w:rsid w:val="00677CBB"/>
    <w:rsid w:val="006C0214"/>
    <w:rsid w:val="006D610E"/>
    <w:rsid w:val="006F3AB8"/>
    <w:rsid w:val="007147F0"/>
    <w:rsid w:val="0075140D"/>
    <w:rsid w:val="00764547"/>
    <w:rsid w:val="007A65D1"/>
    <w:rsid w:val="007C4C87"/>
    <w:rsid w:val="007E1A7C"/>
    <w:rsid w:val="008316D6"/>
    <w:rsid w:val="00857BFF"/>
    <w:rsid w:val="008933EA"/>
    <w:rsid w:val="00893CD1"/>
    <w:rsid w:val="00894860"/>
    <w:rsid w:val="008D39F6"/>
    <w:rsid w:val="008E67AD"/>
    <w:rsid w:val="009475A7"/>
    <w:rsid w:val="0096116F"/>
    <w:rsid w:val="00977AB0"/>
    <w:rsid w:val="009C1357"/>
    <w:rsid w:val="009F0CB3"/>
    <w:rsid w:val="00AA1FC3"/>
    <w:rsid w:val="00AC3FE2"/>
    <w:rsid w:val="00AD475F"/>
    <w:rsid w:val="00B03282"/>
    <w:rsid w:val="00B650BD"/>
    <w:rsid w:val="00B71A9E"/>
    <w:rsid w:val="00B9722A"/>
    <w:rsid w:val="00BA5934"/>
    <w:rsid w:val="00BE16DF"/>
    <w:rsid w:val="00C04866"/>
    <w:rsid w:val="00C12947"/>
    <w:rsid w:val="00CB6CFB"/>
    <w:rsid w:val="00CD0A4C"/>
    <w:rsid w:val="00D115FE"/>
    <w:rsid w:val="00D13570"/>
    <w:rsid w:val="00D7228E"/>
    <w:rsid w:val="00DE2C63"/>
    <w:rsid w:val="00DF4DDC"/>
    <w:rsid w:val="00E46CBA"/>
    <w:rsid w:val="00EA0C2A"/>
    <w:rsid w:val="00EB5D48"/>
    <w:rsid w:val="00EF058E"/>
    <w:rsid w:val="00F13F9D"/>
    <w:rsid w:val="00F25993"/>
    <w:rsid w:val="00F82883"/>
    <w:rsid w:val="00F85C10"/>
    <w:rsid w:val="00FC1AC2"/>
    <w:rsid w:val="00FC7E4B"/>
    <w:rsid w:val="09D2008D"/>
    <w:rsid w:val="0B016BFE"/>
    <w:rsid w:val="0B8406F4"/>
    <w:rsid w:val="26B80661"/>
    <w:rsid w:val="62D66B7D"/>
    <w:rsid w:val="6B5A0A5A"/>
    <w:rsid w:val="7EEF3F71"/>
  </w:rsids>
  <m:mathPr>
    <m:mathFont m:val="Cambria Math"/>
    <m:brkBin m:val="before"/>
    <m:brkBinSub m:val="--"/>
    <m:smallFrac m:val="0"/>
    <m:dispDef/>
    <m:lMargin m:val="0"/>
    <m:rMargin m:val="0"/>
    <m:defJc m:val="centerGroup"/>
    <m:wrapIndent m:val="1440"/>
    <m:intLim m:val="subSup"/>
    <m:naryLim m:val="undOvr"/>
  </m:mathPr>
  <w:themeFontLang w:val="en-IN" w:eastAsia="zh-CN" w:bidi="k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036A60"/>
  <w15:docId w15:val="{0C7BE213-DF86-483D-9233-A91ABC35A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IN" w:bidi="kn-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paragraph" w:styleId="Heading1">
    <w:name w:val="heading 1"/>
    <w:basedOn w:val="Normal"/>
    <w:next w:val="Normal"/>
    <w:link w:val="Heading1Char"/>
    <w:uiPriority w:val="9"/>
    <w:qFormat/>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pPr>
      <w:spacing w:line="240" w:lineRule="auto"/>
    </w:pPr>
    <w:rPr>
      <w:b/>
      <w:bCs/>
      <w:smallCaps/>
      <w:color w:val="44546A" w:themeColor="text2"/>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after="240" w:line="240" w:lineRule="auto"/>
    </w:pPr>
    <w:rPr>
      <w:rFonts w:asciiTheme="majorHAnsi" w:eastAsiaTheme="majorEastAsia" w:hAnsiTheme="majorHAnsi" w:cstheme="majorBidi"/>
      <w:color w:val="4472C4" w:themeColor="accent1"/>
      <w:sz w:val="28"/>
      <w:szCs w:val="28"/>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1F3864" w:themeColor="accent1" w:themeShade="80"/>
    </w:rPr>
  </w:style>
  <w:style w:type="character" w:customStyle="1" w:styleId="TitleChar">
    <w:name w:val="Title Char"/>
    <w:basedOn w:val="DefaultParagraphFont"/>
    <w:link w:val="Title"/>
    <w:uiPriority w:val="10"/>
    <w:rPr>
      <w:rFonts w:asciiTheme="majorHAnsi" w:eastAsiaTheme="majorEastAsia" w:hAnsiTheme="majorHAnsi" w:cstheme="majorBidi"/>
      <w:caps/>
      <w:color w:val="44546A" w:themeColor="text2"/>
      <w:spacing w:val="-15"/>
      <w:sz w:val="72"/>
      <w:szCs w:val="72"/>
    </w:rPr>
  </w:style>
  <w:style w:type="character" w:customStyle="1" w:styleId="SubtitleChar">
    <w:name w:val="Subtitle Char"/>
    <w:basedOn w:val="DefaultParagraphFont"/>
    <w:link w:val="Subtitle"/>
    <w:uiPriority w:val="11"/>
    <w:rPr>
      <w:rFonts w:asciiTheme="majorHAnsi" w:eastAsiaTheme="majorEastAsia" w:hAnsiTheme="majorHAnsi" w:cstheme="majorBidi"/>
      <w:color w:val="4472C4" w:themeColor="accent1"/>
      <w:sz w:val="28"/>
      <w:szCs w:val="28"/>
    </w:rPr>
  </w:style>
  <w:style w:type="paragraph" w:styleId="NoSpacing">
    <w:name w:val="No Spacing"/>
    <w:uiPriority w:val="1"/>
    <w:qFormat/>
    <w:rPr>
      <w:sz w:val="22"/>
      <w:szCs w:val="22"/>
      <w:lang w:eastAsia="en-US"/>
    </w:rPr>
  </w:style>
  <w:style w:type="paragraph" w:styleId="Quote">
    <w:name w:val="Quote"/>
    <w:basedOn w:val="Normal"/>
    <w:next w:val="Normal"/>
    <w:link w:val="QuoteChar"/>
    <w:uiPriority w:val="29"/>
    <w:qFormat/>
    <w:pPr>
      <w:spacing w:before="120" w:after="120"/>
      <w:ind w:left="720"/>
    </w:pPr>
    <w:rPr>
      <w:color w:val="44546A" w:themeColor="text2"/>
      <w:sz w:val="24"/>
      <w:szCs w:val="24"/>
    </w:rPr>
  </w:style>
  <w:style w:type="character" w:customStyle="1" w:styleId="QuoteChar">
    <w:name w:val="Quote Char"/>
    <w:basedOn w:val="DefaultParagraphFont"/>
    <w:link w:val="Quote"/>
    <w:uiPriority w:val="29"/>
    <w:rPr>
      <w:color w:val="44546A" w:themeColor="text2"/>
      <w:sz w:val="24"/>
      <w:szCs w:val="24"/>
    </w:rPr>
  </w:style>
  <w:style w:type="paragraph" w:styleId="IntenseQuote">
    <w:name w:val="Intense Quote"/>
    <w:basedOn w:val="Normal"/>
    <w:next w:val="Normal"/>
    <w:link w:val="IntenseQuoteChar"/>
    <w:uiPriority w:val="30"/>
    <w:qFormat/>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Pr>
      <w:rFonts w:asciiTheme="majorHAnsi" w:eastAsiaTheme="majorEastAsia" w:hAnsiTheme="majorHAnsi" w:cstheme="majorBidi"/>
      <w:color w:val="44546A" w:themeColor="text2"/>
      <w:spacing w:val="-6"/>
      <w:sz w:val="32"/>
      <w:szCs w:val="32"/>
    </w:rPr>
  </w:style>
  <w:style w:type="character" w:customStyle="1" w:styleId="SubtleEmphasis1">
    <w:name w:val="Subtle Emphasis1"/>
    <w:basedOn w:val="DefaultParagraphFont"/>
    <w:uiPriority w:val="19"/>
    <w:qFormat/>
    <w:rPr>
      <w:i/>
      <w:iCs/>
      <w:color w:val="595959" w:themeColor="text1" w:themeTint="A6"/>
    </w:rPr>
  </w:style>
  <w:style w:type="character" w:customStyle="1" w:styleId="IntenseEmphasis1">
    <w:name w:val="Intense Emphasis1"/>
    <w:basedOn w:val="DefaultParagraphFont"/>
    <w:uiPriority w:val="21"/>
    <w:qFormat/>
    <w:rPr>
      <w:b/>
      <w:bCs/>
      <w:i/>
      <w:iCs/>
    </w:rPr>
  </w:style>
  <w:style w:type="character" w:customStyle="1" w:styleId="SubtleReference1">
    <w:name w:val="Subtle Reference1"/>
    <w:basedOn w:val="DefaultParagraphFont"/>
    <w:uiPriority w:val="31"/>
    <w:qFormat/>
    <w:rPr>
      <w:smallCaps/>
      <w:color w:val="595959" w:themeColor="text1" w:themeTint="A6"/>
      <w:u w:val="none" w:color="7F7F7F" w:themeColor="text1" w:themeTint="80"/>
    </w:rPr>
  </w:style>
  <w:style w:type="character" w:customStyle="1" w:styleId="IntenseReference1">
    <w:name w:val="Intense Reference1"/>
    <w:basedOn w:val="DefaultParagraphFont"/>
    <w:uiPriority w:val="32"/>
    <w:qFormat/>
    <w:rPr>
      <w:b/>
      <w:bCs/>
      <w:smallCaps/>
      <w:color w:val="44546A" w:themeColor="text2"/>
      <w:u w:val="single"/>
    </w:rPr>
  </w:style>
  <w:style w:type="character" w:customStyle="1" w:styleId="BookTitle1">
    <w:name w:val="Book Title1"/>
    <w:basedOn w:val="DefaultParagraphFont"/>
    <w:uiPriority w:val="33"/>
    <w:qFormat/>
    <w:rPr>
      <w:b/>
      <w:bCs/>
      <w:smallCaps/>
      <w:spacing w:val="10"/>
    </w:rPr>
  </w:style>
  <w:style w:type="paragraph" w:customStyle="1" w:styleId="TOCHeading1">
    <w:name w:val="TOC Heading1"/>
    <w:basedOn w:val="Heading1"/>
    <w:next w:val="Normal"/>
    <w:uiPriority w:val="39"/>
    <w:semiHidden/>
    <w:unhideWhenUsed/>
    <w:qFormat/>
    <w:pPr>
      <w:outlineLvl w:val="9"/>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styleId="Hyperlink">
    <w:name w:val="Hyperlink"/>
    <w:basedOn w:val="DefaultParagraphFont"/>
    <w:uiPriority w:val="99"/>
    <w:unhideWhenUsed/>
    <w:rsid w:val="00237E39"/>
    <w:rPr>
      <w:color w:val="0563C1" w:themeColor="hyperlink"/>
      <w:u w:val="single"/>
    </w:rPr>
  </w:style>
  <w:style w:type="character" w:styleId="UnresolvedMention">
    <w:name w:val="Unresolved Mention"/>
    <w:basedOn w:val="DefaultParagraphFont"/>
    <w:uiPriority w:val="99"/>
    <w:semiHidden/>
    <w:unhideWhenUsed/>
    <w:rsid w:val="00237E39"/>
    <w:rPr>
      <w:color w:val="605E5C"/>
      <w:shd w:val="clear" w:color="auto" w:fill="E1DFDD"/>
    </w:rPr>
  </w:style>
  <w:style w:type="paragraph" w:styleId="ListParagraph">
    <w:name w:val="List Paragraph"/>
    <w:basedOn w:val="Normal"/>
    <w:uiPriority w:val="99"/>
    <w:rsid w:val="004C30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715580">
      <w:bodyDiv w:val="1"/>
      <w:marLeft w:val="0"/>
      <w:marRight w:val="0"/>
      <w:marTop w:val="0"/>
      <w:marBottom w:val="0"/>
      <w:divBdr>
        <w:top w:val="none" w:sz="0" w:space="0" w:color="auto"/>
        <w:left w:val="none" w:sz="0" w:space="0" w:color="auto"/>
        <w:bottom w:val="none" w:sz="0" w:space="0" w:color="auto"/>
        <w:right w:val="none" w:sz="0" w:space="0" w:color="auto"/>
      </w:divBdr>
    </w:div>
    <w:div w:id="472135683">
      <w:bodyDiv w:val="1"/>
      <w:marLeft w:val="0"/>
      <w:marRight w:val="0"/>
      <w:marTop w:val="0"/>
      <w:marBottom w:val="0"/>
      <w:divBdr>
        <w:top w:val="none" w:sz="0" w:space="0" w:color="auto"/>
        <w:left w:val="none" w:sz="0" w:space="0" w:color="auto"/>
        <w:bottom w:val="none" w:sz="0" w:space="0" w:color="auto"/>
        <w:right w:val="none" w:sz="0" w:space="0" w:color="auto"/>
      </w:divBdr>
    </w:div>
    <w:div w:id="608895210">
      <w:bodyDiv w:val="1"/>
      <w:marLeft w:val="0"/>
      <w:marRight w:val="0"/>
      <w:marTop w:val="0"/>
      <w:marBottom w:val="0"/>
      <w:divBdr>
        <w:top w:val="none" w:sz="0" w:space="0" w:color="auto"/>
        <w:left w:val="none" w:sz="0" w:space="0" w:color="auto"/>
        <w:bottom w:val="none" w:sz="0" w:space="0" w:color="auto"/>
        <w:right w:val="none" w:sz="0" w:space="0" w:color="auto"/>
      </w:divBdr>
      <w:divsChild>
        <w:div w:id="375393639">
          <w:marLeft w:val="0"/>
          <w:marRight w:val="0"/>
          <w:marTop w:val="0"/>
          <w:marBottom w:val="0"/>
          <w:divBdr>
            <w:top w:val="none" w:sz="0" w:space="0" w:color="auto"/>
            <w:left w:val="none" w:sz="0" w:space="0" w:color="auto"/>
            <w:bottom w:val="none" w:sz="0" w:space="0" w:color="auto"/>
            <w:right w:val="none" w:sz="0" w:space="0" w:color="auto"/>
          </w:divBdr>
          <w:divsChild>
            <w:div w:id="2102216162">
              <w:marLeft w:val="0"/>
              <w:marRight w:val="0"/>
              <w:marTop w:val="0"/>
              <w:marBottom w:val="0"/>
              <w:divBdr>
                <w:top w:val="none" w:sz="0" w:space="0" w:color="auto"/>
                <w:left w:val="none" w:sz="0" w:space="0" w:color="auto"/>
                <w:bottom w:val="none" w:sz="0" w:space="0" w:color="auto"/>
                <w:right w:val="none" w:sz="0" w:space="0" w:color="auto"/>
              </w:divBdr>
              <w:divsChild>
                <w:div w:id="72556960">
                  <w:marLeft w:val="0"/>
                  <w:marRight w:val="0"/>
                  <w:marTop w:val="0"/>
                  <w:marBottom w:val="0"/>
                  <w:divBdr>
                    <w:top w:val="none" w:sz="0" w:space="0" w:color="auto"/>
                    <w:left w:val="none" w:sz="0" w:space="0" w:color="auto"/>
                    <w:bottom w:val="none" w:sz="0" w:space="0" w:color="auto"/>
                    <w:right w:val="none" w:sz="0" w:space="0" w:color="auto"/>
                  </w:divBdr>
                  <w:divsChild>
                    <w:div w:id="86972568">
                      <w:marLeft w:val="0"/>
                      <w:marRight w:val="0"/>
                      <w:marTop w:val="0"/>
                      <w:marBottom w:val="0"/>
                      <w:divBdr>
                        <w:top w:val="none" w:sz="0" w:space="0" w:color="auto"/>
                        <w:left w:val="none" w:sz="0" w:space="0" w:color="auto"/>
                        <w:bottom w:val="none" w:sz="0" w:space="0" w:color="auto"/>
                        <w:right w:val="none" w:sz="0" w:space="0" w:color="auto"/>
                      </w:divBdr>
                      <w:divsChild>
                        <w:div w:id="206114397">
                          <w:marLeft w:val="0"/>
                          <w:marRight w:val="0"/>
                          <w:marTop w:val="0"/>
                          <w:marBottom w:val="0"/>
                          <w:divBdr>
                            <w:top w:val="none" w:sz="0" w:space="0" w:color="auto"/>
                            <w:left w:val="none" w:sz="0" w:space="0" w:color="auto"/>
                            <w:bottom w:val="none" w:sz="0" w:space="0" w:color="auto"/>
                            <w:right w:val="none" w:sz="0" w:space="0" w:color="auto"/>
                          </w:divBdr>
                          <w:divsChild>
                            <w:div w:id="1608658674">
                              <w:marLeft w:val="0"/>
                              <w:marRight w:val="0"/>
                              <w:marTop w:val="0"/>
                              <w:marBottom w:val="0"/>
                              <w:divBdr>
                                <w:top w:val="none" w:sz="0" w:space="0" w:color="auto"/>
                                <w:left w:val="none" w:sz="0" w:space="0" w:color="auto"/>
                                <w:bottom w:val="none" w:sz="0" w:space="0" w:color="auto"/>
                                <w:right w:val="none" w:sz="0" w:space="0" w:color="auto"/>
                              </w:divBdr>
                              <w:divsChild>
                                <w:div w:id="990597615">
                                  <w:marLeft w:val="0"/>
                                  <w:marRight w:val="0"/>
                                  <w:marTop w:val="0"/>
                                  <w:marBottom w:val="0"/>
                                  <w:divBdr>
                                    <w:top w:val="none" w:sz="0" w:space="0" w:color="auto"/>
                                    <w:left w:val="none" w:sz="0" w:space="0" w:color="auto"/>
                                    <w:bottom w:val="none" w:sz="0" w:space="0" w:color="auto"/>
                                    <w:right w:val="none" w:sz="0" w:space="0" w:color="auto"/>
                                  </w:divBdr>
                                  <w:divsChild>
                                    <w:div w:id="1160535668">
                                      <w:marLeft w:val="0"/>
                                      <w:marRight w:val="0"/>
                                      <w:marTop w:val="0"/>
                                      <w:marBottom w:val="0"/>
                                      <w:divBdr>
                                        <w:top w:val="none" w:sz="0" w:space="0" w:color="auto"/>
                                        <w:left w:val="none" w:sz="0" w:space="0" w:color="auto"/>
                                        <w:bottom w:val="none" w:sz="0" w:space="0" w:color="auto"/>
                                        <w:right w:val="none" w:sz="0" w:space="0" w:color="auto"/>
                                      </w:divBdr>
                                      <w:divsChild>
                                        <w:div w:id="135680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2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7684224">
      <w:bodyDiv w:val="1"/>
      <w:marLeft w:val="0"/>
      <w:marRight w:val="0"/>
      <w:marTop w:val="0"/>
      <w:marBottom w:val="0"/>
      <w:divBdr>
        <w:top w:val="none" w:sz="0" w:space="0" w:color="auto"/>
        <w:left w:val="none" w:sz="0" w:space="0" w:color="auto"/>
        <w:bottom w:val="none" w:sz="0" w:space="0" w:color="auto"/>
        <w:right w:val="none" w:sz="0" w:space="0" w:color="auto"/>
      </w:divBdr>
    </w:div>
    <w:div w:id="672991470">
      <w:bodyDiv w:val="1"/>
      <w:marLeft w:val="0"/>
      <w:marRight w:val="0"/>
      <w:marTop w:val="0"/>
      <w:marBottom w:val="0"/>
      <w:divBdr>
        <w:top w:val="none" w:sz="0" w:space="0" w:color="auto"/>
        <w:left w:val="none" w:sz="0" w:space="0" w:color="auto"/>
        <w:bottom w:val="none" w:sz="0" w:space="0" w:color="auto"/>
        <w:right w:val="none" w:sz="0" w:space="0" w:color="auto"/>
      </w:divBdr>
    </w:div>
    <w:div w:id="740979845">
      <w:bodyDiv w:val="1"/>
      <w:marLeft w:val="0"/>
      <w:marRight w:val="0"/>
      <w:marTop w:val="0"/>
      <w:marBottom w:val="0"/>
      <w:divBdr>
        <w:top w:val="none" w:sz="0" w:space="0" w:color="auto"/>
        <w:left w:val="none" w:sz="0" w:space="0" w:color="auto"/>
        <w:bottom w:val="none" w:sz="0" w:space="0" w:color="auto"/>
        <w:right w:val="none" w:sz="0" w:space="0" w:color="auto"/>
      </w:divBdr>
    </w:div>
    <w:div w:id="903181613">
      <w:bodyDiv w:val="1"/>
      <w:marLeft w:val="0"/>
      <w:marRight w:val="0"/>
      <w:marTop w:val="0"/>
      <w:marBottom w:val="0"/>
      <w:divBdr>
        <w:top w:val="none" w:sz="0" w:space="0" w:color="auto"/>
        <w:left w:val="none" w:sz="0" w:space="0" w:color="auto"/>
        <w:bottom w:val="none" w:sz="0" w:space="0" w:color="auto"/>
        <w:right w:val="none" w:sz="0" w:space="0" w:color="auto"/>
      </w:divBdr>
    </w:div>
    <w:div w:id="1069036095">
      <w:bodyDiv w:val="1"/>
      <w:marLeft w:val="0"/>
      <w:marRight w:val="0"/>
      <w:marTop w:val="0"/>
      <w:marBottom w:val="0"/>
      <w:divBdr>
        <w:top w:val="none" w:sz="0" w:space="0" w:color="auto"/>
        <w:left w:val="none" w:sz="0" w:space="0" w:color="auto"/>
        <w:bottom w:val="none" w:sz="0" w:space="0" w:color="auto"/>
        <w:right w:val="none" w:sz="0" w:space="0" w:color="auto"/>
      </w:divBdr>
    </w:div>
    <w:div w:id="1153914479">
      <w:bodyDiv w:val="1"/>
      <w:marLeft w:val="0"/>
      <w:marRight w:val="0"/>
      <w:marTop w:val="0"/>
      <w:marBottom w:val="0"/>
      <w:divBdr>
        <w:top w:val="none" w:sz="0" w:space="0" w:color="auto"/>
        <w:left w:val="none" w:sz="0" w:space="0" w:color="auto"/>
        <w:bottom w:val="none" w:sz="0" w:space="0" w:color="auto"/>
        <w:right w:val="none" w:sz="0" w:space="0" w:color="auto"/>
      </w:divBdr>
    </w:div>
    <w:div w:id="1212109978">
      <w:bodyDiv w:val="1"/>
      <w:marLeft w:val="0"/>
      <w:marRight w:val="0"/>
      <w:marTop w:val="0"/>
      <w:marBottom w:val="0"/>
      <w:divBdr>
        <w:top w:val="none" w:sz="0" w:space="0" w:color="auto"/>
        <w:left w:val="none" w:sz="0" w:space="0" w:color="auto"/>
        <w:bottom w:val="none" w:sz="0" w:space="0" w:color="auto"/>
        <w:right w:val="none" w:sz="0" w:space="0" w:color="auto"/>
      </w:divBdr>
    </w:div>
    <w:div w:id="1755859496">
      <w:bodyDiv w:val="1"/>
      <w:marLeft w:val="0"/>
      <w:marRight w:val="0"/>
      <w:marTop w:val="0"/>
      <w:marBottom w:val="0"/>
      <w:divBdr>
        <w:top w:val="none" w:sz="0" w:space="0" w:color="auto"/>
        <w:left w:val="none" w:sz="0" w:space="0" w:color="auto"/>
        <w:bottom w:val="none" w:sz="0" w:space="0" w:color="auto"/>
        <w:right w:val="none" w:sz="0" w:space="0" w:color="auto"/>
      </w:divBdr>
    </w:div>
    <w:div w:id="1773359376">
      <w:bodyDiv w:val="1"/>
      <w:marLeft w:val="0"/>
      <w:marRight w:val="0"/>
      <w:marTop w:val="0"/>
      <w:marBottom w:val="0"/>
      <w:divBdr>
        <w:top w:val="none" w:sz="0" w:space="0" w:color="auto"/>
        <w:left w:val="none" w:sz="0" w:space="0" w:color="auto"/>
        <w:bottom w:val="none" w:sz="0" w:space="0" w:color="auto"/>
        <w:right w:val="none" w:sz="0" w:space="0" w:color="auto"/>
      </w:divBdr>
      <w:divsChild>
        <w:div w:id="1455902698">
          <w:marLeft w:val="0"/>
          <w:marRight w:val="0"/>
          <w:marTop w:val="0"/>
          <w:marBottom w:val="0"/>
          <w:divBdr>
            <w:top w:val="none" w:sz="0" w:space="0" w:color="auto"/>
            <w:left w:val="none" w:sz="0" w:space="0" w:color="auto"/>
            <w:bottom w:val="none" w:sz="0" w:space="0" w:color="auto"/>
            <w:right w:val="none" w:sz="0" w:space="0" w:color="auto"/>
          </w:divBdr>
          <w:divsChild>
            <w:div w:id="1217469247">
              <w:marLeft w:val="0"/>
              <w:marRight w:val="0"/>
              <w:marTop w:val="0"/>
              <w:marBottom w:val="0"/>
              <w:divBdr>
                <w:top w:val="none" w:sz="0" w:space="0" w:color="auto"/>
                <w:left w:val="none" w:sz="0" w:space="0" w:color="auto"/>
                <w:bottom w:val="none" w:sz="0" w:space="0" w:color="auto"/>
                <w:right w:val="none" w:sz="0" w:space="0" w:color="auto"/>
              </w:divBdr>
              <w:divsChild>
                <w:div w:id="1340304563">
                  <w:marLeft w:val="0"/>
                  <w:marRight w:val="0"/>
                  <w:marTop w:val="0"/>
                  <w:marBottom w:val="0"/>
                  <w:divBdr>
                    <w:top w:val="none" w:sz="0" w:space="0" w:color="auto"/>
                    <w:left w:val="none" w:sz="0" w:space="0" w:color="auto"/>
                    <w:bottom w:val="none" w:sz="0" w:space="0" w:color="auto"/>
                    <w:right w:val="none" w:sz="0" w:space="0" w:color="auto"/>
                  </w:divBdr>
                  <w:divsChild>
                    <w:div w:id="2042437870">
                      <w:marLeft w:val="0"/>
                      <w:marRight w:val="0"/>
                      <w:marTop w:val="0"/>
                      <w:marBottom w:val="0"/>
                      <w:divBdr>
                        <w:top w:val="none" w:sz="0" w:space="0" w:color="auto"/>
                        <w:left w:val="none" w:sz="0" w:space="0" w:color="auto"/>
                        <w:bottom w:val="none" w:sz="0" w:space="0" w:color="auto"/>
                        <w:right w:val="none" w:sz="0" w:space="0" w:color="auto"/>
                      </w:divBdr>
                      <w:divsChild>
                        <w:div w:id="1478952403">
                          <w:marLeft w:val="0"/>
                          <w:marRight w:val="0"/>
                          <w:marTop w:val="0"/>
                          <w:marBottom w:val="0"/>
                          <w:divBdr>
                            <w:top w:val="none" w:sz="0" w:space="0" w:color="auto"/>
                            <w:left w:val="none" w:sz="0" w:space="0" w:color="auto"/>
                            <w:bottom w:val="none" w:sz="0" w:space="0" w:color="auto"/>
                            <w:right w:val="none" w:sz="0" w:space="0" w:color="auto"/>
                          </w:divBdr>
                          <w:divsChild>
                            <w:div w:id="916859836">
                              <w:marLeft w:val="0"/>
                              <w:marRight w:val="0"/>
                              <w:marTop w:val="0"/>
                              <w:marBottom w:val="0"/>
                              <w:divBdr>
                                <w:top w:val="none" w:sz="0" w:space="0" w:color="auto"/>
                                <w:left w:val="none" w:sz="0" w:space="0" w:color="auto"/>
                                <w:bottom w:val="none" w:sz="0" w:space="0" w:color="auto"/>
                                <w:right w:val="none" w:sz="0" w:space="0" w:color="auto"/>
                              </w:divBdr>
                              <w:divsChild>
                                <w:div w:id="1786970661">
                                  <w:marLeft w:val="0"/>
                                  <w:marRight w:val="0"/>
                                  <w:marTop w:val="0"/>
                                  <w:marBottom w:val="0"/>
                                  <w:divBdr>
                                    <w:top w:val="none" w:sz="0" w:space="0" w:color="auto"/>
                                    <w:left w:val="none" w:sz="0" w:space="0" w:color="auto"/>
                                    <w:bottom w:val="none" w:sz="0" w:space="0" w:color="auto"/>
                                    <w:right w:val="none" w:sz="0" w:space="0" w:color="auto"/>
                                  </w:divBdr>
                                  <w:divsChild>
                                    <w:div w:id="1366520709">
                                      <w:marLeft w:val="0"/>
                                      <w:marRight w:val="0"/>
                                      <w:marTop w:val="0"/>
                                      <w:marBottom w:val="0"/>
                                      <w:divBdr>
                                        <w:top w:val="none" w:sz="0" w:space="0" w:color="auto"/>
                                        <w:left w:val="none" w:sz="0" w:space="0" w:color="auto"/>
                                        <w:bottom w:val="none" w:sz="0" w:space="0" w:color="auto"/>
                                        <w:right w:val="none" w:sz="0" w:space="0" w:color="auto"/>
                                      </w:divBdr>
                                      <w:divsChild>
                                        <w:div w:id="117429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31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britannica.com/topic/organic-farming" TargetMode="External"/><Relationship Id="rId10" Type="http://schemas.openxmlformats.org/officeDocument/2006/relationships/header" Target="head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2052"/>
    <customShpInfo spid="_x0000_s2051"/>
    <customShpInfo spid="_x0000_s205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525</TotalTime>
  <Pages>1</Pages>
  <Words>2142</Words>
  <Characters>12214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Sankarshan B. M.</dc:creator>
  <cp:lastModifiedBy>Yana Seethamma N.P</cp:lastModifiedBy>
  <cp:revision>22</cp:revision>
  <dcterms:created xsi:type="dcterms:W3CDTF">2024-12-11T05:28:00Z</dcterms:created>
  <dcterms:modified xsi:type="dcterms:W3CDTF">2024-12-18T10:57:00Z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c26c6b321a5ba41b674b18ae09dda43f390fd4c8bf282418d2ba23363eb9d555</vt:lpwstr>
  </property>
  <property fmtid="{D5CDD505-2E9C-101B-9397-08002B2CF9AE}" pid="3" name="KSOProductBuildVer">
    <vt:lpwstr>1033-12.2.0.13431</vt:lpwstr>
  </property>
  <property fmtid="{D5CDD505-2E9C-101B-9397-08002B2CF9AE}" pid="4" name="ICV">
    <vt:lpwstr>2786D987F68E4CB3AC9BE3312C0C5FDC_12</vt:lpwstr>
  </property>
</Properties>
</file>