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5CDAB" w14:textId="3AD7C270" w:rsidR="00971F0F" w:rsidRPr="00770E72" w:rsidRDefault="007E1A2E" w:rsidP="00AC1015">
      <w:pPr>
        <w:jc w:val="center"/>
        <w:rPr>
          <w:rFonts w:ascii="Times New Roman" w:hAnsi="Times New Roman" w:cs="Times New Roman"/>
          <w:b/>
          <w:sz w:val="36"/>
          <w:szCs w:val="36"/>
          <w:lang w:val="en-US"/>
        </w:rPr>
      </w:pPr>
      <w:r w:rsidRPr="00770E72">
        <w:rPr>
          <w:rFonts w:ascii="Times New Roman" w:hAnsi="Times New Roman" w:cs="Times New Roman"/>
          <w:b/>
          <w:sz w:val="36"/>
          <w:szCs w:val="36"/>
          <w:lang w:val="en-US"/>
        </w:rPr>
        <w:t>SISTEM INFORMASI MANAJEMEN RUMAH SAKIT</w:t>
      </w:r>
    </w:p>
    <w:p w14:paraId="40AE14EB" w14:textId="77777777" w:rsidR="00AC1015" w:rsidRPr="00770E72" w:rsidRDefault="00AC1015" w:rsidP="00AC1015">
      <w:pPr>
        <w:rPr>
          <w:b/>
          <w:sz w:val="40"/>
          <w:szCs w:val="40"/>
          <w:lang w:val="en-US"/>
        </w:rPr>
      </w:pPr>
    </w:p>
    <w:p w14:paraId="1CA672E2" w14:textId="3891F728" w:rsidR="007E1A2E" w:rsidRDefault="007E1A2E" w:rsidP="007E1A2E">
      <w:pPr>
        <w:jc w:val="center"/>
        <w:rPr>
          <w:sz w:val="40"/>
          <w:szCs w:val="40"/>
          <w:lang w:val="en-US"/>
        </w:rPr>
      </w:pPr>
    </w:p>
    <w:p w14:paraId="52C39611" w14:textId="4E76B67D" w:rsidR="007E1A2E" w:rsidRDefault="00770E72" w:rsidP="007E1A2E">
      <w:pPr>
        <w:jc w:val="center"/>
        <w:rPr>
          <w:sz w:val="40"/>
          <w:szCs w:val="40"/>
          <w:lang w:val="en-US"/>
        </w:rPr>
      </w:pPr>
      <w:r w:rsidRPr="00A14A8A">
        <w:rPr>
          <w:rFonts w:ascii="Times New Roman" w:hAnsi="Times New Roman" w:cs="Times New Roman"/>
          <w:noProof/>
        </w:rPr>
        <w:drawing>
          <wp:inline distT="0" distB="0" distL="0" distR="0" wp14:anchorId="3B43B14D" wp14:editId="2EF5B349">
            <wp:extent cx="2946400" cy="2679700"/>
            <wp:effectExtent l="0" t="0" r="6350" b="6350"/>
            <wp:docPr id="27" name="image4.jpg"/>
            <wp:cNvGraphicFramePr/>
            <a:graphic xmlns:a="http://schemas.openxmlformats.org/drawingml/2006/main">
              <a:graphicData uri="http://schemas.openxmlformats.org/drawingml/2006/picture">
                <pic:pic xmlns:pic="http://schemas.openxmlformats.org/drawingml/2006/picture">
                  <pic:nvPicPr>
                    <pic:cNvPr id="27" name="image4.jpg"/>
                    <pic:cNvPicPr/>
                  </pic:nvPicPr>
                  <pic:blipFill>
                    <a:blip r:embed="rId5"/>
                    <a:srcRect/>
                    <a:stretch>
                      <a:fillRect/>
                    </a:stretch>
                  </pic:blipFill>
                  <pic:spPr>
                    <a:xfrm>
                      <a:off x="0" y="0"/>
                      <a:ext cx="2946400" cy="2679700"/>
                    </a:xfrm>
                    <a:prstGeom prst="rect">
                      <a:avLst/>
                    </a:prstGeom>
                    <a:ln/>
                  </pic:spPr>
                </pic:pic>
              </a:graphicData>
            </a:graphic>
          </wp:inline>
        </w:drawing>
      </w:r>
    </w:p>
    <w:p w14:paraId="05F84988" w14:textId="21299BC2" w:rsidR="007E1A2E" w:rsidRDefault="007E1A2E" w:rsidP="007E1A2E">
      <w:pPr>
        <w:jc w:val="center"/>
        <w:rPr>
          <w:sz w:val="40"/>
          <w:szCs w:val="40"/>
          <w:lang w:val="en-US"/>
        </w:rPr>
      </w:pPr>
    </w:p>
    <w:p w14:paraId="57B3A817" w14:textId="77777777" w:rsidR="00AC1015" w:rsidRDefault="00AC1015" w:rsidP="007E1A2E">
      <w:pPr>
        <w:jc w:val="center"/>
        <w:rPr>
          <w:sz w:val="40"/>
          <w:szCs w:val="40"/>
          <w:lang w:val="en-US"/>
        </w:rPr>
      </w:pPr>
    </w:p>
    <w:p w14:paraId="3BEFA215" w14:textId="75DC0E35" w:rsidR="007E1A2E" w:rsidRDefault="007E1A2E" w:rsidP="007E1A2E">
      <w:pPr>
        <w:jc w:val="center"/>
        <w:rPr>
          <w:rFonts w:ascii="Times New Roman" w:hAnsi="Times New Roman" w:cs="Times New Roman"/>
          <w:b/>
          <w:sz w:val="28"/>
          <w:szCs w:val="28"/>
          <w:lang w:val="en-US"/>
        </w:rPr>
      </w:pPr>
      <w:r w:rsidRPr="00770E72">
        <w:rPr>
          <w:rFonts w:ascii="Times New Roman" w:hAnsi="Times New Roman" w:cs="Times New Roman"/>
          <w:b/>
          <w:sz w:val="28"/>
          <w:szCs w:val="28"/>
          <w:lang w:val="en-US"/>
        </w:rPr>
        <w:t>Disusun Oleh:</w:t>
      </w:r>
    </w:p>
    <w:p w14:paraId="3F6CB7FC" w14:textId="77777777" w:rsidR="00770E72" w:rsidRPr="00770E72" w:rsidRDefault="00770E72" w:rsidP="007E1A2E">
      <w:pPr>
        <w:jc w:val="center"/>
        <w:rPr>
          <w:rFonts w:ascii="Times New Roman" w:hAnsi="Times New Roman" w:cs="Times New Roman"/>
          <w:b/>
          <w:sz w:val="28"/>
          <w:szCs w:val="28"/>
          <w:lang w:val="en-US"/>
        </w:rPr>
      </w:pPr>
    </w:p>
    <w:p w14:paraId="161A0FED" w14:textId="6E8BF602" w:rsidR="007E1A2E" w:rsidRPr="00770E72" w:rsidRDefault="007E1A2E" w:rsidP="00770E72">
      <w:pPr>
        <w:pStyle w:val="ListParagraph"/>
        <w:numPr>
          <w:ilvl w:val="0"/>
          <w:numId w:val="1"/>
        </w:numPr>
        <w:jc w:val="center"/>
        <w:rPr>
          <w:rFonts w:ascii="Times New Roman" w:hAnsi="Times New Roman" w:cs="Times New Roman"/>
          <w:sz w:val="28"/>
          <w:szCs w:val="28"/>
          <w:lang w:val="en-US"/>
        </w:rPr>
      </w:pPr>
      <w:r w:rsidRPr="00770E72">
        <w:rPr>
          <w:rFonts w:ascii="Times New Roman" w:hAnsi="Times New Roman" w:cs="Times New Roman"/>
          <w:sz w:val="28"/>
          <w:szCs w:val="28"/>
          <w:lang w:val="en-US"/>
        </w:rPr>
        <w:t>Alfi Damayanti Saragih</w:t>
      </w:r>
      <w:r w:rsidR="008F071F" w:rsidRPr="00770E72">
        <w:rPr>
          <w:rFonts w:ascii="Times New Roman" w:hAnsi="Times New Roman" w:cs="Times New Roman"/>
          <w:sz w:val="28"/>
          <w:szCs w:val="28"/>
          <w:lang w:val="en-US"/>
        </w:rPr>
        <w:t>_213303030311</w:t>
      </w:r>
    </w:p>
    <w:p w14:paraId="1E684D10" w14:textId="2BEF0904" w:rsidR="007E1A2E" w:rsidRPr="00770E72" w:rsidRDefault="007E1A2E" w:rsidP="00770E72">
      <w:pPr>
        <w:pStyle w:val="ListParagraph"/>
        <w:numPr>
          <w:ilvl w:val="0"/>
          <w:numId w:val="1"/>
        </w:numPr>
        <w:jc w:val="center"/>
        <w:rPr>
          <w:rFonts w:ascii="Times New Roman" w:hAnsi="Times New Roman" w:cs="Times New Roman"/>
          <w:sz w:val="28"/>
          <w:szCs w:val="28"/>
          <w:lang w:val="en-US"/>
        </w:rPr>
      </w:pPr>
      <w:r w:rsidRPr="00770E72">
        <w:rPr>
          <w:rFonts w:ascii="Times New Roman" w:hAnsi="Times New Roman" w:cs="Times New Roman"/>
          <w:sz w:val="28"/>
          <w:szCs w:val="28"/>
          <w:lang w:val="en-US"/>
        </w:rPr>
        <w:t>Elsa Riminda bru Tarigan</w:t>
      </w:r>
      <w:r w:rsidR="008F071F" w:rsidRPr="00770E72">
        <w:rPr>
          <w:rFonts w:ascii="Times New Roman" w:hAnsi="Times New Roman" w:cs="Times New Roman"/>
          <w:sz w:val="28"/>
          <w:szCs w:val="28"/>
          <w:lang w:val="en-US"/>
        </w:rPr>
        <w:t>_213303030320</w:t>
      </w:r>
    </w:p>
    <w:p w14:paraId="194325FD" w14:textId="10B89644" w:rsidR="007E1A2E" w:rsidRPr="00770E72" w:rsidRDefault="007E1A2E" w:rsidP="00770E72">
      <w:pPr>
        <w:pStyle w:val="ListParagraph"/>
        <w:numPr>
          <w:ilvl w:val="0"/>
          <w:numId w:val="1"/>
        </w:numPr>
        <w:jc w:val="center"/>
        <w:rPr>
          <w:rFonts w:ascii="Times New Roman" w:hAnsi="Times New Roman" w:cs="Times New Roman"/>
          <w:sz w:val="28"/>
          <w:szCs w:val="28"/>
          <w:lang w:val="en-US"/>
        </w:rPr>
      </w:pPr>
      <w:r w:rsidRPr="00770E72">
        <w:rPr>
          <w:rFonts w:ascii="Times New Roman" w:hAnsi="Times New Roman" w:cs="Times New Roman"/>
          <w:sz w:val="28"/>
          <w:szCs w:val="28"/>
          <w:lang w:val="en-US"/>
        </w:rPr>
        <w:t>Yuni Permata Silaban</w:t>
      </w:r>
      <w:r w:rsidR="008F071F" w:rsidRPr="00770E72">
        <w:rPr>
          <w:rFonts w:ascii="Times New Roman" w:hAnsi="Times New Roman" w:cs="Times New Roman"/>
          <w:sz w:val="28"/>
          <w:szCs w:val="28"/>
          <w:lang w:val="en-US"/>
        </w:rPr>
        <w:t>_213303030314</w:t>
      </w:r>
    </w:p>
    <w:p w14:paraId="60DE3EC7" w14:textId="321CD43A" w:rsidR="007E1A2E" w:rsidRPr="00770E72" w:rsidRDefault="007E1A2E" w:rsidP="00770E72">
      <w:pPr>
        <w:pStyle w:val="ListParagraph"/>
        <w:numPr>
          <w:ilvl w:val="0"/>
          <w:numId w:val="1"/>
        </w:numPr>
        <w:jc w:val="center"/>
        <w:rPr>
          <w:rFonts w:ascii="Times New Roman" w:hAnsi="Times New Roman" w:cs="Times New Roman"/>
          <w:sz w:val="28"/>
          <w:szCs w:val="28"/>
          <w:lang w:val="en-US"/>
        </w:rPr>
      </w:pPr>
      <w:r w:rsidRPr="00770E72">
        <w:rPr>
          <w:rFonts w:ascii="Times New Roman" w:hAnsi="Times New Roman" w:cs="Times New Roman"/>
          <w:sz w:val="28"/>
          <w:szCs w:val="28"/>
          <w:lang w:val="en-US"/>
        </w:rPr>
        <w:t>Jeplin Basar Hasiholan Sitinjak</w:t>
      </w:r>
      <w:r w:rsidR="008F071F" w:rsidRPr="00770E72">
        <w:rPr>
          <w:rFonts w:ascii="Times New Roman" w:hAnsi="Times New Roman" w:cs="Times New Roman"/>
          <w:sz w:val="28"/>
          <w:szCs w:val="28"/>
          <w:lang w:val="en-US"/>
        </w:rPr>
        <w:t>_213303030313</w:t>
      </w:r>
    </w:p>
    <w:p w14:paraId="0AD72041" w14:textId="2AC5A66D" w:rsidR="007E1A2E" w:rsidRPr="00770E72" w:rsidRDefault="007E1A2E" w:rsidP="00770E72">
      <w:pPr>
        <w:pStyle w:val="ListParagraph"/>
        <w:numPr>
          <w:ilvl w:val="0"/>
          <w:numId w:val="1"/>
        </w:numPr>
        <w:jc w:val="center"/>
        <w:rPr>
          <w:rFonts w:ascii="Times New Roman" w:hAnsi="Times New Roman" w:cs="Times New Roman"/>
          <w:sz w:val="28"/>
          <w:szCs w:val="28"/>
          <w:lang w:val="en-US"/>
        </w:rPr>
      </w:pPr>
      <w:r w:rsidRPr="00770E72">
        <w:rPr>
          <w:rFonts w:ascii="Times New Roman" w:hAnsi="Times New Roman" w:cs="Times New Roman"/>
          <w:sz w:val="28"/>
          <w:szCs w:val="28"/>
          <w:lang w:val="en-US"/>
        </w:rPr>
        <w:t>Muhammad Zainuri</w:t>
      </w:r>
      <w:r w:rsidR="008F071F" w:rsidRPr="00770E72">
        <w:rPr>
          <w:rFonts w:ascii="Times New Roman" w:hAnsi="Times New Roman" w:cs="Times New Roman"/>
          <w:sz w:val="28"/>
          <w:szCs w:val="28"/>
          <w:lang w:val="en-US"/>
        </w:rPr>
        <w:t>_213303030344</w:t>
      </w:r>
    </w:p>
    <w:p w14:paraId="0EBF1EEE" w14:textId="5E33E808" w:rsidR="00AC1015" w:rsidRDefault="00AC1015" w:rsidP="00AC1015">
      <w:pPr>
        <w:ind w:left="360"/>
        <w:jc w:val="center"/>
        <w:rPr>
          <w:sz w:val="40"/>
          <w:szCs w:val="40"/>
          <w:lang w:val="en-US"/>
        </w:rPr>
      </w:pPr>
    </w:p>
    <w:p w14:paraId="08596C6D" w14:textId="58357A2C" w:rsidR="00AC1015" w:rsidRDefault="00AC1015" w:rsidP="00AC1015">
      <w:pPr>
        <w:ind w:left="360"/>
        <w:jc w:val="center"/>
        <w:rPr>
          <w:rFonts w:ascii="Times New Roman" w:hAnsi="Times New Roman" w:cs="Times New Roman"/>
          <w:b/>
          <w:sz w:val="28"/>
          <w:szCs w:val="28"/>
          <w:lang w:val="en-US"/>
        </w:rPr>
      </w:pPr>
      <w:r w:rsidRPr="00770E72">
        <w:rPr>
          <w:rFonts w:ascii="Times New Roman" w:hAnsi="Times New Roman" w:cs="Times New Roman"/>
          <w:b/>
          <w:sz w:val="28"/>
          <w:szCs w:val="28"/>
          <w:lang w:val="en-US"/>
        </w:rPr>
        <w:t>PENGANTAR TEKNIK INFORMATIKA</w:t>
      </w:r>
    </w:p>
    <w:p w14:paraId="7417CDF0" w14:textId="77777777" w:rsidR="00C34423" w:rsidRPr="00770E72" w:rsidRDefault="00C34423" w:rsidP="00AC1015">
      <w:pPr>
        <w:ind w:left="360"/>
        <w:jc w:val="center"/>
        <w:rPr>
          <w:rFonts w:ascii="Times New Roman" w:hAnsi="Times New Roman" w:cs="Times New Roman"/>
          <w:b/>
          <w:sz w:val="28"/>
          <w:szCs w:val="28"/>
          <w:lang w:val="en-US"/>
        </w:rPr>
      </w:pPr>
    </w:p>
    <w:p w14:paraId="169CBEA8" w14:textId="5068DDB0" w:rsidR="00AC1015" w:rsidRPr="00C34423" w:rsidRDefault="00770E72" w:rsidP="00770E72">
      <w:pPr>
        <w:jc w:val="center"/>
        <w:rPr>
          <w:rFonts w:ascii="Times New Roman" w:hAnsi="Times New Roman" w:cs="Times New Roman"/>
          <w:sz w:val="28"/>
          <w:szCs w:val="28"/>
          <w:lang w:val="en-US"/>
        </w:rPr>
      </w:pPr>
      <w:r w:rsidRPr="00C34423">
        <w:rPr>
          <w:rFonts w:ascii="Times New Roman" w:hAnsi="Times New Roman" w:cs="Times New Roman"/>
          <w:sz w:val="28"/>
          <w:szCs w:val="28"/>
          <w:lang w:val="en-US"/>
        </w:rPr>
        <w:t>D</w:t>
      </w:r>
      <w:r w:rsidR="00AC1015" w:rsidRPr="00C34423">
        <w:rPr>
          <w:rFonts w:ascii="Times New Roman" w:hAnsi="Times New Roman" w:cs="Times New Roman"/>
          <w:sz w:val="28"/>
          <w:szCs w:val="28"/>
          <w:lang w:val="en-US"/>
        </w:rPr>
        <w:t>osen Pengampu: Mawaddah Harahap,S.KOM.,M.KOM</w:t>
      </w:r>
    </w:p>
    <w:p w14:paraId="335048F9" w14:textId="77777777" w:rsidR="00AC1015" w:rsidRPr="00C34423" w:rsidRDefault="00AC1015" w:rsidP="007E1A2E">
      <w:pPr>
        <w:pStyle w:val="ListParagraph"/>
        <w:rPr>
          <w:rFonts w:ascii="Times New Roman" w:hAnsi="Times New Roman" w:cs="Times New Roman"/>
          <w:sz w:val="28"/>
          <w:szCs w:val="28"/>
          <w:lang w:val="en-US"/>
        </w:rPr>
      </w:pPr>
    </w:p>
    <w:p w14:paraId="57B04CDD" w14:textId="77777777" w:rsidR="00770E72" w:rsidRDefault="00770E72" w:rsidP="007E1A2E">
      <w:pPr>
        <w:pStyle w:val="ListParagraph"/>
        <w:rPr>
          <w:sz w:val="40"/>
          <w:szCs w:val="40"/>
          <w:lang w:val="en-US"/>
        </w:rPr>
      </w:pPr>
    </w:p>
    <w:p w14:paraId="2181AF1A" w14:textId="77777777" w:rsidR="00770E72" w:rsidRDefault="00770E72" w:rsidP="007E1A2E">
      <w:pPr>
        <w:pStyle w:val="ListParagraph"/>
        <w:rPr>
          <w:sz w:val="40"/>
          <w:szCs w:val="40"/>
          <w:lang w:val="en-US"/>
        </w:rPr>
      </w:pPr>
    </w:p>
    <w:p w14:paraId="7C984E77" w14:textId="77777777" w:rsidR="00C34423" w:rsidRPr="009605B9" w:rsidRDefault="00C34423" w:rsidP="009605B9">
      <w:pPr>
        <w:rPr>
          <w:sz w:val="40"/>
          <w:szCs w:val="40"/>
          <w:lang w:val="en-US"/>
        </w:rPr>
      </w:pPr>
    </w:p>
    <w:p w14:paraId="13E40CF6" w14:textId="77777777" w:rsidR="009605B9" w:rsidRDefault="005D449A" w:rsidP="009605B9">
      <w:pPr>
        <w:jc w:val="center"/>
        <w:rPr>
          <w:rFonts w:ascii="Times New Roman" w:hAnsi="Times New Roman" w:cs="Times New Roman"/>
          <w:b/>
          <w:sz w:val="36"/>
          <w:szCs w:val="36"/>
          <w:lang w:val="en-US"/>
        </w:rPr>
      </w:pPr>
      <w:r w:rsidRPr="00770E72">
        <w:rPr>
          <w:rFonts w:ascii="Times New Roman" w:hAnsi="Times New Roman" w:cs="Times New Roman"/>
          <w:b/>
          <w:sz w:val="36"/>
          <w:szCs w:val="36"/>
          <w:lang w:val="en-US"/>
        </w:rPr>
        <w:t>Universitas Prima Indonesia</w:t>
      </w:r>
      <w:r w:rsidRPr="00770E72">
        <w:rPr>
          <w:rFonts w:ascii="Times New Roman" w:hAnsi="Times New Roman" w:cs="Times New Roman"/>
          <w:b/>
          <w:sz w:val="36"/>
          <w:szCs w:val="36"/>
          <w:lang w:val="en-US"/>
        </w:rPr>
        <w:br/>
      </w:r>
    </w:p>
    <w:p w14:paraId="35C9B4B3" w14:textId="2ED1E667" w:rsidR="00C34423" w:rsidRDefault="005D449A" w:rsidP="009605B9">
      <w:pPr>
        <w:jc w:val="center"/>
        <w:rPr>
          <w:rFonts w:ascii="Times New Roman" w:hAnsi="Times New Roman" w:cs="Times New Roman"/>
          <w:b/>
          <w:sz w:val="36"/>
          <w:szCs w:val="36"/>
          <w:lang w:val="en-US"/>
        </w:rPr>
      </w:pPr>
      <w:r w:rsidRPr="00770E72">
        <w:rPr>
          <w:rFonts w:ascii="Times New Roman" w:hAnsi="Times New Roman" w:cs="Times New Roman"/>
          <w:b/>
          <w:sz w:val="36"/>
          <w:szCs w:val="36"/>
          <w:lang w:val="en-US"/>
        </w:rPr>
        <w:t>2021/202</w:t>
      </w:r>
      <w:r w:rsidR="00C34423">
        <w:rPr>
          <w:rFonts w:ascii="Times New Roman" w:hAnsi="Times New Roman" w:cs="Times New Roman"/>
          <w:b/>
          <w:sz w:val="36"/>
          <w:szCs w:val="36"/>
          <w:lang w:val="en-US"/>
        </w:rPr>
        <w:t>2</w:t>
      </w:r>
    </w:p>
    <w:p w14:paraId="4AF751C6" w14:textId="162602C8" w:rsidR="005D449A" w:rsidRPr="00B57B31" w:rsidRDefault="00752BDC" w:rsidP="00C34423">
      <w:pPr>
        <w:jc w:val="center"/>
        <w:rPr>
          <w:rFonts w:ascii="Times New Roman" w:hAnsi="Times New Roman" w:cs="Times New Roman"/>
          <w:b/>
          <w:sz w:val="36"/>
          <w:szCs w:val="36"/>
          <w:lang w:val="en-US"/>
        </w:rPr>
      </w:pPr>
      <w:r w:rsidRPr="00B57B31">
        <w:rPr>
          <w:rFonts w:ascii="Times New Roman" w:hAnsi="Times New Roman" w:cs="Times New Roman"/>
          <w:b/>
          <w:sz w:val="36"/>
          <w:szCs w:val="36"/>
          <w:lang w:val="en-US"/>
        </w:rPr>
        <w:lastRenderedPageBreak/>
        <w:t>KATA PENGANTAR</w:t>
      </w:r>
    </w:p>
    <w:p w14:paraId="4B457EA2" w14:textId="77777777" w:rsidR="00C34423" w:rsidRPr="00C34423" w:rsidRDefault="00C34423" w:rsidP="00C34423">
      <w:pPr>
        <w:jc w:val="center"/>
        <w:rPr>
          <w:rFonts w:ascii="Times New Roman" w:hAnsi="Times New Roman" w:cs="Times New Roman"/>
          <w:b/>
          <w:sz w:val="36"/>
          <w:szCs w:val="36"/>
          <w:lang w:val="en-US"/>
        </w:rPr>
      </w:pPr>
    </w:p>
    <w:p w14:paraId="4D6ABF1D" w14:textId="0ECD3EF6" w:rsidR="00752BDC" w:rsidRPr="00C34423" w:rsidRDefault="00752BDC" w:rsidP="00752BDC">
      <w:pPr>
        <w:ind w:firstLine="720"/>
        <w:rPr>
          <w:rFonts w:ascii="Times New Roman" w:hAnsi="Times New Roman" w:cs="Times New Roman"/>
          <w:sz w:val="28"/>
          <w:szCs w:val="28"/>
          <w:lang w:val="en-US"/>
        </w:rPr>
      </w:pPr>
      <w:r w:rsidRPr="00C34423">
        <w:rPr>
          <w:rFonts w:ascii="Times New Roman" w:hAnsi="Times New Roman" w:cs="Times New Roman"/>
          <w:sz w:val="28"/>
          <w:szCs w:val="28"/>
          <w:lang w:val="en-US"/>
        </w:rPr>
        <w:t>Puji syukur kami panjatkan kehadirat Tuhan Yang Maha Esa karena berkat rahmat dan hidayah-Nya lah kami dapat menyelesaikan makalah ini.</w:t>
      </w:r>
    </w:p>
    <w:p w14:paraId="72F50F1F" w14:textId="6EF459CD" w:rsidR="00752BDC" w:rsidRPr="00C34423" w:rsidRDefault="00752BDC" w:rsidP="00752BDC">
      <w:pPr>
        <w:ind w:firstLine="720"/>
        <w:rPr>
          <w:rFonts w:ascii="Times New Roman" w:hAnsi="Times New Roman" w:cs="Times New Roman"/>
          <w:sz w:val="28"/>
          <w:szCs w:val="28"/>
          <w:lang w:val="en-US"/>
        </w:rPr>
      </w:pPr>
      <w:r w:rsidRPr="00C34423">
        <w:rPr>
          <w:rFonts w:ascii="Times New Roman" w:hAnsi="Times New Roman" w:cs="Times New Roman"/>
          <w:sz w:val="28"/>
          <w:szCs w:val="28"/>
          <w:lang w:val="en-US"/>
        </w:rPr>
        <w:t xml:space="preserve"> </w:t>
      </w:r>
    </w:p>
    <w:p w14:paraId="2F2608CE" w14:textId="4F3FE2D5" w:rsidR="00752BDC" w:rsidRPr="00C34423" w:rsidRDefault="00752BDC" w:rsidP="00752BDC">
      <w:pPr>
        <w:ind w:firstLine="720"/>
        <w:rPr>
          <w:rFonts w:ascii="Times New Roman" w:hAnsi="Times New Roman" w:cs="Times New Roman"/>
          <w:sz w:val="28"/>
          <w:szCs w:val="28"/>
          <w:lang w:val="en-US"/>
        </w:rPr>
      </w:pPr>
      <w:r w:rsidRPr="00C34423">
        <w:rPr>
          <w:rFonts w:ascii="Times New Roman" w:hAnsi="Times New Roman" w:cs="Times New Roman"/>
          <w:sz w:val="28"/>
          <w:szCs w:val="28"/>
          <w:lang w:val="en-US"/>
        </w:rPr>
        <w:t>Pada kesempatan ini tak lupa kami ucapkan terimaksih kepada semua pihak-pihak terkait yang telah membantu dan memberikan idenya sehingga kami dapat menyelesaikan makalah kami. Kami sangat berharap makalah ini dapat berguna dan bermanfaat bagi banyak orang.</w:t>
      </w:r>
    </w:p>
    <w:p w14:paraId="60EDF312" w14:textId="2392F6BF" w:rsidR="00752BDC" w:rsidRPr="00C34423" w:rsidRDefault="00752BDC" w:rsidP="00752BDC">
      <w:pPr>
        <w:ind w:firstLine="720"/>
        <w:rPr>
          <w:rFonts w:ascii="Times New Roman" w:hAnsi="Times New Roman" w:cs="Times New Roman"/>
          <w:sz w:val="28"/>
          <w:szCs w:val="28"/>
          <w:lang w:val="en-US"/>
        </w:rPr>
      </w:pPr>
    </w:p>
    <w:p w14:paraId="5810C4DE" w14:textId="20C7D0CD" w:rsidR="00752BDC" w:rsidRPr="00C34423" w:rsidRDefault="00752BDC" w:rsidP="00752BDC">
      <w:pPr>
        <w:ind w:firstLine="720"/>
        <w:rPr>
          <w:rFonts w:ascii="Times New Roman" w:hAnsi="Times New Roman" w:cs="Times New Roman"/>
          <w:sz w:val="28"/>
          <w:szCs w:val="28"/>
          <w:lang w:val="en-US"/>
        </w:rPr>
      </w:pPr>
      <w:r w:rsidRPr="00C34423">
        <w:rPr>
          <w:rFonts w:ascii="Times New Roman" w:hAnsi="Times New Roman" w:cs="Times New Roman"/>
          <w:sz w:val="28"/>
          <w:szCs w:val="28"/>
          <w:lang w:val="en-US"/>
        </w:rPr>
        <w:t xml:space="preserve">Kami menyadari bahwa di dalam makalah ini masih derdapat kekurangan-kekurangan dan jauh dari apa yang kami harapkan. Untuk itu,kami berharap adanya kritik,dan saran yang membantu demi </w:t>
      </w:r>
      <w:r w:rsidR="00770E72" w:rsidRPr="00C34423">
        <w:rPr>
          <w:rFonts w:ascii="Times New Roman" w:hAnsi="Times New Roman" w:cs="Times New Roman"/>
          <w:sz w:val="28"/>
          <w:szCs w:val="28"/>
          <w:lang w:val="en-US"/>
        </w:rPr>
        <w:t>perbaikan di masa yang akan data</w:t>
      </w:r>
      <w:r w:rsidRPr="00C34423">
        <w:rPr>
          <w:rFonts w:ascii="Times New Roman" w:hAnsi="Times New Roman" w:cs="Times New Roman"/>
          <w:sz w:val="28"/>
          <w:szCs w:val="28"/>
          <w:lang w:val="en-US"/>
        </w:rPr>
        <w:t>ng.</w:t>
      </w:r>
    </w:p>
    <w:p w14:paraId="5C7BCAC6" w14:textId="141EEAFE" w:rsidR="00752BDC" w:rsidRPr="00C34423" w:rsidRDefault="00752BDC" w:rsidP="00752BDC">
      <w:pPr>
        <w:ind w:firstLine="720"/>
        <w:rPr>
          <w:rFonts w:ascii="Times New Roman" w:hAnsi="Times New Roman" w:cs="Times New Roman"/>
          <w:sz w:val="28"/>
          <w:szCs w:val="28"/>
          <w:lang w:val="en-US"/>
        </w:rPr>
      </w:pPr>
    </w:p>
    <w:p w14:paraId="4FC44998" w14:textId="77777777" w:rsidR="00AC1015" w:rsidRDefault="00AC1015" w:rsidP="00752BDC">
      <w:pPr>
        <w:ind w:firstLine="720"/>
        <w:jc w:val="right"/>
        <w:rPr>
          <w:lang w:val="en-US"/>
        </w:rPr>
      </w:pPr>
    </w:p>
    <w:p w14:paraId="41EECA5F" w14:textId="77777777" w:rsidR="00AC1015" w:rsidRDefault="00AC1015" w:rsidP="00752BDC">
      <w:pPr>
        <w:ind w:firstLine="720"/>
        <w:jc w:val="right"/>
        <w:rPr>
          <w:lang w:val="en-US"/>
        </w:rPr>
      </w:pPr>
    </w:p>
    <w:p w14:paraId="40BF7041" w14:textId="77777777" w:rsidR="00AC1015" w:rsidRDefault="00AC1015" w:rsidP="00752BDC">
      <w:pPr>
        <w:ind w:firstLine="720"/>
        <w:jc w:val="right"/>
        <w:rPr>
          <w:lang w:val="en-US"/>
        </w:rPr>
      </w:pPr>
    </w:p>
    <w:p w14:paraId="0129DCAE" w14:textId="00D6852B" w:rsidR="00752BDC" w:rsidRPr="00C34423" w:rsidRDefault="00752BDC" w:rsidP="00752BDC">
      <w:pPr>
        <w:ind w:firstLine="720"/>
        <w:jc w:val="right"/>
        <w:rPr>
          <w:rFonts w:ascii="Times New Roman" w:hAnsi="Times New Roman" w:cs="Times New Roman"/>
          <w:sz w:val="28"/>
          <w:szCs w:val="28"/>
          <w:lang w:val="en-US"/>
        </w:rPr>
      </w:pPr>
      <w:r w:rsidRPr="00C34423">
        <w:rPr>
          <w:rFonts w:ascii="Times New Roman" w:hAnsi="Times New Roman" w:cs="Times New Roman"/>
          <w:sz w:val="28"/>
          <w:szCs w:val="28"/>
          <w:lang w:val="en-US"/>
        </w:rPr>
        <w:t>Medan,25 november 2022</w:t>
      </w:r>
    </w:p>
    <w:p w14:paraId="2E1F48FA" w14:textId="013F6B07" w:rsidR="00752BDC" w:rsidRDefault="00752BDC" w:rsidP="00752BDC">
      <w:pPr>
        <w:ind w:firstLine="720"/>
        <w:jc w:val="right"/>
        <w:rPr>
          <w:lang w:val="en-US"/>
        </w:rPr>
      </w:pPr>
    </w:p>
    <w:p w14:paraId="78F9949A" w14:textId="19C6C678" w:rsidR="00752BDC" w:rsidRDefault="00752BDC" w:rsidP="00752BDC">
      <w:pPr>
        <w:ind w:firstLine="720"/>
        <w:jc w:val="right"/>
        <w:rPr>
          <w:lang w:val="en-US"/>
        </w:rPr>
      </w:pPr>
    </w:p>
    <w:p w14:paraId="79B8A59C" w14:textId="3BB63E78" w:rsidR="00752BDC" w:rsidRDefault="00752BDC" w:rsidP="00752BDC">
      <w:pPr>
        <w:ind w:firstLine="720"/>
        <w:jc w:val="right"/>
        <w:rPr>
          <w:lang w:val="en-US"/>
        </w:rPr>
      </w:pPr>
    </w:p>
    <w:p w14:paraId="5987518A" w14:textId="37501411" w:rsidR="00752BDC" w:rsidRDefault="00752BDC" w:rsidP="00752BDC">
      <w:pPr>
        <w:ind w:firstLine="720"/>
        <w:jc w:val="right"/>
        <w:rPr>
          <w:lang w:val="en-US"/>
        </w:rPr>
      </w:pPr>
    </w:p>
    <w:p w14:paraId="161EB076" w14:textId="32646201" w:rsidR="00752BDC" w:rsidRDefault="00752BDC" w:rsidP="00752BDC">
      <w:pPr>
        <w:ind w:firstLine="720"/>
        <w:jc w:val="right"/>
        <w:rPr>
          <w:lang w:val="en-US"/>
        </w:rPr>
      </w:pPr>
    </w:p>
    <w:p w14:paraId="5010909C" w14:textId="26889F1E" w:rsidR="00752BDC" w:rsidRDefault="00752BDC" w:rsidP="00752BDC">
      <w:pPr>
        <w:ind w:firstLine="720"/>
        <w:jc w:val="right"/>
        <w:rPr>
          <w:lang w:val="en-US"/>
        </w:rPr>
      </w:pPr>
    </w:p>
    <w:p w14:paraId="624D11B2" w14:textId="41ACC4A9" w:rsidR="00752BDC" w:rsidRDefault="00752BDC" w:rsidP="00752BDC">
      <w:pPr>
        <w:ind w:firstLine="720"/>
        <w:jc w:val="right"/>
        <w:rPr>
          <w:lang w:val="en-US"/>
        </w:rPr>
      </w:pPr>
    </w:p>
    <w:p w14:paraId="1C016FEC" w14:textId="7E2F731E" w:rsidR="00752BDC" w:rsidRDefault="00752BDC" w:rsidP="00752BDC">
      <w:pPr>
        <w:ind w:firstLine="720"/>
        <w:jc w:val="right"/>
        <w:rPr>
          <w:lang w:val="en-US"/>
        </w:rPr>
      </w:pPr>
    </w:p>
    <w:p w14:paraId="7D60438D" w14:textId="7D678D0C" w:rsidR="00752BDC" w:rsidRDefault="00752BDC" w:rsidP="00752BDC">
      <w:pPr>
        <w:ind w:firstLine="720"/>
        <w:jc w:val="right"/>
        <w:rPr>
          <w:lang w:val="en-US"/>
        </w:rPr>
      </w:pPr>
    </w:p>
    <w:p w14:paraId="4580B743" w14:textId="77777777" w:rsidR="009605B9" w:rsidRDefault="009605B9" w:rsidP="00752BDC">
      <w:pPr>
        <w:ind w:firstLine="720"/>
        <w:jc w:val="right"/>
        <w:rPr>
          <w:lang w:val="en-US"/>
        </w:rPr>
      </w:pPr>
    </w:p>
    <w:p w14:paraId="760367DE" w14:textId="77777777" w:rsidR="009605B9" w:rsidRDefault="009605B9" w:rsidP="00752BDC">
      <w:pPr>
        <w:ind w:firstLine="720"/>
        <w:jc w:val="right"/>
        <w:rPr>
          <w:lang w:val="en-US"/>
        </w:rPr>
      </w:pPr>
    </w:p>
    <w:p w14:paraId="5CF93975" w14:textId="77777777" w:rsidR="009605B9" w:rsidRDefault="009605B9" w:rsidP="00752BDC">
      <w:pPr>
        <w:ind w:firstLine="720"/>
        <w:jc w:val="right"/>
        <w:rPr>
          <w:lang w:val="en-US"/>
        </w:rPr>
      </w:pPr>
    </w:p>
    <w:p w14:paraId="089AFF59" w14:textId="3D42A1B8" w:rsidR="00752BDC" w:rsidRDefault="00752BDC" w:rsidP="00752BDC">
      <w:pPr>
        <w:ind w:firstLine="720"/>
        <w:jc w:val="right"/>
        <w:rPr>
          <w:lang w:val="en-US"/>
        </w:rPr>
      </w:pPr>
    </w:p>
    <w:p w14:paraId="4042E603" w14:textId="617ED695" w:rsidR="00752BDC" w:rsidRDefault="00752BDC" w:rsidP="00752BDC">
      <w:pPr>
        <w:ind w:firstLine="720"/>
        <w:jc w:val="right"/>
        <w:rPr>
          <w:lang w:val="en-US"/>
        </w:rPr>
      </w:pPr>
    </w:p>
    <w:p w14:paraId="59FAF5A2" w14:textId="0BAE2A16" w:rsidR="00752BDC" w:rsidRDefault="00752BDC" w:rsidP="00752BDC">
      <w:pPr>
        <w:ind w:firstLine="720"/>
        <w:jc w:val="right"/>
        <w:rPr>
          <w:lang w:val="en-US"/>
        </w:rPr>
      </w:pPr>
    </w:p>
    <w:p w14:paraId="3391467D" w14:textId="674A0199" w:rsidR="00752BDC" w:rsidRDefault="00752BDC" w:rsidP="00752BDC">
      <w:pPr>
        <w:ind w:firstLine="720"/>
        <w:jc w:val="right"/>
        <w:rPr>
          <w:lang w:val="en-US"/>
        </w:rPr>
      </w:pPr>
    </w:p>
    <w:p w14:paraId="1D2C42C5" w14:textId="460A4087" w:rsidR="00752BDC" w:rsidRDefault="00752BDC" w:rsidP="00752BDC">
      <w:pPr>
        <w:ind w:firstLine="720"/>
        <w:jc w:val="right"/>
        <w:rPr>
          <w:lang w:val="en-US"/>
        </w:rPr>
      </w:pPr>
    </w:p>
    <w:p w14:paraId="125A6764" w14:textId="313D33D5" w:rsidR="00752BDC" w:rsidRDefault="00752BDC" w:rsidP="00752BDC">
      <w:pPr>
        <w:ind w:firstLine="720"/>
        <w:jc w:val="right"/>
        <w:rPr>
          <w:lang w:val="en-US"/>
        </w:rPr>
      </w:pPr>
    </w:p>
    <w:p w14:paraId="13FA3751" w14:textId="0128D61A" w:rsidR="00752BDC" w:rsidRDefault="00752BDC" w:rsidP="00752BDC">
      <w:pPr>
        <w:ind w:firstLine="720"/>
        <w:jc w:val="right"/>
        <w:rPr>
          <w:lang w:val="en-US"/>
        </w:rPr>
      </w:pPr>
    </w:p>
    <w:p w14:paraId="16AA555A" w14:textId="1F991020" w:rsidR="00752BDC" w:rsidRDefault="00752BDC" w:rsidP="00752BDC">
      <w:pPr>
        <w:ind w:firstLine="720"/>
        <w:jc w:val="right"/>
        <w:rPr>
          <w:lang w:val="en-US"/>
        </w:rPr>
      </w:pPr>
    </w:p>
    <w:p w14:paraId="4B2AD28C" w14:textId="44DC2D3C" w:rsidR="00752BDC" w:rsidRDefault="00752BDC" w:rsidP="00B57B31">
      <w:pPr>
        <w:rPr>
          <w:lang w:val="en-US"/>
        </w:rPr>
      </w:pPr>
    </w:p>
    <w:p w14:paraId="4DC0319C" w14:textId="613C0D34" w:rsidR="00752BDC" w:rsidRDefault="00752BDC" w:rsidP="00752BDC">
      <w:pPr>
        <w:ind w:firstLine="720"/>
        <w:jc w:val="right"/>
        <w:rPr>
          <w:lang w:val="en-US"/>
        </w:rPr>
      </w:pPr>
    </w:p>
    <w:p w14:paraId="57D3746F" w14:textId="6626996B" w:rsidR="00752BDC" w:rsidRDefault="00752BDC" w:rsidP="00752BDC">
      <w:pPr>
        <w:ind w:firstLine="720"/>
        <w:jc w:val="right"/>
        <w:rPr>
          <w:lang w:val="en-US"/>
        </w:rPr>
      </w:pPr>
    </w:p>
    <w:p w14:paraId="71D88891" w14:textId="1AFC15B1" w:rsidR="00752BDC" w:rsidRDefault="00752BDC" w:rsidP="00752BDC">
      <w:pPr>
        <w:ind w:firstLine="720"/>
        <w:jc w:val="right"/>
        <w:rPr>
          <w:lang w:val="en-US"/>
        </w:rPr>
      </w:pPr>
    </w:p>
    <w:p w14:paraId="79FC583F" w14:textId="77777777" w:rsidR="00B57B31" w:rsidRPr="00B57B31" w:rsidRDefault="00B57B31" w:rsidP="00B57B31">
      <w:pPr>
        <w:ind w:firstLine="720"/>
        <w:jc w:val="center"/>
        <w:rPr>
          <w:sz w:val="32"/>
          <w:szCs w:val="32"/>
          <w:lang w:val="en-US"/>
        </w:rPr>
      </w:pPr>
      <w:r w:rsidRPr="00B57B31">
        <w:rPr>
          <w:sz w:val="32"/>
          <w:szCs w:val="32"/>
          <w:lang w:val="en-US"/>
        </w:rPr>
        <w:t>i</w:t>
      </w:r>
    </w:p>
    <w:p w14:paraId="6BAA6837" w14:textId="60D2578E" w:rsidR="005D449A" w:rsidRDefault="005D449A" w:rsidP="00B57B31">
      <w:pPr>
        <w:ind w:firstLine="720"/>
        <w:jc w:val="center"/>
        <w:rPr>
          <w:rFonts w:ascii="Times New Roman" w:hAnsi="Times New Roman" w:cs="Times New Roman"/>
          <w:b/>
          <w:sz w:val="36"/>
          <w:szCs w:val="36"/>
          <w:lang w:val="en-US"/>
        </w:rPr>
      </w:pPr>
      <w:r w:rsidRPr="00B57B31">
        <w:rPr>
          <w:rFonts w:ascii="Times New Roman" w:hAnsi="Times New Roman" w:cs="Times New Roman"/>
          <w:b/>
          <w:sz w:val="36"/>
          <w:szCs w:val="36"/>
          <w:lang w:val="en-US"/>
        </w:rPr>
        <w:lastRenderedPageBreak/>
        <w:t>DA</w:t>
      </w:r>
      <w:bookmarkStart w:id="0" w:name="_GoBack"/>
      <w:bookmarkEnd w:id="0"/>
      <w:r w:rsidRPr="00B57B31">
        <w:rPr>
          <w:rFonts w:ascii="Times New Roman" w:hAnsi="Times New Roman" w:cs="Times New Roman"/>
          <w:b/>
          <w:sz w:val="36"/>
          <w:szCs w:val="36"/>
          <w:lang w:val="en-US"/>
        </w:rPr>
        <w:t>FTAR ISI</w:t>
      </w:r>
    </w:p>
    <w:p w14:paraId="4BDC9CAB" w14:textId="77777777" w:rsidR="00B57B31" w:rsidRDefault="00B57B31" w:rsidP="00B57B31">
      <w:pPr>
        <w:ind w:firstLine="720"/>
        <w:jc w:val="center"/>
        <w:rPr>
          <w:rFonts w:ascii="Times New Roman" w:hAnsi="Times New Roman" w:cs="Times New Roman"/>
          <w:b/>
          <w:sz w:val="36"/>
          <w:szCs w:val="36"/>
          <w:lang w:val="en-US"/>
        </w:rPr>
      </w:pPr>
    </w:p>
    <w:p w14:paraId="697326A2" w14:textId="77777777" w:rsidR="00B57B31" w:rsidRDefault="00B57B31" w:rsidP="00B57B31">
      <w:pPr>
        <w:ind w:firstLine="720"/>
        <w:jc w:val="center"/>
        <w:rPr>
          <w:rFonts w:ascii="Times New Roman" w:hAnsi="Times New Roman" w:cs="Times New Roman"/>
          <w:b/>
          <w:sz w:val="36"/>
          <w:szCs w:val="36"/>
          <w:lang w:val="en-US"/>
        </w:rPr>
      </w:pPr>
    </w:p>
    <w:p w14:paraId="7BA8DD4C" w14:textId="77777777" w:rsidR="00B57B31" w:rsidRPr="00B57B31" w:rsidRDefault="00B57B31" w:rsidP="00B57B31">
      <w:pPr>
        <w:tabs>
          <w:tab w:val="left" w:pos="851"/>
          <w:tab w:val="left" w:pos="993"/>
          <w:tab w:val="left" w:pos="7920"/>
        </w:tabs>
        <w:spacing w:line="360" w:lineRule="auto"/>
        <w:rPr>
          <w:rFonts w:ascii="Times New Roman" w:hAnsi="Times New Roman" w:cs="Times New Roman"/>
          <w:b/>
        </w:rPr>
      </w:pPr>
      <w:r w:rsidRPr="00B57B31">
        <w:rPr>
          <w:rFonts w:ascii="Times New Roman" w:hAnsi="Times New Roman" w:cs="Times New Roman"/>
          <w:b/>
        </w:rPr>
        <w:t xml:space="preserve">KATA PENGANTAR </w:t>
      </w:r>
      <w:r w:rsidRPr="00B57B31">
        <w:rPr>
          <w:rFonts w:ascii="Times New Roman" w:hAnsi="Times New Roman" w:cs="Times New Roman"/>
        </w:rPr>
        <w:t xml:space="preserve">……………………………………………………………   </w:t>
      </w:r>
      <w:r w:rsidRPr="00B57B31">
        <w:rPr>
          <w:rFonts w:ascii="Times New Roman" w:hAnsi="Times New Roman" w:cs="Times New Roman"/>
          <w:b/>
        </w:rPr>
        <w:t xml:space="preserve"> i</w:t>
      </w:r>
    </w:p>
    <w:p w14:paraId="183E99C8" w14:textId="77777777" w:rsidR="00B57B31" w:rsidRPr="00B57B31" w:rsidRDefault="00B57B31" w:rsidP="00B57B31">
      <w:pPr>
        <w:tabs>
          <w:tab w:val="left" w:pos="851"/>
          <w:tab w:val="left" w:pos="993"/>
        </w:tabs>
        <w:spacing w:line="360" w:lineRule="auto"/>
        <w:rPr>
          <w:rFonts w:ascii="Times New Roman" w:hAnsi="Times New Roman" w:cs="Times New Roman"/>
          <w:b/>
        </w:rPr>
      </w:pPr>
      <w:r w:rsidRPr="00B57B31">
        <w:rPr>
          <w:rFonts w:ascii="Times New Roman" w:hAnsi="Times New Roman" w:cs="Times New Roman"/>
          <w:b/>
        </w:rPr>
        <w:t xml:space="preserve">DAFTAR ISI </w:t>
      </w:r>
      <w:r w:rsidRPr="00B57B31">
        <w:rPr>
          <w:rFonts w:ascii="Times New Roman" w:hAnsi="Times New Roman" w:cs="Times New Roman"/>
        </w:rPr>
        <w:t>………………………………………………………………………</w:t>
      </w:r>
      <w:r w:rsidRPr="00B57B31">
        <w:rPr>
          <w:rFonts w:ascii="Times New Roman" w:hAnsi="Times New Roman" w:cs="Times New Roman"/>
          <w:b/>
        </w:rPr>
        <w:t xml:space="preserve">  ii</w:t>
      </w:r>
    </w:p>
    <w:p w14:paraId="313D2C94" w14:textId="77777777" w:rsidR="00C93A00" w:rsidRDefault="00B57B31" w:rsidP="00C93A00">
      <w:pPr>
        <w:tabs>
          <w:tab w:val="left" w:pos="851"/>
          <w:tab w:val="left" w:pos="993"/>
        </w:tabs>
        <w:spacing w:line="360" w:lineRule="auto"/>
        <w:rPr>
          <w:rFonts w:ascii="Times New Roman" w:hAnsi="Times New Roman" w:cs="Times New Roman"/>
          <w:b/>
          <w:lang w:val="en-US"/>
        </w:rPr>
      </w:pPr>
      <w:r w:rsidRPr="00B57B31">
        <w:rPr>
          <w:rFonts w:ascii="Times New Roman" w:hAnsi="Times New Roman" w:cs="Times New Roman"/>
          <w:b/>
        </w:rPr>
        <w:t>BAB I</w:t>
      </w:r>
      <w:r w:rsidRPr="00B57B31">
        <w:rPr>
          <w:rFonts w:ascii="Times New Roman" w:hAnsi="Times New Roman" w:cs="Times New Roman"/>
          <w:b/>
        </w:rPr>
        <w:tab/>
        <w:t>:</w:t>
      </w:r>
      <w:r w:rsidRPr="00B57B31">
        <w:rPr>
          <w:rFonts w:ascii="Times New Roman" w:hAnsi="Times New Roman" w:cs="Times New Roman"/>
          <w:b/>
        </w:rPr>
        <w:tab/>
        <w:t>PENDAHULUAN</w:t>
      </w:r>
      <w:r w:rsidR="001463DF">
        <w:rPr>
          <w:rFonts w:ascii="Times New Roman" w:hAnsi="Times New Roman" w:cs="Times New Roman"/>
          <w:b/>
          <w:lang w:val="en-US"/>
        </w:rPr>
        <w:t xml:space="preserve"> </w:t>
      </w:r>
    </w:p>
    <w:p w14:paraId="39F59BD4" w14:textId="6027A42B" w:rsidR="00B57B31" w:rsidRPr="00C93A00" w:rsidRDefault="00C93A00" w:rsidP="00C93A00">
      <w:pPr>
        <w:pStyle w:val="ListParagraph"/>
        <w:numPr>
          <w:ilvl w:val="1"/>
          <w:numId w:val="13"/>
        </w:numPr>
        <w:tabs>
          <w:tab w:val="left" w:pos="851"/>
          <w:tab w:val="left" w:pos="993"/>
        </w:tabs>
        <w:spacing w:line="360" w:lineRule="auto"/>
        <w:rPr>
          <w:rFonts w:ascii="Times New Roman" w:hAnsi="Times New Roman" w:cs="Times New Roman"/>
          <w:lang w:val="en-US"/>
        </w:rPr>
      </w:pPr>
      <w:r>
        <w:rPr>
          <w:rFonts w:ascii="Times New Roman" w:hAnsi="Times New Roman" w:cs="Times New Roman"/>
          <w:color w:val="000000"/>
          <w:lang w:val="en-US"/>
        </w:rPr>
        <w:t xml:space="preserve">  </w:t>
      </w:r>
      <w:r w:rsidR="00B57B31" w:rsidRPr="00C93A00">
        <w:rPr>
          <w:rFonts w:ascii="Times New Roman" w:hAnsi="Times New Roman" w:cs="Times New Roman"/>
          <w:color w:val="000000"/>
        </w:rPr>
        <w:t>Latar Belakang…………………………………………………...…...  1</w:t>
      </w:r>
    </w:p>
    <w:p w14:paraId="1E67F20E" w14:textId="6A4F241B" w:rsidR="00B57B31" w:rsidRPr="00C93A00" w:rsidRDefault="00B57B31" w:rsidP="00C93A00">
      <w:pPr>
        <w:pStyle w:val="ListParagraph"/>
        <w:numPr>
          <w:ilvl w:val="1"/>
          <w:numId w:val="13"/>
        </w:numPr>
        <w:pBdr>
          <w:top w:val="nil"/>
          <w:left w:val="nil"/>
          <w:bottom w:val="nil"/>
          <w:right w:val="nil"/>
          <w:between w:val="nil"/>
        </w:pBdr>
        <w:spacing w:line="360" w:lineRule="auto"/>
        <w:jc w:val="both"/>
        <w:rPr>
          <w:rFonts w:ascii="Times New Roman" w:hAnsi="Times New Roman" w:cs="Times New Roman"/>
          <w:color w:val="000000"/>
        </w:rPr>
      </w:pPr>
      <w:r w:rsidRPr="00C93A00">
        <w:rPr>
          <w:rFonts w:ascii="Times New Roman" w:hAnsi="Times New Roman" w:cs="Times New Roman"/>
          <w:color w:val="000000"/>
        </w:rPr>
        <w:t>Rumusan Masalah………..……………………………………</w:t>
      </w:r>
      <w:r w:rsidR="00C93A00">
        <w:rPr>
          <w:rFonts w:ascii="Times New Roman" w:hAnsi="Times New Roman" w:cs="Times New Roman"/>
          <w:color w:val="000000"/>
          <w:lang w:val="en-US"/>
        </w:rPr>
        <w:t>..</w:t>
      </w:r>
      <w:r w:rsidRPr="00C93A00">
        <w:rPr>
          <w:rFonts w:ascii="Times New Roman" w:hAnsi="Times New Roman" w:cs="Times New Roman"/>
          <w:color w:val="000000"/>
        </w:rPr>
        <w:t>..…….  1</w:t>
      </w:r>
    </w:p>
    <w:p w14:paraId="14BDB4FE" w14:textId="79290ED9" w:rsidR="00B57B31" w:rsidRPr="00B57B31" w:rsidRDefault="00230998" w:rsidP="00C93A00">
      <w:pPr>
        <w:numPr>
          <w:ilvl w:val="1"/>
          <w:numId w:val="13"/>
        </w:numPr>
        <w:pBdr>
          <w:top w:val="nil"/>
          <w:left w:val="nil"/>
          <w:bottom w:val="nil"/>
          <w:right w:val="nil"/>
          <w:between w:val="nil"/>
        </w:pBdr>
        <w:spacing w:line="360" w:lineRule="auto"/>
        <w:jc w:val="both"/>
        <w:rPr>
          <w:rFonts w:ascii="Times New Roman" w:hAnsi="Times New Roman" w:cs="Times New Roman"/>
          <w:color w:val="000000"/>
        </w:rPr>
      </w:pPr>
      <w:r>
        <w:rPr>
          <w:rFonts w:ascii="Times New Roman" w:hAnsi="Times New Roman" w:cs="Times New Roman"/>
          <w:color w:val="000000"/>
        </w:rPr>
        <w:t>Tujuan.............</w:t>
      </w:r>
      <w:r w:rsidR="00B57B31" w:rsidRPr="00B57B31">
        <w:rPr>
          <w:rFonts w:ascii="Times New Roman" w:hAnsi="Times New Roman" w:cs="Times New Roman"/>
          <w:color w:val="000000"/>
        </w:rPr>
        <w:t>……..……………………………………………</w:t>
      </w:r>
      <w:r w:rsidR="00C93A00">
        <w:rPr>
          <w:rFonts w:ascii="Times New Roman" w:hAnsi="Times New Roman" w:cs="Times New Roman"/>
          <w:color w:val="000000"/>
          <w:lang w:val="en-US"/>
        </w:rPr>
        <w:t>..</w:t>
      </w:r>
      <w:r w:rsidR="00B57B31" w:rsidRPr="00B57B31">
        <w:rPr>
          <w:rFonts w:ascii="Times New Roman" w:hAnsi="Times New Roman" w:cs="Times New Roman"/>
          <w:color w:val="000000"/>
        </w:rPr>
        <w:t>..…... 1</w:t>
      </w:r>
    </w:p>
    <w:p w14:paraId="283A843C" w14:textId="6A9D5AC3" w:rsidR="00B57B31" w:rsidRPr="00B57B31" w:rsidRDefault="009605B9" w:rsidP="00B57B31">
      <w:pPr>
        <w:tabs>
          <w:tab w:val="left" w:pos="851"/>
          <w:tab w:val="left" w:pos="993"/>
        </w:tabs>
        <w:spacing w:line="360" w:lineRule="auto"/>
        <w:rPr>
          <w:rFonts w:ascii="Times New Roman" w:hAnsi="Times New Roman" w:cs="Times New Roman"/>
          <w:b/>
        </w:rPr>
      </w:pPr>
      <w:r>
        <w:rPr>
          <w:rFonts w:ascii="Times New Roman" w:hAnsi="Times New Roman" w:cs="Times New Roman"/>
          <w:b/>
        </w:rPr>
        <w:t>BAB II</w:t>
      </w:r>
      <w:r>
        <w:rPr>
          <w:rFonts w:ascii="Times New Roman" w:hAnsi="Times New Roman" w:cs="Times New Roman"/>
          <w:b/>
        </w:rPr>
        <w:tab/>
        <w:t>: ISI</w:t>
      </w:r>
    </w:p>
    <w:p w14:paraId="67EFB827" w14:textId="0DE434BA" w:rsidR="00B57B31" w:rsidRPr="00B57B31" w:rsidRDefault="00230998" w:rsidP="00B57B31">
      <w:pPr>
        <w:numPr>
          <w:ilvl w:val="1"/>
          <w:numId w:val="9"/>
        </w:numPr>
        <w:pBdr>
          <w:top w:val="nil"/>
          <w:left w:val="nil"/>
          <w:bottom w:val="nil"/>
          <w:right w:val="nil"/>
          <w:between w:val="nil"/>
        </w:pBdr>
        <w:tabs>
          <w:tab w:val="left" w:pos="7920"/>
        </w:tabs>
        <w:spacing w:line="360" w:lineRule="auto"/>
        <w:rPr>
          <w:rFonts w:ascii="Times New Roman" w:hAnsi="Times New Roman" w:cs="Times New Roman"/>
          <w:color w:val="000000"/>
        </w:rPr>
      </w:pPr>
      <w:r>
        <w:rPr>
          <w:rFonts w:ascii="Times New Roman" w:hAnsi="Times New Roman" w:cs="Times New Roman"/>
          <w:color w:val="000000"/>
        </w:rPr>
        <w:t>Pengertian SIMRS........</w:t>
      </w:r>
      <w:r w:rsidR="00B57B31" w:rsidRPr="00B57B31">
        <w:rPr>
          <w:rFonts w:ascii="Times New Roman" w:hAnsi="Times New Roman" w:cs="Times New Roman"/>
          <w:color w:val="000000"/>
        </w:rPr>
        <w:t>…………………………………………...…   2</w:t>
      </w:r>
    </w:p>
    <w:p w14:paraId="72789F82" w14:textId="34814B24" w:rsidR="00B57B31" w:rsidRPr="00B57B31" w:rsidRDefault="001463DF" w:rsidP="00B57B31">
      <w:pPr>
        <w:numPr>
          <w:ilvl w:val="1"/>
          <w:numId w:val="9"/>
        </w:numPr>
        <w:pBdr>
          <w:top w:val="nil"/>
          <w:left w:val="nil"/>
          <w:bottom w:val="nil"/>
          <w:right w:val="nil"/>
          <w:between w:val="nil"/>
        </w:pBdr>
        <w:spacing w:line="360" w:lineRule="auto"/>
        <w:rPr>
          <w:rFonts w:ascii="Times New Roman" w:hAnsi="Times New Roman" w:cs="Times New Roman"/>
          <w:color w:val="000000"/>
        </w:rPr>
      </w:pPr>
      <w:r>
        <w:rPr>
          <w:rFonts w:ascii="Times New Roman" w:eastAsia="Times New Roman" w:hAnsi="Times New Roman" w:cs="Times New Roman"/>
          <w:color w:val="000000" w:themeColor="text1"/>
          <w:spacing w:val="-4"/>
          <w:lang w:val="en-US"/>
        </w:rPr>
        <w:t xml:space="preserve">Struktur </w:t>
      </w:r>
      <w:r w:rsidR="00C93A00">
        <w:rPr>
          <w:rFonts w:ascii="Times New Roman" w:eastAsia="Times New Roman" w:hAnsi="Times New Roman" w:cs="Times New Roman"/>
          <w:color w:val="000000" w:themeColor="text1"/>
          <w:spacing w:val="-4"/>
          <w:lang w:val="en-US"/>
        </w:rPr>
        <w:t>Sistem Informasi Manajemen</w:t>
      </w:r>
      <w:r w:rsidR="00C93A00">
        <w:rPr>
          <w:rFonts w:ascii="Times New Roman" w:hAnsi="Times New Roman" w:cs="Times New Roman"/>
          <w:color w:val="000000"/>
        </w:rPr>
        <w:t>...</w:t>
      </w:r>
      <w:r w:rsidR="00B57B31" w:rsidRPr="00B57B31">
        <w:rPr>
          <w:rFonts w:ascii="Times New Roman" w:hAnsi="Times New Roman" w:cs="Times New Roman"/>
          <w:color w:val="000000"/>
        </w:rPr>
        <w:t>……..……………………….   2</w:t>
      </w:r>
    </w:p>
    <w:p w14:paraId="188C3B49" w14:textId="341F7F35" w:rsidR="00B57B31" w:rsidRPr="00B57B31" w:rsidRDefault="00C93A00" w:rsidP="00B57B31">
      <w:pPr>
        <w:numPr>
          <w:ilvl w:val="1"/>
          <w:numId w:val="9"/>
        </w:numPr>
        <w:pBdr>
          <w:top w:val="nil"/>
          <w:left w:val="nil"/>
          <w:bottom w:val="nil"/>
          <w:right w:val="nil"/>
          <w:between w:val="nil"/>
        </w:pBdr>
        <w:spacing w:line="360" w:lineRule="auto"/>
        <w:rPr>
          <w:rFonts w:ascii="Times New Roman" w:hAnsi="Times New Roman" w:cs="Times New Roman"/>
          <w:color w:val="000000"/>
        </w:rPr>
      </w:pPr>
      <w:r>
        <w:rPr>
          <w:rFonts w:ascii="Times New Roman" w:hAnsi="Times New Roman" w:cs="Times New Roman"/>
          <w:color w:val="000000"/>
        </w:rPr>
        <w:t>Peraturan SIMRS</w:t>
      </w:r>
      <w:r w:rsidR="00B57B31" w:rsidRPr="00B57B31">
        <w:rPr>
          <w:rFonts w:ascii="Times New Roman" w:hAnsi="Times New Roman" w:cs="Times New Roman"/>
          <w:color w:val="000000"/>
        </w:rPr>
        <w:t xml:space="preserve"> </w:t>
      </w:r>
      <w:r>
        <w:rPr>
          <w:rFonts w:ascii="Times New Roman" w:hAnsi="Times New Roman" w:cs="Times New Roman"/>
          <w:color w:val="000000"/>
        </w:rPr>
        <w:t>…...</w:t>
      </w:r>
      <w:r w:rsidR="00B57B31" w:rsidRPr="00B57B31">
        <w:rPr>
          <w:rFonts w:ascii="Times New Roman" w:hAnsi="Times New Roman" w:cs="Times New Roman"/>
          <w:color w:val="000000"/>
        </w:rPr>
        <w:t>………………………………</w:t>
      </w:r>
      <w:r>
        <w:rPr>
          <w:rFonts w:ascii="Times New Roman" w:hAnsi="Times New Roman" w:cs="Times New Roman"/>
          <w:color w:val="000000"/>
          <w:lang w:val="en-US"/>
        </w:rPr>
        <w:t>.</w:t>
      </w:r>
      <w:r>
        <w:rPr>
          <w:rFonts w:ascii="Times New Roman" w:hAnsi="Times New Roman" w:cs="Times New Roman"/>
          <w:color w:val="000000"/>
        </w:rPr>
        <w:t>…………</w:t>
      </w:r>
      <w:r w:rsidR="00B57B31" w:rsidRPr="00B57B31">
        <w:rPr>
          <w:rFonts w:ascii="Times New Roman" w:hAnsi="Times New Roman" w:cs="Times New Roman"/>
          <w:color w:val="000000"/>
        </w:rPr>
        <w:t>….  2</w:t>
      </w:r>
      <w:r>
        <w:rPr>
          <w:rFonts w:ascii="Times New Roman" w:hAnsi="Times New Roman" w:cs="Times New Roman"/>
          <w:color w:val="000000"/>
          <w:lang w:val="en-US"/>
        </w:rPr>
        <w:t>-3</w:t>
      </w:r>
    </w:p>
    <w:p w14:paraId="56CB1923" w14:textId="544BB833" w:rsidR="00B57B31" w:rsidRPr="00B57B31" w:rsidRDefault="00C93A00" w:rsidP="00B57B31">
      <w:pPr>
        <w:numPr>
          <w:ilvl w:val="1"/>
          <w:numId w:val="9"/>
        </w:numPr>
        <w:pBdr>
          <w:top w:val="nil"/>
          <w:left w:val="nil"/>
          <w:bottom w:val="nil"/>
          <w:right w:val="nil"/>
          <w:between w:val="nil"/>
        </w:pBdr>
        <w:spacing w:line="360" w:lineRule="auto"/>
        <w:rPr>
          <w:rFonts w:ascii="Times New Roman" w:hAnsi="Times New Roman" w:cs="Times New Roman"/>
          <w:color w:val="000000"/>
        </w:rPr>
      </w:pPr>
      <w:r>
        <w:rPr>
          <w:rFonts w:ascii="Times New Roman" w:hAnsi="Times New Roman" w:cs="Times New Roman"/>
          <w:color w:val="000000"/>
        </w:rPr>
        <w:t>Arsitektur SIM</w:t>
      </w:r>
      <w:r>
        <w:rPr>
          <w:rFonts w:ascii="Times New Roman" w:hAnsi="Times New Roman" w:cs="Times New Roman"/>
          <w:color w:val="000000"/>
          <w:lang w:val="en-US"/>
        </w:rPr>
        <w:t>RS</w:t>
      </w:r>
      <w:r w:rsidR="00B57B31" w:rsidRPr="00B57B31">
        <w:rPr>
          <w:rFonts w:ascii="Times New Roman" w:hAnsi="Times New Roman" w:cs="Times New Roman"/>
          <w:color w:val="000000"/>
        </w:rPr>
        <w:t xml:space="preserve"> ………</w:t>
      </w:r>
      <w:r>
        <w:rPr>
          <w:rFonts w:ascii="Times New Roman" w:hAnsi="Times New Roman" w:cs="Times New Roman"/>
          <w:color w:val="000000"/>
          <w:lang w:val="en-US"/>
        </w:rPr>
        <w:t>...</w:t>
      </w:r>
      <w:r w:rsidR="00B57B31" w:rsidRPr="00B57B31">
        <w:rPr>
          <w:rFonts w:ascii="Times New Roman" w:hAnsi="Times New Roman" w:cs="Times New Roman"/>
          <w:color w:val="000000"/>
        </w:rPr>
        <w:t>………………………</w:t>
      </w:r>
      <w:r>
        <w:rPr>
          <w:rFonts w:ascii="Times New Roman" w:hAnsi="Times New Roman" w:cs="Times New Roman"/>
          <w:color w:val="000000"/>
          <w:lang w:val="en-US"/>
        </w:rPr>
        <w:t>.</w:t>
      </w:r>
      <w:r>
        <w:rPr>
          <w:rFonts w:ascii="Times New Roman" w:hAnsi="Times New Roman" w:cs="Times New Roman"/>
          <w:color w:val="000000"/>
        </w:rPr>
        <w:t>…………………  3</w:t>
      </w:r>
    </w:p>
    <w:p w14:paraId="489047B4" w14:textId="75DF04A8" w:rsidR="00B57B31" w:rsidRPr="00B57B31" w:rsidRDefault="00C93A00" w:rsidP="00B57B31">
      <w:pPr>
        <w:numPr>
          <w:ilvl w:val="1"/>
          <w:numId w:val="9"/>
        </w:numPr>
        <w:pBdr>
          <w:top w:val="nil"/>
          <w:left w:val="nil"/>
          <w:bottom w:val="nil"/>
          <w:right w:val="nil"/>
          <w:between w:val="nil"/>
        </w:pBdr>
        <w:spacing w:line="360" w:lineRule="auto"/>
        <w:rPr>
          <w:rFonts w:ascii="Times New Roman" w:hAnsi="Times New Roman" w:cs="Times New Roman"/>
          <w:color w:val="000000"/>
        </w:rPr>
      </w:pPr>
      <w:r>
        <w:rPr>
          <w:rFonts w:ascii="Times New Roman" w:hAnsi="Times New Roman" w:cs="Times New Roman"/>
          <w:color w:val="000000"/>
        </w:rPr>
        <w:t>Ke</w:t>
      </w:r>
      <w:r>
        <w:rPr>
          <w:rFonts w:ascii="Times New Roman" w:hAnsi="Times New Roman" w:cs="Times New Roman"/>
          <w:color w:val="000000"/>
          <w:lang w:val="en-US"/>
        </w:rPr>
        <w:t>amanan SIMRS………</w:t>
      </w:r>
      <w:r w:rsidR="00B57B31" w:rsidRPr="00B57B31">
        <w:rPr>
          <w:rFonts w:ascii="Times New Roman" w:hAnsi="Times New Roman" w:cs="Times New Roman"/>
          <w:color w:val="000000"/>
        </w:rPr>
        <w:t xml:space="preserve"> …………………………</w:t>
      </w:r>
      <w:r>
        <w:rPr>
          <w:rFonts w:ascii="Times New Roman" w:hAnsi="Times New Roman" w:cs="Times New Roman"/>
          <w:color w:val="000000"/>
          <w:lang w:val="en-US"/>
        </w:rPr>
        <w:t>.</w:t>
      </w:r>
      <w:r>
        <w:rPr>
          <w:rFonts w:ascii="Times New Roman" w:hAnsi="Times New Roman" w:cs="Times New Roman"/>
          <w:color w:val="000000"/>
        </w:rPr>
        <w:t>………………..  4</w:t>
      </w:r>
    </w:p>
    <w:p w14:paraId="17A86624" w14:textId="77777777" w:rsidR="00B57B31" w:rsidRPr="00B57B31" w:rsidRDefault="00B57B31" w:rsidP="00B57B31">
      <w:pPr>
        <w:tabs>
          <w:tab w:val="left" w:pos="851"/>
          <w:tab w:val="left" w:pos="993"/>
        </w:tabs>
        <w:spacing w:line="360" w:lineRule="auto"/>
        <w:rPr>
          <w:rFonts w:ascii="Times New Roman" w:hAnsi="Times New Roman" w:cs="Times New Roman"/>
          <w:b/>
        </w:rPr>
      </w:pPr>
      <w:r w:rsidRPr="00B57B31">
        <w:rPr>
          <w:rFonts w:ascii="Times New Roman" w:hAnsi="Times New Roman" w:cs="Times New Roman"/>
          <w:b/>
        </w:rPr>
        <w:t>BAB  III</w:t>
      </w:r>
      <w:r w:rsidRPr="00B57B31">
        <w:rPr>
          <w:rFonts w:ascii="Times New Roman" w:hAnsi="Times New Roman" w:cs="Times New Roman"/>
          <w:b/>
        </w:rPr>
        <w:tab/>
        <w:t>: PENUTUP</w:t>
      </w:r>
    </w:p>
    <w:p w14:paraId="32633D68" w14:textId="195AB72E" w:rsidR="00B57B31" w:rsidRPr="00B57B31" w:rsidRDefault="00B57B31" w:rsidP="00B57B31">
      <w:pPr>
        <w:numPr>
          <w:ilvl w:val="1"/>
          <w:numId w:val="11"/>
        </w:numPr>
        <w:pBdr>
          <w:top w:val="nil"/>
          <w:left w:val="nil"/>
          <w:bottom w:val="nil"/>
          <w:right w:val="nil"/>
          <w:between w:val="nil"/>
        </w:pBdr>
        <w:spacing w:after="200" w:line="360" w:lineRule="auto"/>
        <w:rPr>
          <w:rFonts w:ascii="Times New Roman" w:hAnsi="Times New Roman" w:cs="Times New Roman"/>
          <w:color w:val="000000"/>
        </w:rPr>
      </w:pPr>
      <w:r w:rsidRPr="00B57B31">
        <w:rPr>
          <w:rFonts w:ascii="Times New Roman" w:hAnsi="Times New Roman" w:cs="Times New Roman"/>
          <w:color w:val="000000"/>
        </w:rPr>
        <w:t>Kesimpulan…………………………………………….………</w:t>
      </w:r>
      <w:r w:rsidR="009605B9">
        <w:rPr>
          <w:rFonts w:ascii="Times New Roman" w:hAnsi="Times New Roman" w:cs="Times New Roman"/>
          <w:color w:val="000000"/>
        </w:rPr>
        <w:t>…...</w:t>
      </w:r>
      <w:r w:rsidRPr="00B57B31">
        <w:rPr>
          <w:rFonts w:ascii="Times New Roman" w:hAnsi="Times New Roman" w:cs="Times New Roman"/>
          <w:color w:val="000000"/>
        </w:rPr>
        <w:t>.</w:t>
      </w:r>
      <w:r w:rsidR="00C93A00">
        <w:rPr>
          <w:rFonts w:ascii="Times New Roman" w:hAnsi="Times New Roman" w:cs="Times New Roman"/>
          <w:color w:val="000000"/>
        </w:rPr>
        <w:t xml:space="preserve"> 5</w:t>
      </w:r>
      <w:r w:rsidR="009605B9">
        <w:rPr>
          <w:rFonts w:ascii="Times New Roman" w:hAnsi="Times New Roman" w:cs="Times New Roman"/>
          <w:color w:val="000000"/>
          <w:lang w:val="en-US"/>
        </w:rPr>
        <w:t>-6</w:t>
      </w:r>
    </w:p>
    <w:p w14:paraId="24379FD1" w14:textId="6B517E3C" w:rsidR="00B57B31" w:rsidRDefault="00C93A00" w:rsidP="00B57B31">
      <w:pPr>
        <w:numPr>
          <w:ilvl w:val="1"/>
          <w:numId w:val="11"/>
        </w:numPr>
        <w:pBdr>
          <w:top w:val="nil"/>
          <w:left w:val="nil"/>
          <w:bottom w:val="nil"/>
          <w:right w:val="nil"/>
          <w:between w:val="nil"/>
        </w:pBdr>
        <w:spacing w:after="200" w:line="360" w:lineRule="auto"/>
        <w:rPr>
          <w:rFonts w:ascii="Times New Roman" w:hAnsi="Times New Roman" w:cs="Times New Roman"/>
          <w:color w:val="000000"/>
        </w:rPr>
      </w:pPr>
      <w:r>
        <w:rPr>
          <w:rFonts w:ascii="Times New Roman" w:hAnsi="Times New Roman" w:cs="Times New Roman"/>
          <w:color w:val="000000"/>
          <w:lang w:val="en-US"/>
        </w:rPr>
        <w:t>Saran</w:t>
      </w:r>
      <w:r w:rsidR="00B57B31" w:rsidRPr="00B57B31">
        <w:rPr>
          <w:rFonts w:ascii="Times New Roman" w:hAnsi="Times New Roman" w:cs="Times New Roman"/>
          <w:color w:val="000000"/>
        </w:rPr>
        <w:t>…………………………………………………</w:t>
      </w:r>
      <w:r>
        <w:rPr>
          <w:rFonts w:ascii="Times New Roman" w:hAnsi="Times New Roman" w:cs="Times New Roman"/>
          <w:color w:val="000000"/>
          <w:lang w:val="en-US"/>
        </w:rPr>
        <w:t>………</w:t>
      </w:r>
      <w:r w:rsidR="00B57B31" w:rsidRPr="00B57B31">
        <w:rPr>
          <w:rFonts w:ascii="Times New Roman" w:hAnsi="Times New Roman" w:cs="Times New Roman"/>
          <w:color w:val="000000"/>
        </w:rPr>
        <w:t>……….</w:t>
      </w:r>
      <w:r w:rsidR="009605B9">
        <w:rPr>
          <w:rFonts w:ascii="Times New Roman" w:hAnsi="Times New Roman" w:cs="Times New Roman"/>
          <w:color w:val="000000"/>
        </w:rPr>
        <w:t xml:space="preserve">  </w:t>
      </w:r>
      <w:r w:rsidR="009605B9">
        <w:rPr>
          <w:rFonts w:ascii="Times New Roman" w:hAnsi="Times New Roman" w:cs="Times New Roman"/>
          <w:color w:val="000000"/>
          <w:lang w:val="en-US"/>
        </w:rPr>
        <w:t>6</w:t>
      </w:r>
    </w:p>
    <w:p w14:paraId="49EF2509" w14:textId="45D19631" w:rsidR="00C93A00" w:rsidRPr="00C93A00" w:rsidRDefault="00C93A00" w:rsidP="00C93A00">
      <w:pPr>
        <w:pBdr>
          <w:top w:val="nil"/>
          <w:left w:val="nil"/>
          <w:bottom w:val="nil"/>
          <w:right w:val="nil"/>
          <w:between w:val="nil"/>
        </w:pBdr>
        <w:spacing w:after="200" w:line="360" w:lineRule="auto"/>
        <w:ind w:left="852"/>
        <w:rPr>
          <w:rFonts w:ascii="Times New Roman" w:hAnsi="Times New Roman" w:cs="Times New Roman"/>
          <w:color w:val="000000"/>
          <w:lang w:val="en-US"/>
        </w:rPr>
      </w:pPr>
      <w:r>
        <w:rPr>
          <w:rFonts w:ascii="Times New Roman" w:hAnsi="Times New Roman" w:cs="Times New Roman"/>
          <w:color w:val="000000"/>
          <w:lang w:val="en-US"/>
        </w:rPr>
        <w:t>Daftar Pustaka……………………………………………………………</w:t>
      </w:r>
      <w:r w:rsidR="009605B9">
        <w:rPr>
          <w:rFonts w:ascii="Times New Roman" w:hAnsi="Times New Roman" w:cs="Times New Roman"/>
          <w:color w:val="000000"/>
          <w:lang w:val="en-US"/>
        </w:rPr>
        <w:t>..7</w:t>
      </w:r>
    </w:p>
    <w:p w14:paraId="7712435A" w14:textId="77777777" w:rsidR="00B57B31" w:rsidRDefault="00B57B31" w:rsidP="00B57B31">
      <w:pPr>
        <w:spacing w:after="200" w:line="360" w:lineRule="auto"/>
        <w:rPr>
          <w:rFonts w:ascii="Times New Roman" w:hAnsi="Times New Roman" w:cs="Times New Roman"/>
        </w:rPr>
      </w:pPr>
    </w:p>
    <w:p w14:paraId="12AED087" w14:textId="77777777" w:rsidR="00B57B31" w:rsidRDefault="00B57B31" w:rsidP="00B57B31">
      <w:pPr>
        <w:spacing w:after="200" w:line="360" w:lineRule="auto"/>
        <w:rPr>
          <w:rFonts w:ascii="Times New Roman" w:hAnsi="Times New Roman" w:cs="Times New Roman"/>
        </w:rPr>
      </w:pPr>
    </w:p>
    <w:p w14:paraId="57829632" w14:textId="77777777" w:rsidR="00B57B31" w:rsidRDefault="00B57B31" w:rsidP="00B57B31">
      <w:pPr>
        <w:spacing w:after="200" w:line="360" w:lineRule="auto"/>
        <w:rPr>
          <w:rFonts w:ascii="Times New Roman" w:hAnsi="Times New Roman" w:cs="Times New Roman"/>
        </w:rPr>
      </w:pPr>
    </w:p>
    <w:p w14:paraId="47C8DD1F" w14:textId="77777777" w:rsidR="00B57B31" w:rsidRDefault="00B57B31" w:rsidP="00B57B31">
      <w:pPr>
        <w:spacing w:after="200" w:line="360" w:lineRule="auto"/>
        <w:rPr>
          <w:rFonts w:ascii="Times New Roman" w:hAnsi="Times New Roman" w:cs="Times New Roman"/>
        </w:rPr>
      </w:pPr>
    </w:p>
    <w:p w14:paraId="7FD7C9BF" w14:textId="77777777" w:rsidR="00B57B31" w:rsidRDefault="00B57B31" w:rsidP="00B57B31">
      <w:pPr>
        <w:spacing w:after="200" w:line="360" w:lineRule="auto"/>
        <w:rPr>
          <w:rFonts w:ascii="Times New Roman" w:hAnsi="Times New Roman" w:cs="Times New Roman"/>
        </w:rPr>
      </w:pPr>
    </w:p>
    <w:p w14:paraId="14639C46" w14:textId="77777777" w:rsidR="00B57B31" w:rsidRDefault="00B57B31" w:rsidP="00B57B31">
      <w:pPr>
        <w:spacing w:after="200" w:line="360" w:lineRule="auto"/>
        <w:rPr>
          <w:rFonts w:ascii="Times New Roman" w:hAnsi="Times New Roman" w:cs="Times New Roman"/>
        </w:rPr>
      </w:pPr>
    </w:p>
    <w:p w14:paraId="31AFD7B6" w14:textId="77777777" w:rsidR="009605B9" w:rsidRDefault="009605B9" w:rsidP="00B57B31">
      <w:pPr>
        <w:spacing w:after="200" w:line="360" w:lineRule="auto"/>
        <w:rPr>
          <w:rFonts w:ascii="Times New Roman" w:hAnsi="Times New Roman" w:cs="Times New Roman"/>
        </w:rPr>
      </w:pPr>
    </w:p>
    <w:p w14:paraId="2AB97FB9" w14:textId="77777777" w:rsidR="009605B9" w:rsidRDefault="009605B9" w:rsidP="00B57B31">
      <w:pPr>
        <w:spacing w:after="200" w:line="360" w:lineRule="auto"/>
        <w:rPr>
          <w:rFonts w:ascii="Times New Roman" w:hAnsi="Times New Roman" w:cs="Times New Roman"/>
        </w:rPr>
      </w:pPr>
    </w:p>
    <w:p w14:paraId="5AC07167" w14:textId="680387DD" w:rsidR="00B57B31" w:rsidRPr="00B57B31" w:rsidRDefault="00B57B31" w:rsidP="00B57B31">
      <w:pPr>
        <w:spacing w:after="200" w:line="360" w:lineRule="auto"/>
        <w:jc w:val="center"/>
        <w:rPr>
          <w:rFonts w:ascii="Times New Roman" w:hAnsi="Times New Roman" w:cs="Times New Roman"/>
          <w:sz w:val="32"/>
          <w:szCs w:val="32"/>
          <w:lang w:val="en-US"/>
        </w:rPr>
        <w:sectPr w:rsidR="00B57B31" w:rsidRPr="00B57B31" w:rsidSect="0018375A">
          <w:pgSz w:w="11907" w:h="16840"/>
          <w:pgMar w:top="1440" w:right="1797" w:bottom="1440" w:left="1797" w:header="709" w:footer="709" w:gutter="0"/>
          <w:pgNumType w:fmt="lowerRoman" w:start="1"/>
          <w:cols w:space="720"/>
          <w:docGrid w:linePitch="326"/>
        </w:sectPr>
      </w:pPr>
      <w:r>
        <w:rPr>
          <w:rFonts w:ascii="Times New Roman" w:hAnsi="Times New Roman" w:cs="Times New Roman"/>
          <w:sz w:val="32"/>
          <w:szCs w:val="32"/>
          <w:lang w:val="en-US"/>
        </w:rPr>
        <w:t>ii</w:t>
      </w:r>
    </w:p>
    <w:p w14:paraId="663E407F" w14:textId="21351E0F" w:rsidR="005D449A" w:rsidRPr="009605B9" w:rsidRDefault="005D449A" w:rsidP="00B57B31">
      <w:pPr>
        <w:jc w:val="center"/>
        <w:rPr>
          <w:rFonts w:ascii="Times New Roman" w:hAnsi="Times New Roman" w:cs="Times New Roman"/>
          <w:b/>
          <w:color w:val="000000" w:themeColor="text1"/>
          <w:sz w:val="36"/>
          <w:szCs w:val="36"/>
          <w:lang w:val="en-US"/>
        </w:rPr>
      </w:pPr>
      <w:r w:rsidRPr="009605B9">
        <w:rPr>
          <w:rFonts w:ascii="Times New Roman" w:hAnsi="Times New Roman" w:cs="Times New Roman"/>
          <w:b/>
          <w:color w:val="000000" w:themeColor="text1"/>
          <w:sz w:val="36"/>
          <w:szCs w:val="36"/>
          <w:lang w:val="en-US"/>
        </w:rPr>
        <w:lastRenderedPageBreak/>
        <w:t>BAB I</w:t>
      </w:r>
    </w:p>
    <w:p w14:paraId="0DCEFA1F" w14:textId="0D8502FE" w:rsidR="005D449A" w:rsidRPr="009605B9" w:rsidRDefault="005D449A" w:rsidP="005D449A">
      <w:pPr>
        <w:jc w:val="center"/>
        <w:rPr>
          <w:rFonts w:ascii="Times New Roman" w:hAnsi="Times New Roman" w:cs="Times New Roman"/>
          <w:b/>
          <w:color w:val="000000" w:themeColor="text1"/>
          <w:sz w:val="36"/>
          <w:szCs w:val="36"/>
          <w:lang w:val="en-US"/>
        </w:rPr>
      </w:pPr>
      <w:r w:rsidRPr="009605B9">
        <w:rPr>
          <w:rFonts w:ascii="Times New Roman" w:hAnsi="Times New Roman" w:cs="Times New Roman"/>
          <w:b/>
          <w:color w:val="000000" w:themeColor="text1"/>
          <w:sz w:val="36"/>
          <w:szCs w:val="36"/>
          <w:lang w:val="en-US"/>
        </w:rPr>
        <w:t>PENDAHULUAN</w:t>
      </w:r>
    </w:p>
    <w:p w14:paraId="41DD3A8C" w14:textId="77777777" w:rsidR="00B57B31" w:rsidRPr="009605B9" w:rsidRDefault="00B57B31" w:rsidP="005D449A">
      <w:pPr>
        <w:jc w:val="center"/>
        <w:rPr>
          <w:rFonts w:ascii="Times New Roman" w:hAnsi="Times New Roman" w:cs="Times New Roman"/>
          <w:b/>
          <w:color w:val="000000" w:themeColor="text1"/>
          <w:sz w:val="36"/>
          <w:szCs w:val="36"/>
          <w:lang w:val="en-US"/>
        </w:rPr>
      </w:pPr>
    </w:p>
    <w:p w14:paraId="70A099C3" w14:textId="77777777" w:rsidR="005D449A" w:rsidRPr="009605B9" w:rsidRDefault="005D449A" w:rsidP="005D449A">
      <w:pPr>
        <w:pStyle w:val="ListParagraph"/>
        <w:numPr>
          <w:ilvl w:val="1"/>
          <w:numId w:val="2"/>
        </w:numPr>
        <w:rPr>
          <w:rFonts w:ascii="Times New Roman" w:hAnsi="Times New Roman" w:cs="Times New Roman"/>
          <w:b/>
          <w:color w:val="000000" w:themeColor="text1"/>
          <w:sz w:val="28"/>
          <w:szCs w:val="28"/>
          <w:lang w:val="en-US"/>
        </w:rPr>
      </w:pPr>
      <w:r w:rsidRPr="009605B9">
        <w:rPr>
          <w:rFonts w:ascii="Times New Roman" w:hAnsi="Times New Roman" w:cs="Times New Roman"/>
          <w:b/>
          <w:color w:val="000000" w:themeColor="text1"/>
          <w:sz w:val="28"/>
          <w:szCs w:val="28"/>
          <w:lang w:val="en-US"/>
        </w:rPr>
        <w:t>Latar Belakang</w:t>
      </w:r>
    </w:p>
    <w:p w14:paraId="47449D82" w14:textId="73F5478E" w:rsidR="005D449A" w:rsidRPr="009605B9" w:rsidRDefault="005D449A" w:rsidP="00752BDC">
      <w:pPr>
        <w:pStyle w:val="uk-text-justify"/>
        <w:shd w:val="clear" w:color="auto" w:fill="FFFFFF"/>
        <w:spacing w:before="225" w:beforeAutospacing="0" w:after="225" w:afterAutospacing="0"/>
        <w:ind w:firstLine="720"/>
        <w:rPr>
          <w:rStyle w:val="tr"/>
          <w:color w:val="000000" w:themeColor="text1"/>
        </w:rPr>
      </w:pPr>
      <w:r w:rsidRPr="009605B9">
        <w:rPr>
          <w:rStyle w:val="tr"/>
          <w:color w:val="000000" w:themeColor="text1"/>
        </w:rPr>
        <w:t>Salah satu bentuk fasilitas pelayanan kesehatan yang menyelenggarakan upaya kesehatan, Rumah Sakit sering mengalami kesulitan dalam pengelolaan informasi baik untuk kebutuhan internal maupun eksternal. sehingga perlu diupayakan peningkatan pengelolaan informasi yang efisien, cepat, mudah, akurat, murah, aman, terpadu dan akuntabel. Sebagai bentuk penerapannya melalui sistem pelayanan dengan memanfaatkan teknologi informasi melalui penggunaan Sistem Informasi berbasis komputer.</w:t>
      </w:r>
    </w:p>
    <w:p w14:paraId="23C6FDBC" w14:textId="2400E58C" w:rsidR="00752BDC" w:rsidRPr="009605B9" w:rsidRDefault="00752BDC" w:rsidP="005D449A">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4C079744" w14:textId="3470DAEC" w:rsidR="005D449A" w:rsidRPr="009605B9" w:rsidRDefault="00752BDC" w:rsidP="00752BDC">
      <w:pPr>
        <w:pStyle w:val="uk-text-justify"/>
        <w:numPr>
          <w:ilvl w:val="1"/>
          <w:numId w:val="2"/>
        </w:numPr>
        <w:shd w:val="clear" w:color="auto" w:fill="FFFFFF"/>
        <w:spacing w:before="225" w:beforeAutospacing="0" w:after="225" w:afterAutospacing="0"/>
        <w:rPr>
          <w:rStyle w:val="tr"/>
          <w:b/>
          <w:color w:val="000000" w:themeColor="text1"/>
          <w:sz w:val="28"/>
          <w:szCs w:val="28"/>
        </w:rPr>
      </w:pPr>
      <w:r w:rsidRPr="009605B9">
        <w:rPr>
          <w:rStyle w:val="tr"/>
          <w:b/>
          <w:color w:val="000000" w:themeColor="text1"/>
          <w:sz w:val="28"/>
          <w:szCs w:val="28"/>
        </w:rPr>
        <w:t>Rumusan masalah</w:t>
      </w:r>
    </w:p>
    <w:p w14:paraId="5D0C176F" w14:textId="23AE6FC4" w:rsidR="00752BDC" w:rsidRPr="009605B9" w:rsidRDefault="00752BDC" w:rsidP="00752BDC">
      <w:pPr>
        <w:pStyle w:val="uk-text-justify"/>
        <w:shd w:val="clear" w:color="auto" w:fill="FFFFFF"/>
        <w:spacing w:before="225" w:beforeAutospacing="0" w:after="225" w:afterAutospacing="0"/>
        <w:ind w:left="720"/>
        <w:rPr>
          <w:rFonts w:asciiTheme="minorHAnsi" w:hAnsiTheme="minorHAnsi" w:cstheme="minorHAnsi"/>
          <w:color w:val="000000" w:themeColor="text1"/>
        </w:rPr>
      </w:pPr>
      <w:r w:rsidRPr="009605B9">
        <w:rPr>
          <w:rFonts w:asciiTheme="minorHAnsi" w:hAnsiTheme="minorHAnsi" w:cstheme="minorHAnsi"/>
          <w:color w:val="000000" w:themeColor="text1"/>
        </w:rPr>
        <w:t>1.</w:t>
      </w:r>
      <w:r w:rsidR="009605B9">
        <w:rPr>
          <w:rFonts w:asciiTheme="minorHAnsi" w:hAnsiTheme="minorHAnsi" w:cstheme="minorHAnsi"/>
          <w:color w:val="000000" w:themeColor="text1"/>
        </w:rPr>
        <w:t xml:space="preserve"> Apa itu SIMRS?</w:t>
      </w:r>
    </w:p>
    <w:p w14:paraId="77FD8693" w14:textId="33CB2C7D" w:rsidR="00752BDC" w:rsidRDefault="00752BDC" w:rsidP="00752BDC">
      <w:pPr>
        <w:pStyle w:val="uk-text-justify"/>
        <w:shd w:val="clear" w:color="auto" w:fill="FFFFFF"/>
        <w:spacing w:before="225" w:beforeAutospacing="0" w:after="225" w:afterAutospacing="0"/>
        <w:ind w:left="720"/>
        <w:rPr>
          <w:rFonts w:asciiTheme="minorHAnsi" w:hAnsiTheme="minorHAnsi" w:cstheme="minorHAnsi"/>
          <w:color w:val="000000" w:themeColor="text1"/>
        </w:rPr>
      </w:pPr>
      <w:r w:rsidRPr="009605B9">
        <w:rPr>
          <w:rFonts w:asciiTheme="minorHAnsi" w:hAnsiTheme="minorHAnsi" w:cstheme="minorHAnsi"/>
          <w:color w:val="000000" w:themeColor="text1"/>
        </w:rPr>
        <w:t>2.</w:t>
      </w:r>
      <w:r w:rsidR="009605B9">
        <w:rPr>
          <w:rFonts w:asciiTheme="minorHAnsi" w:hAnsiTheme="minorHAnsi" w:cstheme="minorHAnsi"/>
          <w:color w:val="000000" w:themeColor="text1"/>
        </w:rPr>
        <w:t>Bagaimana sistem Struktur SIMRS?</w:t>
      </w:r>
    </w:p>
    <w:p w14:paraId="2CB195C3" w14:textId="2E466569" w:rsidR="009605B9" w:rsidRDefault="009605B9" w:rsidP="00752BDC">
      <w:pPr>
        <w:pStyle w:val="uk-text-justify"/>
        <w:shd w:val="clear" w:color="auto" w:fill="FFFFFF"/>
        <w:spacing w:before="225" w:beforeAutospacing="0" w:after="225" w:afterAutospacing="0"/>
        <w:ind w:left="720"/>
        <w:rPr>
          <w:rFonts w:asciiTheme="minorHAnsi" w:hAnsiTheme="minorHAnsi" w:cstheme="minorHAnsi"/>
          <w:color w:val="000000" w:themeColor="text1"/>
        </w:rPr>
      </w:pPr>
      <w:r>
        <w:rPr>
          <w:rFonts w:asciiTheme="minorHAnsi" w:hAnsiTheme="minorHAnsi" w:cstheme="minorHAnsi"/>
          <w:color w:val="000000" w:themeColor="text1"/>
        </w:rPr>
        <w:t>3. Bagaimana sistem keamanan SIMRS?</w:t>
      </w:r>
    </w:p>
    <w:p w14:paraId="32597E13" w14:textId="5DAD440F" w:rsidR="009605B9" w:rsidRPr="009605B9" w:rsidRDefault="009605B9" w:rsidP="00752BDC">
      <w:pPr>
        <w:pStyle w:val="uk-text-justify"/>
        <w:shd w:val="clear" w:color="auto" w:fill="FFFFFF"/>
        <w:spacing w:before="225" w:beforeAutospacing="0" w:after="225" w:afterAutospacing="0"/>
        <w:ind w:left="720"/>
        <w:rPr>
          <w:rFonts w:asciiTheme="minorHAnsi" w:hAnsiTheme="minorHAnsi" w:cstheme="minorHAnsi"/>
          <w:color w:val="000000" w:themeColor="text1"/>
        </w:rPr>
      </w:pPr>
      <w:r>
        <w:rPr>
          <w:rFonts w:asciiTheme="minorHAnsi" w:hAnsiTheme="minorHAnsi" w:cstheme="minorHAnsi"/>
          <w:color w:val="000000" w:themeColor="text1"/>
        </w:rPr>
        <w:t>4. Apa saja peraturan yang ada pada SIMRS?</w:t>
      </w:r>
    </w:p>
    <w:p w14:paraId="2B82BFAA" w14:textId="420B5C79" w:rsidR="00752BDC" w:rsidRPr="009605B9" w:rsidRDefault="00752BDC" w:rsidP="00752BDC">
      <w:pPr>
        <w:pStyle w:val="uk-text-justify"/>
        <w:shd w:val="clear" w:color="auto" w:fill="FFFFFF"/>
        <w:spacing w:before="225" w:beforeAutospacing="0" w:after="225" w:afterAutospacing="0"/>
        <w:rPr>
          <w:b/>
          <w:color w:val="000000" w:themeColor="text1"/>
          <w:sz w:val="28"/>
          <w:szCs w:val="28"/>
        </w:rPr>
      </w:pPr>
      <w:r w:rsidRPr="009605B9">
        <w:rPr>
          <w:b/>
          <w:color w:val="000000" w:themeColor="text1"/>
          <w:sz w:val="28"/>
          <w:szCs w:val="28"/>
        </w:rPr>
        <w:t xml:space="preserve">1.3  </w:t>
      </w:r>
      <w:r w:rsidR="00F20E31" w:rsidRPr="009605B9">
        <w:rPr>
          <w:b/>
          <w:color w:val="000000" w:themeColor="text1"/>
          <w:sz w:val="28"/>
          <w:szCs w:val="28"/>
        </w:rPr>
        <w:t>Tujuan</w:t>
      </w:r>
    </w:p>
    <w:p w14:paraId="13CE9D7C" w14:textId="2DCABBE3" w:rsidR="00F20E31" w:rsidRPr="009605B9" w:rsidRDefault="00F20E31" w:rsidP="00F20E31">
      <w:pPr>
        <w:shd w:val="clear" w:color="auto" w:fill="FFFFFF"/>
        <w:ind w:firstLine="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1"/>
        </w:rPr>
        <w:t xml:space="preserve">1. </w:t>
      </w:r>
      <w:r w:rsidRPr="009605B9">
        <w:rPr>
          <w:rFonts w:ascii="Times New Roman" w:eastAsia="Times New Roman" w:hAnsi="Times New Roman" w:cs="Times New Roman"/>
          <w:color w:val="000000" w:themeColor="text1"/>
          <w:spacing w:val="-5"/>
        </w:rPr>
        <w:t>Identifikasi masalah</w:t>
      </w:r>
    </w:p>
    <w:p w14:paraId="787C6C1E" w14:textId="5596C7AF" w:rsidR="00F20E31" w:rsidRPr="009605B9" w:rsidRDefault="00F20E31" w:rsidP="00F20E31">
      <w:pPr>
        <w:shd w:val="clear" w:color="auto" w:fill="FFFFFF"/>
        <w:ind w:firstLine="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1"/>
        </w:rPr>
        <w:t xml:space="preserve">2. </w:t>
      </w:r>
      <w:r w:rsidRPr="009605B9">
        <w:rPr>
          <w:rFonts w:ascii="Times New Roman" w:eastAsia="Times New Roman" w:hAnsi="Times New Roman" w:cs="Times New Roman"/>
          <w:color w:val="000000" w:themeColor="text1"/>
          <w:spacing w:val="-5"/>
        </w:rPr>
        <w:t>Meningkatkan mutu pelayanan kesehatan</w:t>
      </w:r>
    </w:p>
    <w:p w14:paraId="143F5459" w14:textId="460AEB22" w:rsidR="00F20E31" w:rsidRPr="009605B9" w:rsidRDefault="00F20E31" w:rsidP="00F20E31">
      <w:pPr>
        <w:shd w:val="clear" w:color="auto" w:fill="FFFFFF"/>
        <w:ind w:firstLine="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1"/>
        </w:rPr>
        <w:t xml:space="preserve">3. </w:t>
      </w:r>
      <w:r w:rsidRPr="009605B9">
        <w:rPr>
          <w:rFonts w:ascii="Times New Roman" w:eastAsia="Times New Roman" w:hAnsi="Times New Roman" w:cs="Times New Roman"/>
          <w:color w:val="000000" w:themeColor="text1"/>
          <w:spacing w:val="-4"/>
        </w:rPr>
        <w:t>Meningkatkan ketepatan dan kecepatan pengambilan</w:t>
      </w:r>
      <w:r w:rsidRPr="009605B9">
        <w:rPr>
          <w:rFonts w:ascii="Times New Roman" w:eastAsia="Times New Roman" w:hAnsi="Times New Roman" w:cs="Times New Roman"/>
          <w:color w:val="000000" w:themeColor="text1"/>
          <w:lang w:val="en-US"/>
        </w:rPr>
        <w:t xml:space="preserve"> </w:t>
      </w:r>
      <w:r w:rsidRPr="009605B9">
        <w:rPr>
          <w:rFonts w:ascii="Times New Roman" w:eastAsia="Times New Roman" w:hAnsi="Times New Roman" w:cs="Times New Roman"/>
          <w:color w:val="000000" w:themeColor="text1"/>
          <w:spacing w:val="-5"/>
        </w:rPr>
        <w:t>keputusan</w:t>
      </w:r>
    </w:p>
    <w:p w14:paraId="09351CDA" w14:textId="77777777" w:rsidR="00F20E31" w:rsidRPr="009605B9" w:rsidRDefault="00F20E31" w:rsidP="00F20E31">
      <w:pPr>
        <w:shd w:val="clear" w:color="auto" w:fill="FFFFFF"/>
        <w:ind w:firstLine="720"/>
        <w:rPr>
          <w:rFonts w:ascii="Times New Roman" w:eastAsia="Times New Roman" w:hAnsi="Times New Roman" w:cs="Times New Roman"/>
          <w:color w:val="000000" w:themeColor="text1"/>
          <w:spacing w:val="-5"/>
          <w:lang w:val="en-US"/>
        </w:rPr>
      </w:pPr>
      <w:r w:rsidRPr="009605B9">
        <w:rPr>
          <w:rFonts w:ascii="Times New Roman" w:eastAsia="Times New Roman" w:hAnsi="Times New Roman" w:cs="Times New Roman"/>
          <w:color w:val="000000" w:themeColor="text1"/>
          <w:spacing w:val="-1"/>
        </w:rPr>
        <w:t xml:space="preserve">4. </w:t>
      </w:r>
      <w:r w:rsidRPr="009605B9">
        <w:rPr>
          <w:rFonts w:ascii="Times New Roman" w:eastAsia="Times New Roman" w:hAnsi="Times New Roman" w:cs="Times New Roman"/>
          <w:color w:val="000000" w:themeColor="text1"/>
          <w:spacing w:val="-4"/>
        </w:rPr>
        <w:t>Meningkatkan fungsi perencanaan, pemantauan,</w:t>
      </w:r>
      <w:r w:rsidRPr="009605B9">
        <w:rPr>
          <w:rFonts w:ascii="Times New Roman" w:eastAsia="Times New Roman" w:hAnsi="Times New Roman" w:cs="Times New Roman"/>
          <w:color w:val="000000" w:themeColor="text1"/>
          <w:spacing w:val="-5"/>
        </w:rPr>
        <w:t>pengendalian, dan evaluasi</w:t>
      </w:r>
    </w:p>
    <w:p w14:paraId="25B0D8FB" w14:textId="227AA1AE" w:rsidR="00F20E31" w:rsidRPr="009605B9" w:rsidRDefault="00F20E31" w:rsidP="00F20E31">
      <w:pPr>
        <w:shd w:val="clear" w:color="auto" w:fill="FFFFFF"/>
        <w:ind w:left="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5"/>
          <w:lang w:val="en-US"/>
        </w:rPr>
        <w:t xml:space="preserve">     </w:t>
      </w:r>
      <w:r w:rsidRPr="009605B9">
        <w:rPr>
          <w:rFonts w:ascii="Times New Roman" w:eastAsia="Times New Roman" w:hAnsi="Times New Roman" w:cs="Times New Roman"/>
          <w:color w:val="000000" w:themeColor="text1"/>
          <w:spacing w:val="-5"/>
        </w:rPr>
        <w:t>organisasi.</w:t>
      </w:r>
    </w:p>
    <w:p w14:paraId="449F1E5B" w14:textId="77777777" w:rsidR="00F20E31" w:rsidRPr="009605B9" w:rsidRDefault="00F20E31" w:rsidP="00F20E31">
      <w:pPr>
        <w:shd w:val="clear" w:color="auto" w:fill="FFFFFF"/>
        <w:ind w:firstLine="720"/>
        <w:rPr>
          <w:rFonts w:ascii="Times New Roman" w:eastAsia="Times New Roman" w:hAnsi="Times New Roman" w:cs="Times New Roman"/>
          <w:color w:val="000000" w:themeColor="text1"/>
          <w:spacing w:val="-5"/>
          <w:lang w:val="en-US"/>
        </w:rPr>
      </w:pPr>
      <w:r w:rsidRPr="009605B9">
        <w:rPr>
          <w:rFonts w:ascii="Times New Roman" w:eastAsia="Times New Roman" w:hAnsi="Times New Roman" w:cs="Times New Roman"/>
          <w:color w:val="000000" w:themeColor="text1"/>
          <w:spacing w:val="-1"/>
        </w:rPr>
        <w:t xml:space="preserve">5. </w:t>
      </w:r>
      <w:r w:rsidRPr="009605B9">
        <w:rPr>
          <w:rFonts w:ascii="Times New Roman" w:eastAsia="Times New Roman" w:hAnsi="Times New Roman" w:cs="Times New Roman"/>
          <w:color w:val="000000" w:themeColor="text1"/>
          <w:spacing w:val="-4"/>
        </w:rPr>
        <w:t>Mengukur,mengendalikan,menganalisa penggunaan sumber</w:t>
      </w:r>
      <w:r w:rsidRPr="009605B9">
        <w:rPr>
          <w:rFonts w:ascii="Times New Roman" w:eastAsia="Times New Roman" w:hAnsi="Times New Roman" w:cs="Times New Roman"/>
          <w:color w:val="000000" w:themeColor="text1"/>
          <w:lang w:val="en-US"/>
        </w:rPr>
        <w:t xml:space="preserve"> </w:t>
      </w:r>
      <w:r w:rsidRPr="009605B9">
        <w:rPr>
          <w:rFonts w:ascii="Times New Roman" w:eastAsia="Times New Roman" w:hAnsi="Times New Roman" w:cs="Times New Roman"/>
          <w:color w:val="000000" w:themeColor="text1"/>
          <w:spacing w:val="-5"/>
        </w:rPr>
        <w:t>daya dan</w:t>
      </w:r>
    </w:p>
    <w:p w14:paraId="316E4602" w14:textId="46FE7C51" w:rsidR="00F20E31" w:rsidRPr="009605B9" w:rsidRDefault="00F20E31" w:rsidP="00F20E31">
      <w:pPr>
        <w:shd w:val="clear" w:color="auto" w:fill="FFFFFF"/>
        <w:ind w:firstLine="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5"/>
          <w:lang w:val="en-US"/>
        </w:rPr>
        <w:t xml:space="preserve">     </w:t>
      </w:r>
      <w:r w:rsidRPr="009605B9">
        <w:rPr>
          <w:rFonts w:ascii="Times New Roman" w:eastAsia="Times New Roman" w:hAnsi="Times New Roman" w:cs="Times New Roman"/>
          <w:color w:val="000000" w:themeColor="text1"/>
          <w:spacing w:val="-5"/>
        </w:rPr>
        <w:t>produktifitas</w:t>
      </w:r>
      <w:r w:rsidRPr="009605B9">
        <w:rPr>
          <w:rFonts w:ascii="Times New Roman" w:eastAsia="Times New Roman" w:hAnsi="Times New Roman" w:cs="Times New Roman"/>
          <w:color w:val="000000" w:themeColor="text1"/>
        </w:rPr>
        <w:t></w:t>
      </w:r>
      <w:r w:rsidRPr="009605B9">
        <w:rPr>
          <w:rFonts w:ascii="Times New Roman" w:eastAsia="Times New Roman" w:hAnsi="Times New Roman" w:cs="Times New Roman"/>
          <w:color w:val="000000" w:themeColor="text1"/>
          <w:spacing w:val="-5"/>
        </w:rPr>
        <w:t>perkiraan</w:t>
      </w:r>
      <w:r w:rsidRPr="009605B9">
        <w:rPr>
          <w:rFonts w:ascii="Times New Roman" w:eastAsia="Times New Roman" w:hAnsi="Times New Roman" w:cs="Times New Roman"/>
          <w:color w:val="000000" w:themeColor="text1"/>
        </w:rPr>
        <w:t></w:t>
      </w:r>
      <w:r w:rsidRPr="009605B9">
        <w:rPr>
          <w:rFonts w:ascii="Times New Roman" w:eastAsia="Times New Roman" w:hAnsi="Times New Roman" w:cs="Times New Roman"/>
          <w:color w:val="000000" w:themeColor="text1"/>
          <w:spacing w:val="-4"/>
        </w:rPr>
        <w:t>efisiensi dan</w:t>
      </w:r>
      <w:r w:rsidRPr="009605B9">
        <w:rPr>
          <w:rFonts w:ascii="Times New Roman" w:eastAsia="Times New Roman" w:hAnsi="Times New Roman" w:cs="Times New Roman"/>
          <w:color w:val="000000" w:themeColor="text1"/>
          <w:lang w:val="en-US"/>
        </w:rPr>
        <w:t xml:space="preserve"> </w:t>
      </w:r>
      <w:r w:rsidRPr="009605B9">
        <w:rPr>
          <w:rFonts w:ascii="Times New Roman" w:eastAsia="Times New Roman" w:hAnsi="Times New Roman" w:cs="Times New Roman"/>
          <w:color w:val="000000" w:themeColor="text1"/>
          <w:spacing w:val="-5"/>
        </w:rPr>
        <w:t>efektifitas</w:t>
      </w:r>
    </w:p>
    <w:p w14:paraId="6E808414" w14:textId="2E081F62" w:rsidR="00F20E31" w:rsidRPr="009605B9" w:rsidRDefault="00F20E31" w:rsidP="00F20E31">
      <w:pPr>
        <w:shd w:val="clear" w:color="auto" w:fill="FFFFFF"/>
        <w:ind w:firstLine="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1"/>
        </w:rPr>
        <w:t xml:space="preserve">6. </w:t>
      </w:r>
      <w:r w:rsidRPr="009605B9">
        <w:rPr>
          <w:rFonts w:ascii="Times New Roman" w:eastAsia="Times New Roman" w:hAnsi="Times New Roman" w:cs="Times New Roman"/>
          <w:color w:val="000000" w:themeColor="text1"/>
          <w:spacing w:val="-5"/>
        </w:rPr>
        <w:t>Meningkatkan komunikasi intern dan ekstern organisasi</w:t>
      </w:r>
    </w:p>
    <w:p w14:paraId="5357ECCC" w14:textId="08A8CFE4" w:rsidR="00F20E31" w:rsidRPr="009605B9" w:rsidRDefault="00F20E31" w:rsidP="00F20E31">
      <w:pPr>
        <w:shd w:val="clear" w:color="auto" w:fill="FFFFFF"/>
        <w:ind w:firstLine="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1"/>
        </w:rPr>
        <w:t xml:space="preserve">7. </w:t>
      </w:r>
      <w:r w:rsidRPr="009605B9">
        <w:rPr>
          <w:rFonts w:ascii="Times New Roman" w:eastAsia="Times New Roman" w:hAnsi="Times New Roman" w:cs="Times New Roman"/>
          <w:color w:val="000000" w:themeColor="text1"/>
          <w:spacing w:val="-5"/>
        </w:rPr>
        <w:t>Penyusunan laporn intern dan ekstern</w:t>
      </w:r>
    </w:p>
    <w:p w14:paraId="6F243FEC" w14:textId="4F3C16C6" w:rsidR="00F20E31" w:rsidRPr="009605B9" w:rsidRDefault="00F20E31" w:rsidP="00F20E31">
      <w:pPr>
        <w:shd w:val="clear" w:color="auto" w:fill="FFFFFF"/>
        <w:spacing w:after="150"/>
        <w:ind w:firstLine="720"/>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1"/>
        </w:rPr>
        <w:t xml:space="preserve">8. </w:t>
      </w:r>
      <w:r w:rsidRPr="009605B9">
        <w:rPr>
          <w:rFonts w:ascii="Times New Roman" w:eastAsia="Times New Roman" w:hAnsi="Times New Roman" w:cs="Times New Roman"/>
          <w:color w:val="000000" w:themeColor="text1"/>
          <w:spacing w:val="-5"/>
        </w:rPr>
        <w:t>Riset dan pendidikan</w:t>
      </w:r>
    </w:p>
    <w:p w14:paraId="48E775A8" w14:textId="2BF41A80" w:rsidR="00F20E31" w:rsidRPr="009605B9" w:rsidRDefault="00F20E31" w:rsidP="00752BDC">
      <w:pPr>
        <w:pStyle w:val="uk-text-justify"/>
        <w:shd w:val="clear" w:color="auto" w:fill="FFFFFF"/>
        <w:spacing w:before="225" w:beforeAutospacing="0" w:after="225" w:afterAutospacing="0"/>
        <w:rPr>
          <w:rFonts w:asciiTheme="minorHAnsi" w:hAnsiTheme="minorHAnsi" w:cstheme="minorHAnsi"/>
          <w:color w:val="000000" w:themeColor="text1"/>
        </w:rPr>
      </w:pPr>
    </w:p>
    <w:p w14:paraId="4EA969A1" w14:textId="54462A1E" w:rsidR="00F20E31" w:rsidRPr="009605B9" w:rsidRDefault="00F20E31" w:rsidP="00752BDC">
      <w:pPr>
        <w:pStyle w:val="uk-text-justify"/>
        <w:shd w:val="clear" w:color="auto" w:fill="FFFFFF"/>
        <w:spacing w:before="225" w:beforeAutospacing="0" w:after="225" w:afterAutospacing="0"/>
        <w:rPr>
          <w:rFonts w:asciiTheme="minorHAnsi" w:hAnsiTheme="minorHAnsi" w:cstheme="minorHAnsi"/>
          <w:color w:val="000000" w:themeColor="text1"/>
        </w:rPr>
      </w:pPr>
    </w:p>
    <w:p w14:paraId="22CA9891" w14:textId="514BBA15" w:rsidR="00F20E31" w:rsidRPr="009605B9" w:rsidRDefault="00F20E31" w:rsidP="00752BDC">
      <w:pPr>
        <w:pStyle w:val="uk-text-justify"/>
        <w:shd w:val="clear" w:color="auto" w:fill="FFFFFF"/>
        <w:spacing w:before="225" w:beforeAutospacing="0" w:after="225" w:afterAutospacing="0"/>
        <w:rPr>
          <w:rFonts w:asciiTheme="minorHAnsi" w:hAnsiTheme="minorHAnsi" w:cstheme="minorHAnsi"/>
          <w:color w:val="000000" w:themeColor="text1"/>
        </w:rPr>
      </w:pPr>
    </w:p>
    <w:p w14:paraId="612E9570" w14:textId="5327D369" w:rsidR="00F20E31" w:rsidRPr="009605B9" w:rsidRDefault="00F20E31" w:rsidP="00752BDC">
      <w:pPr>
        <w:pStyle w:val="uk-text-justify"/>
        <w:shd w:val="clear" w:color="auto" w:fill="FFFFFF"/>
        <w:spacing w:before="225" w:beforeAutospacing="0" w:after="225" w:afterAutospacing="0"/>
        <w:rPr>
          <w:rFonts w:asciiTheme="minorHAnsi" w:hAnsiTheme="minorHAnsi" w:cstheme="minorHAnsi"/>
          <w:color w:val="000000" w:themeColor="text1"/>
        </w:rPr>
      </w:pPr>
    </w:p>
    <w:p w14:paraId="3E2CF039" w14:textId="5D089B23" w:rsidR="00F20E31" w:rsidRPr="009605B9" w:rsidRDefault="00F20E31" w:rsidP="00752BDC">
      <w:pPr>
        <w:pStyle w:val="uk-text-justify"/>
        <w:shd w:val="clear" w:color="auto" w:fill="FFFFFF"/>
        <w:spacing w:before="225" w:beforeAutospacing="0" w:after="225" w:afterAutospacing="0"/>
        <w:rPr>
          <w:rFonts w:asciiTheme="minorHAnsi" w:hAnsiTheme="minorHAnsi" w:cstheme="minorHAnsi"/>
          <w:color w:val="000000" w:themeColor="text1"/>
        </w:rPr>
      </w:pPr>
    </w:p>
    <w:p w14:paraId="2E348527" w14:textId="2FE4F12D" w:rsidR="00F20E31" w:rsidRPr="009605B9" w:rsidRDefault="00F20E31" w:rsidP="00752BDC">
      <w:pPr>
        <w:pStyle w:val="uk-text-justify"/>
        <w:shd w:val="clear" w:color="auto" w:fill="FFFFFF"/>
        <w:spacing w:before="225" w:beforeAutospacing="0" w:after="225" w:afterAutospacing="0"/>
        <w:rPr>
          <w:rFonts w:asciiTheme="minorHAnsi" w:hAnsiTheme="minorHAnsi" w:cstheme="minorHAnsi"/>
          <w:color w:val="000000" w:themeColor="text1"/>
        </w:rPr>
      </w:pPr>
    </w:p>
    <w:p w14:paraId="04B51E3F" w14:textId="233F3454" w:rsidR="00F20E31" w:rsidRPr="009605B9" w:rsidRDefault="00B57B31" w:rsidP="009605B9">
      <w:pPr>
        <w:pStyle w:val="uk-text-justify"/>
        <w:shd w:val="clear" w:color="auto" w:fill="FFFFFF"/>
        <w:spacing w:before="225" w:beforeAutospacing="0" w:after="225" w:afterAutospacing="0"/>
        <w:jc w:val="center"/>
        <w:rPr>
          <w:color w:val="000000" w:themeColor="text1"/>
          <w:sz w:val="32"/>
          <w:szCs w:val="32"/>
        </w:rPr>
      </w:pPr>
      <w:r w:rsidRPr="009605B9">
        <w:rPr>
          <w:color w:val="000000" w:themeColor="text1"/>
          <w:sz w:val="32"/>
          <w:szCs w:val="32"/>
        </w:rPr>
        <w:t>1</w:t>
      </w:r>
    </w:p>
    <w:p w14:paraId="040CA3AA" w14:textId="0D6903C5" w:rsidR="00F20E31" w:rsidRPr="009605B9" w:rsidRDefault="00F20E31" w:rsidP="00F20E31">
      <w:pPr>
        <w:pStyle w:val="uk-text-justify"/>
        <w:shd w:val="clear" w:color="auto" w:fill="FFFFFF"/>
        <w:spacing w:before="225" w:beforeAutospacing="0" w:after="225" w:afterAutospacing="0"/>
        <w:jc w:val="center"/>
        <w:rPr>
          <w:b/>
          <w:color w:val="000000" w:themeColor="text1"/>
          <w:sz w:val="36"/>
          <w:szCs w:val="36"/>
        </w:rPr>
      </w:pPr>
      <w:r w:rsidRPr="009605B9">
        <w:rPr>
          <w:b/>
          <w:color w:val="000000" w:themeColor="text1"/>
          <w:sz w:val="36"/>
          <w:szCs w:val="36"/>
        </w:rPr>
        <w:lastRenderedPageBreak/>
        <w:t>BAB II</w:t>
      </w:r>
    </w:p>
    <w:p w14:paraId="10C24422" w14:textId="6E265101" w:rsidR="00F20E31" w:rsidRPr="009605B9" w:rsidRDefault="00F20E31" w:rsidP="00F20E31">
      <w:pPr>
        <w:pStyle w:val="uk-text-justify"/>
        <w:shd w:val="clear" w:color="auto" w:fill="FFFFFF"/>
        <w:spacing w:before="225" w:beforeAutospacing="0" w:after="225" w:afterAutospacing="0"/>
        <w:jc w:val="center"/>
        <w:rPr>
          <w:b/>
          <w:color w:val="000000" w:themeColor="text1"/>
          <w:sz w:val="36"/>
          <w:szCs w:val="36"/>
        </w:rPr>
      </w:pPr>
      <w:r w:rsidRPr="009605B9">
        <w:rPr>
          <w:b/>
          <w:color w:val="000000" w:themeColor="text1"/>
          <w:sz w:val="36"/>
          <w:szCs w:val="36"/>
        </w:rPr>
        <w:t>ISI</w:t>
      </w:r>
    </w:p>
    <w:p w14:paraId="4EFE9510" w14:textId="28444296" w:rsidR="00F20E31" w:rsidRPr="009605B9" w:rsidRDefault="00F20E31" w:rsidP="00F20E31">
      <w:pPr>
        <w:pStyle w:val="uk-text-justify"/>
        <w:shd w:val="clear" w:color="auto" w:fill="FFFFFF"/>
        <w:spacing w:before="225" w:beforeAutospacing="0" w:after="225" w:afterAutospacing="0"/>
        <w:rPr>
          <w:b/>
          <w:color w:val="000000" w:themeColor="text1"/>
          <w:sz w:val="28"/>
          <w:szCs w:val="28"/>
        </w:rPr>
      </w:pPr>
      <w:r w:rsidRPr="009605B9">
        <w:rPr>
          <w:b/>
          <w:color w:val="000000" w:themeColor="text1"/>
          <w:sz w:val="28"/>
          <w:szCs w:val="28"/>
        </w:rPr>
        <w:t>2.1 Pengertin</w:t>
      </w:r>
    </w:p>
    <w:p w14:paraId="5FBA0831" w14:textId="0C801626" w:rsidR="00F20E31" w:rsidRPr="009605B9" w:rsidRDefault="00F20E31" w:rsidP="00F20E31">
      <w:pPr>
        <w:shd w:val="clear" w:color="auto" w:fill="FFFFFF"/>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3"/>
        </w:rPr>
        <w:t>A. SIM</w:t>
      </w:r>
      <w:r w:rsidR="00B90DF6" w:rsidRPr="009605B9">
        <w:rPr>
          <w:rFonts w:ascii="Times New Roman" w:eastAsia="Times New Roman" w:hAnsi="Times New Roman" w:cs="Times New Roman"/>
          <w:color w:val="000000" w:themeColor="text1"/>
          <w:spacing w:val="3"/>
          <w:lang w:val="en-US"/>
        </w:rPr>
        <w:t>RS</w:t>
      </w:r>
      <w:r w:rsidRPr="009605B9">
        <w:rPr>
          <w:rFonts w:ascii="Times New Roman" w:eastAsia="Times New Roman" w:hAnsi="Times New Roman" w:cs="Times New Roman"/>
          <w:color w:val="000000" w:themeColor="text1"/>
          <w:spacing w:val="3"/>
        </w:rPr>
        <w:t xml:space="preserve"> adalah perangkat prosedur yang terorganisasi apabila dijalankan akan</w:t>
      </w:r>
      <w:r w:rsidRPr="009605B9">
        <w:rPr>
          <w:rFonts w:ascii="Times New Roman" w:eastAsia="Times New Roman" w:hAnsi="Times New Roman" w:cs="Times New Roman"/>
          <w:color w:val="000000" w:themeColor="text1"/>
          <w:spacing w:val="3"/>
          <w:lang w:val="en-US"/>
        </w:rPr>
        <w:t xml:space="preserve"> </w:t>
      </w:r>
      <w:r w:rsidRPr="009605B9">
        <w:rPr>
          <w:rFonts w:ascii="Times New Roman" w:eastAsia="Times New Roman" w:hAnsi="Times New Roman" w:cs="Times New Roman"/>
          <w:color w:val="000000" w:themeColor="text1"/>
          <w:spacing w:val="3"/>
        </w:rPr>
        <w:t xml:space="preserve">memberikan umpan balik dan informasi kepada manajemen tentang masukan, proses, dan keluaran dari suatu siklus manajemen, yaitu perencanaan, pelaksanaan, evaluasi dan pengendalian. </w:t>
      </w:r>
    </w:p>
    <w:p w14:paraId="2A28CB19" w14:textId="77777777" w:rsidR="00F20E31" w:rsidRPr="009605B9" w:rsidRDefault="00F20E31" w:rsidP="00F20E31">
      <w:pPr>
        <w:shd w:val="clear" w:color="auto" w:fill="FFFFFF"/>
        <w:rPr>
          <w:rFonts w:ascii="Times New Roman" w:eastAsia="Times New Roman" w:hAnsi="Times New Roman" w:cs="Times New Roman"/>
          <w:color w:val="000000" w:themeColor="text1"/>
          <w:spacing w:val="3"/>
        </w:rPr>
      </w:pPr>
    </w:p>
    <w:p w14:paraId="36238138" w14:textId="5EE63600" w:rsidR="00F20E31" w:rsidRPr="009605B9" w:rsidRDefault="00F20E31" w:rsidP="00F20E31">
      <w:pPr>
        <w:shd w:val="clear" w:color="auto" w:fill="FFFFFF"/>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3"/>
        </w:rPr>
        <w:t>B. SIM</w:t>
      </w:r>
      <w:r w:rsidR="00B90DF6" w:rsidRPr="009605B9">
        <w:rPr>
          <w:rFonts w:ascii="Times New Roman" w:eastAsia="Times New Roman" w:hAnsi="Times New Roman" w:cs="Times New Roman"/>
          <w:color w:val="000000" w:themeColor="text1"/>
          <w:spacing w:val="3"/>
          <w:lang w:val="en-US"/>
        </w:rPr>
        <w:t xml:space="preserve">RS </w:t>
      </w:r>
      <w:r w:rsidRPr="009605B9">
        <w:rPr>
          <w:rFonts w:ascii="Times New Roman" w:eastAsia="Times New Roman" w:hAnsi="Times New Roman" w:cs="Times New Roman"/>
          <w:color w:val="000000" w:themeColor="text1"/>
          <w:spacing w:val="3"/>
        </w:rPr>
        <w:t xml:space="preserve">merupakan sebuah sistem mesin pemakai yang terintegrasi yang menyediakan informasi untuk menunjang operasi manajemen dan fungsi-fungsi pengambilan keputusan di dalam sebuah organisasi. Sistem tersebut memanfaatkan perangkat keras dan </w:t>
      </w:r>
      <w:r w:rsidRPr="009605B9">
        <w:rPr>
          <w:rFonts w:ascii="Times New Roman" w:eastAsia="Times New Roman" w:hAnsi="Times New Roman" w:cs="Times New Roman"/>
          <w:color w:val="000000" w:themeColor="text1"/>
          <w:spacing w:val="3"/>
          <w:lang w:val="en-US"/>
        </w:rPr>
        <w:t>l</w:t>
      </w:r>
      <w:r w:rsidRPr="009605B9">
        <w:rPr>
          <w:rFonts w:ascii="Times New Roman" w:eastAsia="Times New Roman" w:hAnsi="Times New Roman" w:cs="Times New Roman"/>
          <w:color w:val="000000" w:themeColor="text1"/>
          <w:spacing w:val="3"/>
        </w:rPr>
        <w:t>unak komputer, dan prosedur-prosedur manual;model-model untuk analisis, perencanaan, pengawasan, dan pengambilan keputusan; dan suatu “database” (Gordon</w:t>
      </w:r>
      <w:r w:rsidRPr="009605B9">
        <w:rPr>
          <w:rFonts w:ascii="Times New Roman" w:eastAsia="Times New Roman" w:hAnsi="Times New Roman" w:cs="Times New Roman"/>
          <w:color w:val="000000" w:themeColor="text1"/>
          <w:spacing w:val="3"/>
          <w:lang w:val="en-US"/>
        </w:rPr>
        <w:t xml:space="preserve"> </w:t>
      </w:r>
      <w:r w:rsidRPr="009605B9">
        <w:rPr>
          <w:rFonts w:ascii="Times New Roman" w:eastAsia="Times New Roman" w:hAnsi="Times New Roman" w:cs="Times New Roman"/>
          <w:color w:val="000000" w:themeColor="text1"/>
          <w:spacing w:val="3"/>
        </w:rPr>
        <w:t xml:space="preserve">B.Davis dan Margareth H.Olson). </w:t>
      </w:r>
    </w:p>
    <w:p w14:paraId="131C5654" w14:textId="77777777" w:rsidR="00F20E31" w:rsidRPr="009605B9" w:rsidRDefault="00F20E31" w:rsidP="00F20E31">
      <w:pPr>
        <w:shd w:val="clear" w:color="auto" w:fill="FFFFFF"/>
        <w:rPr>
          <w:rFonts w:ascii="Times New Roman" w:eastAsia="Times New Roman" w:hAnsi="Times New Roman" w:cs="Times New Roman"/>
          <w:color w:val="000000" w:themeColor="text1"/>
          <w:spacing w:val="3"/>
        </w:rPr>
      </w:pPr>
    </w:p>
    <w:p w14:paraId="2B13EDC0" w14:textId="6BC27F16" w:rsidR="00F20E31" w:rsidRPr="009605B9" w:rsidRDefault="00F20E31" w:rsidP="00F20E31">
      <w:pPr>
        <w:shd w:val="clear" w:color="auto" w:fill="FFFFFF"/>
        <w:rPr>
          <w:rFonts w:ascii="Times New Roman" w:eastAsia="Times New Roman" w:hAnsi="Times New Roman" w:cs="Times New Roman"/>
          <w:color w:val="000000" w:themeColor="text1"/>
          <w:spacing w:val="3"/>
        </w:rPr>
      </w:pPr>
      <w:r w:rsidRPr="009605B9">
        <w:rPr>
          <w:rFonts w:ascii="Times New Roman" w:eastAsia="Times New Roman" w:hAnsi="Times New Roman" w:cs="Times New Roman"/>
          <w:color w:val="000000" w:themeColor="text1"/>
          <w:spacing w:val="3"/>
        </w:rPr>
        <w:t xml:space="preserve">C. Management Information System is a spesifically designed communication system in which data are gathered, stored, analyzed, formulated, and reported to manager (Rakich-Longest-Darr). </w:t>
      </w:r>
    </w:p>
    <w:p w14:paraId="1F92519A" w14:textId="4B5135EB" w:rsidR="00F20E31" w:rsidRPr="009605B9" w:rsidRDefault="00F20E31" w:rsidP="00F20E31">
      <w:pPr>
        <w:shd w:val="clear" w:color="auto" w:fill="FFFFFF"/>
        <w:rPr>
          <w:rFonts w:ascii="Times New Roman" w:eastAsia="Times New Roman" w:hAnsi="Times New Roman" w:cs="Times New Roman"/>
          <w:color w:val="000000" w:themeColor="text1"/>
          <w:spacing w:val="3"/>
        </w:rPr>
      </w:pPr>
    </w:p>
    <w:p w14:paraId="058E6253" w14:textId="425EB77C" w:rsidR="00F20E31" w:rsidRPr="009605B9" w:rsidRDefault="00F20E31" w:rsidP="00F20E31">
      <w:pPr>
        <w:shd w:val="clear" w:color="auto" w:fill="FFFFFF"/>
        <w:rPr>
          <w:rFonts w:eastAsia="Times New Roman" w:cstheme="minorHAnsi"/>
          <w:color w:val="000000" w:themeColor="text1"/>
          <w:spacing w:val="3"/>
        </w:rPr>
      </w:pPr>
    </w:p>
    <w:p w14:paraId="0451993D" w14:textId="77777777" w:rsidR="00F20E31" w:rsidRPr="009605B9" w:rsidRDefault="00F20E31" w:rsidP="00F20E31">
      <w:pPr>
        <w:shd w:val="clear" w:color="auto" w:fill="FFFFFF"/>
        <w:rPr>
          <w:rFonts w:ascii="Times New Roman" w:eastAsia="Times New Roman" w:hAnsi="Times New Roman" w:cs="Times New Roman"/>
          <w:b/>
          <w:color w:val="000000" w:themeColor="text1"/>
          <w:sz w:val="28"/>
          <w:szCs w:val="28"/>
        </w:rPr>
      </w:pPr>
      <w:r w:rsidRPr="009605B9">
        <w:rPr>
          <w:rFonts w:ascii="Times New Roman" w:eastAsia="Times New Roman" w:hAnsi="Times New Roman" w:cs="Times New Roman"/>
          <w:b/>
          <w:color w:val="000000" w:themeColor="text1"/>
          <w:spacing w:val="3"/>
          <w:sz w:val="28"/>
          <w:szCs w:val="28"/>
          <w:lang w:val="en-US"/>
        </w:rPr>
        <w:t xml:space="preserve">2.2 </w:t>
      </w:r>
      <w:r w:rsidRPr="009605B9">
        <w:rPr>
          <w:rFonts w:ascii="Times New Roman" w:eastAsia="Times New Roman" w:hAnsi="Times New Roman" w:cs="Times New Roman"/>
          <w:b/>
          <w:color w:val="000000" w:themeColor="text1"/>
          <w:spacing w:val="-4"/>
          <w:sz w:val="28"/>
          <w:szCs w:val="28"/>
        </w:rPr>
        <w:t xml:space="preserve">STRUKTUR SISTEM INFORMAIS MANAJEMEN </w:t>
      </w:r>
    </w:p>
    <w:p w14:paraId="67CF67B5" w14:textId="0DA7092F" w:rsidR="00F20E31" w:rsidRPr="009605B9" w:rsidRDefault="00F20E31" w:rsidP="00F20E31">
      <w:pPr>
        <w:shd w:val="clear" w:color="auto" w:fill="FFFFFF"/>
        <w:rPr>
          <w:rFonts w:ascii="Times New Roman" w:eastAsia="Times New Roman" w:hAnsi="Times New Roman" w:cs="Times New Roman"/>
          <w:color w:val="000000" w:themeColor="text1"/>
        </w:rPr>
      </w:pPr>
      <w:r w:rsidRPr="009605B9">
        <w:rPr>
          <w:rFonts w:eastAsia="Times New Roman" w:cstheme="minorHAnsi"/>
          <w:color w:val="000000" w:themeColor="text1"/>
          <w:spacing w:val="3"/>
          <w:lang w:val="en-US"/>
        </w:rPr>
        <w:tab/>
      </w:r>
      <w:r w:rsidRPr="009605B9">
        <w:rPr>
          <w:rFonts w:ascii="Times New Roman" w:eastAsia="Times New Roman" w:hAnsi="Times New Roman" w:cs="Times New Roman"/>
          <w:color w:val="000000" w:themeColor="text1"/>
          <w:spacing w:val="-4"/>
        </w:rPr>
        <w:t xml:space="preserve"> </w:t>
      </w:r>
      <w:r w:rsidRPr="009605B9">
        <w:rPr>
          <w:rFonts w:ascii="Times New Roman" w:eastAsia="Times New Roman" w:hAnsi="Times New Roman" w:cs="Times New Roman"/>
          <w:color w:val="000000" w:themeColor="text1"/>
          <w:spacing w:val="-3"/>
        </w:rPr>
        <w:t>Robert V.Head : Piramid atau Limas berdasarkan hirarki perencanaan dan aktivitas</w:t>
      </w:r>
      <w:r w:rsidRPr="009605B9">
        <w:rPr>
          <w:rFonts w:ascii="Times New Roman" w:eastAsia="Times New Roman" w:hAnsi="Times New Roman" w:cs="Times New Roman"/>
          <w:color w:val="000000" w:themeColor="text1"/>
          <w:spacing w:val="-3"/>
          <w:lang w:val="en-US"/>
        </w:rPr>
        <w:t xml:space="preserve"> </w:t>
      </w:r>
      <w:r w:rsidRPr="009605B9">
        <w:rPr>
          <w:rFonts w:ascii="Times New Roman" w:eastAsia="Times New Roman" w:hAnsi="Times New Roman" w:cs="Times New Roman"/>
          <w:color w:val="000000" w:themeColor="text1"/>
          <w:spacing w:val="-3"/>
        </w:rPr>
        <w:t xml:space="preserve">manajemen Perencanaan strategis(Strategic planning) Kegiatan manajemen tingkat atas </w:t>
      </w:r>
    </w:p>
    <w:p w14:paraId="1028C380" w14:textId="3B3178FF" w:rsidR="00F20E31" w:rsidRPr="009605B9" w:rsidRDefault="00F20E31" w:rsidP="00F20E31">
      <w:pPr>
        <w:shd w:val="clear" w:color="auto" w:fill="FFFFFF"/>
        <w:rPr>
          <w:rFonts w:ascii="Times New Roman" w:eastAsia="Times New Roman" w:hAnsi="Times New Roman" w:cs="Times New Roman"/>
          <w:color w:val="000000" w:themeColor="text1"/>
        </w:rPr>
      </w:pPr>
      <w:r w:rsidRPr="009605B9">
        <w:rPr>
          <w:rFonts w:ascii="Times New Roman" w:eastAsia="Times New Roman" w:hAnsi="Times New Roman" w:cs="Times New Roman"/>
          <w:color w:val="000000" w:themeColor="text1"/>
          <w:spacing w:val="-3"/>
        </w:rPr>
        <w:t xml:space="preserve"> Pengendalian manajemen serta perencanaan taktikal(management control) Inti kegiatan manajemen tingkat menengah</w:t>
      </w:r>
      <w:r w:rsidRPr="009605B9">
        <w:rPr>
          <w:rFonts w:ascii="Times New Roman" w:eastAsia="Times New Roman" w:hAnsi="Times New Roman" w:cs="Times New Roman"/>
          <w:color w:val="000000" w:themeColor="text1"/>
          <w:spacing w:val="-3"/>
          <w:lang w:val="en-US"/>
        </w:rPr>
        <w:t xml:space="preserve">. </w:t>
      </w:r>
      <w:r w:rsidRPr="009605B9">
        <w:rPr>
          <w:rFonts w:ascii="Times New Roman" w:eastAsia="Times New Roman" w:hAnsi="Times New Roman" w:cs="Times New Roman"/>
          <w:color w:val="000000" w:themeColor="text1"/>
          <w:spacing w:val="-3"/>
        </w:rPr>
        <w:t xml:space="preserve">Pengendalian operasional(Operasional control) </w:t>
      </w:r>
    </w:p>
    <w:p w14:paraId="06E0C80A" w14:textId="46F303D8" w:rsidR="00F20E31" w:rsidRPr="009605B9" w:rsidRDefault="00F20E31" w:rsidP="00F20E31">
      <w:pPr>
        <w:shd w:val="clear" w:color="auto" w:fill="FFFFFF"/>
        <w:spacing w:after="150"/>
        <w:rPr>
          <w:rFonts w:ascii="Times New Roman" w:eastAsia="Times New Roman" w:hAnsi="Times New Roman" w:cs="Times New Roman"/>
          <w:color w:val="000000" w:themeColor="text1"/>
          <w:spacing w:val="-3"/>
          <w:lang w:val="en-US"/>
        </w:rPr>
      </w:pPr>
      <w:r w:rsidRPr="009605B9">
        <w:rPr>
          <w:rFonts w:ascii="Times New Roman" w:eastAsia="Times New Roman" w:hAnsi="Times New Roman" w:cs="Times New Roman"/>
          <w:color w:val="000000" w:themeColor="text1"/>
          <w:spacing w:val="-3"/>
        </w:rPr>
        <w:t>Dilaksanakan manajemen tingkat bawah</w:t>
      </w:r>
      <w:r w:rsidRPr="009605B9">
        <w:rPr>
          <w:rFonts w:ascii="Times New Roman" w:eastAsia="Times New Roman" w:hAnsi="Times New Roman" w:cs="Times New Roman"/>
          <w:color w:val="000000" w:themeColor="text1"/>
          <w:spacing w:val="-3"/>
          <w:lang w:val="en-US"/>
        </w:rPr>
        <w:t>.</w:t>
      </w:r>
    </w:p>
    <w:p w14:paraId="2B51D950" w14:textId="75DCEDB4" w:rsidR="00F20E31" w:rsidRPr="009605B9" w:rsidRDefault="00F20E31" w:rsidP="00F20E31">
      <w:pPr>
        <w:shd w:val="clear" w:color="auto" w:fill="FFFFFF"/>
        <w:spacing w:after="150"/>
        <w:rPr>
          <w:rFonts w:ascii="Times New Roman" w:eastAsia="Times New Roman" w:hAnsi="Times New Roman" w:cs="Times New Roman"/>
          <w:b/>
          <w:color w:val="000000" w:themeColor="text1"/>
          <w:spacing w:val="-3"/>
          <w:sz w:val="28"/>
          <w:szCs w:val="28"/>
          <w:lang w:val="en-US"/>
        </w:rPr>
      </w:pPr>
      <w:r w:rsidRPr="009605B9">
        <w:rPr>
          <w:rFonts w:ascii="Times New Roman" w:eastAsia="Times New Roman" w:hAnsi="Times New Roman" w:cs="Times New Roman"/>
          <w:b/>
          <w:color w:val="000000" w:themeColor="text1"/>
          <w:spacing w:val="-3"/>
          <w:sz w:val="28"/>
          <w:szCs w:val="28"/>
          <w:lang w:val="en-US"/>
        </w:rPr>
        <w:t xml:space="preserve">2.3 Peraturan SIMRS </w:t>
      </w:r>
    </w:p>
    <w:p w14:paraId="03B747E5" w14:textId="77777777" w:rsidR="008D12D5" w:rsidRPr="009605B9" w:rsidRDefault="00F20E31" w:rsidP="008D12D5">
      <w:pPr>
        <w:pStyle w:val="uk-text-justify"/>
        <w:shd w:val="clear" w:color="auto" w:fill="FFFFFF"/>
        <w:spacing w:before="225" w:beforeAutospacing="0" w:after="225" w:afterAutospacing="0"/>
        <w:rPr>
          <w:color w:val="000000" w:themeColor="text1"/>
        </w:rPr>
      </w:pPr>
      <w:r w:rsidRPr="009605B9">
        <w:rPr>
          <w:rStyle w:val="Strong"/>
          <w:color w:val="000000" w:themeColor="text1"/>
        </w:rPr>
        <w:t>PERATURAN MENTERI KESEHATAN REPUBLIK INDONESIA NOMOR 82 TAHUN 2013</w:t>
      </w:r>
    </w:p>
    <w:p w14:paraId="253C3384" w14:textId="7BD05E1C" w:rsidR="00F20E31" w:rsidRPr="009605B9" w:rsidRDefault="00F20E31" w:rsidP="008D12D5">
      <w:pPr>
        <w:pStyle w:val="uk-text-justify"/>
        <w:shd w:val="clear" w:color="auto" w:fill="FFFFFF"/>
        <w:spacing w:before="225" w:beforeAutospacing="0" w:after="225" w:afterAutospacing="0"/>
        <w:ind w:firstLine="720"/>
        <w:rPr>
          <w:color w:val="000000" w:themeColor="text1"/>
        </w:rPr>
      </w:pPr>
      <w:r w:rsidRPr="009605B9">
        <w:rPr>
          <w:rStyle w:val="tr"/>
          <w:color w:val="000000" w:themeColor="text1"/>
        </w:rPr>
        <w:t>Rumah Sakit adalah institusi pelayanan kesehatan yang menyelenggarakan pelayanan kesehatan perorangan secara paripurna yang menyediakan pelayanan rawat inap, rawat jalan, dan gawat darurat.</w:t>
      </w:r>
    </w:p>
    <w:p w14:paraId="7AA55018" w14:textId="77777777" w:rsidR="008D12D5" w:rsidRPr="009605B9" w:rsidRDefault="00F20E31" w:rsidP="00F20E31">
      <w:pPr>
        <w:pStyle w:val="uk-text-justify"/>
        <w:shd w:val="clear" w:color="auto" w:fill="FFFFFF"/>
        <w:spacing w:before="225" w:beforeAutospacing="0" w:after="225" w:afterAutospacing="0"/>
        <w:rPr>
          <w:color w:val="000000" w:themeColor="text1"/>
        </w:rPr>
      </w:pPr>
      <w:r w:rsidRPr="009605B9">
        <w:rPr>
          <w:color w:val="000000" w:themeColor="text1"/>
        </w:rPr>
        <w:t> </w:t>
      </w:r>
      <w:r w:rsidRPr="009605B9">
        <w:rPr>
          <w:rStyle w:val="Strong"/>
          <w:color w:val="000000" w:themeColor="text1"/>
        </w:rPr>
        <w:t>PERATURAN MENTERI KESEHATAN REPUBLIK INDONESIA NOMOR 82 TAHUN 2013</w:t>
      </w:r>
      <w:r w:rsidR="008D12D5" w:rsidRPr="009605B9">
        <w:rPr>
          <w:color w:val="000000" w:themeColor="text1"/>
        </w:rPr>
        <w:t xml:space="preserve"> </w:t>
      </w:r>
    </w:p>
    <w:p w14:paraId="4AC74478" w14:textId="599A9425" w:rsidR="009605B9" w:rsidRPr="009605B9" w:rsidRDefault="00F20E31" w:rsidP="009605B9">
      <w:pPr>
        <w:pStyle w:val="uk-text-justify"/>
        <w:shd w:val="clear" w:color="auto" w:fill="FFFFFF"/>
        <w:spacing w:before="225" w:beforeAutospacing="0" w:after="225" w:afterAutospacing="0"/>
        <w:ind w:firstLine="720"/>
        <w:rPr>
          <w:rStyle w:val="tr"/>
          <w:color w:val="000000" w:themeColor="text1"/>
        </w:rPr>
      </w:pPr>
      <w:r w:rsidRPr="009605B9">
        <w:rPr>
          <w:rStyle w:val="tr"/>
          <w:color w:val="000000" w:themeColor="text1"/>
        </w:rPr>
        <w:t>Sistem Informasi Manajemen Rumah Sakit yang selanjutnya disingkat SIMRS adalah suatu sistem teknologi informasi komunikasi yang memproses dan mengintegrasikan seluruh alur proses pelayanan Rumah Sakit dalam bentuk jaringan koordinasi, pelaporan dan prosedur administrasi untuk memperoleh informasi secara tepat dan akurat, dan merupakan bagian dari Sistem Informasi Kesehatan.</w:t>
      </w:r>
    </w:p>
    <w:p w14:paraId="4EDEDDF5" w14:textId="56F5E289" w:rsidR="00B57B31" w:rsidRPr="009605B9" w:rsidRDefault="00B57B31" w:rsidP="00B57B31">
      <w:pPr>
        <w:pStyle w:val="uk-text-justify"/>
        <w:shd w:val="clear" w:color="auto" w:fill="FFFFFF"/>
        <w:spacing w:before="225" w:beforeAutospacing="0" w:after="225" w:afterAutospacing="0"/>
        <w:jc w:val="center"/>
        <w:rPr>
          <w:rStyle w:val="Strong"/>
          <w:color w:val="000000" w:themeColor="text1"/>
          <w:sz w:val="32"/>
          <w:szCs w:val="32"/>
        </w:rPr>
      </w:pPr>
      <w:r w:rsidRPr="009605B9">
        <w:rPr>
          <w:color w:val="000000" w:themeColor="text1"/>
          <w:sz w:val="32"/>
          <w:szCs w:val="32"/>
        </w:rPr>
        <w:t>2</w:t>
      </w:r>
    </w:p>
    <w:p w14:paraId="45DF1239" w14:textId="19CAF43E" w:rsidR="008D12D5" w:rsidRPr="009605B9" w:rsidRDefault="00F20E31" w:rsidP="00F20E31">
      <w:pPr>
        <w:pStyle w:val="uk-text-justify"/>
        <w:shd w:val="clear" w:color="auto" w:fill="FFFFFF"/>
        <w:spacing w:before="225" w:beforeAutospacing="0" w:after="225" w:afterAutospacing="0"/>
        <w:rPr>
          <w:color w:val="000000" w:themeColor="text1"/>
        </w:rPr>
      </w:pPr>
      <w:r w:rsidRPr="009605B9">
        <w:rPr>
          <w:rStyle w:val="Strong"/>
          <w:color w:val="000000" w:themeColor="text1"/>
        </w:rPr>
        <w:lastRenderedPageBreak/>
        <w:t>PERATURAN MENTERI KESEHATAN REPUBLIK INDONESIA NOMOR 82 TAHUN 2013</w:t>
      </w:r>
    </w:p>
    <w:p w14:paraId="05F6E687" w14:textId="72ED7980" w:rsidR="00F20E31" w:rsidRPr="009605B9" w:rsidRDefault="00F20E31" w:rsidP="008D12D5">
      <w:pPr>
        <w:pStyle w:val="uk-text-justify"/>
        <w:shd w:val="clear" w:color="auto" w:fill="FFFFFF"/>
        <w:spacing w:before="225" w:beforeAutospacing="0" w:after="225" w:afterAutospacing="0"/>
        <w:ind w:firstLine="720"/>
        <w:rPr>
          <w:rStyle w:val="tr"/>
          <w:color w:val="000000" w:themeColor="text1"/>
        </w:rPr>
      </w:pPr>
      <w:r w:rsidRPr="009605B9">
        <w:rPr>
          <w:rStyle w:val="tr"/>
          <w:color w:val="000000" w:themeColor="text1"/>
        </w:rPr>
        <w:t xml:space="preserve">Sistem Informasi Kesehatan adalah seperangkat tatanan yang meliputi data, informasi, indikator, prosedur, teknologi, perangkat, dan sumber daya manusia yang saling berkaitan dan dikelola secara terpadu untuk mengarahkan tindakan atau keputusan yang berguna dalam mendukung pembangunan </w:t>
      </w:r>
      <w:r w:rsidR="008D12D5" w:rsidRPr="009605B9">
        <w:rPr>
          <w:rStyle w:val="tr"/>
          <w:color w:val="000000" w:themeColor="text1"/>
        </w:rPr>
        <w:t>Kesehatan.</w:t>
      </w:r>
    </w:p>
    <w:p w14:paraId="7E3402F9" w14:textId="2C630D0F" w:rsidR="008D12D5" w:rsidRPr="009605B9" w:rsidRDefault="008D12D5" w:rsidP="008D12D5">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1E954335" w14:textId="77777777" w:rsidR="008D12D5" w:rsidRPr="009605B9" w:rsidRDefault="008D12D5" w:rsidP="008D12D5">
      <w:pPr>
        <w:pStyle w:val="uk-text-justify"/>
        <w:shd w:val="clear" w:color="auto" w:fill="FFFFFF"/>
        <w:spacing w:before="225" w:beforeAutospacing="0" w:after="225" w:afterAutospacing="0"/>
        <w:rPr>
          <w:b/>
          <w:color w:val="000000" w:themeColor="text1"/>
          <w:sz w:val="28"/>
          <w:szCs w:val="28"/>
        </w:rPr>
      </w:pPr>
      <w:r w:rsidRPr="009605B9">
        <w:rPr>
          <w:rStyle w:val="tr"/>
          <w:b/>
          <w:color w:val="000000" w:themeColor="text1"/>
          <w:sz w:val="28"/>
          <w:szCs w:val="28"/>
        </w:rPr>
        <w:t xml:space="preserve">2.4 </w:t>
      </w:r>
      <w:r w:rsidRPr="009605B9">
        <w:rPr>
          <w:b/>
          <w:color w:val="000000" w:themeColor="text1"/>
          <w:sz w:val="28"/>
          <w:szCs w:val="28"/>
        </w:rPr>
        <w:t>ARSITEKTUR SIMRS</w:t>
      </w:r>
    </w:p>
    <w:p w14:paraId="56443436" w14:textId="6F9B9E5B" w:rsidR="008D12D5" w:rsidRPr="009605B9" w:rsidRDefault="008D12D5" w:rsidP="008D12D5">
      <w:pPr>
        <w:pStyle w:val="uk-text-justify"/>
        <w:shd w:val="clear" w:color="auto" w:fill="FFFFFF"/>
        <w:spacing w:before="225" w:beforeAutospacing="0" w:after="225" w:afterAutospacing="0"/>
        <w:rPr>
          <w:color w:val="000000" w:themeColor="text1"/>
        </w:rPr>
      </w:pPr>
      <w:r w:rsidRPr="009605B9">
        <w:rPr>
          <w:rStyle w:val="Strong"/>
          <w:color w:val="000000" w:themeColor="text1"/>
        </w:rPr>
        <w:t>A. Komponen Sistem kegiatan pelayanan utama (front office);</w:t>
      </w:r>
      <w:r w:rsidRPr="009605B9">
        <w:rPr>
          <w:color w:val="000000" w:themeColor="text1"/>
        </w:rPr>
        <w:t xml:space="preserve"> </w:t>
      </w:r>
      <w:r w:rsidRPr="009605B9">
        <w:rPr>
          <w:color w:val="000000" w:themeColor="text1"/>
        </w:rPr>
        <w:br/>
        <w:t xml:space="preserve">         </w:t>
      </w:r>
      <w:r w:rsidRPr="009605B9">
        <w:rPr>
          <w:rStyle w:val="tr"/>
          <w:color w:val="000000" w:themeColor="text1"/>
        </w:rPr>
        <w:t>kegiatan administratif (back office); dankomunikasi dan kolaborasi</w:t>
      </w:r>
    </w:p>
    <w:p w14:paraId="4C0A6277" w14:textId="753EFB4A" w:rsidR="008D12D5" w:rsidRPr="009605B9" w:rsidRDefault="008D12D5" w:rsidP="008D12D5">
      <w:pPr>
        <w:pStyle w:val="uk-text-justify"/>
        <w:shd w:val="clear" w:color="auto" w:fill="FFFFFF"/>
        <w:spacing w:before="225" w:beforeAutospacing="0" w:after="225" w:afterAutospacing="0"/>
        <w:rPr>
          <w:color w:val="000000" w:themeColor="text1"/>
        </w:rPr>
      </w:pPr>
      <w:r w:rsidRPr="009605B9">
        <w:rPr>
          <w:color w:val="000000" w:themeColor="text1"/>
        </w:rPr>
        <w:t xml:space="preserve"> B. </w:t>
      </w:r>
      <w:r w:rsidRPr="009605B9">
        <w:rPr>
          <w:rStyle w:val="Strong"/>
          <w:color w:val="000000" w:themeColor="text1"/>
        </w:rPr>
        <w:t>Pelayanan Utama (Front Office)</w:t>
      </w:r>
    </w:p>
    <w:p w14:paraId="6EEC811F" w14:textId="7C7267F0" w:rsidR="008D12D5" w:rsidRPr="009605B9" w:rsidRDefault="008D12D5" w:rsidP="008D12D5">
      <w:pPr>
        <w:pStyle w:val="uk-text-justify"/>
        <w:shd w:val="clear" w:color="auto" w:fill="FFFFFF"/>
        <w:spacing w:before="225" w:beforeAutospacing="0" w:after="225" w:afterAutospacing="0"/>
        <w:ind w:firstLine="720"/>
        <w:rPr>
          <w:color w:val="000000" w:themeColor="text1"/>
        </w:rPr>
      </w:pPr>
      <w:r w:rsidRPr="009605B9">
        <w:rPr>
          <w:color w:val="000000" w:themeColor="text1"/>
        </w:rPr>
        <w:t>Proses Perawatan</w:t>
      </w:r>
      <w:r w:rsidRPr="009605B9">
        <w:rPr>
          <w:rStyle w:val="tr"/>
          <w:color w:val="000000" w:themeColor="text1"/>
        </w:rPr>
        <w:t>Selama proses perawatan, pasien akan menggunakan sumber daya, mendapat layanan dan tindakan dari unit-unit seperti farmasi, laboratorium, radiologi, gizi, bedah, invasive, diagnostic non invasive dan lainnya.Unit tersebut mendapat order/pesanan dari dokter (misalnya berupa resep untuk farmasi, formulir lab dan sejenisnya) dan perawat.</w:t>
      </w:r>
    </w:p>
    <w:p w14:paraId="02227FC5" w14:textId="41B4E985" w:rsidR="008D12D5" w:rsidRPr="009605B9" w:rsidRDefault="008D12D5" w:rsidP="008D12D5">
      <w:pPr>
        <w:pStyle w:val="uk-text-justify"/>
        <w:shd w:val="clear" w:color="auto" w:fill="FFFFFF"/>
        <w:spacing w:before="225" w:beforeAutospacing="0" w:after="225" w:afterAutospacing="0"/>
        <w:rPr>
          <w:color w:val="000000" w:themeColor="text1"/>
        </w:rPr>
      </w:pPr>
      <w:r w:rsidRPr="009605B9">
        <w:rPr>
          <w:color w:val="000000" w:themeColor="text1"/>
        </w:rPr>
        <w:t xml:space="preserve"> C. </w:t>
      </w:r>
      <w:r w:rsidRPr="009605B9">
        <w:rPr>
          <w:rStyle w:val="Strong"/>
          <w:color w:val="000000" w:themeColor="text1"/>
        </w:rPr>
        <w:t>Pelayanan Administratif (Back-Office)</w:t>
      </w:r>
    </w:p>
    <w:p w14:paraId="008C65A3" w14:textId="546F7D57" w:rsidR="008D12D5" w:rsidRPr="009605B9" w:rsidRDefault="008D12D5" w:rsidP="008D12D5">
      <w:pPr>
        <w:pStyle w:val="uk-text-justify"/>
        <w:shd w:val="clear" w:color="auto" w:fill="FFFFFF"/>
        <w:spacing w:before="225" w:beforeAutospacing="0" w:after="225" w:afterAutospacing="0"/>
        <w:rPr>
          <w:color w:val="000000" w:themeColor="text1"/>
        </w:rPr>
      </w:pPr>
      <w:r w:rsidRPr="009605B9">
        <w:rPr>
          <w:color w:val="000000" w:themeColor="text1"/>
        </w:rPr>
        <w:t> </w:t>
      </w:r>
      <w:r w:rsidRPr="009605B9">
        <w:rPr>
          <w:color w:val="000000" w:themeColor="text1"/>
        </w:rPr>
        <w:tab/>
      </w:r>
      <w:r w:rsidRPr="009605B9">
        <w:rPr>
          <w:rStyle w:val="Strong"/>
          <w:color w:val="000000" w:themeColor="text1"/>
        </w:rPr>
        <w:t>ARSITEKTUR DATA DAN APLIKASI</w:t>
      </w:r>
    </w:p>
    <w:p w14:paraId="29FD492E" w14:textId="4B4BB02D" w:rsidR="008D12D5" w:rsidRPr="009605B9" w:rsidRDefault="008D12D5" w:rsidP="008D12D5">
      <w:pPr>
        <w:pStyle w:val="uk-text-justify"/>
        <w:numPr>
          <w:ilvl w:val="0"/>
          <w:numId w:val="3"/>
        </w:numPr>
        <w:shd w:val="clear" w:color="auto" w:fill="FFFFFF"/>
        <w:spacing w:before="225" w:beforeAutospacing="0" w:after="225" w:afterAutospacing="0"/>
        <w:rPr>
          <w:color w:val="000000" w:themeColor="text1"/>
        </w:rPr>
      </w:pPr>
      <w:r w:rsidRPr="009605B9">
        <w:rPr>
          <w:rStyle w:val="Strong"/>
          <w:color w:val="000000" w:themeColor="text1"/>
        </w:rPr>
        <w:t>Arsitektur Data Kodefikasi Mapping</w:t>
      </w:r>
    </w:p>
    <w:p w14:paraId="2523D31E" w14:textId="292921AA" w:rsidR="008D12D5" w:rsidRPr="009605B9" w:rsidRDefault="008D12D5" w:rsidP="008D12D5">
      <w:pPr>
        <w:pStyle w:val="uk-text-justify"/>
        <w:shd w:val="clear" w:color="auto" w:fill="FFFFFF"/>
        <w:spacing w:before="225" w:beforeAutospacing="0" w:after="225" w:afterAutospacing="0"/>
        <w:ind w:firstLine="720"/>
        <w:rPr>
          <w:color w:val="000000" w:themeColor="text1"/>
        </w:rPr>
      </w:pPr>
      <w:r w:rsidRPr="009605B9">
        <w:rPr>
          <w:rStyle w:val="tr"/>
          <w:color w:val="000000" w:themeColor="text1"/>
        </w:rPr>
        <w:t>Kodefikasi selain keharusan untuk otomatisasi/komputerisasi, juga diperlukan untuk integrasi dan penglolaan lebih lanjut seperti statistik.MappingKarena sering berbeda keperluan kodefikasi data, maka diperlukan mapping data untuk integrasi dan pengelolaan lebih lanjut, misalnya mapping kodefikasi antara tarif dengan kode perkiraan/chart of account, mapping kode kabupaten/kota dengan provinsi dan sejenisnya.</w:t>
      </w:r>
    </w:p>
    <w:p w14:paraId="62AF52AA" w14:textId="1F8A592D" w:rsidR="008D12D5" w:rsidRPr="009605B9" w:rsidRDefault="008D12D5" w:rsidP="008D12D5">
      <w:pPr>
        <w:pStyle w:val="uk-text-justify"/>
        <w:numPr>
          <w:ilvl w:val="0"/>
          <w:numId w:val="3"/>
        </w:numPr>
        <w:shd w:val="clear" w:color="auto" w:fill="FFFFFF"/>
        <w:spacing w:before="225" w:beforeAutospacing="0" w:after="225" w:afterAutospacing="0"/>
        <w:rPr>
          <w:color w:val="000000" w:themeColor="text1"/>
        </w:rPr>
      </w:pPr>
      <w:r w:rsidRPr="009605B9">
        <w:rPr>
          <w:rStyle w:val="Strong"/>
          <w:color w:val="000000" w:themeColor="text1"/>
        </w:rPr>
        <w:t>Arsitektur Data Standar pertukaran data antar aplikasi Database</w:t>
      </w:r>
    </w:p>
    <w:p w14:paraId="6A66F983" w14:textId="198BC913" w:rsidR="008D12D5" w:rsidRPr="009605B9" w:rsidRDefault="008D12D5" w:rsidP="008D12D5">
      <w:pPr>
        <w:pStyle w:val="uk-text-justify"/>
        <w:shd w:val="clear" w:color="auto" w:fill="FFFFFF"/>
        <w:spacing w:before="225" w:beforeAutospacing="0" w:after="225" w:afterAutospacing="0"/>
        <w:ind w:firstLine="720"/>
        <w:rPr>
          <w:rStyle w:val="tr"/>
          <w:color w:val="000000" w:themeColor="text1"/>
        </w:rPr>
      </w:pPr>
      <w:r w:rsidRPr="009605B9">
        <w:rPr>
          <w:rStyle w:val="tr"/>
          <w:color w:val="000000" w:themeColor="text1"/>
        </w:rPr>
        <w:t>Beberapa software aplikasi yang terpisah, membutuhkan standard pertukaran data agar dapat berkomunikasi satu aplikasi dengan lainnya. Seperti Heath Level 7 (HL7), DICOM, XML dan sejenisnya.DatabaseDesain struktur database, sebaiknya mengacu pada best practice database Rumah Sakit dan mengambil dari sumber terbuka serta mempertimbangkan kebutuhan informasi stakeholder terkait.</w:t>
      </w:r>
    </w:p>
    <w:p w14:paraId="30175BCE" w14:textId="13FC411B" w:rsidR="008D12D5" w:rsidRPr="009605B9" w:rsidRDefault="008D12D5" w:rsidP="008D12D5">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4F5A5A7C" w14:textId="584E314B" w:rsidR="008D12D5" w:rsidRPr="009605B9" w:rsidRDefault="008D12D5" w:rsidP="008D12D5">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4AC5F9D0" w14:textId="280D8C29" w:rsidR="008D12D5" w:rsidRPr="009605B9" w:rsidRDefault="008D12D5" w:rsidP="008D12D5">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2AC6D471" w14:textId="28D0BAD5" w:rsidR="008D12D5" w:rsidRPr="009605B9" w:rsidRDefault="008D12D5" w:rsidP="008D12D5">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5838E186" w14:textId="77777777" w:rsidR="00230998" w:rsidRPr="009605B9" w:rsidRDefault="00230998" w:rsidP="008D12D5">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6A9C57AA" w14:textId="0CF1D806" w:rsidR="008D12D5" w:rsidRPr="009605B9" w:rsidRDefault="00B57B31" w:rsidP="00B57B31">
      <w:pPr>
        <w:pStyle w:val="uk-text-justify"/>
        <w:shd w:val="clear" w:color="auto" w:fill="FFFFFF"/>
        <w:spacing w:before="225" w:beforeAutospacing="0" w:after="225" w:afterAutospacing="0"/>
        <w:jc w:val="center"/>
        <w:rPr>
          <w:rStyle w:val="tr"/>
          <w:color w:val="000000" w:themeColor="text1"/>
          <w:sz w:val="32"/>
          <w:szCs w:val="32"/>
        </w:rPr>
      </w:pPr>
      <w:r w:rsidRPr="009605B9">
        <w:rPr>
          <w:rStyle w:val="tr"/>
          <w:color w:val="000000" w:themeColor="text1"/>
          <w:sz w:val="32"/>
          <w:szCs w:val="32"/>
        </w:rPr>
        <w:t>3</w:t>
      </w:r>
    </w:p>
    <w:p w14:paraId="1164752D" w14:textId="36B583F8" w:rsidR="008D12D5" w:rsidRPr="009605B9" w:rsidRDefault="00C93A00" w:rsidP="008D12D5">
      <w:pPr>
        <w:pStyle w:val="uk-text-justify"/>
        <w:numPr>
          <w:ilvl w:val="1"/>
          <w:numId w:val="3"/>
        </w:numPr>
        <w:shd w:val="clear" w:color="auto" w:fill="FFFFFF"/>
        <w:spacing w:before="225" w:beforeAutospacing="0" w:after="225" w:afterAutospacing="0"/>
        <w:rPr>
          <w:b/>
          <w:color w:val="000000" w:themeColor="text1"/>
          <w:sz w:val="28"/>
          <w:szCs w:val="28"/>
        </w:rPr>
      </w:pPr>
      <w:r w:rsidRPr="009605B9">
        <w:rPr>
          <w:b/>
          <w:color w:val="000000" w:themeColor="text1"/>
          <w:sz w:val="28"/>
          <w:szCs w:val="28"/>
        </w:rPr>
        <w:lastRenderedPageBreak/>
        <w:t xml:space="preserve"> </w:t>
      </w:r>
      <w:r w:rsidR="008D12D5" w:rsidRPr="009605B9">
        <w:rPr>
          <w:b/>
          <w:color w:val="000000" w:themeColor="text1"/>
          <w:sz w:val="28"/>
          <w:szCs w:val="28"/>
        </w:rPr>
        <w:t>KEAMANAN SIMRS</w:t>
      </w:r>
    </w:p>
    <w:p w14:paraId="52EA4BDF" w14:textId="6AE5EA90" w:rsidR="008D12D5" w:rsidRPr="009605B9" w:rsidRDefault="008D12D5" w:rsidP="008D12D5">
      <w:pPr>
        <w:pStyle w:val="uk-text-justify"/>
        <w:shd w:val="clear" w:color="auto" w:fill="FFFFFF"/>
        <w:spacing w:before="225" w:beforeAutospacing="0" w:after="225" w:afterAutospacing="0"/>
        <w:ind w:left="360"/>
        <w:rPr>
          <w:color w:val="000000" w:themeColor="text1"/>
        </w:rPr>
      </w:pPr>
      <w:r w:rsidRPr="009605B9">
        <w:rPr>
          <w:color w:val="000000" w:themeColor="text1"/>
        </w:rPr>
        <w:t>Lingkup Keamanan</w:t>
      </w:r>
      <w:r w:rsidRPr="009605B9">
        <w:rPr>
          <w:rStyle w:val="tr"/>
          <w:color w:val="000000" w:themeColor="text1"/>
        </w:rPr>
        <w:t>Keamanan fisikKeamanan JaringanKeamanan Aplikasi</w:t>
      </w:r>
    </w:p>
    <w:p w14:paraId="621649F8" w14:textId="77777777" w:rsidR="008D12D5" w:rsidRPr="009605B9" w:rsidRDefault="008D12D5" w:rsidP="008D12D5">
      <w:pPr>
        <w:pStyle w:val="uk-text-justify"/>
        <w:numPr>
          <w:ilvl w:val="0"/>
          <w:numId w:val="4"/>
        </w:numPr>
        <w:shd w:val="clear" w:color="auto" w:fill="FFFFFF"/>
        <w:spacing w:before="225" w:beforeAutospacing="0" w:after="225" w:afterAutospacing="0"/>
        <w:rPr>
          <w:color w:val="000000" w:themeColor="text1"/>
        </w:rPr>
      </w:pPr>
      <w:r w:rsidRPr="009605B9">
        <w:rPr>
          <w:rStyle w:val="Strong"/>
          <w:color w:val="000000" w:themeColor="text1"/>
        </w:rPr>
        <w:t>Keamanan Fisik Kebijakan hak akses pada ruang data center/server</w:t>
      </w:r>
    </w:p>
    <w:p w14:paraId="6405D5BB" w14:textId="0C208976" w:rsidR="008D12D5" w:rsidRPr="009605B9" w:rsidRDefault="008D12D5" w:rsidP="008D12D5">
      <w:pPr>
        <w:pStyle w:val="uk-text-justify"/>
        <w:shd w:val="clear" w:color="auto" w:fill="FFFFFF"/>
        <w:spacing w:before="225" w:beforeAutospacing="0" w:after="225" w:afterAutospacing="0"/>
        <w:ind w:left="720" w:firstLine="720"/>
        <w:rPr>
          <w:color w:val="000000" w:themeColor="text1"/>
        </w:rPr>
      </w:pPr>
      <w:r w:rsidRPr="009605B9">
        <w:rPr>
          <w:rStyle w:val="tr"/>
          <w:color w:val="000000" w:themeColor="text1"/>
        </w:rPr>
        <w:t>Kebijakan penggunaan hak akses komputer untuk user pengguna</w:t>
      </w:r>
      <w:r w:rsidRPr="009605B9">
        <w:rPr>
          <w:color w:val="000000" w:themeColor="text1"/>
        </w:rPr>
        <w:t> Keamanan Jaringan</w:t>
      </w:r>
      <w:r w:rsidRPr="009605B9">
        <w:rPr>
          <w:rStyle w:val="tr"/>
          <w:color w:val="000000" w:themeColor="text1"/>
        </w:rPr>
        <w:t>Keamanan jaringan (network security) dalam jaringan komputer sangat penting dilakukan untuk memonitor akses jaringan dan mencegah penyalahgunaan sumber daya jaringanyang tidak sah.Tugas keamanan jaringan dikontrol oleh administrator jaringan.</w:t>
      </w:r>
    </w:p>
    <w:p w14:paraId="2ECAE479" w14:textId="77777777" w:rsidR="008D12D5" w:rsidRPr="009605B9" w:rsidRDefault="008D12D5" w:rsidP="008D12D5">
      <w:pPr>
        <w:pStyle w:val="uk-text-justify"/>
        <w:numPr>
          <w:ilvl w:val="0"/>
          <w:numId w:val="4"/>
        </w:numPr>
        <w:shd w:val="clear" w:color="auto" w:fill="FFFFFF"/>
        <w:spacing w:before="225" w:beforeAutospacing="0" w:after="225" w:afterAutospacing="0"/>
        <w:rPr>
          <w:color w:val="000000" w:themeColor="text1"/>
        </w:rPr>
      </w:pPr>
      <w:r w:rsidRPr="009605B9">
        <w:rPr>
          <w:rStyle w:val="Strong"/>
          <w:color w:val="000000" w:themeColor="text1"/>
        </w:rPr>
        <w:t>Aspek Keamanan Jaringan</w:t>
      </w:r>
    </w:p>
    <w:p w14:paraId="54764D56" w14:textId="77777777" w:rsidR="008D12D5" w:rsidRPr="009605B9" w:rsidRDefault="008D12D5" w:rsidP="008D12D5">
      <w:pPr>
        <w:pStyle w:val="uk-text-justify"/>
        <w:shd w:val="clear" w:color="auto" w:fill="FFFFFF"/>
        <w:spacing w:before="225" w:beforeAutospacing="0" w:after="225" w:afterAutospacing="0"/>
        <w:ind w:left="720" w:firstLine="720"/>
        <w:rPr>
          <w:color w:val="000000" w:themeColor="text1"/>
        </w:rPr>
      </w:pPr>
      <w:r w:rsidRPr="009605B9">
        <w:rPr>
          <w:rStyle w:val="tr"/>
          <w:color w:val="000000" w:themeColor="text1"/>
        </w:rPr>
        <w:t>Informasi hanya dapat diakses oleh pihak yang memiliki wewenangInformasi hanya dapat diubah oleh pihak yang memiliki wewenangInformasi tersedia untuk pihak yang diberi wewenang</w:t>
      </w:r>
      <w:r w:rsidRPr="009605B9">
        <w:rPr>
          <w:color w:val="000000" w:themeColor="text1"/>
        </w:rPr>
        <w:t xml:space="preserve">. </w:t>
      </w:r>
    </w:p>
    <w:p w14:paraId="6DE8B889" w14:textId="77777777" w:rsidR="008D12D5" w:rsidRPr="009605B9" w:rsidRDefault="008D12D5" w:rsidP="008D12D5">
      <w:pPr>
        <w:pStyle w:val="uk-text-justify"/>
        <w:shd w:val="clear" w:color="auto" w:fill="FFFFFF"/>
        <w:spacing w:before="225" w:beforeAutospacing="0" w:after="225" w:afterAutospacing="0"/>
        <w:ind w:left="720" w:firstLine="720"/>
        <w:rPr>
          <w:color w:val="000000" w:themeColor="text1"/>
        </w:rPr>
      </w:pPr>
      <w:r w:rsidRPr="009605B9">
        <w:rPr>
          <w:color w:val="000000" w:themeColor="text1"/>
        </w:rPr>
        <w:t>Keamanan Aplikasi</w:t>
      </w:r>
      <w:r w:rsidRPr="009605B9">
        <w:rPr>
          <w:rStyle w:val="tr"/>
          <w:color w:val="000000" w:themeColor="text1"/>
        </w:rPr>
        <w:t>Keamanan aplikasi harus mendukung dan mengimplementasikan protokol keamanan dalam melakukan transfer data.Aplikasi harus memungkinkan masing-masing user dapat didentifikasikan secara unik, baik dari segi nama dan perannya.</w:t>
      </w:r>
    </w:p>
    <w:p w14:paraId="3D257ADD" w14:textId="0ADC103E" w:rsidR="008D12D5" w:rsidRPr="009605B9" w:rsidRDefault="008D12D5" w:rsidP="008D12D5">
      <w:pPr>
        <w:pStyle w:val="uk-text-justify"/>
        <w:shd w:val="clear" w:color="auto" w:fill="FFFFFF"/>
        <w:spacing w:before="225" w:beforeAutospacing="0" w:after="225" w:afterAutospacing="0"/>
        <w:ind w:left="720" w:firstLine="720"/>
        <w:rPr>
          <w:rStyle w:val="tr"/>
          <w:color w:val="000000" w:themeColor="text1"/>
        </w:rPr>
      </w:pPr>
      <w:r w:rsidRPr="009605B9">
        <w:rPr>
          <w:color w:val="000000" w:themeColor="text1"/>
        </w:rPr>
        <w:t>Keamanan Aplikasi</w:t>
      </w:r>
      <w:r w:rsidRPr="009605B9">
        <w:rPr>
          <w:rStyle w:val="tr"/>
          <w:color w:val="000000" w:themeColor="text1"/>
        </w:rPr>
        <w:t>Akses melalui metode akses remote dapat berfungsi dengan baik melalui aplikasi client (yaitu melalui VPN, modem, wireless, dan sejenisnya).Aplikasi dapat berfungsi dengan baik (compatible) pada software anti-virus yang digunakan saat ini.</w:t>
      </w:r>
    </w:p>
    <w:p w14:paraId="3767DB30" w14:textId="265090EA"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7BD417A1" w14:textId="129B654A"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6E898DA3" w14:textId="2E0BAA8A"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109A4195" w14:textId="08D2B59E"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168E22A0" w14:textId="65D31EC0"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6F4FA8A7" w14:textId="5E060700"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2847806A" w14:textId="5A162E2F"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1FF6AC73" w14:textId="5542766B"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71C5BB03" w14:textId="49A4619E"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4241CA3B" w14:textId="70F81F7C" w:rsidR="008D12D5" w:rsidRPr="009605B9" w:rsidRDefault="008D12D5" w:rsidP="008D12D5">
      <w:pPr>
        <w:pStyle w:val="uk-text-justify"/>
        <w:shd w:val="clear" w:color="auto" w:fill="FFFFFF"/>
        <w:spacing w:before="225" w:beforeAutospacing="0" w:after="225" w:afterAutospacing="0"/>
        <w:ind w:left="720" w:firstLine="720"/>
        <w:rPr>
          <w:rStyle w:val="tr"/>
          <w:rFonts w:asciiTheme="minorHAnsi" w:hAnsiTheme="minorHAnsi" w:cstheme="minorHAnsi"/>
          <w:color w:val="000000" w:themeColor="text1"/>
        </w:rPr>
      </w:pPr>
    </w:p>
    <w:p w14:paraId="1F4170C3" w14:textId="2C8FB199" w:rsidR="008D12D5" w:rsidRPr="009605B9" w:rsidRDefault="008D12D5" w:rsidP="00B57B31">
      <w:pPr>
        <w:pStyle w:val="uk-text-justify"/>
        <w:shd w:val="clear" w:color="auto" w:fill="FFFFFF"/>
        <w:spacing w:before="225" w:beforeAutospacing="0" w:after="225" w:afterAutospacing="0"/>
        <w:rPr>
          <w:rStyle w:val="tr"/>
          <w:rFonts w:asciiTheme="minorHAnsi" w:hAnsiTheme="minorHAnsi" w:cstheme="minorHAnsi"/>
          <w:color w:val="000000" w:themeColor="text1"/>
        </w:rPr>
      </w:pPr>
    </w:p>
    <w:p w14:paraId="34F9285C" w14:textId="0985AC92" w:rsidR="00B57B31" w:rsidRPr="009605B9" w:rsidRDefault="00230998" w:rsidP="00B57B31">
      <w:pPr>
        <w:pStyle w:val="uk-text-justify"/>
        <w:shd w:val="clear" w:color="auto" w:fill="FFFFFF"/>
        <w:spacing w:before="225" w:beforeAutospacing="0" w:after="225" w:afterAutospacing="0"/>
        <w:jc w:val="center"/>
        <w:rPr>
          <w:rStyle w:val="tr"/>
          <w:color w:val="000000" w:themeColor="text1"/>
          <w:sz w:val="32"/>
          <w:szCs w:val="32"/>
        </w:rPr>
      </w:pPr>
      <w:r w:rsidRPr="009605B9">
        <w:rPr>
          <w:rStyle w:val="tr"/>
          <w:color w:val="000000" w:themeColor="text1"/>
          <w:sz w:val="32"/>
          <w:szCs w:val="32"/>
        </w:rPr>
        <w:t>4</w:t>
      </w:r>
    </w:p>
    <w:p w14:paraId="1F9CFC5F" w14:textId="0F168FC9" w:rsidR="008D12D5" w:rsidRPr="009605B9" w:rsidRDefault="008D12D5" w:rsidP="009605B9">
      <w:pPr>
        <w:pStyle w:val="uk-text-justify"/>
        <w:shd w:val="clear" w:color="auto" w:fill="FFFFFF"/>
        <w:spacing w:before="225" w:beforeAutospacing="0" w:after="225" w:afterAutospacing="0"/>
        <w:ind w:left="720" w:firstLine="720"/>
        <w:jc w:val="center"/>
        <w:rPr>
          <w:b/>
          <w:color w:val="000000" w:themeColor="text1"/>
          <w:sz w:val="36"/>
          <w:szCs w:val="36"/>
        </w:rPr>
      </w:pPr>
      <w:r w:rsidRPr="009605B9">
        <w:rPr>
          <w:b/>
          <w:color w:val="000000" w:themeColor="text1"/>
          <w:sz w:val="36"/>
          <w:szCs w:val="36"/>
        </w:rPr>
        <w:lastRenderedPageBreak/>
        <w:t>BAB III</w:t>
      </w:r>
    </w:p>
    <w:p w14:paraId="56D5D54D" w14:textId="4B3A8983" w:rsidR="008D12D5" w:rsidRPr="009605B9" w:rsidRDefault="008D12D5" w:rsidP="008D12D5">
      <w:pPr>
        <w:pStyle w:val="uk-text-justify"/>
        <w:shd w:val="clear" w:color="auto" w:fill="FFFFFF"/>
        <w:spacing w:before="225" w:beforeAutospacing="0" w:after="225" w:afterAutospacing="0"/>
        <w:ind w:left="720" w:firstLine="720"/>
        <w:jc w:val="center"/>
        <w:rPr>
          <w:b/>
          <w:color w:val="000000" w:themeColor="text1"/>
          <w:sz w:val="36"/>
          <w:szCs w:val="36"/>
        </w:rPr>
      </w:pPr>
      <w:r w:rsidRPr="009605B9">
        <w:rPr>
          <w:b/>
          <w:color w:val="000000" w:themeColor="text1"/>
          <w:sz w:val="36"/>
          <w:szCs w:val="36"/>
        </w:rPr>
        <w:t>PENUTUP</w:t>
      </w:r>
    </w:p>
    <w:p w14:paraId="3092EBC2" w14:textId="77777777" w:rsidR="00B57B31" w:rsidRPr="009605B9" w:rsidRDefault="00B57B31" w:rsidP="008D12D5">
      <w:pPr>
        <w:pStyle w:val="uk-text-justify"/>
        <w:shd w:val="clear" w:color="auto" w:fill="FFFFFF"/>
        <w:spacing w:before="225" w:beforeAutospacing="0" w:after="225" w:afterAutospacing="0"/>
        <w:ind w:left="720" w:firstLine="720"/>
        <w:jc w:val="center"/>
        <w:rPr>
          <w:b/>
          <w:color w:val="000000" w:themeColor="text1"/>
          <w:sz w:val="36"/>
          <w:szCs w:val="36"/>
        </w:rPr>
      </w:pPr>
    </w:p>
    <w:p w14:paraId="3013D87E" w14:textId="527E2B1A" w:rsidR="008D12D5" w:rsidRPr="009605B9" w:rsidRDefault="008D12D5" w:rsidP="008D12D5">
      <w:pPr>
        <w:pStyle w:val="uk-text-justify"/>
        <w:shd w:val="clear" w:color="auto" w:fill="FFFFFF"/>
        <w:spacing w:before="225" w:beforeAutospacing="0" w:after="225" w:afterAutospacing="0"/>
        <w:rPr>
          <w:b/>
          <w:color w:val="000000" w:themeColor="text1"/>
          <w:sz w:val="28"/>
          <w:szCs w:val="28"/>
        </w:rPr>
      </w:pPr>
      <w:r w:rsidRPr="009605B9">
        <w:rPr>
          <w:b/>
          <w:color w:val="000000" w:themeColor="text1"/>
          <w:sz w:val="28"/>
          <w:szCs w:val="28"/>
        </w:rPr>
        <w:t>3.1 Kesimpulan</w:t>
      </w:r>
    </w:p>
    <w:p w14:paraId="4D486A1F" w14:textId="62E8A260" w:rsidR="008D12D5" w:rsidRPr="009605B9" w:rsidRDefault="008D12D5" w:rsidP="00FB732A">
      <w:pPr>
        <w:pStyle w:val="uk-text-justify"/>
        <w:shd w:val="clear" w:color="auto" w:fill="FFFFFF"/>
        <w:spacing w:before="225" w:after="225"/>
        <w:rPr>
          <w:color w:val="000000" w:themeColor="text1"/>
        </w:rPr>
      </w:pPr>
      <w:r w:rsidRPr="009605B9">
        <w:rPr>
          <w:rFonts w:asciiTheme="minorHAnsi" w:hAnsiTheme="minorHAnsi" w:cstheme="minorHAnsi"/>
          <w:color w:val="000000" w:themeColor="text1"/>
        </w:rPr>
        <w:tab/>
      </w:r>
      <w:r w:rsidR="00FB732A" w:rsidRPr="009605B9">
        <w:rPr>
          <w:color w:val="000000" w:themeColor="text1"/>
        </w:rPr>
        <w:t>Berdasarkan penelitian yang telah dilakukan mengenai "Evaluasi Penerapan Sistem Informasi Manajemen Rumah Sakit (SIMRS)” dapat ditarik kesimpulan sebagai berikut:</w:t>
      </w:r>
    </w:p>
    <w:p w14:paraId="61BA205B" w14:textId="77777777" w:rsidR="00FB732A" w:rsidRPr="009605B9" w:rsidRDefault="00FB732A" w:rsidP="00FB732A">
      <w:pPr>
        <w:pStyle w:val="uk-text-justify"/>
        <w:shd w:val="clear" w:color="auto" w:fill="FFFFFF"/>
        <w:spacing w:before="225" w:after="225"/>
        <w:rPr>
          <w:color w:val="000000" w:themeColor="text1"/>
        </w:rPr>
      </w:pPr>
      <w:r w:rsidRPr="009605B9">
        <w:rPr>
          <w:color w:val="000000" w:themeColor="text1"/>
        </w:rPr>
        <w:t>1. Aspek Manusia</w:t>
      </w:r>
    </w:p>
    <w:p w14:paraId="512A6A41" w14:textId="77777777" w:rsidR="00FB732A" w:rsidRPr="009605B9" w:rsidRDefault="00FB732A" w:rsidP="00FB732A">
      <w:pPr>
        <w:pStyle w:val="uk-text-justify"/>
        <w:shd w:val="clear" w:color="auto" w:fill="FFFFFF"/>
        <w:spacing w:before="225" w:after="225"/>
        <w:ind w:firstLine="720"/>
        <w:rPr>
          <w:color w:val="000000" w:themeColor="text1"/>
        </w:rPr>
      </w:pPr>
      <w:r w:rsidRPr="009605B9">
        <w:rPr>
          <w:color w:val="000000" w:themeColor="text1"/>
        </w:rPr>
        <w:t>a. Penggunaan Sistem Penggunaan SIMRS berguna untuk mempermudah pencarian informasi yang dibutuhkan dan membantu petugas dalam pekerjaan sehari-hari. SIMRS digunakan hanya sebatas untuk entry data pasien baru dan mencari data pasien lama. Pihak rumah sakit belum pernah mengadakan pelatihan khusus terkait penggunaan SIMRS ini, melainkan hanya diajarkan oleh penanggung jawab SIMRS Arosuka kepada user secara individu.</w:t>
      </w:r>
    </w:p>
    <w:p w14:paraId="11AA2ADF" w14:textId="17B13145" w:rsidR="00FB732A" w:rsidRPr="009605B9" w:rsidRDefault="00FB732A" w:rsidP="00FB732A">
      <w:pPr>
        <w:pStyle w:val="uk-text-justify"/>
        <w:shd w:val="clear" w:color="auto" w:fill="FFFFFF"/>
        <w:spacing w:before="225" w:after="225"/>
        <w:ind w:firstLine="720"/>
        <w:rPr>
          <w:color w:val="000000" w:themeColor="text1"/>
        </w:rPr>
      </w:pPr>
      <w:r w:rsidRPr="009605B9">
        <w:rPr>
          <w:color w:val="000000" w:themeColor="text1"/>
        </w:rPr>
        <w:t>b. Kepuasan Pengguna Petugas sudah cukup puas terhadap aplikasi SIMRS. Semua fitur, tampilan dan fungsi pada aplikasi SIMRS telah sesuai dengan kebutuhan masing-masing unit kerja yang telah menerapkan SIMRS ini. Aplikasi ini secara keseluruhan dianggap sudah sesuai dengan harapan petugas untuk membantu tugas sehari-hari.</w:t>
      </w:r>
    </w:p>
    <w:p w14:paraId="6AB0296F" w14:textId="77777777" w:rsidR="00FB732A" w:rsidRPr="009605B9" w:rsidRDefault="00FB732A" w:rsidP="00FB732A">
      <w:pPr>
        <w:pStyle w:val="uk-text-justify"/>
        <w:shd w:val="clear" w:color="auto" w:fill="FFFFFF"/>
        <w:spacing w:before="225" w:after="225"/>
        <w:rPr>
          <w:color w:val="000000" w:themeColor="text1"/>
        </w:rPr>
      </w:pPr>
      <w:r w:rsidRPr="009605B9">
        <w:rPr>
          <w:color w:val="000000" w:themeColor="text1"/>
        </w:rPr>
        <w:t>2. Aspek Organisasi</w:t>
      </w:r>
    </w:p>
    <w:p w14:paraId="4B4E73D2" w14:textId="66FE032B" w:rsidR="00FB732A" w:rsidRPr="009605B9" w:rsidRDefault="00FB732A" w:rsidP="00FB732A">
      <w:pPr>
        <w:pStyle w:val="uk-text-justify"/>
        <w:shd w:val="clear" w:color="auto" w:fill="FFFFFF"/>
        <w:spacing w:before="225" w:after="225"/>
        <w:ind w:firstLine="720"/>
        <w:rPr>
          <w:color w:val="000000" w:themeColor="text1"/>
        </w:rPr>
      </w:pPr>
      <w:r w:rsidRPr="009605B9">
        <w:rPr>
          <w:color w:val="000000" w:themeColor="text1"/>
        </w:rPr>
        <w:t>a. Struktur Organisasi Bentuk dukungan dari top manajemen dalam penerapan SIMRS berupa dikeluarkanya surat keputusan (SK) dan SOP khusus mengenai penerapan aplikasi SAIYO untuk pendaftaran online pasien dan juga menyediakan dukungan fasilitas infrastruktur yang mendukung penggunaan SIMRS di beberapa unit kerja walaupun masih terjadi kekurangan perangkat komputer.</w:t>
      </w:r>
    </w:p>
    <w:p w14:paraId="25170761" w14:textId="42242332" w:rsidR="00FB732A" w:rsidRPr="009605B9" w:rsidRDefault="00FB732A" w:rsidP="00FB732A">
      <w:pPr>
        <w:pStyle w:val="uk-text-justify"/>
        <w:shd w:val="clear" w:color="auto" w:fill="FFFFFF"/>
        <w:spacing w:before="225" w:after="225"/>
        <w:ind w:firstLine="720"/>
        <w:rPr>
          <w:color w:val="000000" w:themeColor="text1"/>
        </w:rPr>
      </w:pPr>
      <w:r w:rsidRPr="009605B9">
        <w:rPr>
          <w:color w:val="000000" w:themeColor="text1"/>
        </w:rPr>
        <w:t>b. Lingkungan Organisasi Pihak manajemen dan kepala unit rekam medis menganggap penggunaan SIMRS ini penting di rumah sakit. Perencanaan pengembangan SIMRS belum menjadi prioritas pada masa pandemi covid 19 ini karena RS lebih memfokuskan pada upaya pelayanan kesehatan pasien. Terkait pendanaan atau pembiayaan terhadap pengembangan SIMRS tersebut, untuk tahun 2020-2021 pihak manajemen RSUD arosuka belum membuat perencanaan biaya secara khusus untuk pengembangan SIMRS ini.</w:t>
      </w:r>
    </w:p>
    <w:p w14:paraId="28CB9943" w14:textId="115CD265" w:rsidR="00FB732A" w:rsidRPr="009605B9" w:rsidRDefault="00FB732A" w:rsidP="00FB732A">
      <w:pPr>
        <w:pStyle w:val="uk-text-justify"/>
        <w:shd w:val="clear" w:color="auto" w:fill="FFFFFF"/>
        <w:spacing w:before="225" w:after="225"/>
        <w:rPr>
          <w:color w:val="000000" w:themeColor="text1"/>
        </w:rPr>
      </w:pPr>
      <w:r w:rsidRPr="009605B9">
        <w:rPr>
          <w:color w:val="000000" w:themeColor="text1"/>
        </w:rPr>
        <w:t>3. Aspek Teknologi</w:t>
      </w:r>
    </w:p>
    <w:p w14:paraId="5D54CA69" w14:textId="05DC0167" w:rsidR="00FB732A" w:rsidRPr="009605B9" w:rsidRDefault="00FB732A" w:rsidP="00FB732A">
      <w:pPr>
        <w:pStyle w:val="uk-text-justify"/>
        <w:shd w:val="clear" w:color="auto" w:fill="FFFFFF"/>
        <w:spacing w:before="225" w:after="225"/>
        <w:ind w:firstLine="720"/>
        <w:rPr>
          <w:color w:val="000000" w:themeColor="text1"/>
        </w:rPr>
      </w:pPr>
      <w:r w:rsidRPr="009605B9">
        <w:rPr>
          <w:color w:val="000000" w:themeColor="text1"/>
        </w:rPr>
        <w:t>a. Kualitas system Aplikasi SIMRS cukup mudah untuk digunakan, namun masih ada terjadi kendala dalam hal jaringan. Tampilan dari aplikasi sudah cukup baik dan mudah dipahami, Kerahasiaan dan keamanan data sangat terjamin karena hanya petugas (user) yang memiliki user ID dan PIN tersendiri untuk log in ke aplikasi.</w:t>
      </w:r>
    </w:p>
    <w:p w14:paraId="07C17276" w14:textId="1786FEE5" w:rsidR="00FB732A" w:rsidRPr="009605B9" w:rsidRDefault="00230998" w:rsidP="00230998">
      <w:pPr>
        <w:pStyle w:val="uk-text-justify"/>
        <w:shd w:val="clear" w:color="auto" w:fill="FFFFFF"/>
        <w:spacing w:before="225" w:after="225"/>
        <w:ind w:firstLine="720"/>
        <w:jc w:val="center"/>
        <w:rPr>
          <w:color w:val="000000" w:themeColor="text1"/>
          <w:sz w:val="32"/>
          <w:szCs w:val="32"/>
        </w:rPr>
      </w:pPr>
      <w:r w:rsidRPr="009605B9">
        <w:rPr>
          <w:color w:val="000000" w:themeColor="text1"/>
          <w:sz w:val="32"/>
          <w:szCs w:val="32"/>
        </w:rPr>
        <w:t>5</w:t>
      </w:r>
    </w:p>
    <w:p w14:paraId="7D587379" w14:textId="16189A7A" w:rsidR="00FB732A" w:rsidRPr="009605B9" w:rsidRDefault="00FB732A" w:rsidP="00FB732A">
      <w:pPr>
        <w:pStyle w:val="uk-text-justify"/>
        <w:shd w:val="clear" w:color="auto" w:fill="FFFFFF"/>
        <w:spacing w:before="225" w:after="225"/>
        <w:ind w:firstLine="720"/>
        <w:rPr>
          <w:color w:val="000000" w:themeColor="text1"/>
        </w:rPr>
      </w:pPr>
      <w:r w:rsidRPr="009605B9">
        <w:rPr>
          <w:color w:val="000000" w:themeColor="text1"/>
        </w:rPr>
        <w:lastRenderedPageBreak/>
        <w:t>b. Kualitas Informasi Informasi yang dihasilkan oleh aplikasi SIMRS sudah sesuai dengan data yang diinputkan dan informasinya juga cukup tepat dan akurat dibanding informasi yang dihasilkan secara manual. Informasi yang dihasilkan oleh aplikasi SIMRS mudah untuk dipahami dan cukup lengkap, meskipun masih belum terlalu detail. Kelengkapan data tergantung pada disiplin petugas dalam pengisian data.</w:t>
      </w:r>
    </w:p>
    <w:p w14:paraId="48EB0732" w14:textId="7B7FF0F0" w:rsidR="00FB732A" w:rsidRPr="009605B9" w:rsidRDefault="00FB732A" w:rsidP="00FB732A">
      <w:pPr>
        <w:pStyle w:val="uk-text-justify"/>
        <w:shd w:val="clear" w:color="auto" w:fill="FFFFFF"/>
        <w:spacing w:before="225" w:after="225"/>
        <w:rPr>
          <w:color w:val="000000" w:themeColor="text1"/>
        </w:rPr>
      </w:pPr>
    </w:p>
    <w:p w14:paraId="764B16FA" w14:textId="7FE52D93" w:rsidR="00FB732A" w:rsidRPr="009605B9" w:rsidRDefault="00FB732A" w:rsidP="00FB732A">
      <w:pPr>
        <w:pStyle w:val="uk-text-justify"/>
        <w:shd w:val="clear" w:color="auto" w:fill="FFFFFF"/>
        <w:spacing w:before="225" w:after="225"/>
        <w:rPr>
          <w:b/>
          <w:color w:val="000000" w:themeColor="text1"/>
          <w:sz w:val="28"/>
          <w:szCs w:val="28"/>
        </w:rPr>
      </w:pPr>
      <w:r w:rsidRPr="009605B9">
        <w:rPr>
          <w:b/>
          <w:color w:val="000000" w:themeColor="text1"/>
          <w:sz w:val="28"/>
          <w:szCs w:val="28"/>
        </w:rPr>
        <w:t>3.2 Saran</w:t>
      </w:r>
    </w:p>
    <w:p w14:paraId="3B0E215C" w14:textId="77777777" w:rsidR="00FB732A" w:rsidRPr="009605B9" w:rsidRDefault="00FB732A" w:rsidP="00FB732A">
      <w:pPr>
        <w:pStyle w:val="uk-text-justify"/>
        <w:shd w:val="clear" w:color="auto" w:fill="FFFFFF"/>
        <w:spacing w:before="225" w:after="225"/>
        <w:rPr>
          <w:color w:val="000000" w:themeColor="text1"/>
        </w:rPr>
      </w:pPr>
      <w:r w:rsidRPr="009605B9">
        <w:rPr>
          <w:color w:val="000000" w:themeColor="text1"/>
        </w:rPr>
        <w:tab/>
        <w:t xml:space="preserve">Bagi manajemen Rumah Sakit: </w:t>
      </w:r>
    </w:p>
    <w:p w14:paraId="2B9C0B8F" w14:textId="0A2922FA" w:rsidR="00FB732A" w:rsidRPr="009605B9" w:rsidRDefault="00FB732A" w:rsidP="00FB732A">
      <w:pPr>
        <w:pStyle w:val="uk-text-justify"/>
        <w:shd w:val="clear" w:color="auto" w:fill="FFFFFF"/>
        <w:spacing w:before="225" w:after="225"/>
        <w:rPr>
          <w:color w:val="000000" w:themeColor="text1"/>
        </w:rPr>
      </w:pPr>
      <w:r w:rsidRPr="009605B9">
        <w:rPr>
          <w:color w:val="000000" w:themeColor="text1"/>
        </w:rPr>
        <w:t>A. Menyediakan fasilitas perangkat yang memadai pada setiap unit di rumah sakit karena modul atau menu dalam aplikasi untuk setiap unit di RS sudah tersedia agar penggunaan aplikasi dapat terintegrasi ke seluruh bagian rumah sakit.</w:t>
      </w:r>
    </w:p>
    <w:p w14:paraId="20F76C3D" w14:textId="400F6B7C" w:rsidR="00FB732A" w:rsidRPr="009605B9" w:rsidRDefault="00FB732A" w:rsidP="00FB732A">
      <w:pPr>
        <w:pStyle w:val="uk-text-justify"/>
        <w:shd w:val="clear" w:color="auto" w:fill="FFFFFF"/>
        <w:spacing w:before="225" w:after="225"/>
        <w:rPr>
          <w:color w:val="000000" w:themeColor="text1"/>
        </w:rPr>
      </w:pPr>
      <w:r w:rsidRPr="009605B9">
        <w:rPr>
          <w:color w:val="000000" w:themeColor="text1"/>
        </w:rPr>
        <w:t>B. Pelatihan terhadap petugas sebagai pengguna SIMRS diharapkan dapat diselenggarakan kembali oleh vendor dan rumah sakit sehingga pengetahuan dan kompetensi pengguna lebih merata.</w:t>
      </w:r>
    </w:p>
    <w:p w14:paraId="16124A5B" w14:textId="3290D338" w:rsidR="00FB732A" w:rsidRPr="009605B9" w:rsidRDefault="00FB732A" w:rsidP="00FB732A">
      <w:pPr>
        <w:pStyle w:val="uk-text-justify"/>
        <w:shd w:val="clear" w:color="auto" w:fill="FFFFFF"/>
        <w:spacing w:before="225" w:after="225"/>
        <w:rPr>
          <w:color w:val="000000" w:themeColor="text1"/>
        </w:rPr>
      </w:pPr>
      <w:r w:rsidRPr="009605B9">
        <w:rPr>
          <w:color w:val="000000" w:themeColor="text1"/>
        </w:rPr>
        <w:t>C. Meningkatkan dukungan manajemen dalam bentuk perencanaan dan pendanaan pengembangan SIMRS kedepannya.</w:t>
      </w:r>
    </w:p>
    <w:p w14:paraId="7903E2C8" w14:textId="35D32CBC" w:rsidR="00FB732A" w:rsidRPr="009605B9" w:rsidRDefault="00FB732A" w:rsidP="00FB732A">
      <w:pPr>
        <w:pStyle w:val="uk-text-justify"/>
        <w:shd w:val="clear" w:color="auto" w:fill="FFFFFF"/>
        <w:spacing w:before="225" w:after="225"/>
        <w:rPr>
          <w:color w:val="000000" w:themeColor="text1"/>
        </w:rPr>
      </w:pPr>
    </w:p>
    <w:p w14:paraId="133802FB"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64A0D178"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34C7CAC4"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60D894D6"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029AE24D"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102494CC"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019383FE"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687119C6"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724725FE"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6BE87AB0"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2D7FB759" w14:textId="77777777" w:rsidR="00AC1015" w:rsidRPr="009605B9" w:rsidRDefault="00AC1015" w:rsidP="00FB732A">
      <w:pPr>
        <w:pStyle w:val="uk-text-justify"/>
        <w:shd w:val="clear" w:color="auto" w:fill="FFFFFF"/>
        <w:spacing w:before="225" w:after="225"/>
        <w:rPr>
          <w:rFonts w:asciiTheme="minorHAnsi" w:hAnsiTheme="minorHAnsi" w:cstheme="minorHAnsi"/>
          <w:color w:val="000000" w:themeColor="text1"/>
        </w:rPr>
      </w:pPr>
    </w:p>
    <w:p w14:paraId="60A8C4B8" w14:textId="5AF1FDE1" w:rsidR="00AC1015" w:rsidRPr="009605B9" w:rsidRDefault="00C93A00" w:rsidP="00230998">
      <w:pPr>
        <w:pStyle w:val="uk-text-justify"/>
        <w:shd w:val="clear" w:color="auto" w:fill="FFFFFF"/>
        <w:spacing w:before="225" w:after="225"/>
        <w:jc w:val="center"/>
        <w:rPr>
          <w:color w:val="000000" w:themeColor="text1"/>
          <w:sz w:val="32"/>
          <w:szCs w:val="32"/>
        </w:rPr>
      </w:pPr>
      <w:r w:rsidRPr="009605B9">
        <w:rPr>
          <w:color w:val="000000" w:themeColor="text1"/>
          <w:sz w:val="32"/>
          <w:szCs w:val="32"/>
        </w:rPr>
        <w:t>6</w:t>
      </w:r>
    </w:p>
    <w:p w14:paraId="0167F268" w14:textId="045D060C" w:rsidR="00AC1015" w:rsidRPr="009605B9" w:rsidRDefault="00AC1015" w:rsidP="00AC1015">
      <w:pPr>
        <w:pStyle w:val="uk-text-justify"/>
        <w:shd w:val="clear" w:color="auto" w:fill="FFFFFF"/>
        <w:spacing w:before="225" w:after="225"/>
        <w:jc w:val="center"/>
        <w:rPr>
          <w:b/>
          <w:color w:val="000000" w:themeColor="text1"/>
          <w:sz w:val="36"/>
          <w:szCs w:val="36"/>
        </w:rPr>
      </w:pPr>
      <w:r w:rsidRPr="009605B9">
        <w:rPr>
          <w:b/>
          <w:color w:val="000000" w:themeColor="text1"/>
          <w:sz w:val="36"/>
          <w:szCs w:val="36"/>
        </w:rPr>
        <w:lastRenderedPageBreak/>
        <w:t>Daftar Pustaka</w:t>
      </w:r>
    </w:p>
    <w:p w14:paraId="4AD51747" w14:textId="3C1C565C" w:rsidR="00AC1015" w:rsidRPr="00230998" w:rsidRDefault="00AC1015" w:rsidP="00AC1015">
      <w:pPr>
        <w:shd w:val="clear" w:color="auto" w:fill="FFFFFF"/>
        <w:spacing w:after="150"/>
        <w:rPr>
          <w:rStyle w:val="Hyperlink"/>
          <w:rFonts w:ascii="Times New Roman" w:eastAsia="Times New Roman" w:hAnsi="Times New Roman" w:cs="Times New Roman"/>
        </w:rPr>
      </w:pPr>
      <w:hyperlink r:id="rId6" w:history="1">
        <w:r w:rsidRPr="00230998">
          <w:rPr>
            <w:rStyle w:val="Hyperlink"/>
            <w:rFonts w:ascii="Times New Roman" w:eastAsia="Times New Roman" w:hAnsi="Times New Roman" w:cs="Times New Roman"/>
          </w:rPr>
          <w:t>https://www.google.com/search?q=kesimpulan+sistem+informasi+manajemen&amp;rlz=1C1GCEA_enID970ID970&amp;oq=kesimpulan+sistem+i&amp;aqs=chrome.2.69i57j0i512l9.11997j0j4&amp;sourceid=chrome&amp;ie=UTF-8</w:t>
        </w:r>
      </w:hyperlink>
    </w:p>
    <w:p w14:paraId="2629CEAE" w14:textId="483687E3" w:rsidR="00AC1015" w:rsidRPr="00230998" w:rsidRDefault="00AC1015" w:rsidP="00AC1015">
      <w:pPr>
        <w:shd w:val="clear" w:color="auto" w:fill="FFFFFF"/>
        <w:spacing w:after="150"/>
        <w:rPr>
          <w:rStyle w:val="Hyperlink"/>
          <w:rFonts w:ascii="Times New Roman" w:eastAsia="Times New Roman" w:hAnsi="Times New Roman" w:cs="Times New Roman"/>
        </w:rPr>
      </w:pPr>
    </w:p>
    <w:p w14:paraId="6ACA6E61" w14:textId="77777777" w:rsidR="00AC1015" w:rsidRPr="00230998" w:rsidRDefault="009605B9" w:rsidP="00AC1015">
      <w:pPr>
        <w:shd w:val="clear" w:color="auto" w:fill="FFFFFF"/>
        <w:spacing w:after="150"/>
        <w:rPr>
          <w:rFonts w:ascii="Times New Roman" w:eastAsia="Times New Roman" w:hAnsi="Times New Roman" w:cs="Times New Roman"/>
        </w:rPr>
      </w:pPr>
      <w:hyperlink r:id="rId7" w:history="1">
        <w:r w:rsidR="00AC1015" w:rsidRPr="00230998">
          <w:rPr>
            <w:rStyle w:val="Hyperlink"/>
            <w:rFonts w:ascii="Times New Roman" w:eastAsia="Times New Roman" w:hAnsi="Times New Roman" w:cs="Times New Roman"/>
          </w:rPr>
          <w:t>https://www.google.com/search?q=sistem+informasi+manajemen+rumah+sakit+ppt&amp;rlz=1C1GCEA_enID970ID970&amp;sxsrf=ALiCzsZiyQbtQeKMxrAh6Kv6jbjgSV6FuA%3A1669269286525&amp;ei=Jgd_Y9PbH6_A3LUP69C-qAQ&amp;oq=sistem+manajemen+rumah+sakit+pdf&amp;gs_lcp=Cgxnd3Mtd2l6LXNlcnAQARgDMgoIABBHENYEELADMgoIABBHENYEELADMgoIABBHENYEELADMgoIABBHENYEELADMgoIABBHENYEELADMgoIABBHENYEELADMgoIABBHENYEELADMgoIABBHENYEELADSgQIQRgASgQIRhgAUABYAGDxHWgBcAF4AIABAIgBAJIBAJgBAMgBCMABAQ&amp;sclient=gws-wiz-serp</w:t>
        </w:r>
      </w:hyperlink>
    </w:p>
    <w:p w14:paraId="72F95EFE" w14:textId="77777777" w:rsidR="00AC1015" w:rsidRPr="00230998" w:rsidRDefault="00AC1015" w:rsidP="00AC1015">
      <w:pPr>
        <w:shd w:val="clear" w:color="auto" w:fill="FFFFFF"/>
        <w:spacing w:after="150"/>
        <w:rPr>
          <w:rFonts w:ascii="Times New Roman" w:eastAsia="Times New Roman" w:hAnsi="Times New Roman" w:cs="Times New Roman"/>
        </w:rPr>
      </w:pPr>
    </w:p>
    <w:p w14:paraId="63BE3BDE" w14:textId="77777777" w:rsidR="00AC1015" w:rsidRPr="00230998" w:rsidRDefault="009605B9" w:rsidP="00AC1015">
      <w:pPr>
        <w:shd w:val="clear" w:color="auto" w:fill="FFFFFF"/>
        <w:spacing w:after="150"/>
        <w:rPr>
          <w:rFonts w:ascii="Times New Roman" w:eastAsia="Times New Roman" w:hAnsi="Times New Roman" w:cs="Times New Roman"/>
        </w:rPr>
      </w:pPr>
      <w:hyperlink r:id="rId8" w:history="1">
        <w:r w:rsidR="00AC1015" w:rsidRPr="00230998">
          <w:rPr>
            <w:rStyle w:val="Hyperlink"/>
            <w:rFonts w:ascii="Times New Roman" w:eastAsia="Times New Roman" w:hAnsi="Times New Roman" w:cs="Times New Roman"/>
          </w:rPr>
          <w:t>https://www.youtube.com/results?search_query=referencefree+project+github</w:t>
        </w:r>
      </w:hyperlink>
    </w:p>
    <w:p w14:paraId="6F07E33B" w14:textId="77777777" w:rsidR="00AC1015" w:rsidRPr="00230998" w:rsidRDefault="00AC1015" w:rsidP="00AC1015">
      <w:pPr>
        <w:shd w:val="clear" w:color="auto" w:fill="FFFFFF"/>
        <w:spacing w:after="150"/>
        <w:rPr>
          <w:rFonts w:ascii="Times New Roman" w:eastAsia="Times New Roman" w:hAnsi="Times New Roman" w:cs="Times New Roman"/>
        </w:rPr>
      </w:pPr>
    </w:p>
    <w:p w14:paraId="6BEAE644" w14:textId="77777777" w:rsidR="00AC1015" w:rsidRDefault="00AC1015" w:rsidP="00AC1015">
      <w:pPr>
        <w:shd w:val="clear" w:color="auto" w:fill="FFFFFF"/>
        <w:spacing w:after="150"/>
        <w:rPr>
          <w:rFonts w:ascii="Times New Roman" w:eastAsia="Times New Roman" w:hAnsi="Times New Roman" w:cs="Times New Roman"/>
          <w:sz w:val="20"/>
          <w:szCs w:val="20"/>
        </w:rPr>
      </w:pPr>
    </w:p>
    <w:p w14:paraId="51D9DAF7" w14:textId="2D90B8FD" w:rsidR="00AC1015" w:rsidRPr="008D12D5" w:rsidRDefault="00AC1015" w:rsidP="00FB732A">
      <w:pPr>
        <w:pStyle w:val="uk-text-justify"/>
        <w:shd w:val="clear" w:color="auto" w:fill="FFFFFF"/>
        <w:spacing w:before="225" w:after="225"/>
        <w:rPr>
          <w:rFonts w:asciiTheme="minorHAnsi" w:hAnsiTheme="minorHAnsi" w:cstheme="minorHAnsi"/>
          <w:color w:val="444444"/>
        </w:rPr>
      </w:pPr>
    </w:p>
    <w:p w14:paraId="61E74C4C" w14:textId="77777777" w:rsidR="008D12D5" w:rsidRPr="008D12D5" w:rsidRDefault="008D12D5" w:rsidP="008D12D5">
      <w:pPr>
        <w:rPr>
          <w:rFonts w:cstheme="minorHAnsi"/>
        </w:rPr>
      </w:pPr>
    </w:p>
    <w:p w14:paraId="01C01CF1" w14:textId="77777777" w:rsidR="008D12D5" w:rsidRPr="008D12D5" w:rsidRDefault="008D12D5" w:rsidP="008D12D5">
      <w:pPr>
        <w:pStyle w:val="uk-text-justify"/>
        <w:shd w:val="clear" w:color="auto" w:fill="FFFFFF"/>
        <w:spacing w:before="225" w:beforeAutospacing="0" w:after="225" w:afterAutospacing="0"/>
        <w:rPr>
          <w:rFonts w:asciiTheme="minorHAnsi" w:hAnsiTheme="minorHAnsi" w:cstheme="minorHAnsi"/>
          <w:color w:val="444444"/>
        </w:rPr>
      </w:pPr>
    </w:p>
    <w:p w14:paraId="5E289AFD" w14:textId="77777777" w:rsidR="008D12D5" w:rsidRPr="008D12D5" w:rsidRDefault="008D12D5" w:rsidP="008D12D5">
      <w:pPr>
        <w:pStyle w:val="uk-text-justify"/>
        <w:shd w:val="clear" w:color="auto" w:fill="FFFFFF"/>
        <w:spacing w:before="225" w:beforeAutospacing="0" w:after="225" w:afterAutospacing="0"/>
        <w:rPr>
          <w:rFonts w:asciiTheme="minorHAnsi" w:hAnsiTheme="minorHAnsi" w:cstheme="minorHAnsi"/>
          <w:color w:val="444444"/>
        </w:rPr>
      </w:pPr>
    </w:p>
    <w:p w14:paraId="3797F73F" w14:textId="77777777" w:rsidR="00F20E31" w:rsidRPr="008D12D5" w:rsidRDefault="00F20E31" w:rsidP="00F20E31">
      <w:pPr>
        <w:shd w:val="clear" w:color="auto" w:fill="FFFFFF"/>
        <w:spacing w:after="150"/>
        <w:rPr>
          <w:rFonts w:eastAsia="Times New Roman" w:cstheme="minorHAnsi"/>
          <w:lang w:val="en-US"/>
        </w:rPr>
      </w:pPr>
    </w:p>
    <w:p w14:paraId="1C9163AF" w14:textId="7866E67F" w:rsidR="00F20E31" w:rsidRPr="008D12D5" w:rsidRDefault="00F20E31" w:rsidP="00F20E31">
      <w:pPr>
        <w:shd w:val="clear" w:color="auto" w:fill="FFFFFF"/>
        <w:rPr>
          <w:rFonts w:eastAsia="Times New Roman" w:cstheme="minorHAnsi"/>
          <w:lang w:val="en-US"/>
        </w:rPr>
      </w:pPr>
    </w:p>
    <w:p w14:paraId="236DFE45" w14:textId="2E5B6197" w:rsidR="005D449A" w:rsidRPr="00230998" w:rsidRDefault="005D449A" w:rsidP="00230998">
      <w:pPr>
        <w:rPr>
          <w:sz w:val="40"/>
          <w:szCs w:val="40"/>
          <w:lang w:val="en-US"/>
        </w:rPr>
      </w:pPr>
    </w:p>
    <w:p w14:paraId="6F1A0C24" w14:textId="77777777" w:rsidR="005D449A" w:rsidRDefault="005D449A" w:rsidP="005D449A">
      <w:pPr>
        <w:pStyle w:val="ListParagraph"/>
        <w:rPr>
          <w:rFonts w:cstheme="minorHAnsi"/>
          <w:lang w:val="en-US"/>
        </w:rPr>
      </w:pPr>
    </w:p>
    <w:p w14:paraId="3C2A4B32" w14:textId="77777777" w:rsidR="00230998" w:rsidRDefault="00230998" w:rsidP="005D449A">
      <w:pPr>
        <w:pStyle w:val="ListParagraph"/>
        <w:rPr>
          <w:rFonts w:cstheme="minorHAnsi"/>
          <w:lang w:val="en-US"/>
        </w:rPr>
      </w:pPr>
    </w:p>
    <w:p w14:paraId="3D938805" w14:textId="77777777" w:rsidR="00230998" w:rsidRDefault="00230998" w:rsidP="005D449A">
      <w:pPr>
        <w:pStyle w:val="ListParagraph"/>
        <w:rPr>
          <w:rFonts w:cstheme="minorHAnsi"/>
          <w:lang w:val="en-US"/>
        </w:rPr>
      </w:pPr>
    </w:p>
    <w:p w14:paraId="5FD5ECE6" w14:textId="77777777" w:rsidR="00230998" w:rsidRDefault="00230998" w:rsidP="005D449A">
      <w:pPr>
        <w:pStyle w:val="ListParagraph"/>
        <w:rPr>
          <w:rFonts w:cstheme="minorHAnsi"/>
          <w:lang w:val="en-US"/>
        </w:rPr>
      </w:pPr>
    </w:p>
    <w:p w14:paraId="2CEE1F87" w14:textId="77777777" w:rsidR="00230998" w:rsidRDefault="00230998" w:rsidP="005D449A">
      <w:pPr>
        <w:pStyle w:val="ListParagraph"/>
        <w:rPr>
          <w:rFonts w:cstheme="minorHAnsi"/>
          <w:lang w:val="en-US"/>
        </w:rPr>
      </w:pPr>
    </w:p>
    <w:p w14:paraId="463C4E11" w14:textId="77777777" w:rsidR="00230998" w:rsidRDefault="00230998" w:rsidP="005D449A">
      <w:pPr>
        <w:pStyle w:val="ListParagraph"/>
        <w:rPr>
          <w:rFonts w:cstheme="minorHAnsi"/>
          <w:lang w:val="en-US"/>
        </w:rPr>
      </w:pPr>
    </w:p>
    <w:p w14:paraId="128BBBB8" w14:textId="77777777" w:rsidR="00230998" w:rsidRDefault="00230998" w:rsidP="005D449A">
      <w:pPr>
        <w:pStyle w:val="ListParagraph"/>
        <w:rPr>
          <w:rFonts w:cstheme="minorHAnsi"/>
          <w:lang w:val="en-US"/>
        </w:rPr>
      </w:pPr>
    </w:p>
    <w:p w14:paraId="15AD37A5" w14:textId="77777777" w:rsidR="00230998" w:rsidRDefault="00230998" w:rsidP="005D449A">
      <w:pPr>
        <w:pStyle w:val="ListParagraph"/>
        <w:rPr>
          <w:rFonts w:cstheme="minorHAnsi"/>
          <w:lang w:val="en-US"/>
        </w:rPr>
      </w:pPr>
    </w:p>
    <w:p w14:paraId="313C7874" w14:textId="77777777" w:rsidR="00230998" w:rsidRDefault="00230998" w:rsidP="005D449A">
      <w:pPr>
        <w:pStyle w:val="ListParagraph"/>
        <w:rPr>
          <w:rFonts w:cstheme="minorHAnsi"/>
          <w:lang w:val="en-US"/>
        </w:rPr>
      </w:pPr>
    </w:p>
    <w:p w14:paraId="77E5C6DD" w14:textId="77777777" w:rsidR="00230998" w:rsidRDefault="00230998" w:rsidP="005D449A">
      <w:pPr>
        <w:pStyle w:val="ListParagraph"/>
        <w:rPr>
          <w:rFonts w:cstheme="minorHAnsi"/>
          <w:lang w:val="en-US"/>
        </w:rPr>
      </w:pPr>
    </w:p>
    <w:p w14:paraId="450B0C7D" w14:textId="77777777" w:rsidR="00230998" w:rsidRDefault="00230998" w:rsidP="005D449A">
      <w:pPr>
        <w:pStyle w:val="ListParagraph"/>
        <w:rPr>
          <w:rFonts w:cstheme="minorHAnsi"/>
          <w:lang w:val="en-US"/>
        </w:rPr>
      </w:pPr>
    </w:p>
    <w:p w14:paraId="53EAE928" w14:textId="77777777" w:rsidR="00230998" w:rsidRDefault="00230998" w:rsidP="005D449A">
      <w:pPr>
        <w:pStyle w:val="ListParagraph"/>
        <w:rPr>
          <w:rFonts w:cstheme="minorHAnsi"/>
          <w:lang w:val="en-US"/>
        </w:rPr>
      </w:pPr>
    </w:p>
    <w:p w14:paraId="75FF83E3" w14:textId="77777777" w:rsidR="00230998" w:rsidRDefault="00230998" w:rsidP="005D449A">
      <w:pPr>
        <w:pStyle w:val="ListParagraph"/>
        <w:rPr>
          <w:rFonts w:cstheme="minorHAnsi"/>
          <w:lang w:val="en-US"/>
        </w:rPr>
      </w:pPr>
    </w:p>
    <w:p w14:paraId="265C07F8" w14:textId="36FA95D6" w:rsidR="00230998" w:rsidRPr="00230998" w:rsidRDefault="00C93A00" w:rsidP="00230998">
      <w:pPr>
        <w:pStyle w:val="ListParagraph"/>
        <w:jc w:val="center"/>
        <w:rPr>
          <w:rFonts w:ascii="Times New Roman" w:hAnsi="Times New Roman" w:cs="Times New Roman"/>
          <w:sz w:val="32"/>
          <w:szCs w:val="32"/>
          <w:lang w:val="en-US"/>
        </w:rPr>
      </w:pPr>
      <w:r>
        <w:rPr>
          <w:rFonts w:ascii="Times New Roman" w:hAnsi="Times New Roman" w:cs="Times New Roman"/>
          <w:sz w:val="32"/>
          <w:szCs w:val="32"/>
          <w:lang w:val="en-US"/>
        </w:rPr>
        <w:t>7</w:t>
      </w:r>
    </w:p>
    <w:sectPr w:rsidR="00230998" w:rsidRPr="00230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741"/>
    <w:multiLevelType w:val="hybridMultilevel"/>
    <w:tmpl w:val="D1D8D2C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836A61"/>
    <w:multiLevelType w:val="multilevel"/>
    <w:tmpl w:val="AB44D8C2"/>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0C6A022D"/>
    <w:multiLevelType w:val="hybridMultilevel"/>
    <w:tmpl w:val="4E5CAA9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18604F03"/>
    <w:multiLevelType w:val="hybridMultilevel"/>
    <w:tmpl w:val="48BE1D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452951"/>
    <w:multiLevelType w:val="multilevel"/>
    <w:tmpl w:val="7338CD12"/>
    <w:lvl w:ilvl="0">
      <w:start w:val="1"/>
      <w:numFmt w:val="decimal"/>
      <w:lvlText w:val="%1."/>
      <w:lvlJc w:val="left"/>
      <w:pPr>
        <w:ind w:left="360" w:hanging="360"/>
      </w:pPr>
      <w:rPr>
        <w:rFonts w:hint="default"/>
        <w:color w:val="000000"/>
      </w:rPr>
    </w:lvl>
    <w:lvl w:ilvl="1">
      <w:start w:val="1"/>
      <w:numFmt w:val="decimal"/>
      <w:lvlText w:val="%1.%2."/>
      <w:lvlJc w:val="left"/>
      <w:pPr>
        <w:ind w:left="1200" w:hanging="360"/>
      </w:pPr>
      <w:rPr>
        <w:rFonts w:hint="default"/>
        <w:color w:val="000000"/>
      </w:rPr>
    </w:lvl>
    <w:lvl w:ilvl="2">
      <w:start w:val="1"/>
      <w:numFmt w:val="decimal"/>
      <w:lvlText w:val="%1.%2.%3."/>
      <w:lvlJc w:val="left"/>
      <w:pPr>
        <w:ind w:left="2400" w:hanging="720"/>
      </w:pPr>
      <w:rPr>
        <w:rFonts w:hint="default"/>
        <w:color w:val="000000"/>
      </w:rPr>
    </w:lvl>
    <w:lvl w:ilvl="3">
      <w:start w:val="1"/>
      <w:numFmt w:val="decimal"/>
      <w:lvlText w:val="%1.%2.%3.%4."/>
      <w:lvlJc w:val="left"/>
      <w:pPr>
        <w:ind w:left="3240" w:hanging="720"/>
      </w:pPr>
      <w:rPr>
        <w:rFonts w:hint="default"/>
        <w:color w:val="000000"/>
      </w:rPr>
    </w:lvl>
    <w:lvl w:ilvl="4">
      <w:start w:val="1"/>
      <w:numFmt w:val="decimal"/>
      <w:lvlText w:val="%1.%2.%3.%4.%5."/>
      <w:lvlJc w:val="left"/>
      <w:pPr>
        <w:ind w:left="4440" w:hanging="1080"/>
      </w:pPr>
      <w:rPr>
        <w:rFonts w:hint="default"/>
        <w:color w:val="000000"/>
      </w:rPr>
    </w:lvl>
    <w:lvl w:ilvl="5">
      <w:start w:val="1"/>
      <w:numFmt w:val="decimal"/>
      <w:lvlText w:val="%1.%2.%3.%4.%5.%6."/>
      <w:lvlJc w:val="left"/>
      <w:pPr>
        <w:ind w:left="5280" w:hanging="1080"/>
      </w:pPr>
      <w:rPr>
        <w:rFonts w:hint="default"/>
        <w:color w:val="000000"/>
      </w:rPr>
    </w:lvl>
    <w:lvl w:ilvl="6">
      <w:start w:val="1"/>
      <w:numFmt w:val="decimal"/>
      <w:lvlText w:val="%1.%2.%3.%4.%5.%6.%7."/>
      <w:lvlJc w:val="left"/>
      <w:pPr>
        <w:ind w:left="6480" w:hanging="1440"/>
      </w:pPr>
      <w:rPr>
        <w:rFonts w:hint="default"/>
        <w:color w:val="000000"/>
      </w:rPr>
    </w:lvl>
    <w:lvl w:ilvl="7">
      <w:start w:val="1"/>
      <w:numFmt w:val="decimal"/>
      <w:lvlText w:val="%1.%2.%3.%4.%5.%6.%7.%8."/>
      <w:lvlJc w:val="left"/>
      <w:pPr>
        <w:ind w:left="7320" w:hanging="1440"/>
      </w:pPr>
      <w:rPr>
        <w:rFonts w:hint="default"/>
        <w:color w:val="000000"/>
      </w:rPr>
    </w:lvl>
    <w:lvl w:ilvl="8">
      <w:start w:val="1"/>
      <w:numFmt w:val="decimal"/>
      <w:lvlText w:val="%1.%2.%3.%4.%5.%6.%7.%8.%9."/>
      <w:lvlJc w:val="left"/>
      <w:pPr>
        <w:ind w:left="8520" w:hanging="1800"/>
      </w:pPr>
      <w:rPr>
        <w:rFonts w:hint="default"/>
        <w:color w:val="000000"/>
      </w:rPr>
    </w:lvl>
  </w:abstractNum>
  <w:abstractNum w:abstractNumId="5">
    <w:nsid w:val="25D35108"/>
    <w:multiLevelType w:val="multilevel"/>
    <w:tmpl w:val="B308E4C2"/>
    <w:lvl w:ilvl="0">
      <w:start w:val="3"/>
      <w:numFmt w:val="decimal"/>
      <w:lvlText w:val="%1."/>
      <w:lvlJc w:val="left"/>
      <w:pPr>
        <w:ind w:left="360" w:hanging="360"/>
      </w:pPr>
    </w:lvl>
    <w:lvl w:ilvl="1">
      <w:start w:val="1"/>
      <w:numFmt w:val="decimal"/>
      <w:lvlText w:val="%1.%2."/>
      <w:lvlJc w:val="left"/>
      <w:pPr>
        <w:ind w:left="1212" w:hanging="360"/>
      </w:pPr>
    </w:lvl>
    <w:lvl w:ilvl="2">
      <w:start w:val="1"/>
      <w:numFmt w:val="decimal"/>
      <w:lvlText w:val="%1.%2.%3."/>
      <w:lvlJc w:val="left"/>
      <w:pPr>
        <w:ind w:left="2424" w:hanging="720"/>
      </w:pPr>
    </w:lvl>
    <w:lvl w:ilvl="3">
      <w:start w:val="1"/>
      <w:numFmt w:val="decimal"/>
      <w:lvlText w:val="%1.%2.%3.%4."/>
      <w:lvlJc w:val="left"/>
      <w:pPr>
        <w:ind w:left="3276" w:hanging="720"/>
      </w:pPr>
    </w:lvl>
    <w:lvl w:ilvl="4">
      <w:start w:val="1"/>
      <w:numFmt w:val="decimal"/>
      <w:lvlText w:val="%1.%2.%3.%4.%5."/>
      <w:lvlJc w:val="left"/>
      <w:pPr>
        <w:ind w:left="4488" w:hanging="1080"/>
      </w:pPr>
    </w:lvl>
    <w:lvl w:ilvl="5">
      <w:start w:val="1"/>
      <w:numFmt w:val="decimal"/>
      <w:lvlText w:val="%1.%2.%3.%4.%5.%6."/>
      <w:lvlJc w:val="left"/>
      <w:pPr>
        <w:ind w:left="5340" w:hanging="1080"/>
      </w:pPr>
    </w:lvl>
    <w:lvl w:ilvl="6">
      <w:start w:val="1"/>
      <w:numFmt w:val="decimal"/>
      <w:lvlText w:val="%1.%2.%3.%4.%5.%6.%7."/>
      <w:lvlJc w:val="left"/>
      <w:pPr>
        <w:ind w:left="6552" w:hanging="1440"/>
      </w:pPr>
    </w:lvl>
    <w:lvl w:ilvl="7">
      <w:start w:val="1"/>
      <w:numFmt w:val="decimal"/>
      <w:lvlText w:val="%1.%2.%3.%4.%5.%6.%7.%8."/>
      <w:lvlJc w:val="left"/>
      <w:pPr>
        <w:ind w:left="7404" w:hanging="1440"/>
      </w:pPr>
    </w:lvl>
    <w:lvl w:ilvl="8">
      <w:start w:val="1"/>
      <w:numFmt w:val="decimal"/>
      <w:lvlText w:val="%1.%2.%3.%4.%5.%6.%7.%8.%9."/>
      <w:lvlJc w:val="left"/>
      <w:pPr>
        <w:ind w:left="8616" w:hanging="1800"/>
      </w:pPr>
    </w:lvl>
  </w:abstractNum>
  <w:abstractNum w:abstractNumId="6">
    <w:nsid w:val="299D3499"/>
    <w:multiLevelType w:val="multilevel"/>
    <w:tmpl w:val="21EE2320"/>
    <w:lvl w:ilvl="0">
      <w:start w:val="1"/>
      <w:numFmt w:val="decimal"/>
      <w:lvlText w:val="%1."/>
      <w:lvlJc w:val="left"/>
      <w:pPr>
        <w:ind w:left="1080" w:hanging="360"/>
      </w:pPr>
    </w:lvl>
    <w:lvl w:ilvl="1">
      <w:start w:val="1"/>
      <w:numFmt w:val="decimal"/>
      <w:lvlText w:val="1.%2."/>
      <w:lvlJc w:val="left"/>
      <w:pPr>
        <w:ind w:left="1284" w:hanging="432"/>
      </w:pPr>
    </w:lvl>
    <w:lvl w:ilvl="2">
      <w:start w:val="1"/>
      <w:numFmt w:val="decimal"/>
      <w:lvlText w:val="%1.%2.%3."/>
      <w:lvlJc w:val="left"/>
      <w:pPr>
        <w:ind w:left="1944" w:hanging="504"/>
      </w:pPr>
      <w:rPr>
        <w:i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43D0372B"/>
    <w:multiLevelType w:val="multilevel"/>
    <w:tmpl w:val="6B9E01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F7620A3"/>
    <w:multiLevelType w:val="hybridMultilevel"/>
    <w:tmpl w:val="3EEA21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FD97283"/>
    <w:multiLevelType w:val="multilevel"/>
    <w:tmpl w:val="A0E890A6"/>
    <w:lvl w:ilvl="0">
      <w:start w:val="1"/>
      <w:numFmt w:val="decimal"/>
      <w:lvlText w:val="%1."/>
      <w:lvlJc w:val="left"/>
      <w:pPr>
        <w:ind w:left="720" w:hanging="360"/>
      </w:pPr>
      <w:rPr>
        <w:rFonts w:hint="default"/>
        <w:b/>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1C40DF8"/>
    <w:multiLevelType w:val="hybridMultilevel"/>
    <w:tmpl w:val="196A68B4"/>
    <w:lvl w:ilvl="0" w:tplc="719CFC4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5806844"/>
    <w:multiLevelType w:val="multilevel"/>
    <w:tmpl w:val="96AE130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nsid w:val="76D933ED"/>
    <w:multiLevelType w:val="multilevel"/>
    <w:tmpl w:val="4D74C924"/>
    <w:lvl w:ilvl="0">
      <w:start w:val="1"/>
      <w:numFmt w:val="decimal"/>
      <w:lvlText w:val="%1."/>
      <w:lvlJc w:val="left"/>
      <w:pPr>
        <w:ind w:left="1080" w:hanging="360"/>
      </w:pPr>
      <w:rPr>
        <w:rFonts w:ascii="Times New Roman" w:hAnsi="Times New Roman" w:cs="Times New Roman" w:hint="default"/>
        <w:b w:val="0"/>
        <w:sz w:val="24"/>
      </w:rPr>
    </w:lvl>
    <w:lvl w:ilvl="1">
      <w:start w:val="1"/>
      <w:numFmt w:val="decimal"/>
      <w:lvlText w:val="2.%2."/>
      <w:lvlJc w:val="left"/>
      <w:pPr>
        <w:ind w:left="1284" w:hanging="432"/>
      </w:pPr>
    </w:lvl>
    <w:lvl w:ilvl="2">
      <w:start w:val="1"/>
      <w:numFmt w:val="decimal"/>
      <w:lvlText w:val="%1.%2.%3."/>
      <w:lvlJc w:val="left"/>
      <w:pPr>
        <w:ind w:left="1944" w:hanging="504"/>
      </w:pPr>
      <w:rPr>
        <w:i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5"/>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0"/>
  </w:num>
  <w:num w:numId="2">
    <w:abstractNumId w:val="11"/>
  </w:num>
  <w:num w:numId="3">
    <w:abstractNumId w:val="9"/>
  </w:num>
  <w:num w:numId="4">
    <w:abstractNumId w:val="0"/>
  </w:num>
  <w:num w:numId="5">
    <w:abstractNumId w:val="8"/>
  </w:num>
  <w:num w:numId="6">
    <w:abstractNumId w:val="3"/>
  </w:num>
  <w:num w:numId="7">
    <w:abstractNumId w:val="2"/>
  </w:num>
  <w:num w:numId="8">
    <w:abstractNumId w:val="6"/>
  </w:num>
  <w:num w:numId="9">
    <w:abstractNumId w:val="12"/>
  </w:num>
  <w:num w:numId="10">
    <w:abstractNumId w:val="1"/>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2E"/>
    <w:rsid w:val="001463DF"/>
    <w:rsid w:val="00230998"/>
    <w:rsid w:val="00344BEC"/>
    <w:rsid w:val="005D449A"/>
    <w:rsid w:val="00752BDC"/>
    <w:rsid w:val="00770E72"/>
    <w:rsid w:val="007E1A2E"/>
    <w:rsid w:val="008D12D5"/>
    <w:rsid w:val="008F071F"/>
    <w:rsid w:val="009605B9"/>
    <w:rsid w:val="00971F0F"/>
    <w:rsid w:val="00AC1015"/>
    <w:rsid w:val="00B57B31"/>
    <w:rsid w:val="00B90DF6"/>
    <w:rsid w:val="00C34423"/>
    <w:rsid w:val="00C93A00"/>
    <w:rsid w:val="00F20E31"/>
    <w:rsid w:val="00FB73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E1437"/>
  <w15:chartTrackingRefBased/>
  <w15:docId w15:val="{DC84AFDC-DDCF-224F-AC0F-AA81606F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d-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A2E"/>
    <w:pPr>
      <w:ind w:left="720"/>
      <w:contextualSpacing/>
    </w:pPr>
  </w:style>
  <w:style w:type="paragraph" w:customStyle="1" w:styleId="uk-text-justify">
    <w:name w:val="uk-text-justify"/>
    <w:basedOn w:val="Normal"/>
    <w:rsid w:val="005D449A"/>
    <w:pPr>
      <w:spacing w:before="100" w:beforeAutospacing="1" w:after="100" w:afterAutospacing="1"/>
    </w:pPr>
    <w:rPr>
      <w:rFonts w:ascii="Times New Roman" w:eastAsia="Times New Roman" w:hAnsi="Times New Roman" w:cs="Times New Roman"/>
      <w:lang w:val="en-US"/>
    </w:rPr>
  </w:style>
  <w:style w:type="character" w:customStyle="1" w:styleId="tr">
    <w:name w:val="tr"/>
    <w:basedOn w:val="DefaultParagraphFont"/>
    <w:rsid w:val="005D449A"/>
  </w:style>
  <w:style w:type="character" w:styleId="Strong">
    <w:name w:val="Strong"/>
    <w:basedOn w:val="DefaultParagraphFont"/>
    <w:uiPriority w:val="22"/>
    <w:qFormat/>
    <w:rsid w:val="00F20E31"/>
    <w:rPr>
      <w:b/>
      <w:bCs/>
    </w:rPr>
  </w:style>
  <w:style w:type="character" w:styleId="Hyperlink">
    <w:name w:val="Hyperlink"/>
    <w:basedOn w:val="DefaultParagraphFont"/>
    <w:uiPriority w:val="99"/>
    <w:unhideWhenUsed/>
    <w:rsid w:val="00AC1015"/>
    <w:rPr>
      <w:color w:val="0000FF"/>
      <w:u w:val="single"/>
    </w:rPr>
  </w:style>
  <w:style w:type="character" w:styleId="FollowedHyperlink">
    <w:name w:val="FollowedHyperlink"/>
    <w:basedOn w:val="DefaultParagraphFont"/>
    <w:uiPriority w:val="99"/>
    <w:semiHidden/>
    <w:unhideWhenUsed/>
    <w:rsid w:val="00AC1015"/>
    <w:rPr>
      <w:color w:val="954F72" w:themeColor="followedHyperlink"/>
      <w:u w:val="single"/>
    </w:rPr>
  </w:style>
  <w:style w:type="character" w:customStyle="1" w:styleId="UnresolvedMention">
    <w:name w:val="Unresolved Mention"/>
    <w:basedOn w:val="DefaultParagraphFont"/>
    <w:uiPriority w:val="99"/>
    <w:semiHidden/>
    <w:unhideWhenUsed/>
    <w:rsid w:val="00AC1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sults?search_query=referencefree+project+github" TargetMode="External"/><Relationship Id="rId3" Type="http://schemas.openxmlformats.org/officeDocument/2006/relationships/settings" Target="settings.xml"/><Relationship Id="rId7" Type="http://schemas.openxmlformats.org/officeDocument/2006/relationships/hyperlink" Target="https://www.google.com/search?q=sistem+informasi+manajemen+rumah+sakit+ppt&amp;rlz=1C1GCEA_enID970ID970&amp;sxsrf=ALiCzsZiyQbtQeKMxrAh6Kv6jbjgSV6FuA%3A1669269286525&amp;ei=Jgd_Y9PbH6_A3LUP69C-qAQ&amp;oq=sistem+manajemen+rumah+sakit+pdf&amp;gs_lcp=Cgxnd3Mtd2l6LXNlcnAQARgDMgoIABBHENYEELADMgoIABBHENYEELADMgoIABBHENYEELADMgoIABBHENYEELADMgoIABBHENYEELADMgoIABBHENYEELADMgoIABBHENYEELADMgoIABBHENYEELADSgQIQRgASgQIRhgAUABYAGDxHWgBcAF4AIABAIgBAJIBAJgBAMgBCMABAQ&amp;sclient=gws-wiz-s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kesimpulan+sistem+informasi+manajemen&amp;rlz=1C1GCEA_enID970ID970&amp;oq=kesimpulan+sistem+i&amp;aqs=chrome.2.69i57j0i512l9.11997j0j4&amp;sourceid=chrome&amp;ie=UTF-8"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cp:revision>
  <dcterms:created xsi:type="dcterms:W3CDTF">2022-11-25T01:25:00Z</dcterms:created>
  <dcterms:modified xsi:type="dcterms:W3CDTF">2022-11-25T01:25:00Z</dcterms:modified>
</cp:coreProperties>
</file>