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76" w:rsidRDefault="00012176" w:rsidP="00012176">
      <w:pPr>
        <w:spacing w:before="60" w:after="60"/>
        <w:ind w:left="900"/>
        <w:rPr>
          <w:sz w:val="26"/>
          <w:szCs w:val="26"/>
        </w:rPr>
      </w:pPr>
    </w:p>
    <w:p w:rsidR="00012176" w:rsidRDefault="00012176" w:rsidP="00012176">
      <w:pPr>
        <w:spacing w:before="60" w:after="60"/>
        <w:ind w:left="900"/>
        <w:rPr>
          <w:sz w:val="26"/>
          <w:szCs w:val="26"/>
        </w:rPr>
      </w:pPr>
    </w:p>
    <w:p w:rsidR="00012176" w:rsidRDefault="00012176" w:rsidP="00012176">
      <w:pPr>
        <w:spacing w:before="60" w:after="60"/>
        <w:ind w:left="900"/>
        <w:rPr>
          <w:sz w:val="26"/>
          <w:szCs w:val="26"/>
        </w:rPr>
      </w:pPr>
      <w:r>
        <w:rPr>
          <w:noProof/>
        </w:rPr>
        <w:drawing>
          <wp:inline distT="0" distB="0" distL="0" distR="0" wp14:anchorId="61F1146E" wp14:editId="223E0871">
            <wp:extent cx="4770783" cy="2440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583" t="33906" r="32130" b="30470"/>
                    <a:stretch/>
                  </pic:blipFill>
                  <pic:spPr bwMode="auto">
                    <a:xfrm>
                      <a:off x="0" y="0"/>
                      <a:ext cx="4782151" cy="244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176" w:rsidRDefault="00012176" w:rsidP="00012176">
      <w:pPr>
        <w:numPr>
          <w:ilvl w:val="0"/>
          <w:numId w:val="1"/>
        </w:numPr>
        <w:spacing w:before="60" w:after="60"/>
        <w:rPr>
          <w:sz w:val="26"/>
          <w:szCs w:val="26"/>
        </w:rPr>
      </w:pPr>
      <w:r>
        <w:rPr>
          <w:sz w:val="26"/>
          <w:szCs w:val="26"/>
        </w:rPr>
        <w:t xml:space="preserve">Vẽ sơ đồ luồng </w:t>
      </w:r>
      <w:r w:rsidR="00C4211C">
        <w:rPr>
          <w:sz w:val="26"/>
          <w:szCs w:val="26"/>
        </w:rPr>
        <w:t>dữ liệu và nêu thuật giải xử lý</w:t>
      </w:r>
    </w:p>
    <w:p w:rsidR="00012176" w:rsidRDefault="00012176" w:rsidP="00012176">
      <w:pPr>
        <w:numPr>
          <w:ilvl w:val="0"/>
          <w:numId w:val="1"/>
        </w:numPr>
        <w:spacing w:before="60" w:after="60"/>
        <w:rPr>
          <w:sz w:val="26"/>
          <w:szCs w:val="26"/>
        </w:rPr>
      </w:pPr>
      <w:r>
        <w:rPr>
          <w:sz w:val="26"/>
          <w:szCs w:val="26"/>
        </w:rPr>
        <w:t>Thiết kế dữ liệu và vẽ sơ đồ logic</w:t>
      </w:r>
    </w:p>
    <w:p w:rsidR="00012176" w:rsidRDefault="00012176" w:rsidP="00012176">
      <w:pPr>
        <w:spacing w:before="60" w:after="60"/>
        <w:ind w:left="360"/>
        <w:rPr>
          <w:sz w:val="26"/>
          <w:szCs w:val="26"/>
        </w:rPr>
      </w:pPr>
      <w:r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ab/>
        <w:t>+ Thiết kế tính đúng đắn</w:t>
      </w:r>
    </w:p>
    <w:p w:rsidR="00012176" w:rsidRDefault="00012176" w:rsidP="00012176">
      <w:pPr>
        <w:spacing w:before="60" w:after="60"/>
        <w:ind w:left="720" w:firstLine="720"/>
        <w:rPr>
          <w:sz w:val="26"/>
          <w:szCs w:val="26"/>
        </w:rPr>
      </w:pPr>
      <w:r>
        <w:rPr>
          <w:sz w:val="26"/>
          <w:szCs w:val="26"/>
        </w:rPr>
        <w:t>+ Thiết kế tính tiến hóa</w:t>
      </w:r>
    </w:p>
    <w:p w:rsidR="00012176" w:rsidRDefault="00012176" w:rsidP="00012176">
      <w:pPr>
        <w:spacing w:before="60" w:after="60"/>
        <w:ind w:left="720" w:firstLine="720"/>
        <w:rPr>
          <w:sz w:val="26"/>
          <w:szCs w:val="26"/>
        </w:rPr>
      </w:pPr>
      <w:r>
        <w:rPr>
          <w:sz w:val="26"/>
          <w:szCs w:val="26"/>
        </w:rPr>
        <w:t>+ Thiết kế tính hiệu quả (tốc độ)</w:t>
      </w:r>
    </w:p>
    <w:p w:rsidR="00012176" w:rsidRDefault="00012176" w:rsidP="00012176">
      <w:pPr>
        <w:spacing w:before="60" w:after="60"/>
        <w:ind w:left="720" w:firstLine="720"/>
        <w:rPr>
          <w:sz w:val="26"/>
          <w:szCs w:val="26"/>
        </w:rPr>
      </w:pPr>
      <w:r>
        <w:rPr>
          <w:sz w:val="26"/>
          <w:szCs w:val="26"/>
        </w:rPr>
        <w:t>+ Thiết kế tính hiệu quả (lưu trữ)</w:t>
      </w:r>
    </w:p>
    <w:p w:rsidR="00012176" w:rsidRDefault="00012176" w:rsidP="00012176">
      <w:pPr>
        <w:numPr>
          <w:ilvl w:val="0"/>
          <w:numId w:val="1"/>
        </w:numPr>
        <w:spacing w:before="60" w:after="60"/>
        <w:rPr>
          <w:b/>
          <w:sz w:val="26"/>
          <w:szCs w:val="26"/>
        </w:rPr>
      </w:pPr>
      <w:r>
        <w:rPr>
          <w:sz w:val="26"/>
          <w:szCs w:val="26"/>
        </w:rPr>
        <w:t>Thiết kế giao diện (Sinh viên chỉ vẽ form và không nêu danh sách các thao tác thực hiện</w:t>
      </w:r>
      <w:r>
        <w:rPr>
          <w:b/>
          <w:sz w:val="26"/>
          <w:szCs w:val="26"/>
        </w:rPr>
        <w:t>)</w:t>
      </w:r>
    </w:p>
    <w:p w:rsidR="00012176" w:rsidRDefault="00012176" w:rsidP="00012176">
      <w:pPr>
        <w:numPr>
          <w:ilvl w:val="0"/>
          <w:numId w:val="1"/>
        </w:numPr>
        <w:spacing w:before="60" w:after="60"/>
        <w:rPr>
          <w:sz w:val="26"/>
          <w:szCs w:val="26"/>
        </w:rPr>
      </w:pPr>
      <w:r>
        <w:rPr>
          <w:sz w:val="26"/>
          <w:szCs w:val="26"/>
        </w:rPr>
        <w:t>Thiết kế xử lý</w:t>
      </w:r>
    </w:p>
    <w:p w:rsidR="00012176" w:rsidRDefault="00012176" w:rsidP="00012176">
      <w:pPr>
        <w:spacing w:before="60" w:after="6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Viết phương thức tính  thành tiền 1 quyển sách bằng ngôn ngữ tự nhiên khi biết </w:t>
      </w:r>
      <w:r>
        <w:rPr>
          <w:b/>
          <w:sz w:val="26"/>
          <w:szCs w:val="26"/>
        </w:rPr>
        <w:t>TinhThanhTien(MaKhanhHang, NgayLap, MaSach)</w:t>
      </w:r>
      <w:r>
        <w:rPr>
          <w:sz w:val="26"/>
          <w:szCs w:val="26"/>
        </w:rPr>
        <w:t xml:space="preserve"> </w:t>
      </w:r>
    </w:p>
    <w:p w:rsidR="00A0289C" w:rsidRDefault="00B57631"/>
    <w:sectPr w:rsidR="00A0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741A4"/>
    <w:multiLevelType w:val="hybridMultilevel"/>
    <w:tmpl w:val="C7DCD5FC"/>
    <w:lvl w:ilvl="0" w:tplc="9F46E81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2B28ED"/>
    <w:rsid w:val="00673EEB"/>
    <w:rsid w:val="00B57631"/>
    <w:rsid w:val="00C4211C"/>
    <w:rsid w:val="00E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648A8D0DAEE4EBB9FEFAE11DFDFA1" ma:contentTypeVersion="0" ma:contentTypeDescription="Create a new document." ma:contentTypeScope="" ma:versionID="6bb780c6f73902bc3d6173bc499aa1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C48866-EC9F-47AF-A29B-47604728B261}"/>
</file>

<file path=customXml/itemProps2.xml><?xml version="1.0" encoding="utf-8"?>
<ds:datastoreItem xmlns:ds="http://schemas.openxmlformats.org/officeDocument/2006/customXml" ds:itemID="{83ECC80E-C26A-424C-8D96-24D60590CC6D}"/>
</file>

<file path=customXml/itemProps3.xml><?xml version="1.0" encoding="utf-8"?>
<ds:datastoreItem xmlns:ds="http://schemas.openxmlformats.org/officeDocument/2006/customXml" ds:itemID="{E3D46E95-5440-4E37-AEA1-AEF0C4FB6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sonadezi</dc:creator>
  <cp:lastModifiedBy>sonadezi</cp:lastModifiedBy>
  <cp:revision>3</cp:revision>
  <dcterms:created xsi:type="dcterms:W3CDTF">2016-11-30T06:34:00Z</dcterms:created>
  <dcterms:modified xsi:type="dcterms:W3CDTF">2016-11-30T06:34:00Z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0x0101001DF648A8D0DAEE4EBB9FEFAE11DFDFA1</vt:lpwstr>
  </property>
</Properties>
</file>