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D539C" w14:textId="238807DD" w:rsidR="00CE091B" w:rsidRPr="00735814" w:rsidRDefault="00CE5CB7" w:rsidP="00F8183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M</w:t>
      </w:r>
      <w:r>
        <w:rPr>
          <w:rFonts w:ascii="微軟正黑體" w:eastAsia="微軟正黑體" w:hAnsi="微軟正黑體"/>
        </w:rPr>
        <w:t>ySQL</w:t>
      </w:r>
      <w:r w:rsidR="00735814" w:rsidRPr="00735814">
        <w:rPr>
          <w:rFonts w:ascii="微軟正黑體" w:eastAsia="微軟正黑體" w:hAnsi="微軟正黑體" w:hint="eastAsia"/>
        </w:rPr>
        <w:t>定義欄位內容型態：</w:t>
      </w:r>
    </w:p>
    <w:p w14:paraId="05468BB9" w14:textId="7633EE65" w:rsidR="00735814" w:rsidRPr="00735814" w:rsidRDefault="00735814" w:rsidP="00F8183C">
      <w:pPr>
        <w:widowControl/>
        <w:outlineLvl w:val="0"/>
        <w:rPr>
          <w:rFonts w:ascii="微軟正黑體" w:eastAsia="微軟正黑體" w:hAnsi="微軟正黑體" w:cs="Open Sans"/>
          <w:b/>
          <w:bCs/>
          <w:color w:val="53555C"/>
          <w:kern w:val="0"/>
          <w:sz w:val="28"/>
          <w:szCs w:val="28"/>
        </w:rPr>
      </w:pPr>
      <w:r w:rsidRPr="00735814">
        <w:rPr>
          <w:rFonts w:ascii="微軟正黑體" w:eastAsia="微軟正黑體" w:hAnsi="微軟正黑體" w:cs="Open Sans"/>
          <w:b/>
          <w:bCs/>
          <w:color w:val="53555C"/>
          <w:kern w:val="0"/>
          <w:sz w:val="28"/>
          <w:szCs w:val="28"/>
        </w:rPr>
        <w:t>數字類型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8215"/>
      </w:tblGrid>
      <w:tr w:rsidR="00735814" w:rsidRPr="00735814" w14:paraId="1AC7B3CC" w14:textId="77777777" w:rsidTr="00CE5CB7">
        <w:tc>
          <w:tcPr>
            <w:tcW w:w="2552" w:type="dxa"/>
          </w:tcPr>
          <w:p w14:paraId="59B64E3F" w14:textId="77777777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b/>
                <w:bCs/>
                <w:color w:val="535B60"/>
                <w:kern w:val="0"/>
                <w:szCs w:val="24"/>
              </w:rPr>
              <w:t>INT</w:t>
            </w:r>
            <w:r w:rsidRPr="00735814">
              <w:rPr>
                <w:rFonts w:ascii="微軟正黑體" w:eastAsia="微軟正黑體" w:hAnsi="微軟正黑體" w:cs="Cambria"/>
                <w:b/>
                <w:bCs/>
                <w:color w:val="535B60"/>
                <w:kern w:val="0"/>
                <w:szCs w:val="24"/>
              </w:rPr>
              <w:t> </w:t>
            </w:r>
          </w:p>
        </w:tc>
        <w:tc>
          <w:tcPr>
            <w:tcW w:w="8215" w:type="dxa"/>
          </w:tcPr>
          <w:p w14:paraId="761F7617" w14:textId="77777777" w:rsidR="00735814" w:rsidRPr="00735814" w:rsidRDefault="00735814" w:rsidP="00F8183C">
            <w:pPr>
              <w:pStyle w:val="a4"/>
              <w:widowControl/>
              <w:numPr>
                <w:ilvl w:val="0"/>
                <w:numId w:val="4"/>
              </w:numPr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 xml:space="preserve"> 正常大小的整數，可以帶符號。如果是有符號的，它允許的範圍是從</w:t>
            </w:r>
          </w:p>
          <w:p w14:paraId="7C4FC1B8" w14:textId="3002519C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>-</w:t>
            </w:r>
            <w:r w:rsidRPr="00735814"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>2147483648到2147483647。如果是無符號，允許的範圍是從0到4294967295。 可以指定多達11位的寬度。</w:t>
            </w:r>
          </w:p>
        </w:tc>
      </w:tr>
      <w:tr w:rsidR="00735814" w:rsidRPr="00735814" w14:paraId="4B663D26" w14:textId="77777777" w:rsidTr="00CE5CB7">
        <w:tc>
          <w:tcPr>
            <w:tcW w:w="2552" w:type="dxa"/>
          </w:tcPr>
          <w:p w14:paraId="7A4947A3" w14:textId="77777777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b/>
                <w:bCs/>
                <w:color w:val="535B60"/>
                <w:kern w:val="0"/>
                <w:szCs w:val="24"/>
              </w:rPr>
              <w:t>TINYINT</w:t>
            </w:r>
            <w:r w:rsidRPr="00735814">
              <w:rPr>
                <w:rFonts w:ascii="微軟正黑體" w:eastAsia="微軟正黑體" w:hAnsi="微軟正黑體" w:cs="Cambria"/>
                <w:color w:val="535B60"/>
                <w:kern w:val="0"/>
                <w:szCs w:val="24"/>
              </w:rPr>
              <w:t> </w:t>
            </w:r>
          </w:p>
        </w:tc>
        <w:tc>
          <w:tcPr>
            <w:tcW w:w="8215" w:type="dxa"/>
          </w:tcPr>
          <w:p w14:paraId="1AAF1FDE" w14:textId="3550F3AB" w:rsidR="00735814" w:rsidRPr="00735814" w:rsidRDefault="00735814" w:rsidP="00F8183C">
            <w:pPr>
              <w:pStyle w:val="a4"/>
              <w:widowControl/>
              <w:numPr>
                <w:ilvl w:val="0"/>
                <w:numId w:val="4"/>
              </w:numPr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 xml:space="preserve"> 一個非常小的整數，可以帶符號。如果是有符號，它允許的範圍是從</w:t>
            </w:r>
            <w:r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>-</w:t>
            </w:r>
            <w:r w:rsidRPr="00735814"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>128到127。如果是無符號，允許的範圍是從0到255，可以指定多達4位數的寬度。</w:t>
            </w:r>
          </w:p>
        </w:tc>
      </w:tr>
      <w:tr w:rsidR="00735814" w:rsidRPr="00735814" w14:paraId="778B2AC8" w14:textId="77777777" w:rsidTr="00CE5CB7">
        <w:tc>
          <w:tcPr>
            <w:tcW w:w="2552" w:type="dxa"/>
          </w:tcPr>
          <w:p w14:paraId="2C44A8CE" w14:textId="77777777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b/>
                <w:bCs/>
                <w:color w:val="535B60"/>
                <w:kern w:val="0"/>
                <w:szCs w:val="24"/>
              </w:rPr>
              <w:t>SMALLINT</w:t>
            </w:r>
            <w:r w:rsidRPr="00735814">
              <w:rPr>
                <w:rFonts w:ascii="微軟正黑體" w:eastAsia="微軟正黑體" w:hAnsi="微軟正黑體" w:cs="Cambria"/>
                <w:color w:val="535B60"/>
                <w:kern w:val="0"/>
                <w:szCs w:val="24"/>
              </w:rPr>
              <w:t> </w:t>
            </w:r>
          </w:p>
        </w:tc>
        <w:tc>
          <w:tcPr>
            <w:tcW w:w="8215" w:type="dxa"/>
          </w:tcPr>
          <w:p w14:paraId="41C9D8B3" w14:textId="002562EE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>一個小的整數，可以帶符號。如果有符號，允許範圍為</w:t>
            </w:r>
            <w:r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>-</w:t>
            </w:r>
            <w:r w:rsidRPr="00735814"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>32768至32767。如果無符號，允許的範圍是從0到65535，可以指定最多5位的寬度。</w:t>
            </w:r>
          </w:p>
        </w:tc>
      </w:tr>
      <w:tr w:rsidR="00735814" w:rsidRPr="00735814" w14:paraId="096B99FC" w14:textId="77777777" w:rsidTr="00CE5CB7">
        <w:tc>
          <w:tcPr>
            <w:tcW w:w="2552" w:type="dxa"/>
          </w:tcPr>
          <w:p w14:paraId="30F5401B" w14:textId="77777777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b/>
                <w:bCs/>
                <w:color w:val="535B60"/>
                <w:kern w:val="0"/>
                <w:szCs w:val="24"/>
              </w:rPr>
              <w:t>MEDIUMINT</w:t>
            </w:r>
            <w:r w:rsidRPr="00735814">
              <w:rPr>
                <w:rFonts w:ascii="微軟正黑體" w:eastAsia="微軟正黑體" w:hAnsi="微軟正黑體" w:cs="Cambria"/>
                <w:color w:val="535B60"/>
                <w:kern w:val="0"/>
                <w:szCs w:val="24"/>
              </w:rPr>
              <w:t> </w:t>
            </w:r>
          </w:p>
        </w:tc>
        <w:tc>
          <w:tcPr>
            <w:tcW w:w="8215" w:type="dxa"/>
          </w:tcPr>
          <w:p w14:paraId="303C03D4" w14:textId="31AE2099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>一個中等大小的整數，可以帶符號。如果有符號，允許範圍為</w:t>
            </w:r>
            <w:r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>-</w:t>
            </w:r>
            <w:r w:rsidRPr="00735814"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>8388608至8388607。 如果無符號，允許的範圍是從0到16777215，可以指定最多9位的寬度。</w:t>
            </w:r>
          </w:p>
        </w:tc>
      </w:tr>
      <w:tr w:rsidR="00735814" w:rsidRPr="00735814" w14:paraId="3698CE2C" w14:textId="77777777" w:rsidTr="00CE5CB7">
        <w:tc>
          <w:tcPr>
            <w:tcW w:w="2552" w:type="dxa"/>
          </w:tcPr>
          <w:p w14:paraId="7FFF1456" w14:textId="77777777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b/>
                <w:bCs/>
                <w:color w:val="535B60"/>
                <w:kern w:val="0"/>
                <w:szCs w:val="24"/>
              </w:rPr>
              <w:t>BIGINT</w:t>
            </w:r>
            <w:r w:rsidRPr="00735814">
              <w:rPr>
                <w:rFonts w:ascii="微軟正黑體" w:eastAsia="微軟正黑體" w:hAnsi="微軟正黑體" w:cs="Cambria"/>
                <w:color w:val="535B60"/>
                <w:kern w:val="0"/>
                <w:szCs w:val="24"/>
              </w:rPr>
              <w:t> </w:t>
            </w:r>
          </w:p>
        </w:tc>
        <w:tc>
          <w:tcPr>
            <w:tcW w:w="8215" w:type="dxa"/>
          </w:tcPr>
          <w:p w14:paraId="07F75587" w14:textId="7DA0AB3B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>一個大的整數，可以帶符號。如果有符號，允許範圍為</w:t>
            </w:r>
            <w:r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>-</w:t>
            </w:r>
            <w:r w:rsidRPr="00735814"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>223372036854775808到9223372036854775807。如果無符號，允許的範圍是從0到18446744073709551615. 可以指定最多20位的寬度。</w:t>
            </w:r>
          </w:p>
        </w:tc>
      </w:tr>
      <w:tr w:rsidR="00735814" w:rsidRPr="00735814" w14:paraId="626518A3" w14:textId="77777777" w:rsidTr="00CE5CB7">
        <w:tc>
          <w:tcPr>
            <w:tcW w:w="2552" w:type="dxa"/>
          </w:tcPr>
          <w:p w14:paraId="1F2A3552" w14:textId="77777777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b/>
                <w:bCs/>
                <w:color w:val="535B60"/>
                <w:kern w:val="0"/>
                <w:szCs w:val="24"/>
              </w:rPr>
              <w:t>FLOAT(M,D)</w:t>
            </w:r>
            <w:r w:rsidRPr="00735814">
              <w:rPr>
                <w:rFonts w:ascii="微軟正黑體" w:eastAsia="微軟正黑體" w:hAnsi="微軟正黑體" w:cs="Cambria"/>
                <w:b/>
                <w:bCs/>
                <w:color w:val="535B60"/>
                <w:kern w:val="0"/>
                <w:szCs w:val="24"/>
              </w:rPr>
              <w:t> </w:t>
            </w:r>
          </w:p>
        </w:tc>
        <w:tc>
          <w:tcPr>
            <w:tcW w:w="8215" w:type="dxa"/>
          </w:tcPr>
          <w:p w14:paraId="548A8D8C" w14:textId="3C3E5286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 xml:space="preserve"> 不能使用無符號的浮點數字。可以定義顯示長度(M)和小數位數(D)。這不是必需的，並且默認為10,2。其中2是小數的位數，10是數字(包括小數)的總數。小數精度可以到24個浮點。</w:t>
            </w:r>
          </w:p>
        </w:tc>
      </w:tr>
      <w:tr w:rsidR="00735814" w:rsidRPr="00735814" w14:paraId="3CF256B5" w14:textId="77777777" w:rsidTr="00CE5CB7">
        <w:tc>
          <w:tcPr>
            <w:tcW w:w="2552" w:type="dxa"/>
          </w:tcPr>
          <w:p w14:paraId="5B6F0AD1" w14:textId="1AAC5373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>
              <w:rPr>
                <w:rFonts w:ascii="微軟正黑體" w:eastAsia="微軟正黑體" w:hAnsi="微軟正黑體" w:cs="Open Sans"/>
                <w:b/>
                <w:bCs/>
                <w:color w:val="535B60"/>
                <w:kern w:val="0"/>
                <w:szCs w:val="24"/>
              </w:rPr>
              <w:t>D</w:t>
            </w:r>
            <w:r w:rsidRPr="00735814">
              <w:rPr>
                <w:rFonts w:ascii="微軟正黑體" w:eastAsia="微軟正黑體" w:hAnsi="微軟正黑體" w:cs="Open Sans"/>
                <w:b/>
                <w:bCs/>
                <w:color w:val="535B60"/>
                <w:kern w:val="0"/>
                <w:szCs w:val="24"/>
              </w:rPr>
              <w:t>OUBLE(M,D)</w:t>
            </w:r>
            <w:r w:rsidRPr="00735814">
              <w:rPr>
                <w:rFonts w:ascii="微軟正黑體" w:eastAsia="微軟正黑體" w:hAnsi="微軟正黑體" w:cs="Cambria"/>
                <w:color w:val="535B60"/>
                <w:kern w:val="0"/>
                <w:szCs w:val="24"/>
              </w:rPr>
              <w:t> </w:t>
            </w:r>
          </w:p>
        </w:tc>
        <w:tc>
          <w:tcPr>
            <w:tcW w:w="8215" w:type="dxa"/>
          </w:tcPr>
          <w:p w14:paraId="44E915B3" w14:textId="42C8DD68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>不能使用無符號的雙精度浮點數。可以定義顯示長度(M)和小數位數(D)。 這不是必需的，默認為16,4，其中4是小數的位數。小數精度可以達到53位的DOUBLE。 REAL是DOUBLE同義詞。</w:t>
            </w:r>
          </w:p>
        </w:tc>
      </w:tr>
      <w:tr w:rsidR="00735814" w:rsidRPr="00735814" w14:paraId="685D787B" w14:textId="77777777" w:rsidTr="00CE5CB7">
        <w:tc>
          <w:tcPr>
            <w:tcW w:w="2552" w:type="dxa"/>
          </w:tcPr>
          <w:p w14:paraId="37F54010" w14:textId="77777777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b/>
                <w:bCs/>
                <w:color w:val="535B60"/>
                <w:kern w:val="0"/>
                <w:szCs w:val="24"/>
              </w:rPr>
              <w:t>DECIMAL(M,D)</w:t>
            </w:r>
            <w:r w:rsidRPr="00735814">
              <w:rPr>
                <w:rFonts w:ascii="微軟正黑體" w:eastAsia="微軟正黑體" w:hAnsi="微軟正黑體" w:cs="Cambria"/>
                <w:b/>
                <w:bCs/>
                <w:color w:val="535B60"/>
                <w:kern w:val="0"/>
                <w:szCs w:val="24"/>
              </w:rPr>
              <w:t> </w:t>
            </w:r>
          </w:p>
        </w:tc>
        <w:tc>
          <w:tcPr>
            <w:tcW w:w="8215" w:type="dxa"/>
          </w:tcPr>
          <w:p w14:paraId="6EE528DC" w14:textId="537F6834" w:rsidR="00735814" w:rsidRPr="00735814" w:rsidRDefault="00735814" w:rsidP="00F8183C">
            <w:pPr>
              <w:pStyle w:val="a4"/>
              <w:widowControl/>
              <w:spacing w:line="500" w:lineRule="exact"/>
              <w:ind w:leftChars="0" w:left="0"/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</w:pPr>
            <w:r w:rsidRPr="00735814">
              <w:rPr>
                <w:rFonts w:ascii="微軟正黑體" w:eastAsia="微軟正黑體" w:hAnsi="微軟正黑體" w:cs="Open Sans"/>
                <w:color w:val="535B60"/>
                <w:kern w:val="0"/>
                <w:szCs w:val="24"/>
              </w:rPr>
              <w:t xml:space="preserve"> 非壓縮浮點數不能是無符號的。在解包小數，每個小數對應於一個字節。定義顯示長度(M)和小數(D)的數量是必需的。 NUMERIC是DECIMAL的同義詞。</w:t>
            </w:r>
          </w:p>
        </w:tc>
      </w:tr>
    </w:tbl>
    <w:p w14:paraId="3A8B7D9C" w14:textId="77777777" w:rsidR="00735814" w:rsidRDefault="00735814" w:rsidP="00F8183C">
      <w:pPr>
        <w:widowControl/>
        <w:rPr>
          <w:rFonts w:ascii="微軟正黑體" w:eastAsia="微軟正黑體" w:hAnsi="微軟正黑體" w:cs="Open Sans"/>
          <w:b/>
          <w:bCs/>
          <w:color w:val="53555C"/>
          <w:kern w:val="0"/>
          <w:sz w:val="28"/>
          <w:szCs w:val="28"/>
        </w:rPr>
      </w:pPr>
      <w:r>
        <w:rPr>
          <w:rFonts w:ascii="微軟正黑體" w:eastAsia="微軟正黑體" w:hAnsi="微軟正黑體" w:cs="Open Sans"/>
          <w:b/>
          <w:bCs/>
          <w:color w:val="53555C"/>
          <w:kern w:val="0"/>
          <w:sz w:val="28"/>
          <w:szCs w:val="28"/>
        </w:rPr>
        <w:br w:type="page"/>
      </w:r>
    </w:p>
    <w:p w14:paraId="75D505AB" w14:textId="1CB08282" w:rsidR="00735814" w:rsidRPr="00735814" w:rsidRDefault="00735814" w:rsidP="00F8183C">
      <w:pPr>
        <w:widowControl/>
        <w:outlineLvl w:val="0"/>
        <w:rPr>
          <w:rFonts w:ascii="微軟正黑體" w:eastAsia="微軟正黑體" w:hAnsi="微軟正黑體" w:cs="Open Sans"/>
          <w:b/>
          <w:bCs/>
          <w:color w:val="53555C"/>
          <w:kern w:val="0"/>
          <w:sz w:val="28"/>
          <w:szCs w:val="28"/>
        </w:rPr>
      </w:pPr>
      <w:r w:rsidRPr="00735814">
        <w:rPr>
          <w:rFonts w:ascii="微軟正黑體" w:eastAsia="微軟正黑體" w:hAnsi="微軟正黑體" w:cs="Open Sans"/>
          <w:b/>
          <w:bCs/>
          <w:color w:val="53555C"/>
          <w:kern w:val="0"/>
          <w:sz w:val="28"/>
          <w:szCs w:val="28"/>
        </w:rPr>
        <w:lastRenderedPageBreak/>
        <w:t>日期和時間類型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8640"/>
      </w:tblGrid>
      <w:tr w:rsidR="00735814" w14:paraId="1B472C0A" w14:textId="77777777" w:rsidTr="00735814">
        <w:tc>
          <w:tcPr>
            <w:tcW w:w="2122" w:type="dxa"/>
          </w:tcPr>
          <w:p w14:paraId="4748B0AA" w14:textId="2D0BDB89" w:rsidR="00735814" w:rsidRPr="00CE5CB7" w:rsidRDefault="00735814" w:rsidP="00F8183C">
            <w:pPr>
              <w:widowControl/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  <w:t>DATE</w:t>
            </w:r>
          </w:p>
        </w:tc>
        <w:tc>
          <w:tcPr>
            <w:tcW w:w="8640" w:type="dxa"/>
          </w:tcPr>
          <w:p w14:paraId="4AAE4984" w14:textId="51BF43FE" w:rsidR="00735814" w:rsidRPr="00801F8F" w:rsidRDefault="00735814" w:rsidP="00F8183C">
            <w:pPr>
              <w:widowControl/>
              <w:spacing w:line="500" w:lineRule="exact"/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</w:pP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以YYYY-MM-DD格式的日期，在1000-01-01和9999-12-31之間。 例如，1973年12月30日將被存儲為1973-12-30。</w:t>
            </w:r>
          </w:p>
        </w:tc>
      </w:tr>
      <w:tr w:rsidR="00735814" w14:paraId="590E83C2" w14:textId="77777777" w:rsidTr="00735814">
        <w:tc>
          <w:tcPr>
            <w:tcW w:w="2122" w:type="dxa"/>
          </w:tcPr>
          <w:p w14:paraId="1471425E" w14:textId="30E83FA8" w:rsidR="00735814" w:rsidRPr="00CE5CB7" w:rsidRDefault="00735814" w:rsidP="00F8183C">
            <w:pPr>
              <w:widowControl/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  <w:t>DATETIME</w:t>
            </w:r>
          </w:p>
        </w:tc>
        <w:tc>
          <w:tcPr>
            <w:tcW w:w="8640" w:type="dxa"/>
          </w:tcPr>
          <w:p w14:paraId="580BD59B" w14:textId="239D608C" w:rsidR="00735814" w:rsidRPr="00801F8F" w:rsidRDefault="00735814" w:rsidP="00F8183C">
            <w:pPr>
              <w:widowControl/>
              <w:spacing w:line="500" w:lineRule="exact"/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</w:pP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日期和時間組合以YYYY-MM-DD HH:MM:SS格式，在1000-01-01 00:00:00 到9999-12-31 23:59:59之間。例如，1973年12月30日下午3:30，會被存儲為1973-12-30 15:30:00。</w:t>
            </w:r>
          </w:p>
        </w:tc>
      </w:tr>
      <w:tr w:rsidR="00735814" w14:paraId="386E4CE2" w14:textId="77777777" w:rsidTr="00735814">
        <w:tc>
          <w:tcPr>
            <w:tcW w:w="2122" w:type="dxa"/>
          </w:tcPr>
          <w:p w14:paraId="1CE18B43" w14:textId="6E3DBE4F" w:rsidR="00735814" w:rsidRPr="00CE5CB7" w:rsidRDefault="00735814" w:rsidP="00F8183C">
            <w:pPr>
              <w:widowControl/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  <w:t>TIMESTAMP</w:t>
            </w:r>
          </w:p>
        </w:tc>
        <w:tc>
          <w:tcPr>
            <w:tcW w:w="8640" w:type="dxa"/>
          </w:tcPr>
          <w:p w14:paraId="13A83E64" w14:textId="09CE6B13" w:rsidR="00735814" w:rsidRPr="00801F8F" w:rsidRDefault="00735814" w:rsidP="00F8183C">
            <w:pPr>
              <w:widowControl/>
              <w:spacing w:line="500" w:lineRule="exact"/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</w:pP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1970年1月1日午夜之間的時間戳，到2037的某個時候。這看起來像前麵的DATETIME格式，無需隻是數字之間的連字符; 1973年12月30日下午3點30分將被存儲為19731230153000(YYYYMMDDHHMMSS)。</w:t>
            </w:r>
          </w:p>
        </w:tc>
      </w:tr>
      <w:tr w:rsidR="00735814" w14:paraId="02F7B728" w14:textId="77777777" w:rsidTr="00735814">
        <w:tc>
          <w:tcPr>
            <w:tcW w:w="2122" w:type="dxa"/>
          </w:tcPr>
          <w:p w14:paraId="7A8849AC" w14:textId="2D0E350B" w:rsidR="00735814" w:rsidRPr="00CE5CB7" w:rsidRDefault="00735814" w:rsidP="00F8183C">
            <w:pPr>
              <w:widowControl/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  <w:t>TIME</w:t>
            </w:r>
          </w:p>
        </w:tc>
        <w:tc>
          <w:tcPr>
            <w:tcW w:w="8640" w:type="dxa"/>
          </w:tcPr>
          <w:p w14:paraId="597F47F0" w14:textId="12C8C35D" w:rsidR="00735814" w:rsidRPr="00801F8F" w:rsidRDefault="00735814" w:rsidP="00F8183C">
            <w:pPr>
              <w:widowControl/>
              <w:spacing w:line="500" w:lineRule="exact"/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</w:pP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存儲時間在HH:MM:SS格式。</w:t>
            </w:r>
          </w:p>
        </w:tc>
      </w:tr>
      <w:tr w:rsidR="00735814" w14:paraId="202E088B" w14:textId="77777777" w:rsidTr="00735814">
        <w:tc>
          <w:tcPr>
            <w:tcW w:w="2122" w:type="dxa"/>
          </w:tcPr>
          <w:p w14:paraId="24641F1E" w14:textId="116D3A67" w:rsidR="00735814" w:rsidRPr="00CE5CB7" w:rsidRDefault="00735814" w:rsidP="00F8183C">
            <w:pPr>
              <w:widowControl/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  <w:t>YEAR(M)</w:t>
            </w:r>
          </w:p>
        </w:tc>
        <w:tc>
          <w:tcPr>
            <w:tcW w:w="8640" w:type="dxa"/>
          </w:tcPr>
          <w:p w14:paraId="300A8F73" w14:textId="2BC8F6C9" w:rsidR="00735814" w:rsidRPr="00801F8F" w:rsidRDefault="00735814" w:rsidP="00F8183C">
            <w:pPr>
              <w:widowControl/>
              <w:spacing w:line="500" w:lineRule="exact"/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</w:pP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以</w:t>
            </w:r>
            <w:r w:rsidRPr="00801F8F"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  <w:t>2</w:t>
            </w: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位或</w:t>
            </w:r>
            <w:r w:rsidRPr="00801F8F"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  <w:t>4</w:t>
            </w: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位數字格式來存儲年份。如果長度指定為</w:t>
            </w:r>
            <w:r w:rsidRPr="00801F8F"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  <w:t>2(</w:t>
            </w: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例如</w:t>
            </w:r>
            <w:r w:rsidRPr="00801F8F"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  <w:t>YEAR(2))</w:t>
            </w: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，年份就可以為</w:t>
            </w:r>
            <w:r w:rsidRPr="00801F8F"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  <w:t>1970</w:t>
            </w: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至</w:t>
            </w:r>
            <w:r w:rsidRPr="00801F8F"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  <w:t>2069(70</w:t>
            </w: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〜</w:t>
            </w:r>
            <w:r w:rsidRPr="00801F8F"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  <w:t>69)</w:t>
            </w: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。如果長度指定為</w:t>
            </w:r>
            <w:r w:rsidRPr="00801F8F"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  <w:t>4</w:t>
            </w: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，年份範圍是</w:t>
            </w:r>
            <w:r w:rsidRPr="00801F8F"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  <w:t>1901-2155</w:t>
            </w: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，默認長度為</w:t>
            </w:r>
            <w:r w:rsidRPr="00801F8F"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  <w:t>4</w:t>
            </w:r>
            <w:r w:rsidRPr="00801F8F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。</w:t>
            </w:r>
          </w:p>
        </w:tc>
      </w:tr>
    </w:tbl>
    <w:p w14:paraId="4A03BCA1" w14:textId="77777777" w:rsidR="00735814" w:rsidRDefault="00735814" w:rsidP="00F8183C">
      <w:pPr>
        <w:widowControl/>
        <w:rPr>
          <w:rFonts w:ascii="微軟正黑體" w:eastAsia="微軟正黑體" w:hAnsi="微軟正黑體" w:cs="Open Sans"/>
          <w:b/>
          <w:bCs/>
          <w:color w:val="53555C"/>
          <w:kern w:val="0"/>
          <w:sz w:val="28"/>
          <w:szCs w:val="28"/>
        </w:rPr>
      </w:pPr>
    </w:p>
    <w:p w14:paraId="0F983D27" w14:textId="34A269A6" w:rsidR="00735814" w:rsidRDefault="00735814" w:rsidP="00F8183C">
      <w:pPr>
        <w:widowControl/>
        <w:outlineLvl w:val="0"/>
        <w:rPr>
          <w:rFonts w:ascii="微軟正黑體" w:eastAsia="微軟正黑體" w:hAnsi="微軟正黑體" w:cs="Open Sans"/>
          <w:b/>
          <w:bCs/>
          <w:color w:val="53555C"/>
          <w:kern w:val="0"/>
          <w:sz w:val="28"/>
          <w:szCs w:val="28"/>
        </w:rPr>
      </w:pPr>
      <w:r w:rsidRPr="00735814">
        <w:rPr>
          <w:rFonts w:ascii="微軟正黑體" w:eastAsia="微軟正黑體" w:hAnsi="微軟正黑體" w:cs="Open Sans"/>
          <w:b/>
          <w:bCs/>
          <w:color w:val="53555C"/>
          <w:kern w:val="0"/>
          <w:sz w:val="28"/>
          <w:szCs w:val="28"/>
        </w:rPr>
        <w:t>字符串類型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8357"/>
      </w:tblGrid>
      <w:tr w:rsidR="00CE5CB7" w14:paraId="33B20188" w14:textId="77777777" w:rsidTr="00CE5CB7">
        <w:tc>
          <w:tcPr>
            <w:tcW w:w="2405" w:type="dxa"/>
          </w:tcPr>
          <w:p w14:paraId="06C7AE7E" w14:textId="522B3341" w:rsidR="00CE5CB7" w:rsidRPr="00CE5CB7" w:rsidRDefault="00CE5CB7" w:rsidP="00F8183C">
            <w:pPr>
              <w:widowControl/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  <w:t>CHAR(M)</w:t>
            </w:r>
          </w:p>
        </w:tc>
        <w:tc>
          <w:tcPr>
            <w:tcW w:w="8357" w:type="dxa"/>
          </w:tcPr>
          <w:p w14:paraId="357DBC6A" w14:textId="1D60E854" w:rsidR="00CE5CB7" w:rsidRPr="00CE5CB7" w:rsidRDefault="00CE5CB7" w:rsidP="00F8183C">
            <w:pPr>
              <w:widowControl/>
              <w:spacing w:line="500" w:lineRule="exact"/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固定長度的字符串是以長度為1到255之間個字符長度(例如：CHAR(5))，存儲右空格填充到指定的長度。 限定長度不是必需的，它會默認為1。</w:t>
            </w:r>
          </w:p>
        </w:tc>
      </w:tr>
      <w:tr w:rsidR="00CE5CB7" w14:paraId="50676AE3" w14:textId="77777777" w:rsidTr="00CE5CB7">
        <w:tc>
          <w:tcPr>
            <w:tcW w:w="2405" w:type="dxa"/>
          </w:tcPr>
          <w:p w14:paraId="4EF17BC6" w14:textId="0BFC6BB3" w:rsidR="00CE5CB7" w:rsidRPr="00CE5CB7" w:rsidRDefault="00CE5CB7" w:rsidP="00F8183C">
            <w:pPr>
              <w:widowControl/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  <w:t>VARCHAR(M)</w:t>
            </w:r>
          </w:p>
        </w:tc>
        <w:tc>
          <w:tcPr>
            <w:tcW w:w="8357" w:type="dxa"/>
          </w:tcPr>
          <w:p w14:paraId="67D610A2" w14:textId="77777777" w:rsidR="00CE5CB7" w:rsidRPr="00CE5CB7" w:rsidRDefault="00CE5CB7" w:rsidP="00F8183C">
            <w:pPr>
              <w:spacing w:line="500" w:lineRule="exact"/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可變長度的字符串是以長度為1到255之間字符數(高版本的MySQL超過255); 例如： VARCHAR(25). 創建VARCHAR類型字段時，必須定義長度。</w:t>
            </w:r>
          </w:p>
          <w:p w14:paraId="21262BB4" w14:textId="77777777" w:rsidR="00CE5CB7" w:rsidRPr="00CE5CB7" w:rsidRDefault="00CE5CB7" w:rsidP="00F8183C">
            <w:pPr>
              <w:widowControl/>
              <w:spacing w:line="500" w:lineRule="exact"/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</w:pPr>
          </w:p>
        </w:tc>
      </w:tr>
      <w:tr w:rsidR="00CE5CB7" w14:paraId="60DADAE1" w14:textId="77777777" w:rsidTr="00CE5CB7">
        <w:tc>
          <w:tcPr>
            <w:tcW w:w="2405" w:type="dxa"/>
          </w:tcPr>
          <w:p w14:paraId="2A7C5FC8" w14:textId="313C504D" w:rsidR="00CE5CB7" w:rsidRPr="00CE5CB7" w:rsidRDefault="00CE5CB7" w:rsidP="00F8183C">
            <w:pPr>
              <w:widowControl/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 w:hint="eastAsia"/>
                <w:b/>
                <w:bCs/>
                <w:color w:val="53555C"/>
                <w:kern w:val="0"/>
                <w:szCs w:val="24"/>
              </w:rPr>
              <w:t>BLOB 或 TEXT</w:t>
            </w:r>
          </w:p>
        </w:tc>
        <w:tc>
          <w:tcPr>
            <w:tcW w:w="8357" w:type="dxa"/>
          </w:tcPr>
          <w:p w14:paraId="007342EB" w14:textId="05115239" w:rsidR="00CE5CB7" w:rsidRPr="00CE5CB7" w:rsidRDefault="00CE5CB7" w:rsidP="00F8183C">
            <w:pPr>
              <w:widowControl/>
              <w:spacing w:line="500" w:lineRule="exact"/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字段的最大長度是65535個字符。 BLOB是“二進製大對象”，並用來存儲大的二進製數據，如圖像或其他類型的文件。定義為TEXT文本字段還持有大量的數據; 兩者之間的區彆是，排序和比較上存儲的數據，BLOB大小寫敏感，而TEXT字段不區分大小寫。不用指定BLOB或TEXT的長度。</w:t>
            </w:r>
          </w:p>
        </w:tc>
      </w:tr>
      <w:tr w:rsidR="00CE5CB7" w14:paraId="532A5D15" w14:textId="77777777" w:rsidTr="00CE5CB7">
        <w:tc>
          <w:tcPr>
            <w:tcW w:w="2405" w:type="dxa"/>
          </w:tcPr>
          <w:p w14:paraId="470BDBB5" w14:textId="1773739B" w:rsidR="00CE5CB7" w:rsidRPr="00CE5CB7" w:rsidRDefault="00CE5CB7" w:rsidP="00F8183C">
            <w:pPr>
              <w:widowControl/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 w:hint="eastAsia"/>
                <w:b/>
                <w:bCs/>
                <w:color w:val="53555C"/>
                <w:kern w:val="0"/>
                <w:szCs w:val="24"/>
              </w:rPr>
              <w:t>TINYBLOB 或 TINYTEXT</w:t>
            </w:r>
          </w:p>
        </w:tc>
        <w:tc>
          <w:tcPr>
            <w:tcW w:w="8357" w:type="dxa"/>
          </w:tcPr>
          <w:p w14:paraId="2CF87843" w14:textId="4034BFCD" w:rsidR="00CE5CB7" w:rsidRPr="00CE5CB7" w:rsidRDefault="00CE5CB7" w:rsidP="00F8183C">
            <w:pPr>
              <w:widowControl/>
              <w:spacing w:line="500" w:lineRule="exact"/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BLOB或TEXT列用255個字符的最大長度。不指定TINYBLOB或TINYTEXT的長度。</w:t>
            </w:r>
          </w:p>
        </w:tc>
      </w:tr>
      <w:tr w:rsidR="00CE5CB7" w14:paraId="5039945A" w14:textId="77777777" w:rsidTr="00CE5CB7">
        <w:tc>
          <w:tcPr>
            <w:tcW w:w="2405" w:type="dxa"/>
          </w:tcPr>
          <w:p w14:paraId="1B41D80E" w14:textId="49841FDD" w:rsidR="00CE5CB7" w:rsidRPr="00CE5CB7" w:rsidRDefault="00CE5CB7" w:rsidP="00F8183C">
            <w:pPr>
              <w:widowControl/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 w:hint="eastAsia"/>
                <w:b/>
                <w:bCs/>
                <w:color w:val="53555C"/>
                <w:kern w:val="0"/>
                <w:szCs w:val="24"/>
              </w:rPr>
              <w:lastRenderedPageBreak/>
              <w:t>MEDIUMBLOB 或 MEDIUMTEXT</w:t>
            </w:r>
          </w:p>
        </w:tc>
        <w:tc>
          <w:tcPr>
            <w:tcW w:w="8357" w:type="dxa"/>
          </w:tcPr>
          <w:p w14:paraId="480A5A5E" w14:textId="73937C8E" w:rsidR="00CE5CB7" w:rsidRPr="00CE5CB7" w:rsidRDefault="00CE5CB7" w:rsidP="00F8183C">
            <w:pPr>
              <w:widowControl/>
              <w:spacing w:line="500" w:lineRule="exact"/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BLOB或TEXT列具有16777215字符的最大長度。不指定MEDIUMBLOB或MEDIUMTEXT的長度。</w:t>
            </w:r>
          </w:p>
        </w:tc>
      </w:tr>
      <w:tr w:rsidR="00CE5CB7" w14:paraId="752108A3" w14:textId="77777777" w:rsidTr="00CE5CB7">
        <w:tc>
          <w:tcPr>
            <w:tcW w:w="2405" w:type="dxa"/>
          </w:tcPr>
          <w:p w14:paraId="4BFD101E" w14:textId="5F8CEF4E" w:rsidR="00CE5CB7" w:rsidRPr="00CE5CB7" w:rsidRDefault="00CE5CB7" w:rsidP="00F8183C">
            <w:pPr>
              <w:widowControl/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 w:hint="eastAsia"/>
                <w:b/>
                <w:bCs/>
                <w:color w:val="53555C"/>
                <w:kern w:val="0"/>
                <w:szCs w:val="24"/>
              </w:rPr>
              <w:t>LONGBLOB 或 LONGTEXT</w:t>
            </w:r>
          </w:p>
        </w:tc>
        <w:tc>
          <w:tcPr>
            <w:tcW w:w="8357" w:type="dxa"/>
          </w:tcPr>
          <w:p w14:paraId="46603D6B" w14:textId="1C4FFD55" w:rsidR="00CE5CB7" w:rsidRPr="00CE5CB7" w:rsidRDefault="00CE5CB7" w:rsidP="00F8183C">
            <w:pPr>
              <w:widowControl/>
              <w:spacing w:line="500" w:lineRule="exact"/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BLOB或TEXT列具有4294967295字符的最大長度。不指定LONGBLOB或LONGTEXT的長度。</w:t>
            </w:r>
          </w:p>
        </w:tc>
      </w:tr>
      <w:tr w:rsidR="00CE5CB7" w14:paraId="474CD1B4" w14:textId="77777777" w:rsidTr="00CE5CB7">
        <w:tc>
          <w:tcPr>
            <w:tcW w:w="2405" w:type="dxa"/>
          </w:tcPr>
          <w:p w14:paraId="5336AAAE" w14:textId="1FDF04CA" w:rsidR="00CE5CB7" w:rsidRPr="00CE5CB7" w:rsidRDefault="00CE5CB7" w:rsidP="00F8183C">
            <w:pPr>
              <w:widowControl/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/>
                <w:b/>
                <w:bCs/>
                <w:color w:val="53555C"/>
                <w:kern w:val="0"/>
                <w:szCs w:val="24"/>
              </w:rPr>
              <w:t>ENUM</w:t>
            </w:r>
          </w:p>
        </w:tc>
        <w:tc>
          <w:tcPr>
            <w:tcW w:w="8357" w:type="dxa"/>
          </w:tcPr>
          <w:p w14:paraId="733EB258" w14:textId="78FDFAA3" w:rsidR="00CE5CB7" w:rsidRPr="00CE5CB7" w:rsidRDefault="00CE5CB7" w:rsidP="00F8183C">
            <w:pPr>
              <w:widowControl/>
              <w:spacing w:line="500" w:lineRule="exact"/>
              <w:rPr>
                <w:rFonts w:ascii="微軟正黑體" w:eastAsia="微軟正黑體" w:hAnsi="微軟正黑體" w:cs="Open Sans"/>
                <w:color w:val="53555C"/>
                <w:kern w:val="0"/>
                <w:szCs w:val="24"/>
              </w:rPr>
            </w:pPr>
            <w:r w:rsidRPr="00CE5CB7">
              <w:rPr>
                <w:rFonts w:ascii="微軟正黑體" w:eastAsia="微軟正黑體" w:hAnsi="微軟正黑體" w:cs="Open Sans" w:hint="eastAsia"/>
                <w:color w:val="53555C"/>
                <w:kern w:val="0"/>
                <w:szCs w:val="24"/>
              </w:rPr>
              <w:t>這是一個奇特的術語列表。當定義一個ENUM，要創建它的值的列表，這些是必須用於選擇的項(也可以是NULL)。例如，如果想要字段包含“A”或“B”或“C”，那麼可以定義為ENUM為 ENUM(“A”，“B”，“C”)也隻有這些值(或NULL)才能用來填充這個字段。</w:t>
            </w:r>
          </w:p>
        </w:tc>
      </w:tr>
    </w:tbl>
    <w:p w14:paraId="55BBE044" w14:textId="2ECC20B3" w:rsidR="00801F8F" w:rsidRDefault="00801F8F" w:rsidP="00F8183C">
      <w:pPr>
        <w:widowControl/>
        <w:rPr>
          <w:rFonts w:ascii="微軟正黑體" w:eastAsia="微軟正黑體" w:hAnsi="微軟正黑體" w:cs="Open Sans"/>
          <w:b/>
          <w:bCs/>
          <w:color w:val="53555C"/>
          <w:kern w:val="0"/>
          <w:sz w:val="28"/>
          <w:szCs w:val="28"/>
        </w:rPr>
      </w:pPr>
    </w:p>
    <w:p w14:paraId="680F3E67" w14:textId="77777777" w:rsidR="00801F8F" w:rsidRDefault="00801F8F" w:rsidP="00F8183C">
      <w:pPr>
        <w:widowControl/>
        <w:rPr>
          <w:rFonts w:ascii="微軟正黑體" w:eastAsia="微軟正黑體" w:hAnsi="微軟正黑體" w:cs="Open Sans"/>
          <w:b/>
          <w:bCs/>
          <w:color w:val="53555C"/>
          <w:kern w:val="0"/>
          <w:sz w:val="28"/>
          <w:szCs w:val="28"/>
        </w:rPr>
      </w:pPr>
      <w:r>
        <w:rPr>
          <w:rFonts w:ascii="微軟正黑體" w:eastAsia="微軟正黑體" w:hAnsi="微軟正黑體" w:cs="Open Sans"/>
          <w:b/>
          <w:bCs/>
          <w:color w:val="53555C"/>
          <w:kern w:val="0"/>
          <w:sz w:val="28"/>
          <w:szCs w:val="28"/>
        </w:rPr>
        <w:br w:type="page"/>
      </w:r>
    </w:p>
    <w:p w14:paraId="17D3AE23" w14:textId="5A92724F" w:rsidR="00CE5CB7" w:rsidRPr="00F8183C" w:rsidRDefault="00F8183C" w:rsidP="00F8183C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F8183C">
        <w:rPr>
          <w:rFonts w:ascii="微軟正黑體" w:eastAsia="微軟正黑體" w:hAnsi="微軟正黑體" w:cs="Open Sans"/>
          <w:b/>
          <w:bCs/>
          <w:kern w:val="0"/>
          <w:szCs w:val="24"/>
        </w:rPr>
        <w:lastRenderedPageBreak/>
        <w:t xml:space="preserve">MySQL </w:t>
      </w:r>
      <w:r w:rsidRPr="00F8183C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Co</w:t>
      </w:r>
      <w:r w:rsidRPr="00F8183C">
        <w:rPr>
          <w:rFonts w:ascii="微軟正黑體" w:eastAsia="微軟正黑體" w:hAnsi="微軟正黑體" w:cs="Open Sans"/>
          <w:b/>
          <w:bCs/>
          <w:kern w:val="0"/>
          <w:szCs w:val="24"/>
        </w:rPr>
        <w:t xml:space="preserve">mmand </w:t>
      </w:r>
      <w:r w:rsidRPr="00F8183C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指令</w:t>
      </w:r>
    </w:p>
    <w:p w14:paraId="3F3839B5" w14:textId="06DFBE34" w:rsidR="00F8183C" w:rsidRPr="00F8183C" w:rsidRDefault="00F8183C" w:rsidP="00F8183C">
      <w:pPr>
        <w:widowControl/>
        <w:rPr>
          <w:rFonts w:ascii="微軟正黑體" w:eastAsia="微軟正黑體" w:hAnsi="微軟正黑體" w:cs="Open Sans"/>
          <w:kern w:val="0"/>
          <w:szCs w:val="24"/>
        </w:rPr>
      </w:pPr>
      <w:r w:rsidRPr="00F8183C">
        <w:rPr>
          <w:rFonts w:ascii="微軟正黑體" w:eastAsia="微軟正黑體" w:hAnsi="微軟正黑體" w:cs="Open Sans" w:hint="eastAsia"/>
          <w:kern w:val="0"/>
          <w:szCs w:val="24"/>
        </w:rPr>
        <w:t>登入</w:t>
      </w:r>
      <w:r w:rsidRPr="00F8183C">
        <w:rPr>
          <w:rFonts w:ascii="微軟正黑體" w:eastAsia="微軟正黑體" w:hAnsi="微軟正黑體" w:cs="Open Sans"/>
          <w:kern w:val="0"/>
          <w:szCs w:val="24"/>
        </w:rPr>
        <w:t>MySQL</w:t>
      </w:r>
      <w:r w:rsidRPr="00F8183C">
        <w:rPr>
          <w:rFonts w:ascii="微軟正黑體" w:eastAsia="微軟正黑體" w:hAnsi="微軟正黑體" w:cs="Open Sans" w:hint="eastAsia"/>
          <w:kern w:val="0"/>
          <w:szCs w:val="24"/>
        </w:rPr>
        <w:t>使用介面</w:t>
      </w:r>
    </w:p>
    <w:p w14:paraId="50908E1B" w14:textId="25F45EDC" w:rsidR="00F8183C" w:rsidRDefault="00F8183C" w:rsidP="00F8183C">
      <w:pPr>
        <w:widowControl/>
        <w:rPr>
          <w:rFonts w:ascii="微軟正黑體" w:eastAsia="微軟正黑體" w:hAnsi="微軟正黑體" w:cs="Open Sans"/>
          <w:kern w:val="0"/>
          <w:szCs w:val="24"/>
        </w:rPr>
      </w:pPr>
      <w:r w:rsidRPr="00F8183C">
        <w:rPr>
          <w:rFonts w:ascii="微軟正黑體" w:eastAsia="微軟正黑體" w:hAnsi="微軟正黑體" w:cs="Open Sans" w:hint="eastAsia"/>
          <w:kern w:val="0"/>
          <w:szCs w:val="24"/>
        </w:rPr>
        <w:t>先在w</w:t>
      </w:r>
      <w:r w:rsidRPr="00F8183C">
        <w:rPr>
          <w:rFonts w:ascii="微軟正黑體" w:eastAsia="微軟正黑體" w:hAnsi="微軟正黑體" w:cs="Open Sans"/>
          <w:kern w:val="0"/>
          <w:szCs w:val="24"/>
        </w:rPr>
        <w:t>indows</w:t>
      </w:r>
      <w:r w:rsidRPr="00F8183C">
        <w:rPr>
          <w:rFonts w:ascii="微軟正黑體" w:eastAsia="微軟正黑體" w:hAnsi="微軟正黑體" w:cs="Open Sans" w:hint="eastAsia"/>
          <w:kern w:val="0"/>
          <w:szCs w:val="24"/>
        </w:rPr>
        <w:t>使用cmd呼叫出指令介面，後續再來下相關的Command指令。</w:t>
      </w:r>
    </w:p>
    <w:p w14:paraId="7ED396EC" w14:textId="48A032DD" w:rsidR="00F8183C" w:rsidRPr="00F8183C" w:rsidRDefault="00F8183C" w:rsidP="00F8183C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登入</w:t>
      </w:r>
      <w:r w:rsidRPr="00F8183C">
        <w:rPr>
          <w:rFonts w:ascii="微軟正黑體" w:eastAsia="微軟正黑體" w:hAnsi="微軟正黑體" w:cs="Open Sans"/>
          <w:b/>
          <w:bCs/>
          <w:kern w:val="0"/>
          <w:szCs w:val="24"/>
        </w:rPr>
        <w:t>MySQL</w:t>
      </w:r>
      <w:r w:rsidRPr="00F8183C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指令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F8183C" w14:paraId="39310B27" w14:textId="77777777" w:rsidTr="00F8183C">
        <w:tc>
          <w:tcPr>
            <w:tcW w:w="10762" w:type="dxa"/>
            <w:shd w:val="clear" w:color="auto" w:fill="EDEDED" w:themeFill="accent3" w:themeFillTint="33"/>
          </w:tcPr>
          <w:p w14:paraId="29017D4F" w14:textId="5F805E61" w:rsidR="00F8183C" w:rsidRDefault="00F8183C" w:rsidP="00F8183C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F8183C">
              <w:rPr>
                <w:rFonts w:ascii="微軟正黑體" w:eastAsia="微軟正黑體" w:hAnsi="微軟正黑體" w:cs="Open Sans"/>
                <w:kern w:val="0"/>
                <w:szCs w:val="24"/>
              </w:rPr>
              <w:t>mysql -u root -p</w:t>
            </w:r>
          </w:p>
        </w:tc>
      </w:tr>
    </w:tbl>
    <w:p w14:paraId="22D3C97F" w14:textId="0D4F3700" w:rsidR="00F8183C" w:rsidRPr="00F8183C" w:rsidRDefault="00F8183C" w:rsidP="00F8183C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創建資料庫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F8183C" w14:paraId="56F87A40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31E5C662" w14:textId="27215C38" w:rsidR="00F8183C" w:rsidRDefault="00F8183C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F8183C">
              <w:rPr>
                <w:rFonts w:ascii="微軟正黑體" w:eastAsia="微軟正黑體" w:hAnsi="微軟正黑體" w:cs="Open Sans"/>
                <w:kern w:val="0"/>
                <w:szCs w:val="24"/>
              </w:rPr>
              <w:t>create database yiibai;</w:t>
            </w:r>
          </w:p>
        </w:tc>
      </w:tr>
    </w:tbl>
    <w:p w14:paraId="4CE78681" w14:textId="15138F20" w:rsidR="00253AEF" w:rsidRPr="00F8183C" w:rsidRDefault="00253AEF" w:rsidP="00253AEF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253AEF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刪除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資料庫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253AEF" w14:paraId="08681FCA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691FEA30" w14:textId="635A2A3F" w:rsidR="00253AEF" w:rsidRDefault="00253AEF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drop database yiibai;</w:t>
            </w:r>
          </w:p>
        </w:tc>
      </w:tr>
    </w:tbl>
    <w:p w14:paraId="08E6C2B7" w14:textId="3943E7A6" w:rsidR="00253AEF" w:rsidRPr="00F8183C" w:rsidRDefault="00253AEF" w:rsidP="00253AEF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253AEF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選擇資料庫為 test 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253AEF" w14:paraId="08596010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1D17BE3F" w14:textId="51063A3B" w:rsidR="00253AEF" w:rsidRDefault="00253AEF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S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>how Databases; //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顯示所有資料庫</w:t>
            </w:r>
          </w:p>
          <w:p w14:paraId="17C8AB1E" w14:textId="176D9866" w:rsidR="00253AEF" w:rsidRDefault="00253AEF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use test;</w:t>
            </w:r>
          </w:p>
        </w:tc>
      </w:tr>
    </w:tbl>
    <w:p w14:paraId="51290947" w14:textId="4D7D342F" w:rsidR="00253AEF" w:rsidRPr="00F8183C" w:rsidRDefault="00253AEF" w:rsidP="00C65E2D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建立資料表</w:t>
      </w:r>
      <w:r w:rsidRPr="00253AEF">
        <w:rPr>
          <w:rFonts w:ascii="微軟正黑體" w:eastAsia="微軟正黑體" w:hAnsi="微軟正黑體" w:cs="Open Sans"/>
          <w:b/>
          <w:bCs/>
          <w:kern w:val="0"/>
          <w:szCs w:val="24"/>
        </w:rPr>
        <w:t>CREATE TABLE table_name (column_name column_type);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253AEF" w14:paraId="163B5248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48513A84" w14:textId="77777777" w:rsidR="00253AEF" w:rsidRPr="00253AEF" w:rsidRDefault="00253AEF" w:rsidP="00253AE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create table tutorials_tbl(</w:t>
            </w:r>
          </w:p>
          <w:p w14:paraId="6F3EB54A" w14:textId="77777777" w:rsidR="00253AEF" w:rsidRPr="00253AEF" w:rsidRDefault="00253AEF" w:rsidP="00253AE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tutorial_id INT NOT NULL AUTO_INCREMENT,</w:t>
            </w:r>
          </w:p>
          <w:p w14:paraId="53BDC1D5" w14:textId="77777777" w:rsidR="00253AEF" w:rsidRPr="00253AEF" w:rsidRDefault="00253AEF" w:rsidP="00253AE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tutorial_title VARCHAR(100) NOT NULL,</w:t>
            </w:r>
          </w:p>
          <w:p w14:paraId="31C1DC3A" w14:textId="77777777" w:rsidR="00253AEF" w:rsidRPr="00253AEF" w:rsidRDefault="00253AEF" w:rsidP="00253AE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tutorial_author VARCHAR(40) NOT NULL,</w:t>
            </w:r>
          </w:p>
          <w:p w14:paraId="752A5A5C" w14:textId="77777777" w:rsidR="00253AEF" w:rsidRPr="00253AEF" w:rsidRDefault="00253AEF" w:rsidP="00253AE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submission_date DATE,</w:t>
            </w:r>
          </w:p>
          <w:p w14:paraId="74D96B96" w14:textId="77777777" w:rsidR="00253AEF" w:rsidRPr="00253AEF" w:rsidRDefault="00253AEF" w:rsidP="00253AE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PRIMARY KEY ( tutorial_id )</w:t>
            </w:r>
          </w:p>
          <w:p w14:paraId="51647723" w14:textId="5401568C" w:rsidR="00253AEF" w:rsidRDefault="00253AEF" w:rsidP="00253AE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);</w:t>
            </w:r>
          </w:p>
        </w:tc>
      </w:tr>
    </w:tbl>
    <w:p w14:paraId="34F8460E" w14:textId="0ABB9587" w:rsidR="00F8183C" w:rsidRDefault="00F8183C" w:rsidP="00F8183C">
      <w:pPr>
        <w:widowControl/>
        <w:rPr>
          <w:rFonts w:ascii="微軟正黑體" w:eastAsia="微軟正黑體" w:hAnsi="微軟正黑體" w:cs="Open Sans"/>
          <w:kern w:val="0"/>
          <w:szCs w:val="24"/>
        </w:rPr>
      </w:pPr>
    </w:p>
    <w:p w14:paraId="71FE6D18" w14:textId="3FFCB183" w:rsidR="00253AEF" w:rsidRPr="00F8183C" w:rsidRDefault="00253AEF" w:rsidP="00253AEF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253AEF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Drop Table刪除表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253AEF" w14:paraId="3F452009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29626839" w14:textId="6E5B08B2" w:rsidR="00253AEF" w:rsidRDefault="00253AEF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lastRenderedPageBreak/>
              <w:t>DROP TABLE tutorials_tbl</w:t>
            </w:r>
            <w:r w:rsidR="00460F85">
              <w:rPr>
                <w:rFonts w:ascii="微軟正黑體" w:eastAsia="微軟正黑體" w:hAnsi="微軟正黑體" w:cs="Open Sans"/>
                <w:kern w:val="0"/>
                <w:szCs w:val="24"/>
              </w:rPr>
              <w:t>;</w:t>
            </w:r>
          </w:p>
        </w:tc>
      </w:tr>
    </w:tbl>
    <w:p w14:paraId="63C2B326" w14:textId="432F9180" w:rsidR="00253AEF" w:rsidRPr="00F8183C" w:rsidRDefault="00253AEF" w:rsidP="00C65E2D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253AEF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Insert插入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資料</w:t>
      </w:r>
      <w:r w:rsidRPr="00253AEF">
        <w:rPr>
          <w:rFonts w:ascii="微軟正黑體" w:eastAsia="微軟正黑體" w:hAnsi="微軟正黑體" w:cs="Open Sans"/>
          <w:b/>
          <w:bCs/>
          <w:kern w:val="0"/>
          <w:szCs w:val="24"/>
        </w:rPr>
        <w:t>INSERT INTO table_name ( field1, field2,...fieldN )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 xml:space="preserve"> </w:t>
      </w:r>
      <w:r w:rsidRPr="00253AEF">
        <w:rPr>
          <w:rFonts w:ascii="微軟正黑體" w:eastAsia="微軟正黑體" w:hAnsi="微軟正黑體" w:cs="Open Sans"/>
          <w:b/>
          <w:bCs/>
          <w:kern w:val="0"/>
          <w:szCs w:val="24"/>
        </w:rPr>
        <w:t xml:space="preserve"> VALUES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 xml:space="preserve"> </w:t>
      </w:r>
      <w:r w:rsidRPr="00253AEF">
        <w:rPr>
          <w:rFonts w:ascii="微軟正黑體" w:eastAsia="微軟正黑體" w:hAnsi="微軟正黑體" w:cs="Open Sans"/>
          <w:b/>
          <w:bCs/>
          <w:kern w:val="0"/>
          <w:szCs w:val="24"/>
        </w:rPr>
        <w:t xml:space="preserve"> ( value1, value2,...valueN );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253AEF" w14:paraId="42A45C38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006F103E" w14:textId="16AA8544" w:rsidR="00253AEF" w:rsidRPr="00253AEF" w:rsidRDefault="00253AEF" w:rsidP="00253AE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bookmarkStart w:id="0" w:name="_Hlk115036191"/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INSERT INTO tutorials_tbl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</w:t>
            </w: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(tutorial_title, tutorial_author, submission_date)</w:t>
            </w:r>
          </w:p>
          <w:p w14:paraId="3FCEBFC3" w14:textId="515EB65D" w:rsidR="00253AEF" w:rsidRPr="00253AEF" w:rsidRDefault="00253AEF" w:rsidP="00253AE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 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V</w:t>
            </w: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ALUES</w:t>
            </w:r>
          </w:p>
          <w:p w14:paraId="77EB7EF5" w14:textId="77777777" w:rsidR="00253AEF" w:rsidRDefault="00253AEF" w:rsidP="00253AE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 ("Learn MySQL", "Yiibai", NOW());</w:t>
            </w:r>
          </w:p>
          <w:p w14:paraId="739ECF49" w14:textId="77777777" w:rsidR="00253AEF" w:rsidRPr="00253AEF" w:rsidRDefault="00253AEF" w:rsidP="00253AE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INSERT INTO tutorials_tbl</w:t>
            </w:r>
          </w:p>
          <w:p w14:paraId="2E830B72" w14:textId="28256420" w:rsidR="00253AEF" w:rsidRPr="00253AEF" w:rsidRDefault="00253AEF" w:rsidP="00253AE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 (tutorial_title, tutorial_author, submission_date)</w:t>
            </w:r>
          </w:p>
          <w:p w14:paraId="745AEBDA" w14:textId="47808694" w:rsidR="00253AEF" w:rsidRPr="00253AEF" w:rsidRDefault="00253AEF" w:rsidP="00253AE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 VALUES</w:t>
            </w:r>
          </w:p>
          <w:p w14:paraId="2F087A42" w14:textId="2B595617" w:rsidR="00253AEF" w:rsidRDefault="00253AEF" w:rsidP="00253AE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 ("JAVA Tutorial", "</w:t>
            </w:r>
            <w:r w:rsidR="00062B8C" w:rsidRPr="00062B8C">
              <w:rPr>
                <w:rFonts w:ascii="微軟正黑體" w:eastAsia="微軟正黑體" w:hAnsi="微軟正黑體" w:cs="Open Sans"/>
                <w:kern w:val="0"/>
                <w:szCs w:val="24"/>
              </w:rPr>
              <w:t>Sanjay</w:t>
            </w: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", '20</w:t>
            </w:r>
            <w:r w:rsidR="0055318C"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22</w:t>
            </w: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-</w:t>
            </w:r>
            <w:r w:rsidR="0055318C"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09</w:t>
            </w: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-06');</w:t>
            </w:r>
          </w:p>
          <w:p w14:paraId="73470A1E" w14:textId="77777777" w:rsidR="00062B8C" w:rsidRPr="00253AEF" w:rsidRDefault="00062B8C" w:rsidP="00062B8C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INSERT INTO tutorials_tbl</w:t>
            </w:r>
          </w:p>
          <w:p w14:paraId="075C206E" w14:textId="77777777" w:rsidR="00062B8C" w:rsidRPr="00253AEF" w:rsidRDefault="00062B8C" w:rsidP="00062B8C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 (tutorial_title, tutorial_author, submission_date)</w:t>
            </w:r>
          </w:p>
          <w:p w14:paraId="7454D56E" w14:textId="77777777" w:rsidR="00062B8C" w:rsidRPr="00253AEF" w:rsidRDefault="00062B8C" w:rsidP="00062B8C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 VALUES</w:t>
            </w:r>
          </w:p>
          <w:p w14:paraId="7E69F9E2" w14:textId="5B62B1CC" w:rsidR="00062B8C" w:rsidRPr="00253AEF" w:rsidRDefault="00062B8C" w:rsidP="00062B8C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 ("</w:t>
            </w:r>
            <w:r w:rsidRPr="00062B8C">
              <w:rPr>
                <w:rFonts w:ascii="微軟正黑體" w:eastAsia="微軟正黑體" w:hAnsi="微軟正黑體" w:cs="Open Sans"/>
                <w:kern w:val="0"/>
                <w:szCs w:val="24"/>
              </w:rPr>
              <w:t>Learn PHP</w:t>
            </w: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", "</w:t>
            </w:r>
            <w:r w:rsidRPr="00062B8C">
              <w:rPr>
                <w:rFonts w:ascii="微軟正黑體" w:eastAsia="微軟正黑體" w:hAnsi="微軟正黑體" w:cs="Open Sans"/>
                <w:kern w:val="0"/>
                <w:szCs w:val="24"/>
              </w:rPr>
              <w:t>John Poul</w:t>
            </w: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", '20</w:t>
            </w:r>
            <w:r w:rsidR="0055318C"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22</w:t>
            </w: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-</w:t>
            </w:r>
            <w:r w:rsidR="0055318C"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09</w:t>
            </w: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-</w:t>
            </w:r>
            <w:r w:rsidR="0055318C"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18</w:t>
            </w: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');</w:t>
            </w:r>
          </w:p>
        </w:tc>
      </w:tr>
    </w:tbl>
    <w:bookmarkEnd w:id="0"/>
    <w:p w14:paraId="4A432FCD" w14:textId="7DF1E971" w:rsidR="00460F85" w:rsidRPr="00F8183C" w:rsidRDefault="00460F85" w:rsidP="00460F85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Se</w:t>
      </w:r>
      <w:r>
        <w:rPr>
          <w:rFonts w:ascii="微軟正黑體" w:eastAsia="微軟正黑體" w:hAnsi="微軟正黑體" w:cs="Open Sans"/>
          <w:b/>
          <w:bCs/>
          <w:kern w:val="0"/>
          <w:szCs w:val="24"/>
        </w:rPr>
        <w:t xml:space="preserve">lect 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查詢資料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460F85" w14:paraId="563E0BBA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2D209698" w14:textId="1CA12D7E" w:rsidR="00460F85" w:rsidRPr="00253AEF" w:rsidRDefault="00460F85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460F85">
              <w:rPr>
                <w:rFonts w:ascii="微軟正黑體" w:eastAsia="微軟正黑體" w:hAnsi="微軟正黑體" w:cs="Open Sans"/>
                <w:kern w:val="0"/>
                <w:szCs w:val="24"/>
              </w:rPr>
              <w:t>SELECT * from tutorials_tbl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>;</w:t>
            </w:r>
          </w:p>
        </w:tc>
      </w:tr>
    </w:tbl>
    <w:p w14:paraId="59642579" w14:textId="7D669C91" w:rsidR="00253AEF" w:rsidRDefault="00460F85" w:rsidP="00460F85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460F85">
        <w:rPr>
          <w:rFonts w:ascii="微軟正黑體" w:eastAsia="微軟正黑體" w:hAnsi="微軟正黑體" w:cs="Open Sans"/>
          <w:b/>
          <w:bCs/>
          <w:kern w:val="0"/>
          <w:szCs w:val="24"/>
        </w:rPr>
        <w:t xml:space="preserve">Where </w:t>
      </w:r>
      <w:r w:rsidRPr="00460F85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條件判斷式</w:t>
      </w:r>
    </w:p>
    <w:tbl>
      <w:tblPr>
        <w:tblW w:w="0" w:type="auto"/>
        <w:tblBorders>
          <w:top w:val="outset" w:sz="6" w:space="0" w:color="D6D6D6"/>
          <w:left w:val="outset" w:sz="6" w:space="0" w:color="D6D6D6"/>
          <w:bottom w:val="outset" w:sz="6" w:space="0" w:color="D6D6D6"/>
          <w:right w:val="outset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6804"/>
        <w:gridCol w:w="2542"/>
      </w:tblGrid>
      <w:tr w:rsidR="00460F85" w:rsidRPr="00460F85" w14:paraId="722AD5D5" w14:textId="77777777" w:rsidTr="00CE673F">
        <w:trPr>
          <w:trHeight w:val="375"/>
        </w:trPr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1D87AB" w14:textId="7AEFAB2F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b/>
                <w:bCs/>
                <w:color w:val="313131"/>
                <w:kern w:val="0"/>
                <w:szCs w:val="24"/>
              </w:rPr>
            </w:pPr>
            <w:r>
              <w:rPr>
                <w:rFonts w:ascii="Open Sans" w:eastAsia="新細明體" w:hAnsi="Open Sans" w:cs="Open Sans" w:hint="eastAsia"/>
                <w:b/>
                <w:bCs/>
                <w:color w:val="313131"/>
                <w:kern w:val="0"/>
                <w:szCs w:val="24"/>
              </w:rPr>
              <w:t>符號</w:t>
            </w:r>
          </w:p>
        </w:tc>
        <w:tc>
          <w:tcPr>
            <w:tcW w:w="68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EA8676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b/>
                <w:bCs/>
                <w:color w:val="313131"/>
                <w:kern w:val="0"/>
                <w:szCs w:val="24"/>
              </w:rPr>
            </w:pPr>
            <w:r w:rsidRPr="00460F85">
              <w:rPr>
                <w:rFonts w:ascii="Open Sans" w:eastAsia="新細明體" w:hAnsi="Open Sans" w:cs="Open Sans"/>
                <w:b/>
                <w:bCs/>
                <w:color w:val="313131"/>
                <w:kern w:val="0"/>
                <w:szCs w:val="24"/>
              </w:rPr>
              <w:t>描述</w:t>
            </w:r>
          </w:p>
        </w:tc>
        <w:tc>
          <w:tcPr>
            <w:tcW w:w="25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EEE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352074" w14:textId="5C462AA5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b/>
                <w:bCs/>
                <w:color w:val="313131"/>
                <w:kern w:val="0"/>
                <w:szCs w:val="24"/>
              </w:rPr>
            </w:pPr>
            <w:r>
              <w:rPr>
                <w:rFonts w:ascii="Open Sans" w:eastAsia="新細明體" w:hAnsi="Open Sans" w:cs="Open Sans" w:hint="eastAsia"/>
                <w:b/>
                <w:bCs/>
                <w:color w:val="313131"/>
                <w:kern w:val="0"/>
                <w:szCs w:val="24"/>
              </w:rPr>
              <w:t>範例</w:t>
            </w:r>
          </w:p>
        </w:tc>
      </w:tr>
      <w:tr w:rsidR="00460F85" w:rsidRPr="00460F85" w14:paraId="7931C73A" w14:textId="77777777" w:rsidTr="00CE673F">
        <w:trPr>
          <w:trHeight w:val="375"/>
        </w:trPr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5A4875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=</w:t>
            </w:r>
          </w:p>
        </w:tc>
        <w:tc>
          <w:tcPr>
            <w:tcW w:w="68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9AA8EA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檢查兩個操作數的值是否相等，如果是，則條件變為真。</w:t>
            </w:r>
          </w:p>
        </w:tc>
        <w:tc>
          <w:tcPr>
            <w:tcW w:w="25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4EEEF4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 xml:space="preserve">(A = B) </w:t>
            </w: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不為</w:t>
            </w: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 xml:space="preserve"> true.</w:t>
            </w:r>
          </w:p>
        </w:tc>
      </w:tr>
      <w:tr w:rsidR="00460F85" w:rsidRPr="00460F85" w14:paraId="2CC8F6A8" w14:textId="77777777" w:rsidTr="00CE673F">
        <w:trPr>
          <w:trHeight w:val="668"/>
        </w:trPr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B4EBF1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!=</w:t>
            </w:r>
          </w:p>
        </w:tc>
        <w:tc>
          <w:tcPr>
            <w:tcW w:w="68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CC3760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檢查兩個操作數的值是否相等，如果值不相等，則條件變為真。</w:t>
            </w:r>
          </w:p>
        </w:tc>
        <w:tc>
          <w:tcPr>
            <w:tcW w:w="25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75018B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 xml:space="preserve">(A != B) </w:t>
            </w: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為</w:t>
            </w: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 xml:space="preserve"> true.</w:t>
            </w:r>
          </w:p>
        </w:tc>
      </w:tr>
      <w:tr w:rsidR="00460F85" w:rsidRPr="00460F85" w14:paraId="145DF812" w14:textId="77777777" w:rsidTr="00CE673F">
        <w:trPr>
          <w:trHeight w:val="375"/>
        </w:trPr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AB579C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&gt;</w:t>
            </w:r>
          </w:p>
        </w:tc>
        <w:tc>
          <w:tcPr>
            <w:tcW w:w="68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4CC793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檢查左操作數的值是否大於右操作數的值，如果是，則條件為真。</w:t>
            </w:r>
          </w:p>
        </w:tc>
        <w:tc>
          <w:tcPr>
            <w:tcW w:w="25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912C52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 xml:space="preserve">(A &gt; B) </w:t>
            </w: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不為</w:t>
            </w: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 xml:space="preserve"> true.</w:t>
            </w:r>
          </w:p>
        </w:tc>
      </w:tr>
      <w:tr w:rsidR="00460F85" w:rsidRPr="00460F85" w14:paraId="50CC952E" w14:textId="77777777" w:rsidTr="00CE673F">
        <w:trPr>
          <w:trHeight w:val="375"/>
        </w:trPr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027971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&lt;</w:t>
            </w:r>
          </w:p>
        </w:tc>
        <w:tc>
          <w:tcPr>
            <w:tcW w:w="68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F9D904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檢查左操作數的值是否小於右操作數的值，如果是，則條件為真。</w:t>
            </w:r>
          </w:p>
        </w:tc>
        <w:tc>
          <w:tcPr>
            <w:tcW w:w="25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0736C3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 xml:space="preserve">(A &lt; B) </w:t>
            </w: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為</w:t>
            </w: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 xml:space="preserve"> true.</w:t>
            </w:r>
          </w:p>
        </w:tc>
      </w:tr>
      <w:tr w:rsidR="00460F85" w:rsidRPr="00460F85" w14:paraId="2EB1CE55" w14:textId="77777777" w:rsidTr="00CE673F">
        <w:trPr>
          <w:trHeight w:val="375"/>
        </w:trPr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83E458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lastRenderedPageBreak/>
              <w:t>&gt;=</w:t>
            </w:r>
          </w:p>
        </w:tc>
        <w:tc>
          <w:tcPr>
            <w:tcW w:w="68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DBED9F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檢查左操作數的值是否大於或等於右操作數的值，如果是，則條件為真。</w:t>
            </w:r>
          </w:p>
        </w:tc>
        <w:tc>
          <w:tcPr>
            <w:tcW w:w="25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37A495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 xml:space="preserve">(A &gt;= B) </w:t>
            </w: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不為</w:t>
            </w: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 xml:space="preserve"> true.</w:t>
            </w:r>
          </w:p>
        </w:tc>
      </w:tr>
      <w:tr w:rsidR="00460F85" w:rsidRPr="00460F85" w14:paraId="052F01CC" w14:textId="77777777" w:rsidTr="00CE673F">
        <w:trPr>
          <w:trHeight w:val="375"/>
        </w:trPr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45636D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&lt;=</w:t>
            </w:r>
          </w:p>
        </w:tc>
        <w:tc>
          <w:tcPr>
            <w:tcW w:w="68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04308D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檢查左操作數的值是否小於或等於右操作數的值，如果是，則條件變為真。</w:t>
            </w:r>
          </w:p>
        </w:tc>
        <w:tc>
          <w:tcPr>
            <w:tcW w:w="25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C7770D" w14:textId="77777777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 xml:space="preserve">(A &lt;= B) </w:t>
            </w: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為</w:t>
            </w:r>
            <w:r w:rsidRPr="00460F85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 xml:space="preserve"> true</w:t>
            </w:r>
          </w:p>
        </w:tc>
      </w:tr>
      <w:tr w:rsidR="00460F85" w:rsidRPr="00460F85" w14:paraId="3A9C710C" w14:textId="77777777" w:rsidTr="00CE673F">
        <w:trPr>
          <w:trHeight w:val="375"/>
        </w:trPr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D718C4D" w14:textId="17AC8868" w:rsidR="00460F85" w:rsidRPr="00460F85" w:rsidRDefault="00460F85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b</w:t>
            </w:r>
            <w:r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etween</w:t>
            </w:r>
          </w:p>
        </w:tc>
        <w:tc>
          <w:tcPr>
            <w:tcW w:w="68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82052EB" w14:textId="4E3752E0" w:rsidR="00460F85" w:rsidRPr="00460F85" w:rsidRDefault="00C77346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取得</w:t>
            </w:r>
            <w:r w:rsidR="00460F85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介於起始值與</w:t>
            </w:r>
            <w:r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指定末值的資料</w:t>
            </w:r>
          </w:p>
        </w:tc>
        <w:tc>
          <w:tcPr>
            <w:tcW w:w="25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B19DF68" w14:textId="073CF3D0" w:rsidR="00460F85" w:rsidRPr="00460F85" w:rsidRDefault="00C77346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Between A and B</w:t>
            </w:r>
          </w:p>
        </w:tc>
      </w:tr>
      <w:tr w:rsidR="00C77346" w:rsidRPr="00460F85" w14:paraId="29A2FF8E" w14:textId="77777777" w:rsidTr="00CE673F">
        <w:trPr>
          <w:trHeight w:val="375"/>
        </w:trPr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7F3E493" w14:textId="530F450C" w:rsidR="00C77346" w:rsidRDefault="00C77346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l</w:t>
            </w:r>
            <w:r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ike</w:t>
            </w:r>
          </w:p>
        </w:tc>
        <w:tc>
          <w:tcPr>
            <w:tcW w:w="68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72EC70C" w14:textId="77777777" w:rsidR="00C77346" w:rsidRDefault="00C77346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檢查資料字串內，有符合指定字串資料。</w:t>
            </w:r>
          </w:p>
          <w:p w14:paraId="6294E5B8" w14:textId="1E28827D" w:rsidR="00C77346" w:rsidRDefault="00C77346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C77346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%</w:t>
            </w:r>
            <w:r w:rsidRPr="00C77346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字符来表示任意字符</w:t>
            </w:r>
          </w:p>
        </w:tc>
        <w:tc>
          <w:tcPr>
            <w:tcW w:w="25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53DA9AD" w14:textId="67297847" w:rsidR="00C77346" w:rsidRDefault="00C77346" w:rsidP="00460F85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Like ‘abc</w:t>
            </w:r>
            <w:r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%</w:t>
            </w:r>
            <w:r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’</w:t>
            </w:r>
          </w:p>
        </w:tc>
      </w:tr>
      <w:tr w:rsidR="007B47FA" w:rsidRPr="00460F85" w14:paraId="23313907" w14:textId="77777777" w:rsidTr="00CE673F">
        <w:trPr>
          <w:trHeight w:val="375"/>
        </w:trPr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4F7FA8F" w14:textId="29F4D886" w:rsidR="007B47FA" w:rsidRDefault="007B47FA" w:rsidP="00D64082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l</w:t>
            </w:r>
            <w:r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eft</w:t>
            </w:r>
          </w:p>
        </w:tc>
        <w:tc>
          <w:tcPr>
            <w:tcW w:w="68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9B0F71F" w14:textId="6F9E3A4C" w:rsidR="007B47FA" w:rsidRDefault="007B47FA" w:rsidP="00D64082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7B47FA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從左開始擷取字串</w:t>
            </w:r>
            <w:r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，</w:t>
            </w:r>
            <w:r w:rsidRPr="007B47FA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left(</w:t>
            </w:r>
            <w:r w:rsidRPr="007B47FA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被擷取字串，</w:t>
            </w:r>
            <w:r w:rsidRPr="007B47FA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 xml:space="preserve"> </w:t>
            </w:r>
            <w:r w:rsidRPr="007B47FA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擷取長度</w:t>
            </w:r>
            <w:r w:rsidRPr="007B47FA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)</w:t>
            </w:r>
          </w:p>
        </w:tc>
        <w:tc>
          <w:tcPr>
            <w:tcW w:w="25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50530E3" w14:textId="0810A6ED" w:rsidR="007B47FA" w:rsidRDefault="007B47FA" w:rsidP="00D64082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7B47FA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left(</w:t>
            </w:r>
            <w:r w:rsidR="00CE673F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’</w:t>
            </w:r>
            <w:r w:rsidR="00CE673F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a</w:t>
            </w:r>
            <w:r w:rsidR="00CE673F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bcdefg’</w:t>
            </w:r>
            <w:r w:rsidRPr="007B47FA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 xml:space="preserve">, </w:t>
            </w:r>
            <w:r w:rsidR="00CE673F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3</w:t>
            </w:r>
            <w:r w:rsidRPr="007B47FA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)</w:t>
            </w:r>
          </w:p>
        </w:tc>
      </w:tr>
      <w:tr w:rsidR="007B47FA" w:rsidRPr="00460F85" w14:paraId="5D1481C9" w14:textId="77777777" w:rsidTr="00CE673F">
        <w:trPr>
          <w:trHeight w:val="375"/>
        </w:trPr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2657CBD" w14:textId="6AE3CAC5" w:rsidR="007B47FA" w:rsidRDefault="007B47FA" w:rsidP="00D64082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right</w:t>
            </w:r>
          </w:p>
        </w:tc>
        <w:tc>
          <w:tcPr>
            <w:tcW w:w="68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4F1B98A" w14:textId="0CF37034" w:rsidR="007B47FA" w:rsidRDefault="007B47FA" w:rsidP="00D64082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從右開始擷取字串，</w:t>
            </w:r>
            <w:r w:rsidRPr="007B47FA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right(</w:t>
            </w:r>
            <w:r w:rsidRPr="007B47FA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被擷取字串，</w:t>
            </w:r>
            <w:r w:rsidRPr="007B47FA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 xml:space="preserve"> </w:t>
            </w:r>
            <w:r w:rsidRPr="007B47FA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擷取長度</w:t>
            </w:r>
            <w:r w:rsidRPr="007B47FA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)</w:t>
            </w:r>
          </w:p>
        </w:tc>
        <w:tc>
          <w:tcPr>
            <w:tcW w:w="25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867B196" w14:textId="4554364A" w:rsidR="007B47FA" w:rsidRDefault="007B47FA" w:rsidP="00D64082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7B47FA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right(</w:t>
            </w:r>
            <w:r w:rsidR="00CE673F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’</w:t>
            </w:r>
            <w:r w:rsidR="00CE673F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a</w:t>
            </w:r>
            <w:r w:rsidR="00CE673F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bcdefg’</w:t>
            </w:r>
            <w:r w:rsidR="00CE673F" w:rsidRPr="007B47FA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 xml:space="preserve">, </w:t>
            </w:r>
            <w:r w:rsidR="00CE673F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3</w:t>
            </w:r>
            <w:r w:rsidR="00CE673F" w:rsidRPr="007B47FA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)</w:t>
            </w:r>
          </w:p>
        </w:tc>
      </w:tr>
      <w:tr w:rsidR="00CE673F" w:rsidRPr="00460F85" w14:paraId="67685804" w14:textId="77777777" w:rsidTr="00CE673F">
        <w:trPr>
          <w:trHeight w:val="375"/>
        </w:trPr>
        <w:tc>
          <w:tcPr>
            <w:tcW w:w="14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634B310" w14:textId="37ECB71B" w:rsidR="00411038" w:rsidRDefault="00CE673F" w:rsidP="00D64082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CE673F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substring</w:t>
            </w:r>
          </w:p>
        </w:tc>
        <w:tc>
          <w:tcPr>
            <w:tcW w:w="680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EC6399E" w14:textId="6EB89D25" w:rsidR="00411038" w:rsidRDefault="00CE673F" w:rsidP="00D64082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CE673F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擷取特定長度的字串</w:t>
            </w:r>
            <w:r w:rsidR="00411038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，</w:t>
            </w:r>
            <w:r w:rsidRPr="00CE673F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substring(</w:t>
            </w:r>
            <w:r w:rsidRPr="00CE673F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被擷取字串，從第幾位開始擷取，擷取長度</w:t>
            </w:r>
            <w:r w:rsidRPr="00CE673F">
              <w:rPr>
                <w:rFonts w:ascii="Open Sans" w:eastAsia="新細明體" w:hAnsi="Open Sans" w:cs="Open Sans" w:hint="eastAsia"/>
                <w:color w:val="313131"/>
                <w:kern w:val="0"/>
                <w:sz w:val="22"/>
              </w:rPr>
              <w:t>)</w:t>
            </w:r>
          </w:p>
        </w:tc>
        <w:tc>
          <w:tcPr>
            <w:tcW w:w="254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7F7F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59D1CD8" w14:textId="7C560EEF" w:rsidR="00411038" w:rsidRDefault="00CE673F" w:rsidP="00D64082">
            <w:pPr>
              <w:widowControl/>
              <w:wordWrap w:val="0"/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</w:pPr>
            <w:r w:rsidRPr="00CE673F">
              <w:rPr>
                <w:rFonts w:ascii="Open Sans" w:eastAsia="新細明體" w:hAnsi="Open Sans" w:cs="Open Sans"/>
                <w:color w:val="313131"/>
                <w:kern w:val="0"/>
                <w:sz w:val="22"/>
              </w:rPr>
              <w:t>SUBSTRING('www.yuanrengu.com', 9, 3)</w:t>
            </w:r>
          </w:p>
        </w:tc>
      </w:tr>
    </w:tbl>
    <w:p w14:paraId="64916D2C" w14:textId="72C37129" w:rsidR="00460F85" w:rsidRDefault="00460F85" w:rsidP="00F8183C">
      <w:pPr>
        <w:widowControl/>
        <w:rPr>
          <w:rFonts w:ascii="微軟正黑體" w:eastAsia="微軟正黑體" w:hAnsi="微軟正黑體" w:cs="Open Sans"/>
          <w:b/>
          <w:bCs/>
          <w:kern w:val="0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460F85" w14:paraId="671628AC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2D4F6A3E" w14:textId="77777777" w:rsidR="00460F85" w:rsidRDefault="00460F85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460F85">
              <w:rPr>
                <w:rFonts w:ascii="微軟正黑體" w:eastAsia="微軟正黑體" w:hAnsi="微軟正黑體" w:cs="Open Sans"/>
                <w:kern w:val="0"/>
                <w:szCs w:val="24"/>
              </w:rPr>
              <w:t>SELECT * from tutorials_tbl WHERE tutorial_author='yiibai';</w:t>
            </w:r>
          </w:p>
          <w:p w14:paraId="1F88AA86" w14:textId="6C41E674" w:rsidR="00C77346" w:rsidRDefault="00C77346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S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ELECT * from tutorials_tbl WHERE </w:t>
            </w:r>
            <w:r w:rsidRPr="00C77346">
              <w:rPr>
                <w:rFonts w:ascii="微軟正黑體" w:eastAsia="微軟正黑體" w:hAnsi="微軟正黑體" w:cs="Open Sans"/>
                <w:kern w:val="0"/>
                <w:szCs w:val="24"/>
              </w:rPr>
              <w:t>submission_date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between  </w:t>
            </w:r>
            <w:r w:rsidRPr="00460F85">
              <w:rPr>
                <w:rFonts w:ascii="微軟正黑體" w:eastAsia="微軟正黑體" w:hAnsi="微軟正黑體" w:cs="Open Sans"/>
                <w:kern w:val="0"/>
                <w:szCs w:val="24"/>
              </w:rPr>
              <w:t>'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2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>022-10-01</w:t>
            </w:r>
            <w:r w:rsidRPr="00460F85">
              <w:rPr>
                <w:rFonts w:ascii="微軟正黑體" w:eastAsia="微軟正黑體" w:hAnsi="微軟正黑體" w:cs="Open Sans"/>
                <w:kern w:val="0"/>
                <w:szCs w:val="24"/>
              </w:rPr>
              <w:t>'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and </w:t>
            </w:r>
            <w:r w:rsidRPr="00460F85">
              <w:rPr>
                <w:rFonts w:ascii="微軟正黑體" w:eastAsia="微軟正黑體" w:hAnsi="微軟正黑體" w:cs="Open Sans"/>
                <w:kern w:val="0"/>
                <w:szCs w:val="24"/>
              </w:rPr>
              <w:t>'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>2022-10-31</w:t>
            </w:r>
            <w:r w:rsidRPr="00460F85">
              <w:rPr>
                <w:rFonts w:ascii="微軟正黑體" w:eastAsia="微軟正黑體" w:hAnsi="微軟正黑體" w:cs="Open Sans"/>
                <w:kern w:val="0"/>
                <w:szCs w:val="24"/>
              </w:rPr>
              <w:t>';</w:t>
            </w:r>
          </w:p>
          <w:p w14:paraId="5DD8F404" w14:textId="17365DB3" w:rsidR="00C77346" w:rsidRPr="00253AEF" w:rsidRDefault="00C77346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S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ELECT * from tutorials_tbl WHERE </w:t>
            </w: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tutorial_title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like </w:t>
            </w:r>
            <w:r w:rsidRPr="00460F85">
              <w:rPr>
                <w:rFonts w:ascii="微軟正黑體" w:eastAsia="微軟正黑體" w:hAnsi="微軟正黑體" w:cs="Open Sans"/>
                <w:kern w:val="0"/>
                <w:szCs w:val="24"/>
              </w:rPr>
              <w:t>'</w:t>
            </w:r>
            <w:r w:rsidRPr="00253AEF">
              <w:rPr>
                <w:rFonts w:ascii="微軟正黑體" w:eastAsia="微軟正黑體" w:hAnsi="微軟正黑體" w:cs="Open Sans"/>
                <w:kern w:val="0"/>
                <w:szCs w:val="24"/>
              </w:rPr>
              <w:t>JAVA</w:t>
            </w:r>
            <w:r w:rsidRPr="00460F85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>%</w:t>
            </w:r>
            <w:r w:rsidRPr="00460F85">
              <w:rPr>
                <w:rFonts w:ascii="微軟正黑體" w:eastAsia="微軟正黑體" w:hAnsi="微軟正黑體" w:cs="Open Sans"/>
                <w:kern w:val="0"/>
                <w:szCs w:val="24"/>
              </w:rPr>
              <w:t>'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>;</w:t>
            </w:r>
          </w:p>
        </w:tc>
      </w:tr>
    </w:tbl>
    <w:p w14:paraId="7CCA2B59" w14:textId="0A0EE413" w:rsidR="00CE673F" w:rsidRPr="00F8183C" w:rsidRDefault="00CE673F" w:rsidP="00CE673F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CE673F">
        <w:rPr>
          <w:rFonts w:ascii="微軟正黑體" w:eastAsia="微軟正黑體" w:hAnsi="微軟正黑體" w:cs="Open Sans"/>
          <w:b/>
          <w:bCs/>
          <w:kern w:val="0"/>
          <w:szCs w:val="24"/>
        </w:rPr>
        <w:t>Update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更新資料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CE673F" w14:paraId="2B6D777D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72EDE4BF" w14:textId="2E0B646B" w:rsidR="00CE673F" w:rsidRPr="00253AEF" w:rsidRDefault="00CE673F" w:rsidP="00134FD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CE673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UPDATE tutorials_tbl 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</w:t>
            </w:r>
            <w:r w:rsidRPr="00CE673F">
              <w:rPr>
                <w:rFonts w:ascii="微軟正黑體" w:eastAsia="微軟正黑體" w:hAnsi="微軟正黑體" w:cs="Open Sans"/>
                <w:kern w:val="0"/>
                <w:szCs w:val="24"/>
              </w:rPr>
              <w:t>SET tutorial_title='Learning JAVA'</w:t>
            </w:r>
            <w:r w:rsidR="00134FD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</w:t>
            </w:r>
            <w:r w:rsidRPr="00CE673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WHERE </w:t>
            </w:r>
            <w:r w:rsidR="0055318C" w:rsidRPr="0055318C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tutorial_title </w:t>
            </w:r>
            <w:r w:rsidRPr="00CE673F">
              <w:rPr>
                <w:rFonts w:ascii="微軟正黑體" w:eastAsia="微軟正黑體" w:hAnsi="微軟正黑體" w:cs="Open Sans"/>
                <w:kern w:val="0"/>
                <w:szCs w:val="24"/>
              </w:rPr>
              <w:t>=</w:t>
            </w:r>
            <w:r w:rsidR="0055318C">
              <w:t xml:space="preserve"> </w:t>
            </w:r>
            <w:r w:rsidR="00134FDF">
              <w:t>“</w:t>
            </w:r>
            <w:r w:rsidR="0055318C" w:rsidRPr="0055318C">
              <w:rPr>
                <w:rFonts w:ascii="微軟正黑體" w:eastAsia="微軟正黑體" w:hAnsi="微軟正黑體" w:cs="Open Sans"/>
                <w:kern w:val="0"/>
                <w:szCs w:val="24"/>
              </w:rPr>
              <w:t>Learn PHP</w:t>
            </w:r>
            <w:r w:rsidR="00134FDF">
              <w:rPr>
                <w:rFonts w:ascii="微軟正黑體" w:eastAsia="微軟正黑體" w:hAnsi="微軟正黑體" w:cs="Open Sans"/>
                <w:kern w:val="0"/>
                <w:szCs w:val="24"/>
              </w:rPr>
              <w:t>”</w:t>
            </w:r>
            <w:r w:rsidRPr="00CE673F">
              <w:rPr>
                <w:rFonts w:ascii="微軟正黑體" w:eastAsia="微軟正黑體" w:hAnsi="微軟正黑體" w:cs="Open Sans"/>
                <w:kern w:val="0"/>
                <w:szCs w:val="24"/>
              </w:rPr>
              <w:t>;</w:t>
            </w:r>
          </w:p>
        </w:tc>
      </w:tr>
    </w:tbl>
    <w:p w14:paraId="7A6B2F56" w14:textId="7C608860" w:rsidR="00CE673F" w:rsidRPr="00F8183C" w:rsidRDefault="00CE673F" w:rsidP="00CE673F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CE673F">
        <w:rPr>
          <w:rFonts w:ascii="微軟正黑體" w:eastAsia="微軟正黑體" w:hAnsi="微軟正黑體" w:cs="Open Sans"/>
          <w:b/>
          <w:bCs/>
          <w:kern w:val="0"/>
          <w:szCs w:val="24"/>
        </w:rPr>
        <w:t>Delete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刪除資料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CE673F" w14:paraId="74BCF5D0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18D66A69" w14:textId="00A7D6C1" w:rsidR="00CE673F" w:rsidRPr="00253AEF" w:rsidRDefault="00CE673F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CE673F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DELETE FROM tutorials_tbl WHERE </w:t>
            </w:r>
            <w:r w:rsidR="0055318C" w:rsidRPr="0055318C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tutorial_title </w:t>
            </w:r>
            <w:r w:rsidR="0055318C" w:rsidRPr="00CE673F">
              <w:rPr>
                <w:rFonts w:ascii="微軟正黑體" w:eastAsia="微軟正黑體" w:hAnsi="微軟正黑體" w:cs="Open Sans"/>
                <w:kern w:val="0"/>
                <w:szCs w:val="24"/>
              </w:rPr>
              <w:t>='Learning JAVA'</w:t>
            </w:r>
            <w:r w:rsidR="0055318C"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;</w:t>
            </w:r>
          </w:p>
        </w:tc>
      </w:tr>
    </w:tbl>
    <w:p w14:paraId="48EE9553" w14:textId="22FC1A22" w:rsidR="00CE673F" w:rsidRDefault="00CE673F" w:rsidP="00CE673F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CE673F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Order By排序結果</w:t>
      </w:r>
    </w:p>
    <w:p w14:paraId="724B949F" w14:textId="768596A3" w:rsidR="00CE673F" w:rsidRPr="00F8183C" w:rsidRDefault="00CE673F" w:rsidP="00CE673F">
      <w:pPr>
        <w:widowControl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ASC 為遞增</w:t>
      </w:r>
      <w:r>
        <w:rPr>
          <w:rFonts w:ascii="微軟正黑體" w:eastAsia="微軟正黑體" w:hAnsi="微軟正黑體" w:cs="Open Sans"/>
          <w:b/>
          <w:bCs/>
          <w:kern w:val="0"/>
          <w:szCs w:val="24"/>
        </w:rPr>
        <w:t xml:space="preserve">; 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DESC為遞減</w:t>
      </w:r>
      <w:r>
        <w:rPr>
          <w:rFonts w:ascii="微軟正黑體" w:eastAsia="微軟正黑體" w:hAnsi="微軟正黑體" w:cs="Open Sans"/>
          <w:b/>
          <w:bCs/>
          <w:kern w:val="0"/>
          <w:szCs w:val="24"/>
        </w:rPr>
        <w:t>;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CE673F" w14:paraId="460B09C4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03E367A0" w14:textId="281AB0C4" w:rsidR="00CE673F" w:rsidRPr="00253AEF" w:rsidRDefault="00CE673F" w:rsidP="00CE673F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CE673F">
              <w:rPr>
                <w:rFonts w:ascii="微軟正黑體" w:eastAsia="微軟正黑體" w:hAnsi="微軟正黑體" w:cs="Open Sans"/>
                <w:kern w:val="0"/>
                <w:szCs w:val="24"/>
              </w:rPr>
              <w:t>SELECT * from tutorials_tbl ORDER BY tutorial_author ASC</w:t>
            </w:r>
          </w:p>
        </w:tc>
      </w:tr>
    </w:tbl>
    <w:p w14:paraId="6E4AD469" w14:textId="77777777" w:rsidR="00C41341" w:rsidRDefault="00C41341" w:rsidP="00C41341">
      <w:pPr>
        <w:widowControl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/>
          <w:b/>
          <w:bCs/>
          <w:kern w:val="0"/>
          <w:szCs w:val="24"/>
        </w:rPr>
        <w:br w:type="page"/>
      </w:r>
    </w:p>
    <w:p w14:paraId="54FB588C" w14:textId="6FE60D53" w:rsidR="00CE673F" w:rsidRDefault="00DB5E14" w:rsidP="00DB5E14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DB5E14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lastRenderedPageBreak/>
        <w:t>Join聯接</w:t>
      </w:r>
    </w:p>
    <w:p w14:paraId="679A25C2" w14:textId="7CCC89F9" w:rsidR="00DB5E14" w:rsidRDefault="00DB5E14" w:rsidP="00DB5E14">
      <w:pPr>
        <w:widowControl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DB5E14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可以在單個SQL查詢中使用多個表。</w:t>
      </w:r>
      <w:r w:rsidR="00A303E0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用一行指令連接</w:t>
      </w:r>
      <w:r w:rsidRPr="00DB5E14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兩個或多個</w:t>
      </w:r>
      <w:r w:rsidR="00A303E0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資料</w:t>
      </w:r>
      <w:r w:rsidRPr="00DB5E14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表</w:t>
      </w:r>
      <w:r w:rsidR="00A303E0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查詢資料</w:t>
      </w:r>
      <w:r w:rsidRPr="00DB5E14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。</w:t>
      </w:r>
    </w:p>
    <w:p w14:paraId="4DD609BF" w14:textId="3D2D4C42" w:rsidR="00A303E0" w:rsidRDefault="00A303E0" w:rsidP="00A303E0">
      <w:pPr>
        <w:widowControl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A303E0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假設我們有兩個表 tcount_tbl 和 tutorials_tbl，在數據庫：test ，完整列表如下：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A303E0" w14:paraId="12584A25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5BF7B963" w14:textId="77777777" w:rsidR="000D1559" w:rsidRDefault="000D1559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create table tcount_tbl(</w:t>
            </w:r>
          </w:p>
          <w:p w14:paraId="6791C2D3" w14:textId="210472AF" w:rsidR="000D1559" w:rsidRPr="000D1559" w:rsidRDefault="000D1559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tutorial_author varchar(40) NOT NULL,</w:t>
            </w:r>
          </w:p>
          <w:p w14:paraId="5DEC1016" w14:textId="71C155C6" w:rsidR="000D1559" w:rsidRPr="000D1559" w:rsidRDefault="000D1559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>t</w:t>
            </w: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utorial_count  INT</w:t>
            </w:r>
          </w:p>
          <w:p w14:paraId="17967FBD" w14:textId="77777777" w:rsidR="000D1559" w:rsidRDefault="000D1559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);</w:t>
            </w:r>
          </w:p>
          <w:p w14:paraId="31B99592" w14:textId="2095381D" w:rsidR="00A303E0" w:rsidRPr="000D1559" w:rsidRDefault="00A303E0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I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NSERT INTO </w:t>
            </w:r>
            <w:r w:rsidRPr="000D1559"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tcount_tbl</w:t>
            </w: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(</w:t>
            </w:r>
            <w:r w:rsidRPr="00A303E0">
              <w:rPr>
                <w:rFonts w:ascii="微軟正黑體" w:eastAsia="微軟正黑體" w:hAnsi="微軟正黑體" w:cs="Open Sans"/>
                <w:kern w:val="0"/>
                <w:szCs w:val="24"/>
              </w:rPr>
              <w:t>tutorial_author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, </w:t>
            </w:r>
            <w:r w:rsidRPr="00A303E0">
              <w:rPr>
                <w:rFonts w:ascii="微軟正黑體" w:eastAsia="微軟正黑體" w:hAnsi="微軟正黑體" w:cs="Open Sans"/>
                <w:kern w:val="0"/>
                <w:szCs w:val="24"/>
              </w:rPr>
              <w:t>tutorial_count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</w:t>
            </w: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) values (</w:t>
            </w:r>
            <w:r w:rsidRPr="00460F85">
              <w:rPr>
                <w:rFonts w:ascii="微軟正黑體" w:eastAsia="微軟正黑體" w:hAnsi="微軟正黑體" w:cs="Open Sans"/>
                <w:kern w:val="0"/>
                <w:szCs w:val="24"/>
              </w:rPr>
              <w:t>'</w:t>
            </w: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Yiibai</w:t>
            </w:r>
            <w:r w:rsidRPr="00460F85">
              <w:rPr>
                <w:rFonts w:ascii="微軟正黑體" w:eastAsia="微軟正黑體" w:hAnsi="微軟正黑體" w:cs="Open Sans"/>
                <w:kern w:val="0"/>
                <w:szCs w:val="24"/>
              </w:rPr>
              <w:t>'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>, 2</w:t>
            </w: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);</w:t>
            </w:r>
          </w:p>
          <w:p w14:paraId="5458B62A" w14:textId="596C503D" w:rsidR="00062B8C" w:rsidRDefault="000D1559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INSERT INTO tcount_tbl (tutorial_author, tutorial_count) values ('mahran', 20);</w:t>
            </w:r>
          </w:p>
          <w:p w14:paraId="2B4F14BF" w14:textId="6ECDA0E3" w:rsidR="000D1559" w:rsidRPr="000D1559" w:rsidRDefault="000D1559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INSERT INTO tcount_tbl (tutorial_author, tutorial_count) values ('Gill', 20);</w:t>
            </w:r>
          </w:p>
          <w:p w14:paraId="00747EB3" w14:textId="509D6C18" w:rsidR="00C65E2D" w:rsidRPr="00C65E2D" w:rsidRDefault="00C65E2D" w:rsidP="00062B8C">
            <w:pPr>
              <w:widowControl/>
              <w:rPr>
                <w:rFonts w:ascii="微軟正黑體" w:eastAsia="微軟正黑體" w:hAnsi="微軟正黑體" w:cs="Open Sans"/>
                <w:b/>
                <w:bCs/>
                <w:kern w:val="0"/>
                <w:szCs w:val="24"/>
              </w:rPr>
            </w:pPr>
          </w:p>
          <w:p w14:paraId="49799952" w14:textId="77777777" w:rsidR="00062B8C" w:rsidRPr="00062B8C" w:rsidRDefault="00062B8C" w:rsidP="00062B8C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62B8C">
              <w:rPr>
                <w:rFonts w:ascii="微軟正黑體" w:eastAsia="微軟正黑體" w:hAnsi="微軟正黑體" w:cs="Open Sans"/>
                <w:kern w:val="0"/>
                <w:szCs w:val="24"/>
              </w:rPr>
              <w:t>SELECT a.tutorial_id, a.tutorial_author, b.tutorial_count</w:t>
            </w:r>
          </w:p>
          <w:p w14:paraId="58FBB016" w14:textId="7C0CE7A0" w:rsidR="00062B8C" w:rsidRPr="00062B8C" w:rsidRDefault="00062B8C" w:rsidP="00062B8C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62B8C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 FROM tutorials_tbl a, tcount_tbl b</w:t>
            </w:r>
          </w:p>
          <w:p w14:paraId="2108B4EE" w14:textId="77777777" w:rsidR="00062B8C" w:rsidRDefault="00062B8C" w:rsidP="00062B8C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62B8C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WHERE a.tutorial_author = b.tutorial_author;</w:t>
            </w:r>
          </w:p>
          <w:p w14:paraId="564937D1" w14:textId="77777777" w:rsidR="00062B8C" w:rsidRDefault="00062B8C" w:rsidP="00062B8C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</w:p>
          <w:p w14:paraId="3EE2CDD4" w14:textId="77777777" w:rsidR="00062B8C" w:rsidRPr="00062B8C" w:rsidRDefault="00062B8C" w:rsidP="00062B8C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62B8C">
              <w:rPr>
                <w:rFonts w:ascii="微軟正黑體" w:eastAsia="微軟正黑體" w:hAnsi="微軟正黑體" w:cs="Open Sans"/>
                <w:kern w:val="0"/>
                <w:szCs w:val="24"/>
              </w:rPr>
              <w:t>SELECT a.tutorial_id, a.tutorial_author, b.tutorial_count</w:t>
            </w:r>
          </w:p>
          <w:p w14:paraId="523C36C1" w14:textId="77777777" w:rsidR="00062B8C" w:rsidRDefault="00062B8C" w:rsidP="00062B8C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62B8C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 FROM tutorials_tbl a </w:t>
            </w:r>
          </w:p>
          <w:p w14:paraId="48CD984B" w14:textId="424E5EB7" w:rsidR="00062B8C" w:rsidRDefault="00062B8C" w:rsidP="00062B8C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62B8C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 LEFT JOIN tcount_tbl b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</w:t>
            </w:r>
            <w:r w:rsidRPr="00062B8C">
              <w:rPr>
                <w:rFonts w:ascii="微軟正黑體" w:eastAsia="微軟正黑體" w:hAnsi="微軟正黑體" w:cs="Open Sans"/>
                <w:kern w:val="0"/>
                <w:szCs w:val="24"/>
              </w:rPr>
              <w:t>ON a.tutorial_author = b.tutorial_author;</w:t>
            </w:r>
          </w:p>
        </w:tc>
      </w:tr>
    </w:tbl>
    <w:p w14:paraId="414FF048" w14:textId="23C9DF21" w:rsidR="000D1559" w:rsidRDefault="00062B8C" w:rsidP="00A303E0">
      <w:pPr>
        <w:widowControl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備註：</w:t>
      </w:r>
      <w:r w:rsidRPr="00062B8C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如果使用LEFT JOIN，得到的所有記錄的匹配方式相同，在左邊表中得到的每個記錄不匹配也會有一個額外的記錄。 從而確保(在本例子)，每次作者信息都會列出</w:t>
      </w:r>
      <w:r w:rsidR="000D1559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。</w:t>
      </w:r>
    </w:p>
    <w:p w14:paraId="1281AAF1" w14:textId="13878AA3" w:rsidR="000D1559" w:rsidRDefault="000D1559">
      <w:pPr>
        <w:widowControl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/>
          <w:b/>
          <w:bCs/>
          <w:kern w:val="0"/>
          <w:szCs w:val="24"/>
        </w:rPr>
        <w:br w:type="page"/>
      </w:r>
    </w:p>
    <w:p w14:paraId="591502A1" w14:textId="1458CD54" w:rsidR="000D1559" w:rsidRPr="00F8183C" w:rsidRDefault="000D1559" w:rsidP="000D1559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0D1559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lastRenderedPageBreak/>
        <w:t>使用NULL值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0D1559" w14:paraId="2C00D1D9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6978ABE6" w14:textId="77777777" w:rsidR="000D1559" w:rsidRDefault="000D1559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INSERT INTO tcount_tbl (tutorial_author, tutorial_count) values ('mahnaz', NULL);</w:t>
            </w:r>
          </w:p>
          <w:p w14:paraId="738D1F5A" w14:textId="77777777" w:rsidR="000D1559" w:rsidRDefault="000D1559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INSERT INTO tcount_tbl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</w:t>
            </w: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(tutorial_author, tutorial_count) values ('Jen', NULL);</w:t>
            </w:r>
          </w:p>
          <w:p w14:paraId="691B1803" w14:textId="77777777" w:rsidR="000D1559" w:rsidRDefault="000D1559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</w:p>
          <w:p w14:paraId="27D316DB" w14:textId="31DE124E" w:rsidR="000D1559" w:rsidRDefault="000D1559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SELECT * FROM tcount_tbl WHERE tutorial_count </w:t>
            </w:r>
            <w:r w:rsidR="00E14279">
              <w:rPr>
                <w:rFonts w:ascii="微軟正黑體" w:eastAsia="微軟正黑體" w:hAnsi="微軟正黑體" w:cs="Open Sans"/>
                <w:kern w:val="0"/>
                <w:szCs w:val="24"/>
              </w:rPr>
              <w:t>is</w:t>
            </w: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NULL;</w:t>
            </w:r>
          </w:p>
          <w:p w14:paraId="68269A78" w14:textId="54F91812" w:rsidR="000D1559" w:rsidRPr="000D1559" w:rsidRDefault="000D1559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SELECT * FROM tcount_tbl WHERE tutorial_count</w:t>
            </w:r>
            <w:r w:rsidR="00E14279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is not</w:t>
            </w: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NULL;</w:t>
            </w:r>
          </w:p>
        </w:tc>
      </w:tr>
    </w:tbl>
    <w:p w14:paraId="16501627" w14:textId="3E0CA066" w:rsidR="000D1559" w:rsidRPr="00F8183C" w:rsidRDefault="000D1559" w:rsidP="000D1559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修改欄位資料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0D1559" w14:paraId="6857280A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37AF59FC" w14:textId="77777777" w:rsidR="000D1559" w:rsidRDefault="000D1559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create table testalter_tbl ( i INT,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</w:t>
            </w: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c CHAR(1) );</w:t>
            </w:r>
          </w:p>
          <w:p w14:paraId="4F9E82C9" w14:textId="1530ACAD" w:rsidR="000D1559" w:rsidRDefault="000D1559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SHOW COLUMNS FROM testalter_tbl;</w:t>
            </w:r>
          </w:p>
          <w:p w14:paraId="075D2EAF" w14:textId="2BEC9B05" w:rsidR="000D1559" w:rsidRDefault="000D1559" w:rsidP="000D155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ALTER TABLE testalter_tbl  DROP i;</w:t>
            </w:r>
            <w:r w:rsidR="008D7206"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 //刪除欄位i</w:t>
            </w:r>
          </w:p>
          <w:p w14:paraId="17A75ABA" w14:textId="77777777" w:rsidR="000D1559" w:rsidRDefault="000D1559" w:rsidP="008D7206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0D1559">
              <w:rPr>
                <w:rFonts w:ascii="微軟正黑體" w:eastAsia="微軟正黑體" w:hAnsi="微軟正黑體" w:cs="Open Sans"/>
                <w:kern w:val="0"/>
                <w:szCs w:val="24"/>
              </w:rPr>
              <w:t>ALTER TABLE testalter_tbl ADD i INT;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//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增加</w:t>
            </w:r>
            <w:r w:rsidR="008D7206"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i的欄位，型態為數值</w:t>
            </w:r>
          </w:p>
          <w:p w14:paraId="08D351BF" w14:textId="77777777" w:rsidR="008D7206" w:rsidRPr="008D7206" w:rsidRDefault="008D7206" w:rsidP="008D7206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8D7206">
              <w:rPr>
                <w:rFonts w:ascii="微軟正黑體" w:eastAsia="微軟正黑體" w:hAnsi="微軟正黑體" w:cs="Open Sans"/>
                <w:kern w:val="0"/>
                <w:szCs w:val="24"/>
              </w:rPr>
              <w:t>ALTER TABLE testalter_tbl DROP i;</w:t>
            </w:r>
          </w:p>
          <w:p w14:paraId="2C9781FC" w14:textId="307471E3" w:rsidR="008D7206" w:rsidRDefault="008D7206" w:rsidP="008D7206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8D7206">
              <w:rPr>
                <w:rFonts w:ascii="微軟正黑體" w:eastAsia="微軟正黑體" w:hAnsi="微軟正黑體" w:cs="Open Sans"/>
                <w:kern w:val="0"/>
                <w:szCs w:val="24"/>
              </w:rPr>
              <w:t>ALTER TABLE testalter_tbl ADD i INT AFTER c;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//增加一欄在C之後</w:t>
            </w:r>
          </w:p>
          <w:p w14:paraId="1A0F8FE2" w14:textId="0D22691E" w:rsidR="008D7206" w:rsidRDefault="008D7206" w:rsidP="008D7206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8D7206">
              <w:rPr>
                <w:rFonts w:ascii="微軟正黑體" w:eastAsia="微軟正黑體" w:hAnsi="微軟正黑體" w:cs="Open Sans"/>
                <w:kern w:val="0"/>
                <w:szCs w:val="24"/>
              </w:rPr>
              <w:t>ALTER TABLE testalter_tbl MODIFY c CHAR(10);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//</w:t>
            </w:r>
            <w:r w:rsidRPr="008D7206"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要改變字段 c 從 CHAR(1) 修改為 CHAR(10)</w:t>
            </w:r>
          </w:p>
          <w:p w14:paraId="0B0A14A9" w14:textId="3B1A65D0" w:rsidR="008D7206" w:rsidRDefault="008D7206" w:rsidP="008D7206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8D7206">
              <w:rPr>
                <w:rFonts w:ascii="微軟正黑體" w:eastAsia="微軟正黑體" w:hAnsi="微軟正黑體" w:cs="Open Sans"/>
                <w:kern w:val="0"/>
                <w:szCs w:val="24"/>
              </w:rPr>
              <w:t>ALTER TABLE testalter_tbl CHANGE i j BIGINT;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//修改i名稱為j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並將型態改為B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>IGINT</w:t>
            </w:r>
          </w:p>
          <w:p w14:paraId="39F2D41A" w14:textId="77777777" w:rsidR="008D7206" w:rsidRPr="008D7206" w:rsidRDefault="008D7206" w:rsidP="008D7206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8D7206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ALTER TABLE testalter_tbl </w:t>
            </w:r>
          </w:p>
          <w:p w14:paraId="169EE27E" w14:textId="5E8AE2F9" w:rsidR="008D7206" w:rsidRDefault="008D7206" w:rsidP="008D7206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8D7206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MODIFY j BIGINT NOT NULL DEFAULT 100</w:t>
            </w:r>
            <w:r w:rsidR="00E14279">
              <w:rPr>
                <w:rFonts w:ascii="微軟正黑體" w:eastAsia="微軟正黑體" w:hAnsi="微軟正黑體" w:cs="Open Sans"/>
                <w:kern w:val="0"/>
                <w:szCs w:val="24"/>
              </w:rPr>
              <w:t>;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//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更改j欄位並預設為100</w:t>
            </w:r>
          </w:p>
          <w:p w14:paraId="16D716CC" w14:textId="77777777" w:rsidR="008D7206" w:rsidRDefault="008D7206" w:rsidP="008D7206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8D7206">
              <w:rPr>
                <w:rFonts w:ascii="微軟正黑體" w:eastAsia="微軟正黑體" w:hAnsi="微軟正黑體" w:cs="Open Sans"/>
                <w:kern w:val="0"/>
                <w:szCs w:val="24"/>
              </w:rPr>
              <w:t>SHOW COLUMNS FROM testalter_tbl;</w:t>
            </w:r>
          </w:p>
          <w:p w14:paraId="2311437F" w14:textId="35EC5266" w:rsidR="008D7206" w:rsidRPr="000D1559" w:rsidRDefault="008D7206" w:rsidP="008D7206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8D7206">
              <w:rPr>
                <w:rFonts w:ascii="微軟正黑體" w:eastAsia="微軟正黑體" w:hAnsi="微軟正黑體" w:cs="Open Sans"/>
                <w:kern w:val="0"/>
                <w:szCs w:val="24"/>
              </w:rPr>
              <w:t>ALTER TABLE testalter_tbl RENAME TO alter_tbl;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>//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更新資料表名稱</w:t>
            </w:r>
          </w:p>
        </w:tc>
      </w:tr>
    </w:tbl>
    <w:p w14:paraId="51DE53B3" w14:textId="51128140" w:rsidR="000B4079" w:rsidRDefault="000B4079" w:rsidP="00A303E0">
      <w:pPr>
        <w:widowControl/>
        <w:rPr>
          <w:rFonts w:ascii="微軟正黑體" w:eastAsia="微軟正黑體" w:hAnsi="微軟正黑體" w:cs="Open Sans"/>
          <w:b/>
          <w:bCs/>
          <w:kern w:val="0"/>
          <w:szCs w:val="24"/>
        </w:rPr>
      </w:pPr>
    </w:p>
    <w:p w14:paraId="4DF552E2" w14:textId="77777777" w:rsidR="000B4079" w:rsidRDefault="000B4079">
      <w:pPr>
        <w:widowControl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/>
          <w:b/>
          <w:bCs/>
          <w:kern w:val="0"/>
          <w:szCs w:val="24"/>
        </w:rPr>
        <w:br w:type="page"/>
      </w:r>
    </w:p>
    <w:p w14:paraId="17947CC0" w14:textId="30C764C1" w:rsidR="00021699" w:rsidRPr="00F8183C" w:rsidRDefault="00021699" w:rsidP="00021699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lastRenderedPageBreak/>
        <w:t>備份指令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021699" w14:paraId="4D1D3F81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6490F06D" w14:textId="5CAFF1AE" w:rsidR="00021699" w:rsidRDefault="008455F9" w:rsidP="008455F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8455F9">
              <w:rPr>
                <w:rFonts w:ascii="微軟正黑體" w:eastAsia="微軟正黑體" w:hAnsi="微軟正黑體" w:cs="Open Sans"/>
                <w:kern w:val="0"/>
                <w:szCs w:val="24"/>
              </w:rPr>
              <w:t>SELECT * FROM tutorials_tbl  INTO OUTFILE 'C:\tutorials.txt';</w:t>
            </w:r>
          </w:p>
          <w:p w14:paraId="056CBF19" w14:textId="479083FB" w:rsidR="008455F9" w:rsidRDefault="008455F9" w:rsidP="008455F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8455F9">
              <w:rPr>
                <w:rFonts w:ascii="微軟正黑體" w:eastAsia="微軟正黑體" w:hAnsi="微軟正黑體" w:cs="Open Sans"/>
                <w:kern w:val="0"/>
                <w:szCs w:val="24"/>
              </w:rPr>
              <w:t>mysqldump -u root -p test tutorials_tbl &gt; dump.txt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>;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//</w:t>
            </w:r>
            <w:r w:rsidRPr="008455F9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test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資料庫內的</w:t>
            </w:r>
            <w:r w:rsidRPr="008455F9">
              <w:rPr>
                <w:rFonts w:ascii="微軟正黑體" w:eastAsia="微軟正黑體" w:hAnsi="微軟正黑體" w:cs="Open Sans"/>
                <w:kern w:val="0"/>
                <w:szCs w:val="24"/>
              </w:rPr>
              <w:t>tutorials_tbl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資料表</w:t>
            </w:r>
          </w:p>
          <w:p w14:paraId="628CC2E2" w14:textId="60881C89" w:rsidR="008455F9" w:rsidRPr="008455F9" w:rsidRDefault="008455F9" w:rsidP="008455F9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8455F9">
              <w:rPr>
                <w:rFonts w:ascii="微軟正黑體" w:eastAsia="微軟正黑體" w:hAnsi="微軟正黑體" w:cs="Open Sans"/>
                <w:kern w:val="0"/>
                <w:szCs w:val="24"/>
              </w:rPr>
              <w:t>mysqldump -u root -p test &gt; database_dump.txt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;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//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導出t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>est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資料庫</w:t>
            </w:r>
          </w:p>
        </w:tc>
      </w:tr>
    </w:tbl>
    <w:p w14:paraId="6C953128" w14:textId="5841635D" w:rsidR="008455F9" w:rsidRPr="00F8183C" w:rsidRDefault="008455F9" w:rsidP="008455F9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匯入指令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8455F9" w14:paraId="01466E83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67D21397" w14:textId="6E0B4F58" w:rsidR="008455F9" w:rsidRPr="008455F9" w:rsidRDefault="008455F9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8455F9">
              <w:rPr>
                <w:rFonts w:ascii="微軟正黑體" w:eastAsia="微軟正黑體" w:hAnsi="微軟正黑體" w:cs="Open Sans"/>
                <w:kern w:val="0"/>
                <w:szCs w:val="24"/>
              </w:rPr>
              <w:t>mysql -u root -p database_name &lt; dump.txt</w:t>
            </w:r>
          </w:p>
        </w:tc>
      </w:tr>
    </w:tbl>
    <w:p w14:paraId="2CFE1419" w14:textId="58534962" w:rsidR="008455F9" w:rsidRPr="00F8183C" w:rsidRDefault="001C3C2A" w:rsidP="008455F9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My</w:t>
      </w:r>
      <w:r>
        <w:rPr>
          <w:rFonts w:ascii="微軟正黑體" w:eastAsia="微軟正黑體" w:hAnsi="微軟正黑體" w:cs="Open Sans"/>
          <w:b/>
          <w:bCs/>
          <w:kern w:val="0"/>
          <w:szCs w:val="24"/>
        </w:rPr>
        <w:t>SQL</w:t>
      </w:r>
      <w:r w:rsidR="008455F9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相關函數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404"/>
        <w:gridCol w:w="8358"/>
      </w:tblGrid>
      <w:tr w:rsidR="008455F9" w:rsidRPr="001C3C2A" w14:paraId="1F2BD25A" w14:textId="77777777" w:rsidTr="001C3C2A">
        <w:tc>
          <w:tcPr>
            <w:tcW w:w="1117" w:type="pct"/>
            <w:vAlign w:val="center"/>
          </w:tcPr>
          <w:p w14:paraId="066078F7" w14:textId="4478E08B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 xml:space="preserve">Group By子句 </w:t>
            </w:r>
          </w:p>
        </w:tc>
        <w:tc>
          <w:tcPr>
            <w:tcW w:w="3883" w:type="pct"/>
            <w:vAlign w:val="center"/>
          </w:tcPr>
          <w:p w14:paraId="3E0D4C10" w14:textId="7A4A08DC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>GROUP BY語句以及SQL聚合函數，用於類似SUM提供某些</w:t>
            </w:r>
            <w:r w:rsidR="001C3C2A">
              <w:rPr>
                <w:rFonts w:ascii="微軟正黑體" w:eastAsia="微軟正黑體" w:hAnsi="微軟正黑體" w:hint="eastAsia"/>
              </w:rPr>
              <w:t>資料表內相同</w:t>
            </w:r>
            <w:r w:rsidR="001C3C2A" w:rsidRPr="001C3C2A">
              <w:rPr>
                <w:rFonts w:ascii="微軟正黑體" w:eastAsia="微軟正黑體" w:hAnsi="微軟正黑體" w:hint="eastAsia"/>
              </w:rPr>
              <w:t>的</w:t>
            </w:r>
            <w:r w:rsidRPr="001C3C2A">
              <w:rPr>
                <w:rFonts w:ascii="微軟正黑體" w:eastAsia="微軟正黑體" w:hAnsi="微軟正黑體" w:hint="eastAsia"/>
              </w:rPr>
              <w:t>列來</w:t>
            </w:r>
            <w:r w:rsidR="001C3C2A">
              <w:rPr>
                <w:rFonts w:ascii="微軟正黑體" w:eastAsia="微軟正黑體" w:hAnsi="微軟正黑體" w:hint="eastAsia"/>
              </w:rPr>
              <w:t>產生</w:t>
            </w:r>
            <w:r w:rsidRPr="001C3C2A">
              <w:rPr>
                <w:rFonts w:ascii="微軟正黑體" w:eastAsia="微軟正黑體" w:hAnsi="微軟正黑體" w:hint="eastAsia"/>
              </w:rPr>
              <w:t>分組結果</w:t>
            </w:r>
          </w:p>
        </w:tc>
      </w:tr>
      <w:tr w:rsidR="008455F9" w:rsidRPr="001C3C2A" w14:paraId="018D3310" w14:textId="77777777" w:rsidTr="001C3C2A">
        <w:tc>
          <w:tcPr>
            <w:tcW w:w="1117" w:type="pct"/>
            <w:vAlign w:val="center"/>
          </w:tcPr>
          <w:p w14:paraId="6F319B5D" w14:textId="6C4B1839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 xml:space="preserve">MySQL IN子句 </w:t>
            </w:r>
          </w:p>
        </w:tc>
        <w:tc>
          <w:tcPr>
            <w:tcW w:w="3883" w:type="pct"/>
            <w:vAlign w:val="center"/>
          </w:tcPr>
          <w:p w14:paraId="5D22225D" w14:textId="23B5B3FD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>這是一個子句，它可以用來連同任何MySQL查詢語句以指定條件</w:t>
            </w:r>
          </w:p>
        </w:tc>
      </w:tr>
      <w:tr w:rsidR="008455F9" w:rsidRPr="001C3C2A" w14:paraId="260C8300" w14:textId="77777777" w:rsidTr="001C3C2A">
        <w:tc>
          <w:tcPr>
            <w:tcW w:w="1117" w:type="pct"/>
            <w:vAlign w:val="center"/>
          </w:tcPr>
          <w:p w14:paraId="20ECA828" w14:textId="02D0E61E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 xml:space="preserve">BETWEEN子句 </w:t>
            </w:r>
          </w:p>
        </w:tc>
        <w:tc>
          <w:tcPr>
            <w:tcW w:w="3883" w:type="pct"/>
            <w:vAlign w:val="center"/>
          </w:tcPr>
          <w:p w14:paraId="31FBDAFA" w14:textId="65CDD01C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>這是一個子句，它可以用來與任何MySQL查詢來指定條件</w:t>
            </w:r>
          </w:p>
        </w:tc>
      </w:tr>
      <w:tr w:rsidR="008455F9" w:rsidRPr="001C3C2A" w14:paraId="46A239C7" w14:textId="77777777" w:rsidTr="001C3C2A">
        <w:tc>
          <w:tcPr>
            <w:tcW w:w="1117" w:type="pct"/>
            <w:vAlign w:val="center"/>
          </w:tcPr>
          <w:p w14:paraId="490A4E7C" w14:textId="2318CDCA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 xml:space="preserve">UNION關鍵字 </w:t>
            </w:r>
          </w:p>
        </w:tc>
        <w:tc>
          <w:tcPr>
            <w:tcW w:w="3883" w:type="pct"/>
            <w:vAlign w:val="center"/>
          </w:tcPr>
          <w:p w14:paraId="2B71C513" w14:textId="5E330182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>使用UNION操作多個結果集組合成一個結果集</w:t>
            </w:r>
          </w:p>
        </w:tc>
      </w:tr>
      <w:tr w:rsidR="008455F9" w:rsidRPr="001C3C2A" w14:paraId="03395359" w14:textId="77777777" w:rsidTr="001C3C2A">
        <w:tc>
          <w:tcPr>
            <w:tcW w:w="1117" w:type="pct"/>
            <w:vAlign w:val="center"/>
          </w:tcPr>
          <w:p w14:paraId="588F52E5" w14:textId="099B7D67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 xml:space="preserve">COUNT()函數 </w:t>
            </w:r>
          </w:p>
        </w:tc>
        <w:tc>
          <w:tcPr>
            <w:tcW w:w="3883" w:type="pct"/>
            <w:vAlign w:val="center"/>
          </w:tcPr>
          <w:p w14:paraId="0D6BFF99" w14:textId="673156F0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>COUNT聚合函數用於計算一個</w:t>
            </w:r>
            <w:r w:rsidR="001C3C2A">
              <w:rPr>
                <w:rFonts w:ascii="微軟正黑體" w:eastAsia="微軟正黑體" w:hAnsi="微軟正黑體" w:hint="eastAsia"/>
              </w:rPr>
              <w:t>資料表</w:t>
            </w:r>
            <w:r w:rsidRPr="001C3C2A">
              <w:rPr>
                <w:rFonts w:ascii="微軟正黑體" w:eastAsia="微軟正黑體" w:hAnsi="微軟正黑體" w:hint="eastAsia"/>
              </w:rPr>
              <w:t>中的行數</w:t>
            </w:r>
          </w:p>
        </w:tc>
      </w:tr>
      <w:tr w:rsidR="008455F9" w:rsidRPr="001C3C2A" w14:paraId="10A44843" w14:textId="77777777" w:rsidTr="001C3C2A">
        <w:tc>
          <w:tcPr>
            <w:tcW w:w="1117" w:type="pct"/>
            <w:vAlign w:val="center"/>
          </w:tcPr>
          <w:p w14:paraId="493F2ABD" w14:textId="2D2699AF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 xml:space="preserve">MAX() 函數 </w:t>
            </w:r>
          </w:p>
        </w:tc>
        <w:tc>
          <w:tcPr>
            <w:tcW w:w="3883" w:type="pct"/>
            <w:vAlign w:val="center"/>
          </w:tcPr>
          <w:p w14:paraId="1757715A" w14:textId="46D5B55D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>MAX聚合函數允許我們選擇某些列的最高(最大)值</w:t>
            </w:r>
          </w:p>
        </w:tc>
      </w:tr>
      <w:tr w:rsidR="008455F9" w:rsidRPr="001C3C2A" w14:paraId="5C8F2B78" w14:textId="77777777" w:rsidTr="001C3C2A">
        <w:tc>
          <w:tcPr>
            <w:tcW w:w="1117" w:type="pct"/>
            <w:vAlign w:val="center"/>
          </w:tcPr>
          <w:p w14:paraId="0974FF85" w14:textId="3CE28A11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 xml:space="preserve">MIN()函數 </w:t>
            </w:r>
          </w:p>
        </w:tc>
        <w:tc>
          <w:tcPr>
            <w:tcW w:w="3883" w:type="pct"/>
            <w:vAlign w:val="center"/>
          </w:tcPr>
          <w:p w14:paraId="687B483D" w14:textId="34EEC3AE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>MIN聚合函數允許我們選擇某些列的最低(最小)值</w:t>
            </w:r>
          </w:p>
        </w:tc>
      </w:tr>
      <w:tr w:rsidR="008455F9" w:rsidRPr="001C3C2A" w14:paraId="3D6BD88D" w14:textId="77777777" w:rsidTr="001C3C2A">
        <w:tc>
          <w:tcPr>
            <w:tcW w:w="1117" w:type="pct"/>
            <w:vAlign w:val="center"/>
          </w:tcPr>
          <w:p w14:paraId="7B83763A" w14:textId="59D7908E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 xml:space="preserve">AVG()函數 </w:t>
            </w:r>
          </w:p>
        </w:tc>
        <w:tc>
          <w:tcPr>
            <w:tcW w:w="3883" w:type="pct"/>
            <w:vAlign w:val="center"/>
          </w:tcPr>
          <w:p w14:paraId="7D5B94E4" w14:textId="3453FA49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>AVG聚合函數是用來對某些表的列求它的平均值</w:t>
            </w:r>
          </w:p>
        </w:tc>
      </w:tr>
      <w:tr w:rsidR="008455F9" w:rsidRPr="001C3C2A" w14:paraId="507793F7" w14:textId="77777777" w:rsidTr="001C3C2A">
        <w:tc>
          <w:tcPr>
            <w:tcW w:w="1117" w:type="pct"/>
            <w:vAlign w:val="center"/>
          </w:tcPr>
          <w:p w14:paraId="6D5F7E73" w14:textId="3DD18462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 xml:space="preserve">SUM()函數 </w:t>
            </w:r>
          </w:p>
        </w:tc>
        <w:tc>
          <w:tcPr>
            <w:tcW w:w="3883" w:type="pct"/>
            <w:vAlign w:val="center"/>
          </w:tcPr>
          <w:p w14:paraId="0382EAD5" w14:textId="4045BC9B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>SUM聚合函數允許選擇某列的總和</w:t>
            </w:r>
          </w:p>
        </w:tc>
      </w:tr>
      <w:tr w:rsidR="008455F9" w:rsidRPr="001C3C2A" w14:paraId="7F699500" w14:textId="77777777" w:rsidTr="001C3C2A">
        <w:tc>
          <w:tcPr>
            <w:tcW w:w="1117" w:type="pct"/>
            <w:vAlign w:val="center"/>
          </w:tcPr>
          <w:p w14:paraId="1674597A" w14:textId="29D0738D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 xml:space="preserve">SQRT函數 </w:t>
            </w:r>
          </w:p>
        </w:tc>
        <w:tc>
          <w:tcPr>
            <w:tcW w:w="3883" w:type="pct"/>
            <w:vAlign w:val="center"/>
          </w:tcPr>
          <w:p w14:paraId="089962A2" w14:textId="004B7F82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>這是用來生成給定數的平方根</w:t>
            </w:r>
          </w:p>
        </w:tc>
      </w:tr>
      <w:tr w:rsidR="008455F9" w:rsidRPr="001C3C2A" w14:paraId="1E0C72F0" w14:textId="77777777" w:rsidTr="001C3C2A">
        <w:tc>
          <w:tcPr>
            <w:tcW w:w="1117" w:type="pct"/>
            <w:vAlign w:val="center"/>
          </w:tcPr>
          <w:p w14:paraId="10860B07" w14:textId="3CEDBACB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 xml:space="preserve">RAND()函數 </w:t>
            </w:r>
          </w:p>
        </w:tc>
        <w:tc>
          <w:tcPr>
            <w:tcW w:w="3883" w:type="pct"/>
            <w:vAlign w:val="center"/>
          </w:tcPr>
          <w:p w14:paraId="0161BFEC" w14:textId="72A8CA5B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>使用MySQL命令產生一個隨機數</w:t>
            </w:r>
          </w:p>
        </w:tc>
      </w:tr>
      <w:tr w:rsidR="008455F9" w:rsidRPr="001C3C2A" w14:paraId="415F9952" w14:textId="77777777" w:rsidTr="001C3C2A">
        <w:tc>
          <w:tcPr>
            <w:tcW w:w="1117" w:type="pct"/>
            <w:vAlign w:val="center"/>
          </w:tcPr>
          <w:p w14:paraId="5EA22F7D" w14:textId="0723DE08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 xml:space="preserve">CONCAT()函數 </w:t>
            </w:r>
          </w:p>
        </w:tc>
        <w:tc>
          <w:tcPr>
            <w:tcW w:w="3883" w:type="pct"/>
            <w:vAlign w:val="center"/>
          </w:tcPr>
          <w:p w14:paraId="0F04ACA3" w14:textId="4CABB76E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>這是用來連接MySQL命令中的任何字符串</w:t>
            </w:r>
          </w:p>
        </w:tc>
      </w:tr>
      <w:tr w:rsidR="008455F9" w:rsidRPr="001C3C2A" w14:paraId="2CEE79EF" w14:textId="77777777" w:rsidTr="001C3C2A">
        <w:tc>
          <w:tcPr>
            <w:tcW w:w="1117" w:type="pct"/>
            <w:vAlign w:val="center"/>
          </w:tcPr>
          <w:p w14:paraId="0B89A9CC" w14:textId="06099C0C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 xml:space="preserve">DATE 和 Time 時間日期函數 </w:t>
            </w:r>
          </w:p>
        </w:tc>
        <w:tc>
          <w:tcPr>
            <w:tcW w:w="3883" w:type="pct"/>
            <w:vAlign w:val="center"/>
          </w:tcPr>
          <w:p w14:paraId="3B43A3C4" w14:textId="01D111FD" w:rsidR="008455F9" w:rsidRPr="001C3C2A" w:rsidRDefault="008455F9" w:rsidP="001C3C2A">
            <w:pPr>
              <w:spacing w:line="500" w:lineRule="exact"/>
              <w:jc w:val="both"/>
              <w:rPr>
                <w:rFonts w:ascii="微軟正黑體" w:eastAsia="微軟正黑體" w:hAnsi="微軟正黑體"/>
              </w:rPr>
            </w:pPr>
            <w:r w:rsidRPr="001C3C2A">
              <w:rPr>
                <w:rFonts w:ascii="微軟正黑體" w:eastAsia="微軟正黑體" w:hAnsi="微軟正黑體" w:hint="eastAsia"/>
              </w:rPr>
              <w:t>日期和時間相關的函數完整列表</w:t>
            </w:r>
          </w:p>
        </w:tc>
      </w:tr>
    </w:tbl>
    <w:p w14:paraId="53C89699" w14:textId="77777777" w:rsidR="008455F9" w:rsidRDefault="008455F9" w:rsidP="008455F9"/>
    <w:p w14:paraId="04A2975B" w14:textId="0542D6B0" w:rsidR="001C3C2A" w:rsidRDefault="001C3C2A">
      <w:pPr>
        <w:widowControl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/>
          <w:b/>
          <w:bCs/>
          <w:kern w:val="0"/>
          <w:szCs w:val="24"/>
        </w:rPr>
        <w:br w:type="page"/>
      </w:r>
    </w:p>
    <w:p w14:paraId="1B257EE0" w14:textId="68A39E31" w:rsidR="001C3C2A" w:rsidRPr="00F8183C" w:rsidRDefault="001C3C2A" w:rsidP="001C3C2A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1C3C2A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lastRenderedPageBreak/>
        <w:t>Group By子句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 xml:space="preserve"> </w:t>
      </w:r>
      <w:r>
        <w:rPr>
          <w:rFonts w:ascii="微軟正黑體" w:eastAsia="微軟正黑體" w:hAnsi="微軟正黑體" w:cs="Open Sans"/>
          <w:b/>
          <w:bCs/>
          <w:kern w:val="0"/>
          <w:szCs w:val="24"/>
        </w:rPr>
        <w:t>and Count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函數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1C3C2A" w14:paraId="5E44486B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6581DB4C" w14:textId="7CF9BD47" w:rsidR="001C3C2A" w:rsidRP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c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>r</w:t>
            </w: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eate table employee_tabl(</w:t>
            </w:r>
          </w:p>
          <w:p w14:paraId="41C6EC25" w14:textId="77777777" w:rsidR="001C3C2A" w:rsidRP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id int(10) not null primary key auto_increment,</w:t>
            </w:r>
          </w:p>
          <w:p w14:paraId="075E12C0" w14:textId="77777777" w:rsidR="001C3C2A" w:rsidRP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name varchar(32) not null default '', </w:t>
            </w:r>
          </w:p>
          <w:p w14:paraId="3F01F1EB" w14:textId="77777777" w:rsidR="001C3C2A" w:rsidRP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work_date date,</w:t>
            </w:r>
          </w:p>
          <w:p w14:paraId="48AA979E" w14:textId="77777777" w:rsidR="001C3C2A" w:rsidRP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daily_typing_pages int(10) default 0</w:t>
            </w:r>
          </w:p>
          <w:p w14:paraId="0AAE3CE6" w14:textId="58AB4DD6" w:rsidR="001C3C2A" w:rsidRP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);</w:t>
            </w:r>
          </w:p>
          <w:p w14:paraId="43BD2A50" w14:textId="77777777" w:rsidR="001C3C2A" w:rsidRP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INSERT INTO employee_tabl(name, work_date,daily_typing_pages) VALUES('John', '2015-01-24', 150);</w:t>
            </w:r>
          </w:p>
          <w:p w14:paraId="4B0D153B" w14:textId="77777777" w:rsidR="001C3C2A" w:rsidRP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INSERT INTO employee_tabl(name, work_date,daily_typing_pages) VALUES('Ram', '2015-07-27', 220);</w:t>
            </w:r>
          </w:p>
          <w:p w14:paraId="4FF44DED" w14:textId="77777777" w:rsidR="001C3C2A" w:rsidRP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INSERT INTO employee_tabl(name, work_date,daily_typing_pages) VALUES('Jack', '2015-05-06', 170);</w:t>
            </w:r>
          </w:p>
          <w:p w14:paraId="6A5E609A" w14:textId="77777777" w:rsidR="001C3C2A" w:rsidRP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INSERT INTO employee_tabl(name, work_date,daily_typing_pages) VALUES('Jack', '2015-01-24', 100);</w:t>
            </w:r>
          </w:p>
          <w:p w14:paraId="41ACD62D" w14:textId="77777777" w:rsidR="001C3C2A" w:rsidRP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INSERT INTO employee_tabl(name, work_date,daily_typing_pages) VALUES('Jill', '2015-01-24', 220);</w:t>
            </w:r>
          </w:p>
          <w:p w14:paraId="1EA15B36" w14:textId="77777777" w:rsidR="001C3C2A" w:rsidRP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INSERT INTO employee_tabl(name, work_date,daily_typing_pages) VALUES('Zara', '2015-01-26', 300);</w:t>
            </w:r>
          </w:p>
          <w:p w14:paraId="3534F4FC" w14:textId="77777777" w:rsid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INSERT INTO employee_tabl(name, work_date,daily_typing_pages) VALUES('Zara', '2015-02-24', 350);</w:t>
            </w:r>
          </w:p>
          <w:p w14:paraId="48D0B716" w14:textId="512CF8D8" w:rsid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lastRenderedPageBreak/>
              <w:t>SELECT COUNT(*) FROM employee_t</w:t>
            </w:r>
            <w:r w:rsidR="006F3AF7">
              <w:rPr>
                <w:rFonts w:ascii="微軟正黑體" w:eastAsia="微軟正黑體" w:hAnsi="微軟正黑體" w:cs="Open Sans"/>
                <w:kern w:val="0"/>
                <w:szCs w:val="24"/>
              </w:rPr>
              <w:t>a</w:t>
            </w: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bl;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//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查詢所有筆數</w:t>
            </w:r>
          </w:p>
          <w:p w14:paraId="77FA18E6" w14:textId="77777777" w:rsidR="001C3C2A" w:rsidRP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SELECT name, COUNT(*)</w:t>
            </w:r>
          </w:p>
          <w:p w14:paraId="509A35C0" w14:textId="45535780" w:rsidR="001C3C2A" w:rsidRPr="001C3C2A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  FROM   employee_t</w:t>
            </w:r>
            <w:r w:rsidR="006F3AF7">
              <w:rPr>
                <w:rFonts w:ascii="微軟正黑體" w:eastAsia="微軟正黑體" w:hAnsi="微軟正黑體" w:cs="Open Sans"/>
                <w:kern w:val="0"/>
                <w:szCs w:val="24"/>
              </w:rPr>
              <w:t>a</w:t>
            </w: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bl </w:t>
            </w:r>
          </w:p>
          <w:p w14:paraId="08812A66" w14:textId="3E98E85D" w:rsidR="001C3C2A" w:rsidRPr="008455F9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  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 </w:t>
            </w: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GROUP BY name;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 //根據name分組取筆數</w:t>
            </w:r>
          </w:p>
        </w:tc>
      </w:tr>
    </w:tbl>
    <w:p w14:paraId="7EFF708D" w14:textId="20BCA9D9" w:rsidR="00420534" w:rsidRPr="00F8183C" w:rsidRDefault="00420534" w:rsidP="00420534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420534">
        <w:rPr>
          <w:rFonts w:ascii="微軟正黑體" w:eastAsia="微軟正黑體" w:hAnsi="微軟正黑體" w:cs="Open Sans"/>
          <w:b/>
          <w:bCs/>
          <w:kern w:val="0"/>
          <w:szCs w:val="24"/>
        </w:rPr>
        <w:lastRenderedPageBreak/>
        <w:t>Between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子句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420534" w14:paraId="6107729B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699BAA45" w14:textId="3C3398FB" w:rsidR="00420534" w:rsidRDefault="00420534" w:rsidP="00420534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>SELECT * FROM employee_t</w:t>
            </w:r>
            <w:r w:rsidR="006F3AF7">
              <w:rPr>
                <w:rFonts w:ascii="微軟正黑體" w:eastAsia="微軟正黑體" w:hAnsi="微軟正黑體" w:cs="Open Sans"/>
                <w:kern w:val="0"/>
                <w:szCs w:val="24"/>
              </w:rPr>
              <w:t>a</w:t>
            </w: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bl WHERE </w:t>
            </w:r>
          </w:p>
          <w:p w14:paraId="0D4074A6" w14:textId="77777777" w:rsidR="00420534" w:rsidRDefault="00420534" w:rsidP="00420534">
            <w:pPr>
              <w:widowControl/>
              <w:ind w:firstLineChars="200" w:firstLine="480"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>daily_typing_pages &gt;= 170 AND daily_typing_pages &lt;= 300;</w:t>
            </w:r>
          </w:p>
          <w:p w14:paraId="288DBFE5" w14:textId="228099F8" w:rsidR="00420534" w:rsidRPr="00420534" w:rsidRDefault="00420534" w:rsidP="00420534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>SELECT * FROM employee_t</w:t>
            </w:r>
            <w:r w:rsidR="006F3AF7">
              <w:rPr>
                <w:rFonts w:ascii="微軟正黑體" w:eastAsia="微軟正黑體" w:hAnsi="微軟正黑體" w:cs="Open Sans"/>
                <w:kern w:val="0"/>
                <w:szCs w:val="24"/>
              </w:rPr>
              <w:t>a</w:t>
            </w: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>bl WHERE daily_typing_pages BETWEEN 170 AND 300;</w:t>
            </w:r>
          </w:p>
        </w:tc>
      </w:tr>
    </w:tbl>
    <w:p w14:paraId="75C489E9" w14:textId="36A7ED37" w:rsidR="00420534" w:rsidRPr="00F8183C" w:rsidRDefault="00420534" w:rsidP="00420534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420534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In子句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420534" w14:paraId="5BC6979E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0DB55920" w14:textId="55D96749" w:rsidR="00420534" w:rsidRDefault="00420534" w:rsidP="00420534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>SELECT * FROM employee_t</w:t>
            </w:r>
            <w:r w:rsidR="006F3AF7">
              <w:rPr>
                <w:rFonts w:ascii="微軟正黑體" w:eastAsia="微軟正黑體" w:hAnsi="微軟正黑體" w:cs="Open Sans"/>
                <w:kern w:val="0"/>
                <w:szCs w:val="24"/>
              </w:rPr>
              <w:t>a</w:t>
            </w: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bl WHERE </w:t>
            </w:r>
          </w:p>
          <w:p w14:paraId="24803292" w14:textId="77777777" w:rsidR="00420534" w:rsidRDefault="00420534" w:rsidP="00420534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    </w:t>
            </w: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daily_typing_pages= 250 OR 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</w:t>
            </w: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>daily_typing_pages= 220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</w:t>
            </w: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OR daily_typing_pages= 170;</w:t>
            </w:r>
          </w:p>
          <w:p w14:paraId="0FEB952D" w14:textId="105C4A6B" w:rsidR="00420534" w:rsidRPr="00420534" w:rsidRDefault="00420534" w:rsidP="00420534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>SELECT * FROM employee_t</w:t>
            </w:r>
            <w:r w:rsidR="006F3AF7">
              <w:rPr>
                <w:rFonts w:ascii="微軟正黑體" w:eastAsia="微軟正黑體" w:hAnsi="微軟正黑體" w:cs="Open Sans"/>
                <w:kern w:val="0"/>
                <w:szCs w:val="24"/>
              </w:rPr>
              <w:t>a</w:t>
            </w: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>bl  WHERE daily_typing_pages IN ( 250, 220, 170 );</w:t>
            </w:r>
          </w:p>
        </w:tc>
      </w:tr>
    </w:tbl>
    <w:p w14:paraId="2CCF0521" w14:textId="6471F368" w:rsidR="001C3C2A" w:rsidRPr="00F8183C" w:rsidRDefault="001C3C2A" w:rsidP="001C3C2A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1C3C2A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Max()函數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1C3C2A" w14:paraId="50A5F4DD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1D047FC2" w14:textId="688D9962" w:rsidR="001C3C2A" w:rsidRPr="008455F9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SELECT MAX(daily_typing_pages) 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F</w:t>
            </w: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ROM employee_t</w:t>
            </w:r>
            <w:r w:rsidR="006F3AF7">
              <w:rPr>
                <w:rFonts w:ascii="微軟正黑體" w:eastAsia="微軟正黑體" w:hAnsi="微軟正黑體" w:cs="Open Sans"/>
                <w:kern w:val="0"/>
                <w:szCs w:val="24"/>
              </w:rPr>
              <w:t>a</w:t>
            </w: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bl;</w:t>
            </w:r>
          </w:p>
        </w:tc>
      </w:tr>
    </w:tbl>
    <w:p w14:paraId="533F16E4" w14:textId="0DEE77BB" w:rsidR="001C3C2A" w:rsidRPr="00F8183C" w:rsidRDefault="001C3C2A" w:rsidP="001C3C2A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1C3C2A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M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i</w:t>
      </w:r>
      <w:r>
        <w:rPr>
          <w:rFonts w:ascii="微軟正黑體" w:eastAsia="微軟正黑體" w:hAnsi="微軟正黑體" w:cs="Open Sans"/>
          <w:b/>
          <w:bCs/>
          <w:kern w:val="0"/>
          <w:szCs w:val="24"/>
        </w:rPr>
        <w:t>n</w:t>
      </w:r>
      <w:r w:rsidRPr="001C3C2A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()函數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1C3C2A" w14:paraId="50FABBE3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365E0BE2" w14:textId="52B05BE3" w:rsidR="001C3C2A" w:rsidRPr="008455F9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SELECT MIN(daily_typing_pages) least, MAX(daily_typing_pages) max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 xml:space="preserve"> </w:t>
            </w: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FROM employee_t</w:t>
            </w:r>
            <w:r w:rsidR="006F3AF7">
              <w:rPr>
                <w:rFonts w:ascii="微軟正黑體" w:eastAsia="微軟正黑體" w:hAnsi="微軟正黑體" w:cs="Open Sans"/>
                <w:kern w:val="0"/>
                <w:szCs w:val="24"/>
              </w:rPr>
              <w:t>a</w:t>
            </w: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bl;</w:t>
            </w:r>
          </w:p>
        </w:tc>
      </w:tr>
    </w:tbl>
    <w:p w14:paraId="71822DB0" w14:textId="76CC8D74" w:rsidR="001C3C2A" w:rsidRPr="00F8183C" w:rsidRDefault="001C3C2A" w:rsidP="001C3C2A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1C3C2A">
        <w:rPr>
          <w:rFonts w:ascii="微軟正黑體" w:eastAsia="微軟正黑體" w:hAnsi="微軟正黑體" w:cs="Open Sans"/>
          <w:b/>
          <w:bCs/>
          <w:kern w:val="0"/>
          <w:szCs w:val="24"/>
        </w:rPr>
        <w:t>Avg</w:t>
      </w:r>
      <w:r w:rsidRPr="001C3C2A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()函數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1C3C2A" w14:paraId="1A5416C4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2A1FA044" w14:textId="74023078" w:rsidR="001C3C2A" w:rsidRPr="008455F9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SELECT AVG(daily_typing_pages)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</w:t>
            </w: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FROM employee_t</w:t>
            </w:r>
            <w:r w:rsidR="006F3AF7">
              <w:rPr>
                <w:rFonts w:ascii="微軟正黑體" w:eastAsia="微軟正黑體" w:hAnsi="微軟正黑體" w:cs="Open Sans"/>
                <w:kern w:val="0"/>
                <w:szCs w:val="24"/>
              </w:rPr>
              <w:t>a</w:t>
            </w: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bl;</w:t>
            </w:r>
          </w:p>
        </w:tc>
      </w:tr>
    </w:tbl>
    <w:p w14:paraId="26FA0A50" w14:textId="597D3E64" w:rsidR="001C3C2A" w:rsidRPr="00F8183C" w:rsidRDefault="001C3C2A" w:rsidP="001C3C2A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Su</w:t>
      </w:r>
      <w:r>
        <w:rPr>
          <w:rFonts w:ascii="微軟正黑體" w:eastAsia="微軟正黑體" w:hAnsi="微軟正黑體" w:cs="Open Sans"/>
          <w:b/>
          <w:bCs/>
          <w:kern w:val="0"/>
          <w:szCs w:val="24"/>
        </w:rPr>
        <w:t>m</w:t>
      </w:r>
      <w:r w:rsidRPr="001C3C2A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()函數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1C3C2A" w14:paraId="48ECF2C9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616A5FE0" w14:textId="229DFFAC" w:rsidR="001C3C2A" w:rsidRPr="008455F9" w:rsidRDefault="001C3C2A" w:rsidP="001C3C2A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SELECT SUM(daily_typing_pages) FROM employee_t</w:t>
            </w:r>
            <w:r w:rsidR="006F3AF7">
              <w:rPr>
                <w:rFonts w:ascii="微軟正黑體" w:eastAsia="微軟正黑體" w:hAnsi="微軟正黑體" w:cs="Open Sans"/>
                <w:kern w:val="0"/>
                <w:szCs w:val="24"/>
              </w:rPr>
              <w:t>a</w:t>
            </w:r>
            <w:r w:rsidRPr="001C3C2A">
              <w:rPr>
                <w:rFonts w:ascii="微軟正黑體" w:eastAsia="微軟正黑體" w:hAnsi="微軟正黑體" w:cs="Open Sans"/>
                <w:kern w:val="0"/>
                <w:szCs w:val="24"/>
              </w:rPr>
              <w:t>bl;</w:t>
            </w:r>
          </w:p>
        </w:tc>
      </w:tr>
    </w:tbl>
    <w:p w14:paraId="5D77BC6A" w14:textId="29583811" w:rsidR="00762771" w:rsidRPr="00F8183C" w:rsidRDefault="00762771" w:rsidP="00762771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762771">
        <w:rPr>
          <w:rFonts w:ascii="微軟正黑體" w:eastAsia="微軟正黑體" w:hAnsi="微軟正黑體" w:cs="Open Sans"/>
          <w:b/>
          <w:bCs/>
          <w:kern w:val="0"/>
          <w:szCs w:val="24"/>
        </w:rPr>
        <w:t>Sqrt</w:t>
      </w:r>
      <w:r w:rsidRPr="00762771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 xml:space="preserve"> </w:t>
      </w:r>
      <w:r w:rsidRPr="001C3C2A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()函數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762771" w14:paraId="4685E164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558410D0" w14:textId="6931ADC1" w:rsidR="00762771" w:rsidRPr="008455F9" w:rsidRDefault="00420534" w:rsidP="00420534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lastRenderedPageBreak/>
              <w:t>SELECT name, SQRT(daily_typing_pages)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 xml:space="preserve"> </w:t>
            </w: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>FROM employee_t</w:t>
            </w:r>
            <w:r w:rsidR="006F3AF7">
              <w:rPr>
                <w:rFonts w:ascii="微軟正黑體" w:eastAsia="微軟正黑體" w:hAnsi="微軟正黑體" w:cs="Open Sans"/>
                <w:kern w:val="0"/>
                <w:szCs w:val="24"/>
              </w:rPr>
              <w:t>a</w:t>
            </w: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>bl;</w:t>
            </w:r>
          </w:p>
        </w:tc>
      </w:tr>
    </w:tbl>
    <w:p w14:paraId="2BDF089F" w14:textId="10FFF2D9" w:rsidR="001C3C2A" w:rsidRPr="00F8183C" w:rsidRDefault="00420534" w:rsidP="001C3C2A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420534">
        <w:rPr>
          <w:rFonts w:ascii="微軟正黑體" w:eastAsia="微軟正黑體" w:hAnsi="微軟正黑體" w:cs="Open Sans"/>
          <w:b/>
          <w:bCs/>
          <w:kern w:val="0"/>
          <w:szCs w:val="24"/>
        </w:rPr>
        <w:t>Rand()</w:t>
      </w:r>
      <w:r w:rsidRPr="001C3C2A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函數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：</w:t>
      </w:r>
      <w:r w:rsidRPr="00420534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以產生一個在 0 和 1 之間的隨機數：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1C3C2A" w14:paraId="791C29CA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265A8139" w14:textId="542CE600" w:rsidR="001C3C2A" w:rsidRPr="008455F9" w:rsidRDefault="00420534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>SELECT * FROM employee_t</w:t>
            </w:r>
            <w:r w:rsidR="006F3AF7">
              <w:rPr>
                <w:rFonts w:ascii="微軟正黑體" w:eastAsia="微軟正黑體" w:hAnsi="微軟正黑體" w:cs="Open Sans"/>
                <w:kern w:val="0"/>
                <w:szCs w:val="24"/>
              </w:rPr>
              <w:t>a</w:t>
            </w: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>bl ORDER BY RAND();</w:t>
            </w:r>
          </w:p>
        </w:tc>
      </w:tr>
    </w:tbl>
    <w:p w14:paraId="423E9B2C" w14:textId="54D35001" w:rsidR="00420534" w:rsidRPr="00F8183C" w:rsidRDefault="00420534" w:rsidP="00420534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420534">
        <w:rPr>
          <w:rFonts w:ascii="微軟正黑體" w:eastAsia="微軟正黑體" w:hAnsi="微軟正黑體" w:cs="Open Sans"/>
          <w:b/>
          <w:bCs/>
          <w:kern w:val="0"/>
          <w:szCs w:val="24"/>
        </w:rPr>
        <w:t>CONCAT</w:t>
      </w:r>
      <w:r w:rsidRPr="001C3C2A"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()函數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420534" w14:paraId="332F009F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76D3B761" w14:textId="714FEB09" w:rsidR="00420534" w:rsidRPr="008455F9" w:rsidRDefault="00420534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420534">
              <w:rPr>
                <w:rFonts w:ascii="微軟正黑體" w:eastAsia="微軟正黑體" w:hAnsi="微軟正黑體" w:cs="Open Sans"/>
                <w:kern w:val="0"/>
                <w:szCs w:val="24"/>
              </w:rPr>
              <w:t>SELECT CONCAT("SQL ", "Runoob ", "Gooogle ", "Facebook") AS ConcatenatedString;</w:t>
            </w:r>
          </w:p>
        </w:tc>
      </w:tr>
    </w:tbl>
    <w:p w14:paraId="4D4ABF0F" w14:textId="134FED96" w:rsidR="00EC2484" w:rsidRPr="00F8183C" w:rsidRDefault="00EC2484" w:rsidP="00EC2484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EC2484">
        <w:rPr>
          <w:rFonts w:ascii="微軟正黑體" w:eastAsia="微軟正黑體" w:hAnsi="微軟正黑體" w:cs="Open Sans"/>
          <w:b/>
          <w:bCs/>
          <w:kern w:val="0"/>
          <w:szCs w:val="24"/>
        </w:rPr>
        <w:t>ADDDATE(d,n)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EC2484" w14:paraId="1052AE26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4790928B" w14:textId="1312C4B7" w:rsidR="00EC2484" w:rsidRPr="008455F9" w:rsidRDefault="00EC2484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EC2484">
              <w:rPr>
                <w:rFonts w:ascii="微軟正黑體" w:eastAsia="微軟正黑體" w:hAnsi="微軟正黑體" w:cs="Open Sans"/>
                <w:kern w:val="0"/>
                <w:szCs w:val="24"/>
              </w:rPr>
              <w:t>SELECT ADDDATE("2017-06-15", INTERVAL 10 DAY);</w:t>
            </w:r>
          </w:p>
        </w:tc>
      </w:tr>
    </w:tbl>
    <w:p w14:paraId="2ABFB673" w14:textId="4A80C7FF" w:rsidR="00EC2484" w:rsidRPr="00F8183C" w:rsidRDefault="00EC2484" w:rsidP="00EC2484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EC2484">
        <w:rPr>
          <w:rFonts w:ascii="微軟正黑體" w:eastAsia="微軟正黑體" w:hAnsi="微軟正黑體" w:cs="Open Sans"/>
          <w:b/>
          <w:bCs/>
          <w:kern w:val="0"/>
          <w:szCs w:val="24"/>
        </w:rPr>
        <w:t>DATE_FORMAT(d,f)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：日期格式化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EC2484" w14:paraId="4C8D6EAE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17C71C17" w14:textId="60A6ACC3" w:rsidR="00EC2484" w:rsidRPr="008455F9" w:rsidRDefault="00EC2484" w:rsidP="00EC2484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EC2484">
              <w:rPr>
                <w:rFonts w:ascii="微軟正黑體" w:eastAsia="微軟正黑體" w:hAnsi="微軟正黑體" w:cs="Open Sans"/>
                <w:kern w:val="0"/>
                <w:szCs w:val="24"/>
              </w:rPr>
              <w:t>SELECT DATE_FORMAT('2011-11-11 11:11:11','%Y-%m-%d %r')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;</w:t>
            </w:r>
          </w:p>
        </w:tc>
      </w:tr>
    </w:tbl>
    <w:p w14:paraId="4E69C33B" w14:textId="1D02CFC1" w:rsidR="00EC2484" w:rsidRPr="00F8183C" w:rsidRDefault="00EC2484" w:rsidP="00EC2484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EC2484">
        <w:rPr>
          <w:rFonts w:ascii="微軟正黑體" w:eastAsia="微軟正黑體" w:hAnsi="微軟正黑體" w:cs="Open Sans"/>
          <w:b/>
          <w:bCs/>
          <w:kern w:val="0"/>
          <w:szCs w:val="24"/>
        </w:rPr>
        <w:t>DATEDIFF(d1,d2)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：計算兩個日期的間隔天數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EC2484" w14:paraId="4B73CBCB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4A737C49" w14:textId="753E8E00" w:rsidR="00EC2484" w:rsidRPr="008455F9" w:rsidRDefault="00EC2484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EC2484">
              <w:rPr>
                <w:rFonts w:ascii="微軟正黑體" w:eastAsia="微軟正黑體" w:hAnsi="微軟正黑體" w:cs="Open Sans"/>
                <w:kern w:val="0"/>
                <w:szCs w:val="24"/>
              </w:rPr>
              <w:t>SELECT DATEDIFF('2001-01-01','2001-02-02')</w:t>
            </w:r>
            <w:r>
              <w:rPr>
                <w:rFonts w:ascii="微軟正黑體" w:eastAsia="微軟正黑體" w:hAnsi="微軟正黑體" w:cs="Open Sans"/>
                <w:kern w:val="0"/>
                <w:szCs w:val="24"/>
              </w:rPr>
              <w:t>;</w:t>
            </w:r>
          </w:p>
        </w:tc>
      </w:tr>
    </w:tbl>
    <w:p w14:paraId="72E8515A" w14:textId="5B66C055" w:rsidR="00EC2484" w:rsidRPr="00F8183C" w:rsidRDefault="00FD16D8" w:rsidP="00EC2484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>
        <w:rPr>
          <w:rFonts w:ascii="微軟正黑體" w:eastAsia="微軟正黑體" w:hAnsi="微軟正黑體" w:cs="Open Sans"/>
          <w:b/>
          <w:bCs/>
          <w:kern w:val="0"/>
          <w:szCs w:val="24"/>
        </w:rPr>
        <w:t xml:space="preserve">If 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判斷式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EC2484" w14:paraId="09C1D877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12C995E8" w14:textId="77777777" w:rsidR="00EC2484" w:rsidRDefault="00FD16D8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FD16D8"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SELECT IF(1 &gt; 0,'正確','錯誤') ;</w:t>
            </w:r>
          </w:p>
          <w:p w14:paraId="5585D178" w14:textId="3CED80D4" w:rsidR="003F6DD6" w:rsidRPr="008455F9" w:rsidRDefault="003F6DD6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hyperlink r:id="rId7" w:tgtFrame="mysql_doc" w:history="1">
              <w:r>
                <w:rPr>
                  <w:rStyle w:val="aa"/>
                  <w:rFonts w:ascii="Courier New" w:hAnsi="Courier New" w:cs="Courier New"/>
                  <w:sz w:val="20"/>
                  <w:szCs w:val="20"/>
                  <w:shd w:val="clear" w:color="auto" w:fill="E5E5E5"/>
                </w:rPr>
                <w:t>select</w:t>
              </w:r>
            </w:hyperlink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hyperlink r:id="rId8" w:tgtFrame="mysql_doc" w:history="1">
              <w:r>
                <w:rPr>
                  <w:rStyle w:val="aa"/>
                  <w:rFonts w:ascii="Courier New" w:hAnsi="Courier New" w:cs="Courier New"/>
                  <w:sz w:val="20"/>
                  <w:szCs w:val="20"/>
                  <w:shd w:val="clear" w:color="auto" w:fill="E5E5E5"/>
                </w:rPr>
                <w:t>if</w:t>
              </w:r>
            </w:hyperlink>
            <w:r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</w:rPr>
              <w:t>(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daily_typing_pages </w:t>
            </w:r>
            <w:r>
              <w:rPr>
                <w:rStyle w:val="cm-operator"/>
                <w:rFonts w:ascii="Courier New" w:hAnsi="Courier New" w:cs="Courier New"/>
                <w:color w:val="FF00FF"/>
                <w:sz w:val="20"/>
                <w:szCs w:val="20"/>
                <w:shd w:val="clear" w:color="auto" w:fill="E5E5E5"/>
              </w:rPr>
              <w:t>&gt;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number"/>
                <w:rFonts w:ascii="Courier New" w:hAnsi="Courier New" w:cs="Courier New"/>
                <w:color w:val="116644"/>
                <w:sz w:val="20"/>
                <w:szCs w:val="20"/>
                <w:shd w:val="clear" w:color="auto" w:fill="E5E5E5"/>
              </w:rPr>
              <w:t>200</w:t>
            </w:r>
            <w:r>
              <w:rPr>
                <w:rStyle w:val="cm-punctuation"/>
                <w:rFonts w:ascii="Courier New" w:hAnsi="Courier New" w:cs="Courier New"/>
                <w:color w:val="444444"/>
                <w:shd w:val="clear" w:color="auto" w:fill="E5E5E5"/>
              </w:rPr>
              <w:t>,</w:t>
            </w:r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"</w:t>
            </w:r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好棒</w:t>
            </w:r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"</w:t>
            </w:r>
            <w:r>
              <w:rPr>
                <w:rStyle w:val="cm-punctuation"/>
                <w:rFonts w:ascii="Courier New" w:hAnsi="Courier New" w:cs="Courier New"/>
                <w:color w:val="444444"/>
                <w:shd w:val="clear" w:color="auto" w:fill="E5E5E5"/>
              </w:rPr>
              <w:t>,</w:t>
            </w:r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"</w:t>
            </w:r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不好</w:t>
            </w:r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</w:rPr>
              <w:t>)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as</w:t>
            </w:r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"</w:t>
            </w:r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評</w:t>
            </w:r>
            <w:bookmarkStart w:id="1" w:name="_GoBack"/>
            <w:bookmarkEnd w:id="1"/>
            <w:r>
              <w:rPr>
                <w:rStyle w:val="cm-string"/>
                <w:rFonts w:ascii="Courier New" w:hAnsi="Courier New" w:cs="Courier New"/>
                <w:color w:val="AA1111"/>
                <w:sz w:val="20"/>
                <w:szCs w:val="20"/>
                <w:shd w:val="clear" w:color="auto" w:fill="E5E5E5"/>
              </w:rPr>
              <w:t>"</w:t>
            </w:r>
            <w:r>
              <w:rPr>
                <w:rStyle w:val="cm-punctuation"/>
                <w:rFonts w:ascii="Courier New" w:hAnsi="Courier New" w:cs="Courier New"/>
                <w:color w:val="444444"/>
                <w:shd w:val="clear" w:color="auto" w:fill="E5E5E5"/>
              </w:rPr>
              <w:t>,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id</w:t>
            </w:r>
            <w:r>
              <w:rPr>
                <w:rStyle w:val="cm-punctuation"/>
                <w:rFonts w:ascii="Courier New" w:hAnsi="Courier New" w:cs="Courier New"/>
                <w:color w:val="444444"/>
                <w:shd w:val="clear" w:color="auto" w:fill="E5E5E5"/>
              </w:rPr>
              <w:t>,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name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FROM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employee_tabl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ORDER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</w:t>
            </w:r>
            <w:r>
              <w:rPr>
                <w:rStyle w:val="cm-keyword"/>
                <w:rFonts w:ascii="Courier New" w:hAnsi="Courier New" w:cs="Courier New"/>
                <w:color w:val="770088"/>
                <w:sz w:val="20"/>
                <w:szCs w:val="20"/>
                <w:shd w:val="clear" w:color="auto" w:fill="E5E5E5"/>
              </w:rPr>
              <w:t>BY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  <w:t> RAND</w:t>
            </w:r>
            <w:r>
              <w:rPr>
                <w:rStyle w:val="cm-bracket"/>
                <w:rFonts w:ascii="Courier New" w:hAnsi="Courier New" w:cs="Courier New"/>
                <w:color w:val="999977"/>
                <w:sz w:val="20"/>
                <w:szCs w:val="20"/>
                <w:shd w:val="clear" w:color="auto" w:fill="E5E5E5"/>
              </w:rPr>
              <w:t>()</w:t>
            </w:r>
            <w:r>
              <w:rPr>
                <w:rStyle w:val="cm-punctuation"/>
                <w:rFonts w:ascii="Courier New" w:hAnsi="Courier New" w:cs="Courier New"/>
                <w:color w:val="444444"/>
                <w:shd w:val="clear" w:color="auto" w:fill="E5E5E5"/>
              </w:rPr>
              <w:t>;</w:t>
            </w:r>
          </w:p>
        </w:tc>
      </w:tr>
    </w:tbl>
    <w:p w14:paraId="7599C9B2" w14:textId="5050F7C4" w:rsidR="00FD16D8" w:rsidRPr="00F8183C" w:rsidRDefault="00FD16D8" w:rsidP="00FD16D8">
      <w:pPr>
        <w:widowControl/>
        <w:outlineLvl w:val="0"/>
        <w:rPr>
          <w:rFonts w:ascii="微軟正黑體" w:eastAsia="微軟正黑體" w:hAnsi="微軟正黑體" w:cs="Open Sans"/>
          <w:b/>
          <w:bCs/>
          <w:kern w:val="0"/>
          <w:szCs w:val="24"/>
        </w:rPr>
      </w:pPr>
      <w:r w:rsidRPr="00FD16D8">
        <w:rPr>
          <w:rFonts w:ascii="微軟正黑體" w:eastAsia="微軟正黑體" w:hAnsi="微軟正黑體" w:cs="Open Sans"/>
          <w:b/>
          <w:bCs/>
          <w:kern w:val="0"/>
          <w:szCs w:val="24"/>
        </w:rPr>
        <w:t>IFNULL(v1,v2)</w:t>
      </w:r>
      <w:r>
        <w:rPr>
          <w:rFonts w:ascii="微軟正黑體" w:eastAsia="微軟正黑體" w:hAnsi="微軟正黑體" w:cs="Open Sans" w:hint="eastAsia"/>
          <w:b/>
          <w:bCs/>
          <w:kern w:val="0"/>
          <w:szCs w:val="24"/>
        </w:rPr>
        <w:t>判斷式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0762"/>
      </w:tblGrid>
      <w:tr w:rsidR="00FD16D8" w14:paraId="31A82A61" w14:textId="77777777" w:rsidTr="00D64082">
        <w:tc>
          <w:tcPr>
            <w:tcW w:w="10762" w:type="dxa"/>
            <w:shd w:val="clear" w:color="auto" w:fill="EDEDED" w:themeFill="accent3" w:themeFillTint="33"/>
          </w:tcPr>
          <w:p w14:paraId="27DBADD2" w14:textId="155B43EE" w:rsidR="00FD16D8" w:rsidRPr="008455F9" w:rsidRDefault="00FD16D8" w:rsidP="00D64082">
            <w:pPr>
              <w:widowControl/>
              <w:rPr>
                <w:rFonts w:ascii="微軟正黑體" w:eastAsia="微軟正黑體" w:hAnsi="微軟正黑體" w:cs="Open Sans"/>
                <w:kern w:val="0"/>
                <w:szCs w:val="24"/>
              </w:rPr>
            </w:pPr>
            <w:r w:rsidRPr="00FD16D8">
              <w:rPr>
                <w:rFonts w:ascii="微軟正黑體" w:eastAsia="微軟正黑體" w:hAnsi="微軟正黑體" w:cs="Open Sans"/>
                <w:kern w:val="0"/>
                <w:szCs w:val="24"/>
              </w:rPr>
              <w:t>SELECT IFNULL(null,'Hello Word')</w:t>
            </w:r>
            <w:r>
              <w:rPr>
                <w:rFonts w:ascii="微軟正黑體" w:eastAsia="微軟正黑體" w:hAnsi="微軟正黑體" w:cs="Open Sans" w:hint="eastAsia"/>
                <w:kern w:val="0"/>
                <w:szCs w:val="24"/>
              </w:rPr>
              <w:t>;</w:t>
            </w:r>
          </w:p>
        </w:tc>
      </w:tr>
    </w:tbl>
    <w:p w14:paraId="42906E5C" w14:textId="06513CE5" w:rsidR="00EC2484" w:rsidRPr="00EC2484" w:rsidRDefault="00EC2484" w:rsidP="00FD16D8">
      <w:pPr>
        <w:widowControl/>
        <w:rPr>
          <w:rFonts w:ascii="微軟正黑體" w:eastAsia="微軟正黑體" w:hAnsi="微軟正黑體" w:cs="Open Sans"/>
          <w:b/>
          <w:bCs/>
          <w:kern w:val="0"/>
          <w:szCs w:val="24"/>
        </w:rPr>
      </w:pPr>
    </w:p>
    <w:sectPr w:rsidR="00EC2484" w:rsidRPr="00EC2484" w:rsidSect="00735814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586149" w14:textId="77777777" w:rsidR="008F3A5C" w:rsidRDefault="008F3A5C" w:rsidP="003E687A">
      <w:r>
        <w:separator/>
      </w:r>
    </w:p>
  </w:endnote>
  <w:endnote w:type="continuationSeparator" w:id="0">
    <w:p w14:paraId="7B3CFDBE" w14:textId="77777777" w:rsidR="008F3A5C" w:rsidRDefault="008F3A5C" w:rsidP="003E6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6BD06" w14:textId="77777777" w:rsidR="008F3A5C" w:rsidRDefault="008F3A5C" w:rsidP="003E687A">
      <w:r>
        <w:separator/>
      </w:r>
    </w:p>
  </w:footnote>
  <w:footnote w:type="continuationSeparator" w:id="0">
    <w:p w14:paraId="18654052" w14:textId="77777777" w:rsidR="008F3A5C" w:rsidRDefault="008F3A5C" w:rsidP="003E6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0439E"/>
    <w:multiLevelType w:val="hybridMultilevel"/>
    <w:tmpl w:val="951E08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9022A81"/>
    <w:multiLevelType w:val="multilevel"/>
    <w:tmpl w:val="9AC6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D23FC6"/>
    <w:multiLevelType w:val="multilevel"/>
    <w:tmpl w:val="AF32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BF77DE"/>
    <w:multiLevelType w:val="multilevel"/>
    <w:tmpl w:val="A486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14"/>
    <w:rsid w:val="00021699"/>
    <w:rsid w:val="00062B8C"/>
    <w:rsid w:val="000B4079"/>
    <w:rsid w:val="000D1559"/>
    <w:rsid w:val="00134FDF"/>
    <w:rsid w:val="001C3C2A"/>
    <w:rsid w:val="00253AEF"/>
    <w:rsid w:val="003E687A"/>
    <w:rsid w:val="003F6DD6"/>
    <w:rsid w:val="00411038"/>
    <w:rsid w:val="00420534"/>
    <w:rsid w:val="00460F85"/>
    <w:rsid w:val="0055318C"/>
    <w:rsid w:val="006F3AF7"/>
    <w:rsid w:val="00735814"/>
    <w:rsid w:val="00762771"/>
    <w:rsid w:val="007B47FA"/>
    <w:rsid w:val="00801F8F"/>
    <w:rsid w:val="0084121A"/>
    <w:rsid w:val="008455F9"/>
    <w:rsid w:val="008D7206"/>
    <w:rsid w:val="008F3A5C"/>
    <w:rsid w:val="00A303E0"/>
    <w:rsid w:val="00B363A1"/>
    <w:rsid w:val="00C41341"/>
    <w:rsid w:val="00C65E2D"/>
    <w:rsid w:val="00C77346"/>
    <w:rsid w:val="00CE091B"/>
    <w:rsid w:val="00CE5CB7"/>
    <w:rsid w:val="00CE673F"/>
    <w:rsid w:val="00DB5E14"/>
    <w:rsid w:val="00E113C9"/>
    <w:rsid w:val="00E14279"/>
    <w:rsid w:val="00EC2484"/>
    <w:rsid w:val="00ED6C45"/>
    <w:rsid w:val="00F8183C"/>
    <w:rsid w:val="00FD16D8"/>
    <w:rsid w:val="00FD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EAC1F"/>
  <w15:chartTrackingRefBased/>
  <w15:docId w15:val="{F4E5D982-F66F-4FEA-B60A-638AEA7EC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73581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35814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73581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735814"/>
    <w:rPr>
      <w:b/>
      <w:bCs/>
    </w:rPr>
  </w:style>
  <w:style w:type="paragraph" w:styleId="a4">
    <w:name w:val="List Paragraph"/>
    <w:basedOn w:val="a"/>
    <w:uiPriority w:val="34"/>
    <w:qFormat/>
    <w:rsid w:val="00735814"/>
    <w:pPr>
      <w:ind w:leftChars="200" w:left="480"/>
    </w:pPr>
  </w:style>
  <w:style w:type="table" w:styleId="a5">
    <w:name w:val="Table Grid"/>
    <w:basedOn w:val="a1"/>
    <w:uiPriority w:val="39"/>
    <w:rsid w:val="007358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3E6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E687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E68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E687A"/>
    <w:rPr>
      <w:sz w:val="20"/>
      <w:szCs w:val="20"/>
    </w:rPr>
  </w:style>
  <w:style w:type="character" w:customStyle="1" w:styleId="cm-keyword">
    <w:name w:val="cm-keyword"/>
    <w:basedOn w:val="a0"/>
    <w:rsid w:val="003F6DD6"/>
  </w:style>
  <w:style w:type="character" w:styleId="aa">
    <w:name w:val="Hyperlink"/>
    <w:basedOn w:val="a0"/>
    <w:uiPriority w:val="99"/>
    <w:semiHidden/>
    <w:unhideWhenUsed/>
    <w:rsid w:val="003F6DD6"/>
    <w:rPr>
      <w:color w:val="0000FF"/>
      <w:u w:val="single"/>
    </w:rPr>
  </w:style>
  <w:style w:type="character" w:customStyle="1" w:styleId="cm-bracket">
    <w:name w:val="cm-bracket"/>
    <w:basedOn w:val="a0"/>
    <w:rsid w:val="003F6DD6"/>
  </w:style>
  <w:style w:type="character" w:customStyle="1" w:styleId="cm-operator">
    <w:name w:val="cm-operator"/>
    <w:basedOn w:val="a0"/>
    <w:rsid w:val="003F6DD6"/>
  </w:style>
  <w:style w:type="character" w:customStyle="1" w:styleId="cm-number">
    <w:name w:val="cm-number"/>
    <w:basedOn w:val="a0"/>
    <w:rsid w:val="003F6DD6"/>
  </w:style>
  <w:style w:type="character" w:customStyle="1" w:styleId="cm-punctuation">
    <w:name w:val="cm-punctuation"/>
    <w:basedOn w:val="a0"/>
    <w:rsid w:val="003F6DD6"/>
  </w:style>
  <w:style w:type="character" w:customStyle="1" w:styleId="cm-string">
    <w:name w:val="cm-string"/>
    <w:basedOn w:val="a0"/>
    <w:rsid w:val="003F6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phpmyadmin/url.php?url=https://dev.mysql.com/doc/refman/8.0/en/control-flow-functions.html%23function_i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/phpmyadmin/url.php?url=https://dev.mysql.com/doc/refman/8.0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1371</Words>
  <Characters>7821</Characters>
  <Application>Microsoft Office Word</Application>
  <DocSecurity>0</DocSecurity>
  <Lines>65</Lines>
  <Paragraphs>18</Paragraphs>
  <ScaleCrop>false</ScaleCrop>
  <Company/>
  <LinksUpToDate>false</LinksUpToDate>
  <CharactersWithSpaces>9174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Tom</dc:creator>
  <cp:keywords/>
  <dc:description/>
  <cp:lastModifiedBy>c01</cp:lastModifiedBy>
  <cp:revision>5</cp:revision>
  <dcterms:created xsi:type="dcterms:W3CDTF">2022-09-26T17:07:00Z</dcterms:created>
  <dcterms:modified xsi:type="dcterms:W3CDTF">2022-11-12T08:57:00Z</dcterms:modified>
</cp:coreProperties>
</file>