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966E4" w14:textId="4F93F9EF" w:rsidR="00A311E8" w:rsidRPr="00783CDE" w:rsidRDefault="0006268D">
      <w:pPr>
        <w:rPr>
          <w:b/>
          <w:bCs/>
        </w:rPr>
      </w:pPr>
      <w:r w:rsidRPr="00783CDE">
        <w:rPr>
          <w:b/>
          <w:bCs/>
        </w:rPr>
        <w:t>Third Year Project Proposal</w:t>
      </w:r>
    </w:p>
    <w:p w14:paraId="2163B1FF" w14:textId="5408D7C4" w:rsidR="0006268D" w:rsidRPr="00783CDE" w:rsidRDefault="0006268D">
      <w:pPr>
        <w:rPr>
          <w:b/>
          <w:bCs/>
        </w:rPr>
      </w:pPr>
      <w:r w:rsidRPr="00783CDE">
        <w:rPr>
          <w:rFonts w:hint="eastAsia"/>
          <w:b/>
          <w:bCs/>
        </w:rPr>
        <w:t>【</w:t>
      </w:r>
      <w:r w:rsidRPr="00783CDE">
        <w:rPr>
          <w:b/>
          <w:bCs/>
        </w:rPr>
        <w:t>Blockchain for Dog Welfare and Protection (</w:t>
      </w:r>
      <w:proofErr w:type="spellStart"/>
      <w:r w:rsidRPr="00783CDE">
        <w:rPr>
          <w:b/>
          <w:bCs/>
        </w:rPr>
        <w:t>tbd</w:t>
      </w:r>
      <w:proofErr w:type="spellEnd"/>
      <w:r w:rsidRPr="00783CDE">
        <w:rPr>
          <w:b/>
          <w:bCs/>
        </w:rPr>
        <w:t>)】</w:t>
      </w:r>
    </w:p>
    <w:p w14:paraId="2775E7F5" w14:textId="77777777" w:rsidR="0006268D" w:rsidRPr="00783CDE" w:rsidRDefault="0006268D">
      <w:pPr>
        <w:rPr>
          <w:b/>
          <w:bCs/>
        </w:rPr>
      </w:pPr>
    </w:p>
    <w:p w14:paraId="330B946D" w14:textId="789D531E" w:rsidR="0006268D" w:rsidRPr="00783CDE" w:rsidRDefault="0006268D">
      <w:pPr>
        <w:rPr>
          <w:b/>
          <w:bCs/>
        </w:rPr>
      </w:pPr>
      <w:r w:rsidRPr="00783CDE">
        <w:rPr>
          <w:b/>
          <w:bCs/>
        </w:rPr>
        <w:t>Abstract</w:t>
      </w:r>
    </w:p>
    <w:p w14:paraId="50E1FBE1" w14:textId="1038CA1A" w:rsidR="0006268D" w:rsidRPr="00783CDE" w:rsidRDefault="0006268D">
      <w:pPr>
        <w:rPr>
          <w:b/>
          <w:bCs/>
        </w:rPr>
      </w:pPr>
      <w:r w:rsidRPr="00783CDE">
        <w:rPr>
          <w:b/>
          <w:bCs/>
        </w:rPr>
        <w:t xml:space="preserve">This project explores how blockchain technology can enhance dog welfare and protection by creating a secure transparent, and tamper-proof system to record key events in a dog’s life. </w:t>
      </w:r>
    </w:p>
    <w:p w14:paraId="3D375EB3" w14:textId="26EF7879" w:rsidR="0006268D" w:rsidRPr="00783CDE" w:rsidRDefault="0006268D" w:rsidP="0006268D">
      <w:pPr>
        <w:widowControl/>
        <w:jc w:val="left"/>
        <w:rPr>
          <w:b/>
          <w:bCs/>
        </w:rPr>
      </w:pPr>
      <w:r w:rsidRPr="00783CDE">
        <w:rPr>
          <w:b/>
          <w:bCs/>
        </w:rPr>
        <w:br w:type="page"/>
      </w:r>
      <w:r w:rsidRPr="00783CDE">
        <w:rPr>
          <w:rFonts w:hint="eastAsia"/>
          <w:b/>
          <w:bCs/>
        </w:rPr>
        <w:lastRenderedPageBreak/>
        <w:t>DRAFTS</w:t>
      </w:r>
    </w:p>
    <w:p w14:paraId="70BC93C6" w14:textId="38ED2E4F" w:rsidR="0006268D" w:rsidRPr="00783CDE" w:rsidRDefault="0006268D" w:rsidP="0006268D">
      <w:pPr>
        <w:widowControl/>
        <w:jc w:val="left"/>
        <w:rPr>
          <w:b/>
          <w:bCs/>
        </w:rPr>
      </w:pPr>
    </w:p>
    <w:p w14:paraId="40543528" w14:textId="08C6E252" w:rsidR="00C4158B" w:rsidRPr="00783CDE" w:rsidRDefault="00C4158B" w:rsidP="00B262F1">
      <w:pPr>
        <w:pStyle w:val="a9"/>
        <w:widowControl/>
        <w:numPr>
          <w:ilvl w:val="0"/>
          <w:numId w:val="4"/>
        </w:numPr>
        <w:jc w:val="left"/>
        <w:rPr>
          <w:b/>
          <w:bCs/>
        </w:rPr>
      </w:pPr>
      <w:r w:rsidRPr="00783CDE">
        <w:rPr>
          <w:b/>
          <w:bCs/>
        </w:rPr>
        <w:t>Why does this topic matter?</w:t>
      </w:r>
    </w:p>
    <w:p w14:paraId="462B01B8" w14:textId="0FE0857B" w:rsidR="00FD08BC" w:rsidRPr="00783CDE" w:rsidRDefault="00FD08BC" w:rsidP="00FD08BC">
      <w:pPr>
        <w:widowControl/>
        <w:ind w:left="720"/>
        <w:jc w:val="left"/>
        <w:rPr>
          <w:b/>
          <w:bCs/>
        </w:rPr>
      </w:pPr>
      <w:r w:rsidRPr="00783CDE">
        <w:rPr>
          <w:b/>
          <w:bCs/>
        </w:rPr>
        <w:t>D</w:t>
      </w:r>
      <w:r w:rsidRPr="00783CDE">
        <w:rPr>
          <w:rFonts w:hint="eastAsia"/>
          <w:b/>
          <w:bCs/>
        </w:rPr>
        <w:t xml:space="preserve">og abandonment and neglect remain major global issues, as </w:t>
      </w:r>
      <w:r w:rsidRPr="00783CDE">
        <w:rPr>
          <w:b/>
          <w:bCs/>
        </w:rPr>
        <w:t>I</w:t>
      </w:r>
      <w:r w:rsidRPr="00783CDE">
        <w:rPr>
          <w:rFonts w:hint="eastAsia"/>
          <w:b/>
          <w:bCs/>
        </w:rPr>
        <w:t xml:space="preserve"> see so many contents rescuing pets on street on </w:t>
      </w:r>
      <w:proofErr w:type="spellStart"/>
      <w:r w:rsidRPr="00783CDE">
        <w:rPr>
          <w:rFonts w:hint="eastAsia"/>
          <w:b/>
          <w:bCs/>
        </w:rPr>
        <w:t>youtube</w:t>
      </w:r>
      <w:proofErr w:type="spellEnd"/>
      <w:r w:rsidRPr="00783CDE">
        <w:rPr>
          <w:rFonts w:hint="eastAsia"/>
          <w:b/>
          <w:bCs/>
        </w:rPr>
        <w:t>.</w:t>
      </w:r>
    </w:p>
    <w:p w14:paraId="0ACAA7D8" w14:textId="36410A90" w:rsidR="00FD08BC" w:rsidRPr="00783CDE" w:rsidRDefault="00FD08BC" w:rsidP="00FD08BC">
      <w:pPr>
        <w:widowControl/>
        <w:ind w:left="720"/>
        <w:jc w:val="left"/>
        <w:rPr>
          <w:b/>
          <w:bCs/>
        </w:rPr>
      </w:pPr>
      <w:r w:rsidRPr="00783CDE">
        <w:rPr>
          <w:b/>
          <w:bCs/>
        </w:rPr>
        <w:t>M</w:t>
      </w:r>
      <w:r w:rsidRPr="00783CDE">
        <w:rPr>
          <w:rFonts w:hint="eastAsia"/>
          <w:b/>
          <w:bCs/>
        </w:rPr>
        <w:t xml:space="preserve">any dogs are rehomed or mov ed between shelters and owners without proper </w:t>
      </w:r>
      <w:r w:rsidRPr="00783CDE">
        <w:rPr>
          <w:b/>
          <w:bCs/>
        </w:rPr>
        <w:t>record</w:t>
      </w:r>
      <w:r w:rsidRPr="00783CDE">
        <w:rPr>
          <w:rFonts w:hint="eastAsia"/>
          <w:b/>
          <w:bCs/>
        </w:rPr>
        <w:t xml:space="preserve"> tracking maybe</w:t>
      </w:r>
    </w:p>
    <w:p w14:paraId="2372FB56" w14:textId="12068298" w:rsidR="00FD08BC" w:rsidRPr="00783CDE" w:rsidRDefault="00FD08BC" w:rsidP="00FD08BC">
      <w:pPr>
        <w:widowControl/>
        <w:ind w:left="720"/>
        <w:jc w:val="left"/>
        <w:rPr>
          <w:b/>
          <w:bCs/>
        </w:rPr>
      </w:pPr>
      <w:r w:rsidRPr="00783CDE">
        <w:rPr>
          <w:b/>
          <w:bCs/>
        </w:rPr>
        <w:t>M</w:t>
      </w:r>
      <w:r w:rsidRPr="00783CDE">
        <w:rPr>
          <w:rFonts w:hint="eastAsia"/>
          <w:b/>
          <w:bCs/>
        </w:rPr>
        <w:t xml:space="preserve">edical and behavioral histories are often </w:t>
      </w:r>
      <w:r w:rsidR="00102435" w:rsidRPr="00783CDE">
        <w:rPr>
          <w:rFonts w:hint="eastAsia"/>
          <w:b/>
          <w:bCs/>
        </w:rPr>
        <w:t>incomplete</w:t>
      </w:r>
    </w:p>
    <w:p w14:paraId="313F3FAE" w14:textId="2A87D21C" w:rsidR="00102435" w:rsidRPr="00783CDE" w:rsidRDefault="00102435" w:rsidP="00FD08BC">
      <w:pPr>
        <w:widowControl/>
        <w:ind w:left="720"/>
        <w:jc w:val="left"/>
        <w:rPr>
          <w:b/>
          <w:bCs/>
        </w:rPr>
      </w:pPr>
      <w:r w:rsidRPr="00783CDE">
        <w:rPr>
          <w:b/>
          <w:bCs/>
        </w:rPr>
        <w:t>T</w:t>
      </w:r>
      <w:r w:rsidRPr="00783CDE">
        <w:rPr>
          <w:rFonts w:hint="eastAsia"/>
          <w:b/>
          <w:bCs/>
        </w:rPr>
        <w:t xml:space="preserve">ransparent record </w:t>
      </w:r>
      <w:r w:rsidR="00B262F1" w:rsidRPr="00783CDE">
        <w:rPr>
          <w:b/>
          <w:bCs/>
        </w:rPr>
        <w:t>systems</w:t>
      </w:r>
      <w:r w:rsidRPr="00783CDE">
        <w:rPr>
          <w:rFonts w:hint="eastAsia"/>
          <w:b/>
          <w:bCs/>
        </w:rPr>
        <w:t xml:space="preserve"> may improve </w:t>
      </w:r>
      <w:r w:rsidRPr="00783CDE">
        <w:rPr>
          <w:b/>
          <w:bCs/>
        </w:rPr>
        <w:t>accountability</w:t>
      </w:r>
      <w:r w:rsidRPr="00783CDE">
        <w:rPr>
          <w:rFonts w:hint="eastAsia"/>
          <w:b/>
          <w:bCs/>
        </w:rPr>
        <w:t xml:space="preserve"> and welfare outcomes</w:t>
      </w:r>
    </w:p>
    <w:p w14:paraId="4D2A00F7" w14:textId="77777777" w:rsidR="00102435" w:rsidRPr="00783CDE" w:rsidRDefault="00102435" w:rsidP="00FD08BC">
      <w:pPr>
        <w:widowControl/>
        <w:ind w:left="720"/>
        <w:jc w:val="left"/>
        <w:rPr>
          <w:b/>
          <w:bCs/>
        </w:rPr>
      </w:pPr>
    </w:p>
    <w:p w14:paraId="79880B6E" w14:textId="77777777" w:rsidR="00C4158B" w:rsidRPr="00783CDE" w:rsidRDefault="00C4158B" w:rsidP="00C4158B">
      <w:pPr>
        <w:widowControl/>
        <w:numPr>
          <w:ilvl w:val="0"/>
          <w:numId w:val="1"/>
        </w:numPr>
        <w:jc w:val="left"/>
        <w:rPr>
          <w:b/>
          <w:bCs/>
        </w:rPr>
      </w:pPr>
      <w:r w:rsidRPr="00C4158B">
        <w:rPr>
          <w:b/>
          <w:bCs/>
        </w:rPr>
        <w:t xml:space="preserve">What problem in dog welfare are you trying to </w:t>
      </w:r>
      <w:proofErr w:type="gramStart"/>
      <w:r w:rsidRPr="00C4158B">
        <w:rPr>
          <w:b/>
          <w:bCs/>
        </w:rPr>
        <w:t>improve</w:t>
      </w:r>
      <w:proofErr w:type="gramEnd"/>
      <w:r w:rsidRPr="00C4158B">
        <w:rPr>
          <w:b/>
          <w:bCs/>
        </w:rPr>
        <w:t>?</w:t>
      </w:r>
    </w:p>
    <w:p w14:paraId="7A0DE6F6" w14:textId="40F53F5A" w:rsidR="00102435" w:rsidRPr="00783CDE" w:rsidRDefault="00102435" w:rsidP="00102435">
      <w:pPr>
        <w:widowControl/>
        <w:ind w:left="720"/>
        <w:jc w:val="left"/>
        <w:rPr>
          <w:b/>
          <w:bCs/>
        </w:rPr>
      </w:pPr>
      <w:r w:rsidRPr="00783CDE">
        <w:rPr>
          <w:b/>
          <w:bCs/>
        </w:rPr>
        <w:t>M</w:t>
      </w:r>
      <w:r w:rsidRPr="00783CDE">
        <w:rPr>
          <w:rFonts w:hint="eastAsia"/>
          <w:b/>
          <w:bCs/>
        </w:rPr>
        <w:t>issing or inconsistent records between different organizations</w:t>
      </w:r>
    </w:p>
    <w:p w14:paraId="6D06B442" w14:textId="05748B56" w:rsidR="00102435" w:rsidRPr="00783CDE" w:rsidRDefault="00102435" w:rsidP="00102435">
      <w:pPr>
        <w:widowControl/>
        <w:ind w:left="720"/>
        <w:jc w:val="left"/>
        <w:rPr>
          <w:b/>
          <w:bCs/>
        </w:rPr>
      </w:pPr>
      <w:r w:rsidRPr="00783CDE">
        <w:rPr>
          <w:b/>
          <w:bCs/>
        </w:rPr>
        <w:t>L</w:t>
      </w:r>
      <w:r w:rsidRPr="00783CDE">
        <w:rPr>
          <w:rFonts w:hint="eastAsia"/>
          <w:b/>
          <w:bCs/>
        </w:rPr>
        <w:t xml:space="preserve">ack of a single trusted system for verifying a </w:t>
      </w:r>
      <w:proofErr w:type="gramStart"/>
      <w:r w:rsidRPr="00783CDE">
        <w:rPr>
          <w:rFonts w:hint="eastAsia"/>
          <w:b/>
          <w:bCs/>
        </w:rPr>
        <w:t>dogs</w:t>
      </w:r>
      <w:proofErr w:type="gramEnd"/>
      <w:r w:rsidRPr="00783CDE">
        <w:rPr>
          <w:rFonts w:hint="eastAsia"/>
          <w:b/>
          <w:bCs/>
        </w:rPr>
        <w:t xml:space="preserve"> past</w:t>
      </w:r>
    </w:p>
    <w:p w14:paraId="45C9FD2F" w14:textId="1F8221EC" w:rsidR="00102435" w:rsidRPr="00783CDE" w:rsidRDefault="00102435" w:rsidP="00102435">
      <w:pPr>
        <w:widowControl/>
        <w:ind w:left="720"/>
        <w:jc w:val="left"/>
        <w:rPr>
          <w:b/>
          <w:bCs/>
        </w:rPr>
      </w:pPr>
      <w:r w:rsidRPr="00783CDE">
        <w:rPr>
          <w:b/>
          <w:bCs/>
        </w:rPr>
        <w:t>D</w:t>
      </w:r>
      <w:r w:rsidRPr="00783CDE">
        <w:rPr>
          <w:rFonts w:hint="eastAsia"/>
          <w:b/>
          <w:bCs/>
        </w:rPr>
        <w:t xml:space="preserve">ifficulties in confirming rightful ownership or </w:t>
      </w:r>
      <w:r w:rsidRPr="00783CDE">
        <w:rPr>
          <w:b/>
          <w:bCs/>
        </w:rPr>
        <w:t>medical</w:t>
      </w:r>
      <w:r w:rsidRPr="00783CDE">
        <w:rPr>
          <w:rFonts w:hint="eastAsia"/>
          <w:b/>
          <w:bCs/>
        </w:rPr>
        <w:t xml:space="preserve"> history</w:t>
      </w:r>
    </w:p>
    <w:p w14:paraId="0C8B9FF0" w14:textId="77777777" w:rsidR="00102435" w:rsidRPr="00C4158B" w:rsidRDefault="00102435" w:rsidP="00102435">
      <w:pPr>
        <w:widowControl/>
        <w:ind w:left="720"/>
        <w:jc w:val="left"/>
        <w:rPr>
          <w:b/>
          <w:bCs/>
        </w:rPr>
      </w:pPr>
    </w:p>
    <w:p w14:paraId="732B7B3C" w14:textId="77777777" w:rsidR="00C4158B" w:rsidRPr="00783CDE" w:rsidRDefault="00C4158B" w:rsidP="00C4158B">
      <w:pPr>
        <w:widowControl/>
        <w:numPr>
          <w:ilvl w:val="0"/>
          <w:numId w:val="1"/>
        </w:numPr>
        <w:jc w:val="left"/>
        <w:rPr>
          <w:b/>
          <w:bCs/>
        </w:rPr>
      </w:pPr>
      <w:r w:rsidRPr="00C4158B">
        <w:rPr>
          <w:b/>
          <w:bCs/>
        </w:rPr>
        <w:t>What is wrong or missing in how things work now?</w:t>
      </w:r>
    </w:p>
    <w:p w14:paraId="471821A4" w14:textId="58CF90FF" w:rsidR="00102435" w:rsidRPr="00783CDE" w:rsidRDefault="00102435" w:rsidP="00102435">
      <w:pPr>
        <w:widowControl/>
        <w:ind w:left="720"/>
        <w:jc w:val="left"/>
        <w:rPr>
          <w:b/>
          <w:bCs/>
        </w:rPr>
      </w:pPr>
      <w:r w:rsidRPr="00783CDE">
        <w:rPr>
          <w:b/>
          <w:bCs/>
        </w:rPr>
        <w:t>C</w:t>
      </w:r>
      <w:r w:rsidRPr="00783CDE">
        <w:rPr>
          <w:rFonts w:hint="eastAsia"/>
          <w:b/>
          <w:bCs/>
        </w:rPr>
        <w:t>entralized systems can be manipulated or hacked</w:t>
      </w:r>
    </w:p>
    <w:p w14:paraId="6A1F4B50" w14:textId="1EDE95CA" w:rsidR="00102435" w:rsidRPr="00783CDE" w:rsidRDefault="00102435" w:rsidP="00102435">
      <w:pPr>
        <w:widowControl/>
        <w:ind w:left="720"/>
        <w:jc w:val="left"/>
        <w:rPr>
          <w:b/>
          <w:bCs/>
        </w:rPr>
      </w:pPr>
      <w:r w:rsidRPr="00783CDE">
        <w:rPr>
          <w:b/>
          <w:bCs/>
        </w:rPr>
        <w:t>P</w:t>
      </w:r>
      <w:r w:rsidRPr="00783CDE">
        <w:rPr>
          <w:rFonts w:hint="eastAsia"/>
          <w:b/>
          <w:bCs/>
        </w:rPr>
        <w:t>aper or local databases are prone to loss and errors</w:t>
      </w:r>
    </w:p>
    <w:p w14:paraId="1A3AB21C" w14:textId="3F18E194" w:rsidR="00102435" w:rsidRPr="00783CDE" w:rsidRDefault="00102435" w:rsidP="00102435">
      <w:pPr>
        <w:widowControl/>
        <w:ind w:left="720"/>
        <w:jc w:val="left"/>
        <w:rPr>
          <w:b/>
          <w:bCs/>
        </w:rPr>
      </w:pPr>
      <w:r w:rsidRPr="00783CDE">
        <w:rPr>
          <w:b/>
          <w:bCs/>
        </w:rPr>
        <w:t>O</w:t>
      </w:r>
      <w:r w:rsidRPr="00783CDE">
        <w:rPr>
          <w:rFonts w:hint="eastAsia"/>
          <w:b/>
          <w:bCs/>
        </w:rPr>
        <w:t>wners can falsify or hide information (abuse or illness)</w:t>
      </w:r>
    </w:p>
    <w:p w14:paraId="708A8B9E" w14:textId="77777777" w:rsidR="00102435" w:rsidRPr="00C4158B" w:rsidRDefault="00102435" w:rsidP="00102435">
      <w:pPr>
        <w:widowControl/>
        <w:ind w:left="720"/>
        <w:jc w:val="left"/>
        <w:rPr>
          <w:b/>
          <w:bCs/>
        </w:rPr>
      </w:pPr>
    </w:p>
    <w:p w14:paraId="6623ABCC" w14:textId="41884E35" w:rsidR="00C4158B" w:rsidRPr="00C4158B" w:rsidRDefault="00F85807" w:rsidP="00C4158B">
      <w:pPr>
        <w:widowControl/>
        <w:jc w:val="left"/>
        <w:rPr>
          <w:b/>
          <w:bCs/>
        </w:rPr>
      </w:pPr>
      <w:r w:rsidRPr="00A74968">
        <w:rPr>
          <w:rFonts w:hint="eastAsia"/>
          <w:b/>
          <w:bCs/>
          <w:highlight w:val="yellow"/>
        </w:rPr>
        <w:t>motiveまとめ：</w:t>
      </w:r>
    </w:p>
    <w:p w14:paraId="7E4B5A89" w14:textId="617CD492" w:rsidR="00102435" w:rsidRPr="00783CDE" w:rsidRDefault="00F85807" w:rsidP="00F85807">
      <w:pPr>
        <w:pStyle w:val="a9"/>
        <w:widowControl/>
        <w:numPr>
          <w:ilvl w:val="1"/>
          <w:numId w:val="1"/>
        </w:numPr>
        <w:jc w:val="left"/>
        <w:rPr>
          <w:b/>
          <w:bCs/>
        </w:rPr>
      </w:pPr>
      <w:r w:rsidRPr="00783CDE">
        <w:rPr>
          <w:b/>
          <w:bCs/>
        </w:rPr>
        <w:t>T</w:t>
      </w:r>
      <w:r w:rsidRPr="00783CDE">
        <w:rPr>
          <w:rFonts w:hint="eastAsia"/>
          <w:b/>
          <w:bCs/>
        </w:rPr>
        <w:t xml:space="preserve">he pet care industry </w:t>
      </w:r>
      <w:proofErr w:type="gramStart"/>
      <w:r w:rsidRPr="00783CDE">
        <w:rPr>
          <w:rFonts w:hint="eastAsia"/>
          <w:b/>
          <w:bCs/>
        </w:rPr>
        <w:t>having</w:t>
      </w:r>
      <w:proofErr w:type="gramEnd"/>
      <w:r w:rsidRPr="00783CDE">
        <w:rPr>
          <w:rFonts w:hint="eastAsia"/>
          <w:b/>
          <w:bCs/>
        </w:rPr>
        <w:t xml:space="preserve"> issues on </w:t>
      </w:r>
      <w:r w:rsidRPr="00783CDE">
        <w:rPr>
          <w:b/>
          <w:bCs/>
        </w:rPr>
        <w:t>fragmented</w:t>
      </w:r>
      <w:r w:rsidRPr="00783CDE">
        <w:rPr>
          <w:rFonts w:hint="eastAsia"/>
          <w:b/>
          <w:bCs/>
        </w:rPr>
        <w:t xml:space="preserve"> health </w:t>
      </w:r>
      <w:proofErr w:type="gramStart"/>
      <w:r w:rsidRPr="00783CDE">
        <w:rPr>
          <w:rFonts w:hint="eastAsia"/>
          <w:b/>
          <w:bCs/>
        </w:rPr>
        <w:t>record</w:t>
      </w:r>
      <w:proofErr w:type="gramEnd"/>
      <w:r w:rsidRPr="00783CDE">
        <w:rPr>
          <w:rFonts w:hint="eastAsia"/>
          <w:b/>
          <w:bCs/>
        </w:rPr>
        <w:t>, lack of transparency in supply chains and challenges in personalized</w:t>
      </w:r>
    </w:p>
    <w:p w14:paraId="7E6D09B7" w14:textId="46502D54" w:rsidR="00F85807" w:rsidRDefault="00A74968" w:rsidP="00F85807">
      <w:pPr>
        <w:pStyle w:val="a9"/>
        <w:widowControl/>
        <w:numPr>
          <w:ilvl w:val="1"/>
          <w:numId w:val="1"/>
        </w:numPr>
        <w:jc w:val="left"/>
        <w:rPr>
          <w:b/>
          <w:bCs/>
        </w:rPr>
      </w:pPr>
      <w:r w:rsidRPr="00A74968">
        <w:rPr>
          <w:b/>
          <w:bCs/>
        </w:rPr>
        <w:t>I found information showing that current pet adoption and care systems often face issues such as fragmented health records, unverified ownership, and difficulty in tracking pets across shelters and owners.</w:t>
      </w:r>
    </w:p>
    <w:p w14:paraId="3121F0E2" w14:textId="77777777" w:rsidR="00A74968" w:rsidRPr="00783CDE" w:rsidRDefault="00A74968" w:rsidP="00A74968">
      <w:pPr>
        <w:pStyle w:val="a9"/>
        <w:widowControl/>
        <w:ind w:left="360"/>
        <w:jc w:val="left"/>
        <w:rPr>
          <w:b/>
          <w:bCs/>
        </w:rPr>
      </w:pPr>
    </w:p>
    <w:p w14:paraId="30C4FCAA" w14:textId="03182CDF" w:rsidR="00102435" w:rsidRPr="00783CDE" w:rsidRDefault="00102435" w:rsidP="0006268D">
      <w:pPr>
        <w:widowControl/>
        <w:jc w:val="left"/>
        <w:rPr>
          <w:b/>
          <w:bCs/>
        </w:rPr>
      </w:pPr>
      <w:r w:rsidRPr="00783CDE">
        <w:rPr>
          <w:b/>
          <w:bCs/>
        </w:rPr>
        <w:t>How can blockchain help?</w:t>
      </w:r>
    </w:p>
    <w:p w14:paraId="6AF86B1E" w14:textId="4D678F7F" w:rsidR="00102435" w:rsidRPr="00783CDE" w:rsidRDefault="00102435" w:rsidP="00F85807">
      <w:pPr>
        <w:pStyle w:val="a9"/>
        <w:widowControl/>
        <w:numPr>
          <w:ilvl w:val="1"/>
          <w:numId w:val="1"/>
        </w:numPr>
        <w:jc w:val="left"/>
        <w:rPr>
          <w:b/>
          <w:bCs/>
        </w:rPr>
      </w:pPr>
      <w:r w:rsidRPr="00783CDE">
        <w:rPr>
          <w:b/>
          <w:bCs/>
        </w:rPr>
        <w:t>B</w:t>
      </w:r>
      <w:r w:rsidRPr="00783CDE">
        <w:rPr>
          <w:rFonts w:hint="eastAsia"/>
          <w:b/>
          <w:bCs/>
        </w:rPr>
        <w:t>lockchain ensures immutability and shared trust</w:t>
      </w:r>
    </w:p>
    <w:p w14:paraId="701B4F72" w14:textId="00E0BF02" w:rsidR="00102435" w:rsidRPr="00783CDE" w:rsidRDefault="00102435" w:rsidP="00F85807">
      <w:pPr>
        <w:pStyle w:val="a9"/>
        <w:widowControl/>
        <w:numPr>
          <w:ilvl w:val="1"/>
          <w:numId w:val="1"/>
        </w:numPr>
        <w:jc w:val="left"/>
        <w:rPr>
          <w:b/>
          <w:bCs/>
        </w:rPr>
      </w:pPr>
      <w:r w:rsidRPr="00783CDE">
        <w:rPr>
          <w:b/>
          <w:bCs/>
        </w:rPr>
        <w:t>E</w:t>
      </w:r>
      <w:r w:rsidRPr="00783CDE">
        <w:rPr>
          <w:rFonts w:hint="eastAsia"/>
          <w:b/>
          <w:bCs/>
        </w:rPr>
        <w:t xml:space="preserve">ach event can be </w:t>
      </w:r>
      <w:proofErr w:type="gramStart"/>
      <w:r w:rsidRPr="00783CDE">
        <w:rPr>
          <w:rFonts w:hint="eastAsia"/>
          <w:b/>
          <w:bCs/>
        </w:rPr>
        <w:t>verifies</w:t>
      </w:r>
      <w:proofErr w:type="gramEnd"/>
    </w:p>
    <w:p w14:paraId="4C5CA6AC" w14:textId="6E5D58E4" w:rsidR="00102435" w:rsidRPr="00783CDE" w:rsidRDefault="00102435" w:rsidP="00F85807">
      <w:pPr>
        <w:pStyle w:val="a9"/>
        <w:widowControl/>
        <w:numPr>
          <w:ilvl w:val="1"/>
          <w:numId w:val="1"/>
        </w:numPr>
        <w:jc w:val="left"/>
        <w:rPr>
          <w:b/>
          <w:bCs/>
        </w:rPr>
      </w:pPr>
      <w:r w:rsidRPr="00783CDE">
        <w:rPr>
          <w:b/>
          <w:bCs/>
        </w:rPr>
        <w:t>R</w:t>
      </w:r>
      <w:r w:rsidRPr="00783CDE">
        <w:rPr>
          <w:rFonts w:hint="eastAsia"/>
          <w:b/>
          <w:bCs/>
        </w:rPr>
        <w:t xml:space="preserve">educes risk or fraud and </w:t>
      </w:r>
      <w:r w:rsidRPr="00783CDE">
        <w:rPr>
          <w:b/>
          <w:bCs/>
        </w:rPr>
        <w:t>increases</w:t>
      </w:r>
      <w:r w:rsidRPr="00783CDE">
        <w:rPr>
          <w:rFonts w:hint="eastAsia"/>
          <w:b/>
          <w:bCs/>
        </w:rPr>
        <w:t xml:space="preserve"> transparency</w:t>
      </w:r>
      <w:r w:rsidR="00F85807" w:rsidRPr="00783CDE">
        <w:rPr>
          <w:rFonts w:hint="eastAsia"/>
          <w:b/>
          <w:bCs/>
        </w:rPr>
        <w:t xml:space="preserve"> on supply chain traceability</w:t>
      </w:r>
    </w:p>
    <w:p w14:paraId="0730B5CA" w14:textId="75F4E111" w:rsidR="00102435" w:rsidRPr="00783CDE" w:rsidRDefault="00102435" w:rsidP="00F85807">
      <w:pPr>
        <w:pStyle w:val="a9"/>
        <w:widowControl/>
        <w:numPr>
          <w:ilvl w:val="1"/>
          <w:numId w:val="1"/>
        </w:numPr>
        <w:jc w:val="left"/>
        <w:rPr>
          <w:b/>
          <w:bCs/>
        </w:rPr>
      </w:pPr>
      <w:r w:rsidRPr="00783CDE">
        <w:rPr>
          <w:b/>
          <w:bCs/>
        </w:rPr>
        <w:t>E</w:t>
      </w:r>
      <w:r w:rsidRPr="00783CDE">
        <w:rPr>
          <w:rFonts w:hint="eastAsia"/>
          <w:b/>
          <w:bCs/>
        </w:rPr>
        <w:t>very stakeholder can rely on the same source of truth</w:t>
      </w:r>
    </w:p>
    <w:p w14:paraId="33C3A7DD" w14:textId="51A7B6D0" w:rsidR="00F85807" w:rsidRPr="00783CDE" w:rsidRDefault="00783CDE" w:rsidP="00F85807">
      <w:pPr>
        <w:pStyle w:val="a9"/>
        <w:widowControl/>
        <w:numPr>
          <w:ilvl w:val="1"/>
          <w:numId w:val="1"/>
        </w:numPr>
        <w:jc w:val="left"/>
        <w:rPr>
          <w:b/>
          <w:bCs/>
        </w:rPr>
      </w:pPr>
      <w:r w:rsidRPr="00783CDE">
        <w:rPr>
          <w:b/>
          <w:bCs/>
        </w:rPr>
        <w:t>D</w:t>
      </w:r>
      <w:r w:rsidRPr="00783CDE">
        <w:rPr>
          <w:rFonts w:hint="eastAsia"/>
          <w:b/>
          <w:bCs/>
        </w:rPr>
        <w:t xml:space="preserve">ecentralized </w:t>
      </w:r>
      <w:proofErr w:type="gramStart"/>
      <w:r w:rsidRPr="00783CDE">
        <w:rPr>
          <w:rFonts w:hint="eastAsia"/>
          <w:b/>
          <w:bCs/>
        </w:rPr>
        <w:t>market place</w:t>
      </w:r>
      <w:proofErr w:type="gramEnd"/>
    </w:p>
    <w:p w14:paraId="3E42514B" w14:textId="4839097C" w:rsidR="00783CDE" w:rsidRPr="00783CDE" w:rsidRDefault="00783CDE" w:rsidP="00F85807">
      <w:pPr>
        <w:pStyle w:val="a9"/>
        <w:widowControl/>
        <w:numPr>
          <w:ilvl w:val="1"/>
          <w:numId w:val="1"/>
        </w:numPr>
        <w:jc w:val="left"/>
        <w:rPr>
          <w:b/>
          <w:bCs/>
        </w:rPr>
      </w:pPr>
      <w:proofErr w:type="spellStart"/>
      <w:r w:rsidRPr="00783CDE">
        <w:rPr>
          <w:rFonts w:hint="eastAsia"/>
          <w:b/>
          <w:bCs/>
        </w:rPr>
        <w:t>etc</w:t>
      </w:r>
      <w:proofErr w:type="spellEnd"/>
    </w:p>
    <w:p w14:paraId="2AA5A62D" w14:textId="77777777" w:rsidR="00102435" w:rsidRPr="00783CDE" w:rsidRDefault="00102435" w:rsidP="00102435">
      <w:pPr>
        <w:widowControl/>
        <w:ind w:leftChars="200" w:left="420"/>
        <w:jc w:val="left"/>
        <w:rPr>
          <w:b/>
          <w:bCs/>
        </w:rPr>
      </w:pPr>
    </w:p>
    <w:p w14:paraId="79854672" w14:textId="247A475C" w:rsidR="00102435" w:rsidRPr="00783CDE" w:rsidRDefault="00102435" w:rsidP="0006268D">
      <w:pPr>
        <w:widowControl/>
        <w:jc w:val="left"/>
        <w:rPr>
          <w:b/>
          <w:bCs/>
        </w:rPr>
      </w:pPr>
    </w:p>
    <w:p w14:paraId="02105564" w14:textId="77777777" w:rsidR="00102435" w:rsidRPr="00783CDE" w:rsidRDefault="00102435">
      <w:pPr>
        <w:widowControl/>
        <w:jc w:val="left"/>
        <w:rPr>
          <w:b/>
          <w:bCs/>
        </w:rPr>
      </w:pPr>
      <w:r w:rsidRPr="00783CDE">
        <w:rPr>
          <w:b/>
          <w:bCs/>
        </w:rPr>
        <w:lastRenderedPageBreak/>
        <w:br w:type="page"/>
      </w:r>
    </w:p>
    <w:p w14:paraId="764DDF3E" w14:textId="4F7B0C27" w:rsidR="00102435" w:rsidRPr="00783CDE" w:rsidRDefault="00102435" w:rsidP="0006268D">
      <w:pPr>
        <w:widowControl/>
        <w:jc w:val="left"/>
        <w:rPr>
          <w:b/>
          <w:bCs/>
        </w:rPr>
      </w:pPr>
      <w:r w:rsidRPr="00783CDE">
        <w:rPr>
          <w:b/>
          <w:bCs/>
        </w:rPr>
        <w:lastRenderedPageBreak/>
        <w:t>What exactly do I want to build or show?</w:t>
      </w:r>
    </w:p>
    <w:p w14:paraId="5AA5E794" w14:textId="651C02D6" w:rsidR="00102435" w:rsidRPr="00783CDE" w:rsidRDefault="00102435" w:rsidP="00A53288">
      <w:pPr>
        <w:widowControl/>
        <w:ind w:firstLine="630"/>
        <w:jc w:val="left"/>
        <w:rPr>
          <w:b/>
          <w:bCs/>
        </w:rPr>
      </w:pPr>
      <w:r w:rsidRPr="00783CDE">
        <w:rPr>
          <w:b/>
          <w:bCs/>
        </w:rPr>
        <w:t>A</w:t>
      </w:r>
      <w:r w:rsidRPr="00783CDE">
        <w:rPr>
          <w:rFonts w:hint="eastAsia"/>
          <w:b/>
          <w:bCs/>
        </w:rPr>
        <w:t xml:space="preserve"> blockchain based system to record dog welfare events</w:t>
      </w:r>
    </w:p>
    <w:p w14:paraId="0B2387E4" w14:textId="1936C479" w:rsidR="00A53288" w:rsidRPr="00783CDE" w:rsidRDefault="00A53288" w:rsidP="00A53288">
      <w:pPr>
        <w:widowControl/>
        <w:ind w:firstLine="630"/>
        <w:jc w:val="left"/>
        <w:rPr>
          <w:b/>
          <w:bCs/>
        </w:rPr>
      </w:pPr>
      <w:r w:rsidRPr="00783CDE">
        <w:rPr>
          <w:b/>
          <w:bCs/>
        </w:rPr>
        <w:t>P</w:t>
      </w:r>
      <w:r w:rsidRPr="00783CDE">
        <w:rPr>
          <w:rFonts w:hint="eastAsia"/>
          <w:b/>
          <w:bCs/>
        </w:rPr>
        <w:t>rototype or conceptual demo on Hyperledger Fabric</w:t>
      </w:r>
    </w:p>
    <w:p w14:paraId="4FA1FD94" w14:textId="0AA99C3A" w:rsidR="00A53288" w:rsidRPr="00783CDE" w:rsidRDefault="00A53288" w:rsidP="00A53288">
      <w:pPr>
        <w:widowControl/>
        <w:ind w:leftChars="300" w:left="630"/>
        <w:jc w:val="left"/>
        <w:rPr>
          <w:b/>
          <w:bCs/>
        </w:rPr>
      </w:pPr>
      <w:r w:rsidRPr="00783CDE">
        <w:rPr>
          <w:b/>
          <w:bCs/>
        </w:rPr>
        <w:t>A</w:t>
      </w:r>
      <w:r w:rsidRPr="00783CDE">
        <w:rPr>
          <w:rFonts w:hint="eastAsia"/>
          <w:b/>
          <w:bCs/>
        </w:rPr>
        <w:t>uthorized users can register and view data securely</w:t>
      </w:r>
    </w:p>
    <w:p w14:paraId="1CDC9C97" w14:textId="0BA112CE" w:rsidR="00A53288" w:rsidRPr="00783CDE" w:rsidRDefault="00A53288" w:rsidP="00A53288">
      <w:pPr>
        <w:widowControl/>
        <w:ind w:leftChars="300" w:left="630"/>
        <w:jc w:val="left"/>
        <w:rPr>
          <w:b/>
          <w:bCs/>
        </w:rPr>
      </w:pPr>
      <w:r w:rsidRPr="00783CDE">
        <w:rPr>
          <w:b/>
          <w:bCs/>
        </w:rPr>
        <w:t>F</w:t>
      </w:r>
      <w:r w:rsidRPr="00783CDE">
        <w:rPr>
          <w:rFonts w:hint="eastAsia"/>
          <w:b/>
          <w:bCs/>
        </w:rPr>
        <w:t xml:space="preserve">ocus on a module if the full system </w:t>
      </w:r>
      <w:r w:rsidR="00B64146" w:rsidRPr="00783CDE">
        <w:rPr>
          <w:b/>
          <w:bCs/>
        </w:rPr>
        <w:t>is</w:t>
      </w:r>
      <w:r w:rsidRPr="00783CDE">
        <w:rPr>
          <w:rFonts w:hint="eastAsia"/>
          <w:b/>
          <w:bCs/>
        </w:rPr>
        <w:t xml:space="preserve"> too big</w:t>
      </w:r>
    </w:p>
    <w:p w14:paraId="5DFC15DC" w14:textId="77777777" w:rsidR="00A53288" w:rsidRPr="00783CDE" w:rsidRDefault="00A53288" w:rsidP="00A53288">
      <w:pPr>
        <w:widowControl/>
        <w:jc w:val="left"/>
        <w:rPr>
          <w:b/>
          <w:bCs/>
        </w:rPr>
      </w:pPr>
    </w:p>
    <w:p w14:paraId="590BD6F8" w14:textId="0FE782BB" w:rsidR="00A53288" w:rsidRPr="00783CDE" w:rsidRDefault="00A53288" w:rsidP="00A53288">
      <w:pPr>
        <w:widowControl/>
        <w:jc w:val="left"/>
        <w:rPr>
          <w:b/>
          <w:bCs/>
        </w:rPr>
      </w:pPr>
      <w:r w:rsidRPr="00783CDE">
        <w:rPr>
          <w:b/>
          <w:bCs/>
        </w:rPr>
        <w:t>Is it a prototype, conceptual design, or analysis?</w:t>
      </w:r>
    </w:p>
    <w:p w14:paraId="6B91F78C" w14:textId="457C22A7" w:rsidR="00783CDE" w:rsidRDefault="00A53288" w:rsidP="00A53288">
      <w:pPr>
        <w:widowControl/>
        <w:jc w:val="left"/>
        <w:rPr>
          <w:b/>
          <w:bCs/>
        </w:rPr>
      </w:pPr>
      <w:r w:rsidRPr="00783CDE">
        <w:rPr>
          <w:b/>
          <w:bCs/>
        </w:rPr>
        <w:tab/>
        <w:t>I</w:t>
      </w:r>
      <w:r w:rsidRPr="00783CDE">
        <w:rPr>
          <w:rFonts w:hint="eastAsia"/>
          <w:b/>
          <w:bCs/>
        </w:rPr>
        <w:t xml:space="preserve"> would like to build </w:t>
      </w:r>
      <w:r w:rsidR="00B64146" w:rsidRPr="00783CDE">
        <w:rPr>
          <w:b/>
          <w:bCs/>
        </w:rPr>
        <w:t>a</w:t>
      </w:r>
      <w:r w:rsidRPr="00783CDE">
        <w:rPr>
          <w:rFonts w:hint="eastAsia"/>
          <w:b/>
          <w:bCs/>
        </w:rPr>
        <w:t xml:space="preserve"> full system including </w:t>
      </w:r>
      <w:r w:rsidRPr="00783CDE">
        <w:rPr>
          <w:b/>
          <w:bCs/>
        </w:rPr>
        <w:t>designs</w:t>
      </w:r>
      <w:r w:rsidRPr="00783CDE">
        <w:rPr>
          <w:rFonts w:hint="eastAsia"/>
          <w:b/>
          <w:bCs/>
        </w:rPr>
        <w:t>.</w:t>
      </w:r>
    </w:p>
    <w:p w14:paraId="0A7D9791" w14:textId="77777777" w:rsidR="00B64146" w:rsidRPr="00783CDE" w:rsidRDefault="00B64146" w:rsidP="00B64146">
      <w:pPr>
        <w:widowControl/>
        <w:jc w:val="left"/>
        <w:rPr>
          <w:b/>
          <w:bCs/>
        </w:rPr>
      </w:pPr>
      <w:r w:rsidRPr="00783CDE">
        <w:rPr>
          <w:b/>
          <w:bCs/>
        </w:rPr>
        <w:tab/>
        <w:t>B</w:t>
      </w:r>
      <w:r w:rsidRPr="00783CDE">
        <w:rPr>
          <w:rFonts w:hint="eastAsia"/>
          <w:b/>
          <w:bCs/>
        </w:rPr>
        <w:t xml:space="preserve">ut there is a high chance that </w:t>
      </w:r>
      <w:r w:rsidRPr="00783CDE">
        <w:rPr>
          <w:b/>
          <w:bCs/>
        </w:rPr>
        <w:t>I</w:t>
      </w:r>
      <w:r w:rsidRPr="00783CDE">
        <w:rPr>
          <w:rFonts w:hint="eastAsia"/>
          <w:b/>
          <w:bCs/>
        </w:rPr>
        <w:t xml:space="preserve"> cannot get to that point. </w:t>
      </w:r>
    </w:p>
    <w:p w14:paraId="26FE728F" w14:textId="77777777" w:rsidR="00B64146" w:rsidRPr="00B64146" w:rsidRDefault="00B64146" w:rsidP="00A53288">
      <w:pPr>
        <w:widowControl/>
        <w:jc w:val="left"/>
        <w:rPr>
          <w:rFonts w:hint="eastAsia"/>
          <w:b/>
          <w:bCs/>
        </w:rPr>
      </w:pPr>
    </w:p>
    <w:p w14:paraId="031DFB75" w14:textId="77777777" w:rsidR="00783CDE" w:rsidRPr="00783CDE" w:rsidRDefault="00783CDE">
      <w:pPr>
        <w:widowControl/>
        <w:jc w:val="left"/>
        <w:rPr>
          <w:b/>
          <w:bCs/>
        </w:rPr>
      </w:pPr>
      <w:r w:rsidRPr="00783CDE">
        <w:rPr>
          <w:b/>
          <w:bCs/>
        </w:rPr>
        <w:br w:type="page"/>
      </w:r>
    </w:p>
    <w:p w14:paraId="43A54EC0" w14:textId="30A0D84F" w:rsidR="00783CDE" w:rsidRPr="00050D1C" w:rsidRDefault="00783CDE">
      <w:pPr>
        <w:widowControl/>
        <w:jc w:val="left"/>
        <w:rPr>
          <w:b/>
          <w:bCs/>
        </w:rPr>
      </w:pPr>
      <w:r w:rsidRPr="00783CDE">
        <w:rPr>
          <w:rFonts w:hint="eastAsia"/>
          <w:b/>
          <w:bCs/>
        </w:rPr>
        <w:lastRenderedPageBreak/>
        <w:t>ABOUT BLOCKCHAIN</w:t>
      </w:r>
    </w:p>
    <w:p w14:paraId="164A6A94" w14:textId="77777777" w:rsidR="00783CDE" w:rsidRDefault="00783CDE">
      <w:pPr>
        <w:widowControl/>
        <w:jc w:val="left"/>
      </w:pPr>
      <w:r>
        <w:rPr>
          <w:rFonts w:hint="eastAsia"/>
        </w:rPr>
        <w:t>〇 types of blockchain</w:t>
      </w:r>
    </w:p>
    <w:p w14:paraId="0ECC5F75" w14:textId="57AE3802" w:rsidR="00783CDE" w:rsidRDefault="00783CDE" w:rsidP="00783CDE">
      <w:pPr>
        <w:pStyle w:val="a9"/>
        <w:widowControl/>
        <w:numPr>
          <w:ilvl w:val="0"/>
          <w:numId w:val="6"/>
        </w:numPr>
        <w:jc w:val="left"/>
      </w:pPr>
      <w:r>
        <w:rPr>
          <w:rFonts w:hint="eastAsia"/>
        </w:rPr>
        <w:t xml:space="preserve">Public </w:t>
      </w:r>
    </w:p>
    <w:p w14:paraId="449AC8F1" w14:textId="6C3B1059" w:rsidR="00783CDE" w:rsidRDefault="00783CDE" w:rsidP="00783CDE">
      <w:pPr>
        <w:pStyle w:val="a9"/>
        <w:widowControl/>
        <w:ind w:left="360"/>
        <w:jc w:val="left"/>
      </w:pPr>
      <w:r>
        <w:t>O</w:t>
      </w:r>
      <w:r>
        <w:rPr>
          <w:rFonts w:hint="eastAsia"/>
        </w:rPr>
        <w:t xml:space="preserve">pen for anyone to join, read, and write </w:t>
      </w:r>
    </w:p>
    <w:p w14:paraId="60363812" w14:textId="5377318A" w:rsidR="00783CDE" w:rsidRDefault="00783CDE" w:rsidP="00783CDE">
      <w:pPr>
        <w:pStyle w:val="a9"/>
        <w:widowControl/>
        <w:ind w:left="360"/>
        <w:jc w:val="left"/>
      </w:pPr>
      <w:r>
        <w:t>E</w:t>
      </w:r>
      <w:r>
        <w:rPr>
          <w:rFonts w:hint="eastAsia"/>
        </w:rPr>
        <w:t xml:space="preserve">x: bitcoin, </w:t>
      </w:r>
      <w:r w:rsidR="007C1D57">
        <w:t>Ethereum</w:t>
      </w:r>
      <w:r w:rsidR="007C1D57">
        <w:rPr>
          <w:rFonts w:hint="eastAsia"/>
        </w:rPr>
        <w:t xml:space="preserve">, </w:t>
      </w:r>
      <w:proofErr w:type="spellStart"/>
      <w:r w:rsidR="007C1D57">
        <w:rPr>
          <w:rFonts w:hint="eastAsia"/>
        </w:rPr>
        <w:t>cardano</w:t>
      </w:r>
      <w:proofErr w:type="spellEnd"/>
    </w:p>
    <w:p w14:paraId="643A2727" w14:textId="77777777" w:rsidR="007C1D57" w:rsidRDefault="007C1D57" w:rsidP="007C1D57">
      <w:pPr>
        <w:pStyle w:val="a9"/>
        <w:widowControl/>
        <w:ind w:left="360"/>
        <w:jc w:val="left"/>
      </w:pPr>
      <w:r>
        <w:t>P</w:t>
      </w:r>
      <w:r>
        <w:rPr>
          <w:rFonts w:hint="eastAsia"/>
        </w:rPr>
        <w:t>ros: decentralized and very hard to tamper with</w:t>
      </w:r>
    </w:p>
    <w:p w14:paraId="25FCE327" w14:textId="39713250" w:rsidR="007C1D57" w:rsidRDefault="007C1D57" w:rsidP="007C1D57">
      <w:pPr>
        <w:pStyle w:val="a9"/>
        <w:widowControl/>
        <w:ind w:left="360"/>
        <w:jc w:val="left"/>
      </w:pPr>
      <w:r>
        <w:tab/>
        <w:t>H</w:t>
      </w:r>
      <w:r>
        <w:rPr>
          <w:rFonts w:hint="eastAsia"/>
        </w:rPr>
        <w:t xml:space="preserve">igh trust and no single party </w:t>
      </w:r>
      <w:r w:rsidR="00B64146">
        <w:t>control</w:t>
      </w:r>
      <w:r>
        <w:rPr>
          <w:rFonts w:hint="eastAsia"/>
        </w:rPr>
        <w:t xml:space="preserve"> it</w:t>
      </w:r>
    </w:p>
    <w:p w14:paraId="71A31CCA" w14:textId="77777777" w:rsidR="007C1D57" w:rsidRDefault="007C1D57" w:rsidP="007C1D57">
      <w:pPr>
        <w:pStyle w:val="a9"/>
        <w:widowControl/>
        <w:ind w:left="360"/>
        <w:jc w:val="left"/>
      </w:pPr>
      <w:r>
        <w:t>C</w:t>
      </w:r>
      <w:r>
        <w:rPr>
          <w:rFonts w:hint="eastAsia"/>
        </w:rPr>
        <w:t xml:space="preserve">ons: slow transactions </w:t>
      </w:r>
      <w:r>
        <w:t>because</w:t>
      </w:r>
      <w:r>
        <w:rPr>
          <w:rFonts w:hint="eastAsia"/>
        </w:rPr>
        <w:t xml:space="preserve"> of mining </w:t>
      </w:r>
    </w:p>
    <w:p w14:paraId="1994787B" w14:textId="77777777" w:rsidR="007C1D57" w:rsidRDefault="007C1D57" w:rsidP="007C1D57">
      <w:pPr>
        <w:pStyle w:val="a9"/>
        <w:widowControl/>
        <w:ind w:left="360"/>
        <w:jc w:val="left"/>
      </w:pPr>
      <w:r>
        <w:tab/>
        <w:t>T</w:t>
      </w:r>
      <w:r>
        <w:rPr>
          <w:rFonts w:hint="eastAsia"/>
        </w:rPr>
        <w:t>ransaction fees (gas)</w:t>
      </w:r>
    </w:p>
    <w:p w14:paraId="6FDECD57" w14:textId="77777777" w:rsidR="007C1D57" w:rsidRDefault="007C1D57" w:rsidP="007C1D57">
      <w:pPr>
        <w:pStyle w:val="a9"/>
        <w:widowControl/>
        <w:ind w:left="360"/>
        <w:jc w:val="left"/>
      </w:pPr>
      <w:proofErr w:type="spellStart"/>
      <w:r>
        <w:rPr>
          <w:rFonts w:hint="eastAsia"/>
        </w:rPr>
        <w:t>Usecase</w:t>
      </w:r>
      <w:proofErr w:type="spellEnd"/>
      <w:r>
        <w:rPr>
          <w:rFonts w:hint="eastAsia"/>
        </w:rPr>
        <w:t xml:space="preserve">: </w:t>
      </w:r>
      <w:r w:rsidRPr="007C1D57">
        <w:t>Cryptocurrencies, NFTs, fully decentralized apps</w:t>
      </w:r>
    </w:p>
    <w:p w14:paraId="38FE8EA5" w14:textId="77777777" w:rsidR="007C1D57" w:rsidRPr="007C1D57" w:rsidRDefault="007C1D57" w:rsidP="00783CDE">
      <w:pPr>
        <w:pStyle w:val="a9"/>
        <w:widowControl/>
        <w:ind w:left="360"/>
        <w:jc w:val="left"/>
      </w:pPr>
    </w:p>
    <w:p w14:paraId="60A93DA1" w14:textId="4F1DA960" w:rsidR="00783CDE" w:rsidRPr="007C1D57" w:rsidRDefault="00783CDE" w:rsidP="00783CDE">
      <w:pPr>
        <w:pStyle w:val="a9"/>
        <w:widowControl/>
        <w:numPr>
          <w:ilvl w:val="0"/>
          <w:numId w:val="6"/>
        </w:numPr>
        <w:jc w:val="left"/>
        <w:rPr>
          <w:highlight w:val="yellow"/>
        </w:rPr>
      </w:pPr>
      <w:r w:rsidRPr="007C1D57">
        <w:rPr>
          <w:highlight w:val="yellow"/>
        </w:rPr>
        <w:t>P</w:t>
      </w:r>
      <w:r w:rsidRPr="007C1D57">
        <w:rPr>
          <w:rFonts w:hint="eastAsia"/>
          <w:highlight w:val="yellow"/>
        </w:rPr>
        <w:t xml:space="preserve">rivate </w:t>
      </w:r>
    </w:p>
    <w:p w14:paraId="54344ACD" w14:textId="62677E27" w:rsidR="007C1D57" w:rsidRDefault="007C1D57" w:rsidP="007C1D57">
      <w:pPr>
        <w:pStyle w:val="a9"/>
        <w:widowControl/>
        <w:ind w:left="360"/>
        <w:jc w:val="left"/>
      </w:pPr>
      <w:r>
        <w:t>C</w:t>
      </w:r>
      <w:r>
        <w:rPr>
          <w:rFonts w:hint="eastAsia"/>
        </w:rPr>
        <w:t>ontrolled by a single organization, only authorized participants can write or read</w:t>
      </w:r>
    </w:p>
    <w:p w14:paraId="65F5E61A" w14:textId="1A71AE23" w:rsidR="007C1D57" w:rsidRDefault="007C1D57" w:rsidP="007C1D57">
      <w:pPr>
        <w:pStyle w:val="a9"/>
        <w:widowControl/>
        <w:ind w:left="360"/>
        <w:jc w:val="left"/>
      </w:pPr>
      <w:r>
        <w:t>E</w:t>
      </w:r>
      <w:r>
        <w:rPr>
          <w:rFonts w:hint="eastAsia"/>
        </w:rPr>
        <w:t>x: Hyperledger Fabric, quorum</w:t>
      </w:r>
    </w:p>
    <w:p w14:paraId="1325E03A" w14:textId="2C025F74" w:rsidR="007C1D57" w:rsidRDefault="007C1D57" w:rsidP="007C1D57">
      <w:pPr>
        <w:pStyle w:val="a9"/>
        <w:widowControl/>
        <w:ind w:left="360"/>
        <w:jc w:val="left"/>
      </w:pPr>
      <w:r>
        <w:t>P</w:t>
      </w:r>
      <w:r>
        <w:rPr>
          <w:rFonts w:hint="eastAsia"/>
        </w:rPr>
        <w:t>ros: fast and scalable</w:t>
      </w:r>
    </w:p>
    <w:p w14:paraId="1EECEC02" w14:textId="5B0400B4" w:rsidR="007C1D57" w:rsidRDefault="007C1D57" w:rsidP="007C1D57">
      <w:pPr>
        <w:pStyle w:val="a9"/>
        <w:widowControl/>
        <w:ind w:left="360"/>
        <w:jc w:val="left"/>
      </w:pPr>
      <w:r>
        <w:tab/>
        <w:t>C</w:t>
      </w:r>
      <w:r>
        <w:rPr>
          <w:rFonts w:hint="eastAsia"/>
        </w:rPr>
        <w:t>heaper because no public mining fees</w:t>
      </w:r>
    </w:p>
    <w:p w14:paraId="2CEE72A8" w14:textId="398AF13A" w:rsidR="007C1D57" w:rsidRPr="007C1D57" w:rsidRDefault="007C1D57" w:rsidP="007C1D57">
      <w:pPr>
        <w:pStyle w:val="a9"/>
        <w:widowControl/>
        <w:ind w:left="360"/>
        <w:jc w:val="left"/>
      </w:pPr>
      <w:r>
        <w:tab/>
        <w:t>P</w:t>
      </w:r>
      <w:r>
        <w:rPr>
          <w:rFonts w:hint="eastAsia"/>
        </w:rPr>
        <w:t>rivacy because only trusted members see data</w:t>
      </w:r>
    </w:p>
    <w:p w14:paraId="4114FB6A" w14:textId="26E3BFB6" w:rsidR="007C1D57" w:rsidRPr="007C1D57" w:rsidRDefault="007C1D57" w:rsidP="007C1D57">
      <w:pPr>
        <w:pStyle w:val="a9"/>
        <w:widowControl/>
        <w:ind w:left="360"/>
        <w:jc w:val="left"/>
      </w:pPr>
      <w:r>
        <w:t>C</w:t>
      </w:r>
      <w:r>
        <w:rPr>
          <w:rFonts w:hint="eastAsia"/>
        </w:rPr>
        <w:t xml:space="preserve">ons: less </w:t>
      </w:r>
      <w:r w:rsidR="00B64146">
        <w:t>decentralized;</w:t>
      </w:r>
      <w:r>
        <w:rPr>
          <w:rFonts w:hint="eastAsia"/>
        </w:rPr>
        <w:t xml:space="preserve"> relies on </w:t>
      </w:r>
      <w:r>
        <w:t>organization</w:t>
      </w:r>
      <w:r>
        <w:rPr>
          <w:rFonts w:hint="eastAsia"/>
        </w:rPr>
        <w:t xml:space="preserve"> trust</w:t>
      </w:r>
    </w:p>
    <w:p w14:paraId="5CFDF16A" w14:textId="4C5C6942" w:rsidR="007C1D57" w:rsidRDefault="007C1D57" w:rsidP="007C1D57">
      <w:pPr>
        <w:pStyle w:val="a9"/>
        <w:widowControl/>
        <w:ind w:left="360"/>
        <w:jc w:val="left"/>
      </w:pPr>
      <w:proofErr w:type="spellStart"/>
      <w:r>
        <w:rPr>
          <w:rFonts w:hint="eastAsia"/>
        </w:rPr>
        <w:t>Usecase</w:t>
      </w:r>
      <w:proofErr w:type="spellEnd"/>
      <w:r>
        <w:rPr>
          <w:rFonts w:hint="eastAsia"/>
        </w:rPr>
        <w:t>: enterprise applications, internal supply chain, private medical record</w:t>
      </w:r>
    </w:p>
    <w:p w14:paraId="20CEC859" w14:textId="77777777" w:rsidR="007C1D57" w:rsidRPr="007C1D57" w:rsidRDefault="007C1D57" w:rsidP="007C1D57">
      <w:pPr>
        <w:pStyle w:val="a9"/>
        <w:widowControl/>
        <w:ind w:left="360"/>
        <w:jc w:val="left"/>
      </w:pPr>
    </w:p>
    <w:p w14:paraId="40AACACB" w14:textId="77777777" w:rsidR="007C1D57" w:rsidRDefault="007C1D57" w:rsidP="007C1D57">
      <w:pPr>
        <w:pStyle w:val="a9"/>
        <w:widowControl/>
        <w:numPr>
          <w:ilvl w:val="0"/>
          <w:numId w:val="6"/>
        </w:numPr>
        <w:jc w:val="left"/>
      </w:pPr>
      <w:r>
        <w:t>C</w:t>
      </w:r>
      <w:r>
        <w:rPr>
          <w:rFonts w:hint="eastAsia"/>
        </w:rPr>
        <w:t>onsortium</w:t>
      </w:r>
    </w:p>
    <w:p w14:paraId="6129D14B" w14:textId="04B6AE28" w:rsidR="007C1D57" w:rsidRDefault="007C1D57" w:rsidP="007C1D57">
      <w:pPr>
        <w:pStyle w:val="a9"/>
        <w:widowControl/>
        <w:ind w:left="360"/>
        <w:jc w:val="left"/>
      </w:pPr>
      <w:r>
        <w:t>C</w:t>
      </w:r>
      <w:r>
        <w:rPr>
          <w:rFonts w:hint="eastAsia"/>
        </w:rPr>
        <w:t>ontrolled by a group of organizations (multiple parties) rather than a single entity</w:t>
      </w:r>
    </w:p>
    <w:p w14:paraId="1C4F018B" w14:textId="6B15D679" w:rsidR="007C1D57" w:rsidRDefault="007C1D57" w:rsidP="007C1D57">
      <w:pPr>
        <w:pStyle w:val="a9"/>
        <w:widowControl/>
        <w:ind w:left="360"/>
        <w:jc w:val="left"/>
      </w:pPr>
      <w:r>
        <w:t xml:space="preserve">Ex: </w:t>
      </w:r>
      <w:r>
        <w:rPr>
          <w:rFonts w:hint="eastAsia"/>
        </w:rPr>
        <w:t>Corda, Hyperledger Fabric in consortium mode</w:t>
      </w:r>
    </w:p>
    <w:p w14:paraId="1DFAE187" w14:textId="3856A017" w:rsidR="007C1D57" w:rsidRDefault="007C1D57" w:rsidP="007C1D57">
      <w:pPr>
        <w:pStyle w:val="a9"/>
        <w:widowControl/>
        <w:ind w:left="360"/>
        <w:jc w:val="left"/>
      </w:pPr>
      <w:r>
        <w:t xml:space="preserve">Pros: </w:t>
      </w:r>
      <w:r>
        <w:rPr>
          <w:rFonts w:hint="eastAsia"/>
        </w:rPr>
        <w:t>faster than public blockchain</w:t>
      </w:r>
    </w:p>
    <w:p w14:paraId="7CFE2267" w14:textId="17A66B8C" w:rsidR="007C1D57" w:rsidRDefault="007C1D57" w:rsidP="007C1D57">
      <w:pPr>
        <w:pStyle w:val="a9"/>
        <w:widowControl/>
        <w:ind w:left="360"/>
        <w:jc w:val="left"/>
      </w:pPr>
      <w:r>
        <w:tab/>
        <w:t>S</w:t>
      </w:r>
      <w:r>
        <w:rPr>
          <w:rFonts w:hint="eastAsia"/>
        </w:rPr>
        <w:t xml:space="preserve">hared </w:t>
      </w:r>
      <w:r w:rsidR="00B64146">
        <w:t>control:</w:t>
      </w:r>
      <w:r>
        <w:rPr>
          <w:rFonts w:hint="eastAsia"/>
        </w:rPr>
        <w:t xml:space="preserve"> trust distributed among multiple parties</w:t>
      </w:r>
    </w:p>
    <w:p w14:paraId="39301C6A" w14:textId="5A554CEB" w:rsidR="007C1D57" w:rsidRDefault="007C1D57" w:rsidP="007C1D57">
      <w:pPr>
        <w:pStyle w:val="a9"/>
        <w:widowControl/>
        <w:ind w:left="360"/>
        <w:jc w:val="left"/>
      </w:pPr>
      <w:r>
        <w:tab/>
        <w:t>P</w:t>
      </w:r>
      <w:r>
        <w:rPr>
          <w:rFonts w:hint="eastAsia"/>
        </w:rPr>
        <w:t>rivate; only members see sensitive data</w:t>
      </w:r>
    </w:p>
    <w:p w14:paraId="3C7AD323" w14:textId="3DADD67C" w:rsidR="007C1D57" w:rsidRDefault="007C1D57" w:rsidP="007C1D57">
      <w:pPr>
        <w:pStyle w:val="a9"/>
        <w:widowControl/>
        <w:ind w:left="360"/>
        <w:jc w:val="left"/>
      </w:pPr>
      <w:r>
        <w:t xml:space="preserve">Cons: </w:t>
      </w:r>
      <w:r>
        <w:rPr>
          <w:rFonts w:hint="eastAsia"/>
        </w:rPr>
        <w:t>slightly complex governance</w:t>
      </w:r>
    </w:p>
    <w:p w14:paraId="5A843B95" w14:textId="484372D7" w:rsidR="007C1D57" w:rsidRDefault="007C1D57" w:rsidP="007C1D57">
      <w:pPr>
        <w:pStyle w:val="a9"/>
        <w:widowControl/>
        <w:ind w:left="360"/>
        <w:jc w:val="left"/>
      </w:pPr>
      <w:proofErr w:type="spellStart"/>
      <w:r>
        <w:t>Usecase</w:t>
      </w:r>
      <w:proofErr w:type="spellEnd"/>
      <w:r>
        <w:t>:</w:t>
      </w:r>
      <w:r>
        <w:rPr>
          <w:rFonts w:hint="eastAsia"/>
        </w:rPr>
        <w:t xml:space="preserve"> inter-company supply chains, banking networks, collaborative medical networks</w:t>
      </w:r>
    </w:p>
    <w:p w14:paraId="138D013E" w14:textId="77777777" w:rsidR="007C1D57" w:rsidRPr="007C1D57" w:rsidRDefault="007C1D57" w:rsidP="007C1D57">
      <w:pPr>
        <w:pStyle w:val="a9"/>
        <w:widowControl/>
        <w:ind w:left="360"/>
        <w:jc w:val="left"/>
      </w:pPr>
    </w:p>
    <w:p w14:paraId="19E03B87" w14:textId="0C7A907B" w:rsidR="00783CDE" w:rsidRDefault="007C1D57" w:rsidP="00783CDE">
      <w:pPr>
        <w:pStyle w:val="a9"/>
        <w:widowControl/>
        <w:numPr>
          <w:ilvl w:val="0"/>
          <w:numId w:val="6"/>
        </w:numPr>
        <w:jc w:val="left"/>
      </w:pPr>
      <w:r>
        <w:t>H</w:t>
      </w:r>
      <w:r>
        <w:rPr>
          <w:rFonts w:hint="eastAsia"/>
        </w:rPr>
        <w:t>ybrid</w:t>
      </w:r>
    </w:p>
    <w:p w14:paraId="308EC26E" w14:textId="2FC93860" w:rsidR="007C1D57" w:rsidRDefault="007C1D57" w:rsidP="007C1D57">
      <w:pPr>
        <w:pStyle w:val="a9"/>
        <w:widowControl/>
        <w:ind w:left="360"/>
        <w:jc w:val="left"/>
      </w:pPr>
      <w:r>
        <w:rPr>
          <w:rFonts w:hint="eastAsia"/>
        </w:rPr>
        <w:t xml:space="preserve">Mix of public and private features. </w:t>
      </w:r>
      <w:r>
        <w:t>S</w:t>
      </w:r>
      <w:r>
        <w:rPr>
          <w:rFonts w:hint="eastAsia"/>
        </w:rPr>
        <w:t>ome parts are public, some are restricted</w:t>
      </w:r>
    </w:p>
    <w:p w14:paraId="62716661" w14:textId="5CD586E5" w:rsidR="00B64146" w:rsidRDefault="00B64146" w:rsidP="007C1D57">
      <w:pPr>
        <w:pStyle w:val="a9"/>
        <w:widowControl/>
        <w:ind w:left="360"/>
        <w:jc w:val="left"/>
      </w:pPr>
      <w:r>
        <w:t>I</w:t>
      </w:r>
      <w:r>
        <w:rPr>
          <w:rFonts w:hint="eastAsia"/>
        </w:rPr>
        <w:t>nfo can be accessed via smart contracts</w:t>
      </w:r>
    </w:p>
    <w:p w14:paraId="7D6056FD" w14:textId="4F653CDD" w:rsidR="00B64146" w:rsidRPr="00B64146" w:rsidRDefault="00B64146" w:rsidP="007C1D57">
      <w:pPr>
        <w:pStyle w:val="a9"/>
        <w:widowControl/>
        <w:ind w:left="360"/>
        <w:jc w:val="left"/>
        <w:rPr>
          <w:rFonts w:hint="eastAsia"/>
        </w:rPr>
      </w:pPr>
      <w:r>
        <w:rPr>
          <w:rFonts w:hint="eastAsia"/>
        </w:rPr>
        <w:t>Ex. XRP token</w:t>
      </w:r>
    </w:p>
    <w:p w14:paraId="568D5826" w14:textId="05E40CBB" w:rsidR="007C1D57" w:rsidRPr="007C1D57" w:rsidRDefault="007C1D57" w:rsidP="007C1D57">
      <w:pPr>
        <w:pStyle w:val="a9"/>
        <w:widowControl/>
        <w:ind w:left="360"/>
        <w:jc w:val="left"/>
      </w:pPr>
      <w:r>
        <w:t xml:space="preserve">Pros: </w:t>
      </w:r>
      <w:r>
        <w:rPr>
          <w:rFonts w:hint="eastAsia"/>
        </w:rPr>
        <w:t xml:space="preserve">customizable; can control </w:t>
      </w:r>
      <w:r>
        <w:t>what</w:t>
      </w:r>
      <w:r>
        <w:rPr>
          <w:rFonts w:hint="eastAsia"/>
        </w:rPr>
        <w:t xml:space="preserve"> data is public/private</w:t>
      </w:r>
    </w:p>
    <w:p w14:paraId="12F0966C" w14:textId="77777777" w:rsidR="00050D1C" w:rsidRDefault="00050D1C" w:rsidP="00050D1C">
      <w:pPr>
        <w:widowControl/>
        <w:jc w:val="left"/>
        <w:rPr>
          <w:rFonts w:hint="eastAsia"/>
        </w:rPr>
      </w:pPr>
    </w:p>
    <w:p w14:paraId="4296485E" w14:textId="65413DE6" w:rsidR="00783CDE" w:rsidRDefault="00050D1C" w:rsidP="00050D1C">
      <w:pPr>
        <w:widowControl/>
        <w:jc w:val="left"/>
      </w:pPr>
      <w:r>
        <w:rPr>
          <w:noProof/>
        </w:rPr>
        <w:lastRenderedPageBreak/>
        <w:drawing>
          <wp:inline distT="0" distB="0" distL="0" distR="0" wp14:anchorId="79B965F3" wp14:editId="6ADCB88D">
            <wp:extent cx="5048339" cy="2838800"/>
            <wp:effectExtent l="0" t="0" r="0" b="0"/>
            <wp:docPr id="599443321" name="図 1" descr="テーブル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43321" name="図 1" descr="テーブル&#10;&#10;AI 生成コンテンツは誤りを含む可能性があります。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593" cy="286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AEA49" w14:textId="77777777" w:rsidR="00050D1C" w:rsidRDefault="00050D1C" w:rsidP="00783CDE">
      <w:pPr>
        <w:widowControl/>
        <w:jc w:val="left"/>
        <w:rPr>
          <w:b/>
          <w:bCs/>
        </w:rPr>
      </w:pPr>
      <w:r>
        <w:rPr>
          <w:noProof/>
        </w:rPr>
        <w:drawing>
          <wp:inline distT="0" distB="0" distL="0" distR="0" wp14:anchorId="00E424BE" wp14:editId="0F3E2BDF">
            <wp:extent cx="5052149" cy="2840942"/>
            <wp:effectExtent l="0" t="0" r="0" b="0"/>
            <wp:docPr id="962940142" name="図 2" descr="The 4 Types of Blockchain Networks: Definitions, Examples and Comparison -  CF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e 4 Types of Blockchain Networks: Definitions, Examples and Comparison -  CF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847" cy="285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ADCF4" w14:textId="77777777" w:rsidR="00050D1C" w:rsidRDefault="00050D1C" w:rsidP="00783CDE">
      <w:pPr>
        <w:widowControl/>
        <w:jc w:val="left"/>
        <w:rPr>
          <w:b/>
          <w:bCs/>
        </w:rPr>
      </w:pPr>
    </w:p>
    <w:p w14:paraId="6CA757E6" w14:textId="47D08F55" w:rsidR="00050D1C" w:rsidRDefault="00050D1C" w:rsidP="00783CDE">
      <w:pPr>
        <w:widowControl/>
        <w:jc w:val="left"/>
        <w:rPr>
          <w:b/>
          <w:bCs/>
        </w:rPr>
      </w:pPr>
      <w:r>
        <w:rPr>
          <w:rFonts w:hint="eastAsia"/>
          <w:b/>
          <w:bCs/>
        </w:rPr>
        <w:t>〇 which blockchain to use</w:t>
      </w:r>
    </w:p>
    <w:p w14:paraId="4B283F3E" w14:textId="4EF092CB" w:rsidR="00050D1C" w:rsidRDefault="00050D1C" w:rsidP="00783CDE">
      <w:pPr>
        <w:widowControl/>
        <w:jc w:val="left"/>
        <w:rPr>
          <w:b/>
          <w:bCs/>
        </w:rPr>
      </w:pPr>
      <w:r>
        <w:rPr>
          <w:b/>
          <w:bCs/>
        </w:rPr>
        <w:t>P</w:t>
      </w:r>
      <w:r>
        <w:rPr>
          <w:rFonts w:hint="eastAsia"/>
          <w:b/>
          <w:bCs/>
        </w:rPr>
        <w:t xml:space="preserve">rivate or the consortium, and they both share the </w:t>
      </w:r>
      <w:r w:rsidRPr="00050D1C">
        <w:rPr>
          <w:rFonts w:hint="eastAsia"/>
          <w:b/>
          <w:bCs/>
          <w:highlight w:val="yellow"/>
        </w:rPr>
        <w:t>HYPERLEDGER FABRIC</w:t>
      </w:r>
    </w:p>
    <w:p w14:paraId="6C586D0E" w14:textId="77777777" w:rsidR="00050D1C" w:rsidRDefault="00050D1C" w:rsidP="00783CDE">
      <w:pPr>
        <w:widowControl/>
        <w:jc w:val="left"/>
        <w:rPr>
          <w:b/>
          <w:bCs/>
        </w:rPr>
      </w:pPr>
    </w:p>
    <w:p w14:paraId="59EB95BB" w14:textId="5B345FE2" w:rsidR="00050D1C" w:rsidRDefault="00B64146" w:rsidP="00783CDE">
      <w:pPr>
        <w:widowControl/>
        <w:jc w:val="left"/>
        <w:rPr>
          <w:rFonts w:hint="eastAsia"/>
          <w:b/>
          <w:bCs/>
        </w:rPr>
      </w:pPr>
      <w:r>
        <w:rPr>
          <w:b/>
          <w:bCs/>
        </w:rPr>
        <w:t>Justification</w:t>
      </w:r>
      <w:r>
        <w:rPr>
          <w:rFonts w:hint="eastAsia"/>
          <w:b/>
          <w:bCs/>
        </w:rPr>
        <w:t>:</w:t>
      </w:r>
    </w:p>
    <w:p w14:paraId="22882A6F" w14:textId="36DEF44E" w:rsidR="00050D1C" w:rsidRDefault="00050D1C" w:rsidP="00050D1C">
      <w:pPr>
        <w:pStyle w:val="a9"/>
        <w:widowControl/>
        <w:numPr>
          <w:ilvl w:val="0"/>
          <w:numId w:val="1"/>
        </w:numPr>
        <w:jc w:val="left"/>
        <w:rPr>
          <w:b/>
          <w:bCs/>
        </w:rPr>
      </w:pPr>
      <w:r w:rsidRPr="00050D1C">
        <w:rPr>
          <w:b/>
          <w:bCs/>
        </w:rPr>
        <w:t>T</w:t>
      </w:r>
      <w:r w:rsidRPr="00050D1C">
        <w:rPr>
          <w:rFonts w:hint="eastAsia"/>
          <w:b/>
          <w:bCs/>
        </w:rPr>
        <w:t>race pets</w:t>
      </w:r>
      <w:r w:rsidRPr="00050D1C">
        <w:rPr>
          <w:b/>
          <w:bCs/>
        </w:rPr>
        <w:t>’</w:t>
      </w:r>
      <w:r w:rsidRPr="00050D1C">
        <w:rPr>
          <w:rFonts w:hint="eastAsia"/>
          <w:b/>
          <w:bCs/>
        </w:rPr>
        <w:t xml:space="preserve"> life through breeder, shelter, owner, vet and some. →</w:t>
      </w:r>
      <w:r w:rsidR="00A74968">
        <w:rPr>
          <w:rFonts w:hint="eastAsia"/>
          <w:b/>
          <w:bCs/>
        </w:rPr>
        <w:t xml:space="preserve"> </w:t>
      </w:r>
      <w:r w:rsidRPr="00050D1C">
        <w:rPr>
          <w:rFonts w:hint="eastAsia"/>
          <w:b/>
          <w:bCs/>
        </w:rPr>
        <w:t>each step should be verified and immutable</w:t>
      </w:r>
      <w:r w:rsidR="00A74968">
        <w:rPr>
          <w:rFonts w:hint="eastAsia"/>
          <w:b/>
          <w:bCs/>
        </w:rPr>
        <w:t xml:space="preserve"> as the ownership info </w:t>
      </w:r>
      <w:r w:rsidR="00A74968">
        <w:rPr>
          <w:b/>
          <w:bCs/>
        </w:rPr>
        <w:t>shouldn’t</w:t>
      </w:r>
      <w:r w:rsidR="00A74968">
        <w:rPr>
          <w:rFonts w:hint="eastAsia"/>
          <w:b/>
          <w:bCs/>
        </w:rPr>
        <w:t xml:space="preserve"> be changing as </w:t>
      </w:r>
      <w:r w:rsidR="00A74968">
        <w:rPr>
          <w:b/>
          <w:bCs/>
        </w:rPr>
        <w:t>often</w:t>
      </w:r>
    </w:p>
    <w:p w14:paraId="68BCA60F" w14:textId="6ECCE50D" w:rsidR="00783CDE" w:rsidRPr="00B64146" w:rsidRDefault="00050D1C" w:rsidP="00783CDE">
      <w:pPr>
        <w:pStyle w:val="a9"/>
        <w:widowControl/>
        <w:numPr>
          <w:ilvl w:val="0"/>
          <w:numId w:val="1"/>
        </w:numPr>
        <w:jc w:val="left"/>
        <w:rPr>
          <w:b/>
          <w:bCs/>
        </w:rPr>
      </w:pPr>
      <w:r>
        <w:rPr>
          <w:b/>
          <w:bCs/>
        </w:rPr>
        <w:t>H</w:t>
      </w:r>
      <w:r>
        <w:rPr>
          <w:rFonts w:hint="eastAsia"/>
          <w:b/>
          <w:bCs/>
        </w:rPr>
        <w:t xml:space="preserve">ealthcare </w:t>
      </w:r>
      <w:r w:rsidR="00B64146">
        <w:rPr>
          <w:b/>
          <w:bCs/>
        </w:rPr>
        <w:t>record:</w:t>
      </w:r>
      <w:r>
        <w:rPr>
          <w:rFonts w:hint="eastAsia"/>
          <w:b/>
          <w:bCs/>
        </w:rPr>
        <w:t xml:space="preserve"> only the authorized ones have access </w:t>
      </w:r>
    </w:p>
    <w:sectPr w:rsidR="00783CDE" w:rsidRPr="00B6414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35B1"/>
    <w:multiLevelType w:val="hybridMultilevel"/>
    <w:tmpl w:val="2312DE0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78E140B"/>
    <w:multiLevelType w:val="multilevel"/>
    <w:tmpl w:val="21841A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080" w:hanging="360"/>
      </w:pPr>
      <w:rPr>
        <w:rFonts w:ascii="游明朝" w:eastAsia="游明朝" w:hAnsi="游明朝" w:cstheme="minorBidi" w:hint="eastAsia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C19C3"/>
    <w:multiLevelType w:val="hybridMultilevel"/>
    <w:tmpl w:val="C8AC24FE"/>
    <w:lvl w:ilvl="0" w:tplc="EFDEBA1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23775632"/>
    <w:multiLevelType w:val="multilevel"/>
    <w:tmpl w:val="1A8C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B401EB"/>
    <w:multiLevelType w:val="hybridMultilevel"/>
    <w:tmpl w:val="40BA8C34"/>
    <w:lvl w:ilvl="0" w:tplc="A8DA56E6">
      <w:numFmt w:val="bullet"/>
      <w:lvlText w:val="・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5D572A81"/>
    <w:multiLevelType w:val="hybridMultilevel"/>
    <w:tmpl w:val="D9CC2898"/>
    <w:lvl w:ilvl="0" w:tplc="81A283C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33970486">
    <w:abstractNumId w:val="1"/>
  </w:num>
  <w:num w:numId="2" w16cid:durableId="4865277">
    <w:abstractNumId w:val="3"/>
  </w:num>
  <w:num w:numId="3" w16cid:durableId="1922592711">
    <w:abstractNumId w:val="0"/>
  </w:num>
  <w:num w:numId="4" w16cid:durableId="1733506086">
    <w:abstractNumId w:val="4"/>
  </w:num>
  <w:num w:numId="5" w16cid:durableId="722603725">
    <w:abstractNumId w:val="2"/>
  </w:num>
  <w:num w:numId="6" w16cid:durableId="536293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68D"/>
    <w:rsid w:val="00050D1C"/>
    <w:rsid w:val="0006268D"/>
    <w:rsid w:val="00102435"/>
    <w:rsid w:val="005F07D7"/>
    <w:rsid w:val="00783CDE"/>
    <w:rsid w:val="007C1D57"/>
    <w:rsid w:val="00A311E8"/>
    <w:rsid w:val="00A53288"/>
    <w:rsid w:val="00A61B50"/>
    <w:rsid w:val="00A74968"/>
    <w:rsid w:val="00B262F1"/>
    <w:rsid w:val="00B575DB"/>
    <w:rsid w:val="00B64146"/>
    <w:rsid w:val="00C4158B"/>
    <w:rsid w:val="00F666C2"/>
    <w:rsid w:val="00F85807"/>
    <w:rsid w:val="00FD0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19BDF93"/>
  <w15:chartTrackingRefBased/>
  <w15:docId w15:val="{D38EBD23-3557-4E71-B784-FD07BDFAB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6268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2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26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268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268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268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268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268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268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6268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6268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6268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0626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626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626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626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626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6268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6268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62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268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626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26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626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268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6268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62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6268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626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6347</TotalTime>
  <Pages>6</Pages>
  <Words>567</Words>
  <Characters>3233</Characters>
  <Application>Microsoft Office Word</Application>
  <DocSecurity>0</DocSecurity>
  <Lines>26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Kasai, Juri (Student)</dc:creator>
  <cp:keywords/>
  <dc:description/>
  <cp:lastModifiedBy>Juri Kasai</cp:lastModifiedBy>
  <cp:revision>2</cp:revision>
  <dcterms:created xsi:type="dcterms:W3CDTF">2025-10-10T11:58:00Z</dcterms:created>
  <dcterms:modified xsi:type="dcterms:W3CDTF">2025-10-15T07:21:00Z</dcterms:modified>
</cp:coreProperties>
</file>