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E3E9" w14:textId="77777777" w:rsidR="00472B78" w:rsidRDefault="00000000">
      <w:pPr>
        <w:pStyle w:val="a6"/>
      </w:pPr>
      <w:r>
        <w:t>Project Assessment Form</w:t>
      </w:r>
    </w:p>
    <w:p w14:paraId="7DE52D65" w14:textId="77777777" w:rsidR="00472B78" w:rsidRDefault="00472B78">
      <w:pPr>
        <w:pStyle w:val="BodyA"/>
      </w:pPr>
    </w:p>
    <w:p w14:paraId="5C0B6E08" w14:textId="49994DAB" w:rsidR="00472B78" w:rsidRPr="00D1564F" w:rsidRDefault="00000000">
      <w:pPr>
        <w:pStyle w:val="BodyA"/>
        <w:rPr>
          <w:rFonts w:eastAsiaTheme="minorEastAsia" w:hint="eastAsia"/>
        </w:rPr>
      </w:pPr>
      <w:r>
        <w:rPr>
          <w:lang w:val="nl-NL"/>
        </w:rPr>
        <w:t>For week:</w:t>
      </w:r>
      <w:bookmarkStart w:id="0" w:name="_Hlk118359778"/>
      <w:r>
        <w:rPr>
          <w:u w:val="single" w:color="FFFFFF"/>
        </w:rPr>
        <w:t xml:space="preserve">  </w:t>
      </w:r>
      <w:bookmarkEnd w:id="0"/>
      <w:r>
        <w:rPr>
          <w:u w:val="single" w:color="FFFFFF"/>
        </w:rPr>
        <w:t xml:space="preserve"> </w:t>
      </w:r>
      <w:r w:rsidR="00D1564F">
        <w:rPr>
          <w:rFonts w:eastAsiaTheme="minorEastAsia" w:hint="eastAsia"/>
          <w:u w:val="single" w:color="FFFFFF"/>
        </w:rPr>
        <w:t>5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56"/>
        <w:gridCol w:w="1700"/>
        <w:gridCol w:w="1701"/>
        <w:gridCol w:w="4059"/>
      </w:tblGrid>
      <w:tr w:rsidR="00472B78" w14:paraId="18FB290F" w14:textId="77777777">
        <w:trPr>
          <w:trHeight w:val="3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909F0" w14:textId="77777777" w:rsidR="00472B78" w:rsidRDefault="00000000">
            <w:pPr>
              <w:pStyle w:val="BodyA"/>
            </w:pPr>
            <w:r>
              <w:t>Student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4F1EA5" w14:textId="3D17FC2A" w:rsidR="00472B78" w:rsidRDefault="00D1564F">
            <w:r>
              <w:t>39228525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76D57" w14:textId="77777777" w:rsidR="00472B78" w:rsidRDefault="00000000">
            <w:pPr>
              <w:pStyle w:val="BodyA"/>
              <w:spacing w:after="0" w:line="240" w:lineRule="auto"/>
            </w:pPr>
            <w:r>
              <w:t>Student Name</w:t>
            </w:r>
          </w:p>
        </w:tc>
        <w:tc>
          <w:tcPr>
            <w:tcW w:w="4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A94CD" w14:textId="1FDB4404" w:rsidR="00472B78" w:rsidRDefault="00D1564F">
            <w:r>
              <w:t>Juri Kasai</w:t>
            </w:r>
          </w:p>
        </w:tc>
      </w:tr>
      <w:tr w:rsidR="00472B78" w14:paraId="4A6730C4" w14:textId="77777777">
        <w:trPr>
          <w:trHeight w:val="3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2DAD8" w14:textId="77777777" w:rsidR="00472B78" w:rsidRDefault="00000000">
            <w:pPr>
              <w:pStyle w:val="BodyA"/>
              <w:spacing w:after="0" w:line="240" w:lineRule="auto"/>
            </w:pPr>
            <w:r>
              <w:t>Project Title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28BBA" w14:textId="37FEEB65" w:rsidR="00472B78" w:rsidRDefault="00D1564F">
            <w:pPr>
              <w:rPr>
                <w:rFonts w:hint="eastAsia"/>
                <w:lang w:eastAsia="ja-JP"/>
              </w:rPr>
            </w:pPr>
            <w:r w:rsidRPr="00D1564F">
              <w:t xml:space="preserve">Blockchain for Pet Welfare: A Dual Public-Private </w:t>
            </w:r>
            <w:proofErr w:type="gramStart"/>
            <w:r w:rsidRPr="00D1564F">
              <w:t>Adoption</w:t>
            </w:r>
            <w:proofErr w:type="gramEnd"/>
            <w:r w:rsidRPr="00D1564F">
              <w:t xml:space="preserve"> Management Architecture</w:t>
            </w:r>
            <w:r>
              <w:t xml:space="preserve"> (</w:t>
            </w:r>
            <w:proofErr w:type="spellStart"/>
            <w:r>
              <w:rPr>
                <w:rFonts w:hint="eastAsia"/>
                <w:lang w:eastAsia="ja-JP"/>
              </w:rPr>
              <w:t>tbd</w:t>
            </w:r>
            <w:proofErr w:type="spellEnd"/>
            <w:r>
              <w:rPr>
                <w:rFonts w:hint="eastAsia"/>
                <w:lang w:eastAsia="ja-JP"/>
              </w:rPr>
              <w:t>)</w:t>
            </w:r>
          </w:p>
        </w:tc>
      </w:tr>
    </w:tbl>
    <w:p w14:paraId="73C6B301" w14:textId="77777777" w:rsidR="00472B78" w:rsidRDefault="00472B78">
      <w:pPr>
        <w:pStyle w:val="BodyA"/>
        <w:widowControl w:val="0"/>
        <w:spacing w:line="240" w:lineRule="auto"/>
        <w:ind w:left="216" w:hanging="216"/>
      </w:pPr>
    </w:p>
    <w:p w14:paraId="28CE2B78" w14:textId="77777777" w:rsidR="00472B78" w:rsidRDefault="00472B78">
      <w:pPr>
        <w:pStyle w:val="BodyA"/>
        <w:widowControl w:val="0"/>
        <w:spacing w:line="240" w:lineRule="auto"/>
        <w:ind w:left="108" w:hanging="108"/>
      </w:pPr>
    </w:p>
    <w:p w14:paraId="0866690C" w14:textId="77777777" w:rsidR="00472B78" w:rsidRDefault="00472B78">
      <w:pPr>
        <w:pStyle w:val="BodyA"/>
        <w:widowControl w:val="0"/>
        <w:spacing w:line="240" w:lineRule="auto"/>
      </w:pPr>
    </w:p>
    <w:p w14:paraId="5BD8ABA7" w14:textId="77777777" w:rsidR="00472B78" w:rsidRDefault="00000000">
      <w:pPr>
        <w:pStyle w:val="Heading"/>
        <w:rPr>
          <w:b w:val="0"/>
          <w:bCs w:val="0"/>
          <w:color w:val="000000"/>
          <w:u w:val="none" w:color="000000"/>
        </w:rPr>
      </w:pPr>
      <w:r>
        <w:t>Student’</w:t>
      </w:r>
      <w:r>
        <w:rPr>
          <w:lang w:val="en-US"/>
        </w:rPr>
        <w:t>s Self-Assessment</w:t>
      </w:r>
      <w:r>
        <w:rPr>
          <w:b w:val="0"/>
          <w:bCs w:val="0"/>
          <w:color w:val="000000"/>
          <w:u w:val="none" w:color="000000"/>
        </w:rPr>
        <w:t xml:space="preserve"> </w:t>
      </w:r>
    </w:p>
    <w:p w14:paraId="223E0BA6" w14:textId="77777777" w:rsidR="00472B78" w:rsidRDefault="00000000">
      <w:pPr>
        <w:pStyle w:val="BodyA"/>
      </w:pPr>
      <w:r>
        <w:t>Summary of progress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6"/>
      </w:tblGrid>
      <w:tr w:rsidR="00472B78" w14:paraId="72B2263B" w14:textId="77777777">
        <w:trPr>
          <w:trHeight w:val="2594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2FD1D" w14:textId="77777777" w:rsidR="00454D14" w:rsidRDefault="00257F1F">
            <w:pPr>
              <w:rPr>
                <w:lang w:eastAsia="ja-JP"/>
              </w:rPr>
            </w:pPr>
            <w:r>
              <w:rPr>
                <w:lang w:eastAsia="ja-JP"/>
              </w:rPr>
              <w:t>I</w:t>
            </w:r>
            <w:r>
              <w:rPr>
                <w:rFonts w:hint="eastAsia"/>
                <w:lang w:eastAsia="ja-JP"/>
              </w:rPr>
              <w:t xml:space="preserve"> have tried to focus on gathering information on the blockchain systems and </w:t>
            </w:r>
            <w:r>
              <w:rPr>
                <w:lang w:eastAsia="ja-JP"/>
              </w:rPr>
              <w:t>consensus</w:t>
            </w:r>
            <w:r>
              <w:rPr>
                <w:rFonts w:hint="eastAsia"/>
                <w:lang w:eastAsia="ja-JP"/>
              </w:rPr>
              <w:t xml:space="preserve">, the foundation knowledge of blockchain. </w:t>
            </w:r>
          </w:p>
          <w:p w14:paraId="77D59996" w14:textId="6787EEBD" w:rsidR="00257F1F" w:rsidRDefault="00257F1F">
            <w:pPr>
              <w:rPr>
                <w:lang w:eastAsia="ja-JP"/>
              </w:rPr>
            </w:pPr>
            <w:r>
              <w:rPr>
                <w:lang w:eastAsia="ja-JP"/>
              </w:rPr>
              <w:t>I</w:t>
            </w:r>
            <w:r>
              <w:rPr>
                <w:rFonts w:hint="eastAsia"/>
                <w:lang w:eastAsia="ja-JP"/>
              </w:rPr>
              <w:t xml:space="preserve"> have read </w:t>
            </w:r>
            <w:r w:rsidR="001449F0">
              <w:rPr>
                <w:lang w:eastAsia="ja-JP"/>
              </w:rPr>
              <w:t>a paper</w:t>
            </w:r>
            <w:r>
              <w:rPr>
                <w:rFonts w:hint="eastAsia"/>
                <w:lang w:eastAsia="ja-JP"/>
              </w:rPr>
              <w:t xml:space="preserve">, hoping </w:t>
            </w:r>
            <w:r>
              <w:rPr>
                <w:lang w:eastAsia="ja-JP"/>
              </w:rPr>
              <w:t>I</w:t>
            </w:r>
            <w:r>
              <w:rPr>
                <w:rFonts w:hint="eastAsia"/>
                <w:lang w:eastAsia="ja-JP"/>
              </w:rPr>
              <w:t xml:space="preserve"> gain some knowledge on Proof of Work (PoW), Proof of Stake (</w:t>
            </w:r>
            <w:proofErr w:type="spellStart"/>
            <w:r>
              <w:rPr>
                <w:rFonts w:hint="eastAsia"/>
                <w:lang w:eastAsia="ja-JP"/>
              </w:rPr>
              <w:t>PoS</w:t>
            </w:r>
            <w:proofErr w:type="spellEnd"/>
            <w:r>
              <w:rPr>
                <w:rFonts w:hint="eastAsia"/>
                <w:lang w:eastAsia="ja-JP"/>
              </w:rPr>
              <w:t xml:space="preserve">), and </w:t>
            </w:r>
            <w:r w:rsidRPr="00257F1F">
              <w:rPr>
                <w:lang w:eastAsia="ja-JP"/>
              </w:rPr>
              <w:t>Practical Byzantine Fault Tolerance (PBFT)</w:t>
            </w:r>
            <w:r>
              <w:rPr>
                <w:rFonts w:hint="eastAsia"/>
                <w:lang w:eastAsia="ja-JP"/>
              </w:rPr>
              <w:t xml:space="preserve">. </w:t>
            </w:r>
          </w:p>
          <w:p w14:paraId="41519AF3" w14:textId="5354C39E" w:rsidR="00257F1F" w:rsidRPr="00257F1F" w:rsidRDefault="00454D14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Also, things that I need to mind when it comes to building a system using both private and public blockchain, which should be the timing </w:t>
            </w:r>
            <w:r w:rsidR="00A06D28">
              <w:rPr>
                <w:lang w:eastAsia="ja-JP"/>
              </w:rPr>
              <w:t>of validation.</w:t>
            </w:r>
          </w:p>
        </w:tc>
      </w:tr>
    </w:tbl>
    <w:p w14:paraId="377189FD" w14:textId="77777777" w:rsidR="00472B78" w:rsidRDefault="00472B78">
      <w:pPr>
        <w:pStyle w:val="BodyA"/>
        <w:widowControl w:val="0"/>
        <w:spacing w:line="240" w:lineRule="auto"/>
        <w:ind w:left="216" w:hanging="216"/>
      </w:pPr>
    </w:p>
    <w:p w14:paraId="19C77FC3" w14:textId="77777777" w:rsidR="00472B78" w:rsidRDefault="00472B78">
      <w:pPr>
        <w:pStyle w:val="BodyA"/>
        <w:widowControl w:val="0"/>
        <w:spacing w:line="240" w:lineRule="auto"/>
        <w:ind w:left="108" w:hanging="108"/>
      </w:pPr>
    </w:p>
    <w:p w14:paraId="157D0EF2" w14:textId="77777777" w:rsidR="00472B78" w:rsidRDefault="00472B78">
      <w:pPr>
        <w:pStyle w:val="BodyA"/>
        <w:widowControl w:val="0"/>
        <w:spacing w:line="240" w:lineRule="auto"/>
      </w:pPr>
    </w:p>
    <w:p w14:paraId="79B308BE" w14:textId="77777777" w:rsidR="00472B78" w:rsidRDefault="00472B78">
      <w:pPr>
        <w:pStyle w:val="BodyA"/>
      </w:pPr>
    </w:p>
    <w:p w14:paraId="64634F04" w14:textId="77777777" w:rsidR="00472B78" w:rsidRDefault="00000000">
      <w:pPr>
        <w:pStyle w:val="BodyA"/>
      </w:pPr>
      <w:r>
        <w:t>Summary of problems encountered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6"/>
      </w:tblGrid>
      <w:tr w:rsidR="00472B78" w14:paraId="061331FC" w14:textId="77777777">
        <w:trPr>
          <w:trHeight w:val="2593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B3F2B" w14:textId="504DF23D" w:rsidR="00472B78" w:rsidRDefault="001449F0">
            <w:r>
              <w:t xml:space="preserve">I have </w:t>
            </w:r>
            <w:r w:rsidR="00454D14">
              <w:t>problems</w:t>
            </w:r>
            <w:r>
              <w:t xml:space="preserve"> reading papers</w:t>
            </w:r>
            <w:r w:rsidR="00454D14">
              <w:t xml:space="preserve"> and</w:t>
            </w:r>
            <w:r>
              <w:t xml:space="preserve"> understanding </w:t>
            </w:r>
            <w:r w:rsidR="00454D14">
              <w:t>them</w:t>
            </w:r>
            <w:r>
              <w:t>.</w:t>
            </w:r>
            <w:r w:rsidR="00626C60">
              <w:t xml:space="preserve"> this slows down this phase of work. </w:t>
            </w:r>
          </w:p>
        </w:tc>
      </w:tr>
    </w:tbl>
    <w:p w14:paraId="29715076" w14:textId="77777777" w:rsidR="00472B78" w:rsidRDefault="00472B78">
      <w:pPr>
        <w:pStyle w:val="BodyA"/>
        <w:widowControl w:val="0"/>
        <w:spacing w:line="240" w:lineRule="auto"/>
        <w:ind w:left="216" w:hanging="216"/>
      </w:pPr>
    </w:p>
    <w:p w14:paraId="7B289661" w14:textId="77777777" w:rsidR="00472B78" w:rsidRDefault="00472B78">
      <w:pPr>
        <w:pStyle w:val="BodyA"/>
        <w:widowControl w:val="0"/>
        <w:spacing w:line="240" w:lineRule="auto"/>
        <w:ind w:left="108" w:hanging="108"/>
      </w:pPr>
    </w:p>
    <w:p w14:paraId="5F1E0D6F" w14:textId="77777777" w:rsidR="00472B78" w:rsidRDefault="00472B78">
      <w:pPr>
        <w:pStyle w:val="BodyA"/>
        <w:widowControl w:val="0"/>
        <w:spacing w:line="240" w:lineRule="auto"/>
      </w:pPr>
    </w:p>
    <w:p w14:paraId="1EF64174" w14:textId="77777777" w:rsidR="00472B78" w:rsidRDefault="00472B78">
      <w:pPr>
        <w:pStyle w:val="BodyA"/>
      </w:pPr>
    </w:p>
    <w:p w14:paraId="6839C8B8" w14:textId="77777777" w:rsidR="00472B78" w:rsidRDefault="00000000">
      <w:pPr>
        <w:pStyle w:val="BodyA"/>
      </w:pPr>
      <w:r>
        <w:t xml:space="preserve">I have met with my supervisor Weekly / Fortnightly /Other (please state) </w:t>
      </w:r>
      <w:r>
        <w:rPr>
          <w:u w:val="single" w:color="FFFFFF"/>
        </w:rPr>
        <w:t xml:space="preserve">                            </w:t>
      </w:r>
      <w:r>
        <w:t xml:space="preserve"> </w:t>
      </w:r>
    </w:p>
    <w:p w14:paraId="0BD622EC" w14:textId="77777777" w:rsidR="00472B78" w:rsidRDefault="00000000">
      <w:pPr>
        <w:pStyle w:val="Heading"/>
      </w:pPr>
      <w:r>
        <w:rPr>
          <w:lang w:val="it-IT"/>
        </w:rPr>
        <w:t>Supervisor</w:t>
      </w:r>
      <w:r>
        <w:t>’</w:t>
      </w:r>
      <w:r>
        <w:rPr>
          <w:lang w:val="it-IT"/>
        </w:rPr>
        <w:t>s Assessment</w:t>
      </w:r>
    </w:p>
    <w:p w14:paraId="310676AD" w14:textId="77777777" w:rsidR="00472B78" w:rsidRDefault="00000000">
      <w:pPr>
        <w:pStyle w:val="BodyA"/>
      </w:pPr>
      <w:r>
        <w:t>The student progress to date:</w:t>
      </w:r>
    </w:p>
    <w:p w14:paraId="60039480" w14:textId="77777777" w:rsidR="00472B78" w:rsidRDefault="00000000">
      <w:pPr>
        <w:pStyle w:val="BodyA"/>
      </w:pPr>
      <w:proofErr w:type="gramStart"/>
      <w:r>
        <w:t>Is</w:t>
      </w:r>
      <w:proofErr w:type="gramEnd"/>
      <w:r>
        <w:t xml:space="preserve"> satisfactory / Gives some cause of concern / </w:t>
      </w:r>
    </w:p>
    <w:p w14:paraId="0464E18C" w14:textId="77777777" w:rsidR="00472B78" w:rsidRDefault="00000000">
      <w:pPr>
        <w:pStyle w:val="BodyA"/>
      </w:pPr>
      <w:r>
        <w:t>Requires a verbal warning / Requires a formal warning</w:t>
      </w:r>
    </w:p>
    <w:p w14:paraId="2D2D72AE" w14:textId="77777777" w:rsidR="00472B78" w:rsidRDefault="00472B78">
      <w:pPr>
        <w:pStyle w:val="BodyA"/>
      </w:pPr>
    </w:p>
    <w:p w14:paraId="4395473D" w14:textId="77777777" w:rsidR="00472B78" w:rsidRDefault="00000000">
      <w:pPr>
        <w:pStyle w:val="BodyA"/>
      </w:pPr>
      <w:r>
        <w:t>Student has completed project proposal before week 5: Yes / No</w:t>
      </w:r>
    </w:p>
    <w:p w14:paraId="50DADAAE" w14:textId="77777777" w:rsidR="00472B78" w:rsidRDefault="00472B78">
      <w:pPr>
        <w:pStyle w:val="BodyA"/>
      </w:pPr>
    </w:p>
    <w:p w14:paraId="77043826" w14:textId="77777777" w:rsidR="00472B78" w:rsidRDefault="00000000">
      <w:pPr>
        <w:pStyle w:val="BodyA"/>
      </w:pPr>
      <w:r>
        <w:t>Comments: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016"/>
      </w:tblGrid>
      <w:tr w:rsidR="00472B78" w14:paraId="0CD51888" w14:textId="77777777">
        <w:trPr>
          <w:trHeight w:val="2593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AFC11" w14:textId="77777777" w:rsidR="00472B78" w:rsidRDefault="00472B78"/>
        </w:tc>
      </w:tr>
    </w:tbl>
    <w:p w14:paraId="661AD2B9" w14:textId="77777777" w:rsidR="00472B78" w:rsidRDefault="00472B78">
      <w:pPr>
        <w:pStyle w:val="BodyA"/>
        <w:widowControl w:val="0"/>
        <w:spacing w:line="240" w:lineRule="auto"/>
        <w:ind w:left="216" w:hanging="216"/>
      </w:pPr>
    </w:p>
    <w:p w14:paraId="2E1301B0" w14:textId="77777777" w:rsidR="00472B78" w:rsidRDefault="00472B78">
      <w:pPr>
        <w:pStyle w:val="BodyA"/>
        <w:widowControl w:val="0"/>
        <w:spacing w:line="240" w:lineRule="auto"/>
        <w:ind w:left="108" w:hanging="108"/>
      </w:pPr>
    </w:p>
    <w:p w14:paraId="2A3487CB" w14:textId="77777777" w:rsidR="00472B78" w:rsidRDefault="00472B78">
      <w:pPr>
        <w:pStyle w:val="BodyA"/>
        <w:widowControl w:val="0"/>
        <w:spacing w:line="240" w:lineRule="auto"/>
      </w:pPr>
    </w:p>
    <w:p w14:paraId="3C4A3BD5" w14:textId="77777777" w:rsidR="00472B78" w:rsidRDefault="00472B78">
      <w:pPr>
        <w:pStyle w:val="BodyA"/>
      </w:pPr>
    </w:p>
    <w:p w14:paraId="06E61FFE" w14:textId="77777777" w:rsidR="00472B78" w:rsidRDefault="00472B78">
      <w:pPr>
        <w:pStyle w:val="BodyA"/>
      </w:pPr>
    </w:p>
    <w:p w14:paraId="4565FCEF" w14:textId="77777777" w:rsidR="00472B78" w:rsidRDefault="00000000">
      <w:pPr>
        <w:pStyle w:val="Heading"/>
        <w:rPr>
          <w:lang w:val="en-US"/>
        </w:rPr>
      </w:pPr>
      <w:r>
        <w:rPr>
          <w:lang w:val="en-US"/>
        </w:rPr>
        <w:t>Approval (to be signed by student and supervisor)</w:t>
      </w:r>
    </w:p>
    <w:tbl>
      <w:tblPr>
        <w:tblStyle w:val="TableNormal"/>
        <w:tblW w:w="9016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5245"/>
        <w:gridCol w:w="3771"/>
      </w:tblGrid>
      <w:tr w:rsidR="00472B78" w14:paraId="290E9BDB" w14:textId="77777777">
        <w:trPr>
          <w:trHeight w:val="1739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5365C" w14:textId="77777777" w:rsidR="00472B78" w:rsidRDefault="00000000">
            <w:pPr>
              <w:pStyle w:val="BodyA"/>
            </w:pPr>
            <w:r>
              <w:t>Student:</w:t>
            </w:r>
          </w:p>
          <w:p w14:paraId="012369F3" w14:textId="77777777" w:rsidR="00472B78" w:rsidRDefault="00472B78">
            <w:pPr>
              <w:pStyle w:val="BodyA"/>
            </w:pP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452F0" w14:textId="77777777" w:rsidR="00472B78" w:rsidRDefault="00000000">
            <w:pPr>
              <w:pStyle w:val="BodyA"/>
              <w:spacing w:after="0" w:line="240" w:lineRule="auto"/>
            </w:pPr>
            <w:r>
              <w:t>Date: 13/02/25</w:t>
            </w:r>
          </w:p>
        </w:tc>
      </w:tr>
      <w:tr w:rsidR="00472B78" w14:paraId="33B5763D" w14:textId="77777777">
        <w:trPr>
          <w:trHeight w:val="31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DD742" w14:textId="77777777" w:rsidR="00472B78" w:rsidRDefault="00000000">
            <w:pPr>
              <w:pStyle w:val="BodyA"/>
              <w:spacing w:after="0" w:line="240" w:lineRule="auto"/>
            </w:pPr>
            <w:r>
              <w:t>Supervisor:</w:t>
            </w:r>
          </w:p>
        </w:tc>
        <w:tc>
          <w:tcPr>
            <w:tcW w:w="37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B7C961" w14:textId="77777777" w:rsidR="00472B78" w:rsidRDefault="00000000">
            <w:pPr>
              <w:pStyle w:val="BodyA"/>
              <w:spacing w:after="0" w:line="240" w:lineRule="auto"/>
            </w:pPr>
            <w:r>
              <w:t>Date:</w:t>
            </w:r>
          </w:p>
        </w:tc>
      </w:tr>
    </w:tbl>
    <w:p w14:paraId="5385E07E" w14:textId="77777777" w:rsidR="00472B78" w:rsidRDefault="00472B78">
      <w:pPr>
        <w:pStyle w:val="Heading"/>
        <w:widowControl w:val="0"/>
        <w:spacing w:line="240" w:lineRule="auto"/>
        <w:ind w:left="216" w:hanging="216"/>
        <w:rPr>
          <w:lang w:val="en-US"/>
        </w:rPr>
      </w:pPr>
    </w:p>
    <w:p w14:paraId="520235E9" w14:textId="77777777" w:rsidR="00472B78" w:rsidRDefault="00472B78">
      <w:pPr>
        <w:pStyle w:val="Heading"/>
        <w:widowControl w:val="0"/>
        <w:spacing w:line="240" w:lineRule="auto"/>
        <w:ind w:left="108" w:hanging="108"/>
      </w:pPr>
    </w:p>
    <w:p w14:paraId="39DB1A50" w14:textId="77777777" w:rsidR="00472B78" w:rsidRDefault="00472B78">
      <w:pPr>
        <w:pStyle w:val="Heading"/>
        <w:widowControl w:val="0"/>
        <w:spacing w:line="240" w:lineRule="auto"/>
      </w:pPr>
    </w:p>
    <w:p w14:paraId="258D53C5" w14:textId="77777777" w:rsidR="00472B78" w:rsidRDefault="00472B78">
      <w:pPr>
        <w:pStyle w:val="BodyA"/>
        <w:pBdr>
          <w:bottom w:val="single" w:sz="4" w:space="0" w:color="000000"/>
        </w:pBdr>
      </w:pPr>
    </w:p>
    <w:p w14:paraId="39D364D7" w14:textId="77777777" w:rsidR="00472B78" w:rsidRDefault="00000000">
      <w:pPr>
        <w:pStyle w:val="Heading"/>
        <w:rPr>
          <w:lang w:val="en-US"/>
        </w:rPr>
      </w:pPr>
      <w:r>
        <w:rPr>
          <w:lang w:val="en-US"/>
        </w:rPr>
        <w:t>For office use only</w:t>
      </w:r>
    </w:p>
    <w:p w14:paraId="7DD04F63" w14:textId="77777777" w:rsidR="00472B78" w:rsidRDefault="00000000">
      <w:pPr>
        <w:pStyle w:val="BodyA"/>
      </w:pPr>
      <w:r>
        <w:t xml:space="preserve">Verbal warning given on date: </w:t>
      </w:r>
    </w:p>
    <w:p w14:paraId="3B828D83" w14:textId="77777777" w:rsidR="00472B78" w:rsidRDefault="00000000">
      <w:pPr>
        <w:pStyle w:val="BodyA"/>
      </w:pPr>
      <w:r>
        <w:t>Formal warning given on date:</w:t>
      </w:r>
    </w:p>
    <w:sectPr w:rsidR="00472B78">
      <w:headerReference w:type="default" r:id="rId6"/>
      <w:footerReference w:type="default" r:id="rId7"/>
      <w:pgSz w:w="11900" w:h="16840"/>
      <w:pgMar w:top="1440" w:right="1440" w:bottom="1440" w:left="1440" w:header="567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FA5C" w14:textId="77777777" w:rsidR="00F436C7" w:rsidRDefault="00F436C7">
      <w:r>
        <w:separator/>
      </w:r>
    </w:p>
  </w:endnote>
  <w:endnote w:type="continuationSeparator" w:id="0">
    <w:p w14:paraId="3814B31C" w14:textId="77777777" w:rsidR="00F436C7" w:rsidRDefault="00F43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F866" w14:textId="77777777" w:rsidR="00472B78" w:rsidRDefault="00000000">
    <w:pPr>
      <w:pStyle w:val="a5"/>
      <w:tabs>
        <w:tab w:val="clear" w:pos="9026"/>
        <w:tab w:val="right" w:pos="9000"/>
      </w:tabs>
      <w:jc w:val="center"/>
    </w:pPr>
    <w:r>
      <w:rPr>
        <w:color w:val="A6A6A6"/>
        <w:sz w:val="22"/>
        <w:szCs w:val="22"/>
        <w:u w:color="A6A6A6"/>
      </w:rPr>
      <w:t>Dr Jiejun Hu-Bolz – Michaelmas and Lent Terms 2025/26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72090" w14:textId="77777777" w:rsidR="00F436C7" w:rsidRDefault="00F436C7">
      <w:r>
        <w:separator/>
      </w:r>
    </w:p>
  </w:footnote>
  <w:footnote w:type="continuationSeparator" w:id="0">
    <w:p w14:paraId="41E0BFD7" w14:textId="77777777" w:rsidR="00F436C7" w:rsidRDefault="00F43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636D" w14:textId="77777777" w:rsidR="00472B78" w:rsidRDefault="00000000">
    <w:pPr>
      <w:pStyle w:val="a4"/>
      <w:tabs>
        <w:tab w:val="clear" w:pos="4513"/>
        <w:tab w:val="clear" w:pos="9026"/>
        <w:tab w:val="left" w:pos="7455"/>
      </w:tabs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59BB6E61" wp14:editId="0686624C">
          <wp:simplePos x="0" y="0"/>
          <wp:positionH relativeFrom="page">
            <wp:posOffset>5069840</wp:posOffset>
          </wp:positionH>
          <wp:positionV relativeFrom="page">
            <wp:posOffset>209550</wp:posOffset>
          </wp:positionV>
          <wp:extent cx="1576706" cy="651510"/>
          <wp:effectExtent l="0" t="0" r="0" b="0"/>
          <wp:wrapNone/>
          <wp:docPr id="1073741825" name="officeArt object" descr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Graphic 1" descr="Graphic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6706" cy="6515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t>LZSCC.300</w:t>
    </w:r>
    <w:r>
      <w:br/>
    </w:r>
    <w:r>
      <w:rPr>
        <w:b/>
        <w:bCs/>
      </w:rPr>
      <w:t>Third Year Project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B78"/>
    <w:rsid w:val="00051101"/>
    <w:rsid w:val="001449F0"/>
    <w:rsid w:val="00257F1F"/>
    <w:rsid w:val="00454D14"/>
    <w:rsid w:val="00472B78"/>
    <w:rsid w:val="00626C60"/>
    <w:rsid w:val="00831862"/>
    <w:rsid w:val="009569C0"/>
    <w:rsid w:val="00981799"/>
    <w:rsid w:val="00A06D28"/>
    <w:rsid w:val="00BD17E1"/>
    <w:rsid w:val="00D1564F"/>
    <w:rsid w:val="00F4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AD52220"/>
  <w15:docId w15:val="{6CF7B78A-90F7-43E3-A871-90BDF500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pPr>
      <w:tabs>
        <w:tab w:val="center" w:pos="4513"/>
        <w:tab w:val="right" w:pos="9026"/>
      </w:tabs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a5">
    <w:name w:val="footer"/>
    <w:pPr>
      <w:tabs>
        <w:tab w:val="center" w:pos="4513"/>
        <w:tab w:val="right" w:pos="9026"/>
      </w:tabs>
    </w:pPr>
    <w:rPr>
      <w:rFonts w:eastAsia="Arial Unicode MS" w:cs="Arial Unicode MS"/>
      <w:color w:val="000000"/>
      <w:sz w:val="24"/>
      <w:szCs w:val="24"/>
      <w:u w:color="000000"/>
    </w:rPr>
  </w:style>
  <w:style w:type="paragraph" w:styleId="a6">
    <w:name w:val="Title"/>
    <w:next w:val="BodyA"/>
    <w:uiPriority w:val="10"/>
    <w:qFormat/>
    <w:rPr>
      <w:rFonts w:eastAsia="Arial Unicode MS" w:cs="Arial Unicode MS"/>
      <w:b/>
      <w:bCs/>
      <w:color w:val="C00000"/>
      <w:spacing w:val="-10"/>
      <w:kern w:val="2"/>
      <w:sz w:val="32"/>
      <w:szCs w:val="32"/>
      <w:u w:color="C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pPr>
      <w:spacing w:after="160" w:line="259" w:lineRule="auto"/>
    </w:pPr>
    <w:rPr>
      <w:rFonts w:eastAsia="Arial Unicode MS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ing">
    <w:name w:val="Heading"/>
    <w:next w:val="BodyA"/>
    <w:pPr>
      <w:keepNext/>
      <w:keepLines/>
      <w:spacing w:before="240" w:line="259" w:lineRule="auto"/>
      <w:outlineLvl w:val="0"/>
    </w:pPr>
    <w:rPr>
      <w:rFonts w:eastAsia="Arial Unicode MS" w:cs="Arial Unicode MS"/>
      <w:b/>
      <w:bCs/>
      <w:color w:val="C00000"/>
      <w:sz w:val="28"/>
      <w:szCs w:val="28"/>
      <w:u w:val="single" w:color="C00000"/>
      <w:lang w:val="de-DE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ＭＳ ゴシック"/>
        <a:cs typeface="Times New Roman"/>
      </a:majorFont>
      <a:minorFont>
        <a:latin typeface="Helvetica Neue"/>
        <a:ea typeface="ＭＳ 明朝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  <wetp:taskpane dockstate="right" visibility="0" width="70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E1C5FDA5-A3EA-4BCC-9EB5-7320C03827D7}">
  <we:reference id="wa200005502" version="1.0.0.12" store="ja-JP" storeType="OMEX"/>
  <we:alternateReferences>
    <we:reference id="WA200005502" version="1.0.0.12" store="" storeType="OMEX"/>
  </we:alternateReferences>
  <we:properties>
    <we:property name="docId" value="&quot;bQ45pxRg6AVyu8rYq6yj3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23F46DC-5779-40A8-92BA-0AAAD88C4649}">
  <we:reference id="wa200005826" version="1.9.0.0" store="ja-JP" storeType="OMEX"/>
  <we:alternateReferences>
    <we:reference id="wa200005826" version="1.9.0.0" store="wa20000582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3937</TotalTime>
  <Pages>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 Kasai</dc:creator>
  <cp:lastModifiedBy>Juri Kasai</cp:lastModifiedBy>
  <cp:revision>3</cp:revision>
  <dcterms:created xsi:type="dcterms:W3CDTF">2025-11-05T08:13:00Z</dcterms:created>
  <dcterms:modified xsi:type="dcterms:W3CDTF">2025-11-07T12:04:00Z</dcterms:modified>
</cp:coreProperties>
</file>