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D85" w:rsidRPr="00B36987" w:rsidRDefault="004A3D85" w:rsidP="0038679A">
      <w:pPr>
        <w:pStyle w:val="Heading2"/>
        <w:ind w:left="-360" w:right="-720"/>
        <w:rPr>
          <w:rFonts w:ascii="Baskerville Old Face" w:hAnsi="Baskerville Old Face"/>
          <w:color w:val="000000"/>
          <w:sz w:val="40"/>
          <w:szCs w:val="40"/>
          <w:lang w:val="en"/>
        </w:rPr>
      </w:pPr>
      <w:r w:rsidRPr="00B36987">
        <w:rPr>
          <w:rFonts w:ascii="Baskerville Old Face" w:hAnsi="Baskerville Old Face"/>
          <w:color w:val="000000"/>
          <w:sz w:val="40"/>
          <w:szCs w:val="40"/>
          <w:lang w:val="en"/>
        </w:rPr>
        <w:t>Finding Common Errors</w:t>
      </w:r>
    </w:p>
    <w:p w:rsidR="004A3D85" w:rsidRPr="00B36987" w:rsidRDefault="004A3D85" w:rsidP="0038679A">
      <w:pPr>
        <w:pStyle w:val="NormalWeb"/>
        <w:ind w:left="-360" w:right="-720"/>
        <w:rPr>
          <w:rFonts w:ascii="Baskerville Old Face" w:hAnsi="Baskerville Old Face"/>
          <w:sz w:val="32"/>
          <w:szCs w:val="32"/>
          <w:lang w:val="en"/>
        </w:rPr>
      </w:pPr>
      <w:r w:rsidRPr="00B36987">
        <w:rPr>
          <w:rFonts w:ascii="Baskerville Old Face" w:hAnsi="Baskerville Old Face"/>
          <w:sz w:val="32"/>
          <w:szCs w:val="32"/>
          <w:lang w:val="en"/>
        </w:rPr>
        <w:t xml:space="preserve">Proofreading can be much easier when you know what you are looking for. Although everyone will have different error patterns, the following are issues that come up for many writers. When proofreading your paper, be on the lookout for these errors. </w:t>
      </w:r>
      <w:r w:rsidR="002C6E1F" w:rsidRPr="00B36987">
        <w:rPr>
          <w:rFonts w:ascii="Baskerville Old Face" w:hAnsi="Baskerville Old Face"/>
          <w:sz w:val="32"/>
          <w:szCs w:val="32"/>
          <w:lang w:val="en"/>
        </w:rPr>
        <w:t xml:space="preserve">Try to look for one particular type of error each time you read through a paper or section you are editing. Haphazard attempts render haphazard results. Focus close to read closely, and you will have more success. </w:t>
      </w:r>
      <w:r w:rsidRPr="00B36987">
        <w:rPr>
          <w:rFonts w:ascii="Baskerville Old Face" w:hAnsi="Baskerville Old Face"/>
          <w:sz w:val="32"/>
          <w:szCs w:val="32"/>
          <w:lang w:val="en"/>
        </w:rPr>
        <w:t>Always remember to make note of what errors you make frequently—this will help you proofread more efficiently in the future!</w:t>
      </w:r>
    </w:p>
    <w:p w:rsidR="004A3D85" w:rsidRPr="00B36987" w:rsidRDefault="004A3D85" w:rsidP="0038679A">
      <w:pPr>
        <w:pStyle w:val="Heading4"/>
        <w:ind w:left="-360" w:right="-720"/>
        <w:rPr>
          <w:rFonts w:ascii="Baskerville Old Face" w:hAnsi="Baskerville Old Face"/>
          <w:sz w:val="40"/>
          <w:szCs w:val="40"/>
          <w:lang w:val="en"/>
        </w:rPr>
      </w:pPr>
      <w:r w:rsidRPr="00B36987">
        <w:rPr>
          <w:rFonts w:ascii="Baskerville Old Face" w:hAnsi="Baskerville Old Face"/>
          <w:sz w:val="40"/>
          <w:szCs w:val="40"/>
          <w:lang w:val="en"/>
        </w:rPr>
        <w:t>Spelling</w:t>
      </w:r>
    </w:p>
    <w:p w:rsidR="0038679A" w:rsidRPr="00B36987" w:rsidRDefault="0038679A" w:rsidP="0038679A">
      <w:pPr>
        <w:numPr>
          <w:ilvl w:val="0"/>
          <w:numId w:val="10"/>
        </w:numPr>
        <w:ind w:right="-720"/>
        <w:rPr>
          <w:rFonts w:ascii="Baskerville Old Face" w:hAnsi="Baskerville Old Face"/>
          <w:sz w:val="32"/>
          <w:szCs w:val="32"/>
        </w:rPr>
      </w:pPr>
      <w:r w:rsidRPr="00B36987">
        <w:rPr>
          <w:rFonts w:ascii="Baskerville Old Face" w:hAnsi="Baskerville Old Face"/>
          <w:sz w:val="32"/>
          <w:szCs w:val="32"/>
        </w:rPr>
        <w:t>Do NOT rely on your computer's spellchecker—it will not get everything!</w:t>
      </w:r>
    </w:p>
    <w:p w:rsidR="0038679A" w:rsidRPr="00B36987" w:rsidRDefault="0038679A" w:rsidP="0038679A">
      <w:pPr>
        <w:numPr>
          <w:ilvl w:val="0"/>
          <w:numId w:val="10"/>
        </w:numPr>
        <w:ind w:right="-720"/>
        <w:rPr>
          <w:rFonts w:ascii="Baskerville Old Face" w:hAnsi="Baskerville Old Face"/>
          <w:sz w:val="32"/>
          <w:szCs w:val="32"/>
        </w:rPr>
      </w:pPr>
      <w:r w:rsidRPr="00B36987">
        <w:rPr>
          <w:rFonts w:ascii="Baskerville Old Face" w:hAnsi="Baskerville Old Face"/>
          <w:sz w:val="32"/>
          <w:szCs w:val="32"/>
        </w:rPr>
        <w:t>Examine each word in the paper individually by reading carefully. Moving a pencil under each line of text helps you to see each word.</w:t>
      </w:r>
    </w:p>
    <w:p w:rsidR="0038679A" w:rsidRPr="00B36987" w:rsidRDefault="0038679A" w:rsidP="0038679A">
      <w:pPr>
        <w:numPr>
          <w:ilvl w:val="0"/>
          <w:numId w:val="10"/>
        </w:numPr>
        <w:ind w:right="-720"/>
        <w:rPr>
          <w:rFonts w:ascii="Baskerville Old Face" w:hAnsi="Baskerville Old Face"/>
          <w:sz w:val="32"/>
          <w:szCs w:val="32"/>
        </w:rPr>
      </w:pPr>
      <w:r w:rsidRPr="00B36987">
        <w:rPr>
          <w:rFonts w:ascii="Baskerville Old Face" w:hAnsi="Baskerville Old Face"/>
          <w:sz w:val="32"/>
          <w:szCs w:val="32"/>
        </w:rPr>
        <w:t>If necessary, check a dictionary to see that each word is spelled correctly.</w:t>
      </w:r>
    </w:p>
    <w:p w:rsidR="0038679A" w:rsidRPr="00B36987" w:rsidRDefault="0038679A" w:rsidP="0038679A">
      <w:pPr>
        <w:numPr>
          <w:ilvl w:val="0"/>
          <w:numId w:val="10"/>
        </w:numPr>
        <w:ind w:right="-720"/>
        <w:rPr>
          <w:rFonts w:ascii="Baskerville Old Face" w:hAnsi="Baskerville Old Face"/>
          <w:sz w:val="32"/>
          <w:szCs w:val="32"/>
        </w:rPr>
      </w:pPr>
      <w:r w:rsidRPr="00B36987">
        <w:rPr>
          <w:rFonts w:ascii="Baskerville Old Face" w:hAnsi="Baskerville Old Face"/>
          <w:sz w:val="32"/>
          <w:szCs w:val="32"/>
        </w:rPr>
        <w:t>Be especially careful of words that are typical spelling nightmares, like "ei/ie" words and homonyms like your/you're, to/too/two, and there/their/they're.</w:t>
      </w:r>
    </w:p>
    <w:p w:rsidR="004A3D85" w:rsidRPr="00B36987" w:rsidRDefault="004A3D85" w:rsidP="0038679A">
      <w:pPr>
        <w:pStyle w:val="Heading4"/>
        <w:ind w:left="-360" w:right="-720"/>
        <w:rPr>
          <w:rFonts w:ascii="Baskerville Old Face" w:hAnsi="Baskerville Old Face"/>
          <w:sz w:val="40"/>
          <w:szCs w:val="40"/>
          <w:lang w:val="en"/>
        </w:rPr>
      </w:pPr>
      <w:r w:rsidRPr="00B36987">
        <w:rPr>
          <w:rFonts w:ascii="Baskerville Old Face" w:hAnsi="Baskerville Old Face"/>
          <w:sz w:val="40"/>
          <w:szCs w:val="40"/>
          <w:lang w:val="en"/>
        </w:rPr>
        <w:t>Left-out and doubled words</w:t>
      </w:r>
    </w:p>
    <w:p w:rsidR="004A3D85" w:rsidRDefault="004A3D85" w:rsidP="0038679A">
      <w:pPr>
        <w:pStyle w:val="NormalWeb"/>
        <w:ind w:left="-360" w:right="-720"/>
        <w:rPr>
          <w:rFonts w:ascii="Baskerville Old Face" w:hAnsi="Baskerville Old Face"/>
          <w:sz w:val="32"/>
          <w:szCs w:val="32"/>
          <w:lang w:val="en"/>
        </w:rPr>
      </w:pPr>
      <w:r w:rsidRPr="00B36987">
        <w:rPr>
          <w:rFonts w:ascii="Baskerville Old Face" w:hAnsi="Baskerville Old Face"/>
          <w:sz w:val="32"/>
          <w:szCs w:val="32"/>
          <w:lang w:val="en"/>
        </w:rPr>
        <w:t>Reading the paper aloud (and slowly) can help you make sure you haven't missed or repeated any words.</w:t>
      </w:r>
      <w:r w:rsidR="00BF254D" w:rsidRPr="00B36987">
        <w:rPr>
          <w:rFonts w:ascii="Baskerville Old Face" w:hAnsi="Baskerville Old Face"/>
          <w:sz w:val="32"/>
          <w:szCs w:val="32"/>
          <w:lang w:val="en"/>
        </w:rPr>
        <w:t xml:space="preserve"> To avoid having your brain insert needed words not in the text or skipping words that don</w:t>
      </w:r>
      <w:r w:rsidR="003D09C7" w:rsidRPr="00B36987">
        <w:rPr>
          <w:rFonts w:ascii="Baskerville Old Face" w:hAnsi="Baskerville Old Face"/>
          <w:sz w:val="32"/>
          <w:szCs w:val="32"/>
          <w:lang w:val="en"/>
        </w:rPr>
        <w:t>’</w:t>
      </w:r>
      <w:r w:rsidR="00BF254D" w:rsidRPr="00B36987">
        <w:rPr>
          <w:rFonts w:ascii="Baskerville Old Face" w:hAnsi="Baskerville Old Face"/>
          <w:sz w:val="32"/>
          <w:szCs w:val="32"/>
          <w:lang w:val="en"/>
        </w:rPr>
        <w:t>t belong in the text, read the paper backwards—last sentence first until you read the first sentence last.</w:t>
      </w:r>
    </w:p>
    <w:p w:rsidR="00B36987" w:rsidRDefault="00B36987" w:rsidP="0038679A">
      <w:pPr>
        <w:pStyle w:val="NormalWeb"/>
        <w:ind w:left="-360" w:right="-720"/>
        <w:rPr>
          <w:rFonts w:ascii="Baskerville Old Face" w:hAnsi="Baskerville Old Face"/>
          <w:sz w:val="32"/>
          <w:szCs w:val="32"/>
          <w:lang w:val="en"/>
        </w:rPr>
      </w:pPr>
    </w:p>
    <w:p w:rsidR="00B36987" w:rsidRDefault="00B36987" w:rsidP="0038679A">
      <w:pPr>
        <w:pStyle w:val="NormalWeb"/>
        <w:ind w:left="-360" w:right="-720"/>
        <w:rPr>
          <w:rFonts w:ascii="Baskerville Old Face" w:hAnsi="Baskerville Old Face"/>
          <w:sz w:val="32"/>
          <w:szCs w:val="32"/>
          <w:lang w:val="en"/>
        </w:rPr>
      </w:pPr>
    </w:p>
    <w:p w:rsidR="00B36987" w:rsidRPr="00B36987" w:rsidRDefault="00B36987" w:rsidP="0038679A">
      <w:pPr>
        <w:pStyle w:val="NormalWeb"/>
        <w:ind w:left="-360" w:right="-720"/>
        <w:rPr>
          <w:rFonts w:ascii="Baskerville Old Face" w:hAnsi="Baskerville Old Face"/>
          <w:sz w:val="32"/>
          <w:szCs w:val="32"/>
          <w:lang w:val="en"/>
        </w:rPr>
      </w:pPr>
    </w:p>
    <w:p w:rsidR="004A3D85" w:rsidRPr="00B36987" w:rsidRDefault="00C33DAB" w:rsidP="0038679A">
      <w:pPr>
        <w:pStyle w:val="Heading4"/>
        <w:ind w:left="-360" w:right="-720"/>
        <w:rPr>
          <w:rFonts w:ascii="Baskerville Old Face" w:hAnsi="Baskerville Old Face"/>
          <w:sz w:val="40"/>
          <w:szCs w:val="40"/>
          <w:lang w:val="en"/>
        </w:rPr>
      </w:pPr>
      <w:r w:rsidRPr="00B36987">
        <w:rPr>
          <w:rFonts w:ascii="Baskerville Old Face" w:hAnsi="Baskerville Old Face"/>
          <w:sz w:val="40"/>
          <w:szCs w:val="40"/>
          <w:lang w:val="en"/>
        </w:rPr>
        <w:lastRenderedPageBreak/>
        <w:t>Sentence Fragments</w:t>
      </w:r>
    </w:p>
    <w:p w:rsidR="0038679A" w:rsidRPr="00B36987" w:rsidRDefault="0038679A" w:rsidP="0038679A">
      <w:pPr>
        <w:numPr>
          <w:ilvl w:val="0"/>
          <w:numId w:val="9"/>
        </w:numPr>
        <w:ind w:right="-720"/>
        <w:rPr>
          <w:rFonts w:ascii="Baskerville Old Face" w:hAnsi="Baskerville Old Face"/>
          <w:sz w:val="32"/>
          <w:szCs w:val="32"/>
        </w:rPr>
      </w:pPr>
      <w:r w:rsidRPr="00B36987">
        <w:rPr>
          <w:rFonts w:ascii="Baskerville Old Face" w:hAnsi="Baskerville Old Face"/>
          <w:sz w:val="32"/>
          <w:szCs w:val="32"/>
        </w:rPr>
        <w:t xml:space="preserve">Make sure each sentence has a subject. In the following sentence, the subject is "students": </w:t>
      </w:r>
      <w:r w:rsidRPr="00B36987">
        <w:rPr>
          <w:rFonts w:ascii="Baskerville Old Face" w:hAnsi="Baskerville Old Face"/>
          <w:i/>
          <w:sz w:val="32"/>
          <w:szCs w:val="32"/>
        </w:rPr>
        <w:t xml:space="preserve">The </w:t>
      </w:r>
      <w:r w:rsidRPr="00B36987">
        <w:rPr>
          <w:rFonts w:ascii="Baskerville Old Face" w:hAnsi="Baskerville Old Face"/>
          <w:i/>
          <w:sz w:val="32"/>
          <w:szCs w:val="32"/>
          <w:u w:val="single"/>
        </w:rPr>
        <w:t>students</w:t>
      </w:r>
      <w:r w:rsidRPr="00B36987">
        <w:rPr>
          <w:rFonts w:ascii="Baskerville Old Face" w:hAnsi="Baskerville Old Face"/>
          <w:i/>
          <w:sz w:val="32"/>
          <w:szCs w:val="32"/>
        </w:rPr>
        <w:t xml:space="preserve"> looked at the OWL website.</w:t>
      </w:r>
      <w:r w:rsidRPr="00B36987">
        <w:rPr>
          <w:rFonts w:ascii="Baskerville Old Face" w:hAnsi="Baskerville Old Face"/>
          <w:sz w:val="32"/>
          <w:szCs w:val="32"/>
        </w:rPr>
        <w:t xml:space="preserve"> </w:t>
      </w:r>
    </w:p>
    <w:p w:rsidR="0038679A" w:rsidRPr="00B36987" w:rsidRDefault="0038679A" w:rsidP="0038679A">
      <w:pPr>
        <w:numPr>
          <w:ilvl w:val="0"/>
          <w:numId w:val="9"/>
        </w:numPr>
        <w:ind w:right="-720"/>
        <w:rPr>
          <w:rFonts w:ascii="Baskerville Old Face" w:hAnsi="Baskerville Old Face"/>
          <w:sz w:val="32"/>
          <w:szCs w:val="32"/>
        </w:rPr>
      </w:pPr>
      <w:r w:rsidRPr="00B36987">
        <w:rPr>
          <w:rFonts w:ascii="Baskerville Old Face" w:hAnsi="Baskerville Old Face"/>
          <w:sz w:val="32"/>
          <w:szCs w:val="32"/>
        </w:rPr>
        <w:t xml:space="preserve">Make sure each sentence has a complete verb. In the following sentence, "were" is required to make a complete verb; "trying" alone would be incomplete: </w:t>
      </w:r>
      <w:r w:rsidRPr="00B36987">
        <w:rPr>
          <w:rFonts w:ascii="Baskerville Old Face" w:hAnsi="Baskerville Old Face"/>
          <w:i/>
          <w:sz w:val="32"/>
          <w:szCs w:val="32"/>
        </w:rPr>
        <w:t xml:space="preserve">They </w:t>
      </w:r>
      <w:r w:rsidRPr="00B36987">
        <w:rPr>
          <w:rFonts w:ascii="Baskerville Old Face" w:hAnsi="Baskerville Old Face"/>
          <w:i/>
          <w:sz w:val="32"/>
          <w:szCs w:val="32"/>
          <w:u w:val="single"/>
        </w:rPr>
        <w:t>were trying to improve</w:t>
      </w:r>
      <w:r w:rsidRPr="00B36987">
        <w:rPr>
          <w:rFonts w:ascii="Baskerville Old Face" w:hAnsi="Baskerville Old Face"/>
          <w:i/>
          <w:sz w:val="32"/>
          <w:szCs w:val="32"/>
        </w:rPr>
        <w:t xml:space="preserve"> their writing skills.</w:t>
      </w:r>
    </w:p>
    <w:p w:rsidR="0038679A" w:rsidRPr="00B36987" w:rsidRDefault="0038679A" w:rsidP="0038679A">
      <w:pPr>
        <w:numPr>
          <w:ilvl w:val="0"/>
          <w:numId w:val="9"/>
        </w:numPr>
        <w:ind w:right="-720"/>
        <w:rPr>
          <w:rFonts w:ascii="Baskerville Old Face" w:hAnsi="Baskerville Old Face"/>
          <w:sz w:val="32"/>
          <w:szCs w:val="32"/>
        </w:rPr>
      </w:pPr>
      <w:r w:rsidRPr="00B36987">
        <w:rPr>
          <w:rFonts w:ascii="Baskerville Old Face" w:hAnsi="Baskerville Old Face"/>
          <w:sz w:val="32"/>
          <w:szCs w:val="32"/>
        </w:rPr>
        <w:t xml:space="preserve">See that each sentence has an independent clause; remember that a dependent clause cannot stand on its own. </w:t>
      </w:r>
      <w:r w:rsidR="00B36987" w:rsidRPr="00B36987">
        <w:rPr>
          <w:rFonts w:ascii="Baskerville Old Face" w:hAnsi="Baskerville Old Face"/>
          <w:sz w:val="32"/>
          <w:szCs w:val="32"/>
        </w:rPr>
        <w:t xml:space="preserve">An independent clause makes meaning all by itself. </w:t>
      </w:r>
      <w:r w:rsidRPr="00B36987">
        <w:rPr>
          <w:rFonts w:ascii="Baskerville Old Face" w:hAnsi="Baskerville Old Face"/>
          <w:sz w:val="32"/>
          <w:szCs w:val="32"/>
        </w:rPr>
        <w:t xml:space="preserve">The following sentence is a dependent clause that would qualify as a fragment sentence: </w:t>
      </w:r>
      <w:r w:rsidRPr="00B36987">
        <w:rPr>
          <w:rFonts w:ascii="Baskerville Old Face" w:hAnsi="Baskerville Old Face"/>
          <w:i/>
          <w:sz w:val="32"/>
          <w:szCs w:val="32"/>
        </w:rPr>
        <w:t>Which is why the students read all of the handouts carefully.</w:t>
      </w:r>
    </w:p>
    <w:p w:rsidR="004A3D85" w:rsidRPr="00B36987" w:rsidRDefault="00C33DAB" w:rsidP="0038679A">
      <w:pPr>
        <w:pStyle w:val="Heading4"/>
        <w:ind w:left="-360" w:right="-720"/>
        <w:rPr>
          <w:rFonts w:ascii="Baskerville Old Face" w:hAnsi="Baskerville Old Face"/>
          <w:sz w:val="40"/>
          <w:szCs w:val="40"/>
          <w:lang w:val="en"/>
        </w:rPr>
      </w:pPr>
      <w:r w:rsidRPr="00B36987">
        <w:rPr>
          <w:rFonts w:ascii="Baskerville Old Face" w:hAnsi="Baskerville Old Face"/>
          <w:sz w:val="40"/>
          <w:szCs w:val="40"/>
          <w:lang w:val="en"/>
        </w:rPr>
        <w:t>Fused</w:t>
      </w:r>
      <w:r w:rsidR="004A3D85" w:rsidRPr="00B36987">
        <w:rPr>
          <w:rFonts w:ascii="Baskerville Old Face" w:hAnsi="Baskerville Old Face"/>
          <w:sz w:val="40"/>
          <w:szCs w:val="40"/>
          <w:lang w:val="en"/>
        </w:rPr>
        <w:t xml:space="preserve"> Sentences</w:t>
      </w:r>
    </w:p>
    <w:p w:rsidR="0038679A" w:rsidRPr="00B36987" w:rsidRDefault="0038679A" w:rsidP="0038679A">
      <w:pPr>
        <w:numPr>
          <w:ilvl w:val="0"/>
          <w:numId w:val="8"/>
        </w:numPr>
        <w:ind w:right="-720"/>
        <w:rPr>
          <w:rFonts w:ascii="Baskerville Old Face" w:hAnsi="Baskerville Old Face"/>
          <w:sz w:val="32"/>
          <w:szCs w:val="32"/>
        </w:rPr>
      </w:pPr>
      <w:r w:rsidRPr="00B36987">
        <w:rPr>
          <w:rFonts w:ascii="Baskerville Old Face" w:hAnsi="Baskerville Old Face"/>
          <w:sz w:val="32"/>
          <w:szCs w:val="32"/>
        </w:rPr>
        <w:t>Review each sentence to see whether it contains more than one independent clause.</w:t>
      </w:r>
    </w:p>
    <w:p w:rsidR="0038679A" w:rsidRPr="00B36987" w:rsidRDefault="0038679A" w:rsidP="0038679A">
      <w:pPr>
        <w:numPr>
          <w:ilvl w:val="0"/>
          <w:numId w:val="8"/>
        </w:numPr>
        <w:ind w:right="-720"/>
        <w:rPr>
          <w:rFonts w:ascii="Baskerville Old Face" w:hAnsi="Baskerville Old Face"/>
          <w:sz w:val="32"/>
          <w:szCs w:val="32"/>
        </w:rPr>
      </w:pPr>
      <w:r w:rsidRPr="00B36987">
        <w:rPr>
          <w:rFonts w:ascii="Baskerville Old Face" w:hAnsi="Baskerville Old Face"/>
          <w:sz w:val="32"/>
          <w:szCs w:val="32"/>
        </w:rPr>
        <w:t>If there is more than one independent clause, check to make sure the clauses are separated by the appropriate punctuation.</w:t>
      </w:r>
    </w:p>
    <w:p w:rsidR="0038679A" w:rsidRPr="00B36987" w:rsidRDefault="0038679A" w:rsidP="0038679A">
      <w:pPr>
        <w:numPr>
          <w:ilvl w:val="0"/>
          <w:numId w:val="8"/>
        </w:numPr>
        <w:ind w:right="-720"/>
        <w:rPr>
          <w:rFonts w:ascii="Baskerville Old Face" w:hAnsi="Baskerville Old Face"/>
          <w:sz w:val="32"/>
          <w:szCs w:val="32"/>
        </w:rPr>
      </w:pPr>
      <w:r w:rsidRPr="00B36987">
        <w:rPr>
          <w:rFonts w:ascii="Baskerville Old Face" w:hAnsi="Baskerville Old Face"/>
          <w:sz w:val="32"/>
          <w:szCs w:val="32"/>
        </w:rPr>
        <w:t>Sometimes, it is just as effective (or even more so) to simply break the sentence into separate sentences instead of including punctuation to separate the clauses.</w:t>
      </w:r>
    </w:p>
    <w:p w:rsidR="003D09C7" w:rsidRPr="00B36987" w:rsidRDefault="003D09C7" w:rsidP="003D09C7">
      <w:pPr>
        <w:ind w:right="-720"/>
        <w:rPr>
          <w:rFonts w:ascii="Baskerville Old Face" w:hAnsi="Baskerville Old Face"/>
          <w:sz w:val="32"/>
          <w:szCs w:val="32"/>
        </w:rPr>
      </w:pPr>
    </w:p>
    <w:p w:rsidR="004A3D85" w:rsidRPr="00B36987" w:rsidRDefault="004A3D85" w:rsidP="0038679A">
      <w:pPr>
        <w:ind w:left="-360" w:right="-720"/>
        <w:rPr>
          <w:rFonts w:ascii="Baskerville Old Face" w:hAnsi="Baskerville Old Face" w:cs="Courier New"/>
          <w:sz w:val="32"/>
          <w:szCs w:val="32"/>
          <w:lang w:val="en"/>
        </w:rPr>
      </w:pPr>
      <w:r w:rsidRPr="00B36987">
        <w:rPr>
          <w:rFonts w:ascii="Baskerville Old Face" w:hAnsi="Baskerville Old Face" w:cs="Courier New"/>
          <w:b/>
          <w:sz w:val="32"/>
          <w:szCs w:val="32"/>
          <w:lang w:val="en"/>
        </w:rPr>
        <w:t xml:space="preserve">Example </w:t>
      </w:r>
      <w:r w:rsidR="00C33DAB" w:rsidRPr="00B36987">
        <w:rPr>
          <w:rFonts w:ascii="Baskerville Old Face" w:hAnsi="Baskerville Old Face" w:cs="Courier New"/>
          <w:b/>
          <w:sz w:val="32"/>
          <w:szCs w:val="32"/>
          <w:lang w:val="en"/>
        </w:rPr>
        <w:t>Fused Sentence</w:t>
      </w:r>
      <w:r w:rsidRPr="00B36987">
        <w:rPr>
          <w:rFonts w:ascii="Baskerville Old Face" w:hAnsi="Baskerville Old Face" w:cs="Courier New"/>
          <w:b/>
          <w:sz w:val="32"/>
          <w:szCs w:val="32"/>
          <w:lang w:val="en"/>
        </w:rPr>
        <w:t>:</w:t>
      </w:r>
      <w:r w:rsidRPr="00B36987">
        <w:rPr>
          <w:rFonts w:ascii="Baskerville Old Face" w:hAnsi="Baskerville Old Face" w:cs="Courier New"/>
          <w:sz w:val="32"/>
          <w:szCs w:val="32"/>
          <w:lang w:val="en"/>
        </w:rPr>
        <w:t xml:space="preserve"> I have to write a research paper </w:t>
      </w:r>
      <w:r w:rsidR="003D09C7" w:rsidRPr="00B36987">
        <w:rPr>
          <w:rFonts w:ascii="Baskerville Old Face" w:hAnsi="Baskerville Old Face" w:cs="Courier New"/>
          <w:sz w:val="32"/>
          <w:szCs w:val="32"/>
          <w:lang w:val="en"/>
        </w:rPr>
        <w:t xml:space="preserve">about extreme sports </w:t>
      </w:r>
      <w:r w:rsidRPr="00B36987">
        <w:rPr>
          <w:rFonts w:ascii="Baskerville Old Face" w:hAnsi="Baskerville Old Face" w:cs="Courier New"/>
          <w:sz w:val="32"/>
          <w:szCs w:val="32"/>
          <w:lang w:val="en"/>
        </w:rPr>
        <w:t>for my class all I know about the subject is that I'm interested in it.</w:t>
      </w:r>
    </w:p>
    <w:p w:rsidR="003D09C7" w:rsidRPr="00B36987" w:rsidRDefault="003D09C7" w:rsidP="0038679A">
      <w:pPr>
        <w:ind w:left="-360" w:right="-720"/>
        <w:rPr>
          <w:rFonts w:ascii="Baskerville Old Face" w:hAnsi="Baskerville Old Face" w:cs="Courier New"/>
          <w:sz w:val="32"/>
          <w:szCs w:val="32"/>
          <w:lang w:val="en"/>
        </w:rPr>
      </w:pPr>
    </w:p>
    <w:p w:rsidR="004A3D85" w:rsidRPr="00B36987" w:rsidRDefault="004A3D85" w:rsidP="0038679A">
      <w:pPr>
        <w:ind w:left="-360" w:right="-720"/>
        <w:rPr>
          <w:rFonts w:ascii="Baskerville Old Face" w:hAnsi="Baskerville Old Face" w:cs="Courier New"/>
          <w:sz w:val="32"/>
          <w:szCs w:val="32"/>
          <w:lang w:val="en"/>
        </w:rPr>
      </w:pPr>
      <w:r w:rsidRPr="00B36987">
        <w:rPr>
          <w:rFonts w:ascii="Baskerville Old Face" w:hAnsi="Baskerville Old Face" w:cs="Courier New"/>
          <w:b/>
          <w:sz w:val="32"/>
          <w:szCs w:val="32"/>
          <w:lang w:val="en"/>
        </w:rPr>
        <w:t>Edited version:</w:t>
      </w:r>
      <w:r w:rsidRPr="00B36987">
        <w:rPr>
          <w:rFonts w:ascii="Baskerville Old Face" w:hAnsi="Baskerville Old Face" w:cs="Courier New"/>
          <w:sz w:val="32"/>
          <w:szCs w:val="32"/>
          <w:lang w:val="en"/>
        </w:rPr>
        <w:t xml:space="preserve"> I have to write a research paper </w:t>
      </w:r>
      <w:r w:rsidR="00425F98" w:rsidRPr="00B36987">
        <w:rPr>
          <w:rFonts w:ascii="Baskerville Old Face" w:hAnsi="Baskerville Old Face" w:cs="Courier New"/>
          <w:sz w:val="32"/>
          <w:szCs w:val="32"/>
          <w:lang w:val="en"/>
        </w:rPr>
        <w:t xml:space="preserve">about extreme sports </w:t>
      </w:r>
      <w:r w:rsidRPr="00B36987">
        <w:rPr>
          <w:rFonts w:ascii="Baskerville Old Face" w:hAnsi="Baskerville Old Face" w:cs="Courier New"/>
          <w:sz w:val="32"/>
          <w:szCs w:val="32"/>
          <w:lang w:val="en"/>
        </w:rPr>
        <w:t>for my class, and all I know about the subject is that I'm interested in it.</w:t>
      </w:r>
    </w:p>
    <w:p w:rsidR="003D09C7" w:rsidRPr="00B36987" w:rsidRDefault="003D09C7" w:rsidP="0038679A">
      <w:pPr>
        <w:ind w:left="-360" w:right="-720"/>
        <w:rPr>
          <w:rFonts w:ascii="Baskerville Old Face" w:hAnsi="Baskerville Old Face" w:cs="Courier New"/>
          <w:sz w:val="32"/>
          <w:szCs w:val="32"/>
          <w:lang w:val="en"/>
        </w:rPr>
      </w:pPr>
    </w:p>
    <w:p w:rsidR="004A3D85" w:rsidRDefault="004A3D85" w:rsidP="0038679A">
      <w:pPr>
        <w:ind w:left="-360" w:right="-720"/>
        <w:rPr>
          <w:rFonts w:ascii="Baskerville Old Face" w:hAnsi="Baskerville Old Face" w:cs="Courier New"/>
          <w:sz w:val="32"/>
          <w:szCs w:val="32"/>
          <w:lang w:val="en"/>
        </w:rPr>
      </w:pPr>
      <w:r w:rsidRPr="00B36987">
        <w:rPr>
          <w:rFonts w:ascii="Baskerville Old Face" w:hAnsi="Baskerville Old Face" w:cs="Courier New"/>
          <w:b/>
          <w:sz w:val="32"/>
          <w:szCs w:val="32"/>
          <w:lang w:val="en"/>
        </w:rPr>
        <w:t xml:space="preserve">Another </w:t>
      </w:r>
      <w:r w:rsidR="00C33DAB" w:rsidRPr="00B36987">
        <w:rPr>
          <w:rFonts w:ascii="Baskerville Old Face" w:hAnsi="Baskerville Old Face" w:cs="Courier New"/>
          <w:b/>
          <w:sz w:val="32"/>
          <w:szCs w:val="32"/>
          <w:lang w:val="en"/>
        </w:rPr>
        <w:t xml:space="preserve">repair </w:t>
      </w:r>
      <w:r w:rsidRPr="00B36987">
        <w:rPr>
          <w:rFonts w:ascii="Baskerville Old Face" w:hAnsi="Baskerville Old Face" w:cs="Courier New"/>
          <w:b/>
          <w:sz w:val="32"/>
          <w:szCs w:val="32"/>
          <w:lang w:val="en"/>
        </w:rPr>
        <w:t>option:</w:t>
      </w:r>
      <w:r w:rsidRPr="00B36987">
        <w:rPr>
          <w:rFonts w:ascii="Baskerville Old Face" w:hAnsi="Baskerville Old Face" w:cs="Courier New"/>
          <w:sz w:val="32"/>
          <w:szCs w:val="32"/>
          <w:lang w:val="en"/>
        </w:rPr>
        <w:t xml:space="preserve"> I have to write a research paper </w:t>
      </w:r>
      <w:r w:rsidR="00425F98" w:rsidRPr="00B36987">
        <w:rPr>
          <w:rFonts w:ascii="Baskerville Old Face" w:hAnsi="Baskerville Old Face" w:cs="Courier New"/>
          <w:sz w:val="32"/>
          <w:szCs w:val="32"/>
          <w:lang w:val="en"/>
        </w:rPr>
        <w:t xml:space="preserve">about extreme sports </w:t>
      </w:r>
      <w:r w:rsidRPr="00B36987">
        <w:rPr>
          <w:rFonts w:ascii="Baskerville Old Face" w:hAnsi="Baskerville Old Face" w:cs="Courier New"/>
          <w:sz w:val="32"/>
          <w:szCs w:val="32"/>
          <w:lang w:val="en"/>
        </w:rPr>
        <w:t>for my class. All I know about the subject is that I'm interested in it.</w:t>
      </w:r>
    </w:p>
    <w:p w:rsidR="00B36987" w:rsidRDefault="00B36987" w:rsidP="0038679A">
      <w:pPr>
        <w:ind w:left="-360" w:right="-720"/>
        <w:rPr>
          <w:rFonts w:ascii="Baskerville Old Face" w:hAnsi="Baskerville Old Face" w:cs="Courier New"/>
          <w:sz w:val="32"/>
          <w:szCs w:val="32"/>
          <w:lang w:val="en"/>
        </w:rPr>
      </w:pPr>
    </w:p>
    <w:p w:rsidR="00B36987" w:rsidRDefault="00B36987" w:rsidP="0038679A">
      <w:pPr>
        <w:ind w:left="-360" w:right="-720"/>
        <w:rPr>
          <w:rFonts w:ascii="Baskerville Old Face" w:hAnsi="Baskerville Old Face" w:cs="Courier New"/>
          <w:sz w:val="32"/>
          <w:szCs w:val="32"/>
          <w:lang w:val="en"/>
        </w:rPr>
      </w:pPr>
    </w:p>
    <w:p w:rsidR="00B36987" w:rsidRPr="00B36987" w:rsidRDefault="00B36987" w:rsidP="0038679A">
      <w:pPr>
        <w:ind w:left="-360" w:right="-720"/>
        <w:rPr>
          <w:rFonts w:ascii="Baskerville Old Face" w:hAnsi="Baskerville Old Face" w:cs="Courier New"/>
          <w:sz w:val="32"/>
          <w:szCs w:val="32"/>
          <w:lang w:val="en"/>
        </w:rPr>
      </w:pPr>
    </w:p>
    <w:p w:rsidR="004A3D85" w:rsidRPr="00B36987" w:rsidRDefault="004A3D85" w:rsidP="0038679A">
      <w:pPr>
        <w:pStyle w:val="Heading4"/>
        <w:ind w:left="-360" w:right="-720"/>
        <w:rPr>
          <w:rFonts w:ascii="Baskerville Old Face" w:hAnsi="Baskerville Old Face"/>
          <w:sz w:val="40"/>
          <w:szCs w:val="40"/>
          <w:lang w:val="en"/>
        </w:rPr>
      </w:pPr>
      <w:r w:rsidRPr="00B36987">
        <w:rPr>
          <w:rFonts w:ascii="Baskerville Old Face" w:hAnsi="Baskerville Old Face"/>
          <w:sz w:val="40"/>
          <w:szCs w:val="40"/>
          <w:lang w:val="en"/>
        </w:rPr>
        <w:lastRenderedPageBreak/>
        <w:t>Comma Splices</w:t>
      </w:r>
    </w:p>
    <w:p w:rsidR="0038679A" w:rsidRPr="00B36987" w:rsidRDefault="0038679A" w:rsidP="0038679A">
      <w:pPr>
        <w:numPr>
          <w:ilvl w:val="0"/>
          <w:numId w:val="11"/>
        </w:numPr>
        <w:ind w:right="-720"/>
        <w:rPr>
          <w:rFonts w:ascii="Baskerville Old Face" w:hAnsi="Baskerville Old Face"/>
          <w:sz w:val="32"/>
          <w:szCs w:val="32"/>
        </w:rPr>
      </w:pPr>
      <w:r w:rsidRPr="00B36987">
        <w:rPr>
          <w:rFonts w:ascii="Baskerville Old Face" w:hAnsi="Baskerville Old Face"/>
          <w:sz w:val="32"/>
          <w:szCs w:val="32"/>
        </w:rPr>
        <w:t>Look at the sentences that have commas.</w:t>
      </w:r>
    </w:p>
    <w:p w:rsidR="0038679A" w:rsidRPr="00B36987" w:rsidRDefault="0038679A" w:rsidP="0038679A">
      <w:pPr>
        <w:numPr>
          <w:ilvl w:val="0"/>
          <w:numId w:val="11"/>
        </w:numPr>
        <w:ind w:right="-720"/>
        <w:rPr>
          <w:rFonts w:ascii="Baskerville Old Face" w:hAnsi="Baskerville Old Face"/>
          <w:sz w:val="32"/>
          <w:szCs w:val="32"/>
        </w:rPr>
      </w:pPr>
      <w:r w:rsidRPr="00B36987">
        <w:rPr>
          <w:rFonts w:ascii="Baskerville Old Face" w:hAnsi="Baskerville Old Face"/>
          <w:sz w:val="32"/>
          <w:szCs w:val="32"/>
        </w:rPr>
        <w:t xml:space="preserve">Check to see if the sentence contains two </w:t>
      </w:r>
      <w:r w:rsidR="00B36987">
        <w:rPr>
          <w:rFonts w:ascii="Baskerville Old Face" w:hAnsi="Baskerville Old Face"/>
          <w:sz w:val="32"/>
          <w:szCs w:val="32"/>
        </w:rPr>
        <w:t xml:space="preserve">independent </w:t>
      </w:r>
      <w:r w:rsidRPr="00B36987">
        <w:rPr>
          <w:rFonts w:ascii="Baskerville Old Face" w:hAnsi="Baskerville Old Face"/>
          <w:sz w:val="32"/>
          <w:szCs w:val="32"/>
        </w:rPr>
        <w:t>clauses.</w:t>
      </w:r>
    </w:p>
    <w:p w:rsidR="0038679A" w:rsidRPr="00B36987" w:rsidRDefault="0038679A" w:rsidP="00B36987">
      <w:pPr>
        <w:numPr>
          <w:ilvl w:val="0"/>
          <w:numId w:val="11"/>
        </w:numPr>
        <w:ind w:right="-720"/>
        <w:rPr>
          <w:rFonts w:ascii="Baskerville Old Face" w:hAnsi="Baskerville Old Face"/>
          <w:sz w:val="32"/>
          <w:szCs w:val="32"/>
        </w:rPr>
      </w:pPr>
      <w:r w:rsidRPr="00B36987">
        <w:rPr>
          <w:rFonts w:ascii="Baskerville Old Face" w:hAnsi="Baskerville Old Face"/>
          <w:sz w:val="32"/>
          <w:szCs w:val="32"/>
        </w:rPr>
        <w:t xml:space="preserve">If there are two </w:t>
      </w:r>
      <w:r w:rsidR="00B36987" w:rsidRPr="00B36987">
        <w:rPr>
          <w:rFonts w:ascii="Baskerville Old Face" w:hAnsi="Baskerville Old Face"/>
          <w:sz w:val="32"/>
          <w:szCs w:val="32"/>
        </w:rPr>
        <w:t>independent</w:t>
      </w:r>
      <w:r w:rsidRPr="00B36987">
        <w:rPr>
          <w:rFonts w:ascii="Baskerville Old Face" w:hAnsi="Baskerville Old Face"/>
          <w:sz w:val="32"/>
          <w:szCs w:val="32"/>
        </w:rPr>
        <w:t xml:space="preserve"> clauses, they should be connected with a comma </w:t>
      </w:r>
      <w:r w:rsidRPr="00283CA8">
        <w:rPr>
          <w:rFonts w:ascii="Baskerville Old Face" w:hAnsi="Baskerville Old Face"/>
          <w:b/>
          <w:sz w:val="32"/>
          <w:szCs w:val="32"/>
        </w:rPr>
        <w:t>and</w:t>
      </w:r>
      <w:r w:rsidRPr="00B36987">
        <w:rPr>
          <w:rFonts w:ascii="Baskerville Old Face" w:hAnsi="Baskerville Old Face"/>
          <w:sz w:val="32"/>
          <w:szCs w:val="32"/>
        </w:rPr>
        <w:t xml:space="preserve"> a </w:t>
      </w:r>
      <w:r w:rsidR="00283CA8">
        <w:rPr>
          <w:rFonts w:ascii="Baskerville Old Face" w:hAnsi="Baskerville Old Face"/>
          <w:sz w:val="32"/>
          <w:szCs w:val="32"/>
        </w:rPr>
        <w:t xml:space="preserve">coordinating </w:t>
      </w:r>
      <w:r w:rsidRPr="00B36987">
        <w:rPr>
          <w:rFonts w:ascii="Baskerville Old Face" w:hAnsi="Baskerville Old Face"/>
          <w:sz w:val="32"/>
          <w:szCs w:val="32"/>
        </w:rPr>
        <w:t>conjunctio</w:t>
      </w:r>
      <w:r w:rsidR="00283CA8">
        <w:rPr>
          <w:rFonts w:ascii="Baskerville Old Face" w:hAnsi="Baskerville Old Face"/>
          <w:sz w:val="32"/>
          <w:szCs w:val="32"/>
        </w:rPr>
        <w:t xml:space="preserve">n: </w:t>
      </w:r>
      <w:r w:rsidRPr="00B36987">
        <w:rPr>
          <w:rFonts w:ascii="Baskerville Old Face" w:hAnsi="Baskerville Old Face"/>
          <w:sz w:val="32"/>
          <w:szCs w:val="32"/>
        </w:rPr>
        <w:t xml:space="preserve">and, but, for, or, </w:t>
      </w:r>
      <w:r w:rsidR="00425F98" w:rsidRPr="00B36987">
        <w:rPr>
          <w:rFonts w:ascii="Baskerville Old Face" w:hAnsi="Baskerville Old Face"/>
          <w:sz w:val="32"/>
          <w:szCs w:val="32"/>
        </w:rPr>
        <w:t xml:space="preserve">nor, </w:t>
      </w:r>
      <w:r w:rsidRPr="00B36987">
        <w:rPr>
          <w:rFonts w:ascii="Baskerville Old Face" w:hAnsi="Baskerville Old Face"/>
          <w:sz w:val="32"/>
          <w:szCs w:val="32"/>
        </w:rPr>
        <w:t xml:space="preserve">so, yet. </w:t>
      </w:r>
    </w:p>
    <w:p w:rsidR="0038679A" w:rsidRDefault="0038679A" w:rsidP="0038679A">
      <w:pPr>
        <w:numPr>
          <w:ilvl w:val="0"/>
          <w:numId w:val="11"/>
        </w:numPr>
        <w:ind w:right="-720"/>
        <w:rPr>
          <w:rFonts w:ascii="Baskerville Old Face" w:hAnsi="Baskerville Old Face"/>
          <w:sz w:val="32"/>
          <w:szCs w:val="32"/>
        </w:rPr>
      </w:pPr>
      <w:r w:rsidRPr="00B36987">
        <w:rPr>
          <w:rFonts w:ascii="Baskerville Old Face" w:hAnsi="Baskerville Old Face"/>
          <w:sz w:val="32"/>
          <w:szCs w:val="32"/>
        </w:rPr>
        <w:t>Another option is to take out the comma and insert a semicolon instead.</w:t>
      </w:r>
    </w:p>
    <w:p w:rsidR="00283CA8" w:rsidRDefault="00283CA8" w:rsidP="0038679A">
      <w:pPr>
        <w:numPr>
          <w:ilvl w:val="0"/>
          <w:numId w:val="11"/>
        </w:numPr>
        <w:ind w:right="-720"/>
        <w:rPr>
          <w:rFonts w:ascii="Baskerville Old Face" w:hAnsi="Baskerville Old Face"/>
          <w:sz w:val="32"/>
          <w:szCs w:val="32"/>
        </w:rPr>
      </w:pPr>
      <w:r>
        <w:rPr>
          <w:rFonts w:ascii="Baskerville Old Face" w:hAnsi="Baskerville Old Face"/>
          <w:sz w:val="32"/>
          <w:szCs w:val="32"/>
        </w:rPr>
        <w:t>You can replace the comma with a period and make two sentences.</w:t>
      </w:r>
    </w:p>
    <w:p w:rsidR="00283CA8" w:rsidRPr="00B36987" w:rsidRDefault="00283CA8" w:rsidP="0038679A">
      <w:pPr>
        <w:numPr>
          <w:ilvl w:val="0"/>
          <w:numId w:val="11"/>
        </w:numPr>
        <w:ind w:right="-720"/>
        <w:rPr>
          <w:rFonts w:ascii="Baskerville Old Face" w:hAnsi="Baskerville Old Face"/>
          <w:sz w:val="32"/>
          <w:szCs w:val="32"/>
        </w:rPr>
      </w:pPr>
      <w:r>
        <w:rPr>
          <w:rFonts w:ascii="Baskerville Old Face" w:hAnsi="Baskerville Old Face"/>
          <w:sz w:val="32"/>
          <w:szCs w:val="32"/>
        </w:rPr>
        <w:t>You can make one independent clause dependent.</w:t>
      </w:r>
    </w:p>
    <w:p w:rsidR="003D09C7" w:rsidRPr="00B36987" w:rsidRDefault="003D09C7" w:rsidP="003D09C7">
      <w:pPr>
        <w:ind w:left="360" w:right="-720"/>
        <w:rPr>
          <w:rFonts w:ascii="Baskerville Old Face" w:hAnsi="Baskerville Old Face"/>
          <w:sz w:val="32"/>
          <w:szCs w:val="32"/>
        </w:rPr>
      </w:pPr>
    </w:p>
    <w:p w:rsidR="004A3D85" w:rsidRPr="00B36987" w:rsidRDefault="004A3D85" w:rsidP="0038679A">
      <w:pPr>
        <w:ind w:left="-360" w:right="-720"/>
        <w:rPr>
          <w:rFonts w:ascii="Baskerville Old Face" w:hAnsi="Baskerville Old Face" w:cs="Courier New"/>
          <w:sz w:val="32"/>
          <w:szCs w:val="32"/>
          <w:lang w:val="en"/>
        </w:rPr>
      </w:pPr>
      <w:r w:rsidRPr="00B36987">
        <w:rPr>
          <w:rFonts w:ascii="Baskerville Old Face" w:hAnsi="Baskerville Old Face" w:cs="Courier New"/>
          <w:b/>
          <w:sz w:val="32"/>
          <w:szCs w:val="32"/>
          <w:lang w:val="en"/>
        </w:rPr>
        <w:t>Example:</w:t>
      </w:r>
      <w:r w:rsidRPr="00B36987">
        <w:rPr>
          <w:rFonts w:ascii="Baskerville Old Face" w:hAnsi="Baskerville Old Face" w:cs="Courier New"/>
          <w:sz w:val="32"/>
          <w:szCs w:val="32"/>
          <w:lang w:val="en"/>
        </w:rPr>
        <w:t xml:space="preserve"> I would like to write my paper about basketball, it's a topic I can talk about at length.</w:t>
      </w:r>
    </w:p>
    <w:p w:rsidR="003D09C7" w:rsidRPr="00B36987" w:rsidRDefault="003D09C7" w:rsidP="0038679A">
      <w:pPr>
        <w:ind w:left="-360" w:right="-720"/>
        <w:rPr>
          <w:rFonts w:ascii="Baskerville Old Face" w:hAnsi="Baskerville Old Face" w:cs="Courier New"/>
          <w:sz w:val="32"/>
          <w:szCs w:val="32"/>
          <w:lang w:val="en"/>
        </w:rPr>
      </w:pPr>
    </w:p>
    <w:p w:rsidR="004A3D85" w:rsidRPr="00B36987" w:rsidRDefault="004A3D85" w:rsidP="0038679A">
      <w:pPr>
        <w:ind w:left="-360" w:right="-720"/>
        <w:rPr>
          <w:rFonts w:ascii="Baskerville Old Face" w:hAnsi="Baskerville Old Face" w:cs="Courier New"/>
          <w:sz w:val="32"/>
          <w:szCs w:val="32"/>
          <w:lang w:val="en"/>
        </w:rPr>
      </w:pPr>
      <w:r w:rsidRPr="00B36987">
        <w:rPr>
          <w:rFonts w:ascii="Baskerville Old Face" w:hAnsi="Baskerville Old Face" w:cs="Courier New"/>
          <w:b/>
          <w:sz w:val="32"/>
          <w:szCs w:val="32"/>
          <w:lang w:val="en"/>
        </w:rPr>
        <w:t>Edited version:</w:t>
      </w:r>
      <w:r w:rsidRPr="00B36987">
        <w:rPr>
          <w:rFonts w:ascii="Baskerville Old Face" w:hAnsi="Baskerville Old Face" w:cs="Courier New"/>
          <w:sz w:val="32"/>
          <w:szCs w:val="32"/>
          <w:lang w:val="en"/>
        </w:rPr>
        <w:t xml:space="preserve"> I would like to write my paper about basketball, </w:t>
      </w:r>
      <w:r w:rsidR="00425F98" w:rsidRPr="00B36987">
        <w:rPr>
          <w:rFonts w:ascii="Baskerville Old Face" w:hAnsi="Baskerville Old Face" w:cs="Courier New"/>
          <w:sz w:val="32"/>
          <w:szCs w:val="32"/>
          <w:lang w:val="en"/>
        </w:rPr>
        <w:t>for</w:t>
      </w:r>
      <w:r w:rsidRPr="00B36987">
        <w:rPr>
          <w:rFonts w:ascii="Baskerville Old Face" w:hAnsi="Baskerville Old Face" w:cs="Courier New"/>
          <w:sz w:val="32"/>
          <w:szCs w:val="32"/>
          <w:lang w:val="en"/>
        </w:rPr>
        <w:t xml:space="preserve"> it's a topic I can talk about at length.</w:t>
      </w:r>
    </w:p>
    <w:p w:rsidR="003D09C7" w:rsidRPr="00B36987" w:rsidRDefault="003D09C7" w:rsidP="0038679A">
      <w:pPr>
        <w:ind w:left="-360" w:right="-720"/>
        <w:rPr>
          <w:rFonts w:ascii="Baskerville Old Face" w:hAnsi="Baskerville Old Face" w:cs="Courier New"/>
          <w:sz w:val="32"/>
          <w:szCs w:val="32"/>
          <w:lang w:val="en"/>
        </w:rPr>
      </w:pPr>
    </w:p>
    <w:p w:rsidR="004A3D85" w:rsidRDefault="004A3D85" w:rsidP="0038679A">
      <w:pPr>
        <w:ind w:left="-360" w:right="-720"/>
        <w:rPr>
          <w:rFonts w:ascii="Baskerville Old Face" w:hAnsi="Baskerville Old Face" w:cs="Courier New"/>
          <w:sz w:val="32"/>
          <w:szCs w:val="32"/>
          <w:lang w:val="en"/>
        </w:rPr>
      </w:pPr>
      <w:r w:rsidRPr="00B36987">
        <w:rPr>
          <w:rFonts w:ascii="Baskerville Old Face" w:hAnsi="Baskerville Old Face" w:cs="Courier New"/>
          <w:b/>
          <w:sz w:val="32"/>
          <w:szCs w:val="32"/>
          <w:lang w:val="en"/>
        </w:rPr>
        <w:t>Edited version,</w:t>
      </w:r>
      <w:r w:rsidRPr="00B36987">
        <w:rPr>
          <w:rFonts w:ascii="Baskerville Old Face" w:hAnsi="Baskerville Old Face" w:cs="Courier New"/>
          <w:sz w:val="32"/>
          <w:szCs w:val="32"/>
          <w:lang w:val="en"/>
        </w:rPr>
        <w:t xml:space="preserve"> using a semicolon: I would like to write my paper about basketball; it's a topic I can talk about at length.</w:t>
      </w:r>
    </w:p>
    <w:p w:rsidR="00283CA8" w:rsidRDefault="00283CA8" w:rsidP="0038679A">
      <w:pPr>
        <w:ind w:left="-360" w:right="-720"/>
        <w:rPr>
          <w:rFonts w:ascii="Baskerville Old Face" w:hAnsi="Baskerville Old Face" w:cs="Courier New"/>
          <w:sz w:val="32"/>
          <w:szCs w:val="32"/>
          <w:lang w:val="en"/>
        </w:rPr>
      </w:pPr>
    </w:p>
    <w:p w:rsidR="00283CA8" w:rsidRDefault="00283CA8" w:rsidP="00283CA8">
      <w:pPr>
        <w:ind w:left="-360" w:right="-720"/>
        <w:rPr>
          <w:rFonts w:ascii="Baskerville Old Face" w:hAnsi="Baskerville Old Face" w:cs="Courier New"/>
          <w:sz w:val="32"/>
          <w:szCs w:val="32"/>
          <w:lang w:val="en"/>
        </w:rPr>
      </w:pPr>
      <w:r w:rsidRPr="00B36987">
        <w:rPr>
          <w:rFonts w:ascii="Baskerville Old Face" w:hAnsi="Baskerville Old Face" w:cs="Courier New"/>
          <w:b/>
          <w:sz w:val="32"/>
          <w:szCs w:val="32"/>
          <w:lang w:val="en"/>
        </w:rPr>
        <w:t>Edited version,</w:t>
      </w:r>
      <w:r>
        <w:rPr>
          <w:rFonts w:ascii="Baskerville Old Face" w:hAnsi="Baskerville Old Face" w:cs="Courier New"/>
          <w:sz w:val="32"/>
          <w:szCs w:val="32"/>
          <w:lang w:val="en"/>
        </w:rPr>
        <w:t xml:space="preserve"> using two sentences</w:t>
      </w:r>
      <w:r w:rsidRPr="00B36987">
        <w:rPr>
          <w:rFonts w:ascii="Baskerville Old Face" w:hAnsi="Baskerville Old Face" w:cs="Courier New"/>
          <w:sz w:val="32"/>
          <w:szCs w:val="32"/>
          <w:lang w:val="en"/>
        </w:rPr>
        <w:t>: I would like to wr</w:t>
      </w:r>
      <w:r>
        <w:rPr>
          <w:rFonts w:ascii="Baskerville Old Face" w:hAnsi="Baskerville Old Face" w:cs="Courier New"/>
          <w:sz w:val="32"/>
          <w:szCs w:val="32"/>
          <w:lang w:val="en"/>
        </w:rPr>
        <w:t>ite my paper about basketball. I</w:t>
      </w:r>
      <w:r w:rsidRPr="00B36987">
        <w:rPr>
          <w:rFonts w:ascii="Baskerville Old Face" w:hAnsi="Baskerville Old Face" w:cs="Courier New"/>
          <w:sz w:val="32"/>
          <w:szCs w:val="32"/>
          <w:lang w:val="en"/>
        </w:rPr>
        <w:t>t's a topic I can talk about at length.</w:t>
      </w:r>
    </w:p>
    <w:p w:rsidR="00283CA8" w:rsidRDefault="00283CA8" w:rsidP="00283CA8">
      <w:pPr>
        <w:ind w:left="-360" w:right="-720"/>
        <w:rPr>
          <w:rFonts w:ascii="Baskerville Old Face" w:hAnsi="Baskerville Old Face" w:cs="Courier New"/>
          <w:sz w:val="32"/>
          <w:szCs w:val="32"/>
          <w:lang w:val="en"/>
        </w:rPr>
      </w:pPr>
    </w:p>
    <w:p w:rsidR="00283CA8" w:rsidRDefault="00283CA8" w:rsidP="00283CA8">
      <w:pPr>
        <w:ind w:left="-360" w:right="-720"/>
        <w:rPr>
          <w:rFonts w:ascii="Baskerville Old Face" w:hAnsi="Baskerville Old Face" w:cs="Courier New"/>
          <w:sz w:val="32"/>
          <w:szCs w:val="32"/>
          <w:lang w:val="en"/>
        </w:rPr>
      </w:pPr>
      <w:r w:rsidRPr="00B36987">
        <w:rPr>
          <w:rFonts w:ascii="Baskerville Old Face" w:hAnsi="Baskerville Old Face" w:cs="Courier New"/>
          <w:b/>
          <w:sz w:val="32"/>
          <w:szCs w:val="32"/>
          <w:lang w:val="en"/>
        </w:rPr>
        <w:t>Edited version,</w:t>
      </w:r>
      <w:r>
        <w:rPr>
          <w:rFonts w:ascii="Baskerville Old Face" w:hAnsi="Baskerville Old Face" w:cs="Courier New"/>
          <w:sz w:val="32"/>
          <w:szCs w:val="32"/>
          <w:lang w:val="en"/>
        </w:rPr>
        <w:t xml:space="preserve"> one independent clause and one dependent</w:t>
      </w:r>
      <w:r w:rsidRPr="00B36987">
        <w:rPr>
          <w:rFonts w:ascii="Baskerville Old Face" w:hAnsi="Baskerville Old Face" w:cs="Courier New"/>
          <w:sz w:val="32"/>
          <w:szCs w:val="32"/>
          <w:lang w:val="en"/>
        </w:rPr>
        <w:t>: I would like to wr</w:t>
      </w:r>
      <w:r>
        <w:rPr>
          <w:rFonts w:ascii="Baskerville Old Face" w:hAnsi="Baskerville Old Face" w:cs="Courier New"/>
          <w:sz w:val="32"/>
          <w:szCs w:val="32"/>
          <w:lang w:val="en"/>
        </w:rPr>
        <w:t xml:space="preserve">ite my paper about basketball, </w:t>
      </w:r>
      <w:r w:rsidRPr="00B36987">
        <w:rPr>
          <w:rFonts w:ascii="Baskerville Old Face" w:hAnsi="Baskerville Old Face" w:cs="Courier New"/>
          <w:sz w:val="32"/>
          <w:szCs w:val="32"/>
          <w:lang w:val="en"/>
        </w:rPr>
        <w:t>a topic I can talk about at length.</w:t>
      </w:r>
    </w:p>
    <w:p w:rsidR="00283CA8" w:rsidRDefault="00283CA8" w:rsidP="00283CA8">
      <w:pPr>
        <w:ind w:left="-360" w:right="-720"/>
        <w:rPr>
          <w:rFonts w:ascii="Baskerville Old Face" w:hAnsi="Baskerville Old Face" w:cs="Courier New"/>
          <w:sz w:val="32"/>
          <w:szCs w:val="32"/>
          <w:lang w:val="en"/>
        </w:rPr>
      </w:pPr>
    </w:p>
    <w:p w:rsidR="00283CA8" w:rsidRDefault="00283CA8" w:rsidP="0038679A">
      <w:pPr>
        <w:ind w:left="-360" w:right="-720"/>
        <w:rPr>
          <w:rFonts w:ascii="Baskerville Old Face" w:hAnsi="Baskerville Old Face" w:cs="Courier New"/>
          <w:sz w:val="32"/>
          <w:szCs w:val="32"/>
          <w:lang w:val="en"/>
        </w:rPr>
      </w:pPr>
    </w:p>
    <w:p w:rsidR="00283CA8" w:rsidRDefault="00283CA8" w:rsidP="0038679A">
      <w:pPr>
        <w:ind w:left="-360" w:right="-720"/>
        <w:rPr>
          <w:rFonts w:ascii="Baskerville Old Face" w:hAnsi="Baskerville Old Face" w:cs="Courier New"/>
          <w:sz w:val="32"/>
          <w:szCs w:val="32"/>
          <w:lang w:val="en"/>
        </w:rPr>
      </w:pPr>
    </w:p>
    <w:p w:rsidR="00283CA8" w:rsidRDefault="00283CA8" w:rsidP="00283CA8">
      <w:pPr>
        <w:ind w:right="-720"/>
        <w:rPr>
          <w:rFonts w:ascii="Baskerville Old Face" w:hAnsi="Baskerville Old Face" w:cs="Courier New"/>
          <w:sz w:val="32"/>
          <w:szCs w:val="32"/>
          <w:lang w:val="en"/>
        </w:rPr>
      </w:pPr>
    </w:p>
    <w:p w:rsidR="00283CA8" w:rsidRDefault="00283CA8" w:rsidP="00283CA8">
      <w:pPr>
        <w:ind w:right="-720"/>
        <w:rPr>
          <w:rFonts w:ascii="Baskerville Old Face" w:hAnsi="Baskerville Old Face" w:cs="Courier New"/>
          <w:sz w:val="32"/>
          <w:szCs w:val="32"/>
          <w:lang w:val="en"/>
        </w:rPr>
      </w:pPr>
    </w:p>
    <w:p w:rsidR="00283CA8" w:rsidRDefault="00283CA8" w:rsidP="00283CA8">
      <w:pPr>
        <w:ind w:right="-720"/>
        <w:rPr>
          <w:rFonts w:ascii="Baskerville Old Face" w:hAnsi="Baskerville Old Face" w:cs="Courier New"/>
          <w:sz w:val="32"/>
          <w:szCs w:val="32"/>
          <w:lang w:val="en"/>
        </w:rPr>
      </w:pPr>
    </w:p>
    <w:p w:rsidR="00283CA8" w:rsidRDefault="00283CA8" w:rsidP="00283CA8">
      <w:pPr>
        <w:ind w:right="-720"/>
        <w:rPr>
          <w:rFonts w:ascii="Baskerville Old Face" w:hAnsi="Baskerville Old Face" w:cs="Courier New"/>
          <w:sz w:val="32"/>
          <w:szCs w:val="32"/>
          <w:lang w:val="en"/>
        </w:rPr>
      </w:pPr>
    </w:p>
    <w:p w:rsidR="00283CA8" w:rsidRPr="00B36987" w:rsidRDefault="00283CA8" w:rsidP="00283CA8">
      <w:pPr>
        <w:ind w:right="-720"/>
        <w:rPr>
          <w:rFonts w:ascii="Baskerville Old Face" w:hAnsi="Baskerville Old Face" w:cs="Courier New"/>
          <w:sz w:val="32"/>
          <w:szCs w:val="32"/>
          <w:lang w:val="en"/>
        </w:rPr>
      </w:pPr>
    </w:p>
    <w:p w:rsidR="004A3D85" w:rsidRPr="00B36987" w:rsidRDefault="004A3D85" w:rsidP="0038679A">
      <w:pPr>
        <w:pStyle w:val="Heading4"/>
        <w:ind w:left="-360" w:right="-720"/>
        <w:rPr>
          <w:rFonts w:ascii="Baskerville Old Face" w:hAnsi="Baskerville Old Face"/>
          <w:sz w:val="40"/>
          <w:szCs w:val="40"/>
          <w:lang w:val="en"/>
        </w:rPr>
      </w:pPr>
      <w:r w:rsidRPr="00B36987">
        <w:rPr>
          <w:rFonts w:ascii="Baskerville Old Face" w:hAnsi="Baskerville Old Face"/>
          <w:sz w:val="40"/>
          <w:szCs w:val="40"/>
          <w:lang w:val="en"/>
        </w:rPr>
        <w:lastRenderedPageBreak/>
        <w:t>Subject/Verb Agreement</w:t>
      </w:r>
    </w:p>
    <w:p w:rsidR="0038679A" w:rsidRPr="00B36987" w:rsidRDefault="0038679A" w:rsidP="0038679A">
      <w:pPr>
        <w:numPr>
          <w:ilvl w:val="0"/>
          <w:numId w:val="12"/>
        </w:numPr>
        <w:ind w:right="-720"/>
        <w:rPr>
          <w:rFonts w:ascii="Baskerville Old Face" w:hAnsi="Baskerville Old Face"/>
          <w:sz w:val="32"/>
          <w:szCs w:val="32"/>
        </w:rPr>
      </w:pPr>
      <w:r w:rsidRPr="00B36987">
        <w:rPr>
          <w:rFonts w:ascii="Baskerville Old Face" w:hAnsi="Baskerville Old Face"/>
          <w:sz w:val="32"/>
          <w:szCs w:val="32"/>
        </w:rPr>
        <w:t>Find the subject of each sentence.</w:t>
      </w:r>
    </w:p>
    <w:p w:rsidR="0038679A" w:rsidRPr="00B36987" w:rsidRDefault="0038679A" w:rsidP="0038679A">
      <w:pPr>
        <w:numPr>
          <w:ilvl w:val="0"/>
          <w:numId w:val="12"/>
        </w:numPr>
        <w:ind w:right="-720"/>
        <w:rPr>
          <w:rFonts w:ascii="Baskerville Old Face" w:hAnsi="Baskerville Old Face"/>
          <w:sz w:val="32"/>
          <w:szCs w:val="32"/>
        </w:rPr>
      </w:pPr>
      <w:r w:rsidRPr="00B36987">
        <w:rPr>
          <w:rFonts w:ascii="Baskerville Old Face" w:hAnsi="Baskerville Old Face"/>
          <w:sz w:val="32"/>
          <w:szCs w:val="32"/>
        </w:rPr>
        <w:t>Find the verb that goes with the subject.</w:t>
      </w:r>
    </w:p>
    <w:p w:rsidR="0038679A" w:rsidRPr="00B36987" w:rsidRDefault="0038679A" w:rsidP="0038679A">
      <w:pPr>
        <w:numPr>
          <w:ilvl w:val="0"/>
          <w:numId w:val="12"/>
        </w:numPr>
        <w:ind w:right="-720"/>
        <w:rPr>
          <w:rFonts w:ascii="Baskerville Old Face" w:hAnsi="Baskerville Old Face"/>
          <w:sz w:val="32"/>
          <w:szCs w:val="32"/>
        </w:rPr>
      </w:pPr>
      <w:r w:rsidRPr="00B36987">
        <w:rPr>
          <w:rFonts w:ascii="Baskerville Old Face" w:hAnsi="Baskerville Old Face"/>
          <w:sz w:val="32"/>
          <w:szCs w:val="32"/>
        </w:rPr>
        <w:t>The subject and verb should match in number, meaning that if the subject is plural, the verb should be as well and vice versa.</w:t>
      </w:r>
    </w:p>
    <w:p w:rsidR="003D09C7" w:rsidRPr="00B36987" w:rsidRDefault="003D09C7" w:rsidP="003D09C7">
      <w:pPr>
        <w:ind w:left="360" w:right="-720"/>
        <w:rPr>
          <w:rFonts w:ascii="Baskerville Old Face" w:hAnsi="Baskerville Old Face"/>
          <w:sz w:val="32"/>
          <w:szCs w:val="32"/>
        </w:rPr>
      </w:pPr>
    </w:p>
    <w:p w:rsidR="004A3D85" w:rsidRPr="00B36987" w:rsidRDefault="004A3D85" w:rsidP="0038679A">
      <w:pPr>
        <w:ind w:left="-360" w:right="-720"/>
        <w:rPr>
          <w:rFonts w:ascii="Baskerville Old Face" w:hAnsi="Baskerville Old Face" w:cs="Courier New"/>
          <w:sz w:val="32"/>
          <w:szCs w:val="32"/>
          <w:lang w:val="en"/>
        </w:rPr>
      </w:pPr>
      <w:r w:rsidRPr="00B36987">
        <w:rPr>
          <w:rFonts w:ascii="Baskerville Old Face" w:hAnsi="Baskerville Old Face" w:cs="Courier New"/>
          <w:b/>
          <w:sz w:val="32"/>
          <w:szCs w:val="32"/>
          <w:lang w:val="en"/>
        </w:rPr>
        <w:t>Example:</w:t>
      </w:r>
      <w:r w:rsidRPr="00B36987">
        <w:rPr>
          <w:rFonts w:ascii="Baskerville Old Face" w:hAnsi="Baskerville Old Face" w:cs="Courier New"/>
          <w:sz w:val="32"/>
          <w:szCs w:val="32"/>
          <w:lang w:val="en"/>
        </w:rPr>
        <w:t xml:space="preserve"> Students at the university level usually is very busy.</w:t>
      </w:r>
    </w:p>
    <w:p w:rsidR="003D09C7" w:rsidRPr="00B36987" w:rsidRDefault="003D09C7" w:rsidP="0038679A">
      <w:pPr>
        <w:ind w:left="-360" w:right="-720"/>
        <w:rPr>
          <w:rFonts w:ascii="Baskerville Old Face" w:hAnsi="Baskerville Old Face" w:cs="Courier New"/>
          <w:sz w:val="32"/>
          <w:szCs w:val="32"/>
          <w:lang w:val="en"/>
        </w:rPr>
      </w:pPr>
    </w:p>
    <w:p w:rsidR="004A3D85" w:rsidRPr="00B36987" w:rsidRDefault="004A3D85" w:rsidP="0038679A">
      <w:pPr>
        <w:ind w:left="-360" w:right="-720"/>
        <w:rPr>
          <w:rFonts w:ascii="Baskerville Old Face" w:hAnsi="Baskerville Old Face" w:cs="Courier New"/>
          <w:sz w:val="32"/>
          <w:szCs w:val="32"/>
          <w:lang w:val="en"/>
        </w:rPr>
      </w:pPr>
      <w:r w:rsidRPr="00B36987">
        <w:rPr>
          <w:rFonts w:ascii="Baskerville Old Face" w:hAnsi="Baskerville Old Face" w:cs="Courier New"/>
          <w:b/>
          <w:sz w:val="32"/>
          <w:szCs w:val="32"/>
          <w:lang w:val="en"/>
        </w:rPr>
        <w:t>Edited version:</w:t>
      </w:r>
      <w:r w:rsidRPr="00B36987">
        <w:rPr>
          <w:rFonts w:ascii="Baskerville Old Face" w:hAnsi="Baskerville Old Face" w:cs="Courier New"/>
          <w:sz w:val="32"/>
          <w:szCs w:val="32"/>
          <w:lang w:val="en"/>
        </w:rPr>
        <w:t xml:space="preserve"> Students at the university level usually are very busy.</w:t>
      </w:r>
    </w:p>
    <w:p w:rsidR="004A3D85" w:rsidRPr="00B36987" w:rsidRDefault="004A3D85" w:rsidP="0038679A">
      <w:pPr>
        <w:pStyle w:val="Heading4"/>
        <w:ind w:left="-360" w:right="-720"/>
        <w:rPr>
          <w:rFonts w:ascii="Baskerville Old Face" w:hAnsi="Baskerville Old Face"/>
          <w:sz w:val="32"/>
          <w:szCs w:val="32"/>
          <w:lang w:val="en"/>
        </w:rPr>
      </w:pPr>
      <w:r w:rsidRPr="00B36987">
        <w:rPr>
          <w:rFonts w:ascii="Baskerville Old Face" w:hAnsi="Baskerville Old Face"/>
          <w:sz w:val="32"/>
          <w:szCs w:val="32"/>
          <w:lang w:val="en"/>
        </w:rPr>
        <w:t>Mixed construction</w:t>
      </w:r>
    </w:p>
    <w:p w:rsidR="004A3D85" w:rsidRPr="00B36987" w:rsidRDefault="004A3D85" w:rsidP="0038679A">
      <w:pPr>
        <w:pStyle w:val="NormalWeb"/>
        <w:ind w:left="-360" w:right="-720"/>
        <w:rPr>
          <w:rFonts w:ascii="Baskerville Old Face" w:hAnsi="Baskerville Old Face"/>
          <w:sz w:val="32"/>
          <w:szCs w:val="32"/>
          <w:lang w:val="en"/>
        </w:rPr>
      </w:pPr>
      <w:r w:rsidRPr="00B36987">
        <w:rPr>
          <w:rFonts w:ascii="Baskerville Old Face" w:hAnsi="Baskerville Old Face"/>
          <w:sz w:val="32"/>
          <w:szCs w:val="32"/>
          <w:lang w:val="en"/>
        </w:rPr>
        <w:t>Read through your sentences carefully to make sure that they do not start with one sentence structure and shift to another. A sentence that does this is called a mixed construction.</w:t>
      </w:r>
    </w:p>
    <w:p w:rsidR="004A3D85" w:rsidRPr="00B36987" w:rsidRDefault="004A3D85" w:rsidP="0038679A">
      <w:pPr>
        <w:ind w:left="-360" w:right="-720"/>
        <w:rPr>
          <w:rFonts w:ascii="Baskerville Old Face" w:hAnsi="Baskerville Old Face" w:cs="Courier New"/>
          <w:sz w:val="32"/>
          <w:szCs w:val="32"/>
          <w:lang w:val="en"/>
        </w:rPr>
      </w:pPr>
      <w:r w:rsidRPr="00B36987">
        <w:rPr>
          <w:rFonts w:ascii="Baskerville Old Face" w:hAnsi="Baskerville Old Face" w:cs="Courier New"/>
          <w:b/>
          <w:sz w:val="32"/>
          <w:szCs w:val="32"/>
          <w:lang w:val="en"/>
        </w:rPr>
        <w:t>Example:</w:t>
      </w:r>
      <w:r w:rsidRPr="00B36987">
        <w:rPr>
          <w:rFonts w:ascii="Baskerville Old Face" w:hAnsi="Baskerville Old Face" w:cs="Courier New"/>
          <w:sz w:val="32"/>
          <w:szCs w:val="32"/>
          <w:lang w:val="en"/>
        </w:rPr>
        <w:t xml:space="preserve"> Since I have a lot of work to do is why I can't go out tonight.</w:t>
      </w:r>
    </w:p>
    <w:p w:rsidR="003D09C7" w:rsidRPr="00B36987" w:rsidRDefault="003D09C7" w:rsidP="0038679A">
      <w:pPr>
        <w:ind w:left="-360" w:right="-720"/>
        <w:rPr>
          <w:rFonts w:ascii="Baskerville Old Face" w:hAnsi="Baskerville Old Face" w:cs="Courier New"/>
          <w:sz w:val="32"/>
          <w:szCs w:val="32"/>
          <w:lang w:val="en"/>
        </w:rPr>
      </w:pPr>
    </w:p>
    <w:p w:rsidR="00BC2F24" w:rsidRPr="00B36987" w:rsidRDefault="004A3D85" w:rsidP="00283CA8">
      <w:pPr>
        <w:ind w:left="-360" w:right="-720"/>
        <w:rPr>
          <w:rFonts w:ascii="Baskerville Old Face" w:hAnsi="Baskerville Old Face" w:cs="Courier New"/>
          <w:sz w:val="32"/>
          <w:szCs w:val="32"/>
          <w:lang w:val="en"/>
        </w:rPr>
      </w:pPr>
      <w:r w:rsidRPr="00B36987">
        <w:rPr>
          <w:rFonts w:ascii="Baskerville Old Face" w:hAnsi="Baskerville Old Face" w:cs="Courier New"/>
          <w:b/>
          <w:sz w:val="32"/>
          <w:szCs w:val="32"/>
          <w:lang w:val="en"/>
        </w:rPr>
        <w:t>Edited version:</w:t>
      </w:r>
      <w:r w:rsidRPr="00B36987">
        <w:rPr>
          <w:rFonts w:ascii="Baskerville Old Face" w:hAnsi="Baskerville Old Face" w:cs="Courier New"/>
          <w:sz w:val="32"/>
          <w:szCs w:val="32"/>
          <w:lang w:val="en"/>
        </w:rPr>
        <w:t xml:space="preserve"> Since I have a lot of work to do, I can't go out tonight. </w:t>
      </w:r>
    </w:p>
    <w:p w:rsidR="00B36987" w:rsidRPr="00B36987" w:rsidRDefault="004A3D85" w:rsidP="0038679A">
      <w:pPr>
        <w:pStyle w:val="Heading4"/>
        <w:ind w:left="-360" w:right="-720"/>
        <w:rPr>
          <w:rStyle w:val="NormalWeb"/>
          <w:rFonts w:ascii="Arial" w:hAnsi="Arial" w:cs="Arial"/>
          <w:color w:val="666666"/>
          <w:sz w:val="40"/>
          <w:szCs w:val="40"/>
        </w:rPr>
      </w:pPr>
      <w:r w:rsidRPr="00B36987">
        <w:rPr>
          <w:rFonts w:ascii="Baskerville Old Face" w:hAnsi="Baskerville Old Face"/>
          <w:sz w:val="40"/>
          <w:szCs w:val="40"/>
          <w:lang w:val="en"/>
        </w:rPr>
        <w:t>Parallelism</w:t>
      </w:r>
    </w:p>
    <w:p w:rsidR="004A3D85" w:rsidRPr="00B36987" w:rsidRDefault="004E4120" w:rsidP="0038679A">
      <w:pPr>
        <w:pStyle w:val="Heading4"/>
        <w:ind w:left="-360" w:right="-720"/>
        <w:rPr>
          <w:rFonts w:ascii="Baskerville Old Face" w:hAnsi="Baskerville Old Face"/>
          <w:sz w:val="32"/>
          <w:szCs w:val="32"/>
          <w:lang w:val="en"/>
        </w:rPr>
      </w:pPr>
      <w:r w:rsidRPr="00B36987">
        <w:rPr>
          <w:rFonts w:ascii="Baskerville Old Face" w:hAnsi="Baskerville Old Face" w:cs="Arial"/>
          <w:color w:val="666666"/>
          <w:sz w:val="32"/>
          <w:szCs w:val="32"/>
        </w:rPr>
        <w:t>T</w:t>
      </w:r>
      <w:r w:rsidRPr="00B36987">
        <w:rPr>
          <w:rFonts w:ascii="Baskerville Old Face" w:hAnsi="Baskerville Old Face" w:cs="Arial"/>
          <w:color w:val="666666"/>
          <w:sz w:val="32"/>
          <w:szCs w:val="32"/>
        </w:rPr>
        <w:t>he use of components in a sentence that are grammatically the same; or similar in their construction, sound, meaning, or meter</w:t>
      </w:r>
      <w:r w:rsidRPr="00B36987">
        <w:rPr>
          <w:rFonts w:ascii="Baskerville Old Face" w:hAnsi="Baskerville Old Face" w:cs="Arial"/>
          <w:color w:val="666666"/>
          <w:sz w:val="32"/>
          <w:szCs w:val="32"/>
        </w:rPr>
        <w:t>.</w:t>
      </w:r>
      <w:r w:rsidR="002C6E1F" w:rsidRPr="00B36987">
        <w:rPr>
          <w:rFonts w:ascii="Baskerville Old Face" w:hAnsi="Baskerville Old Face" w:cs="Arial"/>
          <w:color w:val="666666"/>
          <w:sz w:val="32"/>
          <w:szCs w:val="32"/>
        </w:rPr>
        <w:t xml:space="preserve"> </w:t>
      </w:r>
      <w:r w:rsidR="002C6E1F" w:rsidRPr="00B36987">
        <w:rPr>
          <w:rFonts w:ascii="Baskerville Old Face" w:hAnsi="Baskerville Old Face" w:cs="Arial"/>
          <w:i/>
          <w:color w:val="666666"/>
          <w:sz w:val="32"/>
          <w:szCs w:val="32"/>
        </w:rPr>
        <w:t>S</w:t>
      </w:r>
      <w:r w:rsidRPr="00B36987">
        <w:rPr>
          <w:rFonts w:ascii="Baskerville Old Face" w:hAnsi="Baskerville Old Face" w:cs="Arial"/>
          <w:i/>
          <w:color w:val="666666"/>
          <w:sz w:val="32"/>
          <w:szCs w:val="32"/>
        </w:rPr>
        <w:t>ound, meaning, and meter are more important in poetry, drama, and fiction—for our purposes, similar grammatical constructions for equally valued information i</w:t>
      </w:r>
      <w:r w:rsidR="002C6E1F" w:rsidRPr="00B36987">
        <w:rPr>
          <w:rFonts w:ascii="Baskerville Old Face" w:hAnsi="Baskerville Old Face" w:cs="Arial"/>
          <w:i/>
          <w:color w:val="666666"/>
          <w:sz w:val="32"/>
          <w:szCs w:val="32"/>
        </w:rPr>
        <w:t>n the key aspect of parallelism.</w:t>
      </w:r>
    </w:p>
    <w:p w:rsidR="004A3D85" w:rsidRDefault="004A3D85" w:rsidP="00283CA8">
      <w:pPr>
        <w:pStyle w:val="ListParagraph"/>
        <w:numPr>
          <w:ilvl w:val="0"/>
          <w:numId w:val="16"/>
        </w:numPr>
        <w:ind w:right="-720"/>
        <w:rPr>
          <w:rFonts w:ascii="Baskerville Old Face" w:hAnsi="Baskerville Old Face"/>
          <w:sz w:val="32"/>
          <w:szCs w:val="32"/>
          <w:lang w:val="en"/>
        </w:rPr>
      </w:pPr>
      <w:r w:rsidRPr="00283CA8">
        <w:rPr>
          <w:rFonts w:ascii="Baskerville Old Face" w:hAnsi="Baskerville Old Face"/>
          <w:sz w:val="32"/>
          <w:szCs w:val="32"/>
          <w:lang w:val="en"/>
        </w:rPr>
        <w:t xml:space="preserve">Look through your paper for series of items and make sure these items are in parallel form. </w:t>
      </w:r>
    </w:p>
    <w:p w:rsidR="00283CA8" w:rsidRPr="00283CA8" w:rsidRDefault="00283CA8" w:rsidP="00283CA8">
      <w:pPr>
        <w:pStyle w:val="ListParagraph"/>
        <w:numPr>
          <w:ilvl w:val="0"/>
          <w:numId w:val="16"/>
        </w:numPr>
        <w:ind w:right="-720"/>
        <w:rPr>
          <w:rFonts w:ascii="Baskerville Old Face" w:hAnsi="Baskerville Old Face"/>
          <w:sz w:val="32"/>
          <w:szCs w:val="32"/>
          <w:lang w:val="en"/>
        </w:rPr>
      </w:pPr>
      <w:r>
        <w:rPr>
          <w:rFonts w:ascii="Baskerville Old Face" w:hAnsi="Baskerville Old Face"/>
          <w:sz w:val="32"/>
          <w:szCs w:val="32"/>
          <w:lang w:val="en"/>
        </w:rPr>
        <w:t>Reading it aloud may help.</w:t>
      </w:r>
    </w:p>
    <w:p w:rsidR="003D09C7" w:rsidRPr="00B36987" w:rsidRDefault="003D09C7" w:rsidP="0038679A">
      <w:pPr>
        <w:ind w:left="-360" w:right="-720"/>
        <w:rPr>
          <w:rFonts w:ascii="Baskerville Old Face" w:hAnsi="Baskerville Old Face"/>
          <w:sz w:val="32"/>
          <w:szCs w:val="32"/>
          <w:lang w:val="en"/>
        </w:rPr>
      </w:pPr>
    </w:p>
    <w:p w:rsidR="004A3D85" w:rsidRPr="00B0142E" w:rsidRDefault="004A3D85" w:rsidP="00B0142E">
      <w:pPr>
        <w:ind w:left="-360" w:right="-720"/>
        <w:contextualSpacing/>
        <w:rPr>
          <w:rFonts w:ascii="Baskerville Old Face" w:hAnsi="Baskerville Old Face" w:cs="Courier New"/>
          <w:b/>
          <w:sz w:val="32"/>
          <w:szCs w:val="32"/>
          <w:lang w:val="en"/>
        </w:rPr>
      </w:pPr>
      <w:r w:rsidRPr="00B36987">
        <w:rPr>
          <w:rFonts w:ascii="Baskerville Old Face" w:hAnsi="Baskerville Old Face" w:cs="Courier New"/>
          <w:b/>
          <w:sz w:val="32"/>
          <w:szCs w:val="32"/>
          <w:lang w:val="en"/>
        </w:rPr>
        <w:t xml:space="preserve">Example: </w:t>
      </w:r>
      <w:r w:rsidRPr="00B36987">
        <w:rPr>
          <w:rFonts w:ascii="Baskerville Old Face" w:hAnsi="Baskerville Old Face" w:cs="Courier New"/>
          <w:sz w:val="32"/>
          <w:szCs w:val="32"/>
          <w:lang w:val="en"/>
        </w:rPr>
        <w:t>Being a good friend involves good listening skills, to be considerate, and that you know how to have fun.</w:t>
      </w:r>
    </w:p>
    <w:p w:rsidR="003D09C7" w:rsidRPr="00B36987" w:rsidRDefault="003D09C7" w:rsidP="003D09C7">
      <w:pPr>
        <w:ind w:left="-360" w:right="-720"/>
        <w:contextualSpacing/>
        <w:rPr>
          <w:rFonts w:ascii="Baskerville Old Face" w:hAnsi="Baskerville Old Face" w:cs="Courier New"/>
          <w:sz w:val="32"/>
          <w:szCs w:val="32"/>
          <w:lang w:val="en"/>
        </w:rPr>
      </w:pPr>
    </w:p>
    <w:p w:rsidR="004A3D85" w:rsidRPr="00B0142E" w:rsidRDefault="004A3D85" w:rsidP="00B0142E">
      <w:pPr>
        <w:ind w:left="-360" w:right="-720"/>
        <w:contextualSpacing/>
        <w:rPr>
          <w:rFonts w:ascii="Baskerville Old Face" w:hAnsi="Baskerville Old Face" w:cs="Courier New"/>
          <w:b/>
          <w:sz w:val="32"/>
          <w:szCs w:val="32"/>
          <w:lang w:val="en"/>
        </w:rPr>
      </w:pPr>
      <w:r w:rsidRPr="00B36987">
        <w:rPr>
          <w:rFonts w:ascii="Baskerville Old Face" w:hAnsi="Baskerville Old Face" w:cs="Courier New"/>
          <w:b/>
          <w:sz w:val="32"/>
          <w:szCs w:val="32"/>
          <w:lang w:val="en"/>
        </w:rPr>
        <w:lastRenderedPageBreak/>
        <w:t xml:space="preserve">Edited version: </w:t>
      </w:r>
      <w:r w:rsidRPr="00B36987">
        <w:rPr>
          <w:rFonts w:ascii="Baskerville Old Face" w:hAnsi="Baskerville Old Face" w:cs="Courier New"/>
          <w:sz w:val="32"/>
          <w:szCs w:val="32"/>
          <w:lang w:val="en"/>
        </w:rPr>
        <w:t xml:space="preserve">Being a good friend involves </w:t>
      </w:r>
      <w:r w:rsidRPr="00B0142E">
        <w:rPr>
          <w:rFonts w:ascii="Baskerville Old Face" w:hAnsi="Baskerville Old Face" w:cs="Courier New"/>
          <w:sz w:val="32"/>
          <w:szCs w:val="32"/>
          <w:u w:val="single"/>
          <w:lang w:val="en"/>
        </w:rPr>
        <w:t>knowing</w:t>
      </w:r>
      <w:r w:rsidRPr="00B36987">
        <w:rPr>
          <w:rFonts w:ascii="Baskerville Old Face" w:hAnsi="Baskerville Old Face" w:cs="Courier New"/>
          <w:sz w:val="32"/>
          <w:szCs w:val="32"/>
          <w:lang w:val="en"/>
        </w:rPr>
        <w:t xml:space="preserve"> how to listen, </w:t>
      </w:r>
      <w:r w:rsidRPr="00B0142E">
        <w:rPr>
          <w:rFonts w:ascii="Baskerville Old Face" w:hAnsi="Baskerville Old Face" w:cs="Courier New"/>
          <w:sz w:val="32"/>
          <w:szCs w:val="32"/>
          <w:u w:val="single"/>
          <w:lang w:val="en"/>
        </w:rPr>
        <w:t>being</w:t>
      </w:r>
      <w:r w:rsidRPr="00B36987">
        <w:rPr>
          <w:rFonts w:ascii="Baskerville Old Face" w:hAnsi="Baskerville Old Face" w:cs="Courier New"/>
          <w:sz w:val="32"/>
          <w:szCs w:val="32"/>
          <w:lang w:val="en"/>
        </w:rPr>
        <w:t xml:space="preserve"> considerate, and </w:t>
      </w:r>
      <w:r w:rsidRPr="00B0142E">
        <w:rPr>
          <w:rFonts w:ascii="Baskerville Old Face" w:hAnsi="Baskerville Old Face" w:cs="Courier New"/>
          <w:sz w:val="32"/>
          <w:szCs w:val="32"/>
          <w:u w:val="single"/>
          <w:lang w:val="en"/>
        </w:rPr>
        <w:t>having</w:t>
      </w:r>
      <w:r w:rsidRPr="00B36987">
        <w:rPr>
          <w:rFonts w:ascii="Baskerville Old Face" w:hAnsi="Baskerville Old Face" w:cs="Courier New"/>
          <w:sz w:val="32"/>
          <w:szCs w:val="32"/>
          <w:lang w:val="en"/>
        </w:rPr>
        <w:t xml:space="preserve"> fun.</w:t>
      </w:r>
    </w:p>
    <w:p w:rsidR="004A3D85" w:rsidRPr="00B0142E" w:rsidRDefault="004A3D85" w:rsidP="0038679A">
      <w:pPr>
        <w:pStyle w:val="Heading4"/>
        <w:ind w:left="-360" w:right="-720"/>
        <w:rPr>
          <w:rFonts w:ascii="Baskerville Old Face" w:hAnsi="Baskerville Old Face"/>
          <w:sz w:val="40"/>
          <w:szCs w:val="40"/>
          <w:lang w:val="en"/>
        </w:rPr>
      </w:pPr>
      <w:r w:rsidRPr="00B0142E">
        <w:rPr>
          <w:rFonts w:ascii="Baskerville Old Face" w:hAnsi="Baskerville Old Face"/>
          <w:sz w:val="40"/>
          <w:szCs w:val="40"/>
          <w:lang w:val="en"/>
        </w:rPr>
        <w:t>Pronoun Reference/Agreement</w:t>
      </w:r>
    </w:p>
    <w:p w:rsidR="0038679A" w:rsidRPr="00B36987" w:rsidRDefault="0038679A" w:rsidP="0038679A">
      <w:pPr>
        <w:numPr>
          <w:ilvl w:val="0"/>
          <w:numId w:val="13"/>
        </w:numPr>
        <w:ind w:right="-720"/>
        <w:rPr>
          <w:rFonts w:ascii="Baskerville Old Face" w:hAnsi="Baskerville Old Face"/>
          <w:sz w:val="32"/>
          <w:szCs w:val="32"/>
        </w:rPr>
      </w:pPr>
      <w:r w:rsidRPr="00B36987">
        <w:rPr>
          <w:rFonts w:ascii="Baskerville Old Face" w:hAnsi="Baskerville Old Face"/>
          <w:sz w:val="32"/>
          <w:szCs w:val="32"/>
        </w:rPr>
        <w:t>Skim your paper, stopping at each pronoun.</w:t>
      </w:r>
    </w:p>
    <w:p w:rsidR="0038679A" w:rsidRPr="00B36987" w:rsidRDefault="0038679A" w:rsidP="0038679A">
      <w:pPr>
        <w:numPr>
          <w:ilvl w:val="0"/>
          <w:numId w:val="13"/>
        </w:numPr>
        <w:ind w:right="-720"/>
        <w:rPr>
          <w:rFonts w:ascii="Baskerville Old Face" w:hAnsi="Baskerville Old Face"/>
          <w:sz w:val="32"/>
          <w:szCs w:val="32"/>
        </w:rPr>
      </w:pPr>
      <w:r w:rsidRPr="00B36987">
        <w:rPr>
          <w:rFonts w:ascii="Baskerville Old Face" w:hAnsi="Baskerville Old Face"/>
          <w:sz w:val="32"/>
          <w:szCs w:val="32"/>
        </w:rPr>
        <w:t>Search for the noun that the pronoun replaces.</w:t>
      </w:r>
    </w:p>
    <w:p w:rsidR="0038679A" w:rsidRPr="00B36987" w:rsidRDefault="0038679A" w:rsidP="0038679A">
      <w:pPr>
        <w:numPr>
          <w:ilvl w:val="0"/>
          <w:numId w:val="13"/>
        </w:numPr>
        <w:ind w:right="-720"/>
        <w:rPr>
          <w:rFonts w:ascii="Baskerville Old Face" w:hAnsi="Baskerville Old Face"/>
          <w:sz w:val="32"/>
          <w:szCs w:val="32"/>
        </w:rPr>
      </w:pPr>
      <w:r w:rsidRPr="00B36987">
        <w:rPr>
          <w:rFonts w:ascii="Baskerville Old Face" w:hAnsi="Baskerville Old Face"/>
          <w:sz w:val="32"/>
          <w:szCs w:val="32"/>
        </w:rPr>
        <w:t>If you can't find any noun, insert one beforehand or change the pronoun to a noun.</w:t>
      </w:r>
    </w:p>
    <w:p w:rsidR="00DE341E" w:rsidRDefault="0038679A" w:rsidP="00DE341E">
      <w:pPr>
        <w:numPr>
          <w:ilvl w:val="0"/>
          <w:numId w:val="13"/>
        </w:numPr>
        <w:ind w:right="-720"/>
        <w:rPr>
          <w:rFonts w:ascii="Baskerville Old Face" w:hAnsi="Baskerville Old Face"/>
          <w:sz w:val="32"/>
          <w:szCs w:val="32"/>
        </w:rPr>
      </w:pPr>
      <w:r w:rsidRPr="00B36987">
        <w:rPr>
          <w:rFonts w:ascii="Baskerville Old Face" w:hAnsi="Baskerville Old Face"/>
          <w:sz w:val="32"/>
          <w:szCs w:val="32"/>
        </w:rPr>
        <w:t>If you can find a noun, be sure it agrees in number and person with your pronoun.</w:t>
      </w:r>
    </w:p>
    <w:p w:rsidR="00DE341E" w:rsidRPr="00DE341E" w:rsidRDefault="00DE341E" w:rsidP="00DE341E">
      <w:pPr>
        <w:numPr>
          <w:ilvl w:val="1"/>
          <w:numId w:val="13"/>
        </w:numPr>
        <w:ind w:right="-720"/>
        <w:rPr>
          <w:rFonts w:ascii="Baskerville Old Face" w:hAnsi="Baskerville Old Face"/>
          <w:sz w:val="32"/>
          <w:szCs w:val="32"/>
        </w:rPr>
      </w:pPr>
      <w:r>
        <w:rPr>
          <w:rFonts w:ascii="Baskerville Old Face" w:hAnsi="Baskerville Old Face"/>
          <w:sz w:val="32"/>
          <w:szCs w:val="32"/>
        </w:rPr>
        <w:t>The can of lima beans sits on their shelf. (Correct or incorrect?)</w:t>
      </w:r>
    </w:p>
    <w:p w:rsidR="004E4120" w:rsidRPr="00B36987" w:rsidRDefault="004E4120" w:rsidP="0038679A">
      <w:pPr>
        <w:numPr>
          <w:ilvl w:val="0"/>
          <w:numId w:val="13"/>
        </w:numPr>
        <w:ind w:right="-720"/>
        <w:rPr>
          <w:rFonts w:ascii="Baskerville Old Face" w:hAnsi="Baskerville Old Face"/>
          <w:sz w:val="32"/>
          <w:szCs w:val="32"/>
        </w:rPr>
      </w:pPr>
      <w:r w:rsidRPr="00B36987">
        <w:rPr>
          <w:rFonts w:ascii="Baskerville Old Face" w:hAnsi="Baskerville Old Face"/>
          <w:sz w:val="32"/>
          <w:szCs w:val="32"/>
        </w:rPr>
        <w:t>Make sure there is only one noun that the pronoun CLEARLY refers to.</w:t>
      </w:r>
      <w:r w:rsidR="00FE6191" w:rsidRPr="00B36987">
        <w:rPr>
          <w:rFonts w:ascii="Baskerville Old Face" w:hAnsi="Baskerville Old Face"/>
          <w:sz w:val="32"/>
          <w:szCs w:val="32"/>
        </w:rPr>
        <w:t xml:space="preserve"> (Most Common)</w:t>
      </w:r>
    </w:p>
    <w:p w:rsidR="004E4120" w:rsidRPr="00B36987" w:rsidRDefault="004E4120" w:rsidP="004E4120">
      <w:pPr>
        <w:numPr>
          <w:ilvl w:val="1"/>
          <w:numId w:val="13"/>
        </w:numPr>
        <w:ind w:right="-720"/>
        <w:rPr>
          <w:rFonts w:ascii="Baskerville Old Face" w:hAnsi="Baskerville Old Face"/>
          <w:sz w:val="32"/>
          <w:szCs w:val="32"/>
        </w:rPr>
      </w:pPr>
      <w:r w:rsidRPr="00B36987">
        <w:rPr>
          <w:rFonts w:ascii="Baskerville Old Face" w:hAnsi="Baskerville Old Face"/>
          <w:sz w:val="32"/>
          <w:szCs w:val="32"/>
        </w:rPr>
        <w:t>Bob to Tom he had won the lottery. (</w:t>
      </w:r>
      <w:r w:rsidR="00B0142E" w:rsidRPr="00B36987">
        <w:rPr>
          <w:rFonts w:ascii="Baskerville Old Face" w:hAnsi="Baskerville Old Face"/>
          <w:sz w:val="32"/>
          <w:szCs w:val="32"/>
        </w:rPr>
        <w:t>Who</w:t>
      </w:r>
      <w:r w:rsidRPr="00B36987">
        <w:rPr>
          <w:rFonts w:ascii="Baskerville Old Face" w:hAnsi="Baskerville Old Face"/>
          <w:sz w:val="32"/>
          <w:szCs w:val="32"/>
        </w:rPr>
        <w:t xml:space="preserve"> won?)</w:t>
      </w:r>
    </w:p>
    <w:p w:rsidR="00FE6191" w:rsidRPr="00B36987" w:rsidRDefault="00FE6191" w:rsidP="00FE6191">
      <w:pPr>
        <w:ind w:right="-720"/>
        <w:rPr>
          <w:rFonts w:ascii="Baskerville Old Face" w:hAnsi="Baskerville Old Face"/>
          <w:sz w:val="32"/>
          <w:szCs w:val="32"/>
        </w:rPr>
      </w:pPr>
    </w:p>
    <w:p w:rsidR="00FE6191" w:rsidRDefault="00FE6191" w:rsidP="00FE6191">
      <w:pPr>
        <w:ind w:left="-360" w:right="-720"/>
        <w:rPr>
          <w:rFonts w:ascii="Baskerville Old Face" w:hAnsi="Baskerville Old Face"/>
          <w:b/>
          <w:sz w:val="40"/>
          <w:szCs w:val="40"/>
        </w:rPr>
      </w:pPr>
      <w:r w:rsidRPr="00B0142E">
        <w:rPr>
          <w:rFonts w:ascii="Baskerville Old Face" w:hAnsi="Baskerville Old Face"/>
          <w:b/>
          <w:sz w:val="40"/>
          <w:szCs w:val="40"/>
        </w:rPr>
        <w:t>Comma After Introductory Element</w:t>
      </w:r>
    </w:p>
    <w:p w:rsidR="00B0142E" w:rsidRPr="00B0142E" w:rsidRDefault="00B0142E" w:rsidP="00FE6191">
      <w:pPr>
        <w:ind w:left="-360" w:right="-720"/>
        <w:rPr>
          <w:rFonts w:ascii="Baskerville Old Face" w:hAnsi="Baskerville Old Face"/>
          <w:b/>
          <w:sz w:val="40"/>
          <w:szCs w:val="40"/>
        </w:rPr>
      </w:pPr>
    </w:p>
    <w:p w:rsidR="00FE6191" w:rsidRPr="00B36987" w:rsidRDefault="00FE6191" w:rsidP="002C6E1F">
      <w:pPr>
        <w:pStyle w:val="ListParagraph"/>
        <w:numPr>
          <w:ilvl w:val="0"/>
          <w:numId w:val="15"/>
        </w:numPr>
        <w:ind w:right="-720"/>
        <w:rPr>
          <w:rFonts w:ascii="Baskerville Old Face" w:hAnsi="Baskerville Old Face"/>
          <w:sz w:val="32"/>
          <w:szCs w:val="32"/>
        </w:rPr>
      </w:pPr>
      <w:r w:rsidRPr="00B36987">
        <w:rPr>
          <w:rFonts w:ascii="Baskerville Old Face" w:hAnsi="Baskerville Old Face"/>
          <w:sz w:val="32"/>
          <w:szCs w:val="32"/>
        </w:rPr>
        <w:t>Read paper aloud</w:t>
      </w:r>
      <w:r w:rsidR="002C6E1F" w:rsidRPr="00B36987">
        <w:rPr>
          <w:rFonts w:ascii="Baskerville Old Face" w:hAnsi="Baskerville Old Face"/>
          <w:sz w:val="32"/>
          <w:szCs w:val="32"/>
        </w:rPr>
        <w:t>.</w:t>
      </w:r>
    </w:p>
    <w:p w:rsidR="00FE6191" w:rsidRPr="00B36987" w:rsidRDefault="00FE6191" w:rsidP="002C6E1F">
      <w:pPr>
        <w:pStyle w:val="ListParagraph"/>
        <w:numPr>
          <w:ilvl w:val="0"/>
          <w:numId w:val="15"/>
        </w:numPr>
        <w:ind w:right="-720"/>
        <w:rPr>
          <w:rFonts w:ascii="Baskerville Old Face" w:hAnsi="Baskerville Old Face"/>
          <w:sz w:val="32"/>
          <w:szCs w:val="32"/>
        </w:rPr>
      </w:pPr>
      <w:r w:rsidRPr="00B36987">
        <w:rPr>
          <w:rFonts w:ascii="Baskerville Old Face" w:hAnsi="Baskerville Old Face"/>
          <w:sz w:val="32"/>
          <w:szCs w:val="32"/>
        </w:rPr>
        <w:t>Notice any time you pause at the beginning of the sentence</w:t>
      </w:r>
      <w:r w:rsidR="002C6E1F" w:rsidRPr="00B36987">
        <w:rPr>
          <w:rFonts w:ascii="Baskerville Old Face" w:hAnsi="Baskerville Old Face"/>
          <w:sz w:val="32"/>
          <w:szCs w:val="32"/>
        </w:rPr>
        <w:t>.</w:t>
      </w:r>
    </w:p>
    <w:p w:rsidR="00FE6191" w:rsidRPr="00B36987" w:rsidRDefault="002C6E1F" w:rsidP="002C6E1F">
      <w:pPr>
        <w:pStyle w:val="ListParagraph"/>
        <w:numPr>
          <w:ilvl w:val="0"/>
          <w:numId w:val="15"/>
        </w:numPr>
        <w:ind w:right="-720"/>
        <w:rPr>
          <w:rFonts w:ascii="Baskerville Old Face" w:hAnsi="Baskerville Old Face"/>
          <w:sz w:val="32"/>
          <w:szCs w:val="32"/>
        </w:rPr>
      </w:pPr>
      <w:r w:rsidRPr="00B36987">
        <w:rPr>
          <w:rFonts w:ascii="Baskerville Old Face" w:hAnsi="Baskerville Old Face"/>
          <w:sz w:val="32"/>
          <w:szCs w:val="32"/>
        </w:rPr>
        <w:t>If you p</w:t>
      </w:r>
      <w:r w:rsidR="00FE6191" w:rsidRPr="00B36987">
        <w:rPr>
          <w:rFonts w:ascii="Baskerville Old Face" w:hAnsi="Baskerville Old Face"/>
          <w:sz w:val="32"/>
          <w:szCs w:val="32"/>
        </w:rPr>
        <w:t>ause before the subject</w:t>
      </w:r>
      <w:r w:rsidRPr="00B36987">
        <w:rPr>
          <w:rFonts w:ascii="Baskerville Old Face" w:hAnsi="Baskerville Old Face"/>
          <w:sz w:val="32"/>
          <w:szCs w:val="32"/>
        </w:rPr>
        <w:t>/</w:t>
      </w:r>
      <w:r w:rsidR="00FE6191" w:rsidRPr="00B36987">
        <w:rPr>
          <w:rFonts w:ascii="Baskerville Old Face" w:hAnsi="Baskerville Old Face"/>
          <w:sz w:val="32"/>
          <w:szCs w:val="32"/>
        </w:rPr>
        <w:t xml:space="preserve">verb appear, you usually have </w:t>
      </w:r>
      <w:r w:rsidRPr="00B36987">
        <w:rPr>
          <w:rFonts w:ascii="Baskerville Old Face" w:hAnsi="Baskerville Old Face"/>
          <w:sz w:val="32"/>
          <w:szCs w:val="32"/>
        </w:rPr>
        <w:t xml:space="preserve">an </w:t>
      </w:r>
      <w:r w:rsidR="00FE6191" w:rsidRPr="00B36987">
        <w:rPr>
          <w:rFonts w:ascii="Baskerville Old Face" w:hAnsi="Baskerville Old Face"/>
          <w:sz w:val="32"/>
          <w:szCs w:val="32"/>
        </w:rPr>
        <w:t>introductory element and need a comma</w:t>
      </w:r>
      <w:r w:rsidRPr="00B36987">
        <w:rPr>
          <w:rFonts w:ascii="Baskerville Old Face" w:hAnsi="Baskerville Old Face"/>
          <w:sz w:val="32"/>
          <w:szCs w:val="32"/>
        </w:rPr>
        <w:t>.</w:t>
      </w:r>
    </w:p>
    <w:p w:rsidR="002C6E1F" w:rsidRPr="00B36987" w:rsidRDefault="002C6E1F" w:rsidP="002C6E1F">
      <w:pPr>
        <w:ind w:right="-720"/>
        <w:rPr>
          <w:rFonts w:ascii="Baskerville Old Face" w:hAnsi="Baskerville Old Face"/>
          <w:sz w:val="32"/>
          <w:szCs w:val="32"/>
        </w:rPr>
      </w:pPr>
    </w:p>
    <w:p w:rsidR="002C6E1F" w:rsidRPr="00B0142E" w:rsidRDefault="002C6E1F" w:rsidP="002C6E1F">
      <w:pPr>
        <w:ind w:right="-720"/>
        <w:rPr>
          <w:rFonts w:ascii="Baskerville Old Face" w:hAnsi="Baskerville Old Face"/>
          <w:b/>
          <w:sz w:val="32"/>
          <w:szCs w:val="32"/>
        </w:rPr>
      </w:pPr>
      <w:r w:rsidRPr="00B36987">
        <w:rPr>
          <w:rFonts w:ascii="Baskerville Old Face" w:hAnsi="Baskerville Old Face"/>
          <w:b/>
          <w:sz w:val="32"/>
          <w:szCs w:val="32"/>
        </w:rPr>
        <w:t>Example:</w:t>
      </w:r>
      <w:r w:rsidR="00B0142E">
        <w:rPr>
          <w:rFonts w:ascii="Baskerville Old Face" w:hAnsi="Baskerville Old Face"/>
          <w:b/>
          <w:sz w:val="32"/>
          <w:szCs w:val="32"/>
        </w:rPr>
        <w:t xml:space="preserve"> </w:t>
      </w:r>
      <w:r w:rsidRPr="00B36987">
        <w:rPr>
          <w:rFonts w:ascii="Baskerville Old Face" w:hAnsi="Baskerville Old Face"/>
          <w:sz w:val="32"/>
          <w:szCs w:val="32"/>
        </w:rPr>
        <w:t>When I was walking to class the sky turned dark.</w:t>
      </w:r>
    </w:p>
    <w:p w:rsidR="002C6E1F" w:rsidRPr="00B36987" w:rsidRDefault="002C6E1F" w:rsidP="002C6E1F">
      <w:pPr>
        <w:ind w:right="-720"/>
        <w:rPr>
          <w:rFonts w:ascii="Baskerville Old Face" w:hAnsi="Baskerville Old Face"/>
          <w:sz w:val="32"/>
          <w:szCs w:val="32"/>
        </w:rPr>
      </w:pPr>
    </w:p>
    <w:p w:rsidR="00FE6191" w:rsidRDefault="002C6E1F" w:rsidP="00B0142E">
      <w:pPr>
        <w:ind w:right="-720"/>
        <w:rPr>
          <w:rFonts w:ascii="Baskerville Old Face" w:hAnsi="Baskerville Old Face"/>
          <w:sz w:val="32"/>
          <w:szCs w:val="32"/>
        </w:rPr>
      </w:pPr>
      <w:r w:rsidRPr="00B36987">
        <w:rPr>
          <w:rFonts w:ascii="Baskerville Old Face" w:hAnsi="Baskerville Old Face"/>
          <w:b/>
          <w:sz w:val="32"/>
          <w:szCs w:val="32"/>
        </w:rPr>
        <w:t>Edited Version:</w:t>
      </w:r>
      <w:r w:rsidR="00B0142E">
        <w:rPr>
          <w:rFonts w:ascii="Baskerville Old Face" w:hAnsi="Baskerville Old Face"/>
          <w:b/>
          <w:sz w:val="32"/>
          <w:szCs w:val="32"/>
        </w:rPr>
        <w:t xml:space="preserve"> </w:t>
      </w:r>
      <w:r w:rsidRPr="00B36987">
        <w:rPr>
          <w:rFonts w:ascii="Baskerville Old Face" w:hAnsi="Baskerville Old Face"/>
          <w:sz w:val="32"/>
          <w:szCs w:val="32"/>
        </w:rPr>
        <w:t>When I was walking to class, the sky turned dark.</w:t>
      </w:r>
    </w:p>
    <w:p w:rsidR="00DE341E" w:rsidRDefault="00DE341E" w:rsidP="00B0142E">
      <w:pPr>
        <w:ind w:right="-720"/>
        <w:rPr>
          <w:rFonts w:ascii="Baskerville Old Face" w:hAnsi="Baskerville Old Face"/>
          <w:sz w:val="32"/>
          <w:szCs w:val="32"/>
        </w:rPr>
      </w:pPr>
    </w:p>
    <w:p w:rsidR="00DE341E" w:rsidRDefault="00DE341E" w:rsidP="00B0142E">
      <w:pPr>
        <w:ind w:right="-720"/>
        <w:rPr>
          <w:rFonts w:ascii="Baskerville Old Face" w:hAnsi="Baskerville Old Face"/>
          <w:sz w:val="32"/>
          <w:szCs w:val="32"/>
        </w:rPr>
      </w:pPr>
      <w:r>
        <w:rPr>
          <w:rFonts w:ascii="Baskerville Old Face" w:hAnsi="Baskerville Old Face"/>
          <w:sz w:val="32"/>
          <w:szCs w:val="32"/>
        </w:rPr>
        <w:t>Example: Of all the people it had to be my little brother who won.</w:t>
      </w:r>
    </w:p>
    <w:p w:rsidR="00DE341E" w:rsidRDefault="00DE341E" w:rsidP="00B0142E">
      <w:pPr>
        <w:ind w:right="-720"/>
        <w:rPr>
          <w:rFonts w:ascii="Baskerville Old Face" w:hAnsi="Baskerville Old Face"/>
          <w:sz w:val="32"/>
          <w:szCs w:val="32"/>
        </w:rPr>
      </w:pPr>
    </w:p>
    <w:p w:rsidR="00651BF0" w:rsidRDefault="00DE341E" w:rsidP="00B0142E">
      <w:pPr>
        <w:ind w:right="-720"/>
        <w:rPr>
          <w:rFonts w:ascii="Baskerville Old Face" w:hAnsi="Baskerville Old Face"/>
          <w:sz w:val="32"/>
          <w:szCs w:val="32"/>
        </w:rPr>
      </w:pPr>
      <w:r>
        <w:rPr>
          <w:rFonts w:ascii="Baskerville Old Face" w:hAnsi="Baskerville Old Face"/>
          <w:sz w:val="32"/>
          <w:szCs w:val="32"/>
        </w:rPr>
        <w:t xml:space="preserve">Edited version: </w:t>
      </w:r>
      <w:r w:rsidR="00651BF0">
        <w:rPr>
          <w:rFonts w:ascii="Baskerville Old Face" w:hAnsi="Baskerville Old Face"/>
          <w:sz w:val="32"/>
          <w:szCs w:val="32"/>
        </w:rPr>
        <w:t>Of all the people, it had to be my little brother who won.</w:t>
      </w:r>
    </w:p>
    <w:p w:rsidR="00651BF0" w:rsidRDefault="00651BF0" w:rsidP="00B0142E">
      <w:pPr>
        <w:ind w:right="-720"/>
        <w:rPr>
          <w:rFonts w:ascii="Baskerville Old Face" w:hAnsi="Baskerville Old Face"/>
          <w:sz w:val="32"/>
          <w:szCs w:val="32"/>
        </w:rPr>
      </w:pPr>
    </w:p>
    <w:p w:rsidR="00651BF0" w:rsidRDefault="00651BF0" w:rsidP="00B0142E">
      <w:pPr>
        <w:ind w:right="-720"/>
        <w:rPr>
          <w:rFonts w:ascii="Baskerville Old Face" w:hAnsi="Baskerville Old Face"/>
          <w:sz w:val="32"/>
          <w:szCs w:val="32"/>
        </w:rPr>
      </w:pPr>
    </w:p>
    <w:p w:rsidR="00651BF0" w:rsidRPr="00651BF0" w:rsidRDefault="00651BF0" w:rsidP="00B0142E">
      <w:pPr>
        <w:ind w:right="-720"/>
        <w:rPr>
          <w:rFonts w:ascii="Baskerville Old Face" w:hAnsi="Baskerville Old Face"/>
          <w:sz w:val="32"/>
          <w:szCs w:val="32"/>
        </w:rPr>
      </w:pPr>
    </w:p>
    <w:p w:rsidR="004A3D85" w:rsidRPr="00B0142E" w:rsidRDefault="004A3D85" w:rsidP="0038679A">
      <w:pPr>
        <w:pStyle w:val="Heading4"/>
        <w:ind w:left="-360" w:right="-720"/>
        <w:rPr>
          <w:rFonts w:ascii="Baskerville Old Face" w:hAnsi="Baskerville Old Face"/>
          <w:sz w:val="40"/>
          <w:szCs w:val="40"/>
          <w:lang w:val="en"/>
        </w:rPr>
      </w:pPr>
      <w:r w:rsidRPr="00B0142E">
        <w:rPr>
          <w:rFonts w:ascii="Baskerville Old Face" w:hAnsi="Baskerville Old Face"/>
          <w:sz w:val="40"/>
          <w:szCs w:val="40"/>
          <w:lang w:val="en"/>
        </w:rPr>
        <w:lastRenderedPageBreak/>
        <w:t>Apostrophes</w:t>
      </w:r>
    </w:p>
    <w:p w:rsidR="0038679A" w:rsidRPr="00B36987" w:rsidRDefault="0038679A" w:rsidP="0038679A">
      <w:pPr>
        <w:numPr>
          <w:ilvl w:val="0"/>
          <w:numId w:val="14"/>
        </w:numPr>
        <w:ind w:right="-720"/>
        <w:rPr>
          <w:rFonts w:ascii="Baskerville Old Face" w:hAnsi="Baskerville Old Face"/>
          <w:sz w:val="32"/>
          <w:szCs w:val="32"/>
        </w:rPr>
      </w:pPr>
      <w:r w:rsidRPr="00B36987">
        <w:rPr>
          <w:rFonts w:ascii="Baskerville Old Face" w:hAnsi="Baskerville Old Face"/>
          <w:sz w:val="32"/>
          <w:szCs w:val="32"/>
        </w:rPr>
        <w:t>Skim your paper, stopping only at those w</w:t>
      </w:r>
      <w:r w:rsidR="00651BF0">
        <w:rPr>
          <w:rFonts w:ascii="Baskerville Old Face" w:hAnsi="Baskerville Old Face"/>
          <w:sz w:val="32"/>
          <w:szCs w:val="32"/>
        </w:rPr>
        <w:t>ords which end in "S." If the "S</w:t>
      </w:r>
      <w:r w:rsidRPr="00B36987">
        <w:rPr>
          <w:rFonts w:ascii="Baskerville Old Face" w:hAnsi="Baskerville Old Face"/>
          <w:sz w:val="32"/>
          <w:szCs w:val="32"/>
        </w:rPr>
        <w:t xml:space="preserve">" is used to indicate possession, there should be an apostrophe, as in Mary's book. </w:t>
      </w:r>
    </w:p>
    <w:p w:rsidR="0038679A" w:rsidRPr="00B36987" w:rsidRDefault="0038679A" w:rsidP="0038679A">
      <w:pPr>
        <w:numPr>
          <w:ilvl w:val="0"/>
          <w:numId w:val="14"/>
        </w:numPr>
        <w:ind w:right="-720"/>
        <w:rPr>
          <w:rFonts w:ascii="Baskerville Old Face" w:hAnsi="Baskerville Old Face"/>
          <w:sz w:val="32"/>
          <w:szCs w:val="32"/>
        </w:rPr>
      </w:pPr>
      <w:r w:rsidRPr="00B36987">
        <w:rPr>
          <w:rFonts w:ascii="Baskerville Old Face" w:hAnsi="Baskerville Old Face"/>
          <w:sz w:val="32"/>
          <w:szCs w:val="32"/>
        </w:rPr>
        <w:t>Look over the contractions, like you're for you are, it's for it is, etc. Each of these should include an apostrophe.</w:t>
      </w:r>
    </w:p>
    <w:p w:rsidR="0038679A" w:rsidRDefault="0038679A" w:rsidP="0038679A">
      <w:pPr>
        <w:numPr>
          <w:ilvl w:val="0"/>
          <w:numId w:val="14"/>
        </w:numPr>
        <w:ind w:right="-720"/>
        <w:rPr>
          <w:rFonts w:ascii="Baskerville Old Face" w:hAnsi="Baskerville Old Face"/>
          <w:sz w:val="32"/>
          <w:szCs w:val="32"/>
        </w:rPr>
      </w:pPr>
      <w:r w:rsidRPr="00651BF0">
        <w:rPr>
          <w:rFonts w:ascii="Baskerville Old Face" w:hAnsi="Baskerville Old Face"/>
          <w:b/>
          <w:sz w:val="32"/>
          <w:szCs w:val="32"/>
        </w:rPr>
        <w:t>Remember that apostrophes are not used to make words plural</w:t>
      </w:r>
      <w:r w:rsidRPr="00B36987">
        <w:rPr>
          <w:rFonts w:ascii="Baskerville Old Face" w:hAnsi="Baskerville Old Face"/>
          <w:sz w:val="32"/>
          <w:szCs w:val="32"/>
        </w:rPr>
        <w:t xml:space="preserve">. When </w:t>
      </w:r>
      <w:r w:rsidR="00651BF0">
        <w:rPr>
          <w:rFonts w:ascii="Baskerville Old Face" w:hAnsi="Baskerville Old Face"/>
          <w:sz w:val="32"/>
          <w:szCs w:val="32"/>
        </w:rPr>
        <w:t>making a word plural, only an "S</w:t>
      </w:r>
      <w:r w:rsidRPr="00B36987">
        <w:rPr>
          <w:rFonts w:ascii="Baskerville Old Face" w:hAnsi="Baskerville Old Face"/>
          <w:sz w:val="32"/>
          <w:szCs w:val="32"/>
        </w:rPr>
        <w:t>" is ad</w:t>
      </w:r>
      <w:r w:rsidR="00651BF0">
        <w:rPr>
          <w:rFonts w:ascii="Baskerville Old Face" w:hAnsi="Baskerville Old Face"/>
          <w:sz w:val="32"/>
          <w:szCs w:val="32"/>
        </w:rPr>
        <w:t>ded, not an apostrophe and an "S</w:t>
      </w:r>
      <w:r w:rsidRPr="00B36987">
        <w:rPr>
          <w:rFonts w:ascii="Baskerville Old Face" w:hAnsi="Baskerville Old Face"/>
          <w:sz w:val="32"/>
          <w:szCs w:val="32"/>
        </w:rPr>
        <w:t>."</w:t>
      </w:r>
      <w:r w:rsidR="00651BF0">
        <w:rPr>
          <w:rFonts w:ascii="Baskerville Old Face" w:hAnsi="Baskerville Old Face"/>
          <w:sz w:val="32"/>
          <w:szCs w:val="32"/>
        </w:rPr>
        <w:t xml:space="preserve"> Meals on Wheels NOT Meal’s on Wheel’s.</w:t>
      </w:r>
    </w:p>
    <w:p w:rsidR="00651BF0" w:rsidRPr="00651BF0" w:rsidRDefault="00651BF0" w:rsidP="00651BF0">
      <w:pPr>
        <w:numPr>
          <w:ilvl w:val="0"/>
          <w:numId w:val="14"/>
        </w:numPr>
        <w:ind w:right="-720"/>
        <w:rPr>
          <w:rFonts w:ascii="Baskerville Old Face" w:hAnsi="Baskerville Old Face"/>
          <w:sz w:val="32"/>
          <w:szCs w:val="32"/>
        </w:rPr>
      </w:pPr>
      <w:r w:rsidRPr="00651BF0">
        <w:rPr>
          <w:rFonts w:ascii="Baskerville Old Face" w:hAnsi="Baskerville Old Face"/>
          <w:sz w:val="32"/>
          <w:szCs w:val="32"/>
        </w:rPr>
        <w:t>If a word is plural and possessive, the apostrophe comes after the “S</w:t>
      </w:r>
      <w:r>
        <w:rPr>
          <w:rFonts w:ascii="Baskerville Old Face" w:hAnsi="Baskerville Old Face"/>
          <w:sz w:val="32"/>
          <w:szCs w:val="32"/>
        </w:rPr>
        <w:t>.</w:t>
      </w:r>
      <w:r w:rsidRPr="00651BF0">
        <w:rPr>
          <w:rFonts w:ascii="Baskerville Old Face" w:hAnsi="Baskerville Old Face"/>
          <w:sz w:val="32"/>
          <w:szCs w:val="32"/>
        </w:rPr>
        <w:t>”</w:t>
      </w:r>
      <w:r>
        <w:rPr>
          <w:rFonts w:ascii="Baskerville Old Face" w:hAnsi="Baskerville Old Face"/>
          <w:sz w:val="32"/>
          <w:szCs w:val="32"/>
        </w:rPr>
        <w:t xml:space="preserve"> Students workbooks is wrong.  Students’ workbooks is correct.</w:t>
      </w:r>
    </w:p>
    <w:p w:rsidR="00FE6191" w:rsidRPr="00B36987" w:rsidRDefault="00FE6191" w:rsidP="00FE6191">
      <w:pPr>
        <w:ind w:right="-720"/>
        <w:rPr>
          <w:rFonts w:ascii="Baskerville Old Face" w:hAnsi="Baskerville Old Face"/>
          <w:sz w:val="32"/>
          <w:szCs w:val="32"/>
        </w:rPr>
      </w:pPr>
    </w:p>
    <w:p w:rsidR="00FE6191" w:rsidRPr="003D09C7" w:rsidRDefault="00FE6191" w:rsidP="00FE6191">
      <w:pPr>
        <w:ind w:right="-720"/>
        <w:rPr>
          <w:rFonts w:ascii="Baskerville Old Face" w:hAnsi="Baskerville Old Face"/>
        </w:rPr>
      </w:pPr>
    </w:p>
    <w:p w:rsidR="00C561DF" w:rsidRDefault="00C561DF" w:rsidP="0038679A">
      <w:pPr>
        <w:ind w:right="-720"/>
      </w:pPr>
      <w:bookmarkStart w:id="0" w:name="_GoBack"/>
      <w:bookmarkEnd w:id="0"/>
    </w:p>
    <w:sectPr w:rsidR="00C561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0380E"/>
    <w:multiLevelType w:val="hybridMultilevel"/>
    <w:tmpl w:val="65C0CF5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BC35A17"/>
    <w:multiLevelType w:val="hybridMultilevel"/>
    <w:tmpl w:val="BA6EAE7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EA74B8C"/>
    <w:multiLevelType w:val="multilevel"/>
    <w:tmpl w:val="0DA4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4239C"/>
    <w:multiLevelType w:val="multilevel"/>
    <w:tmpl w:val="A5C8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22B4E"/>
    <w:multiLevelType w:val="hybridMultilevel"/>
    <w:tmpl w:val="27182E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03F6D1F"/>
    <w:multiLevelType w:val="hybridMultilevel"/>
    <w:tmpl w:val="1A58FA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1720427"/>
    <w:multiLevelType w:val="hybridMultilevel"/>
    <w:tmpl w:val="1B2A7C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AF846D7"/>
    <w:multiLevelType w:val="multilevel"/>
    <w:tmpl w:val="E12C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475516"/>
    <w:multiLevelType w:val="multilevel"/>
    <w:tmpl w:val="D230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1D2B87"/>
    <w:multiLevelType w:val="multilevel"/>
    <w:tmpl w:val="29E0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10321A"/>
    <w:multiLevelType w:val="hybridMultilevel"/>
    <w:tmpl w:val="BCE2C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DE71026"/>
    <w:multiLevelType w:val="hybridMultilevel"/>
    <w:tmpl w:val="73504A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00303B1"/>
    <w:multiLevelType w:val="hybridMultilevel"/>
    <w:tmpl w:val="BDCCE6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22F48CF"/>
    <w:multiLevelType w:val="multilevel"/>
    <w:tmpl w:val="BD90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D1041C"/>
    <w:multiLevelType w:val="hybridMultilevel"/>
    <w:tmpl w:val="8E9EAE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C1F08F1"/>
    <w:multiLevelType w:val="multilevel"/>
    <w:tmpl w:val="72B4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2"/>
  </w:num>
  <w:num w:numId="4">
    <w:abstractNumId w:val="9"/>
  </w:num>
  <w:num w:numId="5">
    <w:abstractNumId w:val="13"/>
  </w:num>
  <w:num w:numId="6">
    <w:abstractNumId w:val="7"/>
  </w:num>
  <w:num w:numId="7">
    <w:abstractNumId w:val="8"/>
  </w:num>
  <w:num w:numId="8">
    <w:abstractNumId w:val="0"/>
  </w:num>
  <w:num w:numId="9">
    <w:abstractNumId w:val="11"/>
  </w:num>
  <w:num w:numId="10">
    <w:abstractNumId w:val="6"/>
  </w:num>
  <w:num w:numId="11">
    <w:abstractNumId w:val="5"/>
  </w:num>
  <w:num w:numId="12">
    <w:abstractNumId w:val="4"/>
  </w:num>
  <w:num w:numId="13">
    <w:abstractNumId w:val="1"/>
  </w:num>
  <w:num w:numId="14">
    <w:abstractNumId w:val="12"/>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A13"/>
    <w:rsid w:val="00283CA8"/>
    <w:rsid w:val="002C6E1F"/>
    <w:rsid w:val="0038679A"/>
    <w:rsid w:val="003D09C7"/>
    <w:rsid w:val="00425F98"/>
    <w:rsid w:val="004A3D85"/>
    <w:rsid w:val="004E4120"/>
    <w:rsid w:val="00651BF0"/>
    <w:rsid w:val="008D2A13"/>
    <w:rsid w:val="00A41924"/>
    <w:rsid w:val="00B0142E"/>
    <w:rsid w:val="00B36987"/>
    <w:rsid w:val="00BC2F24"/>
    <w:rsid w:val="00BE0A86"/>
    <w:rsid w:val="00BF254D"/>
    <w:rsid w:val="00C33DAB"/>
    <w:rsid w:val="00C561DF"/>
    <w:rsid w:val="00DE341E"/>
    <w:rsid w:val="00FE6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B8FD2B-4B85-43DE-9AFF-A8FFA72F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qFormat/>
    <w:rsid w:val="004A3D85"/>
    <w:pPr>
      <w:outlineLvl w:val="1"/>
    </w:pPr>
    <w:rPr>
      <w:b/>
      <w:bCs/>
      <w:color w:val="79460B"/>
      <w:sz w:val="33"/>
      <w:szCs w:val="33"/>
    </w:rPr>
  </w:style>
  <w:style w:type="paragraph" w:styleId="Heading4">
    <w:name w:val="heading 4"/>
    <w:basedOn w:val="Normal"/>
    <w:qFormat/>
    <w:rsid w:val="004A3D85"/>
    <w:pPr>
      <w:spacing w:before="100" w:beforeAutospacing="1" w:after="100" w:afterAutospacing="1"/>
      <w:outlineLvl w:val="3"/>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A3D85"/>
    <w:pPr>
      <w:spacing w:before="100" w:beforeAutospacing="1" w:after="100" w:afterAutospacing="1"/>
    </w:pPr>
  </w:style>
  <w:style w:type="character" w:styleId="Strong">
    <w:name w:val="Strong"/>
    <w:basedOn w:val="DefaultParagraphFont"/>
    <w:uiPriority w:val="22"/>
    <w:qFormat/>
    <w:rsid w:val="004E4120"/>
    <w:rPr>
      <w:b/>
      <w:bCs/>
    </w:rPr>
  </w:style>
  <w:style w:type="paragraph" w:styleId="ListParagraph">
    <w:name w:val="List Paragraph"/>
    <w:basedOn w:val="Normal"/>
    <w:uiPriority w:val="34"/>
    <w:qFormat/>
    <w:rsid w:val="002C6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522356">
      <w:bodyDiv w:val="1"/>
      <w:marLeft w:val="0"/>
      <w:marRight w:val="0"/>
      <w:marTop w:val="0"/>
      <w:marBottom w:val="0"/>
      <w:divBdr>
        <w:top w:val="none" w:sz="0" w:space="0" w:color="auto"/>
        <w:left w:val="none" w:sz="0" w:space="0" w:color="auto"/>
        <w:bottom w:val="none" w:sz="0" w:space="0" w:color="auto"/>
        <w:right w:val="none" w:sz="0" w:space="0" w:color="auto"/>
      </w:divBdr>
      <w:divsChild>
        <w:div w:id="1222206607">
          <w:marLeft w:val="0"/>
          <w:marRight w:val="0"/>
          <w:marTop w:val="0"/>
          <w:marBottom w:val="0"/>
          <w:divBdr>
            <w:top w:val="none" w:sz="0" w:space="0" w:color="auto"/>
            <w:left w:val="none" w:sz="0" w:space="0" w:color="auto"/>
            <w:bottom w:val="none" w:sz="0" w:space="0" w:color="auto"/>
            <w:right w:val="none" w:sz="0" w:space="0" w:color="auto"/>
          </w:divBdr>
          <w:divsChild>
            <w:div w:id="1794788159">
              <w:marLeft w:val="0"/>
              <w:marRight w:val="0"/>
              <w:marTop w:val="0"/>
              <w:marBottom w:val="0"/>
              <w:divBdr>
                <w:top w:val="none" w:sz="0" w:space="0" w:color="auto"/>
                <w:left w:val="none" w:sz="0" w:space="0" w:color="auto"/>
                <w:bottom w:val="none" w:sz="0" w:space="0" w:color="auto"/>
                <w:right w:val="none" w:sz="0" w:space="0" w:color="auto"/>
              </w:divBdr>
              <w:divsChild>
                <w:div w:id="1615671375">
                  <w:marLeft w:val="0"/>
                  <w:marRight w:val="0"/>
                  <w:marTop w:val="0"/>
                  <w:marBottom w:val="0"/>
                  <w:divBdr>
                    <w:top w:val="none" w:sz="0" w:space="0" w:color="auto"/>
                    <w:left w:val="none" w:sz="0" w:space="0" w:color="auto"/>
                    <w:bottom w:val="none" w:sz="0" w:space="0" w:color="auto"/>
                    <w:right w:val="none" w:sz="0" w:space="0" w:color="auto"/>
                  </w:divBdr>
                  <w:divsChild>
                    <w:div w:id="84158649">
                      <w:marLeft w:val="750"/>
                      <w:marRight w:val="0"/>
                      <w:marTop w:val="0"/>
                      <w:marBottom w:val="375"/>
                      <w:divBdr>
                        <w:top w:val="none" w:sz="0" w:space="0" w:color="auto"/>
                        <w:left w:val="none" w:sz="0" w:space="0" w:color="auto"/>
                        <w:bottom w:val="none" w:sz="0" w:space="0" w:color="auto"/>
                        <w:right w:val="none" w:sz="0" w:space="0" w:color="auto"/>
                      </w:divBdr>
                    </w:div>
                    <w:div w:id="312298237">
                      <w:marLeft w:val="750"/>
                      <w:marRight w:val="0"/>
                      <w:marTop w:val="0"/>
                      <w:marBottom w:val="375"/>
                      <w:divBdr>
                        <w:top w:val="none" w:sz="0" w:space="0" w:color="auto"/>
                        <w:left w:val="none" w:sz="0" w:space="0" w:color="auto"/>
                        <w:bottom w:val="none" w:sz="0" w:space="0" w:color="auto"/>
                        <w:right w:val="none" w:sz="0" w:space="0" w:color="auto"/>
                      </w:divBdr>
                    </w:div>
                    <w:div w:id="378018809">
                      <w:marLeft w:val="750"/>
                      <w:marRight w:val="0"/>
                      <w:marTop w:val="0"/>
                      <w:marBottom w:val="375"/>
                      <w:divBdr>
                        <w:top w:val="none" w:sz="0" w:space="0" w:color="auto"/>
                        <w:left w:val="none" w:sz="0" w:space="0" w:color="auto"/>
                        <w:bottom w:val="none" w:sz="0" w:space="0" w:color="auto"/>
                        <w:right w:val="none" w:sz="0" w:space="0" w:color="auto"/>
                      </w:divBdr>
                    </w:div>
                    <w:div w:id="563681056">
                      <w:marLeft w:val="750"/>
                      <w:marRight w:val="0"/>
                      <w:marTop w:val="0"/>
                      <w:marBottom w:val="375"/>
                      <w:divBdr>
                        <w:top w:val="none" w:sz="0" w:space="0" w:color="auto"/>
                        <w:left w:val="none" w:sz="0" w:space="0" w:color="auto"/>
                        <w:bottom w:val="none" w:sz="0" w:space="0" w:color="auto"/>
                        <w:right w:val="none" w:sz="0" w:space="0" w:color="auto"/>
                      </w:divBdr>
                    </w:div>
                    <w:div w:id="624388155">
                      <w:marLeft w:val="750"/>
                      <w:marRight w:val="0"/>
                      <w:marTop w:val="0"/>
                      <w:marBottom w:val="375"/>
                      <w:divBdr>
                        <w:top w:val="none" w:sz="0" w:space="0" w:color="auto"/>
                        <w:left w:val="none" w:sz="0" w:space="0" w:color="auto"/>
                        <w:bottom w:val="none" w:sz="0" w:space="0" w:color="auto"/>
                        <w:right w:val="none" w:sz="0" w:space="0" w:color="auto"/>
                      </w:divBdr>
                    </w:div>
                    <w:div w:id="970398335">
                      <w:marLeft w:val="750"/>
                      <w:marRight w:val="0"/>
                      <w:marTop w:val="0"/>
                      <w:marBottom w:val="375"/>
                      <w:divBdr>
                        <w:top w:val="none" w:sz="0" w:space="0" w:color="auto"/>
                        <w:left w:val="none" w:sz="0" w:space="0" w:color="auto"/>
                        <w:bottom w:val="none" w:sz="0" w:space="0" w:color="auto"/>
                        <w:right w:val="none" w:sz="0" w:space="0" w:color="auto"/>
                      </w:divBdr>
                    </w:div>
                    <w:div w:id="1113937748">
                      <w:marLeft w:val="750"/>
                      <w:marRight w:val="0"/>
                      <w:marTop w:val="0"/>
                      <w:marBottom w:val="375"/>
                      <w:divBdr>
                        <w:top w:val="none" w:sz="0" w:space="0" w:color="auto"/>
                        <w:left w:val="none" w:sz="0" w:space="0" w:color="auto"/>
                        <w:bottom w:val="none" w:sz="0" w:space="0" w:color="auto"/>
                        <w:right w:val="none" w:sz="0" w:space="0" w:color="auto"/>
                      </w:divBdr>
                    </w:div>
                    <w:div w:id="1138449145">
                      <w:marLeft w:val="750"/>
                      <w:marRight w:val="0"/>
                      <w:marTop w:val="0"/>
                      <w:marBottom w:val="375"/>
                      <w:divBdr>
                        <w:top w:val="none" w:sz="0" w:space="0" w:color="auto"/>
                        <w:left w:val="none" w:sz="0" w:space="0" w:color="auto"/>
                        <w:bottom w:val="none" w:sz="0" w:space="0" w:color="auto"/>
                        <w:right w:val="none" w:sz="0" w:space="0" w:color="auto"/>
                      </w:divBdr>
                    </w:div>
                    <w:div w:id="1324351674">
                      <w:marLeft w:val="750"/>
                      <w:marRight w:val="0"/>
                      <w:marTop w:val="0"/>
                      <w:marBottom w:val="375"/>
                      <w:divBdr>
                        <w:top w:val="none" w:sz="0" w:space="0" w:color="auto"/>
                        <w:left w:val="none" w:sz="0" w:space="0" w:color="auto"/>
                        <w:bottom w:val="none" w:sz="0" w:space="0" w:color="auto"/>
                        <w:right w:val="none" w:sz="0" w:space="0" w:color="auto"/>
                      </w:divBdr>
                    </w:div>
                    <w:div w:id="1419057991">
                      <w:marLeft w:val="750"/>
                      <w:marRight w:val="0"/>
                      <w:marTop w:val="0"/>
                      <w:marBottom w:val="375"/>
                      <w:divBdr>
                        <w:top w:val="none" w:sz="0" w:space="0" w:color="auto"/>
                        <w:left w:val="none" w:sz="0" w:space="0" w:color="auto"/>
                        <w:bottom w:val="none" w:sz="0" w:space="0" w:color="auto"/>
                        <w:right w:val="none" w:sz="0" w:space="0" w:color="auto"/>
                      </w:divBdr>
                    </w:div>
                    <w:div w:id="1987002250">
                      <w:marLeft w:val="750"/>
                      <w:marRight w:val="0"/>
                      <w:marTop w:val="0"/>
                      <w:marBottom w:val="375"/>
                      <w:divBdr>
                        <w:top w:val="none" w:sz="0" w:space="0" w:color="auto"/>
                        <w:left w:val="none" w:sz="0" w:space="0" w:color="auto"/>
                        <w:bottom w:val="none" w:sz="0" w:space="0" w:color="auto"/>
                        <w:right w:val="none" w:sz="0" w:space="0" w:color="auto"/>
                      </w:divBdr>
                    </w:div>
                    <w:div w:id="2100786855">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1184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Finding Common Errors</vt:lpstr>
    </vt:vector>
  </TitlesOfParts>
  <Company/>
  <LinksUpToDate>false</LinksUpToDate>
  <CharactersWithSpaces>6895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Common Errors</dc:title>
  <dc:subject/>
  <dc:creator>joe justice</dc:creator>
  <cp:keywords/>
  <dc:description/>
  <cp:lastModifiedBy>Joseph Justice</cp:lastModifiedBy>
  <cp:revision>3</cp:revision>
  <dcterms:created xsi:type="dcterms:W3CDTF">2018-01-31T18:31:00Z</dcterms:created>
  <dcterms:modified xsi:type="dcterms:W3CDTF">2018-01-31T18:32:00Z</dcterms:modified>
</cp:coreProperties>
</file>