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A73" w:rsidRDefault="00EE6A73" w:rsidP="00EE6A73">
      <w:r>
        <w:rPr>
          <w:rFonts w:hint="eastAsia"/>
        </w:rPr>
        <w:t>VS</w:t>
      </w:r>
      <w:r>
        <w:rPr>
          <w:rFonts w:hint="eastAsia"/>
        </w:rPr>
        <w:t>项目</w:t>
      </w:r>
      <w:r>
        <w:t>属性</w:t>
      </w:r>
      <w:r>
        <w:rPr>
          <w:rFonts w:hint="eastAsia"/>
        </w:rPr>
        <w:t>-</w:t>
      </w:r>
      <w:r>
        <w:t>配置属</w:t>
      </w:r>
      <w:r>
        <w:rPr>
          <w:rFonts w:hint="eastAsia"/>
        </w:rPr>
        <w:t>性：</w:t>
      </w:r>
    </w:p>
    <w:p w:rsidR="00EE6A73" w:rsidRDefault="00EE6A73" w:rsidP="00EE6A73">
      <w:r>
        <w:rPr>
          <w:rFonts w:hint="eastAsia"/>
        </w:rPr>
        <w:t>1</w:t>
      </w:r>
      <w:r>
        <w:rPr>
          <w:rFonts w:hint="eastAsia"/>
        </w:rPr>
        <w:t>、调试</w:t>
      </w:r>
      <w:r>
        <w:t>：命令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t>exe</w:t>
      </w:r>
      <w:r>
        <w:t>的路径</w:t>
      </w:r>
      <w:r>
        <w:rPr>
          <w:rFonts w:hint="eastAsia"/>
        </w:rPr>
        <w:t>。</w:t>
      </w:r>
      <w:r>
        <w:t>程序</w:t>
      </w:r>
      <w:r>
        <w:rPr>
          <w:rFonts w:hint="eastAsia"/>
        </w:rPr>
        <w:t>在</w:t>
      </w:r>
      <w:r>
        <w:t>运行时会自动所有系统目录和</w:t>
      </w:r>
      <w:r>
        <w:t>exe</w:t>
      </w:r>
      <w:r>
        <w:t>所在目录查找链接库。</w:t>
      </w:r>
    </w:p>
    <w:p w:rsidR="00EE6A73" w:rsidRDefault="00EE6A73" w:rsidP="00EE6A73">
      <w:r>
        <w:rPr>
          <w:rFonts w:hint="eastAsia"/>
        </w:rPr>
        <w:t>2</w:t>
      </w:r>
      <w:r>
        <w:rPr>
          <w:rFonts w:hint="eastAsia"/>
        </w:rPr>
        <w:t>、连接</w:t>
      </w:r>
      <w:r>
        <w:t>器</w:t>
      </w:r>
      <w:r>
        <w:rPr>
          <w:rFonts w:hint="eastAsia"/>
        </w:rPr>
        <w:t>输出</w:t>
      </w:r>
      <w:r>
        <w:t>文件</w:t>
      </w:r>
      <w:r w:rsidRPr="00EE6A73">
        <w:t>$(OutDir)$(TargetName)$(TargetExt)</w:t>
      </w:r>
      <w:r>
        <w:t>：</w:t>
      </w:r>
      <w:r>
        <w:rPr>
          <w:rFonts w:hint="eastAsia"/>
        </w:rPr>
        <w:t>生成</w:t>
      </w:r>
      <w:r>
        <w:t>dll</w:t>
      </w:r>
      <w:r>
        <w:rPr>
          <w:rFonts w:hint="eastAsia"/>
        </w:rPr>
        <w:t>动态</w:t>
      </w:r>
      <w:r>
        <w:t>连接库输出到项目同级目录</w:t>
      </w:r>
      <w:r>
        <w:t>tempout</w:t>
      </w:r>
      <w:r>
        <w:t>下</w:t>
      </w:r>
      <w:r>
        <w:t>xxx</w:t>
      </w:r>
      <w:r>
        <w:rPr>
          <w:rFonts w:hint="eastAsia"/>
        </w:rPr>
        <w:t>.dll</w:t>
      </w:r>
      <w:r w:rsidR="00591886">
        <w:rPr>
          <w:rFonts w:hint="eastAsia"/>
        </w:rPr>
        <w:t>（若</w:t>
      </w:r>
      <w:r w:rsidR="00591886">
        <w:t>是</w:t>
      </w:r>
      <w:r w:rsidR="00591886">
        <w:t>exe</w:t>
      </w:r>
      <w:r w:rsidR="00591886">
        <w:rPr>
          <w:rFonts w:hint="eastAsia"/>
        </w:rPr>
        <w:t>则</w:t>
      </w:r>
      <w:r w:rsidR="00591886">
        <w:t>不需要</w:t>
      </w:r>
      <w:r w:rsidR="00591886">
        <w:rPr>
          <w:rFonts w:hint="eastAsia"/>
        </w:rPr>
        <w:t>）</w:t>
      </w:r>
      <w:r>
        <w:rPr>
          <w:rFonts w:hint="eastAsia"/>
        </w:rPr>
        <w:t>。</w:t>
      </w:r>
    </w:p>
    <w:p w:rsidR="00EE6A73" w:rsidRDefault="00EE6A73" w:rsidP="00EE6A73">
      <w:r>
        <w:rPr>
          <w:rFonts w:hint="eastAsia"/>
        </w:rPr>
        <w:t>3</w:t>
      </w:r>
      <w:r>
        <w:rPr>
          <w:rFonts w:hint="eastAsia"/>
        </w:rPr>
        <w:t>、生成事件命令行</w:t>
      </w:r>
      <w:r w:rsidR="008E5334">
        <w:rPr>
          <w:rFonts w:hint="eastAsia"/>
        </w:rPr>
        <w:t>(</w:t>
      </w:r>
      <w:r w:rsidR="008E5334">
        <w:rPr>
          <w:rFonts w:hint="eastAsia"/>
        </w:rPr>
        <w:t>后期</w:t>
      </w:r>
      <w:r w:rsidR="008E5334">
        <w:rPr>
          <w:rFonts w:hint="eastAsia"/>
        </w:rPr>
        <w:t>)</w:t>
      </w:r>
      <w:r>
        <w:t>：</w:t>
      </w:r>
      <w:r>
        <w:rPr>
          <w:rFonts w:hint="eastAsia"/>
        </w:rPr>
        <w:t>这里将</w:t>
      </w:r>
      <w:r>
        <w:t>生成的</w:t>
      </w:r>
      <w:r>
        <w:t>lib</w:t>
      </w:r>
      <w:r>
        <w:t>、</w:t>
      </w:r>
      <w:r>
        <w:t>dll</w:t>
      </w:r>
      <w:r>
        <w:t>链接库拷贝到</w:t>
      </w:r>
      <w:r>
        <w:t>debug</w:t>
      </w:r>
      <w:r>
        <w:t>运行目录下</w:t>
      </w:r>
      <w:r>
        <w:rPr>
          <w:rFonts w:hint="eastAsia"/>
        </w:rPr>
        <w:t>。</w:t>
      </w:r>
    </w:p>
    <w:p w:rsidR="004516BC" w:rsidRDefault="00EE6A73" w:rsidP="00EE6A73">
      <w:r>
        <w:t>4</w:t>
      </w:r>
      <w:r>
        <w:rPr>
          <w:rFonts w:hint="eastAsia"/>
        </w:rPr>
        <w:t>、</w:t>
      </w:r>
      <w:r>
        <w:t>输出路径</w:t>
      </w:r>
      <w:r>
        <w:rPr>
          <w:rFonts w:hint="eastAsia"/>
        </w:rPr>
        <w:t>outdir</w:t>
      </w:r>
      <w:r>
        <w:rPr>
          <w:rFonts w:hint="eastAsia"/>
        </w:rPr>
        <w:t>：</w:t>
      </w:r>
    </w:p>
    <w:p w:rsidR="004516BC" w:rsidRDefault="00EE6A73" w:rsidP="00EE6A73">
      <w:r>
        <w:t>在常规中配置输出目录</w:t>
      </w:r>
      <w:r w:rsidR="004516BC">
        <w:rPr>
          <w:rFonts w:hint="eastAsia"/>
        </w:rPr>
        <w:t>、</w:t>
      </w:r>
      <w:r w:rsidR="004516BC">
        <w:t>中间目录、</w:t>
      </w:r>
      <w:r w:rsidR="00B179F5">
        <w:rPr>
          <w:rFonts w:hint="eastAsia"/>
        </w:rPr>
        <w:t>本项目</w:t>
      </w:r>
      <w:r w:rsidR="004516BC">
        <w:t>目标文件名</w:t>
      </w:r>
      <w:r w:rsidR="00536C83">
        <w:rPr>
          <w:rFonts w:hint="eastAsia"/>
        </w:rPr>
        <w:t>（</w:t>
      </w:r>
      <w:r w:rsidR="00536C83">
        <w:rPr>
          <w:rFonts w:hint="eastAsia"/>
        </w:rPr>
        <w:t>$</w:t>
      </w:r>
      <w:r w:rsidR="00536C83">
        <w:t>projectName</w:t>
      </w:r>
      <w:r w:rsidR="00536C83">
        <w:rPr>
          <w:rFonts w:hint="eastAsia"/>
        </w:rPr>
        <w:t>）</w:t>
      </w:r>
      <w:r w:rsidR="00B179F5">
        <w:rPr>
          <w:rFonts w:hint="eastAsia"/>
        </w:rPr>
        <w:t>，</w:t>
      </w:r>
      <w:r w:rsidR="00B179F5">
        <w:t>扩展名</w:t>
      </w:r>
      <w:r w:rsidR="00352A76">
        <w:rPr>
          <w:rFonts w:hint="eastAsia"/>
        </w:rPr>
        <w:t>（</w:t>
      </w:r>
      <w:r w:rsidR="00352A76">
        <w:rPr>
          <w:rFonts w:hint="eastAsia"/>
        </w:rPr>
        <w:t>dll</w:t>
      </w:r>
      <w:r w:rsidR="00352A76">
        <w:t>或</w:t>
      </w:r>
      <w:r w:rsidR="00352A76">
        <w:t>exe</w:t>
      </w:r>
      <w:r w:rsidR="00352A76">
        <w:rPr>
          <w:rFonts w:hint="eastAsia"/>
        </w:rPr>
        <w:t>）</w:t>
      </w:r>
      <w:r w:rsidR="002A4F0C">
        <w:rPr>
          <w:rFonts w:hint="eastAsia"/>
        </w:rPr>
        <w:t>。</w:t>
      </w:r>
    </w:p>
    <w:p w:rsidR="00EE6A73" w:rsidRDefault="00EE6A73" w:rsidP="00EE6A73">
      <w:r w:rsidRPr="00EE6A73">
        <w:t>$(SolutionDir)..\..\TempOut\VS2010\$(ProjectName)\$(Platform)\$(Configuration)\</w:t>
      </w:r>
    </w:p>
    <w:p w:rsidR="00A239EE" w:rsidRDefault="00A239EE" w:rsidP="00EE6A73">
      <w:r w:rsidRPr="00EE6A73">
        <w:t>$(SolutionDir)</w:t>
      </w:r>
      <w:r>
        <w:t>=</w:t>
      </w:r>
      <w:r>
        <w:rPr>
          <w:rFonts w:hint="eastAsia"/>
        </w:rPr>
        <w:t>解决</w:t>
      </w:r>
      <w:r>
        <w:t>方案</w:t>
      </w:r>
      <w:r w:rsidR="00382A3C">
        <w:rPr>
          <w:rFonts w:hint="eastAsia"/>
        </w:rPr>
        <w:t>.</w:t>
      </w:r>
      <w:r>
        <w:t>sln</w:t>
      </w:r>
    </w:p>
    <w:p w:rsidR="004516BC" w:rsidRPr="00EE6A73" w:rsidRDefault="00825B67" w:rsidP="00EE6A7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断点无效的原因：没有执行最新的</w:t>
      </w:r>
      <w:r>
        <w:t>dll</w:t>
      </w:r>
      <w:r>
        <w:t>库或其他，</w:t>
      </w:r>
      <w:r>
        <w:rPr>
          <w:rFonts w:hint="eastAsia"/>
        </w:rPr>
        <w:t>若</w:t>
      </w:r>
      <w:r>
        <w:t>是库可能在</w:t>
      </w:r>
      <w:r>
        <w:t>exe</w:t>
      </w:r>
      <w:r>
        <w:t>路径下的</w:t>
      </w:r>
      <w:r>
        <w:t xml:space="preserve">dll </w:t>
      </w:r>
      <w:r>
        <w:rPr>
          <w:rFonts w:hint="eastAsia"/>
        </w:rPr>
        <w:t>不是</w:t>
      </w:r>
      <w:r>
        <w:t>最新，则可能配置中后</w:t>
      </w:r>
      <w:r>
        <w:rPr>
          <w:rFonts w:hint="eastAsia"/>
        </w:rPr>
        <w:t>期</w:t>
      </w:r>
      <w:r>
        <w:t>执行命令</w:t>
      </w:r>
      <w:r>
        <w:rPr>
          <w:rFonts w:hint="eastAsia"/>
        </w:rPr>
        <w:t>未</w:t>
      </w:r>
      <w:r>
        <w:t>成功执行。</w:t>
      </w:r>
      <w:bookmarkStart w:id="0" w:name="_GoBack"/>
      <w:bookmarkEnd w:id="0"/>
    </w:p>
    <w:sectPr w:rsidR="004516BC" w:rsidRPr="00EE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B3E8B"/>
    <w:multiLevelType w:val="hybridMultilevel"/>
    <w:tmpl w:val="BA8ACE32"/>
    <w:lvl w:ilvl="0" w:tplc="EB40A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41"/>
    <w:rsid w:val="0001125D"/>
    <w:rsid w:val="002A4F0C"/>
    <w:rsid w:val="00352A76"/>
    <w:rsid w:val="00382A3C"/>
    <w:rsid w:val="004516BC"/>
    <w:rsid w:val="00526341"/>
    <w:rsid w:val="00536C83"/>
    <w:rsid w:val="00591886"/>
    <w:rsid w:val="00825B67"/>
    <w:rsid w:val="008E5334"/>
    <w:rsid w:val="00A239EE"/>
    <w:rsid w:val="00B179F5"/>
    <w:rsid w:val="00E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EE390-C401-4988-8C86-9F2D18A0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houjin（侯津）</dc:creator>
  <cp:keywords/>
  <dc:description/>
  <cp:lastModifiedBy>houjin（侯津）</cp:lastModifiedBy>
  <cp:revision>12</cp:revision>
  <dcterms:created xsi:type="dcterms:W3CDTF">2018-09-06T02:09:00Z</dcterms:created>
  <dcterms:modified xsi:type="dcterms:W3CDTF">2018-09-06T03:23:00Z</dcterms:modified>
</cp:coreProperties>
</file>