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4A" w:rsidRPr="00A12542" w:rsidRDefault="00A1694A" w:rsidP="00A169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2542">
        <w:rPr>
          <w:rFonts w:ascii="Times New Roman" w:hAnsi="Times New Roman" w:cs="Times New Roman"/>
          <w:b/>
          <w:sz w:val="28"/>
          <w:szCs w:val="28"/>
        </w:rPr>
        <w:t>1. Мета роботи</w:t>
      </w:r>
      <w:r w:rsidRPr="00A125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1694A" w:rsidRPr="00A12542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 xml:space="preserve">      Метою лабораторної роботи є отримання практичних навичок в роботі з операторами циклу мови C.</w:t>
      </w:r>
    </w:p>
    <w:p w:rsidR="00A1694A" w:rsidRPr="00A12542" w:rsidRDefault="00A1694A" w:rsidP="00A1694A">
      <w:pPr>
        <w:rPr>
          <w:rFonts w:ascii="Times New Roman" w:hAnsi="Times New Roman" w:cs="Times New Roman"/>
          <w:sz w:val="28"/>
          <w:szCs w:val="28"/>
        </w:rPr>
      </w:pPr>
    </w:p>
    <w:p w:rsidR="00A1694A" w:rsidRPr="00A12542" w:rsidRDefault="00A1694A" w:rsidP="00A169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2542">
        <w:rPr>
          <w:rFonts w:ascii="Times New Roman" w:hAnsi="Times New Roman" w:cs="Times New Roman"/>
          <w:b/>
          <w:sz w:val="28"/>
          <w:szCs w:val="28"/>
        </w:rPr>
        <w:t>2. Теми для попереднього опрацювання</w:t>
      </w:r>
      <w:r w:rsidRPr="00A125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1694A" w:rsidRPr="00A12542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 xml:space="preserve">Оператори циклу мови C. </w:t>
      </w:r>
    </w:p>
    <w:p w:rsidR="00A1694A" w:rsidRPr="00A12542" w:rsidRDefault="00A1694A" w:rsidP="00A1694A">
      <w:pPr>
        <w:rPr>
          <w:rFonts w:ascii="Times New Roman" w:hAnsi="Times New Roman" w:cs="Times New Roman"/>
          <w:b/>
          <w:sz w:val="28"/>
          <w:szCs w:val="28"/>
        </w:rPr>
      </w:pPr>
      <w:r w:rsidRPr="00A12542">
        <w:rPr>
          <w:rFonts w:ascii="Times New Roman" w:hAnsi="Times New Roman" w:cs="Times New Roman"/>
          <w:b/>
          <w:sz w:val="28"/>
          <w:szCs w:val="28"/>
        </w:rPr>
        <w:t>3. Завдання для виконання</w:t>
      </w:r>
    </w:p>
    <w:p w:rsidR="00A1694A" w:rsidRDefault="00A1694A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 xml:space="preserve">      </w:t>
      </w:r>
      <w:r w:rsidR="00A12542" w:rsidRPr="00A12542">
        <w:rPr>
          <w:rFonts w:ascii="Times New Roman" w:hAnsi="Times New Roman" w:cs="Times New Roman"/>
          <w:sz w:val="28"/>
          <w:szCs w:val="28"/>
        </w:rPr>
        <w:t>Для ряду, члени якого обчислюються за формулою, що відповідає Вашим індивідуальним завданням, підрахувати суму членів ряду з точністю до 0.000001 і суму перших 10 членів ряду. Якщо Ви вважаєте це за необхідне, можете спростити або перетворити вираз.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BD4CC" wp14:editId="58A3562E">
            <wp:extent cx="33051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</w:p>
    <w:p w:rsidR="00A12542" w:rsidRPr="00A12542" w:rsidRDefault="00A12542" w:rsidP="00A12542">
      <w:pPr>
        <w:rPr>
          <w:rFonts w:ascii="Times New Roman" w:hAnsi="Times New Roman" w:cs="Times New Roman"/>
          <w:b/>
          <w:sz w:val="28"/>
          <w:szCs w:val="28"/>
        </w:rPr>
      </w:pPr>
      <w:r w:rsidRPr="00A12542">
        <w:rPr>
          <w:rFonts w:ascii="Times New Roman" w:hAnsi="Times New Roman" w:cs="Times New Roman"/>
          <w:b/>
          <w:sz w:val="28"/>
          <w:szCs w:val="28"/>
        </w:rPr>
        <w:t>Загальний метод вирішення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 xml:space="preserve">     Очевидно, що процес підрахунку суми членів ряду повинен бути ітераційним: слід повторювати обчислення по одній і тій же формулі при значеннях n = 0, 1, 2, .... У кожній ітерації циклу слід виконувати обчислення за заданою формулою для поточного значення n, тобто підраховувати черговий член ряду. Отримане значення слід додавати до змінної, яка представляє суму. Ця змінна в кожній ітерації буде містити в собі суму всіх вже оброблених членів ряду, отже, її початкове значення (коли жоден член ще не оброблений) має бути 0. Після обчислення суми при значенні n = 9 слід вивести значення суми - це один з результатів програми відповідно до завдання (береться значення 9, тому що перший член ряду обчислюється при n = 0, таким чином, дев'ятий - при n = 9). Після обчислення кожного члена ряду (але до збільшення його значення до суми) слід порівняти отримане значення з заданим межею точності. Через те, що значення члена ряду може бути як позитивним, так і негативним, при порівнянні слід використовувати абсолютне значення. Якщо абсолютне значення члена ряду не перевищує межі точності, слід закінчити обчислення: вийти з циклу надрукувати значення суми і завершити програму.</w:t>
      </w:r>
    </w:p>
    <w:p w:rsidR="00A12542" w:rsidRDefault="00A12542" w:rsidP="00A125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54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</w:t>
      </w:r>
      <w:r>
        <w:rPr>
          <w:rFonts w:ascii="Consolas" w:hAnsi="Consolas" w:cs="Consolas"/>
          <w:color w:val="008000"/>
          <w:sz w:val="19"/>
          <w:szCs w:val="19"/>
        </w:rPr>
        <w:t>/* параметр ряда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dbln;         </w:t>
      </w:r>
      <w:r>
        <w:rPr>
          <w:rFonts w:ascii="Consolas" w:hAnsi="Consolas" w:cs="Consolas"/>
          <w:color w:val="008000"/>
          <w:sz w:val="19"/>
          <w:szCs w:val="19"/>
        </w:rPr>
        <w:t>/* параметр ряда в форме с плавающей точкой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        </w:t>
      </w:r>
      <w:r>
        <w:rPr>
          <w:rFonts w:ascii="Consolas" w:hAnsi="Consolas" w:cs="Consolas"/>
          <w:color w:val="008000"/>
          <w:sz w:val="19"/>
          <w:szCs w:val="19"/>
        </w:rPr>
        <w:t>/* сумма членов ряда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term;         </w:t>
      </w:r>
      <w:r>
        <w:rPr>
          <w:rFonts w:ascii="Consolas" w:hAnsi="Consolas" w:cs="Consolas"/>
          <w:color w:val="008000"/>
          <w:sz w:val="19"/>
          <w:szCs w:val="19"/>
        </w:rPr>
        <w:t>/* значение текущего члена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 = 0.000001;  </w:t>
      </w:r>
      <w:r>
        <w:rPr>
          <w:rFonts w:ascii="Consolas" w:hAnsi="Consolas" w:cs="Consolas"/>
          <w:color w:val="008000"/>
          <w:sz w:val="19"/>
          <w:szCs w:val="19"/>
        </w:rPr>
        <w:t>/* предел точности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k2 = 1;           </w:t>
      </w:r>
      <w:r>
        <w:rPr>
          <w:rFonts w:ascii="Consolas" w:hAnsi="Consolas" w:cs="Consolas"/>
          <w:color w:val="008000"/>
          <w:sz w:val="19"/>
          <w:szCs w:val="19"/>
        </w:rPr>
        <w:t>/* pow(2,n)*/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k1 = 1;          </w:t>
      </w:r>
      <w:r>
        <w:rPr>
          <w:rFonts w:ascii="Consolas" w:hAnsi="Consolas" w:cs="Consolas"/>
          <w:color w:val="008000"/>
          <w:sz w:val="19"/>
          <w:szCs w:val="19"/>
        </w:rPr>
        <w:t>/* pow(-1,n)*/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основной цикл; в модификациях вычисляются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следующие значения pow(2,n) и pow(-1,n)*/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0; ; n++, k1 = -k1) {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преобразование n в форму с плавающей точкой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dbln = n;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вычисление очередного члена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term = k1 * (1) / (2 * (dbln + 1));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проверка достижения предела точности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(fabs(term) &gt;= eps)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если не достигнут - накопление суммы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term;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если достигнут - выход из цикла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если 10 членов - вывод суммы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9)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"Сумма 10 членов ряда = %10.7lf\n"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конец основного цикла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вывод окончательной суммы */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"Полная сумма ряда = %10.7lf\n"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2542" w:rsidRDefault="00A12542" w:rsidP="00A1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конец программы */</w:t>
      </w:r>
    </w:p>
    <w:p w:rsidR="00A12542" w:rsidRPr="00A12542" w:rsidRDefault="00A12542" w:rsidP="00A125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A12542" w:rsidRPr="00A12542" w:rsidRDefault="00A12542" w:rsidP="00A125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542" w:rsidRPr="00A12542" w:rsidRDefault="00A12542" w:rsidP="00A12542">
      <w:pPr>
        <w:rPr>
          <w:rFonts w:ascii="Times New Roman" w:hAnsi="Times New Roman" w:cs="Times New Roman"/>
          <w:b/>
          <w:sz w:val="28"/>
          <w:szCs w:val="28"/>
        </w:rPr>
      </w:pPr>
      <w:r w:rsidRPr="00A12542">
        <w:rPr>
          <w:rFonts w:ascii="Times New Roman" w:hAnsi="Times New Roman" w:cs="Times New Roman"/>
          <w:b/>
          <w:sz w:val="28"/>
          <w:szCs w:val="28"/>
        </w:rPr>
        <w:t>Результати роботи програми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 xml:space="preserve">      При роботі програми на екран були виведені такі результати: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25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59FBB" wp14:editId="7DA5A8F8">
            <wp:extent cx="6152515" cy="11830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542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A12542">
        <w:rPr>
          <w:rFonts w:ascii="Times New Roman" w:hAnsi="Times New Roman" w:cs="Times New Roman"/>
          <w:b/>
          <w:sz w:val="28"/>
          <w:szCs w:val="28"/>
        </w:rPr>
        <w:t>исновки</w:t>
      </w:r>
      <w:r w:rsidRPr="00A1254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 xml:space="preserve">      При виконанні лабораторної роботи вивчені питання: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>складання циклічних алгоритмів;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>програмної реалізації циклічних алгоритмів;</w:t>
      </w:r>
    </w:p>
    <w:p w:rsidR="00A12542" w:rsidRPr="00A12542" w:rsidRDefault="00A12542" w:rsidP="00A12542">
      <w:pPr>
        <w:rPr>
          <w:rFonts w:ascii="Times New Roman" w:hAnsi="Times New Roman" w:cs="Times New Roman"/>
          <w:sz w:val="28"/>
          <w:szCs w:val="28"/>
        </w:rPr>
      </w:pPr>
      <w:r w:rsidRPr="00A12542">
        <w:rPr>
          <w:rFonts w:ascii="Times New Roman" w:hAnsi="Times New Roman" w:cs="Times New Roman"/>
          <w:sz w:val="28"/>
          <w:szCs w:val="28"/>
        </w:rPr>
        <w:t>налагодження програм, що містять циклічні алгоритми.</w:t>
      </w:r>
    </w:p>
    <w:sectPr w:rsidR="00A12542" w:rsidRPr="00A125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4A"/>
    <w:rsid w:val="00003FA8"/>
    <w:rsid w:val="00A12542"/>
    <w:rsid w:val="00A1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DCD2"/>
  <w15:chartTrackingRefBased/>
  <w15:docId w15:val="{DE704BED-9F17-42B0-94E2-8A481F24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2</cp:revision>
  <dcterms:created xsi:type="dcterms:W3CDTF">2020-11-12T18:53:00Z</dcterms:created>
  <dcterms:modified xsi:type="dcterms:W3CDTF">2020-11-12T18:53:00Z</dcterms:modified>
</cp:coreProperties>
</file>