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47201" w14:textId="0818945F" w:rsidR="0026640F" w:rsidRPr="00A452B7" w:rsidRDefault="005F0CEA" w:rsidP="0026640F">
      <w:pPr>
        <w:pStyle w:val="aa"/>
      </w:pPr>
      <w:r w:rsidRPr="00A452B7">
        <w:t xml:space="preserve">Федеральное </w:t>
      </w:r>
      <w:r w:rsidR="0026640F">
        <w:t>государственное</w:t>
      </w:r>
      <w:r w:rsidRPr="00A452B7">
        <w:t xml:space="preserve"> </w:t>
      </w:r>
      <w:r w:rsidR="0026640F" w:rsidRPr="00A452B7">
        <w:t>образовательное</w:t>
      </w:r>
      <w:r w:rsidR="0026640F">
        <w:t xml:space="preserve"> бюджетное</w:t>
      </w:r>
      <w:r w:rsidR="0026640F" w:rsidRPr="00A452B7">
        <w:t xml:space="preserve"> учреждение</w:t>
      </w:r>
    </w:p>
    <w:p w14:paraId="7E1640FD" w14:textId="623EE8F9" w:rsidR="0026640F" w:rsidRDefault="0026640F" w:rsidP="0026640F">
      <w:pPr>
        <w:pStyle w:val="aa"/>
      </w:pPr>
      <w:r w:rsidRPr="00A452B7">
        <w:t>высшего профессионального образования</w:t>
      </w:r>
    </w:p>
    <w:p w14:paraId="227C8DDF" w14:textId="1125A198" w:rsidR="0026640F" w:rsidRPr="0026640F" w:rsidRDefault="0026640F" w:rsidP="0026640F">
      <w:pPr>
        <w:pStyle w:val="aa"/>
      </w:pPr>
      <w:r>
        <w:t>«</w:t>
      </w:r>
      <w:r w:rsidRPr="00A452B7">
        <w:t>Нижегородский государственный университет им. Н.И. Лобачевского</w:t>
      </w:r>
      <w:r>
        <w:t>»</w:t>
      </w:r>
      <w:r w:rsidRPr="0026640F">
        <w:t xml:space="preserve"> (</w:t>
      </w:r>
      <w:r>
        <w:t>ННГУ)</w:t>
      </w:r>
    </w:p>
    <w:p w14:paraId="0570B156" w14:textId="674CCBB2" w:rsidR="005F0CEA" w:rsidRDefault="005F0CEA" w:rsidP="005F0CEA">
      <w:pPr>
        <w:pStyle w:val="aa"/>
      </w:pPr>
    </w:p>
    <w:p w14:paraId="082F6414" w14:textId="33F0D91A" w:rsidR="0026640F" w:rsidRPr="00A452B7" w:rsidRDefault="0026640F" w:rsidP="005F0CEA">
      <w:pPr>
        <w:pStyle w:val="aa"/>
      </w:pPr>
      <w:r>
        <w:t>Национальный исследовательский Университет</w:t>
      </w:r>
    </w:p>
    <w:p w14:paraId="4F4FEECF" w14:textId="22A27E4C" w:rsidR="005F0CEA" w:rsidRPr="00A452B7" w:rsidRDefault="0026640F" w:rsidP="005F0CEA">
      <w:pPr>
        <w:pStyle w:val="aa"/>
      </w:pPr>
      <w:r>
        <w:t>Институт Информационных Технологий Математики и Механики</w:t>
      </w:r>
    </w:p>
    <w:p w14:paraId="48894860" w14:textId="77777777" w:rsidR="005F0CEA" w:rsidRPr="00A452B7" w:rsidRDefault="005F0CEA" w:rsidP="005F0CEA">
      <w:pPr>
        <w:pStyle w:val="aa"/>
      </w:pPr>
    </w:p>
    <w:p w14:paraId="55AA6829" w14:textId="77777777" w:rsidR="005F0CEA" w:rsidRPr="0026640F" w:rsidRDefault="005F0CEA" w:rsidP="005F0CEA">
      <w:pPr>
        <w:pStyle w:val="aa"/>
      </w:pPr>
    </w:p>
    <w:p w14:paraId="056ACC35" w14:textId="77777777" w:rsidR="00BE6B87" w:rsidRPr="0026640F" w:rsidRDefault="00BE6B87" w:rsidP="005F0CEA">
      <w:pPr>
        <w:pStyle w:val="aa"/>
      </w:pPr>
    </w:p>
    <w:p w14:paraId="6D28C287" w14:textId="77777777" w:rsidR="005F0CEA" w:rsidRDefault="005F0CEA" w:rsidP="005F0CEA">
      <w:pPr>
        <w:pStyle w:val="aa"/>
      </w:pPr>
    </w:p>
    <w:p w14:paraId="4FBB9480" w14:textId="77777777" w:rsidR="005F0CEA" w:rsidRDefault="005F0CEA" w:rsidP="005F0CEA">
      <w:pPr>
        <w:pStyle w:val="aa"/>
      </w:pPr>
    </w:p>
    <w:p w14:paraId="6A3CDC39" w14:textId="77777777" w:rsidR="005F0CEA" w:rsidRDefault="005F0CEA" w:rsidP="005F0CEA">
      <w:pPr>
        <w:pStyle w:val="aa"/>
      </w:pPr>
    </w:p>
    <w:p w14:paraId="3BD95BDC" w14:textId="77777777" w:rsidR="005F0CEA" w:rsidRDefault="005F0CEA" w:rsidP="005F0CEA">
      <w:pPr>
        <w:pStyle w:val="aa"/>
      </w:pPr>
    </w:p>
    <w:p w14:paraId="1CA5E901" w14:textId="77777777" w:rsidR="005F0CEA" w:rsidRDefault="005F0CEA" w:rsidP="005F0CEA">
      <w:pPr>
        <w:pStyle w:val="aa"/>
      </w:pPr>
    </w:p>
    <w:p w14:paraId="23E89C4A" w14:textId="77777777" w:rsidR="00986674" w:rsidRDefault="00986674" w:rsidP="005F0CEA">
      <w:pPr>
        <w:pStyle w:val="aa"/>
      </w:pPr>
    </w:p>
    <w:p w14:paraId="2DC07CF4" w14:textId="77777777" w:rsidR="00986674" w:rsidRDefault="00986674" w:rsidP="005F0CEA">
      <w:pPr>
        <w:pStyle w:val="aa"/>
      </w:pPr>
    </w:p>
    <w:p w14:paraId="4C866DB6" w14:textId="77777777"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14:paraId="5C2BCD7C" w14:textId="77777777" w:rsidR="00986674" w:rsidRPr="00BA78A1" w:rsidRDefault="00986674" w:rsidP="005F0CEA">
      <w:pPr>
        <w:pStyle w:val="aa"/>
      </w:pPr>
    </w:p>
    <w:p w14:paraId="1776FD3E" w14:textId="2AFE87C9" w:rsidR="005F0CEA" w:rsidRPr="0026640F" w:rsidRDefault="0026640F" w:rsidP="005F0CEA">
      <w:pPr>
        <w:pStyle w:val="a9"/>
        <w:rPr>
          <w:sz w:val="40"/>
          <w:szCs w:val="40"/>
        </w:rPr>
      </w:pPr>
      <w:r>
        <w:rPr>
          <w:sz w:val="40"/>
          <w:szCs w:val="40"/>
        </w:rPr>
        <w:t>Генерация случайных чисел и работа с ними</w:t>
      </w:r>
    </w:p>
    <w:p w14:paraId="4ADDFC47" w14:textId="77777777" w:rsidR="005F0CEA" w:rsidRDefault="005F0CEA" w:rsidP="005F0CEA">
      <w:pPr>
        <w:pStyle w:val="aa"/>
      </w:pPr>
    </w:p>
    <w:p w14:paraId="412417F2" w14:textId="77777777" w:rsidR="005F0CEA" w:rsidRDefault="005F0CEA" w:rsidP="005F0CEA">
      <w:pPr>
        <w:pStyle w:val="aa"/>
      </w:pPr>
    </w:p>
    <w:p w14:paraId="20B764D3" w14:textId="77777777" w:rsidR="005F0CEA" w:rsidRPr="006D124F" w:rsidRDefault="005F0CEA" w:rsidP="005F0CEA">
      <w:pPr>
        <w:pStyle w:val="aa"/>
      </w:pPr>
    </w:p>
    <w:p w14:paraId="36A3B830" w14:textId="77777777" w:rsidR="006D124F" w:rsidRPr="006D124F" w:rsidRDefault="006D124F" w:rsidP="005F0CEA">
      <w:pPr>
        <w:pStyle w:val="aa"/>
      </w:pPr>
    </w:p>
    <w:p w14:paraId="41DDD27E" w14:textId="77777777" w:rsidR="006D124F" w:rsidRPr="006D124F" w:rsidRDefault="006D124F" w:rsidP="005F0CEA">
      <w:pPr>
        <w:pStyle w:val="aa"/>
      </w:pPr>
    </w:p>
    <w:p w14:paraId="75E1096E" w14:textId="77777777" w:rsidR="006D124F" w:rsidRPr="006D124F" w:rsidRDefault="006D124F" w:rsidP="005F0CEA">
      <w:pPr>
        <w:pStyle w:val="aa"/>
      </w:pPr>
    </w:p>
    <w:p w14:paraId="5533C31C" w14:textId="77777777" w:rsidR="006D124F" w:rsidRPr="006D124F" w:rsidRDefault="006D124F" w:rsidP="005F0CEA">
      <w:pPr>
        <w:pStyle w:val="aa"/>
      </w:pPr>
    </w:p>
    <w:p w14:paraId="3DD0F6A4" w14:textId="77777777" w:rsidR="005F0CEA" w:rsidRDefault="005F0CEA" w:rsidP="005F0CEA">
      <w:pPr>
        <w:pStyle w:val="aa"/>
      </w:pPr>
    </w:p>
    <w:p w14:paraId="1492D9E2" w14:textId="77777777" w:rsidR="005F0CEA" w:rsidRDefault="005F0CEA" w:rsidP="005F0CEA">
      <w:pPr>
        <w:pStyle w:val="aa"/>
      </w:pPr>
    </w:p>
    <w:p w14:paraId="60BD6095" w14:textId="77777777"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14:paraId="5C2F17C8" w14:textId="354431BA" w:rsidR="006D124F" w:rsidRPr="00920077" w:rsidRDefault="008E4F66" w:rsidP="006D124F">
      <w:pPr>
        <w:pStyle w:val="20"/>
        <w:ind w:left="5400"/>
      </w:pPr>
      <w:r>
        <w:t xml:space="preserve">  </w:t>
      </w:r>
      <w:r w:rsidR="006D124F" w:rsidRPr="00A452B7">
        <w:t xml:space="preserve">студент </w:t>
      </w:r>
      <w:r w:rsidR="00C34F03">
        <w:t>ф-та</w:t>
      </w:r>
      <w:r w:rsidR="006D124F">
        <w:t xml:space="preserve"> </w:t>
      </w:r>
      <w:r w:rsidR="0026640F">
        <w:t>ИТММ</w:t>
      </w:r>
      <w:r w:rsidR="006D124F">
        <w:t xml:space="preserve"> гр. </w:t>
      </w:r>
      <w:r w:rsidR="0026640F">
        <w:t>3821Б1ПМ3</w:t>
      </w:r>
    </w:p>
    <w:p w14:paraId="15B043D4" w14:textId="77777777" w:rsidR="008E4F66" w:rsidRDefault="008E4F66" w:rsidP="006D124F">
      <w:pPr>
        <w:pStyle w:val="20"/>
        <w:ind w:left="7527"/>
      </w:pPr>
    </w:p>
    <w:p w14:paraId="2626CC45" w14:textId="33364AFA" w:rsidR="006D124F" w:rsidRDefault="00D261BC" w:rsidP="006D124F">
      <w:pPr>
        <w:pStyle w:val="20"/>
        <w:ind w:left="7527"/>
      </w:pPr>
      <w:r>
        <w:t>Афонин</w:t>
      </w:r>
      <w:r w:rsidR="0063713A">
        <w:t xml:space="preserve"> </w:t>
      </w:r>
      <w:r>
        <w:t>М</w:t>
      </w:r>
      <w:r w:rsidR="0063713A">
        <w:t>.</w:t>
      </w:r>
      <w:r>
        <w:t>Д</w:t>
      </w:r>
      <w:r w:rsidR="0063713A">
        <w:t>.</w:t>
      </w:r>
    </w:p>
    <w:p w14:paraId="39774C02" w14:textId="77777777" w:rsidR="008E4F66" w:rsidRDefault="008E4F66" w:rsidP="006D124F">
      <w:pPr>
        <w:pStyle w:val="20"/>
        <w:ind w:left="7527"/>
      </w:pPr>
    </w:p>
    <w:p w14:paraId="30ABB382" w14:textId="77777777" w:rsidR="008E4F66" w:rsidRDefault="008E4F66" w:rsidP="006D124F">
      <w:pPr>
        <w:pStyle w:val="20"/>
        <w:ind w:left="7527"/>
      </w:pPr>
    </w:p>
    <w:p w14:paraId="46124058" w14:textId="77777777" w:rsidR="008E4F66" w:rsidRPr="00A452B7" w:rsidRDefault="008E4F66" w:rsidP="006D124F">
      <w:pPr>
        <w:pStyle w:val="20"/>
        <w:ind w:left="7527"/>
      </w:pPr>
    </w:p>
    <w:p w14:paraId="453B39B3" w14:textId="77777777" w:rsidR="006D124F" w:rsidRPr="0063713A" w:rsidRDefault="006D124F" w:rsidP="006D124F">
      <w:pPr>
        <w:pStyle w:val="20"/>
        <w:ind w:left="5400"/>
      </w:pPr>
    </w:p>
    <w:p w14:paraId="0C2157AE" w14:textId="77777777"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14:paraId="762D64E8" w14:textId="3E9BDA4B" w:rsidR="006D124F" w:rsidRDefault="008E4F66" w:rsidP="006D124F">
      <w:pPr>
        <w:pStyle w:val="20"/>
        <w:ind w:left="5400"/>
      </w:pPr>
      <w:r>
        <w:t xml:space="preserve">  </w:t>
      </w:r>
      <w:r w:rsidR="0026640F">
        <w:t>Заведующий лабораторией суперкомпьютерных технологий и высокопроизводительных вычислений</w:t>
      </w:r>
    </w:p>
    <w:p w14:paraId="4685090C" w14:textId="77777777" w:rsidR="008E4F66" w:rsidRDefault="008E4F66" w:rsidP="006D124F">
      <w:pPr>
        <w:pStyle w:val="20"/>
        <w:ind w:left="5400"/>
      </w:pPr>
    </w:p>
    <w:p w14:paraId="78B8F96E" w14:textId="687FA549" w:rsidR="006D124F" w:rsidRPr="00A452B7" w:rsidRDefault="0026640F" w:rsidP="006D124F">
      <w:pPr>
        <w:pStyle w:val="20"/>
        <w:ind w:left="7527"/>
      </w:pPr>
      <w:r>
        <w:t>Лебедев</w:t>
      </w:r>
      <w:r w:rsidR="0063713A">
        <w:t xml:space="preserve"> </w:t>
      </w:r>
      <w:r>
        <w:t>И</w:t>
      </w:r>
      <w:r w:rsidR="0063713A">
        <w:t>.</w:t>
      </w:r>
      <w:r>
        <w:t>Г</w:t>
      </w:r>
      <w:r w:rsidR="0063713A">
        <w:t>.</w:t>
      </w:r>
    </w:p>
    <w:p w14:paraId="6B45FCA0" w14:textId="77777777" w:rsidR="005F0CEA" w:rsidRPr="0063713A" w:rsidRDefault="005F0CEA" w:rsidP="005F0CEA">
      <w:pPr>
        <w:pStyle w:val="aa"/>
      </w:pPr>
    </w:p>
    <w:p w14:paraId="76F97624" w14:textId="77777777" w:rsidR="006D124F" w:rsidRPr="0063713A" w:rsidRDefault="006D124F" w:rsidP="005F0CEA">
      <w:pPr>
        <w:pStyle w:val="aa"/>
      </w:pPr>
    </w:p>
    <w:p w14:paraId="5B363232" w14:textId="77777777" w:rsidR="006D124F" w:rsidRPr="0063713A" w:rsidRDefault="006D124F" w:rsidP="005F0CEA">
      <w:pPr>
        <w:pStyle w:val="aa"/>
      </w:pPr>
    </w:p>
    <w:p w14:paraId="49309064" w14:textId="77777777" w:rsidR="006D124F" w:rsidRPr="0063713A" w:rsidRDefault="006D124F" w:rsidP="005F0CEA">
      <w:pPr>
        <w:pStyle w:val="aa"/>
      </w:pPr>
    </w:p>
    <w:p w14:paraId="67201934" w14:textId="77777777" w:rsidR="005F0CEA" w:rsidRDefault="005F0CEA" w:rsidP="005F0CEA">
      <w:pPr>
        <w:pStyle w:val="aa"/>
      </w:pPr>
    </w:p>
    <w:p w14:paraId="291D39F8" w14:textId="77777777" w:rsidR="00986674" w:rsidRDefault="00986674" w:rsidP="0026640F">
      <w:pPr>
        <w:pStyle w:val="aa"/>
        <w:jc w:val="both"/>
      </w:pPr>
    </w:p>
    <w:p w14:paraId="6145A7FF" w14:textId="77777777" w:rsidR="005F0CEA" w:rsidRPr="00A46F8F" w:rsidRDefault="005F0CEA" w:rsidP="005F0CEA">
      <w:pPr>
        <w:pStyle w:val="aa"/>
      </w:pPr>
    </w:p>
    <w:p w14:paraId="484AD7B9" w14:textId="77777777" w:rsidR="005F0CEA" w:rsidRPr="00BA78A1" w:rsidRDefault="005F0CEA" w:rsidP="005F0CEA">
      <w:pPr>
        <w:pStyle w:val="aa"/>
      </w:pPr>
      <w:r>
        <w:t>Нижний Новгород</w:t>
      </w:r>
    </w:p>
    <w:p w14:paraId="7A42B83C" w14:textId="42781E70"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26640F" w:rsidRPr="0026640F">
        <w:t>21</w:t>
      </w:r>
      <w:r w:rsidR="005F0CEA">
        <w:t xml:space="preserve"> г.</w:t>
      </w:r>
    </w:p>
    <w:p w14:paraId="6CA2C271" w14:textId="77777777" w:rsidR="00526313" w:rsidRDefault="002A2937" w:rsidP="000D2660">
      <w:pPr>
        <w:pStyle w:val="ac"/>
      </w:pPr>
      <w:r>
        <w:lastRenderedPageBreak/>
        <w:t>Содержание</w:t>
      </w:r>
    </w:p>
    <w:p w14:paraId="3B0A5194" w14:textId="77777777" w:rsidR="00810DF3" w:rsidRPr="00F86816" w:rsidRDefault="000D2660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6201189" w:history="1">
        <w:r w:rsidR="00810DF3" w:rsidRPr="003E3F5D">
          <w:rPr>
            <w:rStyle w:val="af0"/>
            <w:noProof/>
          </w:rPr>
          <w:t>Введение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_Toc86201189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3</w:t>
        </w:r>
        <w:r w:rsidR="00810DF3">
          <w:rPr>
            <w:noProof/>
            <w:webHidden/>
          </w:rPr>
          <w:fldChar w:fldCharType="end"/>
        </w:r>
      </w:hyperlink>
    </w:p>
    <w:p w14:paraId="15E85D3B" w14:textId="77777777" w:rsidR="00810DF3" w:rsidRPr="00F86816" w:rsidRDefault="0024035D">
      <w:pPr>
        <w:pStyle w:val="11"/>
        <w:rPr>
          <w:rFonts w:ascii="Calibri" w:hAnsi="Calibri"/>
          <w:noProof/>
          <w:sz w:val="22"/>
          <w:szCs w:val="22"/>
        </w:rPr>
      </w:pPr>
      <w:hyperlink w:anchor="_Toc86201190" w:history="1">
        <w:r w:rsidR="00810DF3" w:rsidRPr="003E3F5D">
          <w:rPr>
            <w:rStyle w:val="af0"/>
            <w:noProof/>
          </w:rPr>
          <w:t>Постановка задачи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_Toc86201190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4</w:t>
        </w:r>
        <w:r w:rsidR="00810DF3">
          <w:rPr>
            <w:noProof/>
            <w:webHidden/>
          </w:rPr>
          <w:fldChar w:fldCharType="end"/>
        </w:r>
      </w:hyperlink>
    </w:p>
    <w:p w14:paraId="0E4D5855" w14:textId="77777777" w:rsidR="00810DF3" w:rsidRPr="00F86816" w:rsidRDefault="0024035D">
      <w:pPr>
        <w:pStyle w:val="11"/>
        <w:rPr>
          <w:rFonts w:ascii="Calibri" w:hAnsi="Calibri"/>
          <w:noProof/>
          <w:sz w:val="22"/>
          <w:szCs w:val="22"/>
        </w:rPr>
      </w:pPr>
      <w:hyperlink w:anchor="_Toc86201191" w:history="1">
        <w:r w:rsidR="00810DF3" w:rsidRPr="003E3F5D">
          <w:rPr>
            <w:rStyle w:val="af0"/>
            <w:noProof/>
          </w:rPr>
          <w:t>Руководство пользователя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_Toc86201191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5</w:t>
        </w:r>
        <w:r w:rsidR="00810DF3">
          <w:rPr>
            <w:noProof/>
            <w:webHidden/>
          </w:rPr>
          <w:fldChar w:fldCharType="end"/>
        </w:r>
      </w:hyperlink>
    </w:p>
    <w:p w14:paraId="48427BB0" w14:textId="77777777" w:rsidR="00810DF3" w:rsidRPr="00F86816" w:rsidRDefault="0024035D">
      <w:pPr>
        <w:pStyle w:val="11"/>
        <w:rPr>
          <w:rFonts w:ascii="Calibri" w:hAnsi="Calibri"/>
          <w:noProof/>
          <w:sz w:val="22"/>
          <w:szCs w:val="22"/>
        </w:rPr>
      </w:pPr>
      <w:hyperlink w:anchor="_Toc86201192" w:history="1">
        <w:r w:rsidR="00810DF3" w:rsidRPr="003E3F5D">
          <w:rPr>
            <w:rStyle w:val="af0"/>
            <w:noProof/>
          </w:rPr>
          <w:t>Руководство программиста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_Toc86201192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6</w:t>
        </w:r>
        <w:r w:rsidR="00810DF3">
          <w:rPr>
            <w:noProof/>
            <w:webHidden/>
          </w:rPr>
          <w:fldChar w:fldCharType="end"/>
        </w:r>
      </w:hyperlink>
    </w:p>
    <w:p w14:paraId="398FDB5D" w14:textId="77777777" w:rsidR="00810DF3" w:rsidRPr="00F86816" w:rsidRDefault="0024035D">
      <w:pPr>
        <w:pStyle w:val="21"/>
        <w:rPr>
          <w:rFonts w:ascii="Calibri" w:hAnsi="Calibri"/>
          <w:noProof/>
          <w:sz w:val="22"/>
          <w:szCs w:val="22"/>
        </w:rPr>
      </w:pPr>
      <w:hyperlink w:anchor="_Toc86201193" w:history="1">
        <w:r w:rsidR="00810DF3" w:rsidRPr="003E3F5D">
          <w:rPr>
            <w:rStyle w:val="af0"/>
            <w:noProof/>
          </w:rPr>
          <w:t>Описание структуры программы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_Toc86201193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6</w:t>
        </w:r>
        <w:r w:rsidR="00810DF3">
          <w:rPr>
            <w:noProof/>
            <w:webHidden/>
          </w:rPr>
          <w:fldChar w:fldCharType="end"/>
        </w:r>
      </w:hyperlink>
    </w:p>
    <w:p w14:paraId="5EDF631D" w14:textId="77777777" w:rsidR="00810DF3" w:rsidRPr="00F86816" w:rsidRDefault="0024035D">
      <w:pPr>
        <w:pStyle w:val="21"/>
        <w:rPr>
          <w:rFonts w:ascii="Calibri" w:hAnsi="Calibri"/>
          <w:noProof/>
          <w:sz w:val="22"/>
          <w:szCs w:val="22"/>
        </w:rPr>
      </w:pPr>
      <w:hyperlink w:anchor="_Toc86201194" w:history="1">
        <w:r w:rsidR="00810DF3" w:rsidRPr="003E3F5D">
          <w:rPr>
            <w:rStyle w:val="af0"/>
            <w:noProof/>
          </w:rPr>
          <w:t>Описание структур данных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_Toc86201194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7</w:t>
        </w:r>
        <w:r w:rsidR="00810DF3">
          <w:rPr>
            <w:noProof/>
            <w:webHidden/>
          </w:rPr>
          <w:fldChar w:fldCharType="end"/>
        </w:r>
      </w:hyperlink>
    </w:p>
    <w:p w14:paraId="3AEA31B1" w14:textId="77777777" w:rsidR="00810DF3" w:rsidRPr="00F86816" w:rsidRDefault="0024035D">
      <w:pPr>
        <w:pStyle w:val="21"/>
        <w:rPr>
          <w:rFonts w:ascii="Calibri" w:hAnsi="Calibri"/>
          <w:noProof/>
          <w:sz w:val="22"/>
          <w:szCs w:val="22"/>
        </w:rPr>
      </w:pPr>
      <w:hyperlink w:anchor="_Toc86201195" w:history="1">
        <w:r w:rsidR="00810DF3" w:rsidRPr="003E3F5D">
          <w:rPr>
            <w:rStyle w:val="af0"/>
            <w:noProof/>
          </w:rPr>
          <w:t>Описание алгоритмов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_Toc86201195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8</w:t>
        </w:r>
        <w:r w:rsidR="00810DF3">
          <w:rPr>
            <w:noProof/>
            <w:webHidden/>
          </w:rPr>
          <w:fldChar w:fldCharType="end"/>
        </w:r>
      </w:hyperlink>
    </w:p>
    <w:p w14:paraId="45812B31" w14:textId="77777777" w:rsidR="00810DF3" w:rsidRPr="00F86816" w:rsidRDefault="0024035D">
      <w:pPr>
        <w:pStyle w:val="11"/>
        <w:rPr>
          <w:rFonts w:ascii="Calibri" w:hAnsi="Calibri"/>
          <w:noProof/>
          <w:sz w:val="22"/>
          <w:szCs w:val="22"/>
        </w:rPr>
      </w:pPr>
      <w:hyperlink w:anchor="_Toc86201198" w:history="1">
        <w:r w:rsidR="00810DF3" w:rsidRPr="003E3F5D">
          <w:rPr>
            <w:rStyle w:val="af0"/>
            <w:noProof/>
          </w:rPr>
          <w:t>Эксперименты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_Toc86201198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11</w:t>
        </w:r>
        <w:r w:rsidR="00810DF3">
          <w:rPr>
            <w:noProof/>
            <w:webHidden/>
          </w:rPr>
          <w:fldChar w:fldCharType="end"/>
        </w:r>
      </w:hyperlink>
    </w:p>
    <w:p w14:paraId="0762D31E" w14:textId="77777777" w:rsidR="00810DF3" w:rsidRPr="00F86816" w:rsidRDefault="0024035D">
      <w:pPr>
        <w:pStyle w:val="11"/>
        <w:rPr>
          <w:rFonts w:ascii="Calibri" w:hAnsi="Calibri"/>
          <w:noProof/>
          <w:sz w:val="22"/>
          <w:szCs w:val="22"/>
        </w:rPr>
      </w:pPr>
      <w:hyperlink w:anchor="_Toc86201199" w:history="1">
        <w:r w:rsidR="00810DF3" w:rsidRPr="003E3F5D">
          <w:rPr>
            <w:rStyle w:val="af0"/>
            <w:noProof/>
          </w:rPr>
          <w:t>Заключение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_Toc86201199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12</w:t>
        </w:r>
        <w:r w:rsidR="00810DF3">
          <w:rPr>
            <w:noProof/>
            <w:webHidden/>
          </w:rPr>
          <w:fldChar w:fldCharType="end"/>
        </w:r>
      </w:hyperlink>
    </w:p>
    <w:p w14:paraId="7549D0FB" w14:textId="77777777" w:rsidR="00810DF3" w:rsidRPr="00F86816" w:rsidRDefault="0024035D">
      <w:pPr>
        <w:pStyle w:val="11"/>
        <w:rPr>
          <w:rFonts w:ascii="Calibri" w:hAnsi="Calibri"/>
          <w:noProof/>
          <w:sz w:val="22"/>
          <w:szCs w:val="22"/>
        </w:rPr>
      </w:pPr>
      <w:hyperlink w:anchor="_Toc86201200" w:history="1">
        <w:r w:rsidR="00810DF3" w:rsidRPr="003E3F5D">
          <w:rPr>
            <w:rStyle w:val="af0"/>
            <w:noProof/>
          </w:rPr>
          <w:t>Литература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_Toc86201200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13</w:t>
        </w:r>
        <w:r w:rsidR="00810DF3">
          <w:rPr>
            <w:noProof/>
            <w:webHidden/>
          </w:rPr>
          <w:fldChar w:fldCharType="end"/>
        </w:r>
      </w:hyperlink>
    </w:p>
    <w:p w14:paraId="2BE31808" w14:textId="77777777" w:rsidR="00810DF3" w:rsidRPr="00F86816" w:rsidRDefault="0024035D">
      <w:pPr>
        <w:pStyle w:val="11"/>
        <w:rPr>
          <w:rFonts w:ascii="Calibri" w:hAnsi="Calibri"/>
          <w:noProof/>
          <w:sz w:val="22"/>
          <w:szCs w:val="22"/>
        </w:rPr>
      </w:pPr>
      <w:hyperlink w:anchor="_Toc86201201" w:history="1">
        <w:r w:rsidR="00810DF3" w:rsidRPr="003E3F5D">
          <w:rPr>
            <w:rStyle w:val="af0"/>
            <w:noProof/>
          </w:rPr>
          <w:t>Приложения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_Toc86201201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14</w:t>
        </w:r>
        <w:r w:rsidR="00810DF3">
          <w:rPr>
            <w:noProof/>
            <w:webHidden/>
          </w:rPr>
          <w:fldChar w:fldCharType="end"/>
        </w:r>
      </w:hyperlink>
    </w:p>
    <w:p w14:paraId="421DC5A5" w14:textId="77777777" w:rsidR="00810DF3" w:rsidRPr="00F86816" w:rsidRDefault="0024035D">
      <w:pPr>
        <w:pStyle w:val="21"/>
        <w:rPr>
          <w:rFonts w:ascii="Calibri" w:hAnsi="Calibri"/>
          <w:noProof/>
          <w:sz w:val="22"/>
          <w:szCs w:val="22"/>
        </w:rPr>
      </w:pPr>
      <w:hyperlink w:anchor="_Toc86201202" w:history="1">
        <w:r w:rsidR="00810DF3" w:rsidRPr="003E3F5D">
          <w:rPr>
            <w:rStyle w:val="af0"/>
            <w:noProof/>
          </w:rPr>
          <w:t>Приложение 1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_Toc86201202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14</w:t>
        </w:r>
        <w:r w:rsidR="00810DF3">
          <w:rPr>
            <w:noProof/>
            <w:webHidden/>
          </w:rPr>
          <w:fldChar w:fldCharType="end"/>
        </w:r>
      </w:hyperlink>
    </w:p>
    <w:p w14:paraId="0B342383" w14:textId="77777777" w:rsidR="00810DF3" w:rsidRPr="00F86816" w:rsidRDefault="0024035D">
      <w:pPr>
        <w:pStyle w:val="21"/>
        <w:rPr>
          <w:rFonts w:ascii="Calibri" w:hAnsi="Calibri"/>
          <w:noProof/>
          <w:sz w:val="22"/>
          <w:szCs w:val="22"/>
        </w:rPr>
      </w:pPr>
      <w:hyperlink w:anchor="_Toc86201203" w:history="1">
        <w:r w:rsidR="00810DF3" w:rsidRPr="003E3F5D">
          <w:rPr>
            <w:rStyle w:val="af0"/>
            <w:noProof/>
          </w:rPr>
          <w:t>Приложение 2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_Toc86201203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14</w:t>
        </w:r>
        <w:r w:rsidR="00810DF3">
          <w:rPr>
            <w:noProof/>
            <w:webHidden/>
          </w:rPr>
          <w:fldChar w:fldCharType="end"/>
        </w:r>
      </w:hyperlink>
    </w:p>
    <w:p w14:paraId="6A430086" w14:textId="77777777" w:rsidR="00BA30D4" w:rsidRPr="00BA30D4" w:rsidRDefault="000D2660" w:rsidP="00BB4C80">
      <w:r>
        <w:fldChar w:fldCharType="end"/>
      </w:r>
    </w:p>
    <w:p w14:paraId="27780DC4" w14:textId="77777777"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B4E00F" w14:textId="77777777" w:rsidR="00150AD1" w:rsidRDefault="00150AD1" w:rsidP="00253F8B">
      <w:pPr>
        <w:pStyle w:val="10"/>
      </w:pPr>
      <w:bookmarkStart w:id="0" w:name="_Toc86195375"/>
      <w:bookmarkStart w:id="1" w:name="_Toc86198511"/>
      <w:bookmarkStart w:id="2" w:name="_Toc86201189"/>
      <w:r>
        <w:lastRenderedPageBreak/>
        <w:t>Введение</w:t>
      </w:r>
      <w:bookmarkEnd w:id="0"/>
      <w:bookmarkEnd w:id="1"/>
      <w:bookmarkEnd w:id="2"/>
    </w:p>
    <w:p w14:paraId="4D673A07" w14:textId="77777777" w:rsidR="00E42F1B" w:rsidRDefault="00E42F1B" w:rsidP="00E42F1B">
      <w:pPr>
        <w:ind w:firstLine="0"/>
      </w:pPr>
    </w:p>
    <w:p w14:paraId="2BDC26A1" w14:textId="6C896E17" w:rsidR="00A44E5C" w:rsidRPr="000B0913" w:rsidRDefault="00A44E5C" w:rsidP="00A44E5C">
      <w:pPr>
        <w:jc w:val="left"/>
        <w:sectPr w:rsidR="00A44E5C" w:rsidRPr="000B09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Работа со случайными числами – очень распространенная задача, с которой сталкивается любой интересующийся программированием человек. Существует множество задач, которые предусматривают грамотную работу с такими числами</w:t>
      </w:r>
      <w:r w:rsidR="004F6DE1">
        <w:t>. Хороший специалист обязательно должен обладать навыками работы с числами, задаваемыми случайным образом</w:t>
      </w:r>
    </w:p>
    <w:p w14:paraId="71545D26" w14:textId="77777777" w:rsidR="00452FFF" w:rsidRPr="00EA5892" w:rsidRDefault="00452FFF" w:rsidP="00253F8B">
      <w:pPr>
        <w:pStyle w:val="10"/>
      </w:pPr>
      <w:bookmarkStart w:id="3" w:name="_Toc86195376"/>
      <w:bookmarkStart w:id="4" w:name="_Toc86198512"/>
      <w:bookmarkStart w:id="5" w:name="_Toc86201190"/>
      <w:r w:rsidRPr="00452FFF">
        <w:lastRenderedPageBreak/>
        <w:t>Постановка задачи</w:t>
      </w:r>
      <w:bookmarkEnd w:id="3"/>
      <w:bookmarkEnd w:id="4"/>
      <w:bookmarkEnd w:id="5"/>
    </w:p>
    <w:p w14:paraId="4C866E1F" w14:textId="77777777" w:rsidR="00296EAF" w:rsidRDefault="00296EAF" w:rsidP="00EB231B">
      <w:pPr>
        <w:jc w:val="left"/>
      </w:pPr>
      <w:r>
        <w:t>Программа генерирует множество случайных чисел размера n в диапазоне (min, max), где n, min, max вводятся с клавиатуры.</w:t>
      </w:r>
    </w:p>
    <w:p w14:paraId="5C3B6F41" w14:textId="77777777" w:rsidR="00B54491" w:rsidRPr="00B54491" w:rsidRDefault="00296EAF" w:rsidP="00EB231B">
      <w:pPr>
        <w:jc w:val="left"/>
      </w:pPr>
      <w:r>
        <w:t>После чего подсчитывает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6F280234" w14:textId="77777777" w:rsidR="00B54491" w:rsidRPr="00B54491" w:rsidRDefault="00B54491" w:rsidP="00B54491"/>
    <w:p w14:paraId="6CE96CD0" w14:textId="77777777" w:rsidR="00B54491" w:rsidRPr="00B54491" w:rsidRDefault="00B54491" w:rsidP="00B54491"/>
    <w:p w14:paraId="5200655E" w14:textId="77777777"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3DA016" w14:textId="77777777" w:rsidR="002B7632" w:rsidRDefault="0063713A" w:rsidP="002B7632">
      <w:pPr>
        <w:pStyle w:val="10"/>
      </w:pPr>
      <w:bookmarkStart w:id="6" w:name="_Toc86195377"/>
      <w:bookmarkStart w:id="7" w:name="_Toc86198513"/>
      <w:bookmarkStart w:id="8" w:name="_Toc86201191"/>
      <w:r>
        <w:lastRenderedPageBreak/>
        <w:t xml:space="preserve">Руководство </w:t>
      </w:r>
      <w:r w:rsidRPr="0063713A">
        <w:t>пользователя</w:t>
      </w:r>
      <w:bookmarkStart w:id="9" w:name="_Toc86195378"/>
      <w:bookmarkStart w:id="10" w:name="_Toc86198514"/>
      <w:bookmarkEnd w:id="6"/>
      <w:bookmarkEnd w:id="7"/>
      <w:bookmarkEnd w:id="8"/>
    </w:p>
    <w:bookmarkEnd w:id="9"/>
    <w:bookmarkEnd w:id="10"/>
    <w:p w14:paraId="7B335D21" w14:textId="77777777" w:rsidR="002B7632" w:rsidRPr="002B7632" w:rsidRDefault="002B7632" w:rsidP="00EB231B">
      <w:pPr>
        <w:jc w:val="left"/>
        <w:rPr>
          <w:b/>
          <w:bCs/>
        </w:rPr>
      </w:pPr>
      <w:r w:rsidRPr="002B7632">
        <w:t>После запуска программы откроется консоль, в которую необходимо ввести указанные данные, а именно:</w:t>
      </w:r>
    </w:p>
    <w:p w14:paraId="7C88C5FA" w14:textId="77777777" w:rsidR="002B7632" w:rsidRDefault="002B7632" w:rsidP="002B7632">
      <w:pPr>
        <w:ind w:left="1259" w:firstLine="0"/>
      </w:pPr>
    </w:p>
    <w:p w14:paraId="262005ED" w14:textId="77777777" w:rsidR="00334448" w:rsidRPr="00334448" w:rsidRDefault="00560885" w:rsidP="00560885">
      <w:pPr>
        <w:numPr>
          <w:ilvl w:val="0"/>
          <w:numId w:val="27"/>
        </w:numPr>
      </w:pPr>
      <w:r>
        <w:t>Количество случайных чисел</w:t>
      </w:r>
      <w:r>
        <w:rPr>
          <w:lang w:val="en-US"/>
        </w:rPr>
        <w:t>:</w:t>
      </w:r>
    </w:p>
    <w:p w14:paraId="3590238C" w14:textId="18E8DC50" w:rsidR="00334448" w:rsidRDefault="0026640F" w:rsidP="00334448">
      <w:pPr>
        <w:ind w:left="1259" w:firstLine="0"/>
      </w:pPr>
      <w:r>
        <w:pict w14:anchorId="447C1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86.25pt">
            <v:imagedata r:id="rId10" o:title=""/>
          </v:shape>
        </w:pict>
      </w:r>
    </w:p>
    <w:p w14:paraId="3AE766E4" w14:textId="7D567829" w:rsidR="00EB231B" w:rsidRDefault="00EB231B" w:rsidP="00EB231B">
      <w:pPr>
        <w:pStyle w:val="af9"/>
        <w:ind w:left="550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 xml:space="preserve">Рисунок </w:t>
      </w:r>
      <w:r>
        <w:rPr>
          <w:i w:val="0"/>
          <w:color w:val="auto"/>
          <w:sz w:val="20"/>
          <w:szCs w:val="20"/>
        </w:rPr>
        <w:t>1</w:t>
      </w:r>
      <w:r w:rsidRPr="0088666E"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</w:rPr>
        <w:t>Ввод количества случайных чисел.</w:t>
      </w:r>
    </w:p>
    <w:p w14:paraId="38589F63" w14:textId="77777777" w:rsidR="00EB231B" w:rsidRPr="00560885" w:rsidRDefault="00EB231B" w:rsidP="00334448">
      <w:pPr>
        <w:ind w:left="1259" w:firstLine="0"/>
      </w:pPr>
    </w:p>
    <w:p w14:paraId="11B0E9A0" w14:textId="77777777" w:rsidR="002E376B" w:rsidRPr="002E376B" w:rsidRDefault="00334448" w:rsidP="00334448">
      <w:pPr>
        <w:numPr>
          <w:ilvl w:val="0"/>
          <w:numId w:val="27"/>
        </w:numPr>
      </w:pPr>
      <w:r>
        <w:t>Минимальный элемент диапазона</w:t>
      </w:r>
      <w:r>
        <w:rPr>
          <w:lang w:val="en-US"/>
        </w:rPr>
        <w:t>:</w:t>
      </w:r>
    </w:p>
    <w:p w14:paraId="012A078C" w14:textId="0A91B161" w:rsidR="00334448" w:rsidRDefault="0026640F" w:rsidP="002E376B">
      <w:pPr>
        <w:ind w:left="1259" w:firstLine="0"/>
        <w:rPr>
          <w:lang w:val="en-US"/>
        </w:rPr>
      </w:pPr>
      <w:r>
        <w:rPr>
          <w:lang w:val="en-US"/>
        </w:rPr>
        <w:pict w14:anchorId="71C66E3B">
          <v:shape id="_x0000_i1026" type="#_x0000_t75" style="width:274.5pt;height:86.25pt">
            <v:imagedata r:id="rId11" o:title=""/>
          </v:shape>
        </w:pict>
      </w:r>
    </w:p>
    <w:p w14:paraId="6C3C49AC" w14:textId="633F1001" w:rsidR="00EB231B" w:rsidRDefault="00EB231B" w:rsidP="00EB231B">
      <w:pPr>
        <w:pStyle w:val="af9"/>
        <w:ind w:left="550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 xml:space="preserve">Рисунок </w:t>
      </w:r>
      <w:r>
        <w:rPr>
          <w:i w:val="0"/>
          <w:color w:val="auto"/>
          <w:sz w:val="20"/>
          <w:szCs w:val="20"/>
        </w:rPr>
        <w:t>2</w:t>
      </w:r>
      <w:r w:rsidRPr="0088666E"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</w:rPr>
        <w:t>Ввод нижней границы.</w:t>
      </w:r>
    </w:p>
    <w:p w14:paraId="1C4A0E5E" w14:textId="77777777" w:rsidR="00560885" w:rsidRPr="00560885" w:rsidRDefault="00560885" w:rsidP="00334448">
      <w:pPr>
        <w:ind w:left="1259" w:firstLine="0"/>
      </w:pPr>
    </w:p>
    <w:p w14:paraId="6015E445" w14:textId="17E299C1" w:rsidR="00334448" w:rsidRPr="002E376B" w:rsidRDefault="00560885" w:rsidP="00EB231B">
      <w:pPr>
        <w:numPr>
          <w:ilvl w:val="0"/>
          <w:numId w:val="27"/>
        </w:numPr>
        <w:jc w:val="left"/>
      </w:pPr>
      <w:r>
        <w:t>М</w:t>
      </w:r>
      <w:r w:rsidR="002E376B">
        <w:t>аксимальный</w:t>
      </w:r>
      <w:r>
        <w:t xml:space="preserve"> элемент диапазона</w:t>
      </w:r>
      <w:r>
        <w:rPr>
          <w:lang w:val="en-US"/>
        </w:rPr>
        <w:t>:</w:t>
      </w:r>
    </w:p>
    <w:p w14:paraId="6B314DB0" w14:textId="52782326" w:rsidR="002E376B" w:rsidRDefault="0026640F" w:rsidP="002E376B">
      <w:pPr>
        <w:ind w:left="1259" w:firstLine="0"/>
      </w:pPr>
      <w:r>
        <w:pict w14:anchorId="7F08E58B">
          <v:shape id="_x0000_i1027" type="#_x0000_t75" style="width:275.25pt;height:84pt">
            <v:imagedata r:id="rId12" o:title=""/>
          </v:shape>
        </w:pict>
      </w:r>
    </w:p>
    <w:p w14:paraId="1F8F60D7" w14:textId="0555E5B6" w:rsidR="002E376B" w:rsidRDefault="00EB231B" w:rsidP="00EB231B">
      <w:pPr>
        <w:pStyle w:val="af9"/>
        <w:ind w:left="550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 xml:space="preserve">Рисунок </w:t>
      </w:r>
      <w:r>
        <w:rPr>
          <w:i w:val="0"/>
          <w:color w:val="auto"/>
          <w:sz w:val="20"/>
          <w:szCs w:val="20"/>
        </w:rPr>
        <w:t>3</w:t>
      </w:r>
      <w:r w:rsidRPr="0088666E"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</w:rPr>
        <w:t>Ввод верхней границы.</w:t>
      </w:r>
    </w:p>
    <w:p w14:paraId="344B2C0E" w14:textId="77777777" w:rsidR="00EB231B" w:rsidRPr="00EB231B" w:rsidRDefault="00EB231B" w:rsidP="00EB231B">
      <w:pPr>
        <w:rPr>
          <w:lang w:eastAsia="en-US"/>
        </w:rPr>
      </w:pPr>
    </w:p>
    <w:p w14:paraId="1E6C10A2" w14:textId="3A35998A" w:rsidR="00EB231B" w:rsidRDefault="002E376B" w:rsidP="00EB231B">
      <w:pPr>
        <w:numPr>
          <w:ilvl w:val="0"/>
          <w:numId w:val="27"/>
        </w:numPr>
        <w:jc w:val="left"/>
      </w:pPr>
      <w:r>
        <w:t>После  введения данных программа выведет результат</w:t>
      </w:r>
      <w:r w:rsidRPr="002E376B">
        <w:t>:</w:t>
      </w:r>
    </w:p>
    <w:p w14:paraId="5C3694F0" w14:textId="355018B4" w:rsidR="002E376B" w:rsidRDefault="0026640F" w:rsidP="007E6597">
      <w:pPr>
        <w:ind w:left="1259" w:firstLine="0"/>
      </w:pPr>
      <w:r>
        <w:pict w14:anchorId="44B9AE80">
          <v:shape id="_x0000_i1028" type="#_x0000_t75" style="width:275.25pt;height:50.25pt">
            <v:imagedata r:id="rId13" o:title=""/>
          </v:shape>
        </w:pict>
      </w:r>
    </w:p>
    <w:p w14:paraId="44388D9C" w14:textId="38ECD6CF" w:rsidR="00EB231B" w:rsidRDefault="00EB231B" w:rsidP="00EB231B">
      <w:pPr>
        <w:pStyle w:val="af9"/>
        <w:ind w:left="550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>Рисунок</w:t>
      </w:r>
      <w:r>
        <w:rPr>
          <w:i w:val="0"/>
          <w:color w:val="auto"/>
          <w:sz w:val="20"/>
          <w:szCs w:val="20"/>
        </w:rPr>
        <w:t xml:space="preserve"> 4</w:t>
      </w:r>
      <w:r w:rsidRPr="0088666E"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</w:rPr>
        <w:t>Вывод полученного результата.</w:t>
      </w:r>
    </w:p>
    <w:p w14:paraId="5CD07580" w14:textId="77777777" w:rsidR="00EB231B" w:rsidRPr="00334448" w:rsidRDefault="00EB231B" w:rsidP="007E6597">
      <w:pPr>
        <w:ind w:left="1259" w:firstLine="0"/>
      </w:pPr>
    </w:p>
    <w:p w14:paraId="42E306C7" w14:textId="77777777" w:rsidR="00334448" w:rsidRPr="00334448" w:rsidRDefault="00334448" w:rsidP="00334448">
      <w:pPr>
        <w:ind w:left="1259" w:firstLine="0"/>
      </w:pPr>
    </w:p>
    <w:p w14:paraId="3E1D6933" w14:textId="77777777" w:rsidR="00560885" w:rsidRPr="00560885" w:rsidRDefault="00560885" w:rsidP="00334448"/>
    <w:p w14:paraId="0959B055" w14:textId="77777777" w:rsidR="00560885" w:rsidRPr="00560885" w:rsidRDefault="00560885" w:rsidP="00334448">
      <w:pPr>
        <w:ind w:left="1259" w:firstLine="0"/>
      </w:pPr>
    </w:p>
    <w:p w14:paraId="50CE6872" w14:textId="77777777" w:rsidR="00452FFF" w:rsidRDefault="0063713A" w:rsidP="00296EAF">
      <w:pPr>
        <w:pStyle w:val="10"/>
      </w:pPr>
      <w:r w:rsidRPr="00296EAF">
        <w:br w:type="page"/>
      </w:r>
      <w:bookmarkStart w:id="11" w:name="_Toc86195379"/>
      <w:bookmarkStart w:id="12" w:name="_Toc86198515"/>
      <w:bookmarkStart w:id="13" w:name="_Toc86201192"/>
      <w:r>
        <w:lastRenderedPageBreak/>
        <w:t>Руководство программиста</w:t>
      </w:r>
      <w:bookmarkEnd w:id="11"/>
      <w:bookmarkEnd w:id="12"/>
      <w:bookmarkEnd w:id="13"/>
    </w:p>
    <w:p w14:paraId="1989C6C4" w14:textId="77777777" w:rsidR="0061346F" w:rsidRDefault="0061346F" w:rsidP="0061346F">
      <w:pPr>
        <w:pStyle w:val="2"/>
      </w:pPr>
      <w:bookmarkStart w:id="14" w:name="_Toc86195380"/>
      <w:bookmarkStart w:id="15" w:name="_Toc86198516"/>
      <w:bookmarkStart w:id="16" w:name="_Toc86201193"/>
      <w:r w:rsidRPr="0063713A">
        <w:t>Описание структуры программы</w:t>
      </w:r>
      <w:bookmarkEnd w:id="14"/>
      <w:bookmarkEnd w:id="15"/>
      <w:bookmarkEnd w:id="16"/>
    </w:p>
    <w:p w14:paraId="559B0F84" w14:textId="77777777" w:rsidR="007974EE" w:rsidRDefault="00DE4BDF" w:rsidP="007974EE">
      <w:pPr>
        <w:numPr>
          <w:ilvl w:val="0"/>
          <w:numId w:val="28"/>
        </w:numPr>
        <w:jc w:val="left"/>
      </w:pPr>
      <w:r>
        <w:t>П</w:t>
      </w:r>
      <w:r w:rsidR="006A36B1">
        <w:t xml:space="preserve">одключение необходимых </w:t>
      </w:r>
      <w:r>
        <w:t>библиотек</w:t>
      </w:r>
      <w:r w:rsidR="006A36B1">
        <w:t xml:space="preserve"> для работы</w:t>
      </w:r>
      <w:r w:rsidRPr="006A36B1">
        <w:t>:</w:t>
      </w:r>
    </w:p>
    <w:p w14:paraId="38AF0B47" w14:textId="77777777" w:rsidR="00334448" w:rsidRPr="006A36B1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7974EE" w14:paraId="15B71D92" w14:textId="77777777" w:rsidTr="00F22DDD">
        <w:trPr>
          <w:trHeight w:val="725"/>
        </w:trPr>
        <w:tc>
          <w:tcPr>
            <w:tcW w:w="9571" w:type="dxa"/>
            <w:shd w:val="clear" w:color="auto" w:fill="auto"/>
          </w:tcPr>
          <w:p w14:paraId="2E5071D8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5F2C3725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14:paraId="3E4C71D0" w14:textId="77777777" w:rsidR="007974EE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&lt;locale.h&gt;</w:t>
            </w:r>
          </w:p>
        </w:tc>
      </w:tr>
    </w:tbl>
    <w:p w14:paraId="2CF617D2" w14:textId="77777777" w:rsidR="007974EE" w:rsidRDefault="006A36B1" w:rsidP="007974EE">
      <w:pPr>
        <w:numPr>
          <w:ilvl w:val="0"/>
          <w:numId w:val="28"/>
        </w:numPr>
        <w:jc w:val="left"/>
      </w:pPr>
      <w:r>
        <w:t>Объявление</w:t>
      </w:r>
      <w:r w:rsidR="00DE4BDF">
        <w:t xml:space="preserve"> </w:t>
      </w:r>
      <w:r>
        <w:t xml:space="preserve">функции </w:t>
      </w:r>
      <w:r>
        <w:rPr>
          <w:lang w:val="en-US"/>
        </w:rPr>
        <w:t>main</w:t>
      </w:r>
      <w:r w:rsidRPr="007974EE">
        <w:t>()</w:t>
      </w:r>
      <w:r>
        <w:t>, ввод данны</w:t>
      </w:r>
      <w:r w:rsidR="007974EE">
        <w:t>х пользователем и их проверка на допустимые значения</w:t>
      </w:r>
      <w:r w:rsidR="007974EE" w:rsidRPr="007974EE">
        <w:t>:</w:t>
      </w:r>
    </w:p>
    <w:p w14:paraId="77FCAC73" w14:textId="77777777"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7974EE" w14:paraId="00B79E2A" w14:textId="77777777" w:rsidTr="00334448">
        <w:tc>
          <w:tcPr>
            <w:tcW w:w="9571" w:type="dxa"/>
            <w:shd w:val="clear" w:color="auto" w:fill="auto"/>
          </w:tcPr>
          <w:p w14:paraId="3370BDD3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72F1FD9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5E5734B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setlocale(</w:t>
            </w:r>
            <w:r w:rsidRPr="00F22DD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E84C536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8E6E9B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0, i = 0, mant = 0;</w:t>
            </w:r>
          </w:p>
          <w:p w14:paraId="2135D673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0.0, drob = 0.0, min = 0.0, max = 0.0;</w:t>
            </w:r>
          </w:p>
          <w:p w14:paraId="2970BEB7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mas;</w:t>
            </w:r>
          </w:p>
          <w:p w14:paraId="65512A26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mantissa;</w:t>
            </w:r>
          </w:p>
          <w:p w14:paraId="75CAF26E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0.0;</w:t>
            </w:r>
          </w:p>
          <w:p w14:paraId="05C3651E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40AECD1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376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кол-во элементов:\t"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22BDB41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scanf_s(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\t%d"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14:paraId="0787117A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3B62606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 &lt;= 0)</w:t>
            </w:r>
          </w:p>
          <w:p w14:paraId="5DDD9091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7FFE318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EB7D015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7CB69097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2D5DE54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1BEFE87" w14:textId="77777777" w:rsidR="00F22DDD" w:rsidRPr="0026640F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r w:rsidRPr="0026640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26640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26640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минимальный</w:t>
            </w:r>
            <w:r w:rsidRPr="0026640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элемент</w:t>
            </w:r>
            <w:r w:rsidRPr="0026640F">
              <w:rPr>
                <w:rFonts w:ascii="Consolas" w:hAnsi="Consolas" w:cs="Consolas"/>
                <w:color w:val="A31515"/>
                <w:sz w:val="19"/>
                <w:szCs w:val="19"/>
              </w:rPr>
              <w:t>:\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</w:t>
            </w:r>
            <w:r w:rsidRPr="0026640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26640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2664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6640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</w:p>
          <w:p w14:paraId="77375BDB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6640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scanf_s(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\t%f"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&amp;min);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      </w:t>
            </w:r>
          </w:p>
          <w:p w14:paraId="21CBD719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4079B59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максимальный элемент:\t"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2DF60D3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376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scanf_s(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\t%f"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&amp;max);</w:t>
            </w:r>
          </w:p>
          <w:p w14:paraId="5E926108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A15CB4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(min &gt;= max)</w:t>
            </w:r>
          </w:p>
          <w:p w14:paraId="396E3557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4011D2D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9C927A1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450234FD" w14:textId="77777777" w:rsidR="007974EE" w:rsidRDefault="00F22DDD" w:rsidP="00F22DDD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</w:tc>
      </w:tr>
    </w:tbl>
    <w:p w14:paraId="1F3B52FA" w14:textId="77777777" w:rsidR="00996D5F" w:rsidRDefault="007974EE" w:rsidP="007974EE">
      <w:pPr>
        <w:numPr>
          <w:ilvl w:val="0"/>
          <w:numId w:val="28"/>
        </w:numPr>
        <w:jc w:val="left"/>
      </w:pPr>
      <w:r>
        <w:t xml:space="preserve">Создание двух динамических массивов, размеры которых </w:t>
      </w:r>
      <w:r w:rsidR="00996D5F">
        <w:t xml:space="preserve">соответствуют введенному пользователем числу </w:t>
      </w:r>
      <w:r w:rsidR="00996D5F">
        <w:rPr>
          <w:lang w:val="en-US"/>
        </w:rPr>
        <w:t>N</w:t>
      </w:r>
      <w:r w:rsidRPr="007974EE">
        <w:t>.</w:t>
      </w:r>
      <w:r>
        <w:t xml:space="preserve"> В первом будут храниться случайные числа в заданном диапазоне, а во втором будут находится первые 6 цифр </w:t>
      </w:r>
      <w:r w:rsidR="00996D5F">
        <w:t>после запятой каждого случайного числа из первого массива</w:t>
      </w:r>
      <w:r w:rsidRPr="007974EE">
        <w:t>:</w:t>
      </w:r>
    </w:p>
    <w:p w14:paraId="41EB109F" w14:textId="77777777"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996D5F" w:rsidRPr="0026640F" w14:paraId="1728DC2A" w14:textId="77777777" w:rsidTr="00334448">
        <w:tc>
          <w:tcPr>
            <w:tcW w:w="9571" w:type="dxa"/>
            <w:shd w:val="clear" w:color="auto" w:fill="auto"/>
          </w:tcPr>
          <w:p w14:paraId="71E973E5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 = 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*)malloc(N *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24100F54" w14:textId="77777777" w:rsidR="00996D5F" w:rsidRPr="00F22DDD" w:rsidRDefault="00F22DDD" w:rsidP="00F22DDD">
            <w:pPr>
              <w:ind w:firstLine="0"/>
              <w:jc w:val="left"/>
              <w:rPr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mantissa = 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*)malloc(N *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1592F826" w14:textId="77777777" w:rsidR="00052529" w:rsidRDefault="00052529" w:rsidP="007974EE">
      <w:pPr>
        <w:numPr>
          <w:ilvl w:val="0"/>
          <w:numId w:val="28"/>
        </w:numPr>
        <w:jc w:val="left"/>
      </w:pPr>
      <w:r>
        <w:t>Заполнение массивов. Первый содержит случайные вещественные числа в заданном диапазоне. Второй содержит первые шесть цифр после запятой соответствующего числа. Для удобства, представим мантиссу числа в целочисленном виде.</w:t>
      </w:r>
    </w:p>
    <w:p w14:paraId="424688D2" w14:textId="77777777"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052529" w:rsidRPr="009A638F" w14:paraId="18FBE2C7" w14:textId="77777777" w:rsidTr="00334448">
        <w:tc>
          <w:tcPr>
            <w:tcW w:w="9571" w:type="dxa"/>
            <w:shd w:val="clear" w:color="auto" w:fill="auto"/>
          </w:tcPr>
          <w:p w14:paraId="26FBB0EA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for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14:paraId="20BEC592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1AE2D3B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 = (((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)rand()) / </w:t>
            </w:r>
            <w:r w:rsidRPr="00F22DD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20A1D4E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mas[i] = x;                                            </w:t>
            </w:r>
          </w:p>
          <w:p w14:paraId="79131040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635C10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 = x - 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)x;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</w:t>
            </w:r>
          </w:p>
          <w:p w14:paraId="5DCFB28B" w14:textId="77777777"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4016B85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 = drob * 1000000;</w:t>
            </w:r>
          </w:p>
          <w:p w14:paraId="45868BCE" w14:textId="77777777" w:rsidR="009A638F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 = 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)drob;  </w:t>
            </w:r>
          </w:p>
          <w:p w14:paraId="55AE4A68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(mant &lt; 0)</w:t>
            </w:r>
          </w:p>
          <w:p w14:paraId="1A695931" w14:textId="77777777" w:rsidR="00F22DDD" w:rsidRPr="00F22DDD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mant = -1 * mant;</w:t>
            </w:r>
            <w:r w:rsidR="00F22DDD"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</w:p>
          <w:p w14:paraId="568F655F" w14:textId="77777777"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30CCAB" w14:textId="77777777" w:rsidR="00F22DDD" w:rsidRPr="009A638F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mantissa[i] = mant;</w:t>
            </w:r>
          </w:p>
          <w:p w14:paraId="2928B030" w14:textId="77777777" w:rsidR="00052529" w:rsidRPr="009A638F" w:rsidRDefault="00F22DDD" w:rsidP="00F22DDD">
            <w:pPr>
              <w:ind w:firstLine="0"/>
              <w:jc w:val="left"/>
              <w:rPr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1237AEC2" w14:textId="77777777" w:rsidR="000475FE" w:rsidRDefault="00052529" w:rsidP="00EB231B">
      <w:pPr>
        <w:numPr>
          <w:ilvl w:val="0"/>
          <w:numId w:val="28"/>
        </w:numPr>
        <w:jc w:val="left"/>
      </w:pPr>
      <w:r>
        <w:t xml:space="preserve">Проверка на совпадение </w:t>
      </w:r>
      <w:r w:rsidR="009A638F">
        <w:t>мантиссы числа</w:t>
      </w:r>
      <w:r w:rsidR="000475FE">
        <w:t xml:space="preserve"> с </w:t>
      </w:r>
      <w:r w:rsidR="009A638F">
        <w:t xml:space="preserve">номером </w:t>
      </w:r>
      <w:r w:rsidR="000475FE">
        <w:t>любого числа. В случае совпадения - число вычитается из общей суммы, иначе прибавляется</w:t>
      </w:r>
      <w:r w:rsidR="000475FE" w:rsidRPr="000475FE">
        <w:t>:</w:t>
      </w:r>
    </w:p>
    <w:p w14:paraId="7D38005F" w14:textId="77777777"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0475FE" w14:paraId="2727CF1B" w14:textId="77777777" w:rsidTr="00334448">
        <w:tc>
          <w:tcPr>
            <w:tcW w:w="9571" w:type="dxa"/>
            <w:shd w:val="clear" w:color="auto" w:fill="auto"/>
          </w:tcPr>
          <w:p w14:paraId="687329AE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14:paraId="2512EB14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1D12333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if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((mantissa[i] &lt; N) &amp;&amp; (mantissa[i] &gt;= 0))</w:t>
            </w:r>
          </w:p>
          <w:p w14:paraId="2F403990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sum -= mas[mantissa[i]];</w:t>
            </w:r>
          </w:p>
          <w:p w14:paraId="4DED2194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else</w:t>
            </w:r>
          </w:p>
          <w:p w14:paraId="1D2E038F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sum += mas[i];</w:t>
            </w:r>
          </w:p>
          <w:p w14:paraId="094B41CB" w14:textId="77777777" w:rsidR="000475FE" w:rsidRDefault="009A638F" w:rsidP="009A638F">
            <w:pPr>
              <w:ind w:firstLine="0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D4107CA" w14:textId="77777777" w:rsidR="00417789" w:rsidRDefault="000475FE" w:rsidP="00EB231B">
      <w:pPr>
        <w:numPr>
          <w:ilvl w:val="0"/>
          <w:numId w:val="28"/>
        </w:numPr>
        <w:jc w:val="left"/>
      </w:pPr>
      <w:r>
        <w:t xml:space="preserve">Вывод полученной суммы, Освобождаем выделенную под массивы память и </w:t>
      </w:r>
      <w:r w:rsidR="00417789">
        <w:t>завершаем программу</w:t>
      </w:r>
      <w:r w:rsidR="00417789" w:rsidRPr="00417789">
        <w:t>:</w:t>
      </w:r>
    </w:p>
    <w:p w14:paraId="02D4A714" w14:textId="77777777"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417789" w:rsidRPr="009A638F" w14:paraId="15B9A299" w14:textId="77777777" w:rsidTr="00334448">
        <w:tc>
          <w:tcPr>
            <w:tcW w:w="9571" w:type="dxa"/>
            <w:shd w:val="clear" w:color="auto" w:fill="auto"/>
          </w:tcPr>
          <w:p w14:paraId="331A63D0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Полученная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сумма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>:\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673E93A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C70532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free(mas);</w:t>
            </w:r>
          </w:p>
          <w:p w14:paraId="291F5909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free(mantissa);</w:t>
            </w:r>
          </w:p>
          <w:p w14:paraId="32A76A23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return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B9F9F93" w14:textId="77777777" w:rsidR="00417789" w:rsidRPr="009A638F" w:rsidRDefault="009A638F" w:rsidP="009A638F">
            <w:pPr>
              <w:tabs>
                <w:tab w:val="left" w:pos="1044"/>
              </w:tabs>
              <w:ind w:firstLine="0"/>
              <w:jc w:val="left"/>
              <w:rPr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D9F730B" w14:textId="77777777" w:rsidR="0061346F" w:rsidRPr="009A638F" w:rsidRDefault="0061346F" w:rsidP="00334448">
      <w:pPr>
        <w:jc w:val="left"/>
        <w:rPr>
          <w:lang w:val="en-US"/>
        </w:rPr>
      </w:pPr>
    </w:p>
    <w:p w14:paraId="390D2DF6" w14:textId="77777777" w:rsidR="0063713A" w:rsidRDefault="0063713A" w:rsidP="0063713A">
      <w:pPr>
        <w:pStyle w:val="2"/>
      </w:pPr>
      <w:bookmarkStart w:id="17" w:name="_Toc86195381"/>
      <w:bookmarkStart w:id="18" w:name="_Toc86198517"/>
      <w:bookmarkStart w:id="19" w:name="_Toc86201194"/>
      <w:r>
        <w:t>Описание структур данных</w:t>
      </w:r>
      <w:bookmarkEnd w:id="17"/>
      <w:bookmarkEnd w:id="18"/>
      <w:bookmarkEnd w:id="19"/>
    </w:p>
    <w:p w14:paraId="49A8FC5A" w14:textId="77777777" w:rsidR="00C34F03" w:rsidRDefault="00417789" w:rsidP="00EB231B">
      <w:pPr>
        <w:jc w:val="left"/>
      </w:pPr>
      <w:r>
        <w:t>В программе используются следующие типы данных</w:t>
      </w:r>
      <w:r w:rsidRPr="00417789">
        <w:t>:</w:t>
      </w:r>
    </w:p>
    <w:p w14:paraId="72E5D532" w14:textId="77777777" w:rsidR="00417789" w:rsidRDefault="00417789" w:rsidP="00EB231B">
      <w:pPr>
        <w:numPr>
          <w:ilvl w:val="0"/>
          <w:numId w:val="29"/>
        </w:numPr>
        <w:jc w:val="left"/>
      </w:pPr>
      <w:r>
        <w:t>«</w:t>
      </w:r>
      <w:r>
        <w:rPr>
          <w:lang w:val="en-US"/>
        </w:rPr>
        <w:t>int</w:t>
      </w:r>
      <w:r w:rsidRPr="00FD1752">
        <w:t xml:space="preserve">» - </w:t>
      </w:r>
      <w:r>
        <w:t xml:space="preserve">используется для </w:t>
      </w:r>
      <w:r w:rsidR="00FD1752">
        <w:t>количества элементов (</w:t>
      </w:r>
      <w:r w:rsidR="00FD1752">
        <w:rPr>
          <w:lang w:val="en-US"/>
        </w:rPr>
        <w:t>N</w:t>
      </w:r>
      <w:r w:rsidR="00FD1752">
        <w:t>), счетчика перебора в цикле (</w:t>
      </w:r>
      <w:r w:rsidR="00FD1752">
        <w:rPr>
          <w:lang w:val="en-US"/>
        </w:rPr>
        <w:t>i</w:t>
      </w:r>
      <w:r w:rsidR="00FD1752">
        <w:t>)</w:t>
      </w:r>
      <w:r w:rsidR="00FD1752" w:rsidRPr="00FD1752">
        <w:t xml:space="preserve"> </w:t>
      </w:r>
      <w:r w:rsidR="00FD1752">
        <w:t>и мантиссы числа (</w:t>
      </w:r>
      <w:r w:rsidR="00FD1752">
        <w:rPr>
          <w:lang w:val="en-US"/>
        </w:rPr>
        <w:t>mant</w:t>
      </w:r>
      <w:r w:rsidR="00FD1752">
        <w:t>).</w:t>
      </w:r>
    </w:p>
    <w:p w14:paraId="7630CA75" w14:textId="77777777" w:rsidR="00FD1752" w:rsidRDefault="00FD1752" w:rsidP="00EB231B">
      <w:pPr>
        <w:numPr>
          <w:ilvl w:val="0"/>
          <w:numId w:val="29"/>
        </w:numPr>
        <w:jc w:val="left"/>
      </w:pPr>
      <w:r>
        <w:t>«</w:t>
      </w:r>
      <w:r>
        <w:rPr>
          <w:lang w:val="en-US"/>
        </w:rPr>
        <w:t>float</w:t>
      </w:r>
      <w:r w:rsidRPr="00FD1752">
        <w:t xml:space="preserve">» - </w:t>
      </w:r>
      <w:r>
        <w:t>используется для вещественного числа</w:t>
      </w:r>
      <w:r w:rsidRPr="00FD1752">
        <w:t xml:space="preserve"> </w:t>
      </w:r>
      <w:r>
        <w:t>(</w:t>
      </w:r>
      <w:r>
        <w:rPr>
          <w:lang w:val="en-US"/>
        </w:rPr>
        <w:t>x</w:t>
      </w:r>
      <w:r>
        <w:t>)</w:t>
      </w:r>
      <w:r w:rsidRPr="00FD1752">
        <w:t xml:space="preserve">, </w:t>
      </w:r>
      <w:r>
        <w:t>дробной части вещественного числа (</w:t>
      </w:r>
      <w:r>
        <w:rPr>
          <w:lang w:val="en-US"/>
        </w:rPr>
        <w:t>drob</w:t>
      </w:r>
      <w:r>
        <w:t>) и</w:t>
      </w:r>
      <w:r w:rsidRPr="00FD1752">
        <w:t xml:space="preserve"> </w:t>
      </w:r>
      <w:r>
        <w:t xml:space="preserve">границ диапазона </w:t>
      </w:r>
      <w:r w:rsidRPr="00FD1752">
        <w:t>(</w:t>
      </w:r>
      <w:r>
        <w:rPr>
          <w:lang w:val="en-US"/>
        </w:rPr>
        <w:t>min</w:t>
      </w:r>
      <w:r w:rsidRPr="00FD1752">
        <w:t xml:space="preserve">, </w:t>
      </w:r>
      <w:r>
        <w:rPr>
          <w:lang w:val="en-US"/>
        </w:rPr>
        <w:t>max</w:t>
      </w:r>
      <w:r>
        <w:t>).</w:t>
      </w:r>
    </w:p>
    <w:p w14:paraId="48D3EEE7" w14:textId="77777777" w:rsidR="00FD1752" w:rsidRDefault="00FD1752" w:rsidP="00EB231B">
      <w:pPr>
        <w:numPr>
          <w:ilvl w:val="0"/>
          <w:numId w:val="29"/>
        </w:numPr>
        <w:jc w:val="left"/>
      </w:pPr>
      <w:r>
        <w:t>«</w:t>
      </w:r>
      <w:r>
        <w:rPr>
          <w:lang w:val="en-US"/>
        </w:rPr>
        <w:t>float</w:t>
      </w:r>
      <w:r>
        <w:t>*</w:t>
      </w:r>
      <w:r w:rsidRPr="00FD1752">
        <w:t>»</w:t>
      </w:r>
      <w:r>
        <w:t xml:space="preserve"> - для создания динамического массива, хранящего в себе вещественные числа.</w:t>
      </w:r>
    </w:p>
    <w:p w14:paraId="0580EC43" w14:textId="77777777" w:rsidR="00FD1752" w:rsidRDefault="00692631" w:rsidP="00EB231B">
      <w:pPr>
        <w:numPr>
          <w:ilvl w:val="0"/>
          <w:numId w:val="29"/>
        </w:numPr>
        <w:jc w:val="left"/>
      </w:pPr>
      <w:r>
        <w:t>Д</w:t>
      </w:r>
      <w:r w:rsidR="00FD1752">
        <w:t xml:space="preserve">ля </w:t>
      </w:r>
      <w:r>
        <w:t>хранения случайных чисел используется динамический</w:t>
      </w:r>
      <w:r w:rsidR="00FD1752">
        <w:t xml:space="preserve"> </w:t>
      </w:r>
      <w:r>
        <w:t>массив типа «</w:t>
      </w:r>
      <w:r>
        <w:rPr>
          <w:lang w:val="en-US"/>
        </w:rPr>
        <w:t>float</w:t>
      </w:r>
      <w:r w:rsidRPr="00FD1752">
        <w:t>»</w:t>
      </w:r>
      <w:r>
        <w:t>, для хранения мантиссы чисел используется динамический массив типа «</w:t>
      </w:r>
      <w:r>
        <w:rPr>
          <w:lang w:val="en-US"/>
        </w:rPr>
        <w:t>int</w:t>
      </w:r>
      <w:r w:rsidRPr="00FD1752">
        <w:t>»</w:t>
      </w:r>
      <w:r>
        <w:t>.</w:t>
      </w:r>
    </w:p>
    <w:p w14:paraId="3DF47FBC" w14:textId="77777777" w:rsidR="00692631" w:rsidRDefault="00692631" w:rsidP="00EB231B">
      <w:pPr>
        <w:numPr>
          <w:ilvl w:val="0"/>
          <w:numId w:val="29"/>
        </w:numPr>
        <w:jc w:val="left"/>
      </w:pPr>
      <w:r>
        <w:t>«</w:t>
      </w:r>
      <w:r>
        <w:rPr>
          <w:lang w:val="en-US"/>
        </w:rPr>
        <w:t>long</w:t>
      </w:r>
      <w:r w:rsidRPr="00692631">
        <w:t xml:space="preserve"> </w:t>
      </w:r>
      <w:r>
        <w:rPr>
          <w:lang w:val="en-US"/>
        </w:rPr>
        <w:t>double</w:t>
      </w:r>
      <w:r w:rsidRPr="00FD1752">
        <w:t>»</w:t>
      </w:r>
      <w:r w:rsidRPr="00692631">
        <w:t xml:space="preserve"> - </w:t>
      </w:r>
      <w:r>
        <w:t>используется для подсчета суммы.</w:t>
      </w:r>
    </w:p>
    <w:p w14:paraId="67D52E61" w14:textId="77777777" w:rsidR="009A638F" w:rsidRPr="00417789" w:rsidRDefault="009A638F" w:rsidP="009A638F">
      <w:pPr>
        <w:ind w:firstLine="0"/>
      </w:pPr>
    </w:p>
    <w:p w14:paraId="78612C55" w14:textId="77777777" w:rsidR="0063713A" w:rsidRDefault="0063713A" w:rsidP="0063713A">
      <w:pPr>
        <w:pStyle w:val="2"/>
      </w:pPr>
      <w:bookmarkStart w:id="20" w:name="_Toc86195382"/>
      <w:bookmarkStart w:id="21" w:name="_Toc86198518"/>
      <w:bookmarkStart w:id="22" w:name="_Toc86201195"/>
      <w:r w:rsidRPr="0063713A">
        <w:lastRenderedPageBreak/>
        <w:t>Описание алгоритмов</w:t>
      </w:r>
      <w:bookmarkEnd w:id="20"/>
      <w:bookmarkEnd w:id="21"/>
      <w:bookmarkEnd w:id="22"/>
    </w:p>
    <w:p w14:paraId="42EEA4B3" w14:textId="77777777" w:rsidR="00C34F03" w:rsidRPr="009A638F" w:rsidRDefault="00A815E7" w:rsidP="00C34F03">
      <w:r>
        <w:t>Программа содержит следующие алгоритмы</w:t>
      </w:r>
      <w:r w:rsidRPr="009A638F">
        <w:t>:</w:t>
      </w:r>
    </w:p>
    <w:p w14:paraId="58314F8D" w14:textId="77777777" w:rsidR="00A815E7" w:rsidRDefault="00A815E7" w:rsidP="00EB231B">
      <w:pPr>
        <w:numPr>
          <w:ilvl w:val="0"/>
          <w:numId w:val="30"/>
        </w:numPr>
        <w:jc w:val="left"/>
      </w:pPr>
      <w:r>
        <w:t>Заполнение первого массива случайными числами в заданном пользователем диапазоне. Заполнение второго массива дробными частями, переведенными в целочисленный тип «</w:t>
      </w:r>
      <w:r>
        <w:rPr>
          <w:lang w:val="en-US"/>
        </w:rPr>
        <w:t>int</w:t>
      </w:r>
      <w:r w:rsidRPr="00FD1752">
        <w:t>»</w:t>
      </w:r>
      <w:r>
        <w:t>, чисел из первого массива</w:t>
      </w:r>
      <w:r w:rsidR="007E6C08">
        <w:t>. И</w:t>
      </w:r>
      <w:r w:rsidR="00334448">
        <w:t>спользуется 6 цифр после запятой исходного числа</w:t>
      </w:r>
      <w:r>
        <w:t>.</w:t>
      </w:r>
      <w:r w:rsidR="007E6C08">
        <w:t xml:space="preserve"> Дли выделения дробной части из случайного числа вычитается его целая часть. Результат умножаем на 1000000,</w:t>
      </w:r>
      <w:r w:rsidR="00C74FA6">
        <w:t xml:space="preserve"> чтобы 6 цифр после запятой, после чего передаем полученное значение в массив предназначенный для мантиссы.</w:t>
      </w:r>
      <w:r w:rsidR="007E6C08">
        <w:t xml:space="preserve"> </w:t>
      </w:r>
    </w:p>
    <w:p w14:paraId="76C5BCF8" w14:textId="77777777" w:rsidR="00334448" w:rsidRPr="00A815E7" w:rsidRDefault="00334448" w:rsidP="00334448">
      <w:pPr>
        <w:ind w:left="1259" w:firstLine="0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A815E7" w14:paraId="495CAE67" w14:textId="77777777" w:rsidTr="00334448">
        <w:tc>
          <w:tcPr>
            <w:tcW w:w="9571" w:type="dxa"/>
            <w:shd w:val="clear" w:color="auto" w:fill="auto"/>
          </w:tcPr>
          <w:p w14:paraId="1AEF73C0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14:paraId="6F3857C0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F8B5A22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 = (((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)rand()) / </w:t>
            </w:r>
            <w:r w:rsidRPr="009A638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000DAE16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mas[i] = x;                                            </w:t>
            </w:r>
          </w:p>
          <w:p w14:paraId="27DC2C67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A03DEA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 = x - (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)x;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</w:t>
            </w:r>
          </w:p>
          <w:p w14:paraId="527420F5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C2146DF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 = drob * 1000000;</w:t>
            </w:r>
          </w:p>
          <w:p w14:paraId="33A8BA1F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 = (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)drob;               </w:t>
            </w:r>
          </w:p>
          <w:p w14:paraId="6AF8FA52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(mant &lt; 0)</w:t>
            </w:r>
          </w:p>
          <w:p w14:paraId="6CA80B6E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 = -1 * mant;</w:t>
            </w:r>
          </w:p>
          <w:p w14:paraId="05CB6DAE" w14:textId="77777777"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mantissa[i] = mant;</w:t>
            </w:r>
          </w:p>
          <w:p w14:paraId="683B6348" w14:textId="77777777" w:rsidR="00A815E7" w:rsidRDefault="009A638F" w:rsidP="009A638F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4525198" w14:textId="1A875324" w:rsidR="002B7632" w:rsidRPr="007E6597" w:rsidRDefault="00334448" w:rsidP="007E6597">
      <w:pPr>
        <w:ind w:firstLine="0"/>
      </w:pPr>
      <w:r>
        <w:tab/>
      </w:r>
      <w:bookmarkStart w:id="23" w:name="_Toc169986019"/>
    </w:p>
    <w:p w14:paraId="50217AE9" w14:textId="2F7514FC" w:rsidR="007E6597" w:rsidRDefault="007E6597" w:rsidP="007E6597"/>
    <w:p w14:paraId="39B2E74E" w14:textId="1F607A6C" w:rsidR="007E6597" w:rsidRDefault="007E6597" w:rsidP="007E6597"/>
    <w:p w14:paraId="534547F7" w14:textId="77777777" w:rsidR="007E6597" w:rsidRPr="007E6597" w:rsidRDefault="007E6597" w:rsidP="007E6597"/>
    <w:p w14:paraId="5510F854" w14:textId="77777777" w:rsidR="002B7632" w:rsidRDefault="002B7632" w:rsidP="002B7632"/>
    <w:p w14:paraId="07138CA1" w14:textId="77777777" w:rsidR="002B7632" w:rsidRDefault="002B7632" w:rsidP="002B7632"/>
    <w:p w14:paraId="5440C7BB" w14:textId="77777777" w:rsidR="007E6597" w:rsidRDefault="007E6597" w:rsidP="007E6597"/>
    <w:p w14:paraId="7C916359" w14:textId="77777777" w:rsidR="007E6597" w:rsidRDefault="007E6597" w:rsidP="007E6597"/>
    <w:p w14:paraId="5E4CAB96" w14:textId="364946FE" w:rsidR="007E6597" w:rsidRDefault="007E6597" w:rsidP="007E6597"/>
    <w:p w14:paraId="34354FB9" w14:textId="7C4030B0" w:rsidR="007E6597" w:rsidRDefault="007E6597" w:rsidP="007E6597"/>
    <w:p w14:paraId="4598D0E4" w14:textId="12928589" w:rsidR="007E6597" w:rsidRDefault="007E6597" w:rsidP="007E6597"/>
    <w:p w14:paraId="1A198FEB" w14:textId="61B2F838" w:rsidR="007E6597" w:rsidRDefault="007E6597" w:rsidP="007E6597"/>
    <w:p w14:paraId="29E971FC" w14:textId="7BC68AC3" w:rsidR="007E6597" w:rsidRDefault="007E6597" w:rsidP="007E6597"/>
    <w:p w14:paraId="0AC66037" w14:textId="7765DDBE" w:rsidR="007E6597" w:rsidRDefault="007E6597" w:rsidP="007E6597"/>
    <w:p w14:paraId="19F8B1F8" w14:textId="74D038F4" w:rsidR="007E6597" w:rsidRDefault="007E6597" w:rsidP="007E6597"/>
    <w:p w14:paraId="7325DBE1" w14:textId="0E712EAB" w:rsidR="007E6597" w:rsidRDefault="007E6597" w:rsidP="007E6597"/>
    <w:p w14:paraId="27180733" w14:textId="5FD90864" w:rsidR="007E6597" w:rsidRDefault="007E6597" w:rsidP="007E6597"/>
    <w:p w14:paraId="2423CE81" w14:textId="2616461B" w:rsidR="007E6597" w:rsidRDefault="007E6597" w:rsidP="007E6597"/>
    <w:p w14:paraId="3F8C4569" w14:textId="77777777" w:rsidR="007E6597" w:rsidRDefault="007E6597" w:rsidP="007E6597"/>
    <w:p w14:paraId="708D41E4" w14:textId="77777777" w:rsidR="007E6597" w:rsidRDefault="007E6597" w:rsidP="007E6597"/>
    <w:p w14:paraId="20838328" w14:textId="77777777" w:rsidR="007E6597" w:rsidRDefault="007E6597" w:rsidP="007E6597"/>
    <w:p w14:paraId="6EBBF588" w14:textId="059FE664" w:rsidR="008C1776" w:rsidRDefault="0024035D" w:rsidP="007E6597">
      <w:pPr>
        <w:ind w:firstLine="0"/>
      </w:pPr>
      <w:r>
        <w:rPr>
          <w:noProof/>
        </w:rPr>
        <w:lastRenderedPageBreak/>
        <w:pict w14:anchorId="17B37D98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6" type="#_x0000_t120" style="position:absolute;left:0;text-align:left;margin-left:0;margin-top:-25.5pt;width:75.6pt;height:64.8pt;z-index:1;mso-position-horizontal:center;mso-position-horizontal-relative:margin">
            <v:textbox style="mso-next-textbox:#_x0000_s1036">
              <w:txbxContent>
                <w:p w14:paraId="07601312" w14:textId="77777777" w:rsidR="00E30902" w:rsidRDefault="00E30902"/>
              </w:txbxContent>
            </v:textbox>
            <w10:wrap anchorx="margin"/>
          </v:shape>
        </w:pict>
      </w:r>
      <w:bookmarkStart w:id="24" w:name="_Toc86201196"/>
      <w:r>
        <w:rPr>
          <w:noProof/>
        </w:rPr>
        <w:pict w14:anchorId="5BE5FFB7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0" type="#_x0000_t110" style="position:absolute;left:0;text-align:left;margin-left:185.5pt;margin-top:231.3pt;width:95.4pt;height:1in;z-index:5;mso-position-horizontal-relative:margin">
            <v:textbox style="mso-next-textbox:#_x0000_s1040">
              <w:txbxContent>
                <w:p w14:paraId="1F2B1986" w14:textId="77777777" w:rsidR="00E30902" w:rsidRPr="00E30902" w:rsidRDefault="00E30902" w:rsidP="00E30902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&lt; 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19004F8">
          <v:shape id="_x0000_s1054" type="#_x0000_t120" style="position:absolute;left:0;text-align:left;margin-left:44.3pt;margin-top:542.7pt;width:75.6pt;height:64.8pt;z-index:15;mso-position-horizontal-relative:margin">
            <w10:wrap anchorx="margin"/>
          </v:shape>
        </w:pict>
      </w:r>
      <w:r>
        <w:rPr>
          <w:noProof/>
        </w:rPr>
        <w:pict w14:anchorId="2D1B70B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83.45pt;margin-top:267.3pt;width:0;height:275.4pt;z-index:14" o:connectortype="straight">
            <v:stroke endarrow="block"/>
          </v:shape>
        </w:pict>
      </w:r>
      <w:r>
        <w:rPr>
          <w:noProof/>
        </w:rPr>
        <w:pict w14:anchorId="10C0E9EA">
          <v:shape id="_x0000_s1051" type="#_x0000_t32" style="position:absolute;left:0;text-align:left;margin-left:233.55pt;margin-top:204.9pt;width:248.4pt;height:0;flip:x;z-index:13" o:connectortype="straight">
            <v:stroke endarrow="block"/>
          </v:shape>
        </w:pict>
      </w:r>
      <w:r>
        <w:rPr>
          <w:noProof/>
        </w:rPr>
        <w:pict w14:anchorId="53DA7506">
          <v:shape id="_x0000_s1050" type="#_x0000_t32" style="position:absolute;left:0;text-align:left;margin-left:481.95pt;margin-top:204.9pt;width:0;height:293.4pt;flip:y;z-index:12" o:connectortype="straight"/>
        </w:pict>
      </w:r>
      <w:r>
        <w:rPr>
          <w:noProof/>
        </w:rPr>
        <w:pict w14:anchorId="7EC837CD">
          <v:shape id="_x0000_s1048" type="#_x0000_t32" style="position:absolute;left:0;text-align:left;margin-left:384.15pt;margin-top:498.3pt;width:97.8pt;height:0;z-index:11" o:connectortype="straight"/>
        </w:pict>
      </w:r>
      <w:r>
        <w:rPr>
          <w:noProof/>
        </w:rPr>
        <w:pict w14:anchorId="62119E65">
          <v:shape id="_x0000_s1044" type="#_x0000_t32" style="position:absolute;left:0;text-align:left;margin-left:384.15pt;margin-top:267.3pt;width:0;height:55.2pt;z-index:8" o:connectortype="straight">
            <v:stroke endarrow="block"/>
          </v:shape>
        </w:pict>
      </w:r>
      <w:r>
        <w:rPr>
          <w:noProof/>
        </w:rPr>
        <w:pict w14:anchorId="58F66A52">
          <v:shape id="_x0000_s1043" type="#_x0000_t32" style="position:absolute;left:0;text-align:left;margin-left:83.45pt;margin-top:267.3pt;width:106.25pt;height:0;z-index:7" o:connectortype="straight"/>
        </w:pict>
      </w:r>
      <w:r>
        <w:rPr>
          <w:noProof/>
        </w:rPr>
        <w:pict w14:anchorId="0059BFA2">
          <v:shape id="_x0000_s1042" type="#_x0000_t32" style="position:absolute;left:0;text-align:left;margin-left:277.9pt;margin-top:267.3pt;width:106.25pt;height:0;z-index:6" o:connectortype="straight"/>
        </w:pict>
      </w:r>
      <w:r>
        <w:rPr>
          <w:noProof/>
        </w:rPr>
        <w:pict w14:anchorId="0E19564A">
          <v:shape id="_x0000_s1039" type="#_x0000_t32" style="position:absolute;left:0;text-align:left;margin-left:233.55pt;margin-top:170.55pt;width:0;height:60.75pt;z-index:4" o:connectortype="straight">
            <v:stroke endarrow="block"/>
          </v:shape>
        </w:pict>
      </w:r>
      <w:r>
        <w:rPr>
          <w:noProof/>
        </w:rPr>
        <w:pict w14:anchorId="7D0FFD58">
          <v:rect id="_x0000_s1038" style="position:absolute;left:0;text-align:left;margin-left:0;margin-top:113.7pt;width:205.8pt;height:56.4pt;z-index:3;mso-position-horizontal:center;mso-position-horizontal-relative:margin">
            <v:textbox style="mso-next-textbox:#_x0000_s1038">
              <w:txbxContent>
                <w:p w14:paraId="45FF8D4E" w14:textId="77777777" w:rsidR="00E30902" w:rsidRPr="00E30902" w:rsidRDefault="00E30902" w:rsidP="00E30902">
                  <w:pPr>
                    <w:jc w:val="center"/>
                  </w:pPr>
                  <w:r>
                    <w:t xml:space="preserve">Объявление массивов </w:t>
                  </w:r>
                  <w:r>
                    <w:rPr>
                      <w:lang w:val="en-US"/>
                    </w:rPr>
                    <w:t>mas, mantissa</w:t>
                  </w:r>
                </w:p>
              </w:txbxContent>
            </v:textbox>
            <w10:wrap anchorx="margin"/>
          </v:rect>
        </w:pict>
      </w:r>
      <w:bookmarkStart w:id="25" w:name="_Toc86201197"/>
      <w:bookmarkEnd w:id="24"/>
      <w:bookmarkEnd w:id="25"/>
    </w:p>
    <w:p w14:paraId="3BC741CA" w14:textId="77777777" w:rsidR="008C1776" w:rsidRPr="008C1776" w:rsidRDefault="008C1776" w:rsidP="008C1776"/>
    <w:p w14:paraId="6633C510" w14:textId="6256484B" w:rsidR="008C1776" w:rsidRPr="008C1776" w:rsidRDefault="0024035D" w:rsidP="008C1776">
      <w:r>
        <w:rPr>
          <w:noProof/>
        </w:rPr>
        <w:pict w14:anchorId="69770478">
          <v:shape id="_x0000_s1037" type="#_x0000_t32" style="position:absolute;left:0;text-align:left;margin-left:233.55pt;margin-top:6.45pt;width:.05pt;height:73.65pt;z-index:2" o:connectortype="straight">
            <v:stroke endarrow="block"/>
          </v:shape>
        </w:pict>
      </w:r>
    </w:p>
    <w:p w14:paraId="6B1BD91E" w14:textId="77777777" w:rsidR="008C1776" w:rsidRPr="008C1776" w:rsidRDefault="008C1776" w:rsidP="008C1776"/>
    <w:p w14:paraId="266539BA" w14:textId="0FD3B8E3" w:rsidR="008C1776" w:rsidRPr="008C1776" w:rsidRDefault="008C1776" w:rsidP="008C1776"/>
    <w:p w14:paraId="146468B8" w14:textId="6CBAAF74" w:rsidR="008C1776" w:rsidRPr="008C1776" w:rsidRDefault="008C1776" w:rsidP="008C1776"/>
    <w:p w14:paraId="6B120DA5" w14:textId="77777777" w:rsidR="008C1776" w:rsidRPr="008C1776" w:rsidRDefault="008C1776" w:rsidP="008C1776"/>
    <w:p w14:paraId="2EA252A0" w14:textId="7639EFDD" w:rsidR="008C1776" w:rsidRPr="008C1776" w:rsidRDefault="008C1776" w:rsidP="008C1776"/>
    <w:p w14:paraId="24AFD6BC" w14:textId="67AA455C" w:rsidR="008C1776" w:rsidRDefault="008C1776" w:rsidP="007E6597"/>
    <w:p w14:paraId="08CDA1F9" w14:textId="77777777" w:rsidR="008C1776" w:rsidRPr="008C1776" w:rsidRDefault="008C1776" w:rsidP="008C1776"/>
    <w:p w14:paraId="53CB7F5C" w14:textId="54F3B225" w:rsidR="008C1776" w:rsidRPr="008C1776" w:rsidRDefault="008C1776" w:rsidP="008C1776"/>
    <w:p w14:paraId="40E1C536" w14:textId="77777777" w:rsidR="008C1776" w:rsidRPr="008C1776" w:rsidRDefault="008C1776" w:rsidP="008C1776"/>
    <w:p w14:paraId="30578BD3" w14:textId="77777777" w:rsidR="008C1776" w:rsidRPr="008C1776" w:rsidRDefault="008C1776" w:rsidP="008C1776"/>
    <w:p w14:paraId="299BE403" w14:textId="50E9F963" w:rsidR="008C1776" w:rsidRPr="008C1776" w:rsidRDefault="0024035D" w:rsidP="008C1776">
      <w:r>
        <w:rPr>
          <w:noProof/>
        </w:rPr>
        <w:pict w14:anchorId="2CE727EB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119.9pt;margin-top:4.6pt;width:42pt;height:28.2pt;z-index:17">
            <v:textbox style="mso-next-textbox:#_x0000_s1059">
              <w:txbxContent>
                <w:p w14:paraId="3D803881" w14:textId="77777777" w:rsidR="00E30902" w:rsidRPr="00E30902" w:rsidRDefault="00E30902" w:rsidP="00E3090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</w:rPr>
        <w:pict w14:anchorId="3AF33BFC">
          <v:shape id="_x0000_s1058" type="#_x0000_t202" style="position:absolute;left:0;text-align:left;margin-left:312.75pt;margin-top:4.6pt;width:42pt;height:28.2pt;z-index:16">
            <v:textbox style="mso-next-textbox:#_x0000_s1058">
              <w:txbxContent>
                <w:p w14:paraId="76B66450" w14:textId="77777777" w:rsidR="00E30902" w:rsidRPr="00E30902" w:rsidRDefault="00E30902" w:rsidP="00E3090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14:paraId="5C871012" w14:textId="77777777" w:rsidR="008C1776" w:rsidRPr="008C1776" w:rsidRDefault="008C1776" w:rsidP="008C1776"/>
    <w:p w14:paraId="4480593B" w14:textId="77777777" w:rsidR="008C1776" w:rsidRPr="008C1776" w:rsidRDefault="008C1776" w:rsidP="008C1776"/>
    <w:p w14:paraId="0AEC0C58" w14:textId="0A33DB27" w:rsidR="008C1776" w:rsidRPr="008C1776" w:rsidRDefault="0024035D" w:rsidP="008C1776">
      <w:r>
        <w:rPr>
          <w:noProof/>
        </w:rPr>
        <w:pict w14:anchorId="3645C018">
          <v:rect id="_x0000_s1045" style="position:absolute;left:0;text-align:left;margin-left:312.75pt;margin-top:11.7pt;width:139.2pt;height:145.2pt;z-index:9">
            <v:textbox style="mso-next-textbox:#_x0000_s1045">
              <w:txbxContent>
                <w:p w14:paraId="6BD3A009" w14:textId="77777777" w:rsidR="00E26F93" w:rsidRDefault="00E26F93" w:rsidP="00E26F93">
                  <w:pPr>
                    <w:ind w:firstLine="0"/>
                    <w:jc w:val="left"/>
                  </w:pPr>
                  <w:r>
                    <w:t>Присваивание случайного числа массиву</w:t>
                  </w:r>
                  <w:r w:rsidR="008C1776">
                    <w:t>.</w:t>
                  </w:r>
                </w:p>
                <w:p w14:paraId="30AF5A4E" w14:textId="77777777" w:rsidR="00E26F93" w:rsidRDefault="008C1776" w:rsidP="00E26F93">
                  <w:pPr>
                    <w:ind w:firstLine="0"/>
                    <w:jc w:val="left"/>
                  </w:pPr>
                  <w:r>
                    <w:t>Нахождение мантиссы.</w:t>
                  </w:r>
                </w:p>
                <w:p w14:paraId="52281E81" w14:textId="77777777" w:rsidR="008C1776" w:rsidRPr="008C1776" w:rsidRDefault="008C1776" w:rsidP="00E26F93">
                  <w:pPr>
                    <w:ind w:firstLine="0"/>
                    <w:jc w:val="left"/>
                  </w:pPr>
                  <w:r>
                    <w:t>Присваивание мантиссы массиву, содержащему дробные части.</w:t>
                  </w:r>
                </w:p>
              </w:txbxContent>
            </v:textbox>
          </v:rect>
        </w:pict>
      </w:r>
    </w:p>
    <w:p w14:paraId="1CA252A1" w14:textId="77777777" w:rsidR="00810DF3" w:rsidRDefault="00810DF3" w:rsidP="00810DF3">
      <w:pPr>
        <w:pStyle w:val="af9"/>
        <w:rPr>
          <w:i w:val="0"/>
          <w:color w:val="auto"/>
          <w:sz w:val="20"/>
          <w:szCs w:val="20"/>
        </w:rPr>
      </w:pPr>
    </w:p>
    <w:p w14:paraId="1A48A8FB" w14:textId="77777777" w:rsidR="00810DF3" w:rsidRDefault="00810DF3" w:rsidP="00810DF3">
      <w:pPr>
        <w:pStyle w:val="af9"/>
        <w:rPr>
          <w:i w:val="0"/>
          <w:color w:val="auto"/>
          <w:sz w:val="20"/>
          <w:szCs w:val="20"/>
        </w:rPr>
      </w:pPr>
    </w:p>
    <w:p w14:paraId="06C6728C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58852884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76EE8C2C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499B8784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24D917BD" w14:textId="240625E9" w:rsidR="007E6597" w:rsidRDefault="0024035D" w:rsidP="00810DF3">
      <w:pPr>
        <w:pStyle w:val="af9"/>
        <w:rPr>
          <w:i w:val="0"/>
          <w:color w:val="auto"/>
          <w:sz w:val="20"/>
          <w:szCs w:val="20"/>
        </w:rPr>
      </w:pPr>
      <w:r>
        <w:rPr>
          <w:noProof/>
        </w:rPr>
        <w:pict w14:anchorId="15F36A67">
          <v:shape id="_x0000_s1047" type="#_x0000_t32" style="position:absolute;left:0;text-align:left;margin-left:384.15pt;margin-top:8.15pt;width:.05pt;height:30.6pt;z-index:10" o:connectortype="straight"/>
        </w:pict>
      </w:r>
    </w:p>
    <w:p w14:paraId="70B52612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55BAB700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083E53BB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6D2C7278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23E95E6E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6901D378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43A58328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48DF3EFC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4AC8F3E7" w14:textId="77777777" w:rsidR="007E6597" w:rsidRDefault="007E6597" w:rsidP="00810DF3">
      <w:pPr>
        <w:pStyle w:val="af9"/>
        <w:rPr>
          <w:i w:val="0"/>
          <w:color w:val="auto"/>
          <w:sz w:val="20"/>
          <w:szCs w:val="20"/>
        </w:rPr>
      </w:pPr>
    </w:p>
    <w:p w14:paraId="70876B64" w14:textId="75F2C4D9" w:rsidR="00810DF3" w:rsidRDefault="008C1776" w:rsidP="00810DF3">
      <w:pPr>
        <w:pStyle w:val="af9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 xml:space="preserve">Рисунок </w:t>
      </w:r>
      <w:r w:rsidR="00710200">
        <w:rPr>
          <w:i w:val="0"/>
          <w:color w:val="auto"/>
          <w:sz w:val="20"/>
          <w:szCs w:val="20"/>
        </w:rPr>
        <w:t>5</w:t>
      </w:r>
      <w:r w:rsidRPr="0088666E">
        <w:rPr>
          <w:i w:val="0"/>
          <w:color w:val="auto"/>
          <w:sz w:val="20"/>
          <w:szCs w:val="20"/>
        </w:rPr>
        <w:t xml:space="preserve">. </w:t>
      </w:r>
      <w:r w:rsidR="00EB231B">
        <w:rPr>
          <w:i w:val="0"/>
          <w:color w:val="auto"/>
          <w:sz w:val="20"/>
          <w:szCs w:val="20"/>
        </w:rPr>
        <w:t xml:space="preserve">Алгоритм </w:t>
      </w:r>
      <w:r w:rsidRPr="0088666E">
        <w:rPr>
          <w:i w:val="0"/>
          <w:color w:val="auto"/>
          <w:sz w:val="20"/>
          <w:szCs w:val="20"/>
        </w:rPr>
        <w:t>запол</w:t>
      </w:r>
      <w:r>
        <w:rPr>
          <w:i w:val="0"/>
          <w:color w:val="auto"/>
          <w:sz w:val="20"/>
          <w:szCs w:val="20"/>
        </w:rPr>
        <w:t>нения массива случайными числами</w:t>
      </w:r>
      <w:bookmarkStart w:id="26" w:name="_Toc86195383"/>
      <w:bookmarkStart w:id="27" w:name="_Toc86198519"/>
    </w:p>
    <w:p w14:paraId="162FBCBD" w14:textId="77777777" w:rsidR="00810DF3" w:rsidRDefault="00810DF3" w:rsidP="00810DF3">
      <w:pPr>
        <w:rPr>
          <w:lang w:eastAsia="en-US"/>
        </w:rPr>
      </w:pPr>
    </w:p>
    <w:p w14:paraId="21A0B73B" w14:textId="02BAEFAF" w:rsidR="00560C1D" w:rsidRDefault="00810DF3" w:rsidP="002B7A74">
      <w:pPr>
        <w:numPr>
          <w:ilvl w:val="0"/>
          <w:numId w:val="30"/>
        </w:numPr>
        <w:jc w:val="left"/>
        <w:rPr>
          <w:lang w:eastAsia="en-US"/>
        </w:rPr>
      </w:pPr>
      <w:r>
        <w:rPr>
          <w:lang w:eastAsia="en-US"/>
        </w:rPr>
        <w:lastRenderedPageBreak/>
        <w:t xml:space="preserve">Алгоритм нахождения суммы представляет из себя сравнение мантиссы и количества чисел. Если мантисса числа меньше количества всех чисел, </w:t>
      </w:r>
      <w:r w:rsidR="009665EC">
        <w:rPr>
          <w:lang w:eastAsia="en-US"/>
        </w:rPr>
        <w:t xml:space="preserve">тогда </w:t>
      </w:r>
      <w:r w:rsidR="007E6597">
        <w:rPr>
          <w:lang w:eastAsia="en-US"/>
        </w:rPr>
        <w:t>число, номером которой является мантисса, вычитается из суммы, в другом случае – прибавляется.</w:t>
      </w:r>
    </w:p>
    <w:p w14:paraId="3E7005CD" w14:textId="23F4DBDF" w:rsidR="00560C1D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17B37D98">
          <v:shape id="_x0000_s1061" type="#_x0000_t120" style="position:absolute;left:0;text-align:left;margin-left:196pt;margin-top:13.5pt;width:75.6pt;height:64.8pt;z-index:18;mso-position-horizontal-relative:margin">
            <v:textbox style="mso-next-textbox:#_x0000_s1061">
              <w:txbxContent>
                <w:p w14:paraId="3EE57D9A" w14:textId="77777777" w:rsidR="00C416EA" w:rsidRDefault="00C416EA" w:rsidP="00C416EA"/>
              </w:txbxContent>
            </v:textbox>
            <w10:wrap anchorx="margin"/>
          </v:shape>
        </w:pict>
      </w:r>
    </w:p>
    <w:p w14:paraId="4C6B80F3" w14:textId="43440807" w:rsidR="00810DF3" w:rsidRDefault="00810DF3" w:rsidP="00810DF3">
      <w:pPr>
        <w:rPr>
          <w:lang w:eastAsia="en-US"/>
        </w:rPr>
      </w:pPr>
    </w:p>
    <w:p w14:paraId="715B2776" w14:textId="1C20183A" w:rsidR="007E6597" w:rsidRDefault="007E6597" w:rsidP="00810DF3">
      <w:pPr>
        <w:rPr>
          <w:lang w:eastAsia="en-US"/>
        </w:rPr>
      </w:pPr>
    </w:p>
    <w:p w14:paraId="64390826" w14:textId="22657CD4" w:rsidR="007E6597" w:rsidRDefault="0024035D" w:rsidP="00810DF3">
      <w:pPr>
        <w:rPr>
          <w:lang w:eastAsia="en-US"/>
        </w:rPr>
      </w:pPr>
      <w:r>
        <w:rPr>
          <w:noProof/>
          <w:lang w:eastAsia="en-US"/>
        </w:rPr>
        <w:pict w14:anchorId="2A728B89">
          <v:shape id="_x0000_s1062" type="#_x0000_t32" style="position:absolute;left:0;text-align:left;margin-left:234.45pt;margin-top:18.9pt;width:0;height:35.55pt;z-index:19" o:connectortype="straight">
            <v:stroke endarrow="block"/>
          </v:shape>
        </w:pict>
      </w:r>
    </w:p>
    <w:p w14:paraId="7946C3AA" w14:textId="164E3B6B" w:rsidR="007E6597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0A30531B">
          <v:shapetype id="_x0000_t109" coordsize="21600,21600" o:spt="109" path="m,l,21600r21600,l21600,xe">
            <v:stroke joinstyle="miter"/>
            <v:path gradientshapeok="t" o:connecttype="rect"/>
          </v:shapetype>
          <v:shape id="_x0000_s1096" type="#_x0000_t109" style="position:absolute;left:0;text-align:left;margin-left:33.25pt;margin-top:5.1pt;width:55.7pt;height:29.5pt;z-index:37">
            <v:textbox style="mso-next-textbox:#_x0000_s1096">
              <w:txbxContent>
                <w:p w14:paraId="7AF0D9FE" w14:textId="38B339F1" w:rsidR="002B7A74" w:rsidRPr="002B7A74" w:rsidRDefault="002B7A74" w:rsidP="002B7A7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i++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36F3971D">
          <v:shape id="_x0000_s1084" type="#_x0000_t32" style="position:absolute;left:0;text-align:left;margin-left:-69.3pt;margin-top:18.9pt;width:.1pt;height:321.2pt;flip:y;z-index:34" o:connectortype="straight"/>
        </w:pict>
      </w:r>
      <w:r w:rsidR="0024035D">
        <w:rPr>
          <w:noProof/>
          <w:lang w:eastAsia="en-US"/>
        </w:rPr>
        <w:pict w14:anchorId="603FA5B5">
          <v:shape id="_x0000_s1086" type="#_x0000_t32" style="position:absolute;left:0;text-align:left;margin-left:-69.3pt;margin-top:18.9pt;width:303.75pt;height:0;z-index:35" o:connectortype="straight">
            <v:stroke endarrow="block"/>
          </v:shape>
        </w:pict>
      </w:r>
    </w:p>
    <w:p w14:paraId="21A1FF60" w14:textId="25FD9B80" w:rsidR="007E6597" w:rsidRDefault="0024035D" w:rsidP="00810DF3">
      <w:pPr>
        <w:rPr>
          <w:lang w:eastAsia="en-US"/>
        </w:rPr>
      </w:pPr>
      <w:r>
        <w:rPr>
          <w:noProof/>
          <w:lang w:eastAsia="en-US"/>
        </w:rPr>
        <w:pict w14:anchorId="036C7B88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3" type="#_x0000_t4" style="position:absolute;left:0;text-align:left;margin-left:186.45pt;margin-top:14.85pt;width:96.75pt;height:75.75pt;z-index:20">
            <v:textbox style="mso-next-textbox:#_x0000_s1063">
              <w:txbxContent>
                <w:p w14:paraId="68F04040" w14:textId="1B50D5F7" w:rsidR="00C416EA" w:rsidRPr="00FF3E93" w:rsidRDefault="00C416EA" w:rsidP="00C416EA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&lt; N</w:t>
                  </w:r>
                  <w:r w:rsidR="00FF3E93">
                    <w:rPr>
                      <w:lang w:val="en-US"/>
                    </w:rPr>
                    <w:t xml:space="preserve"> </w:t>
                  </w:r>
                  <w:r w:rsidR="00FF3E93">
                    <w:t>?</w:t>
                  </w:r>
                </w:p>
              </w:txbxContent>
            </v:textbox>
          </v:shape>
        </w:pict>
      </w:r>
    </w:p>
    <w:p w14:paraId="3DDFC9E4" w14:textId="4DD2F812" w:rsidR="007E6597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3AF33BFC">
          <v:shape id="_x0000_s1116" type="#_x0000_t202" style="position:absolute;left:0;text-align:left;margin-left:122.7pt;margin-top:16.3pt;width:42pt;height:28.2pt;z-index:52">
            <v:textbox style="mso-next-textbox:#_x0000_s1116">
              <w:txbxContent>
                <w:p w14:paraId="0DAE772D" w14:textId="77777777" w:rsidR="002B7A74" w:rsidRPr="00E30902" w:rsidRDefault="002B7A74" w:rsidP="002B7A74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14:paraId="37ECE24E" w14:textId="3A95016C" w:rsidR="007E6597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2CE727EB">
          <v:shape id="_x0000_s1120" type="#_x0000_t202" style="position:absolute;left:0;text-align:left;margin-left:295.15pt;margin-top:.55pt;width:42pt;height:28.2pt;z-index:55">
            <v:textbox style="mso-next-textbox:#_x0000_s1120">
              <w:txbxContent>
                <w:p w14:paraId="211FF5EF" w14:textId="77777777" w:rsidR="002B7A74" w:rsidRPr="00E30902" w:rsidRDefault="002B7A74" w:rsidP="002B7A74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391631D1">
          <v:shape id="_x0000_s1066" type="#_x0000_t32" style="position:absolute;left:0;text-align:left;margin-left:365.7pt;margin-top:12.75pt;width:0;height:263.4pt;z-index:23" o:connectortype="straight">
            <v:stroke endarrow="block"/>
          </v:shape>
        </w:pict>
      </w:r>
      <w:r>
        <w:rPr>
          <w:noProof/>
          <w:lang w:eastAsia="en-US"/>
        </w:rPr>
        <w:pict w14:anchorId="391631D1">
          <v:shape id="_x0000_s1068" type="#_x0000_t32" style="position:absolute;left:0;text-align:left;margin-left:103.95pt;margin-top:12.75pt;width:.05pt;height:11.95pt;z-index:25" o:connectortype="straight">
            <v:stroke endarrow="block"/>
          </v:shape>
        </w:pict>
      </w:r>
      <w:r w:rsidR="0024035D">
        <w:rPr>
          <w:noProof/>
          <w:lang w:eastAsia="en-US"/>
        </w:rPr>
        <w:pict w14:anchorId="7C23ABC9">
          <v:shape id="_x0000_s1065" type="#_x0000_t32" style="position:absolute;left:0;text-align:left;margin-left:103.95pt;margin-top:12.75pt;width:82.5pt;height:0;z-index:22" o:connectortype="straight"/>
        </w:pict>
      </w:r>
      <w:r w:rsidR="0024035D">
        <w:rPr>
          <w:noProof/>
          <w:lang w:eastAsia="en-US"/>
        </w:rPr>
        <w:pict w14:anchorId="7C23ABC9">
          <v:shape id="_x0000_s1064" type="#_x0000_t32" style="position:absolute;left:0;text-align:left;margin-left:283.2pt;margin-top:12.75pt;width:82.5pt;height:0;z-index:21" o:connectortype="straight"/>
        </w:pict>
      </w:r>
    </w:p>
    <w:p w14:paraId="7EB921E4" w14:textId="0E4BAB8C" w:rsidR="007E6597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036C7B88">
          <v:shape id="_x0000_s1067" type="#_x0000_t4" style="position:absolute;left:0;text-align:left;margin-left:42.45pt;margin-top:4.9pt;width:122.25pt;height:156.75pt;z-index:24">
            <v:textbox style="mso-next-textbox:#_x0000_s1067">
              <w:txbxContent>
                <w:p w14:paraId="09EB4FCF" w14:textId="6BA81A33" w:rsidR="00C416EA" w:rsidRPr="0026640F" w:rsidRDefault="00C416EA" w:rsidP="00C416EA">
                  <w:pPr>
                    <w:ind w:firstLine="0"/>
                    <w:jc w:val="center"/>
                  </w:pPr>
                  <w:r>
                    <w:t>Мантисса числа меньше кол-ва чисел</w:t>
                  </w:r>
                  <w:r w:rsidR="00FF3E93">
                    <w:t>?</w:t>
                  </w:r>
                </w:p>
              </w:txbxContent>
            </v:textbox>
          </v:shape>
        </w:pict>
      </w:r>
    </w:p>
    <w:p w14:paraId="462839CA" w14:textId="211CF38D" w:rsidR="007E6597" w:rsidRDefault="007E6597" w:rsidP="00810DF3">
      <w:pPr>
        <w:rPr>
          <w:lang w:eastAsia="en-US"/>
        </w:rPr>
      </w:pPr>
    </w:p>
    <w:p w14:paraId="302B730F" w14:textId="5FA672D5" w:rsidR="007E6597" w:rsidRDefault="007E6597" w:rsidP="00810DF3">
      <w:pPr>
        <w:rPr>
          <w:lang w:eastAsia="en-US"/>
        </w:rPr>
      </w:pPr>
    </w:p>
    <w:p w14:paraId="5FDE2D99" w14:textId="16475CEF" w:rsidR="007E6597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2CE727EB">
          <v:shape id="_x0000_s1121" type="#_x0000_t202" style="position:absolute;left:0;text-align:left;margin-left:169.75pt;margin-top:11.5pt;width:42pt;height:28.2pt;z-index:56">
            <v:textbox style="mso-next-textbox:#_x0000_s1121">
              <w:txbxContent>
                <w:p w14:paraId="48DFE8FA" w14:textId="77777777" w:rsidR="002B7A74" w:rsidRPr="00E30902" w:rsidRDefault="002B7A74" w:rsidP="002B7A74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3AF33BFC">
          <v:shape id="_x0000_s1117" type="#_x0000_t202" style="position:absolute;left:0;text-align:left;margin-left:-14.55pt;margin-top:4.65pt;width:42pt;height:28.2pt;z-index:53">
            <v:textbox style="mso-next-textbox:#_x0000_s1117">
              <w:txbxContent>
                <w:p w14:paraId="678508D8" w14:textId="77777777" w:rsidR="002B7A74" w:rsidRPr="00E30902" w:rsidRDefault="002B7A74" w:rsidP="002B7A74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14:paraId="27563524" w14:textId="5039A4E4" w:rsidR="007E6597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02A65C39">
          <v:shape id="_x0000_s1072" type="#_x0000_t32" style="position:absolute;left:0;text-align:left;margin-left:210.45pt;margin-top:3.8pt;width:.05pt;height:151.9pt;z-index:28" o:connectortype="straight">
            <v:stroke endarrow="block"/>
          </v:shape>
        </w:pict>
      </w:r>
      <w:r>
        <w:rPr>
          <w:noProof/>
          <w:lang w:eastAsia="en-US"/>
        </w:rPr>
        <w:pict w14:anchorId="7C23ABC9">
          <v:shape id="_x0000_s1069" type="#_x0000_t32" style="position:absolute;left:0;text-align:left;margin-left:164.7pt;margin-top:3.75pt;width:45.75pt;height:.05pt;z-index:26" o:connectortype="straight"/>
        </w:pict>
      </w:r>
      <w:r>
        <w:rPr>
          <w:noProof/>
          <w:lang w:eastAsia="en-US"/>
        </w:rPr>
        <w:pict w14:anchorId="02A65C39">
          <v:shape id="_x0000_s1073" type="#_x0000_t32" style="position:absolute;left:0;text-align:left;margin-left:-2.9pt;margin-top:3.75pt;width:.25pt;height:38pt;z-index:29" o:connectortype="straight">
            <v:stroke endarrow="block"/>
          </v:shape>
        </w:pict>
      </w:r>
      <w:r>
        <w:rPr>
          <w:noProof/>
          <w:lang w:eastAsia="en-US"/>
        </w:rPr>
        <w:pict w14:anchorId="7C23ABC9">
          <v:shape id="_x0000_s1070" type="#_x0000_t32" style="position:absolute;left:0;text-align:left;margin-left:-2.9pt;margin-top:3.7pt;width:45.75pt;height:.05pt;z-index:27" o:connectortype="straight"/>
        </w:pict>
      </w:r>
    </w:p>
    <w:p w14:paraId="344EC02A" w14:textId="1B315838" w:rsidR="007E6597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3914C827">
          <v:rect id="_x0000_s1075" style="position:absolute;left:0;text-align:left;margin-left:-49.05pt;margin-top:21.95pt;width:109.5pt;height:96.95pt;z-index:30">
            <v:textbox style="mso-next-textbox:#_x0000_s1075">
              <w:txbxContent>
                <w:p w14:paraId="18CC89EF" w14:textId="42C7FAEC" w:rsidR="00FF3E93" w:rsidRPr="00356BD0" w:rsidRDefault="00FF3E93" w:rsidP="00FF3E93">
                  <w:pPr>
                    <w:ind w:firstLine="0"/>
                    <w:jc w:val="left"/>
                  </w:pPr>
                  <w:r>
                    <w:t>Вычитаем из суммы число, номером которого является мантисса</w:t>
                  </w:r>
                  <w:r w:rsidR="00356BD0">
                    <w:t xml:space="preserve"> и обнуляем само число</w:t>
                  </w:r>
                </w:p>
              </w:txbxContent>
            </v:textbox>
          </v:rect>
        </w:pict>
      </w:r>
    </w:p>
    <w:p w14:paraId="39F3117A" w14:textId="345E5B58" w:rsidR="007E6597" w:rsidRDefault="007E6597" w:rsidP="00810DF3">
      <w:pPr>
        <w:rPr>
          <w:lang w:eastAsia="en-US"/>
        </w:rPr>
      </w:pPr>
    </w:p>
    <w:p w14:paraId="34AEA245" w14:textId="076D9769" w:rsidR="007E6597" w:rsidRDefault="007E6597" w:rsidP="00810DF3">
      <w:pPr>
        <w:rPr>
          <w:lang w:eastAsia="en-US"/>
        </w:rPr>
      </w:pPr>
    </w:p>
    <w:p w14:paraId="099BF8AD" w14:textId="7E85570E" w:rsidR="007E6597" w:rsidRDefault="007E6597" w:rsidP="00810DF3">
      <w:pPr>
        <w:rPr>
          <w:lang w:eastAsia="en-US"/>
        </w:rPr>
      </w:pPr>
    </w:p>
    <w:p w14:paraId="6E636ED4" w14:textId="34423867" w:rsidR="007E6597" w:rsidRDefault="007E6597" w:rsidP="00810DF3">
      <w:pPr>
        <w:rPr>
          <w:lang w:eastAsia="en-US"/>
        </w:rPr>
      </w:pPr>
    </w:p>
    <w:p w14:paraId="450C4E9B" w14:textId="1D407B7F" w:rsidR="007E6597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145768BB">
          <v:shape id="_x0000_s1094" type="#_x0000_t32" style="position:absolute;left:0;text-align:left;margin-left:-2.65pt;margin-top:19.95pt;width:.15pt;height:17pt;flip:x;z-index:36" o:connectortype="straight"/>
        </w:pict>
      </w:r>
    </w:p>
    <w:p w14:paraId="5184788B" w14:textId="247A47E9" w:rsidR="007E6597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2DFB3335">
          <v:shape id="_x0000_s1082" type="#_x0000_t32" style="position:absolute;left:0;text-align:left;margin-left:103.95pt;margin-top:17.15pt;width:.05pt;height:26pt;flip:x;z-index:32" o:connectortype="straight"/>
        </w:pict>
      </w:r>
      <w:r>
        <w:rPr>
          <w:noProof/>
          <w:lang w:eastAsia="en-US"/>
        </w:rPr>
        <w:pict w14:anchorId="145768BB">
          <v:shape id="_x0000_s1080" type="#_x0000_t32" style="position:absolute;left:0;text-align:left;margin-left:-3.3pt;margin-top:17.15pt;width:213.75pt;height:0;z-index:31" o:connectortype="straight"/>
        </w:pict>
      </w:r>
    </w:p>
    <w:p w14:paraId="533ECADC" w14:textId="28332BD3" w:rsidR="00810DF3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763F7BE3">
          <v:shape id="_x0000_s1113" type="#_x0000_t109" style="position:absolute;left:0;text-align:left;margin-left:143.85pt;margin-top:12.95pt;width:48.6pt;height:28.3pt;z-index:49">
            <v:textbox style="mso-next-textbox:#_x0000_s1113">
              <w:txbxContent>
                <w:p w14:paraId="6D5D3CC3" w14:textId="315B93FC" w:rsidR="002B7A74" w:rsidRDefault="002B7A74" w:rsidP="002B7A74">
                  <w:pPr>
                    <w:ind w:firstLine="0"/>
                    <w:jc w:val="left"/>
                  </w:pPr>
                  <w:r>
                    <w:rPr>
                      <w:lang w:val="en-US"/>
                    </w:rPr>
                    <w:t>i</w:t>
                  </w:r>
                  <w:r>
                    <w:t>++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3831B79E">
          <v:shape id="_x0000_s1099" type="#_x0000_t32" style="position:absolute;left:0;text-align:left;margin-left:246.1pt;margin-top:18.8pt;width:0;height:13pt;z-index:38" o:connectortype="straight"/>
        </w:pict>
      </w:r>
      <w:r>
        <w:rPr>
          <w:noProof/>
          <w:lang w:eastAsia="en-US"/>
        </w:rPr>
        <w:pict w14:anchorId="7D2CCF75">
          <v:shape id="_x0000_s1106" type="#_x0000_t32" style="position:absolute;left:0;text-align:left;margin-left:246.1pt;margin-top:18.8pt;width:119.6pt;height:0;flip:x;z-index:44" o:connectortype="straight"/>
        </w:pict>
      </w:r>
      <w:r>
        <w:rPr>
          <w:noProof/>
          <w:lang w:eastAsia="en-US"/>
        </w:rPr>
        <w:pict w14:anchorId="5423954C">
          <v:shape id="_x0000_s1083" type="#_x0000_t32" style="position:absolute;left:0;text-align:left;margin-left:-69.25pt;margin-top:23.35pt;width:173.25pt;height:0;flip:x;z-index:33" o:connectortype="straight"/>
        </w:pict>
      </w:r>
    </w:p>
    <w:p w14:paraId="2AF938EF" w14:textId="4AD6B48C" w:rsidR="00810DF3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29D93E8B">
          <v:shape id="_x0000_s1112" type="#_x0000_t32" style="position:absolute;left:0;text-align:left;margin-left:66.85pt;margin-top:8.15pt;width:179.25pt;height:3.15pt;flip:y;z-index:48" o:connectortype="straight">
            <v:stroke endarrow="block"/>
          </v:shape>
        </w:pict>
      </w:r>
      <w:r>
        <w:rPr>
          <w:noProof/>
          <w:lang w:eastAsia="en-US"/>
        </w:rPr>
        <w:pict w14:anchorId="55FA3002">
          <v:shape id="_x0000_s1110" type="#_x0000_t32" style="position:absolute;left:0;text-align:left;margin-left:66.85pt;margin-top:11.3pt;width:0;height:116.3pt;flip:y;z-index:47" o:connectortype="straight"/>
        </w:pict>
      </w:r>
      <w:r>
        <w:rPr>
          <w:noProof/>
          <w:lang w:eastAsia="en-US"/>
        </w:rPr>
        <w:pict w14:anchorId="3BBFFB6A">
          <v:shape id="_x0000_s1100" type="#_x0000_t110" style="position:absolute;left:0;text-align:left;margin-left:212.75pt;margin-top:11.3pt;width:67.15pt;height:43.5pt;z-index:39">
            <v:textbox style="mso-next-textbox:#_x0000_s1100">
              <w:txbxContent>
                <w:p w14:paraId="38F822EC" w14:textId="59D69C4E" w:rsidR="002B7A74" w:rsidRPr="002B7A74" w:rsidRDefault="002B7A74" w:rsidP="002B7A74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&lt; N</w:t>
                  </w:r>
                </w:p>
              </w:txbxContent>
            </v:textbox>
          </v:shape>
        </w:pict>
      </w:r>
    </w:p>
    <w:p w14:paraId="3609E897" w14:textId="4E250F66" w:rsidR="00810DF3" w:rsidRPr="00810DF3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2CE727EB">
          <v:shape id="_x0000_s1122" type="#_x0000_t202" style="position:absolute;left:0;text-align:left;margin-left:283.2pt;margin-top:1.65pt;width:42pt;height:28.2pt;z-index:57">
            <v:textbox style="mso-next-textbox:#_x0000_s1122">
              <w:txbxContent>
                <w:p w14:paraId="65E473E3" w14:textId="77777777" w:rsidR="002B7A74" w:rsidRPr="00E30902" w:rsidRDefault="002B7A74" w:rsidP="002B7A74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3AF33BFC">
          <v:shape id="_x0000_s1118" type="#_x0000_t202" style="position:absolute;left:0;text-align:left;margin-left:169.75pt;margin-top:6.8pt;width:36.95pt;height:28.2pt;z-index:54">
            <v:textbox style="mso-next-textbox:#_x0000_s1118">
              <w:txbxContent>
                <w:p w14:paraId="53F52013" w14:textId="77777777" w:rsidR="002B7A74" w:rsidRPr="00E30902" w:rsidRDefault="002B7A74" w:rsidP="002B7A74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3CBAEA75">
          <v:shape id="_x0000_s1114" type="#_x0000_t32" style="position:absolute;left:0;text-align:left;margin-left:332.35pt;margin-top:13.35pt;width:0;height:53.25pt;z-index:50" o:connectortype="straight">
            <v:stroke endarrow="block"/>
          </v:shape>
        </w:pict>
      </w:r>
      <w:r>
        <w:rPr>
          <w:noProof/>
          <w:lang w:eastAsia="en-US"/>
        </w:rPr>
        <w:pict w14:anchorId="5BF3C220">
          <v:shape id="_x0000_s1104" type="#_x0000_t32" style="position:absolute;left:0;text-align:left;margin-left:132.85pt;margin-top:13.35pt;width:0;height:28.5pt;z-index:42" o:connectortype="straight">
            <v:stroke endarrow="block"/>
          </v:shape>
        </w:pict>
      </w:r>
      <w:r>
        <w:rPr>
          <w:noProof/>
          <w:lang w:eastAsia="en-US"/>
        </w:rPr>
        <w:pict w14:anchorId="7D8A52AE">
          <v:shape id="_x0000_s1102" type="#_x0000_t32" style="position:absolute;left:0;text-align:left;margin-left:132.85pt;margin-top:13.35pt;width:79.9pt;height:0;flip:x;z-index:40" o:connectortype="straight"/>
        </w:pict>
      </w:r>
      <w:r>
        <w:rPr>
          <w:noProof/>
          <w:lang w:eastAsia="en-US"/>
        </w:rPr>
        <w:pict w14:anchorId="0859AB0B">
          <v:shape id="_x0000_s1103" type="#_x0000_t32" style="position:absolute;left:0;text-align:left;margin-left:279.9pt;margin-top:13.35pt;width:52.45pt;height:0;z-index:41" o:connectortype="straight"/>
        </w:pict>
      </w:r>
    </w:p>
    <w:p w14:paraId="352CB270" w14:textId="759EB7CB" w:rsidR="00810DF3" w:rsidRDefault="00810DF3" w:rsidP="00810DF3">
      <w:pPr>
        <w:rPr>
          <w:lang w:eastAsia="en-US"/>
        </w:rPr>
      </w:pPr>
    </w:p>
    <w:p w14:paraId="2E91A870" w14:textId="17F322E5" w:rsidR="00C416EA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78718991">
          <v:shape id="_x0000_s1105" type="#_x0000_t109" style="position:absolute;left:0;text-align:left;margin-left:82.75pt;margin-top:2.25pt;width:109.7pt;height:56.05pt;z-index:43">
            <v:textbox style="mso-next-textbox:#_x0000_s1105">
              <w:txbxContent>
                <w:p w14:paraId="397523B1" w14:textId="192C8DCD" w:rsidR="002B7A74" w:rsidRPr="002B7A74" w:rsidRDefault="002B7A74" w:rsidP="002B7A74">
                  <w:pPr>
                    <w:ind w:firstLine="0"/>
                    <w:jc w:val="left"/>
                  </w:pPr>
                  <w:r>
                    <w:t>К сумме прибавляем число</w:t>
                  </w:r>
                  <w:r w:rsidRPr="002B7A74">
                    <w:t xml:space="preserve"> </w:t>
                  </w:r>
                  <w:r>
                    <w:rPr>
                      <w:lang w:val="en-US"/>
                    </w:rPr>
                    <w:t>mas</w:t>
                  </w:r>
                  <w:r w:rsidRPr="002B7A74">
                    <w:t>[</w:t>
                  </w:r>
                  <w:r>
                    <w:rPr>
                      <w:lang w:val="en-US"/>
                    </w:rPr>
                    <w:t>i</w:t>
                  </w:r>
                  <w:r w:rsidRPr="002B7A74">
                    <w:t>]</w:t>
                  </w:r>
                </w:p>
              </w:txbxContent>
            </v:textbox>
          </v:shape>
        </w:pict>
      </w:r>
    </w:p>
    <w:p w14:paraId="3889DF1F" w14:textId="69C16CBC" w:rsidR="00C416EA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3C754728">
          <v:oval id="_x0000_s1115" style="position:absolute;left:0;text-align:left;margin-left:295.15pt;margin-top:7.2pt;width:74.5pt;height:41.65pt;z-index:51"/>
        </w:pict>
      </w:r>
    </w:p>
    <w:p w14:paraId="3414F6A6" w14:textId="2FB8D6BA" w:rsidR="00C416EA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61127CF4">
          <v:shape id="_x0000_s1107" type="#_x0000_t32" style="position:absolute;left:0;text-align:left;margin-left:132.85pt;margin-top:18.7pt;width:.05pt;height:9.9pt;z-index:45" o:connectortype="straight"/>
        </w:pict>
      </w:r>
    </w:p>
    <w:p w14:paraId="0A4C9E31" w14:textId="657BE4C7" w:rsidR="00C416EA" w:rsidRDefault="002B7A74" w:rsidP="00810DF3">
      <w:pPr>
        <w:rPr>
          <w:lang w:eastAsia="en-US"/>
        </w:rPr>
      </w:pPr>
      <w:r>
        <w:rPr>
          <w:noProof/>
          <w:lang w:eastAsia="en-US"/>
        </w:rPr>
        <w:pict w14:anchorId="0B12F45E">
          <v:shape id="_x0000_s1108" type="#_x0000_t32" style="position:absolute;left:0;text-align:left;margin-left:66.85pt;margin-top:8.8pt;width:66pt;height:0;flip:x;z-index:46" o:connectortype="straight"/>
        </w:pict>
      </w:r>
    </w:p>
    <w:p w14:paraId="14A6FA5A" w14:textId="2FE8BDA4" w:rsidR="00C416EA" w:rsidRDefault="00C416EA" w:rsidP="00810DF3">
      <w:pPr>
        <w:rPr>
          <w:lang w:eastAsia="en-US"/>
        </w:rPr>
      </w:pPr>
    </w:p>
    <w:p w14:paraId="0EC009D5" w14:textId="688BCBAB" w:rsidR="00C416EA" w:rsidRDefault="00C416EA" w:rsidP="00810DF3">
      <w:pPr>
        <w:rPr>
          <w:lang w:eastAsia="en-US"/>
        </w:rPr>
      </w:pPr>
    </w:p>
    <w:p w14:paraId="56115EF3" w14:textId="40DCDA76" w:rsidR="00C416EA" w:rsidRDefault="00C416EA" w:rsidP="00810DF3">
      <w:pPr>
        <w:rPr>
          <w:lang w:eastAsia="en-US"/>
        </w:rPr>
      </w:pPr>
    </w:p>
    <w:p w14:paraId="17534AED" w14:textId="7D76ADDE" w:rsidR="00EB231B" w:rsidRDefault="00EB231B" w:rsidP="00560C1D">
      <w:pPr>
        <w:pStyle w:val="af9"/>
        <w:ind w:firstLine="0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 xml:space="preserve">Рисунок </w:t>
      </w:r>
      <w:r w:rsidR="00710200">
        <w:rPr>
          <w:i w:val="0"/>
          <w:color w:val="auto"/>
          <w:sz w:val="20"/>
          <w:szCs w:val="20"/>
        </w:rPr>
        <w:t>6</w:t>
      </w:r>
      <w:r w:rsidRPr="0088666E">
        <w:rPr>
          <w:i w:val="0"/>
          <w:color w:val="auto"/>
          <w:sz w:val="20"/>
          <w:szCs w:val="20"/>
        </w:rPr>
        <w:t xml:space="preserve">. </w:t>
      </w:r>
      <w:r>
        <w:rPr>
          <w:i w:val="0"/>
          <w:color w:val="auto"/>
          <w:sz w:val="20"/>
          <w:szCs w:val="20"/>
        </w:rPr>
        <w:t>Алгоритм суммирования случайных чисел.</w:t>
      </w:r>
    </w:p>
    <w:p w14:paraId="295C078F" w14:textId="716E184C" w:rsidR="00EB231B" w:rsidRPr="00EB231B" w:rsidRDefault="00EB231B" w:rsidP="00EB231B">
      <w:pPr>
        <w:tabs>
          <w:tab w:val="left" w:pos="2250"/>
        </w:tabs>
        <w:rPr>
          <w:lang w:eastAsia="en-US"/>
        </w:rPr>
      </w:pPr>
    </w:p>
    <w:p w14:paraId="0EC63467" w14:textId="475785B3" w:rsidR="009902C0" w:rsidRDefault="009902C0" w:rsidP="00810DF3">
      <w:pPr>
        <w:pStyle w:val="10"/>
      </w:pPr>
      <w:bookmarkStart w:id="28" w:name="_Toc86201198"/>
      <w:r>
        <w:lastRenderedPageBreak/>
        <w:t>Эксперименты</w:t>
      </w:r>
      <w:bookmarkEnd w:id="26"/>
      <w:bookmarkEnd w:id="27"/>
      <w:bookmarkEnd w:id="28"/>
    </w:p>
    <w:p w14:paraId="03B10BE2" w14:textId="0F221CD9" w:rsidR="002B7A74" w:rsidRPr="002B7A74" w:rsidRDefault="002B7A74" w:rsidP="002B7A74">
      <w:r>
        <w:t>Проведем несколько экспериментов с различными значениями</w:t>
      </w:r>
      <w:r w:rsidRPr="002B7A74">
        <w:t>:</w:t>
      </w:r>
    </w:p>
    <w:p w14:paraId="250ABF38" w14:textId="2316559F" w:rsidR="002B7A74" w:rsidRDefault="002B7A74" w:rsidP="009902C0">
      <w:pPr>
        <w:rPr>
          <w:noProof/>
        </w:rPr>
      </w:pPr>
      <w:r w:rsidRPr="003E3A2A">
        <w:rPr>
          <w:noProof/>
        </w:rPr>
        <w:pict w14:anchorId="12FC8ABD">
          <v:shape id="Рисунок 1" o:spid="_x0000_i1037" type="#_x0000_t75" style="width:237pt;height:55.5pt;visibility:visible;mso-wrap-style:square">
            <v:imagedata r:id="rId14" o:title=""/>
          </v:shape>
        </w:pict>
      </w:r>
    </w:p>
    <w:p w14:paraId="2715A82D" w14:textId="77777777" w:rsidR="002B7A74" w:rsidRDefault="002B7A74" w:rsidP="009902C0">
      <w:pPr>
        <w:rPr>
          <w:noProof/>
        </w:rPr>
      </w:pPr>
      <w:r w:rsidRPr="003E3A2A">
        <w:rPr>
          <w:noProof/>
        </w:rPr>
        <w:pict w14:anchorId="12009DAA">
          <v:shape id="_x0000_i1042" type="#_x0000_t75" style="width:237pt;height:57pt;visibility:visible;mso-wrap-style:square">
            <v:imagedata r:id="rId15" o:title="" cropright="4655f"/>
          </v:shape>
        </w:pict>
      </w:r>
    </w:p>
    <w:p w14:paraId="5D2E1D13" w14:textId="647280F0" w:rsidR="009902C0" w:rsidRPr="009902C0" w:rsidRDefault="002B7A74" w:rsidP="009902C0">
      <w:r w:rsidRPr="003E3A2A">
        <w:rPr>
          <w:noProof/>
        </w:rPr>
        <w:pict w14:anchorId="1A9BF7D3">
          <v:shape id="_x0000_i1044" type="#_x0000_t75" style="width:237pt;height:60pt;visibility:visible;mso-wrap-style:square">
            <v:imagedata r:id="rId16" o:title="" cropright="2809f"/>
          </v:shape>
        </w:pict>
      </w:r>
      <w:r w:rsidR="009902C0">
        <w:br w:type="page"/>
      </w:r>
    </w:p>
    <w:p w14:paraId="4D1E50F2" w14:textId="77777777" w:rsidR="00A374A1" w:rsidRDefault="00A374A1" w:rsidP="00A374A1">
      <w:pPr>
        <w:pStyle w:val="10"/>
      </w:pPr>
      <w:bookmarkStart w:id="29" w:name="_Toc86195384"/>
      <w:bookmarkStart w:id="30" w:name="_Toc86198520"/>
      <w:bookmarkStart w:id="31" w:name="_Toc86201199"/>
      <w:r w:rsidRPr="00A374A1">
        <w:t>Заключение</w:t>
      </w:r>
      <w:bookmarkEnd w:id="23"/>
      <w:bookmarkEnd w:id="29"/>
      <w:bookmarkEnd w:id="30"/>
      <w:bookmarkEnd w:id="31"/>
    </w:p>
    <w:p w14:paraId="1F143519" w14:textId="50ADEEB1" w:rsidR="00C34F03" w:rsidRPr="002B7A74" w:rsidRDefault="002B7A74" w:rsidP="002B7A74">
      <w:pPr>
        <w:jc w:val="left"/>
      </w:pPr>
      <w:r>
        <w:t xml:space="preserve">В ходе лабораторной работы была написана программа на языке программирования </w:t>
      </w:r>
      <w:r>
        <w:rPr>
          <w:lang w:val="en-US"/>
        </w:rPr>
        <w:t>C</w:t>
      </w:r>
      <w:r>
        <w:t>и, которая выполняет поставленную задачу. А именно считает сумму по определенному правилу. Для выполнения работы было необходимо работать со случайными числами, которые и надо было сосчитать. Изученные алгоритмы работы с такими числами и массивами позволили написать соответствующую для данной задачи программу.</w:t>
      </w:r>
    </w:p>
    <w:p w14:paraId="6545CA1C" w14:textId="77777777" w:rsidR="00A374A1" w:rsidRPr="00C34F03" w:rsidRDefault="00A374A1" w:rsidP="00BB4C80"/>
    <w:p w14:paraId="41677FB2" w14:textId="77777777"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9A9C3E" w14:textId="77777777" w:rsidR="00F400C0" w:rsidRPr="00F400C0" w:rsidRDefault="00F400C0" w:rsidP="00F400C0">
      <w:pPr>
        <w:pStyle w:val="10"/>
      </w:pPr>
      <w:bookmarkStart w:id="32" w:name="_Toc169986020"/>
      <w:bookmarkStart w:id="33" w:name="_Toc86195385"/>
      <w:bookmarkStart w:id="34" w:name="_Toc86198521"/>
      <w:bookmarkStart w:id="35" w:name="_Toc86201200"/>
      <w:r w:rsidRPr="00F400C0">
        <w:lastRenderedPageBreak/>
        <w:t>Литература</w:t>
      </w:r>
      <w:bookmarkEnd w:id="32"/>
      <w:bookmarkEnd w:id="33"/>
      <w:bookmarkEnd w:id="34"/>
      <w:bookmarkEnd w:id="35"/>
    </w:p>
    <w:p w14:paraId="628F2172" w14:textId="00BD7F05" w:rsidR="002B7A74" w:rsidRDefault="002B7A74" w:rsidP="002B7A74">
      <w:pPr>
        <w:pStyle w:val="a2"/>
      </w:pPr>
      <w:r>
        <w:t>Брайан Керниган, Деннис Ритчи «Язык программирования Си»</w:t>
      </w:r>
      <w:r w:rsidRPr="002B7A74">
        <w:t>,</w:t>
      </w:r>
      <w:r>
        <w:t xml:space="preserve"> 3-е издание.</w:t>
      </w:r>
    </w:p>
    <w:p w14:paraId="00BE8044" w14:textId="5E127104" w:rsidR="002B7A74" w:rsidRDefault="002B7A74" w:rsidP="002B7A74">
      <w:pPr>
        <w:pStyle w:val="a2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Герберт Шилдт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С++ Базовый курс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»,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3-е издание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682ABC94" w14:textId="77777777" w:rsidR="002B7A74" w:rsidRDefault="002B7A74" w:rsidP="002B7A74">
      <w:pPr>
        <w:pStyle w:val="a2"/>
        <w:numPr>
          <w:ilvl w:val="0"/>
          <w:numId w:val="0"/>
        </w:numPr>
        <w:ind w:left="360" w:hanging="360"/>
      </w:pPr>
    </w:p>
    <w:p w14:paraId="54553CC9" w14:textId="4F3CBCFB" w:rsidR="002B7A74" w:rsidRDefault="002B7A74" w:rsidP="002B7A74">
      <w:pPr>
        <w:pStyle w:val="a2"/>
        <w:numPr>
          <w:ilvl w:val="0"/>
          <w:numId w:val="0"/>
        </w:numPr>
        <w:ind w:left="360" w:hanging="360"/>
        <w:sectPr w:rsidR="002B7A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09BC9D" w14:textId="77777777" w:rsidR="00857907" w:rsidRPr="00857907" w:rsidRDefault="00857907" w:rsidP="00857907">
      <w:pPr>
        <w:pStyle w:val="10"/>
      </w:pPr>
      <w:bookmarkStart w:id="36" w:name="_Toc169986021"/>
      <w:bookmarkStart w:id="37" w:name="_Toc86195386"/>
      <w:bookmarkStart w:id="38" w:name="_Toc86198522"/>
      <w:bookmarkStart w:id="39" w:name="_Toc86201201"/>
      <w:r w:rsidRPr="00857907">
        <w:lastRenderedPageBreak/>
        <w:t>Приложения</w:t>
      </w:r>
      <w:bookmarkEnd w:id="36"/>
      <w:bookmarkEnd w:id="37"/>
      <w:bookmarkEnd w:id="38"/>
      <w:bookmarkEnd w:id="39"/>
    </w:p>
    <w:p w14:paraId="4195CBD2" w14:textId="03BEEAC5" w:rsidR="001B09DD" w:rsidRDefault="00857907" w:rsidP="008E4F66">
      <w:pPr>
        <w:pStyle w:val="2"/>
      </w:pPr>
      <w:bookmarkStart w:id="40" w:name="_Toc169986022"/>
      <w:bookmarkStart w:id="41" w:name="_Toc86195387"/>
      <w:bookmarkStart w:id="42" w:name="_Toc86198523"/>
      <w:bookmarkStart w:id="43" w:name="_Toc86201202"/>
      <w:r w:rsidRPr="00857907">
        <w:t xml:space="preserve">Приложение </w:t>
      </w:r>
      <w:bookmarkEnd w:id="40"/>
      <w:r w:rsidR="008E4F66">
        <w:t>1</w:t>
      </w:r>
      <w:bookmarkEnd w:id="41"/>
      <w:bookmarkEnd w:id="42"/>
      <w:bookmarkEnd w:id="43"/>
    </w:p>
    <w:p w14:paraId="51646379" w14:textId="77777777" w:rsid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1348EED4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FFEF4A2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22FBDED8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0BED7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604B0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FAEB1D3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E8B5FC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setlocale(</w:t>
      </w:r>
      <w:r w:rsidRPr="0026640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A3F36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80370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0, i = 0, mant = 0;</w:t>
      </w:r>
    </w:p>
    <w:p w14:paraId="7028AD3C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0.0f, drob = 0.0f, min = 0.0f, max = 0.0f;</w:t>
      </w:r>
    </w:p>
    <w:p w14:paraId="638AD6EC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14:paraId="60640CF3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* mantissa;</w:t>
      </w:r>
    </w:p>
    <w:p w14:paraId="7951B1B9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0.0;</w:t>
      </w:r>
    </w:p>
    <w:p w14:paraId="4E1BF22E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69ED0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74BB5" w14:textId="77777777" w:rsid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036CB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  \t%d"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0B12F3FF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746D7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0)</w:t>
      </w:r>
    </w:p>
    <w:p w14:paraId="0AD591B5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E4379F0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A9B3F8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26A0B62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94383B9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6640F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1E2110DF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printf(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минимальный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75910B7B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scanf_s(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  \t%f"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, &amp;min);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</w:p>
    <w:p w14:paraId="58727108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</w:p>
    <w:p w14:paraId="396729C8" w14:textId="77777777" w:rsid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максимальный элемент:\t"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BAAA62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  \t%f"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, &amp;max);</w:t>
      </w:r>
    </w:p>
    <w:p w14:paraId="25274B71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5FFB8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0359A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&gt;= max)</w:t>
      </w:r>
    </w:p>
    <w:p w14:paraId="3D04FCE2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3663CD4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6640F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384984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E68FEC7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D03107B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BFFA6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B494A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mas = (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276863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mantissa = (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DC62E7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AEF98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01564C20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6B3258D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48415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(((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)rand()) / </w:t>
      </w:r>
      <w:r w:rsidRPr="0026640F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 * (max - min) + min;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3BC58A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mas[i] = x;                                             </w:t>
      </w:r>
    </w:p>
    <w:p w14:paraId="6116038B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2D61D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drob = x - (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)x;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</w:p>
    <w:p w14:paraId="302CCCEF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EC1B8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drob = drob * 1000000;</w:t>
      </w:r>
    </w:p>
    <w:p w14:paraId="4E1A81F7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mant = (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)drob;              </w:t>
      </w:r>
    </w:p>
    <w:p w14:paraId="69F8BD90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D3F8B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mantissa[i] = mant;</w:t>
      </w:r>
    </w:p>
    <w:p w14:paraId="73CB5F21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D7890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BD704A8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A5A6D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1DCBE6AF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25D8E4F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(mantissa[i] &lt; N)</w:t>
      </w:r>
    </w:p>
    <w:p w14:paraId="4A293228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68DF29" w14:textId="77777777" w:rsidR="002B7A74" w:rsidRPr="002B7A74" w:rsidRDefault="0026640F" w:rsidP="002B7A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2B7A74" w:rsidRPr="002B7A74">
        <w:rPr>
          <w:rFonts w:ascii="Consolas" w:hAnsi="Consolas" w:cs="Consolas"/>
          <w:color w:val="000000"/>
          <w:sz w:val="19"/>
          <w:szCs w:val="19"/>
          <w:lang w:val="en-US"/>
        </w:rPr>
        <w:t>sum -= mas[mantissa[i]];</w:t>
      </w:r>
    </w:p>
    <w:p w14:paraId="2850A382" w14:textId="77777777" w:rsidR="002B7A74" w:rsidRDefault="002B7A74" w:rsidP="002B7A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A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mas[mantissa[i]] = 0;</w:t>
      </w:r>
      <w:r w:rsidR="0026640F"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1764EF7" w14:textId="7F3134F0" w:rsidR="0026640F" w:rsidRPr="0026640F" w:rsidRDefault="002B7A74" w:rsidP="002B7A7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6640F" w:rsidRPr="002664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C03525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2C396FF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48435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4AD0E1B6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A6FD1A4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 += mas[i];</w:t>
      </w:r>
    </w:p>
    <w:p w14:paraId="3ECA6834" w14:textId="77777777" w:rsid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0C74BE" w14:textId="77777777" w:rsid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E7A5C4" w14:textId="77777777" w:rsid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"Полученная сумма:\t%f"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0FCF3D14" w14:textId="77777777" w:rsid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66D8D2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>free(mas);</w:t>
      </w:r>
    </w:p>
    <w:p w14:paraId="3098BEBE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free(mantissa);</w:t>
      </w:r>
    </w:p>
    <w:p w14:paraId="6EDA3951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5BE67" w14:textId="77777777" w:rsidR="0026640F" w:rsidRPr="0026640F" w:rsidRDefault="0026640F" w:rsidP="0026640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64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640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E413007" w14:textId="56F6577F" w:rsidR="0026640F" w:rsidRPr="0026640F" w:rsidRDefault="0026640F" w:rsidP="0026640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B909A3" w14:textId="77777777" w:rsidR="008E4F66" w:rsidRPr="008E4F66" w:rsidRDefault="008E4F66" w:rsidP="008E4F66">
      <w:pPr>
        <w:pStyle w:val="2"/>
      </w:pPr>
      <w:bookmarkStart w:id="44" w:name="_Toc86195388"/>
      <w:bookmarkStart w:id="45" w:name="_Toc86198524"/>
      <w:bookmarkStart w:id="46" w:name="_Toc86201203"/>
      <w:r w:rsidRPr="00857907">
        <w:t xml:space="preserve">Приложение </w:t>
      </w:r>
      <w:r>
        <w:t>2</w:t>
      </w:r>
      <w:bookmarkEnd w:id="44"/>
      <w:bookmarkEnd w:id="45"/>
      <w:bookmarkEnd w:id="46"/>
    </w:p>
    <w:sectPr w:rsidR="008E4F66" w:rsidRPr="008E4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5906E" w14:textId="77777777" w:rsidR="005A7348" w:rsidRDefault="005A7348">
      <w:r>
        <w:separator/>
      </w:r>
    </w:p>
  </w:endnote>
  <w:endnote w:type="continuationSeparator" w:id="0">
    <w:p w14:paraId="35C0F048" w14:textId="77777777" w:rsidR="005A7348" w:rsidRDefault="005A7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4457D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F4A9DDC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0015F" w14:textId="77777777"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371A6">
      <w:rPr>
        <w:rStyle w:val="ad"/>
        <w:noProof/>
      </w:rPr>
      <w:t>7</w:t>
    </w:r>
    <w:r>
      <w:rPr>
        <w:rStyle w:val="ad"/>
      </w:rPr>
      <w:fldChar w:fldCharType="end"/>
    </w:r>
  </w:p>
  <w:p w14:paraId="79E16423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2FDF3" w14:textId="77777777" w:rsidR="005A7348" w:rsidRDefault="005A7348">
      <w:r>
        <w:separator/>
      </w:r>
    </w:p>
  </w:footnote>
  <w:footnote w:type="continuationSeparator" w:id="0">
    <w:p w14:paraId="3A7EA780" w14:textId="77777777" w:rsidR="005A7348" w:rsidRDefault="005A7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0"/>
  </w:abstractNum>
  <w:abstractNum w:abstractNumId="3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0"/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5ED67AE"/>
    <w:multiLevelType w:val="hybridMultilevel"/>
    <w:tmpl w:val="E9BE9B0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1BA41C00"/>
    <w:multiLevelType w:val="hybridMultilevel"/>
    <w:tmpl w:val="B8D422C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0" w15:restartNumberingAfterBreak="0">
    <w:nsid w:val="25527E85"/>
    <w:multiLevelType w:val="hybridMultilevel"/>
    <w:tmpl w:val="1460FF9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263A384F"/>
    <w:multiLevelType w:val="hybridMultilevel"/>
    <w:tmpl w:val="E6060B4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26456697"/>
    <w:multiLevelType w:val="hybridMultilevel"/>
    <w:tmpl w:val="EEEEB552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2CBD7726"/>
    <w:multiLevelType w:val="hybridMultilevel"/>
    <w:tmpl w:val="6F50D5D0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923347B"/>
    <w:multiLevelType w:val="multilevel"/>
    <w:tmpl w:val="43AC9636"/>
    <w:numStyleLink w:val="a0"/>
  </w:abstractNum>
  <w:abstractNum w:abstractNumId="15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3D162F74"/>
    <w:multiLevelType w:val="multilevel"/>
    <w:tmpl w:val="C2641204"/>
    <w:numStyleLink w:val="1"/>
  </w:abstractNum>
  <w:abstractNum w:abstractNumId="17" w15:restartNumberingAfterBreak="0">
    <w:nsid w:val="3D4961CC"/>
    <w:multiLevelType w:val="multilevel"/>
    <w:tmpl w:val="C2641204"/>
    <w:numStyleLink w:val="1"/>
  </w:abstractNum>
  <w:abstractNum w:abstractNumId="18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8482303"/>
    <w:multiLevelType w:val="multilevel"/>
    <w:tmpl w:val="C2641204"/>
    <w:numStyleLink w:val="1"/>
  </w:abstractNum>
  <w:abstractNum w:abstractNumId="2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4CE231C8"/>
    <w:multiLevelType w:val="hybridMultilevel"/>
    <w:tmpl w:val="02A4AFD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2" w15:restartNumberingAfterBreak="0">
    <w:nsid w:val="5A3B568E"/>
    <w:multiLevelType w:val="hybridMultilevel"/>
    <w:tmpl w:val="6650674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5C0152E9"/>
    <w:multiLevelType w:val="hybridMultilevel"/>
    <w:tmpl w:val="90E88AEC"/>
    <w:lvl w:ilvl="0" w:tplc="04190013">
      <w:start w:val="1"/>
      <w:numFmt w:val="upperRoman"/>
      <w:lvlText w:val="%1."/>
      <w:lvlJc w:val="righ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669D501B"/>
    <w:multiLevelType w:val="hybridMultilevel"/>
    <w:tmpl w:val="ADF4DDD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 w15:restartNumberingAfterBreak="0">
    <w:nsid w:val="66D13F4E"/>
    <w:multiLevelType w:val="multilevel"/>
    <w:tmpl w:val="43AC9636"/>
    <w:numStyleLink w:val="a0"/>
  </w:abstractNum>
  <w:abstractNum w:abstractNumId="2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6F902787"/>
    <w:multiLevelType w:val="multilevel"/>
    <w:tmpl w:val="43AC9636"/>
    <w:numStyleLink w:val="a0"/>
  </w:abstractNum>
  <w:abstractNum w:abstractNumId="28" w15:restartNumberingAfterBreak="0">
    <w:nsid w:val="72F73C68"/>
    <w:multiLevelType w:val="hybridMultilevel"/>
    <w:tmpl w:val="471A15E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7330547D"/>
    <w:multiLevelType w:val="multilevel"/>
    <w:tmpl w:val="C2641204"/>
    <w:numStyleLink w:val="1"/>
  </w:abstractNum>
  <w:abstractNum w:abstractNumId="30" w15:restartNumberingAfterBreak="0">
    <w:nsid w:val="738A49D9"/>
    <w:multiLevelType w:val="hybridMultilevel"/>
    <w:tmpl w:val="A358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9C666C"/>
    <w:multiLevelType w:val="multilevel"/>
    <w:tmpl w:val="C2641204"/>
    <w:numStyleLink w:val="1"/>
  </w:abstractNum>
  <w:abstractNum w:abstractNumId="32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3F3B34"/>
    <w:multiLevelType w:val="multilevel"/>
    <w:tmpl w:val="43AC9636"/>
    <w:numStyleLink w:val="a0"/>
  </w:abstractNum>
  <w:abstractNum w:abstractNumId="34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5"/>
  </w:num>
  <w:num w:numId="8">
    <w:abstractNumId w:val="2"/>
  </w:num>
  <w:num w:numId="9">
    <w:abstractNumId w:val="17"/>
  </w:num>
  <w:num w:numId="10">
    <w:abstractNumId w:val="1"/>
  </w:num>
  <w:num w:numId="11">
    <w:abstractNumId w:val="31"/>
  </w:num>
  <w:num w:numId="12">
    <w:abstractNumId w:val="16"/>
  </w:num>
  <w:num w:numId="13">
    <w:abstractNumId w:val="4"/>
  </w:num>
  <w:num w:numId="14">
    <w:abstractNumId w:val="33"/>
  </w:num>
  <w:num w:numId="15">
    <w:abstractNumId w:val="9"/>
  </w:num>
  <w:num w:numId="16">
    <w:abstractNumId w:val="18"/>
  </w:num>
  <w:num w:numId="17">
    <w:abstractNumId w:val="14"/>
  </w:num>
  <w:num w:numId="18">
    <w:abstractNumId w:val="27"/>
  </w:num>
  <w:num w:numId="19">
    <w:abstractNumId w:val="29"/>
  </w:num>
  <w:num w:numId="20">
    <w:abstractNumId w:val="25"/>
  </w:num>
  <w:num w:numId="21">
    <w:abstractNumId w:val="32"/>
  </w:num>
  <w:num w:numId="22">
    <w:abstractNumId w:val="19"/>
  </w:num>
  <w:num w:numId="23">
    <w:abstractNumId w:val="34"/>
  </w:num>
  <w:num w:numId="24">
    <w:abstractNumId w:val="21"/>
  </w:num>
  <w:num w:numId="25">
    <w:abstractNumId w:val="24"/>
  </w:num>
  <w:num w:numId="26">
    <w:abstractNumId w:val="8"/>
  </w:num>
  <w:num w:numId="27">
    <w:abstractNumId w:val="6"/>
  </w:num>
  <w:num w:numId="28">
    <w:abstractNumId w:val="22"/>
  </w:num>
  <w:num w:numId="29">
    <w:abstractNumId w:val="12"/>
  </w:num>
  <w:num w:numId="30">
    <w:abstractNumId w:val="23"/>
  </w:num>
  <w:num w:numId="31">
    <w:abstractNumId w:val="13"/>
  </w:num>
  <w:num w:numId="32">
    <w:abstractNumId w:val="10"/>
  </w:num>
  <w:num w:numId="33">
    <w:abstractNumId w:val="11"/>
  </w:num>
  <w:num w:numId="34">
    <w:abstractNumId w:val="2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2393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475FE"/>
    <w:rsid w:val="00052529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035D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40F"/>
    <w:rsid w:val="0026681A"/>
    <w:rsid w:val="00267A5F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6EAF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632"/>
    <w:rsid w:val="002B7A12"/>
    <w:rsid w:val="002B7A74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376B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34448"/>
    <w:rsid w:val="00343A60"/>
    <w:rsid w:val="0034456F"/>
    <w:rsid w:val="0034479B"/>
    <w:rsid w:val="003469DD"/>
    <w:rsid w:val="003510B6"/>
    <w:rsid w:val="0035224F"/>
    <w:rsid w:val="00356BD0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589D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89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71A6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4455"/>
    <w:rsid w:val="004F5272"/>
    <w:rsid w:val="004F5B8E"/>
    <w:rsid w:val="004F6DE1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885"/>
    <w:rsid w:val="00560B7B"/>
    <w:rsid w:val="00560C1D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7348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C64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631"/>
    <w:rsid w:val="00692E19"/>
    <w:rsid w:val="00694717"/>
    <w:rsid w:val="00695499"/>
    <w:rsid w:val="006960D2"/>
    <w:rsid w:val="006A36B1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0200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4EE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6597"/>
    <w:rsid w:val="007E6C08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0DF3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0CEF"/>
    <w:rsid w:val="00861A04"/>
    <w:rsid w:val="00861B71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1776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65EC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6D5F"/>
    <w:rsid w:val="00997E99"/>
    <w:rsid w:val="009A04C2"/>
    <w:rsid w:val="009A0AEB"/>
    <w:rsid w:val="009A3CD6"/>
    <w:rsid w:val="009A4B07"/>
    <w:rsid w:val="009A638F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4E5C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15E7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284D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16EA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4FA6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261BC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803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BDF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26F93"/>
    <w:rsid w:val="00E30902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2F1B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231B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2DDD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86816"/>
    <w:rsid w:val="00F90D91"/>
    <w:rsid w:val="00F90FB5"/>
    <w:rsid w:val="00F91016"/>
    <w:rsid w:val="00F91480"/>
    <w:rsid w:val="00F94F99"/>
    <w:rsid w:val="00FA5B08"/>
    <w:rsid w:val="00FB0959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1752"/>
    <w:rsid w:val="00FD26FB"/>
    <w:rsid w:val="00FD6B1F"/>
    <w:rsid w:val="00FE6BF6"/>
    <w:rsid w:val="00FF0BB6"/>
    <w:rsid w:val="00FF383A"/>
    <w:rsid w:val="00FF3E93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3"/>
    <o:shapelayout v:ext="edit">
      <o:idmap v:ext="edit" data="1"/>
      <o:rules v:ext="edit">
        <o:r id="V:Rule1" type="connector" idref="#_x0000_s1037"/>
        <o:r id="V:Rule2" type="connector" idref="#_x0000_s1039"/>
        <o:r id="V:Rule3" type="connector" idref="#_x0000_s1042"/>
        <o:r id="V:Rule4" type="connector" idref="#_x0000_s1044"/>
        <o:r id="V:Rule5" type="connector" idref="#_x0000_s1072"/>
        <o:r id="V:Rule6" type="connector" idref="#_x0000_s1043"/>
        <o:r id="V:Rule7" type="connector" idref="#_x0000_s1073"/>
        <o:r id="V:Rule8" type="connector" idref="#_x0000_s1048"/>
        <o:r id="V:Rule9" type="connector" idref="#_x0000_s1047"/>
        <o:r id="V:Rule10" type="connector" idref="#_x0000_s1051"/>
        <o:r id="V:Rule11" type="connector" idref="#_x0000_s1062"/>
        <o:r id="V:Rule12" type="connector" idref="#_x0000_s1080"/>
        <o:r id="V:Rule13" type="connector" idref="#_x0000_s1065"/>
        <o:r id="V:Rule14" type="connector" idref="#_x0000_s1064"/>
        <o:r id="V:Rule15" type="connector" idref="#_x0000_s1082"/>
        <o:r id="V:Rule16" type="connector" idref="#_x0000_s1086"/>
        <o:r id="V:Rule17" type="connector" idref="#_x0000_s1070"/>
        <o:r id="V:Rule18" type="connector" idref="#_x0000_s1052"/>
        <o:r id="V:Rule19" type="connector" idref="#_x0000_s1069"/>
        <o:r id="V:Rule20" type="connector" idref="#_x0000_s1050"/>
        <o:r id="V:Rule21" type="connector" idref="#_x0000_s1066"/>
        <o:r id="V:Rule22" type="connector" idref="#_x0000_s1084"/>
        <o:r id="V:Rule23" type="connector" idref="#_x0000_s1083"/>
        <o:r id="V:Rule24" type="connector" idref="#_x0000_s1068"/>
        <o:r id="V:Rule25" type="connector" idref="#_x0000_s1094"/>
        <o:r id="V:Rule26" type="connector" idref="#_x0000_s1099"/>
        <o:r id="V:Rule27" type="connector" idref="#_x0000_s1102"/>
        <o:r id="V:Rule28" type="connector" idref="#_x0000_s1103"/>
        <o:r id="V:Rule29" type="connector" idref="#_x0000_s1104"/>
        <o:r id="V:Rule30" type="connector" idref="#_x0000_s1106"/>
        <o:r id="V:Rule31" type="connector" idref="#_x0000_s1107"/>
        <o:r id="V:Rule32" type="connector" idref="#_x0000_s1108"/>
        <o:r id="V:Rule33" type="connector" idref="#_x0000_s1110"/>
        <o:r id="V:Rule34" type="connector" idref="#_x0000_s1112"/>
        <o:r id="V:Rule35" type="connector" idref="#_x0000_s1114"/>
      </o:rules>
    </o:shapelayout>
  </w:shapeDefaults>
  <w:decimalSymbol w:val=","/>
  <w:listSeparator w:val=";"/>
  <w14:docId w14:val="2CA2D6E1"/>
  <w15:chartTrackingRefBased/>
  <w15:docId w15:val="{408DFD69-9A9E-48FA-9DFB-874032B8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paragraph" w:styleId="af7">
    <w:name w:val="TOC Heading"/>
    <w:basedOn w:val="10"/>
    <w:next w:val="a5"/>
    <w:uiPriority w:val="39"/>
    <w:unhideWhenUsed/>
    <w:qFormat/>
    <w:rsid w:val="00334448"/>
    <w:pPr>
      <w:keepLines/>
      <w:suppressAutoHyphens w:val="0"/>
      <w:spacing w:after="0" w:line="259" w:lineRule="auto"/>
      <w:ind w:firstLine="0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iPriority w:val="35"/>
    <w:unhideWhenUsed/>
    <w:qFormat/>
    <w:rsid w:val="008C1776"/>
    <w:pPr>
      <w:suppressAutoHyphens w:val="0"/>
      <w:spacing w:before="0" w:after="200"/>
      <w:ind w:firstLine="709"/>
      <w:jc w:val="left"/>
    </w:pPr>
    <w:rPr>
      <w:rFonts w:eastAsia="Calibri"/>
      <w:i/>
      <w:iCs/>
      <w:color w:val="44546A"/>
      <w:sz w:val="18"/>
      <w:szCs w:val="18"/>
      <w:lang w:eastAsia="en-US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088C2-4AF1-4BD5-9ACA-CCCBAD71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15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8729</CharactersWithSpaces>
  <SharedDoc>false</SharedDoc>
  <HLinks>
    <vt:vector size="78" baseType="variant"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_Toc86201203</vt:lpwstr>
      </vt:variant>
      <vt:variant>
        <vt:i4>1114171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_Toc86201202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_Toc86201201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_Toc86201200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_Toc86201199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_Toc86201198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_Toc86201195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_Toc86201194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_Toc86201193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_Toc86201192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_Toc86201191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_Toc86201190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_Toc86201189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Михаил</cp:lastModifiedBy>
  <cp:revision>2</cp:revision>
  <dcterms:created xsi:type="dcterms:W3CDTF">2021-10-27T08:56:00Z</dcterms:created>
  <dcterms:modified xsi:type="dcterms:W3CDTF">2021-12-14T21:44:00Z</dcterms:modified>
</cp:coreProperties>
</file>