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1675076"/>
        <w:docPartObj>
          <w:docPartGallery w:val="Cover Pages"/>
          <w:docPartUnique/>
        </w:docPartObj>
      </w:sdtPr>
      <w:sdtEndPr>
        <w:rPr>
          <w:rFonts w:ascii="Liberation Serif" w:eastAsia="Droid Sans Fallback" w:hAnsi="Liberation Serif" w:cs="FreeSans"/>
          <w:caps w:val="0"/>
          <w:color w:val="00000A"/>
          <w:szCs w:val="24"/>
          <w:lang w:eastAsia="zh-CN" w:bidi="hi-IN"/>
        </w:rPr>
      </w:sdtEndPr>
      <w:sdtContent>
        <w:tbl>
          <w:tblPr>
            <w:tblW w:w="5000" w:type="pct"/>
            <w:jc w:val="center"/>
            <w:tblLook w:val="04A0"/>
          </w:tblPr>
          <w:tblGrid>
            <w:gridCol w:w="9854"/>
          </w:tblGrid>
          <w:tr w:rsidR="00440075">
            <w:trPr>
              <w:trHeight w:val="2880"/>
              <w:jc w:val="center"/>
            </w:trPr>
            <w:sdt>
              <w:sdtPr>
                <w:rPr>
                  <w:rFonts w:asciiTheme="majorHAnsi" w:eastAsiaTheme="majorEastAsia" w:hAnsiTheme="majorHAnsi" w:cstheme="majorBidi"/>
                  <w:caps/>
                </w:rPr>
                <w:alias w:val="Company"/>
                <w:id w:val="15524243"/>
                <w:placeholder>
                  <w:docPart w:val="7A53E2AEB62A4DA2818473C91B836ADF"/>
                </w:placeholder>
                <w:showingPlcHdr/>
                <w:dataBinding w:prefixMappings="xmlns:ns0='http://schemas.openxmlformats.org/officeDocument/2006/extended-properties'" w:xpath="/ns0:Properties[1]/ns0:Company[1]" w:storeItemID="{6668398D-A668-4E3E-A5EB-62B293D839F1}"/>
                <w:text/>
              </w:sdtPr>
              <w:sdtContent>
                <w:tc>
                  <w:tcPr>
                    <w:tcW w:w="5000" w:type="pct"/>
                  </w:tcPr>
                  <w:p w:rsidR="00440075" w:rsidRDefault="0044007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[Type the company name]</w:t>
                    </w:r>
                  </w:p>
                </w:tc>
              </w:sdtContent>
            </w:sdt>
          </w:tr>
          <w:tr w:rsidR="00440075">
            <w:trPr>
              <w:trHeight w:val="1440"/>
              <w:jc w:val="center"/>
            </w:trPr>
            <w:sdt>
              <w:sdtPr>
                <w:rPr>
                  <w:rFonts w:asciiTheme="majorHAnsi" w:eastAsiaTheme="majorEastAsia" w:hAnsiTheme="majorHAnsi" w:cstheme="majorBidi"/>
                  <w:sz w:val="80"/>
                  <w:szCs w:val="80"/>
                </w:rPr>
                <w:alias w:val="Title"/>
                <w:id w:val="15524250"/>
                <w:placeholder>
                  <w:docPart w:val="0600E37AF8DF4187835A16E413837A3E"/>
                </w:placeholder>
                <w:showingPlcHd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40075" w:rsidRDefault="0044007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[Type the document title]</w:t>
                    </w:r>
                  </w:p>
                </w:tc>
              </w:sdtContent>
            </w:sdt>
          </w:tr>
          <w:tr w:rsidR="00440075">
            <w:trPr>
              <w:trHeight w:val="720"/>
              <w:jc w:val="center"/>
            </w:trPr>
            <w:sdt>
              <w:sdtPr>
                <w:rPr>
                  <w:rFonts w:asciiTheme="majorHAnsi" w:eastAsiaTheme="majorEastAsia" w:hAnsiTheme="majorHAnsi" w:cstheme="majorBidi"/>
                  <w:sz w:val="44"/>
                  <w:szCs w:val="44"/>
                </w:rPr>
                <w:alias w:val="Subtitle"/>
                <w:id w:val="15524255"/>
                <w:placeholder>
                  <w:docPart w:val="CE572358F4CB48A485D008A3945082B9"/>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40075" w:rsidRDefault="0044007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[Type the document subtitle]</w:t>
                    </w:r>
                  </w:p>
                </w:tc>
              </w:sdtContent>
            </w:sdt>
          </w:tr>
          <w:tr w:rsidR="00440075">
            <w:trPr>
              <w:trHeight w:val="360"/>
              <w:jc w:val="center"/>
            </w:trPr>
            <w:tc>
              <w:tcPr>
                <w:tcW w:w="5000" w:type="pct"/>
                <w:vAlign w:val="center"/>
              </w:tcPr>
              <w:p w:rsidR="00440075" w:rsidRDefault="00440075">
                <w:pPr>
                  <w:pStyle w:val="NoSpacing"/>
                  <w:jc w:val="center"/>
                </w:pPr>
              </w:p>
            </w:tc>
          </w:tr>
          <w:tr w:rsidR="00440075">
            <w:trPr>
              <w:trHeight w:val="360"/>
              <w:jc w:val="center"/>
            </w:trPr>
            <w:sdt>
              <w:sdtPr>
                <w:rPr>
                  <w:b/>
                  <w:bCs/>
                </w:rPr>
                <w:alias w:val="Author"/>
                <w:id w:val="15524260"/>
                <w:placeholder>
                  <w:docPart w:val="2B43C10F9E5E4F1094513293F66AF421"/>
                </w:placeholder>
                <w:showingPlcHd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40075" w:rsidRDefault="00440075">
                    <w:pPr>
                      <w:pStyle w:val="NoSpacing"/>
                      <w:jc w:val="center"/>
                      <w:rPr>
                        <w:b/>
                        <w:bCs/>
                      </w:rPr>
                    </w:pPr>
                    <w:r>
                      <w:rPr>
                        <w:b/>
                        <w:bCs/>
                      </w:rPr>
                      <w:t>[Type the author name]</w:t>
                    </w:r>
                  </w:p>
                </w:tc>
              </w:sdtContent>
            </w:sdt>
          </w:tr>
          <w:tr w:rsidR="00440075">
            <w:trPr>
              <w:trHeight w:val="360"/>
              <w:jc w:val="center"/>
            </w:trPr>
            <w:sdt>
              <w:sdtPr>
                <w:rPr>
                  <w:b/>
                  <w:bCs/>
                </w:rPr>
                <w:alias w:val="Date"/>
                <w:id w:val="516659546"/>
                <w:placeholder>
                  <w:docPart w:val="8D768B209A05434196DC473B73CCBE3E"/>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tc>
                  <w:tcPr>
                    <w:tcW w:w="5000" w:type="pct"/>
                    <w:vAlign w:val="center"/>
                  </w:tcPr>
                  <w:p w:rsidR="00440075" w:rsidRDefault="00440075">
                    <w:pPr>
                      <w:pStyle w:val="NoSpacing"/>
                      <w:jc w:val="center"/>
                      <w:rPr>
                        <w:b/>
                        <w:bCs/>
                      </w:rPr>
                    </w:pPr>
                    <w:r>
                      <w:rPr>
                        <w:b/>
                        <w:bCs/>
                      </w:rPr>
                      <w:t>[Pick the date]</w:t>
                    </w:r>
                  </w:p>
                </w:tc>
              </w:sdtContent>
            </w:sdt>
          </w:tr>
        </w:tbl>
        <w:p w:rsidR="00440075" w:rsidRDefault="00440075"/>
        <w:p w:rsidR="00440075" w:rsidRDefault="00440075"/>
        <w:tbl>
          <w:tblPr>
            <w:tblpPr w:leftFromText="187" w:rightFromText="187" w:horzAnchor="margin" w:tblpXSpec="center" w:tblpYSpec="bottom"/>
            <w:tblW w:w="5000" w:type="pct"/>
            <w:tblLook w:val="04A0"/>
          </w:tblPr>
          <w:tblGrid>
            <w:gridCol w:w="9854"/>
          </w:tblGrid>
          <w:tr w:rsidR="00440075">
            <w:sdt>
              <w:sdtPr>
                <w:alias w:val="Abstract"/>
                <w:id w:val="8276291"/>
                <w:placeholder>
                  <w:docPart w:val="6787E0F3A42F410CA86514A9EE556907"/>
                </w:placeholder>
                <w:showingPlcHdr/>
                <w:dataBinding w:prefixMappings="xmlns:ns0='http://schemas.microsoft.com/office/2006/coverPageProps'" w:xpath="/ns0:CoverPageProperties[1]/ns0:Abstract[1]" w:storeItemID="{55AF091B-3C7A-41E3-B477-F2FDAA23CFDA}"/>
                <w:text/>
              </w:sdtPr>
              <w:sdtContent>
                <w:tc>
                  <w:tcPr>
                    <w:tcW w:w="5000" w:type="pct"/>
                  </w:tcPr>
                  <w:p w:rsidR="00440075" w:rsidRDefault="00440075">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440075" w:rsidRDefault="00440075"/>
        <w:p w:rsidR="00440075" w:rsidRDefault="00440075">
          <w:pPr>
            <w:widowControl/>
            <w:suppressAutoHyphens w:val="0"/>
            <w:overflowPunct/>
            <w:rPr>
              <w:rFonts w:ascii="Times New Roman" w:eastAsiaTheme="majorEastAsia" w:hAnsi="Times New Roman" w:cs="Mangal"/>
              <w:b/>
              <w:bCs/>
              <w:color w:val="000000" w:themeColor="text1"/>
              <w:sz w:val="32"/>
              <w:szCs w:val="23"/>
            </w:rPr>
          </w:pPr>
          <w:r>
            <w:br w:type="page"/>
          </w:r>
        </w:p>
      </w:sdtContent>
    </w:sdt>
    <w:sdt>
      <w:sdtPr>
        <w:id w:val="41675077"/>
        <w:docPartObj>
          <w:docPartGallery w:val="Table of Contents"/>
          <w:docPartUnique/>
        </w:docPartObj>
      </w:sdtPr>
      <w:sdtEndPr>
        <w:rPr>
          <w:rFonts w:ascii="Liberation Serif" w:eastAsia="Droid Sans Fallback" w:hAnsi="Liberation Serif" w:cs="FreeSans"/>
          <w:b w:val="0"/>
          <w:bCs w:val="0"/>
          <w:color w:val="00000A"/>
          <w:sz w:val="24"/>
          <w:szCs w:val="24"/>
          <w:lang w:eastAsia="zh-CN" w:bidi="hi-IN"/>
        </w:rPr>
      </w:sdtEndPr>
      <w:sdtContent>
        <w:p w:rsidR="00440075" w:rsidRDefault="00440075">
          <w:pPr>
            <w:pStyle w:val="TOCHeading"/>
          </w:pPr>
          <w:r>
            <w:t>Contents</w:t>
          </w:r>
        </w:p>
        <w:p w:rsidR="00140407" w:rsidRDefault="00440075">
          <w:pPr>
            <w:pStyle w:val="TOC1"/>
            <w:tabs>
              <w:tab w:val="left" w:pos="480"/>
              <w:tab w:val="right" w:leader="dot" w:pos="9628"/>
            </w:tabs>
            <w:rPr>
              <w:rFonts w:asciiTheme="minorHAnsi" w:eastAsiaTheme="minorEastAsia" w:hAnsiTheme="minorHAnsi" w:cstheme="minorBidi"/>
              <w:noProof/>
              <w:color w:val="auto"/>
              <w:sz w:val="22"/>
              <w:szCs w:val="22"/>
              <w:lang w:eastAsia="en-US" w:bidi="si-LK"/>
            </w:rPr>
          </w:pPr>
          <w:r>
            <w:fldChar w:fldCharType="begin"/>
          </w:r>
          <w:r>
            <w:instrText xml:space="preserve"> TOC \o "1-3" \h \z \u </w:instrText>
          </w:r>
          <w:r>
            <w:fldChar w:fldCharType="separate"/>
          </w:r>
          <w:hyperlink w:anchor="_Toc417211879" w:history="1">
            <w:r w:rsidR="00140407" w:rsidRPr="00F813E0">
              <w:rPr>
                <w:rStyle w:val="Hyperlink"/>
                <w:noProof/>
              </w:rPr>
              <w:t>1.</w:t>
            </w:r>
            <w:r w:rsidR="00140407">
              <w:rPr>
                <w:rFonts w:asciiTheme="minorHAnsi" w:eastAsiaTheme="minorEastAsia" w:hAnsiTheme="minorHAnsi" w:cstheme="minorBidi"/>
                <w:noProof/>
                <w:color w:val="auto"/>
                <w:sz w:val="22"/>
                <w:szCs w:val="22"/>
                <w:lang w:eastAsia="en-US" w:bidi="si-LK"/>
              </w:rPr>
              <w:tab/>
            </w:r>
            <w:r w:rsidR="00140407" w:rsidRPr="00F813E0">
              <w:rPr>
                <w:rStyle w:val="Hyperlink"/>
                <w:noProof/>
              </w:rPr>
              <w:t>Introduction to the training establishment</w:t>
            </w:r>
            <w:r w:rsidR="00140407">
              <w:rPr>
                <w:noProof/>
                <w:webHidden/>
              </w:rPr>
              <w:tab/>
            </w:r>
            <w:r w:rsidR="00140407">
              <w:rPr>
                <w:noProof/>
                <w:webHidden/>
              </w:rPr>
              <w:fldChar w:fldCharType="begin"/>
            </w:r>
            <w:r w:rsidR="00140407">
              <w:rPr>
                <w:noProof/>
                <w:webHidden/>
              </w:rPr>
              <w:instrText xml:space="preserve"> PAGEREF _Toc417211879 \h </w:instrText>
            </w:r>
            <w:r w:rsidR="00140407">
              <w:rPr>
                <w:noProof/>
                <w:webHidden/>
              </w:rPr>
            </w:r>
            <w:r w:rsidR="00140407">
              <w:rPr>
                <w:noProof/>
                <w:webHidden/>
              </w:rPr>
              <w:fldChar w:fldCharType="separate"/>
            </w:r>
            <w:r w:rsidR="00140407">
              <w:rPr>
                <w:noProof/>
                <w:webHidden/>
              </w:rPr>
              <w:t>4</w:t>
            </w:r>
            <w:r w:rsidR="00140407">
              <w:rPr>
                <w:noProof/>
                <w:webHidden/>
              </w:rPr>
              <w:fldChar w:fldCharType="end"/>
            </w:r>
          </w:hyperlink>
        </w:p>
        <w:p w:rsidR="00140407" w:rsidRDefault="00140407">
          <w:pPr>
            <w:pStyle w:val="TOC2"/>
            <w:tabs>
              <w:tab w:val="left" w:pos="880"/>
              <w:tab w:val="right" w:leader="dot" w:pos="9628"/>
            </w:tabs>
            <w:rPr>
              <w:rFonts w:asciiTheme="minorHAnsi" w:eastAsiaTheme="minorEastAsia" w:hAnsiTheme="minorHAnsi" w:cstheme="minorBidi"/>
              <w:noProof/>
              <w:color w:val="auto"/>
              <w:sz w:val="22"/>
              <w:szCs w:val="22"/>
              <w:lang w:eastAsia="en-US" w:bidi="si-LK"/>
            </w:rPr>
          </w:pPr>
          <w:hyperlink w:anchor="_Toc417211880" w:history="1">
            <w:r w:rsidRPr="00F813E0">
              <w:rPr>
                <w:rStyle w:val="Hyperlink"/>
                <w:noProof/>
              </w:rPr>
              <w:t>1.1.</w:t>
            </w:r>
            <w:r>
              <w:rPr>
                <w:rFonts w:asciiTheme="minorHAnsi" w:eastAsiaTheme="minorEastAsia" w:hAnsiTheme="minorHAnsi" w:cstheme="minorBidi"/>
                <w:noProof/>
                <w:color w:val="auto"/>
                <w:sz w:val="22"/>
                <w:szCs w:val="22"/>
                <w:lang w:eastAsia="en-US" w:bidi="si-LK"/>
              </w:rPr>
              <w:tab/>
            </w:r>
            <w:r w:rsidRPr="00F813E0">
              <w:rPr>
                <w:rStyle w:val="Hyperlink"/>
                <w:noProof/>
              </w:rPr>
              <w:t>Prologue - WSO2 Inc</w:t>
            </w:r>
            <w:r>
              <w:rPr>
                <w:noProof/>
                <w:webHidden/>
              </w:rPr>
              <w:tab/>
            </w:r>
            <w:r>
              <w:rPr>
                <w:noProof/>
                <w:webHidden/>
              </w:rPr>
              <w:fldChar w:fldCharType="begin"/>
            </w:r>
            <w:r>
              <w:rPr>
                <w:noProof/>
                <w:webHidden/>
              </w:rPr>
              <w:instrText xml:space="preserve"> PAGEREF _Toc417211880 \h </w:instrText>
            </w:r>
            <w:r>
              <w:rPr>
                <w:noProof/>
                <w:webHidden/>
              </w:rPr>
            </w:r>
            <w:r>
              <w:rPr>
                <w:noProof/>
                <w:webHidden/>
              </w:rPr>
              <w:fldChar w:fldCharType="separate"/>
            </w:r>
            <w:r>
              <w:rPr>
                <w:noProof/>
                <w:webHidden/>
              </w:rPr>
              <w:t>4</w:t>
            </w:r>
            <w:r>
              <w:rPr>
                <w:noProof/>
                <w:webHidden/>
              </w:rPr>
              <w:fldChar w:fldCharType="end"/>
            </w:r>
          </w:hyperlink>
        </w:p>
        <w:p w:rsidR="00140407" w:rsidRDefault="00140407">
          <w:pPr>
            <w:pStyle w:val="TOC2"/>
            <w:tabs>
              <w:tab w:val="left" w:pos="880"/>
              <w:tab w:val="right" w:leader="dot" w:pos="9628"/>
            </w:tabs>
            <w:rPr>
              <w:rFonts w:asciiTheme="minorHAnsi" w:eastAsiaTheme="minorEastAsia" w:hAnsiTheme="minorHAnsi" w:cstheme="minorBidi"/>
              <w:noProof/>
              <w:color w:val="auto"/>
              <w:sz w:val="22"/>
              <w:szCs w:val="22"/>
              <w:lang w:eastAsia="en-US" w:bidi="si-LK"/>
            </w:rPr>
          </w:pPr>
          <w:hyperlink w:anchor="_Toc417211881" w:history="1">
            <w:r w:rsidRPr="00F813E0">
              <w:rPr>
                <w:rStyle w:val="Hyperlink"/>
                <w:noProof/>
              </w:rPr>
              <w:t>1.2.</w:t>
            </w:r>
            <w:r>
              <w:rPr>
                <w:rFonts w:asciiTheme="minorHAnsi" w:eastAsiaTheme="minorEastAsia" w:hAnsiTheme="minorHAnsi" w:cstheme="minorBidi"/>
                <w:noProof/>
                <w:color w:val="auto"/>
                <w:sz w:val="22"/>
                <w:szCs w:val="22"/>
                <w:lang w:eastAsia="en-US" w:bidi="si-LK"/>
              </w:rPr>
              <w:tab/>
            </w:r>
            <w:r w:rsidRPr="00F813E0">
              <w:rPr>
                <w:rStyle w:val="Hyperlink"/>
                <w:noProof/>
              </w:rPr>
              <w:t>History of WSO2</w:t>
            </w:r>
            <w:r>
              <w:rPr>
                <w:noProof/>
                <w:webHidden/>
              </w:rPr>
              <w:tab/>
            </w:r>
            <w:r>
              <w:rPr>
                <w:noProof/>
                <w:webHidden/>
              </w:rPr>
              <w:fldChar w:fldCharType="begin"/>
            </w:r>
            <w:r>
              <w:rPr>
                <w:noProof/>
                <w:webHidden/>
              </w:rPr>
              <w:instrText xml:space="preserve"> PAGEREF _Toc417211881 \h </w:instrText>
            </w:r>
            <w:r>
              <w:rPr>
                <w:noProof/>
                <w:webHidden/>
              </w:rPr>
            </w:r>
            <w:r>
              <w:rPr>
                <w:noProof/>
                <w:webHidden/>
              </w:rPr>
              <w:fldChar w:fldCharType="separate"/>
            </w:r>
            <w:r>
              <w:rPr>
                <w:noProof/>
                <w:webHidden/>
              </w:rPr>
              <w:t>4</w:t>
            </w:r>
            <w:r>
              <w:rPr>
                <w:noProof/>
                <w:webHidden/>
              </w:rPr>
              <w:fldChar w:fldCharType="end"/>
            </w:r>
          </w:hyperlink>
        </w:p>
        <w:p w:rsidR="00140407" w:rsidRDefault="00140407">
          <w:pPr>
            <w:pStyle w:val="TOC2"/>
            <w:tabs>
              <w:tab w:val="left" w:pos="880"/>
              <w:tab w:val="right" w:leader="dot" w:pos="9628"/>
            </w:tabs>
            <w:rPr>
              <w:rFonts w:asciiTheme="minorHAnsi" w:eastAsiaTheme="minorEastAsia" w:hAnsiTheme="minorHAnsi" w:cstheme="minorBidi"/>
              <w:noProof/>
              <w:color w:val="auto"/>
              <w:sz w:val="22"/>
              <w:szCs w:val="22"/>
              <w:lang w:eastAsia="en-US" w:bidi="si-LK"/>
            </w:rPr>
          </w:pPr>
          <w:hyperlink w:anchor="_Toc417211882" w:history="1">
            <w:r w:rsidRPr="00F813E0">
              <w:rPr>
                <w:rStyle w:val="Hyperlink"/>
                <w:noProof/>
              </w:rPr>
              <w:t>1.3.</w:t>
            </w:r>
            <w:r>
              <w:rPr>
                <w:rFonts w:asciiTheme="minorHAnsi" w:eastAsiaTheme="minorEastAsia" w:hAnsiTheme="minorHAnsi" w:cstheme="minorBidi"/>
                <w:noProof/>
                <w:color w:val="auto"/>
                <w:sz w:val="22"/>
                <w:szCs w:val="22"/>
                <w:lang w:eastAsia="en-US" w:bidi="si-LK"/>
              </w:rPr>
              <w:tab/>
            </w:r>
            <w:r w:rsidRPr="00F813E0">
              <w:rPr>
                <w:rStyle w:val="Hyperlink"/>
                <w:noProof/>
              </w:rPr>
              <w:t>Comparison</w:t>
            </w:r>
            <w:r>
              <w:rPr>
                <w:noProof/>
                <w:webHidden/>
              </w:rPr>
              <w:tab/>
            </w:r>
            <w:r>
              <w:rPr>
                <w:noProof/>
                <w:webHidden/>
              </w:rPr>
              <w:fldChar w:fldCharType="begin"/>
            </w:r>
            <w:r>
              <w:rPr>
                <w:noProof/>
                <w:webHidden/>
              </w:rPr>
              <w:instrText xml:space="preserve"> PAGEREF _Toc417211882 \h </w:instrText>
            </w:r>
            <w:r>
              <w:rPr>
                <w:noProof/>
                <w:webHidden/>
              </w:rPr>
            </w:r>
            <w:r>
              <w:rPr>
                <w:noProof/>
                <w:webHidden/>
              </w:rPr>
              <w:fldChar w:fldCharType="separate"/>
            </w:r>
            <w:r>
              <w:rPr>
                <w:noProof/>
                <w:webHidden/>
              </w:rPr>
              <w:t>4</w:t>
            </w:r>
            <w:r>
              <w:rPr>
                <w:noProof/>
                <w:webHidden/>
              </w:rPr>
              <w:fldChar w:fldCharType="end"/>
            </w:r>
          </w:hyperlink>
        </w:p>
        <w:p w:rsidR="00140407" w:rsidRDefault="00140407">
          <w:pPr>
            <w:pStyle w:val="TOC2"/>
            <w:tabs>
              <w:tab w:val="left" w:pos="880"/>
              <w:tab w:val="right" w:leader="dot" w:pos="9628"/>
            </w:tabs>
            <w:rPr>
              <w:rFonts w:asciiTheme="minorHAnsi" w:eastAsiaTheme="minorEastAsia" w:hAnsiTheme="minorHAnsi" w:cstheme="minorBidi"/>
              <w:noProof/>
              <w:color w:val="auto"/>
              <w:sz w:val="22"/>
              <w:szCs w:val="22"/>
              <w:lang w:eastAsia="en-US" w:bidi="si-LK"/>
            </w:rPr>
          </w:pPr>
          <w:hyperlink w:anchor="_Toc417211883" w:history="1">
            <w:r w:rsidRPr="00F813E0">
              <w:rPr>
                <w:rStyle w:val="Hyperlink"/>
                <w:noProof/>
              </w:rPr>
              <w:t>1.4.</w:t>
            </w:r>
            <w:r>
              <w:rPr>
                <w:rFonts w:asciiTheme="minorHAnsi" w:eastAsiaTheme="minorEastAsia" w:hAnsiTheme="minorHAnsi" w:cstheme="minorBidi"/>
                <w:noProof/>
                <w:color w:val="auto"/>
                <w:sz w:val="22"/>
                <w:szCs w:val="22"/>
                <w:lang w:eastAsia="en-US" w:bidi="si-LK"/>
              </w:rPr>
              <w:tab/>
            </w:r>
            <w:r w:rsidRPr="00F813E0">
              <w:rPr>
                <w:rStyle w:val="Hyperlink"/>
                <w:noProof/>
              </w:rPr>
              <w:t>Products and Services</w:t>
            </w:r>
            <w:r>
              <w:rPr>
                <w:noProof/>
                <w:webHidden/>
              </w:rPr>
              <w:tab/>
            </w:r>
            <w:r>
              <w:rPr>
                <w:noProof/>
                <w:webHidden/>
              </w:rPr>
              <w:fldChar w:fldCharType="begin"/>
            </w:r>
            <w:r>
              <w:rPr>
                <w:noProof/>
                <w:webHidden/>
              </w:rPr>
              <w:instrText xml:space="preserve"> PAGEREF _Toc417211883 \h </w:instrText>
            </w:r>
            <w:r>
              <w:rPr>
                <w:noProof/>
                <w:webHidden/>
              </w:rPr>
            </w:r>
            <w:r>
              <w:rPr>
                <w:noProof/>
                <w:webHidden/>
              </w:rPr>
              <w:fldChar w:fldCharType="separate"/>
            </w:r>
            <w:r>
              <w:rPr>
                <w:noProof/>
                <w:webHidden/>
              </w:rPr>
              <w:t>5</w:t>
            </w:r>
            <w:r>
              <w:rPr>
                <w:noProof/>
                <w:webHidden/>
              </w:rPr>
              <w:fldChar w:fldCharType="end"/>
            </w:r>
          </w:hyperlink>
        </w:p>
        <w:p w:rsidR="00140407" w:rsidRDefault="00140407">
          <w:pPr>
            <w:pStyle w:val="TOC2"/>
            <w:tabs>
              <w:tab w:val="left" w:pos="880"/>
              <w:tab w:val="right" w:leader="dot" w:pos="9628"/>
            </w:tabs>
            <w:rPr>
              <w:rFonts w:asciiTheme="minorHAnsi" w:eastAsiaTheme="minorEastAsia" w:hAnsiTheme="minorHAnsi" w:cstheme="minorBidi"/>
              <w:noProof/>
              <w:color w:val="auto"/>
              <w:sz w:val="22"/>
              <w:szCs w:val="22"/>
              <w:lang w:eastAsia="en-US" w:bidi="si-LK"/>
            </w:rPr>
          </w:pPr>
          <w:hyperlink w:anchor="_Toc417211884" w:history="1">
            <w:r w:rsidRPr="00F813E0">
              <w:rPr>
                <w:rStyle w:val="Hyperlink"/>
                <w:noProof/>
              </w:rPr>
              <w:t>1.5.</w:t>
            </w:r>
            <w:r>
              <w:rPr>
                <w:rFonts w:asciiTheme="minorHAnsi" w:eastAsiaTheme="minorEastAsia" w:hAnsiTheme="minorHAnsi" w:cstheme="minorBidi"/>
                <w:noProof/>
                <w:color w:val="auto"/>
                <w:sz w:val="22"/>
                <w:szCs w:val="22"/>
                <w:lang w:eastAsia="en-US" w:bidi="si-LK"/>
              </w:rPr>
              <w:tab/>
            </w:r>
            <w:r w:rsidRPr="00F813E0">
              <w:rPr>
                <w:rStyle w:val="Hyperlink"/>
                <w:noProof/>
              </w:rPr>
              <w:t>WSO2 Vision</w:t>
            </w:r>
            <w:r>
              <w:rPr>
                <w:noProof/>
                <w:webHidden/>
              </w:rPr>
              <w:tab/>
            </w:r>
            <w:r>
              <w:rPr>
                <w:noProof/>
                <w:webHidden/>
              </w:rPr>
              <w:fldChar w:fldCharType="begin"/>
            </w:r>
            <w:r>
              <w:rPr>
                <w:noProof/>
                <w:webHidden/>
              </w:rPr>
              <w:instrText xml:space="preserve"> PAGEREF _Toc417211884 \h </w:instrText>
            </w:r>
            <w:r>
              <w:rPr>
                <w:noProof/>
                <w:webHidden/>
              </w:rPr>
            </w:r>
            <w:r>
              <w:rPr>
                <w:noProof/>
                <w:webHidden/>
              </w:rPr>
              <w:fldChar w:fldCharType="separate"/>
            </w:r>
            <w:r>
              <w:rPr>
                <w:noProof/>
                <w:webHidden/>
              </w:rPr>
              <w:t>5</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885" w:history="1">
            <w:r w:rsidRPr="00F813E0">
              <w:rPr>
                <w:rStyle w:val="Hyperlink"/>
                <w:noProof/>
              </w:rPr>
              <w:t>1.6.1.</w:t>
            </w:r>
            <w:r>
              <w:rPr>
                <w:rFonts w:asciiTheme="minorHAnsi" w:eastAsiaTheme="minorEastAsia" w:hAnsiTheme="minorHAnsi" w:cstheme="minorBidi"/>
                <w:noProof/>
                <w:color w:val="auto"/>
                <w:sz w:val="22"/>
                <w:szCs w:val="22"/>
                <w:lang w:eastAsia="en-US" w:bidi="si-LK"/>
              </w:rPr>
              <w:tab/>
            </w:r>
            <w:r w:rsidRPr="00F813E0">
              <w:rPr>
                <w:rStyle w:val="Hyperlink"/>
                <w:noProof/>
              </w:rPr>
              <w:t>Reinvent the technology</w:t>
            </w:r>
            <w:r>
              <w:rPr>
                <w:noProof/>
                <w:webHidden/>
              </w:rPr>
              <w:tab/>
            </w:r>
            <w:r>
              <w:rPr>
                <w:noProof/>
                <w:webHidden/>
              </w:rPr>
              <w:fldChar w:fldCharType="begin"/>
            </w:r>
            <w:r>
              <w:rPr>
                <w:noProof/>
                <w:webHidden/>
              </w:rPr>
              <w:instrText xml:space="preserve"> PAGEREF _Toc417211885 \h </w:instrText>
            </w:r>
            <w:r>
              <w:rPr>
                <w:noProof/>
                <w:webHidden/>
              </w:rPr>
            </w:r>
            <w:r>
              <w:rPr>
                <w:noProof/>
                <w:webHidden/>
              </w:rPr>
              <w:fldChar w:fldCharType="separate"/>
            </w:r>
            <w:r>
              <w:rPr>
                <w:noProof/>
                <w:webHidden/>
              </w:rPr>
              <w:t>5</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886" w:history="1">
            <w:r w:rsidRPr="00F813E0">
              <w:rPr>
                <w:rStyle w:val="Hyperlink"/>
                <w:noProof/>
              </w:rPr>
              <w:t>1.6.1.</w:t>
            </w:r>
            <w:r>
              <w:rPr>
                <w:rFonts w:asciiTheme="minorHAnsi" w:eastAsiaTheme="minorEastAsia" w:hAnsiTheme="minorHAnsi" w:cstheme="minorBidi"/>
                <w:noProof/>
                <w:color w:val="auto"/>
                <w:sz w:val="22"/>
                <w:szCs w:val="22"/>
                <w:lang w:eastAsia="en-US" w:bidi="si-LK"/>
              </w:rPr>
              <w:tab/>
            </w:r>
            <w:r w:rsidRPr="00F813E0">
              <w:rPr>
                <w:rStyle w:val="Hyperlink"/>
                <w:noProof/>
              </w:rPr>
              <w:t>Reinvent the Business Relationship</w:t>
            </w:r>
            <w:r>
              <w:rPr>
                <w:noProof/>
                <w:webHidden/>
              </w:rPr>
              <w:tab/>
            </w:r>
            <w:r>
              <w:rPr>
                <w:noProof/>
                <w:webHidden/>
              </w:rPr>
              <w:fldChar w:fldCharType="begin"/>
            </w:r>
            <w:r>
              <w:rPr>
                <w:noProof/>
                <w:webHidden/>
              </w:rPr>
              <w:instrText xml:space="preserve"> PAGEREF _Toc417211886 \h </w:instrText>
            </w:r>
            <w:r>
              <w:rPr>
                <w:noProof/>
                <w:webHidden/>
              </w:rPr>
            </w:r>
            <w:r>
              <w:rPr>
                <w:noProof/>
                <w:webHidden/>
              </w:rPr>
              <w:fldChar w:fldCharType="separate"/>
            </w:r>
            <w:r>
              <w:rPr>
                <w:noProof/>
                <w:webHidden/>
              </w:rPr>
              <w:t>6</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887" w:history="1">
            <w:r w:rsidRPr="00F813E0">
              <w:rPr>
                <w:rStyle w:val="Hyperlink"/>
                <w:noProof/>
              </w:rPr>
              <w:t>1.6.1.</w:t>
            </w:r>
            <w:r>
              <w:rPr>
                <w:rFonts w:asciiTheme="minorHAnsi" w:eastAsiaTheme="minorEastAsia" w:hAnsiTheme="minorHAnsi" w:cstheme="minorBidi"/>
                <w:noProof/>
                <w:color w:val="auto"/>
                <w:sz w:val="22"/>
                <w:szCs w:val="22"/>
                <w:lang w:eastAsia="en-US" w:bidi="si-LK"/>
              </w:rPr>
              <w:tab/>
            </w:r>
            <w:r w:rsidRPr="00F813E0">
              <w:rPr>
                <w:rStyle w:val="Hyperlink"/>
                <w:noProof/>
              </w:rPr>
              <w:t>Reinvent the Support Model</w:t>
            </w:r>
            <w:r>
              <w:rPr>
                <w:noProof/>
                <w:webHidden/>
              </w:rPr>
              <w:tab/>
            </w:r>
            <w:r>
              <w:rPr>
                <w:noProof/>
                <w:webHidden/>
              </w:rPr>
              <w:fldChar w:fldCharType="begin"/>
            </w:r>
            <w:r>
              <w:rPr>
                <w:noProof/>
                <w:webHidden/>
              </w:rPr>
              <w:instrText xml:space="preserve"> PAGEREF _Toc417211887 \h </w:instrText>
            </w:r>
            <w:r>
              <w:rPr>
                <w:noProof/>
                <w:webHidden/>
              </w:rPr>
            </w:r>
            <w:r>
              <w:rPr>
                <w:noProof/>
                <w:webHidden/>
              </w:rPr>
              <w:fldChar w:fldCharType="separate"/>
            </w:r>
            <w:r>
              <w:rPr>
                <w:noProof/>
                <w:webHidden/>
              </w:rPr>
              <w:t>6</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888" w:history="1">
            <w:r w:rsidRPr="00F813E0">
              <w:rPr>
                <w:rStyle w:val="Hyperlink"/>
                <w:noProof/>
              </w:rPr>
              <w:t>1.6.1.</w:t>
            </w:r>
            <w:r>
              <w:rPr>
                <w:rFonts w:asciiTheme="minorHAnsi" w:eastAsiaTheme="minorEastAsia" w:hAnsiTheme="minorHAnsi" w:cstheme="minorBidi"/>
                <w:noProof/>
                <w:color w:val="auto"/>
                <w:sz w:val="22"/>
                <w:szCs w:val="22"/>
                <w:lang w:eastAsia="en-US" w:bidi="si-LK"/>
              </w:rPr>
              <w:tab/>
            </w:r>
            <w:r w:rsidRPr="00F813E0">
              <w:rPr>
                <w:rStyle w:val="Hyperlink"/>
                <w:noProof/>
              </w:rPr>
              <w:t>Create a Great Place to Work</w:t>
            </w:r>
            <w:r>
              <w:rPr>
                <w:noProof/>
                <w:webHidden/>
              </w:rPr>
              <w:tab/>
            </w:r>
            <w:r>
              <w:rPr>
                <w:noProof/>
                <w:webHidden/>
              </w:rPr>
              <w:fldChar w:fldCharType="begin"/>
            </w:r>
            <w:r>
              <w:rPr>
                <w:noProof/>
                <w:webHidden/>
              </w:rPr>
              <w:instrText xml:space="preserve"> PAGEREF _Toc417211888 \h </w:instrText>
            </w:r>
            <w:r>
              <w:rPr>
                <w:noProof/>
                <w:webHidden/>
              </w:rPr>
            </w:r>
            <w:r>
              <w:rPr>
                <w:noProof/>
                <w:webHidden/>
              </w:rPr>
              <w:fldChar w:fldCharType="separate"/>
            </w:r>
            <w:r>
              <w:rPr>
                <w:noProof/>
                <w:webHidden/>
              </w:rPr>
              <w:t>6</w:t>
            </w:r>
            <w:r>
              <w:rPr>
                <w:noProof/>
                <w:webHidden/>
              </w:rPr>
              <w:fldChar w:fldCharType="end"/>
            </w:r>
          </w:hyperlink>
        </w:p>
        <w:p w:rsidR="00140407" w:rsidRDefault="00140407">
          <w:pPr>
            <w:pStyle w:val="TOC2"/>
            <w:tabs>
              <w:tab w:val="left" w:pos="880"/>
              <w:tab w:val="right" w:leader="dot" w:pos="9628"/>
            </w:tabs>
            <w:rPr>
              <w:rFonts w:asciiTheme="minorHAnsi" w:eastAsiaTheme="minorEastAsia" w:hAnsiTheme="minorHAnsi" w:cstheme="minorBidi"/>
              <w:noProof/>
              <w:color w:val="auto"/>
              <w:sz w:val="22"/>
              <w:szCs w:val="22"/>
              <w:lang w:eastAsia="en-US" w:bidi="si-LK"/>
            </w:rPr>
          </w:pPr>
          <w:hyperlink w:anchor="_Toc417211889" w:history="1">
            <w:r w:rsidRPr="00F813E0">
              <w:rPr>
                <w:rStyle w:val="Hyperlink"/>
                <w:noProof/>
              </w:rPr>
              <w:t>1.6.</w:t>
            </w:r>
            <w:r>
              <w:rPr>
                <w:rFonts w:asciiTheme="minorHAnsi" w:eastAsiaTheme="minorEastAsia" w:hAnsiTheme="minorHAnsi" w:cstheme="minorBidi"/>
                <w:noProof/>
                <w:color w:val="auto"/>
                <w:sz w:val="22"/>
                <w:szCs w:val="22"/>
                <w:lang w:eastAsia="en-US" w:bidi="si-LK"/>
              </w:rPr>
              <w:tab/>
            </w:r>
            <w:r w:rsidRPr="00F813E0">
              <w:rPr>
                <w:rStyle w:val="Hyperlink"/>
                <w:noProof/>
              </w:rPr>
              <w:t>WSO2 Support Service Model</w:t>
            </w:r>
            <w:r>
              <w:rPr>
                <w:noProof/>
                <w:webHidden/>
              </w:rPr>
              <w:tab/>
            </w:r>
            <w:r>
              <w:rPr>
                <w:noProof/>
                <w:webHidden/>
              </w:rPr>
              <w:fldChar w:fldCharType="begin"/>
            </w:r>
            <w:r>
              <w:rPr>
                <w:noProof/>
                <w:webHidden/>
              </w:rPr>
              <w:instrText xml:space="preserve"> PAGEREF _Toc417211889 \h </w:instrText>
            </w:r>
            <w:r>
              <w:rPr>
                <w:noProof/>
                <w:webHidden/>
              </w:rPr>
            </w:r>
            <w:r>
              <w:rPr>
                <w:noProof/>
                <w:webHidden/>
              </w:rPr>
              <w:fldChar w:fldCharType="separate"/>
            </w:r>
            <w:r>
              <w:rPr>
                <w:noProof/>
                <w:webHidden/>
              </w:rPr>
              <w:t>6</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890" w:history="1">
            <w:r w:rsidRPr="00F813E0">
              <w:rPr>
                <w:rStyle w:val="Hyperlink"/>
                <w:noProof/>
              </w:rPr>
              <w:t>1.6.1.</w:t>
            </w:r>
            <w:r>
              <w:rPr>
                <w:rFonts w:asciiTheme="minorHAnsi" w:eastAsiaTheme="minorEastAsia" w:hAnsiTheme="minorHAnsi" w:cstheme="minorBidi"/>
                <w:noProof/>
                <w:color w:val="auto"/>
                <w:sz w:val="22"/>
                <w:szCs w:val="22"/>
                <w:lang w:eastAsia="en-US" w:bidi="si-LK"/>
              </w:rPr>
              <w:tab/>
            </w:r>
            <w:r w:rsidRPr="00F813E0">
              <w:rPr>
                <w:rStyle w:val="Hyperlink"/>
                <w:noProof/>
              </w:rPr>
              <w:t>Community Support</w:t>
            </w:r>
            <w:r>
              <w:rPr>
                <w:noProof/>
                <w:webHidden/>
              </w:rPr>
              <w:tab/>
            </w:r>
            <w:r>
              <w:rPr>
                <w:noProof/>
                <w:webHidden/>
              </w:rPr>
              <w:fldChar w:fldCharType="begin"/>
            </w:r>
            <w:r>
              <w:rPr>
                <w:noProof/>
                <w:webHidden/>
              </w:rPr>
              <w:instrText xml:space="preserve"> PAGEREF _Toc417211890 \h </w:instrText>
            </w:r>
            <w:r>
              <w:rPr>
                <w:noProof/>
                <w:webHidden/>
              </w:rPr>
            </w:r>
            <w:r>
              <w:rPr>
                <w:noProof/>
                <w:webHidden/>
              </w:rPr>
              <w:fldChar w:fldCharType="separate"/>
            </w:r>
            <w:r>
              <w:rPr>
                <w:noProof/>
                <w:webHidden/>
              </w:rPr>
              <w:t>7</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891" w:history="1">
            <w:r w:rsidRPr="00F813E0">
              <w:rPr>
                <w:rStyle w:val="Hyperlink"/>
                <w:noProof/>
              </w:rPr>
              <w:t>1.6.2.</w:t>
            </w:r>
            <w:r>
              <w:rPr>
                <w:rFonts w:asciiTheme="minorHAnsi" w:eastAsiaTheme="minorEastAsia" w:hAnsiTheme="minorHAnsi" w:cstheme="minorBidi"/>
                <w:noProof/>
                <w:color w:val="auto"/>
                <w:sz w:val="22"/>
                <w:szCs w:val="22"/>
                <w:lang w:eastAsia="en-US" w:bidi="si-LK"/>
              </w:rPr>
              <w:tab/>
            </w:r>
            <w:r w:rsidRPr="00F813E0">
              <w:rPr>
                <w:rStyle w:val="Hyperlink"/>
                <w:noProof/>
              </w:rPr>
              <w:t>Evaluation Support</w:t>
            </w:r>
            <w:r>
              <w:rPr>
                <w:noProof/>
                <w:webHidden/>
              </w:rPr>
              <w:tab/>
            </w:r>
            <w:r>
              <w:rPr>
                <w:noProof/>
                <w:webHidden/>
              </w:rPr>
              <w:fldChar w:fldCharType="begin"/>
            </w:r>
            <w:r>
              <w:rPr>
                <w:noProof/>
                <w:webHidden/>
              </w:rPr>
              <w:instrText xml:space="preserve"> PAGEREF _Toc417211891 \h </w:instrText>
            </w:r>
            <w:r>
              <w:rPr>
                <w:noProof/>
                <w:webHidden/>
              </w:rPr>
            </w:r>
            <w:r>
              <w:rPr>
                <w:noProof/>
                <w:webHidden/>
              </w:rPr>
              <w:fldChar w:fldCharType="separate"/>
            </w:r>
            <w:r>
              <w:rPr>
                <w:noProof/>
                <w:webHidden/>
              </w:rPr>
              <w:t>7</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892" w:history="1">
            <w:r w:rsidRPr="00F813E0">
              <w:rPr>
                <w:rStyle w:val="Hyperlink"/>
                <w:noProof/>
              </w:rPr>
              <w:t>1.6.3.</w:t>
            </w:r>
            <w:r>
              <w:rPr>
                <w:rFonts w:asciiTheme="minorHAnsi" w:eastAsiaTheme="minorEastAsia" w:hAnsiTheme="minorHAnsi" w:cstheme="minorBidi"/>
                <w:noProof/>
                <w:color w:val="auto"/>
                <w:sz w:val="22"/>
                <w:szCs w:val="22"/>
                <w:lang w:eastAsia="en-US" w:bidi="si-LK"/>
              </w:rPr>
              <w:tab/>
            </w:r>
            <w:r w:rsidRPr="00F813E0">
              <w:rPr>
                <w:rStyle w:val="Hyperlink"/>
                <w:noProof/>
              </w:rPr>
              <w:t>Quick-Start</w:t>
            </w:r>
            <w:r>
              <w:rPr>
                <w:noProof/>
                <w:webHidden/>
              </w:rPr>
              <w:tab/>
            </w:r>
            <w:r>
              <w:rPr>
                <w:noProof/>
                <w:webHidden/>
              </w:rPr>
              <w:fldChar w:fldCharType="begin"/>
            </w:r>
            <w:r>
              <w:rPr>
                <w:noProof/>
                <w:webHidden/>
              </w:rPr>
              <w:instrText xml:space="preserve"> PAGEREF _Toc417211892 \h </w:instrText>
            </w:r>
            <w:r>
              <w:rPr>
                <w:noProof/>
                <w:webHidden/>
              </w:rPr>
            </w:r>
            <w:r>
              <w:rPr>
                <w:noProof/>
                <w:webHidden/>
              </w:rPr>
              <w:fldChar w:fldCharType="separate"/>
            </w:r>
            <w:r>
              <w:rPr>
                <w:noProof/>
                <w:webHidden/>
              </w:rPr>
              <w:t>7</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893" w:history="1">
            <w:r w:rsidRPr="00F813E0">
              <w:rPr>
                <w:rStyle w:val="Hyperlink"/>
                <w:noProof/>
              </w:rPr>
              <w:t>1.6.4.</w:t>
            </w:r>
            <w:r>
              <w:rPr>
                <w:rFonts w:asciiTheme="minorHAnsi" w:eastAsiaTheme="minorEastAsia" w:hAnsiTheme="minorHAnsi" w:cstheme="minorBidi"/>
                <w:noProof/>
                <w:color w:val="auto"/>
                <w:sz w:val="22"/>
                <w:szCs w:val="22"/>
                <w:lang w:eastAsia="en-US" w:bidi="si-LK"/>
              </w:rPr>
              <w:tab/>
            </w:r>
            <w:r w:rsidRPr="00F813E0">
              <w:rPr>
                <w:rStyle w:val="Hyperlink"/>
                <w:noProof/>
              </w:rPr>
              <w:t>Development Support</w:t>
            </w:r>
            <w:r>
              <w:rPr>
                <w:noProof/>
                <w:webHidden/>
              </w:rPr>
              <w:tab/>
            </w:r>
            <w:r>
              <w:rPr>
                <w:noProof/>
                <w:webHidden/>
              </w:rPr>
              <w:fldChar w:fldCharType="begin"/>
            </w:r>
            <w:r>
              <w:rPr>
                <w:noProof/>
                <w:webHidden/>
              </w:rPr>
              <w:instrText xml:space="preserve"> PAGEREF _Toc417211893 \h </w:instrText>
            </w:r>
            <w:r>
              <w:rPr>
                <w:noProof/>
                <w:webHidden/>
              </w:rPr>
            </w:r>
            <w:r>
              <w:rPr>
                <w:noProof/>
                <w:webHidden/>
              </w:rPr>
              <w:fldChar w:fldCharType="separate"/>
            </w:r>
            <w:r>
              <w:rPr>
                <w:noProof/>
                <w:webHidden/>
              </w:rPr>
              <w:t>7</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894" w:history="1">
            <w:r w:rsidRPr="00F813E0">
              <w:rPr>
                <w:rStyle w:val="Hyperlink"/>
                <w:noProof/>
              </w:rPr>
              <w:t>1.6.5.</w:t>
            </w:r>
            <w:r>
              <w:rPr>
                <w:rFonts w:asciiTheme="minorHAnsi" w:eastAsiaTheme="minorEastAsia" w:hAnsiTheme="minorHAnsi" w:cstheme="minorBidi"/>
                <w:noProof/>
                <w:color w:val="auto"/>
                <w:sz w:val="22"/>
                <w:szCs w:val="22"/>
                <w:lang w:eastAsia="en-US" w:bidi="si-LK"/>
              </w:rPr>
              <w:tab/>
            </w:r>
            <w:r w:rsidRPr="00F813E0">
              <w:rPr>
                <w:rStyle w:val="Hyperlink"/>
                <w:noProof/>
              </w:rPr>
              <w:t>Production Support</w:t>
            </w:r>
            <w:r>
              <w:rPr>
                <w:noProof/>
                <w:webHidden/>
              </w:rPr>
              <w:tab/>
            </w:r>
            <w:r>
              <w:rPr>
                <w:noProof/>
                <w:webHidden/>
              </w:rPr>
              <w:fldChar w:fldCharType="begin"/>
            </w:r>
            <w:r>
              <w:rPr>
                <w:noProof/>
                <w:webHidden/>
              </w:rPr>
              <w:instrText xml:space="preserve"> PAGEREF _Toc417211894 \h </w:instrText>
            </w:r>
            <w:r>
              <w:rPr>
                <w:noProof/>
                <w:webHidden/>
              </w:rPr>
            </w:r>
            <w:r>
              <w:rPr>
                <w:noProof/>
                <w:webHidden/>
              </w:rPr>
              <w:fldChar w:fldCharType="separate"/>
            </w:r>
            <w:r>
              <w:rPr>
                <w:noProof/>
                <w:webHidden/>
              </w:rPr>
              <w:t>7</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895" w:history="1">
            <w:r w:rsidRPr="00F813E0">
              <w:rPr>
                <w:rStyle w:val="Hyperlink"/>
                <w:noProof/>
              </w:rPr>
              <w:t>1.6.6.</w:t>
            </w:r>
            <w:r>
              <w:rPr>
                <w:rFonts w:asciiTheme="minorHAnsi" w:eastAsiaTheme="minorEastAsia" w:hAnsiTheme="minorHAnsi" w:cstheme="minorBidi"/>
                <w:noProof/>
                <w:color w:val="auto"/>
                <w:sz w:val="22"/>
                <w:szCs w:val="22"/>
                <w:lang w:eastAsia="en-US" w:bidi="si-LK"/>
              </w:rPr>
              <w:tab/>
            </w:r>
            <w:r w:rsidRPr="00F813E0">
              <w:rPr>
                <w:rStyle w:val="Hyperlink"/>
                <w:noProof/>
              </w:rPr>
              <w:t>Professional Services</w:t>
            </w:r>
            <w:r>
              <w:rPr>
                <w:noProof/>
                <w:webHidden/>
              </w:rPr>
              <w:tab/>
            </w:r>
            <w:r>
              <w:rPr>
                <w:noProof/>
                <w:webHidden/>
              </w:rPr>
              <w:fldChar w:fldCharType="begin"/>
            </w:r>
            <w:r>
              <w:rPr>
                <w:noProof/>
                <w:webHidden/>
              </w:rPr>
              <w:instrText xml:space="preserve"> PAGEREF _Toc417211895 \h </w:instrText>
            </w:r>
            <w:r>
              <w:rPr>
                <w:noProof/>
                <w:webHidden/>
              </w:rPr>
            </w:r>
            <w:r>
              <w:rPr>
                <w:noProof/>
                <w:webHidden/>
              </w:rPr>
              <w:fldChar w:fldCharType="separate"/>
            </w:r>
            <w:r>
              <w:rPr>
                <w:noProof/>
                <w:webHidden/>
              </w:rPr>
              <w:t>7</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896" w:history="1">
            <w:r w:rsidRPr="00F813E0">
              <w:rPr>
                <w:rStyle w:val="Hyperlink"/>
                <w:noProof/>
              </w:rPr>
              <w:t>1.6.7.</w:t>
            </w:r>
            <w:r>
              <w:rPr>
                <w:rFonts w:asciiTheme="minorHAnsi" w:eastAsiaTheme="minorEastAsia" w:hAnsiTheme="minorHAnsi" w:cstheme="minorBidi"/>
                <w:noProof/>
                <w:color w:val="auto"/>
                <w:sz w:val="22"/>
                <w:szCs w:val="22"/>
                <w:lang w:eastAsia="en-US" w:bidi="si-LK"/>
              </w:rPr>
              <w:tab/>
            </w:r>
            <w:r w:rsidRPr="00F813E0">
              <w:rPr>
                <w:rStyle w:val="Hyperlink"/>
                <w:noProof/>
              </w:rPr>
              <w:t>Mailing Lists</w:t>
            </w:r>
            <w:r>
              <w:rPr>
                <w:noProof/>
                <w:webHidden/>
              </w:rPr>
              <w:tab/>
            </w:r>
            <w:r>
              <w:rPr>
                <w:noProof/>
                <w:webHidden/>
              </w:rPr>
              <w:fldChar w:fldCharType="begin"/>
            </w:r>
            <w:r>
              <w:rPr>
                <w:noProof/>
                <w:webHidden/>
              </w:rPr>
              <w:instrText xml:space="preserve"> PAGEREF _Toc417211896 \h </w:instrText>
            </w:r>
            <w:r>
              <w:rPr>
                <w:noProof/>
                <w:webHidden/>
              </w:rPr>
            </w:r>
            <w:r>
              <w:rPr>
                <w:noProof/>
                <w:webHidden/>
              </w:rPr>
              <w:fldChar w:fldCharType="separate"/>
            </w:r>
            <w:r>
              <w:rPr>
                <w:noProof/>
                <w:webHidden/>
              </w:rPr>
              <w:t>7</w:t>
            </w:r>
            <w:r>
              <w:rPr>
                <w:noProof/>
                <w:webHidden/>
              </w:rPr>
              <w:fldChar w:fldCharType="end"/>
            </w:r>
          </w:hyperlink>
        </w:p>
        <w:p w:rsidR="00140407" w:rsidRDefault="00140407">
          <w:pPr>
            <w:pStyle w:val="TOC2"/>
            <w:tabs>
              <w:tab w:val="left" w:pos="880"/>
              <w:tab w:val="right" w:leader="dot" w:pos="9628"/>
            </w:tabs>
            <w:rPr>
              <w:rFonts w:asciiTheme="minorHAnsi" w:eastAsiaTheme="minorEastAsia" w:hAnsiTheme="minorHAnsi" w:cstheme="minorBidi"/>
              <w:noProof/>
              <w:color w:val="auto"/>
              <w:sz w:val="22"/>
              <w:szCs w:val="22"/>
              <w:lang w:eastAsia="en-US" w:bidi="si-LK"/>
            </w:rPr>
          </w:pPr>
          <w:hyperlink w:anchor="_Toc417211897" w:history="1">
            <w:r w:rsidRPr="00F813E0">
              <w:rPr>
                <w:rStyle w:val="Hyperlink"/>
                <w:noProof/>
              </w:rPr>
              <w:t>1.7.</w:t>
            </w:r>
            <w:r>
              <w:rPr>
                <w:rFonts w:asciiTheme="minorHAnsi" w:eastAsiaTheme="minorEastAsia" w:hAnsiTheme="minorHAnsi" w:cstheme="minorBidi"/>
                <w:noProof/>
                <w:color w:val="auto"/>
                <w:sz w:val="22"/>
                <w:szCs w:val="22"/>
                <w:lang w:eastAsia="en-US" w:bidi="si-LK"/>
              </w:rPr>
              <w:tab/>
            </w:r>
            <w:r w:rsidRPr="00F813E0">
              <w:rPr>
                <w:rStyle w:val="Hyperlink"/>
                <w:noProof/>
              </w:rPr>
              <w:t>Employee Hierarchy at WSO2</w:t>
            </w:r>
            <w:r>
              <w:rPr>
                <w:noProof/>
                <w:webHidden/>
              </w:rPr>
              <w:tab/>
            </w:r>
            <w:r>
              <w:rPr>
                <w:noProof/>
                <w:webHidden/>
              </w:rPr>
              <w:fldChar w:fldCharType="begin"/>
            </w:r>
            <w:r>
              <w:rPr>
                <w:noProof/>
                <w:webHidden/>
              </w:rPr>
              <w:instrText xml:space="preserve"> PAGEREF _Toc417211897 \h </w:instrText>
            </w:r>
            <w:r>
              <w:rPr>
                <w:noProof/>
                <w:webHidden/>
              </w:rPr>
            </w:r>
            <w:r>
              <w:rPr>
                <w:noProof/>
                <w:webHidden/>
              </w:rPr>
              <w:fldChar w:fldCharType="separate"/>
            </w:r>
            <w:r>
              <w:rPr>
                <w:noProof/>
                <w:webHidden/>
              </w:rPr>
              <w:t>8</w:t>
            </w:r>
            <w:r>
              <w:rPr>
                <w:noProof/>
                <w:webHidden/>
              </w:rPr>
              <w:fldChar w:fldCharType="end"/>
            </w:r>
          </w:hyperlink>
        </w:p>
        <w:p w:rsidR="00140407" w:rsidRDefault="00140407">
          <w:pPr>
            <w:pStyle w:val="TOC1"/>
            <w:tabs>
              <w:tab w:val="left" w:pos="480"/>
              <w:tab w:val="right" w:leader="dot" w:pos="9628"/>
            </w:tabs>
            <w:rPr>
              <w:rFonts w:asciiTheme="minorHAnsi" w:eastAsiaTheme="minorEastAsia" w:hAnsiTheme="minorHAnsi" w:cstheme="minorBidi"/>
              <w:noProof/>
              <w:color w:val="auto"/>
              <w:sz w:val="22"/>
              <w:szCs w:val="22"/>
              <w:lang w:eastAsia="en-US" w:bidi="si-LK"/>
            </w:rPr>
          </w:pPr>
          <w:hyperlink w:anchor="_Toc417211898" w:history="1">
            <w:r w:rsidRPr="00F813E0">
              <w:rPr>
                <w:rStyle w:val="Hyperlink"/>
                <w:noProof/>
              </w:rPr>
              <w:t>2.</w:t>
            </w:r>
            <w:r>
              <w:rPr>
                <w:rFonts w:asciiTheme="minorHAnsi" w:eastAsiaTheme="minorEastAsia" w:hAnsiTheme="minorHAnsi" w:cstheme="minorBidi"/>
                <w:noProof/>
                <w:color w:val="auto"/>
                <w:sz w:val="22"/>
                <w:szCs w:val="22"/>
                <w:lang w:eastAsia="en-US" w:bidi="si-LK"/>
              </w:rPr>
              <w:tab/>
            </w:r>
            <w:r w:rsidRPr="00F813E0">
              <w:rPr>
                <w:rStyle w:val="Hyperlink"/>
                <w:noProof/>
              </w:rPr>
              <w:t>Training Experience</w:t>
            </w:r>
            <w:r>
              <w:rPr>
                <w:noProof/>
                <w:webHidden/>
              </w:rPr>
              <w:tab/>
            </w:r>
            <w:r>
              <w:rPr>
                <w:noProof/>
                <w:webHidden/>
              </w:rPr>
              <w:fldChar w:fldCharType="begin"/>
            </w:r>
            <w:r>
              <w:rPr>
                <w:noProof/>
                <w:webHidden/>
              </w:rPr>
              <w:instrText xml:space="preserve"> PAGEREF _Toc417211898 \h </w:instrText>
            </w:r>
            <w:r>
              <w:rPr>
                <w:noProof/>
                <w:webHidden/>
              </w:rPr>
            </w:r>
            <w:r>
              <w:rPr>
                <w:noProof/>
                <w:webHidden/>
              </w:rPr>
              <w:fldChar w:fldCharType="separate"/>
            </w:r>
            <w:r>
              <w:rPr>
                <w:noProof/>
                <w:webHidden/>
              </w:rPr>
              <w:t>10</w:t>
            </w:r>
            <w:r>
              <w:rPr>
                <w:noProof/>
                <w:webHidden/>
              </w:rPr>
              <w:fldChar w:fldCharType="end"/>
            </w:r>
          </w:hyperlink>
        </w:p>
        <w:p w:rsidR="00140407" w:rsidRDefault="00140407">
          <w:pPr>
            <w:pStyle w:val="TOC2"/>
            <w:tabs>
              <w:tab w:val="left" w:pos="880"/>
              <w:tab w:val="right" w:leader="dot" w:pos="9628"/>
            </w:tabs>
            <w:rPr>
              <w:rFonts w:asciiTheme="minorHAnsi" w:eastAsiaTheme="minorEastAsia" w:hAnsiTheme="minorHAnsi" w:cstheme="minorBidi"/>
              <w:noProof/>
              <w:color w:val="auto"/>
              <w:sz w:val="22"/>
              <w:szCs w:val="22"/>
              <w:lang w:eastAsia="en-US" w:bidi="si-LK"/>
            </w:rPr>
          </w:pPr>
          <w:hyperlink w:anchor="_Toc417211899" w:history="1">
            <w:r w:rsidRPr="00F813E0">
              <w:rPr>
                <w:rStyle w:val="Hyperlink"/>
                <w:noProof/>
              </w:rPr>
              <w:t>2.2.</w:t>
            </w:r>
            <w:r>
              <w:rPr>
                <w:rFonts w:asciiTheme="minorHAnsi" w:eastAsiaTheme="minorEastAsia" w:hAnsiTheme="minorHAnsi" w:cstheme="minorBidi"/>
                <w:noProof/>
                <w:color w:val="auto"/>
                <w:sz w:val="22"/>
                <w:szCs w:val="22"/>
                <w:lang w:eastAsia="en-US" w:bidi="si-LK"/>
              </w:rPr>
              <w:tab/>
            </w:r>
            <w:r w:rsidRPr="00F813E0">
              <w:rPr>
                <w:rStyle w:val="Hyperlink"/>
                <w:noProof/>
              </w:rPr>
              <w:t>Fast Track Training Project</w:t>
            </w:r>
            <w:r>
              <w:rPr>
                <w:noProof/>
                <w:webHidden/>
              </w:rPr>
              <w:tab/>
            </w:r>
            <w:r>
              <w:rPr>
                <w:noProof/>
                <w:webHidden/>
              </w:rPr>
              <w:fldChar w:fldCharType="begin"/>
            </w:r>
            <w:r>
              <w:rPr>
                <w:noProof/>
                <w:webHidden/>
              </w:rPr>
              <w:instrText xml:space="preserve"> PAGEREF _Toc417211899 \h </w:instrText>
            </w:r>
            <w:r>
              <w:rPr>
                <w:noProof/>
                <w:webHidden/>
              </w:rPr>
            </w:r>
            <w:r>
              <w:rPr>
                <w:noProof/>
                <w:webHidden/>
              </w:rPr>
              <w:fldChar w:fldCharType="separate"/>
            </w:r>
            <w:r>
              <w:rPr>
                <w:noProof/>
                <w:webHidden/>
              </w:rPr>
              <w:t>12</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900" w:history="1">
            <w:r w:rsidRPr="00F813E0">
              <w:rPr>
                <w:rStyle w:val="Hyperlink"/>
                <w:noProof/>
              </w:rPr>
              <w:t>2.2.1.</w:t>
            </w:r>
            <w:r>
              <w:rPr>
                <w:rFonts w:asciiTheme="minorHAnsi" w:eastAsiaTheme="minorEastAsia" w:hAnsiTheme="minorHAnsi" w:cstheme="minorBidi"/>
                <w:noProof/>
                <w:color w:val="auto"/>
                <w:sz w:val="22"/>
                <w:szCs w:val="22"/>
                <w:lang w:eastAsia="en-US" w:bidi="si-LK"/>
              </w:rPr>
              <w:tab/>
            </w:r>
            <w:r w:rsidRPr="00F813E0">
              <w:rPr>
                <w:rStyle w:val="Hyperlink"/>
                <w:noProof/>
              </w:rPr>
              <w:t>Project Description – IgViz (Interactive Generic Visualization Library)</w:t>
            </w:r>
            <w:r>
              <w:rPr>
                <w:noProof/>
                <w:webHidden/>
              </w:rPr>
              <w:tab/>
            </w:r>
            <w:r>
              <w:rPr>
                <w:noProof/>
                <w:webHidden/>
              </w:rPr>
              <w:fldChar w:fldCharType="begin"/>
            </w:r>
            <w:r>
              <w:rPr>
                <w:noProof/>
                <w:webHidden/>
              </w:rPr>
              <w:instrText xml:space="preserve"> PAGEREF _Toc417211900 \h </w:instrText>
            </w:r>
            <w:r>
              <w:rPr>
                <w:noProof/>
                <w:webHidden/>
              </w:rPr>
            </w:r>
            <w:r>
              <w:rPr>
                <w:noProof/>
                <w:webHidden/>
              </w:rPr>
              <w:fldChar w:fldCharType="separate"/>
            </w:r>
            <w:r>
              <w:rPr>
                <w:noProof/>
                <w:webHidden/>
              </w:rPr>
              <w:t>12</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901" w:history="1">
            <w:r w:rsidRPr="00F813E0">
              <w:rPr>
                <w:rStyle w:val="Hyperlink"/>
                <w:noProof/>
              </w:rPr>
              <w:t>2.2.2.</w:t>
            </w:r>
            <w:r>
              <w:rPr>
                <w:rFonts w:asciiTheme="minorHAnsi" w:eastAsiaTheme="minorEastAsia" w:hAnsiTheme="minorHAnsi" w:cstheme="minorBidi"/>
                <w:noProof/>
                <w:color w:val="auto"/>
                <w:sz w:val="22"/>
                <w:szCs w:val="22"/>
                <w:lang w:eastAsia="en-US" w:bidi="si-LK"/>
              </w:rPr>
              <w:tab/>
            </w:r>
            <w:r w:rsidRPr="00F813E0">
              <w:rPr>
                <w:rStyle w:val="Hyperlink"/>
                <w:noProof/>
              </w:rPr>
              <w:t>Getting Started – Inception Phase</w:t>
            </w:r>
            <w:r>
              <w:rPr>
                <w:noProof/>
                <w:webHidden/>
              </w:rPr>
              <w:tab/>
            </w:r>
            <w:r>
              <w:rPr>
                <w:noProof/>
                <w:webHidden/>
              </w:rPr>
              <w:fldChar w:fldCharType="begin"/>
            </w:r>
            <w:r>
              <w:rPr>
                <w:noProof/>
                <w:webHidden/>
              </w:rPr>
              <w:instrText xml:space="preserve"> PAGEREF _Toc417211901 \h </w:instrText>
            </w:r>
            <w:r>
              <w:rPr>
                <w:noProof/>
                <w:webHidden/>
              </w:rPr>
            </w:r>
            <w:r>
              <w:rPr>
                <w:noProof/>
                <w:webHidden/>
              </w:rPr>
              <w:fldChar w:fldCharType="separate"/>
            </w:r>
            <w:r>
              <w:rPr>
                <w:noProof/>
                <w:webHidden/>
              </w:rPr>
              <w:t>12</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902" w:history="1">
            <w:r w:rsidRPr="00F813E0">
              <w:rPr>
                <w:rStyle w:val="Hyperlink"/>
                <w:noProof/>
              </w:rPr>
              <w:t>2.2.3.</w:t>
            </w:r>
            <w:r>
              <w:rPr>
                <w:rFonts w:asciiTheme="minorHAnsi" w:eastAsiaTheme="minorEastAsia" w:hAnsiTheme="minorHAnsi" w:cstheme="minorBidi"/>
                <w:noProof/>
                <w:color w:val="auto"/>
                <w:sz w:val="22"/>
                <w:szCs w:val="22"/>
                <w:lang w:eastAsia="en-US" w:bidi="si-LK"/>
              </w:rPr>
              <w:tab/>
            </w:r>
            <w:r w:rsidRPr="00F813E0">
              <w:rPr>
                <w:rStyle w:val="Hyperlink"/>
                <w:noProof/>
              </w:rPr>
              <w:t>Packing up - Elaboration Phase</w:t>
            </w:r>
            <w:r>
              <w:rPr>
                <w:noProof/>
                <w:webHidden/>
              </w:rPr>
              <w:tab/>
            </w:r>
            <w:r>
              <w:rPr>
                <w:noProof/>
                <w:webHidden/>
              </w:rPr>
              <w:fldChar w:fldCharType="begin"/>
            </w:r>
            <w:r>
              <w:rPr>
                <w:noProof/>
                <w:webHidden/>
              </w:rPr>
              <w:instrText xml:space="preserve"> PAGEREF _Toc417211902 \h </w:instrText>
            </w:r>
            <w:r>
              <w:rPr>
                <w:noProof/>
                <w:webHidden/>
              </w:rPr>
            </w:r>
            <w:r>
              <w:rPr>
                <w:noProof/>
                <w:webHidden/>
              </w:rPr>
              <w:fldChar w:fldCharType="separate"/>
            </w:r>
            <w:r>
              <w:rPr>
                <w:noProof/>
                <w:webHidden/>
              </w:rPr>
              <w:t>13</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903" w:history="1">
            <w:r w:rsidRPr="00F813E0">
              <w:rPr>
                <w:rStyle w:val="Hyperlink"/>
                <w:noProof/>
              </w:rPr>
              <w:t>2.2.4.</w:t>
            </w:r>
            <w:r>
              <w:rPr>
                <w:rFonts w:asciiTheme="minorHAnsi" w:eastAsiaTheme="minorEastAsia" w:hAnsiTheme="minorHAnsi" w:cstheme="minorBidi"/>
                <w:noProof/>
                <w:color w:val="auto"/>
                <w:sz w:val="22"/>
                <w:szCs w:val="22"/>
                <w:lang w:eastAsia="en-US" w:bidi="si-LK"/>
              </w:rPr>
              <w:tab/>
            </w:r>
            <w:r w:rsidRPr="00F813E0">
              <w:rPr>
                <w:rStyle w:val="Hyperlink"/>
                <w:noProof/>
              </w:rPr>
              <w:t>Setting off - Construction Phase</w:t>
            </w:r>
            <w:r>
              <w:rPr>
                <w:noProof/>
                <w:webHidden/>
              </w:rPr>
              <w:tab/>
            </w:r>
            <w:r>
              <w:rPr>
                <w:noProof/>
                <w:webHidden/>
              </w:rPr>
              <w:fldChar w:fldCharType="begin"/>
            </w:r>
            <w:r>
              <w:rPr>
                <w:noProof/>
                <w:webHidden/>
              </w:rPr>
              <w:instrText xml:space="preserve"> PAGEREF _Toc417211903 \h </w:instrText>
            </w:r>
            <w:r>
              <w:rPr>
                <w:noProof/>
                <w:webHidden/>
              </w:rPr>
            </w:r>
            <w:r>
              <w:rPr>
                <w:noProof/>
                <w:webHidden/>
              </w:rPr>
              <w:fldChar w:fldCharType="separate"/>
            </w:r>
            <w:r>
              <w:rPr>
                <w:noProof/>
                <w:webHidden/>
              </w:rPr>
              <w:t>15</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904" w:history="1">
            <w:r w:rsidRPr="00F813E0">
              <w:rPr>
                <w:rStyle w:val="Hyperlink"/>
                <w:noProof/>
              </w:rPr>
              <w:t>2.2.5.</w:t>
            </w:r>
            <w:r>
              <w:rPr>
                <w:rFonts w:asciiTheme="minorHAnsi" w:eastAsiaTheme="minorEastAsia" w:hAnsiTheme="minorHAnsi" w:cstheme="minorBidi"/>
                <w:noProof/>
                <w:color w:val="auto"/>
                <w:sz w:val="22"/>
                <w:szCs w:val="22"/>
                <w:lang w:eastAsia="en-US" w:bidi="si-LK"/>
              </w:rPr>
              <w:tab/>
            </w:r>
            <w:r w:rsidRPr="00F813E0">
              <w:rPr>
                <w:rStyle w:val="Hyperlink"/>
                <w:noProof/>
              </w:rPr>
              <w:t>Winding Up – Transition phase</w:t>
            </w:r>
            <w:r>
              <w:rPr>
                <w:noProof/>
                <w:webHidden/>
              </w:rPr>
              <w:tab/>
            </w:r>
            <w:r>
              <w:rPr>
                <w:noProof/>
                <w:webHidden/>
              </w:rPr>
              <w:fldChar w:fldCharType="begin"/>
            </w:r>
            <w:r>
              <w:rPr>
                <w:noProof/>
                <w:webHidden/>
              </w:rPr>
              <w:instrText xml:space="preserve"> PAGEREF _Toc417211904 \h </w:instrText>
            </w:r>
            <w:r>
              <w:rPr>
                <w:noProof/>
                <w:webHidden/>
              </w:rPr>
            </w:r>
            <w:r>
              <w:rPr>
                <w:noProof/>
                <w:webHidden/>
              </w:rPr>
              <w:fldChar w:fldCharType="separate"/>
            </w:r>
            <w:r>
              <w:rPr>
                <w:noProof/>
                <w:webHidden/>
              </w:rPr>
              <w:t>20</w:t>
            </w:r>
            <w:r>
              <w:rPr>
                <w:noProof/>
                <w:webHidden/>
              </w:rPr>
              <w:fldChar w:fldCharType="end"/>
            </w:r>
          </w:hyperlink>
        </w:p>
        <w:p w:rsidR="00140407" w:rsidRDefault="00140407">
          <w:pPr>
            <w:pStyle w:val="TOC2"/>
            <w:tabs>
              <w:tab w:val="left" w:pos="880"/>
              <w:tab w:val="right" w:leader="dot" w:pos="9628"/>
            </w:tabs>
            <w:rPr>
              <w:rFonts w:asciiTheme="minorHAnsi" w:eastAsiaTheme="minorEastAsia" w:hAnsiTheme="minorHAnsi" w:cstheme="minorBidi"/>
              <w:noProof/>
              <w:color w:val="auto"/>
              <w:sz w:val="22"/>
              <w:szCs w:val="22"/>
              <w:lang w:eastAsia="en-US" w:bidi="si-LK"/>
            </w:rPr>
          </w:pPr>
          <w:hyperlink w:anchor="_Toc417211905" w:history="1">
            <w:r w:rsidRPr="00F813E0">
              <w:rPr>
                <w:rStyle w:val="Hyperlink"/>
                <w:noProof/>
              </w:rPr>
              <w:t>2.3.</w:t>
            </w:r>
            <w:r>
              <w:rPr>
                <w:rFonts w:asciiTheme="minorHAnsi" w:eastAsiaTheme="minorEastAsia" w:hAnsiTheme="minorHAnsi" w:cstheme="minorBidi"/>
                <w:noProof/>
                <w:color w:val="auto"/>
                <w:sz w:val="22"/>
                <w:szCs w:val="22"/>
                <w:lang w:eastAsia="en-US" w:bidi="si-LK"/>
              </w:rPr>
              <w:tab/>
            </w:r>
            <w:r w:rsidRPr="00F813E0">
              <w:rPr>
                <w:rStyle w:val="Hyperlink"/>
                <w:noProof/>
              </w:rPr>
              <w:t>Working with the product teams</w:t>
            </w:r>
            <w:r>
              <w:rPr>
                <w:noProof/>
                <w:webHidden/>
              </w:rPr>
              <w:tab/>
            </w:r>
            <w:r>
              <w:rPr>
                <w:noProof/>
                <w:webHidden/>
              </w:rPr>
              <w:fldChar w:fldCharType="begin"/>
            </w:r>
            <w:r>
              <w:rPr>
                <w:noProof/>
                <w:webHidden/>
              </w:rPr>
              <w:instrText xml:space="preserve"> PAGEREF _Toc417211905 \h </w:instrText>
            </w:r>
            <w:r>
              <w:rPr>
                <w:noProof/>
                <w:webHidden/>
              </w:rPr>
            </w:r>
            <w:r>
              <w:rPr>
                <w:noProof/>
                <w:webHidden/>
              </w:rPr>
              <w:fldChar w:fldCharType="separate"/>
            </w:r>
            <w:r>
              <w:rPr>
                <w:noProof/>
                <w:webHidden/>
              </w:rPr>
              <w:t>22</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906" w:history="1">
            <w:r w:rsidRPr="00F813E0">
              <w:rPr>
                <w:rStyle w:val="Hyperlink"/>
                <w:noProof/>
              </w:rPr>
              <w:t>2.3.1.</w:t>
            </w:r>
            <w:r>
              <w:rPr>
                <w:rFonts w:asciiTheme="minorHAnsi" w:eastAsiaTheme="minorEastAsia" w:hAnsiTheme="minorHAnsi" w:cstheme="minorBidi"/>
                <w:noProof/>
                <w:color w:val="auto"/>
                <w:sz w:val="22"/>
                <w:szCs w:val="22"/>
                <w:lang w:eastAsia="en-US" w:bidi="si-LK"/>
              </w:rPr>
              <w:tab/>
            </w:r>
            <w:r w:rsidRPr="00F813E0">
              <w:rPr>
                <w:rStyle w:val="Hyperlink"/>
                <w:noProof/>
              </w:rPr>
              <w:t>Project Idea - Analytics Dashboard</w:t>
            </w:r>
            <w:r>
              <w:rPr>
                <w:noProof/>
                <w:webHidden/>
              </w:rPr>
              <w:tab/>
            </w:r>
            <w:r>
              <w:rPr>
                <w:noProof/>
                <w:webHidden/>
              </w:rPr>
              <w:fldChar w:fldCharType="begin"/>
            </w:r>
            <w:r>
              <w:rPr>
                <w:noProof/>
                <w:webHidden/>
              </w:rPr>
              <w:instrText xml:space="preserve"> PAGEREF _Toc417211906 \h </w:instrText>
            </w:r>
            <w:r>
              <w:rPr>
                <w:noProof/>
                <w:webHidden/>
              </w:rPr>
            </w:r>
            <w:r>
              <w:rPr>
                <w:noProof/>
                <w:webHidden/>
              </w:rPr>
              <w:fldChar w:fldCharType="separate"/>
            </w:r>
            <w:r>
              <w:rPr>
                <w:noProof/>
                <w:webHidden/>
              </w:rPr>
              <w:t>22</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907" w:history="1">
            <w:r w:rsidRPr="00F813E0">
              <w:rPr>
                <w:rStyle w:val="Hyperlink"/>
                <w:noProof/>
              </w:rPr>
              <w:t>2.3.2.</w:t>
            </w:r>
            <w:r>
              <w:rPr>
                <w:rFonts w:asciiTheme="minorHAnsi" w:eastAsiaTheme="minorEastAsia" w:hAnsiTheme="minorHAnsi" w:cstheme="minorBidi"/>
                <w:noProof/>
                <w:color w:val="auto"/>
                <w:sz w:val="22"/>
                <w:szCs w:val="22"/>
                <w:lang w:eastAsia="en-US" w:bidi="si-LK"/>
              </w:rPr>
              <w:tab/>
            </w:r>
            <w:r w:rsidRPr="00F813E0">
              <w:rPr>
                <w:rStyle w:val="Hyperlink"/>
                <w:noProof/>
              </w:rPr>
              <w:t>Dashboard Architecture Design</w:t>
            </w:r>
            <w:r>
              <w:rPr>
                <w:noProof/>
                <w:webHidden/>
              </w:rPr>
              <w:tab/>
            </w:r>
            <w:r>
              <w:rPr>
                <w:noProof/>
                <w:webHidden/>
              </w:rPr>
              <w:fldChar w:fldCharType="begin"/>
            </w:r>
            <w:r>
              <w:rPr>
                <w:noProof/>
                <w:webHidden/>
              </w:rPr>
              <w:instrText xml:space="preserve"> PAGEREF _Toc417211907 \h </w:instrText>
            </w:r>
            <w:r>
              <w:rPr>
                <w:noProof/>
                <w:webHidden/>
              </w:rPr>
            </w:r>
            <w:r>
              <w:rPr>
                <w:noProof/>
                <w:webHidden/>
              </w:rPr>
              <w:fldChar w:fldCharType="separate"/>
            </w:r>
            <w:r>
              <w:rPr>
                <w:noProof/>
                <w:webHidden/>
              </w:rPr>
              <w:t>22</w:t>
            </w:r>
            <w:r>
              <w:rPr>
                <w:noProof/>
                <w:webHidden/>
              </w:rPr>
              <w:fldChar w:fldCharType="end"/>
            </w:r>
          </w:hyperlink>
        </w:p>
        <w:p w:rsidR="00140407" w:rsidRDefault="00140407">
          <w:pPr>
            <w:pStyle w:val="TOC1"/>
            <w:tabs>
              <w:tab w:val="right" w:leader="dot" w:pos="9628"/>
            </w:tabs>
            <w:rPr>
              <w:rFonts w:asciiTheme="minorHAnsi" w:eastAsiaTheme="minorEastAsia" w:hAnsiTheme="minorHAnsi" w:cstheme="minorBidi"/>
              <w:noProof/>
              <w:color w:val="auto"/>
              <w:sz w:val="22"/>
              <w:szCs w:val="22"/>
              <w:lang w:eastAsia="en-US" w:bidi="si-LK"/>
            </w:rPr>
          </w:pPr>
          <w:hyperlink w:anchor="_Toc417211908" w:history="1">
            <w:r w:rsidRPr="00F813E0">
              <w:rPr>
                <w:rStyle w:val="Hyperlink"/>
                <w:noProof/>
              </w:rPr>
              <w:t>Annexes</w:t>
            </w:r>
            <w:r>
              <w:rPr>
                <w:noProof/>
                <w:webHidden/>
              </w:rPr>
              <w:tab/>
            </w:r>
            <w:r>
              <w:rPr>
                <w:noProof/>
                <w:webHidden/>
              </w:rPr>
              <w:fldChar w:fldCharType="begin"/>
            </w:r>
            <w:r>
              <w:rPr>
                <w:noProof/>
                <w:webHidden/>
              </w:rPr>
              <w:instrText xml:space="preserve"> PAGEREF _Toc417211908 \h </w:instrText>
            </w:r>
            <w:r>
              <w:rPr>
                <w:noProof/>
                <w:webHidden/>
              </w:rPr>
            </w:r>
            <w:r>
              <w:rPr>
                <w:noProof/>
                <w:webHidden/>
              </w:rPr>
              <w:fldChar w:fldCharType="separate"/>
            </w:r>
            <w:r>
              <w:rPr>
                <w:noProof/>
                <w:webHidden/>
              </w:rPr>
              <w:t>24</w:t>
            </w:r>
            <w:r>
              <w:rPr>
                <w:noProof/>
                <w:webHidden/>
              </w:rPr>
              <w:fldChar w:fldCharType="end"/>
            </w:r>
          </w:hyperlink>
        </w:p>
        <w:p w:rsidR="00440075" w:rsidRDefault="00440075">
          <w:r>
            <w:fldChar w:fldCharType="end"/>
          </w:r>
        </w:p>
      </w:sdtContent>
    </w:sdt>
    <w:p w:rsidR="00DE4B26" w:rsidRDefault="00DE4B26">
      <w:pPr>
        <w:widowControl/>
        <w:suppressAutoHyphens w:val="0"/>
        <w:overflowPunct/>
        <w:rPr>
          <w:rFonts w:cs="Mangal"/>
          <w:szCs w:val="21"/>
        </w:rPr>
      </w:pPr>
      <w:r>
        <w:br w:type="page"/>
      </w:r>
    </w:p>
    <w:p w:rsidR="00DE4B26" w:rsidRDefault="00DE4B26">
      <w:pPr>
        <w:pStyle w:val="TableofFigures"/>
        <w:tabs>
          <w:tab w:val="right" w:leader="dot" w:pos="9628"/>
        </w:tabs>
      </w:pPr>
    </w:p>
    <w:p w:rsidR="0038544D" w:rsidRDefault="00041C36">
      <w:pPr>
        <w:pStyle w:val="TableofFigures"/>
        <w:tabs>
          <w:tab w:val="right" w:leader="dot" w:pos="9628"/>
        </w:tabs>
        <w:rPr>
          <w:rFonts w:asciiTheme="minorHAnsi" w:eastAsiaTheme="minorEastAsia" w:hAnsiTheme="minorHAnsi" w:cstheme="minorBidi"/>
          <w:noProof/>
          <w:color w:val="auto"/>
          <w:sz w:val="22"/>
          <w:szCs w:val="22"/>
          <w:lang w:eastAsia="en-US" w:bidi="si-LK"/>
        </w:rPr>
      </w:pPr>
      <w:r>
        <w:fldChar w:fldCharType="begin"/>
      </w:r>
      <w:r>
        <w:instrText xml:space="preserve"> TOC \h \z \t "Heading 5" \c </w:instrText>
      </w:r>
      <w:r>
        <w:fldChar w:fldCharType="separate"/>
      </w:r>
      <w:hyperlink r:id="rId8" w:anchor="_Toc417214734" w:history="1">
        <w:r w:rsidR="0038544D" w:rsidRPr="009C240B">
          <w:rPr>
            <w:rStyle w:val="Hyperlink"/>
            <w:noProof/>
          </w:rPr>
          <w:t>Figure 1.1 – WSO2 Company Logo</w:t>
        </w:r>
        <w:r w:rsidR="0038544D">
          <w:rPr>
            <w:noProof/>
            <w:webHidden/>
          </w:rPr>
          <w:tab/>
        </w:r>
        <w:r w:rsidR="0038544D">
          <w:rPr>
            <w:noProof/>
            <w:webHidden/>
          </w:rPr>
          <w:fldChar w:fldCharType="begin"/>
        </w:r>
        <w:r w:rsidR="0038544D">
          <w:rPr>
            <w:noProof/>
            <w:webHidden/>
          </w:rPr>
          <w:instrText xml:space="preserve"> PAGEREF _Toc417214734 \h </w:instrText>
        </w:r>
        <w:r w:rsidR="0038544D">
          <w:rPr>
            <w:noProof/>
            <w:webHidden/>
          </w:rPr>
        </w:r>
        <w:r w:rsidR="0038544D">
          <w:rPr>
            <w:noProof/>
            <w:webHidden/>
          </w:rPr>
          <w:fldChar w:fldCharType="separate"/>
        </w:r>
        <w:r w:rsidR="0038544D">
          <w:rPr>
            <w:noProof/>
            <w:webHidden/>
          </w:rPr>
          <w:t>4</w:t>
        </w:r>
        <w:r w:rsidR="0038544D">
          <w:rPr>
            <w:noProof/>
            <w:webHidden/>
          </w:rPr>
          <w:fldChar w:fldCharType="end"/>
        </w:r>
      </w:hyperlink>
    </w:p>
    <w:p w:rsidR="0038544D" w:rsidRDefault="0038544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9" w:anchor="_Toc417214735" w:history="1">
        <w:r w:rsidRPr="009C240B">
          <w:rPr>
            <w:rStyle w:val="Hyperlink"/>
            <w:noProof/>
          </w:rPr>
          <w:t>Figure 1.2 – WSO2 Employee Hierarchy</w:t>
        </w:r>
        <w:r>
          <w:rPr>
            <w:noProof/>
            <w:webHidden/>
          </w:rPr>
          <w:tab/>
        </w:r>
        <w:r>
          <w:rPr>
            <w:noProof/>
            <w:webHidden/>
          </w:rPr>
          <w:fldChar w:fldCharType="begin"/>
        </w:r>
        <w:r>
          <w:rPr>
            <w:noProof/>
            <w:webHidden/>
          </w:rPr>
          <w:instrText xml:space="preserve"> PAGEREF _Toc417214735 \h </w:instrText>
        </w:r>
        <w:r>
          <w:rPr>
            <w:noProof/>
            <w:webHidden/>
          </w:rPr>
        </w:r>
        <w:r>
          <w:rPr>
            <w:noProof/>
            <w:webHidden/>
          </w:rPr>
          <w:fldChar w:fldCharType="separate"/>
        </w:r>
        <w:r>
          <w:rPr>
            <w:noProof/>
            <w:webHidden/>
          </w:rPr>
          <w:t>8</w:t>
        </w:r>
        <w:r>
          <w:rPr>
            <w:noProof/>
            <w:webHidden/>
          </w:rPr>
          <w:fldChar w:fldCharType="end"/>
        </w:r>
      </w:hyperlink>
    </w:p>
    <w:p w:rsidR="0038544D" w:rsidRDefault="0038544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0" w:anchor="_Toc417214736" w:history="1">
        <w:r w:rsidRPr="009C240B">
          <w:rPr>
            <w:rStyle w:val="Hyperlink"/>
            <w:noProof/>
          </w:rPr>
          <w:t>Figure 2.1 - d3js Logo</w:t>
        </w:r>
        <w:r>
          <w:rPr>
            <w:noProof/>
            <w:webHidden/>
          </w:rPr>
          <w:tab/>
        </w:r>
        <w:r>
          <w:rPr>
            <w:noProof/>
            <w:webHidden/>
          </w:rPr>
          <w:fldChar w:fldCharType="begin"/>
        </w:r>
        <w:r>
          <w:rPr>
            <w:noProof/>
            <w:webHidden/>
          </w:rPr>
          <w:instrText xml:space="preserve"> PAGEREF _Toc417214736 \h </w:instrText>
        </w:r>
        <w:r>
          <w:rPr>
            <w:noProof/>
            <w:webHidden/>
          </w:rPr>
        </w:r>
        <w:r>
          <w:rPr>
            <w:noProof/>
            <w:webHidden/>
          </w:rPr>
          <w:fldChar w:fldCharType="separate"/>
        </w:r>
        <w:r>
          <w:rPr>
            <w:noProof/>
            <w:webHidden/>
          </w:rPr>
          <w:t>12</w:t>
        </w:r>
        <w:r>
          <w:rPr>
            <w:noProof/>
            <w:webHidden/>
          </w:rPr>
          <w:fldChar w:fldCharType="end"/>
        </w:r>
      </w:hyperlink>
    </w:p>
    <w:p w:rsidR="0038544D" w:rsidRDefault="0038544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1" w:anchor="_Toc417214737" w:history="1">
        <w:r w:rsidRPr="009C240B">
          <w:rPr>
            <w:rStyle w:val="Hyperlink"/>
            <w:noProof/>
          </w:rPr>
          <w:t>Figure 2.2 – Samples from d3js.org</w:t>
        </w:r>
        <w:r>
          <w:rPr>
            <w:noProof/>
            <w:webHidden/>
          </w:rPr>
          <w:tab/>
        </w:r>
        <w:r>
          <w:rPr>
            <w:noProof/>
            <w:webHidden/>
          </w:rPr>
          <w:fldChar w:fldCharType="begin"/>
        </w:r>
        <w:r>
          <w:rPr>
            <w:noProof/>
            <w:webHidden/>
          </w:rPr>
          <w:instrText xml:space="preserve"> PAGEREF _Toc417214737 \h </w:instrText>
        </w:r>
        <w:r>
          <w:rPr>
            <w:noProof/>
            <w:webHidden/>
          </w:rPr>
        </w:r>
        <w:r>
          <w:rPr>
            <w:noProof/>
            <w:webHidden/>
          </w:rPr>
          <w:fldChar w:fldCharType="separate"/>
        </w:r>
        <w:r>
          <w:rPr>
            <w:noProof/>
            <w:webHidden/>
          </w:rPr>
          <w:t>12</w:t>
        </w:r>
        <w:r>
          <w:rPr>
            <w:noProof/>
            <w:webHidden/>
          </w:rPr>
          <w:fldChar w:fldCharType="end"/>
        </w:r>
      </w:hyperlink>
    </w:p>
    <w:p w:rsidR="0038544D" w:rsidRDefault="0038544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2" w:anchor="_Toc417214738" w:history="1">
        <w:r w:rsidRPr="009C240B">
          <w:rPr>
            <w:rStyle w:val="Hyperlink"/>
            <w:noProof/>
          </w:rPr>
          <w:t>Figure 2.3 – Modeled dataset sample</w:t>
        </w:r>
        <w:r>
          <w:rPr>
            <w:noProof/>
            <w:webHidden/>
          </w:rPr>
          <w:tab/>
        </w:r>
        <w:r>
          <w:rPr>
            <w:noProof/>
            <w:webHidden/>
          </w:rPr>
          <w:fldChar w:fldCharType="begin"/>
        </w:r>
        <w:r>
          <w:rPr>
            <w:noProof/>
            <w:webHidden/>
          </w:rPr>
          <w:instrText xml:space="preserve"> PAGEREF _Toc417214738 \h </w:instrText>
        </w:r>
        <w:r>
          <w:rPr>
            <w:noProof/>
            <w:webHidden/>
          </w:rPr>
        </w:r>
        <w:r>
          <w:rPr>
            <w:noProof/>
            <w:webHidden/>
          </w:rPr>
          <w:fldChar w:fldCharType="separate"/>
        </w:r>
        <w:r>
          <w:rPr>
            <w:noProof/>
            <w:webHidden/>
          </w:rPr>
          <w:t>13</w:t>
        </w:r>
        <w:r>
          <w:rPr>
            <w:noProof/>
            <w:webHidden/>
          </w:rPr>
          <w:fldChar w:fldCharType="end"/>
        </w:r>
      </w:hyperlink>
    </w:p>
    <w:p w:rsidR="0038544D" w:rsidRDefault="0038544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3" w:anchor="_Toc417214739" w:history="1">
        <w:r w:rsidRPr="009C240B">
          <w:rPr>
            <w:rStyle w:val="Hyperlink"/>
            <w:noProof/>
          </w:rPr>
          <w:t>Figure 2.4 – Milestone plan for the fast-track training project</w:t>
        </w:r>
        <w:r>
          <w:rPr>
            <w:noProof/>
            <w:webHidden/>
          </w:rPr>
          <w:tab/>
        </w:r>
        <w:r>
          <w:rPr>
            <w:noProof/>
            <w:webHidden/>
          </w:rPr>
          <w:fldChar w:fldCharType="begin"/>
        </w:r>
        <w:r>
          <w:rPr>
            <w:noProof/>
            <w:webHidden/>
          </w:rPr>
          <w:instrText xml:space="preserve"> PAGEREF _Toc417214739 \h </w:instrText>
        </w:r>
        <w:r>
          <w:rPr>
            <w:noProof/>
            <w:webHidden/>
          </w:rPr>
        </w:r>
        <w:r>
          <w:rPr>
            <w:noProof/>
            <w:webHidden/>
          </w:rPr>
          <w:fldChar w:fldCharType="separate"/>
        </w:r>
        <w:r>
          <w:rPr>
            <w:noProof/>
            <w:webHidden/>
          </w:rPr>
          <w:t>14</w:t>
        </w:r>
        <w:r>
          <w:rPr>
            <w:noProof/>
            <w:webHidden/>
          </w:rPr>
          <w:fldChar w:fldCharType="end"/>
        </w:r>
      </w:hyperlink>
    </w:p>
    <w:p w:rsidR="0038544D" w:rsidRDefault="0038544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4" w:anchor="_Toc417214740" w:history="1">
        <w:r w:rsidRPr="009C240B">
          <w:rPr>
            <w:rStyle w:val="Hyperlink"/>
            <w:noProof/>
          </w:rPr>
          <w:t xml:space="preserve">Figure 2.5 – JavaScript Code Segment of </w:t>
        </w:r>
        <w:r w:rsidRPr="009C240B">
          <w:rPr>
            <w:rStyle w:val="Hyperlink"/>
            <w:i/>
            <w:iCs/>
            <w:noProof/>
          </w:rPr>
          <w:t>chartConfig</w:t>
        </w:r>
        <w:r w:rsidRPr="009C240B">
          <w:rPr>
            <w:rStyle w:val="Hyperlink"/>
            <w:noProof/>
          </w:rPr>
          <w:t xml:space="preserve"> Variable</w:t>
        </w:r>
        <w:r>
          <w:rPr>
            <w:noProof/>
            <w:webHidden/>
          </w:rPr>
          <w:tab/>
        </w:r>
        <w:r>
          <w:rPr>
            <w:noProof/>
            <w:webHidden/>
          </w:rPr>
          <w:fldChar w:fldCharType="begin"/>
        </w:r>
        <w:r>
          <w:rPr>
            <w:noProof/>
            <w:webHidden/>
          </w:rPr>
          <w:instrText xml:space="preserve"> PAGEREF _Toc417214740 \h </w:instrText>
        </w:r>
        <w:r>
          <w:rPr>
            <w:noProof/>
            <w:webHidden/>
          </w:rPr>
        </w:r>
        <w:r>
          <w:rPr>
            <w:noProof/>
            <w:webHidden/>
          </w:rPr>
          <w:fldChar w:fldCharType="separate"/>
        </w:r>
        <w:r>
          <w:rPr>
            <w:noProof/>
            <w:webHidden/>
          </w:rPr>
          <w:t>15</w:t>
        </w:r>
        <w:r>
          <w:rPr>
            <w:noProof/>
            <w:webHidden/>
          </w:rPr>
          <w:fldChar w:fldCharType="end"/>
        </w:r>
      </w:hyperlink>
    </w:p>
    <w:p w:rsidR="0038544D" w:rsidRDefault="0038544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5" w:anchor="_Toc417214741" w:history="1">
        <w:r w:rsidRPr="009C240B">
          <w:rPr>
            <w:rStyle w:val="Hyperlink"/>
            <w:noProof/>
          </w:rPr>
          <w:t xml:space="preserve">Figure 2.6 – JavaScript Code Segment of </w:t>
        </w:r>
        <w:r w:rsidRPr="009C240B">
          <w:rPr>
            <w:rStyle w:val="Hyperlink"/>
            <w:i/>
            <w:iCs/>
            <w:noProof/>
          </w:rPr>
          <w:t xml:space="preserve">igviz.plot </w:t>
        </w:r>
        <w:r w:rsidRPr="009C240B">
          <w:rPr>
            <w:rStyle w:val="Hyperlink"/>
            <w:noProof/>
          </w:rPr>
          <w:t>function</w:t>
        </w:r>
        <w:r>
          <w:rPr>
            <w:noProof/>
            <w:webHidden/>
          </w:rPr>
          <w:tab/>
        </w:r>
        <w:r>
          <w:rPr>
            <w:noProof/>
            <w:webHidden/>
          </w:rPr>
          <w:fldChar w:fldCharType="begin"/>
        </w:r>
        <w:r>
          <w:rPr>
            <w:noProof/>
            <w:webHidden/>
          </w:rPr>
          <w:instrText xml:space="preserve"> PAGEREF _Toc417214741 \h </w:instrText>
        </w:r>
        <w:r>
          <w:rPr>
            <w:noProof/>
            <w:webHidden/>
          </w:rPr>
        </w:r>
        <w:r>
          <w:rPr>
            <w:noProof/>
            <w:webHidden/>
          </w:rPr>
          <w:fldChar w:fldCharType="separate"/>
        </w:r>
        <w:r>
          <w:rPr>
            <w:noProof/>
            <w:webHidden/>
          </w:rPr>
          <w:t>15</w:t>
        </w:r>
        <w:r>
          <w:rPr>
            <w:noProof/>
            <w:webHidden/>
          </w:rPr>
          <w:fldChar w:fldCharType="end"/>
        </w:r>
      </w:hyperlink>
    </w:p>
    <w:p w:rsidR="0038544D" w:rsidRDefault="0038544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6" w:anchor="_Toc417214742" w:history="1">
        <w:r w:rsidRPr="009C240B">
          <w:rPr>
            <w:rStyle w:val="Hyperlink"/>
            <w:noProof/>
          </w:rPr>
          <w:t>Figure 2.7 – Line chart drawn using an unsorted data set</w:t>
        </w:r>
        <w:r>
          <w:rPr>
            <w:noProof/>
            <w:webHidden/>
          </w:rPr>
          <w:tab/>
        </w:r>
        <w:r>
          <w:rPr>
            <w:noProof/>
            <w:webHidden/>
          </w:rPr>
          <w:fldChar w:fldCharType="begin"/>
        </w:r>
        <w:r>
          <w:rPr>
            <w:noProof/>
            <w:webHidden/>
          </w:rPr>
          <w:instrText xml:space="preserve"> PAGEREF _Toc417214742 \h </w:instrText>
        </w:r>
        <w:r>
          <w:rPr>
            <w:noProof/>
            <w:webHidden/>
          </w:rPr>
        </w:r>
        <w:r>
          <w:rPr>
            <w:noProof/>
            <w:webHidden/>
          </w:rPr>
          <w:fldChar w:fldCharType="separate"/>
        </w:r>
        <w:r>
          <w:rPr>
            <w:noProof/>
            <w:webHidden/>
          </w:rPr>
          <w:t>16</w:t>
        </w:r>
        <w:r>
          <w:rPr>
            <w:noProof/>
            <w:webHidden/>
          </w:rPr>
          <w:fldChar w:fldCharType="end"/>
        </w:r>
      </w:hyperlink>
    </w:p>
    <w:p w:rsidR="0038544D" w:rsidRDefault="0038544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7" w:anchor="_Toc417214743" w:history="1">
        <w:r w:rsidRPr="009C240B">
          <w:rPr>
            <w:rStyle w:val="Hyperlink"/>
            <w:noProof/>
          </w:rPr>
          <w:t>Figure 2.8 – JavaScript code segment for sorting a data set</w:t>
        </w:r>
        <w:r>
          <w:rPr>
            <w:noProof/>
            <w:webHidden/>
          </w:rPr>
          <w:tab/>
        </w:r>
        <w:r>
          <w:rPr>
            <w:noProof/>
            <w:webHidden/>
          </w:rPr>
          <w:fldChar w:fldCharType="begin"/>
        </w:r>
        <w:r>
          <w:rPr>
            <w:noProof/>
            <w:webHidden/>
          </w:rPr>
          <w:instrText xml:space="preserve"> PAGEREF _Toc417214743 \h </w:instrText>
        </w:r>
        <w:r>
          <w:rPr>
            <w:noProof/>
            <w:webHidden/>
          </w:rPr>
        </w:r>
        <w:r>
          <w:rPr>
            <w:noProof/>
            <w:webHidden/>
          </w:rPr>
          <w:fldChar w:fldCharType="separate"/>
        </w:r>
        <w:r>
          <w:rPr>
            <w:noProof/>
            <w:webHidden/>
          </w:rPr>
          <w:t>16</w:t>
        </w:r>
        <w:r>
          <w:rPr>
            <w:noProof/>
            <w:webHidden/>
          </w:rPr>
          <w:fldChar w:fldCharType="end"/>
        </w:r>
      </w:hyperlink>
    </w:p>
    <w:p w:rsidR="0038544D" w:rsidRDefault="0038544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8" w:anchor="_Toc417214744" w:history="1">
        <w:r w:rsidRPr="009C240B">
          <w:rPr>
            <w:rStyle w:val="Hyperlink"/>
            <w:noProof/>
          </w:rPr>
          <w:t>Figure 2.9 – JavaScript code segment for appending path to data points</w:t>
        </w:r>
        <w:r>
          <w:rPr>
            <w:noProof/>
            <w:webHidden/>
          </w:rPr>
          <w:tab/>
        </w:r>
        <w:r>
          <w:rPr>
            <w:noProof/>
            <w:webHidden/>
          </w:rPr>
          <w:fldChar w:fldCharType="begin"/>
        </w:r>
        <w:r>
          <w:rPr>
            <w:noProof/>
            <w:webHidden/>
          </w:rPr>
          <w:instrText xml:space="preserve"> PAGEREF _Toc417214744 \h </w:instrText>
        </w:r>
        <w:r>
          <w:rPr>
            <w:noProof/>
            <w:webHidden/>
          </w:rPr>
        </w:r>
        <w:r>
          <w:rPr>
            <w:noProof/>
            <w:webHidden/>
          </w:rPr>
          <w:fldChar w:fldCharType="separate"/>
        </w:r>
        <w:r>
          <w:rPr>
            <w:noProof/>
            <w:webHidden/>
          </w:rPr>
          <w:t>16</w:t>
        </w:r>
        <w:r>
          <w:rPr>
            <w:noProof/>
            <w:webHidden/>
          </w:rPr>
          <w:fldChar w:fldCharType="end"/>
        </w:r>
      </w:hyperlink>
    </w:p>
    <w:p w:rsidR="0038544D" w:rsidRDefault="0038544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9" w:anchor="_Toc417214745" w:history="1">
        <w:r w:rsidRPr="009C240B">
          <w:rPr>
            <w:rStyle w:val="Hyperlink"/>
            <w:noProof/>
          </w:rPr>
          <w:t>Figure 2.10 – Line chart with linear interpolation mode</w:t>
        </w:r>
        <w:r>
          <w:rPr>
            <w:noProof/>
            <w:webHidden/>
          </w:rPr>
          <w:tab/>
        </w:r>
        <w:r>
          <w:rPr>
            <w:noProof/>
            <w:webHidden/>
          </w:rPr>
          <w:fldChar w:fldCharType="begin"/>
        </w:r>
        <w:r>
          <w:rPr>
            <w:noProof/>
            <w:webHidden/>
          </w:rPr>
          <w:instrText xml:space="preserve"> PAGEREF _Toc417214745 \h </w:instrText>
        </w:r>
        <w:r>
          <w:rPr>
            <w:noProof/>
            <w:webHidden/>
          </w:rPr>
        </w:r>
        <w:r>
          <w:rPr>
            <w:noProof/>
            <w:webHidden/>
          </w:rPr>
          <w:fldChar w:fldCharType="separate"/>
        </w:r>
        <w:r>
          <w:rPr>
            <w:noProof/>
            <w:webHidden/>
          </w:rPr>
          <w:t>17</w:t>
        </w:r>
        <w:r>
          <w:rPr>
            <w:noProof/>
            <w:webHidden/>
          </w:rPr>
          <w:fldChar w:fldCharType="end"/>
        </w:r>
      </w:hyperlink>
    </w:p>
    <w:p w:rsidR="0038544D" w:rsidRDefault="0038544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0" w:anchor="_Toc417214746" w:history="1">
        <w:r w:rsidRPr="009C240B">
          <w:rPr>
            <w:rStyle w:val="Hyperlink"/>
            <w:noProof/>
          </w:rPr>
          <w:t>Figure 2.11 – Line chart with cardinal interpolation mode</w:t>
        </w:r>
        <w:r>
          <w:rPr>
            <w:noProof/>
            <w:webHidden/>
          </w:rPr>
          <w:tab/>
        </w:r>
        <w:r>
          <w:rPr>
            <w:noProof/>
            <w:webHidden/>
          </w:rPr>
          <w:fldChar w:fldCharType="begin"/>
        </w:r>
        <w:r>
          <w:rPr>
            <w:noProof/>
            <w:webHidden/>
          </w:rPr>
          <w:instrText xml:space="preserve"> PAGEREF _Toc417214746 \h </w:instrText>
        </w:r>
        <w:r>
          <w:rPr>
            <w:noProof/>
            <w:webHidden/>
          </w:rPr>
        </w:r>
        <w:r>
          <w:rPr>
            <w:noProof/>
            <w:webHidden/>
          </w:rPr>
          <w:fldChar w:fldCharType="separate"/>
        </w:r>
        <w:r>
          <w:rPr>
            <w:noProof/>
            <w:webHidden/>
          </w:rPr>
          <w:t>17</w:t>
        </w:r>
        <w:r>
          <w:rPr>
            <w:noProof/>
            <w:webHidden/>
          </w:rPr>
          <w:fldChar w:fldCharType="end"/>
        </w:r>
      </w:hyperlink>
    </w:p>
    <w:p w:rsidR="0038544D" w:rsidRDefault="0038544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1" w:anchor="_Toc417214747" w:history="1">
        <w:r w:rsidRPr="009C240B">
          <w:rPr>
            <w:rStyle w:val="Hyperlink"/>
            <w:noProof/>
          </w:rPr>
          <w:t>Figure 2.12 – Line chart with Step-before interpolation mode</w:t>
        </w:r>
        <w:r>
          <w:rPr>
            <w:noProof/>
            <w:webHidden/>
          </w:rPr>
          <w:tab/>
        </w:r>
        <w:r>
          <w:rPr>
            <w:noProof/>
            <w:webHidden/>
          </w:rPr>
          <w:fldChar w:fldCharType="begin"/>
        </w:r>
        <w:r>
          <w:rPr>
            <w:noProof/>
            <w:webHidden/>
          </w:rPr>
          <w:instrText xml:space="preserve"> PAGEREF _Toc417214747 \h </w:instrText>
        </w:r>
        <w:r>
          <w:rPr>
            <w:noProof/>
            <w:webHidden/>
          </w:rPr>
        </w:r>
        <w:r>
          <w:rPr>
            <w:noProof/>
            <w:webHidden/>
          </w:rPr>
          <w:fldChar w:fldCharType="separate"/>
        </w:r>
        <w:r>
          <w:rPr>
            <w:noProof/>
            <w:webHidden/>
          </w:rPr>
          <w:t>17</w:t>
        </w:r>
        <w:r>
          <w:rPr>
            <w:noProof/>
            <w:webHidden/>
          </w:rPr>
          <w:fldChar w:fldCharType="end"/>
        </w:r>
      </w:hyperlink>
    </w:p>
    <w:p w:rsidR="0038544D" w:rsidRDefault="0038544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2" w:anchor="_Toc417214748" w:history="1">
        <w:r w:rsidRPr="009C240B">
          <w:rPr>
            <w:rStyle w:val="Hyperlink"/>
            <w:noProof/>
          </w:rPr>
          <w:t>Figure 2.13 – HTML menu for selecting</w:t>
        </w:r>
        <w:r>
          <w:rPr>
            <w:noProof/>
            <w:webHidden/>
          </w:rPr>
          <w:tab/>
        </w:r>
        <w:r>
          <w:rPr>
            <w:noProof/>
            <w:webHidden/>
          </w:rPr>
          <w:fldChar w:fldCharType="begin"/>
        </w:r>
        <w:r>
          <w:rPr>
            <w:noProof/>
            <w:webHidden/>
          </w:rPr>
          <w:instrText xml:space="preserve"> PAGEREF _Toc417214748 \h </w:instrText>
        </w:r>
        <w:r>
          <w:rPr>
            <w:noProof/>
            <w:webHidden/>
          </w:rPr>
        </w:r>
        <w:r>
          <w:rPr>
            <w:noProof/>
            <w:webHidden/>
          </w:rPr>
          <w:fldChar w:fldCharType="separate"/>
        </w:r>
        <w:r>
          <w:rPr>
            <w:noProof/>
            <w:webHidden/>
          </w:rPr>
          <w:t>17</w:t>
        </w:r>
        <w:r>
          <w:rPr>
            <w:noProof/>
            <w:webHidden/>
          </w:rPr>
          <w:fldChar w:fldCharType="end"/>
        </w:r>
      </w:hyperlink>
    </w:p>
    <w:p w:rsidR="0038544D" w:rsidRDefault="0038544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3" w:anchor="_Toc417214749" w:history="1">
        <w:r w:rsidRPr="009C240B">
          <w:rPr>
            <w:rStyle w:val="Hyperlink"/>
            <w:noProof/>
          </w:rPr>
          <w:t>Figure 2.14 – JavaScript code segment for loading google geochart</w:t>
        </w:r>
        <w:r>
          <w:rPr>
            <w:noProof/>
            <w:webHidden/>
          </w:rPr>
          <w:tab/>
        </w:r>
        <w:r>
          <w:rPr>
            <w:noProof/>
            <w:webHidden/>
          </w:rPr>
          <w:fldChar w:fldCharType="begin"/>
        </w:r>
        <w:r>
          <w:rPr>
            <w:noProof/>
            <w:webHidden/>
          </w:rPr>
          <w:instrText xml:space="preserve"> PAGEREF _Toc417214749 \h </w:instrText>
        </w:r>
        <w:r>
          <w:rPr>
            <w:noProof/>
            <w:webHidden/>
          </w:rPr>
        </w:r>
        <w:r>
          <w:rPr>
            <w:noProof/>
            <w:webHidden/>
          </w:rPr>
          <w:fldChar w:fldCharType="separate"/>
        </w:r>
        <w:r>
          <w:rPr>
            <w:noProof/>
            <w:webHidden/>
          </w:rPr>
          <w:t>18</w:t>
        </w:r>
        <w:r>
          <w:rPr>
            <w:noProof/>
            <w:webHidden/>
          </w:rPr>
          <w:fldChar w:fldCharType="end"/>
        </w:r>
      </w:hyperlink>
    </w:p>
    <w:p w:rsidR="0038544D" w:rsidRDefault="0038544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4" w:anchor="_Toc417214750" w:history="1">
        <w:r w:rsidRPr="009C240B">
          <w:rPr>
            <w:rStyle w:val="Hyperlink"/>
            <w:noProof/>
          </w:rPr>
          <w:t>Figure 2.15 – JavaScript code segment for drawing the map on an html div</w:t>
        </w:r>
        <w:r>
          <w:rPr>
            <w:noProof/>
            <w:webHidden/>
          </w:rPr>
          <w:tab/>
        </w:r>
        <w:r>
          <w:rPr>
            <w:noProof/>
            <w:webHidden/>
          </w:rPr>
          <w:fldChar w:fldCharType="begin"/>
        </w:r>
        <w:r>
          <w:rPr>
            <w:noProof/>
            <w:webHidden/>
          </w:rPr>
          <w:instrText xml:space="preserve"> PAGEREF _Toc417214750 \h </w:instrText>
        </w:r>
        <w:r>
          <w:rPr>
            <w:noProof/>
            <w:webHidden/>
          </w:rPr>
        </w:r>
        <w:r>
          <w:rPr>
            <w:noProof/>
            <w:webHidden/>
          </w:rPr>
          <w:fldChar w:fldCharType="separate"/>
        </w:r>
        <w:r>
          <w:rPr>
            <w:noProof/>
            <w:webHidden/>
          </w:rPr>
          <w:t>18</w:t>
        </w:r>
        <w:r>
          <w:rPr>
            <w:noProof/>
            <w:webHidden/>
          </w:rPr>
          <w:fldChar w:fldCharType="end"/>
        </w:r>
      </w:hyperlink>
    </w:p>
    <w:p w:rsidR="0038544D" w:rsidRDefault="0038544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5" w:anchor="_Toc417214751" w:history="1">
        <w:r w:rsidRPr="009C240B">
          <w:rPr>
            <w:rStyle w:val="Hyperlink"/>
            <w:noProof/>
          </w:rPr>
          <w:t>Figure 2.16 – JavaScript code segment for setting options for the google chart</w:t>
        </w:r>
        <w:r>
          <w:rPr>
            <w:noProof/>
            <w:webHidden/>
          </w:rPr>
          <w:tab/>
        </w:r>
        <w:r>
          <w:rPr>
            <w:noProof/>
            <w:webHidden/>
          </w:rPr>
          <w:fldChar w:fldCharType="begin"/>
        </w:r>
        <w:r>
          <w:rPr>
            <w:noProof/>
            <w:webHidden/>
          </w:rPr>
          <w:instrText xml:space="preserve"> PAGEREF _Toc417214751 \h </w:instrText>
        </w:r>
        <w:r>
          <w:rPr>
            <w:noProof/>
            <w:webHidden/>
          </w:rPr>
        </w:r>
        <w:r>
          <w:rPr>
            <w:noProof/>
            <w:webHidden/>
          </w:rPr>
          <w:fldChar w:fldCharType="separate"/>
        </w:r>
        <w:r>
          <w:rPr>
            <w:noProof/>
            <w:webHidden/>
          </w:rPr>
          <w:t>18</w:t>
        </w:r>
        <w:r>
          <w:rPr>
            <w:noProof/>
            <w:webHidden/>
          </w:rPr>
          <w:fldChar w:fldCharType="end"/>
        </w:r>
      </w:hyperlink>
    </w:p>
    <w:p w:rsidR="0038544D" w:rsidRDefault="0038544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6" w:anchor="_Toc417214752" w:history="1">
        <w:r w:rsidRPr="009C240B">
          <w:rPr>
            <w:rStyle w:val="Hyperlink"/>
            <w:noProof/>
          </w:rPr>
          <w:t>Figure 2.17 – Regions Chart example</w:t>
        </w:r>
        <w:r>
          <w:rPr>
            <w:noProof/>
            <w:webHidden/>
          </w:rPr>
          <w:tab/>
        </w:r>
        <w:r>
          <w:rPr>
            <w:noProof/>
            <w:webHidden/>
          </w:rPr>
          <w:fldChar w:fldCharType="begin"/>
        </w:r>
        <w:r>
          <w:rPr>
            <w:noProof/>
            <w:webHidden/>
          </w:rPr>
          <w:instrText xml:space="preserve"> PAGEREF _Toc417214752 \h </w:instrText>
        </w:r>
        <w:r>
          <w:rPr>
            <w:noProof/>
            <w:webHidden/>
          </w:rPr>
        </w:r>
        <w:r>
          <w:rPr>
            <w:noProof/>
            <w:webHidden/>
          </w:rPr>
          <w:fldChar w:fldCharType="separate"/>
        </w:r>
        <w:r>
          <w:rPr>
            <w:noProof/>
            <w:webHidden/>
          </w:rPr>
          <w:t>19</w:t>
        </w:r>
        <w:r>
          <w:rPr>
            <w:noProof/>
            <w:webHidden/>
          </w:rPr>
          <w:fldChar w:fldCharType="end"/>
        </w:r>
      </w:hyperlink>
    </w:p>
    <w:p w:rsidR="0038544D" w:rsidRDefault="0038544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7" w:anchor="_Toc417214753" w:history="1">
        <w:r w:rsidRPr="009C240B">
          <w:rPr>
            <w:rStyle w:val="Hyperlink"/>
            <w:noProof/>
          </w:rPr>
          <w:t>Figure 2.18 – Markers Chart example</w:t>
        </w:r>
        <w:r>
          <w:rPr>
            <w:noProof/>
            <w:webHidden/>
          </w:rPr>
          <w:tab/>
        </w:r>
        <w:r>
          <w:rPr>
            <w:noProof/>
            <w:webHidden/>
          </w:rPr>
          <w:fldChar w:fldCharType="begin"/>
        </w:r>
        <w:r>
          <w:rPr>
            <w:noProof/>
            <w:webHidden/>
          </w:rPr>
          <w:instrText xml:space="preserve"> PAGEREF _Toc417214753 \h </w:instrText>
        </w:r>
        <w:r>
          <w:rPr>
            <w:noProof/>
            <w:webHidden/>
          </w:rPr>
        </w:r>
        <w:r>
          <w:rPr>
            <w:noProof/>
            <w:webHidden/>
          </w:rPr>
          <w:fldChar w:fldCharType="separate"/>
        </w:r>
        <w:r>
          <w:rPr>
            <w:noProof/>
            <w:webHidden/>
          </w:rPr>
          <w:t>19</w:t>
        </w:r>
        <w:r>
          <w:rPr>
            <w:noProof/>
            <w:webHidden/>
          </w:rPr>
          <w:fldChar w:fldCharType="end"/>
        </w:r>
      </w:hyperlink>
    </w:p>
    <w:p w:rsidR="0038544D" w:rsidRDefault="0038544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8" w:anchor="_Toc417214754" w:history="1">
        <w:r w:rsidRPr="009C240B">
          <w:rPr>
            <w:rStyle w:val="Hyperlink"/>
            <w:noProof/>
          </w:rPr>
          <w:t>Figure 2.19 – Terrain Map example</w:t>
        </w:r>
        <w:r>
          <w:rPr>
            <w:noProof/>
            <w:webHidden/>
          </w:rPr>
          <w:tab/>
        </w:r>
        <w:r>
          <w:rPr>
            <w:noProof/>
            <w:webHidden/>
          </w:rPr>
          <w:fldChar w:fldCharType="begin"/>
        </w:r>
        <w:r>
          <w:rPr>
            <w:noProof/>
            <w:webHidden/>
          </w:rPr>
          <w:instrText xml:space="preserve"> PAGEREF _Toc417214754 \h </w:instrText>
        </w:r>
        <w:r>
          <w:rPr>
            <w:noProof/>
            <w:webHidden/>
          </w:rPr>
        </w:r>
        <w:r>
          <w:rPr>
            <w:noProof/>
            <w:webHidden/>
          </w:rPr>
          <w:fldChar w:fldCharType="separate"/>
        </w:r>
        <w:r>
          <w:rPr>
            <w:noProof/>
            <w:webHidden/>
          </w:rPr>
          <w:t>20</w:t>
        </w:r>
        <w:r>
          <w:rPr>
            <w:noProof/>
            <w:webHidden/>
          </w:rPr>
          <w:fldChar w:fldCharType="end"/>
        </w:r>
      </w:hyperlink>
    </w:p>
    <w:p w:rsidR="0038544D" w:rsidRDefault="0038544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9" w:anchor="_Toc417214755" w:history="1">
        <w:r w:rsidRPr="009C240B">
          <w:rPr>
            <w:rStyle w:val="Hyperlink"/>
            <w:noProof/>
          </w:rPr>
          <w:t>Figure 2.20 – Miscellaneous chart types provided by IgViz</w:t>
        </w:r>
        <w:r>
          <w:rPr>
            <w:noProof/>
            <w:webHidden/>
          </w:rPr>
          <w:tab/>
        </w:r>
        <w:r>
          <w:rPr>
            <w:noProof/>
            <w:webHidden/>
          </w:rPr>
          <w:fldChar w:fldCharType="begin"/>
        </w:r>
        <w:r>
          <w:rPr>
            <w:noProof/>
            <w:webHidden/>
          </w:rPr>
          <w:instrText xml:space="preserve"> PAGEREF _Toc417214755 \h </w:instrText>
        </w:r>
        <w:r>
          <w:rPr>
            <w:noProof/>
            <w:webHidden/>
          </w:rPr>
        </w:r>
        <w:r>
          <w:rPr>
            <w:noProof/>
            <w:webHidden/>
          </w:rPr>
          <w:fldChar w:fldCharType="separate"/>
        </w:r>
        <w:r>
          <w:rPr>
            <w:noProof/>
            <w:webHidden/>
          </w:rPr>
          <w:t>20</w:t>
        </w:r>
        <w:r>
          <w:rPr>
            <w:noProof/>
            <w:webHidden/>
          </w:rPr>
          <w:fldChar w:fldCharType="end"/>
        </w:r>
      </w:hyperlink>
    </w:p>
    <w:p w:rsidR="0038544D" w:rsidRDefault="0038544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30" w:anchor="_Toc417214756" w:history="1">
        <w:r w:rsidRPr="009C240B">
          <w:rPr>
            <w:rStyle w:val="Hyperlink"/>
            <w:noProof/>
          </w:rPr>
          <w:t>Figure 2.21 – Architecture of IgViz Library</w:t>
        </w:r>
        <w:r>
          <w:rPr>
            <w:noProof/>
            <w:webHidden/>
          </w:rPr>
          <w:tab/>
        </w:r>
        <w:r>
          <w:rPr>
            <w:noProof/>
            <w:webHidden/>
          </w:rPr>
          <w:fldChar w:fldCharType="begin"/>
        </w:r>
        <w:r>
          <w:rPr>
            <w:noProof/>
            <w:webHidden/>
          </w:rPr>
          <w:instrText xml:space="preserve"> PAGEREF _Toc417214756 \h </w:instrText>
        </w:r>
        <w:r>
          <w:rPr>
            <w:noProof/>
            <w:webHidden/>
          </w:rPr>
        </w:r>
        <w:r>
          <w:rPr>
            <w:noProof/>
            <w:webHidden/>
          </w:rPr>
          <w:fldChar w:fldCharType="separate"/>
        </w:r>
        <w:r>
          <w:rPr>
            <w:noProof/>
            <w:webHidden/>
          </w:rPr>
          <w:t>21</w:t>
        </w:r>
        <w:r>
          <w:rPr>
            <w:noProof/>
            <w:webHidden/>
          </w:rPr>
          <w:fldChar w:fldCharType="end"/>
        </w:r>
      </w:hyperlink>
    </w:p>
    <w:p w:rsidR="00440075" w:rsidRDefault="00041C36" w:rsidP="00440075">
      <w:pPr>
        <w:rPr>
          <w:rFonts w:ascii="Times New Roman" w:eastAsiaTheme="majorEastAsia" w:hAnsi="Times New Roman" w:cs="Mangal"/>
          <w:color w:val="000000" w:themeColor="text1"/>
          <w:sz w:val="32"/>
          <w:szCs w:val="23"/>
        </w:rPr>
      </w:pPr>
      <w:r>
        <w:fldChar w:fldCharType="end"/>
      </w:r>
      <w:r w:rsidR="00440075">
        <w:br w:type="page"/>
      </w:r>
    </w:p>
    <w:p w:rsidR="00BF4111" w:rsidRDefault="00BF4111" w:rsidP="00BF4111">
      <w:pPr>
        <w:pStyle w:val="Heading1"/>
        <w:numPr>
          <w:ilvl w:val="0"/>
          <w:numId w:val="7"/>
        </w:numPr>
      </w:pPr>
      <w:bookmarkStart w:id="0" w:name="_Toc417211879"/>
      <w:r>
        <w:lastRenderedPageBreak/>
        <w:t>Introduction to the training establishment</w:t>
      </w:r>
      <w:bookmarkEnd w:id="0"/>
    </w:p>
    <w:p w:rsidR="00B3145B" w:rsidRPr="00B3145B" w:rsidRDefault="00B3145B" w:rsidP="00B3145B"/>
    <w:p w:rsidR="00B3145B" w:rsidRDefault="006D6AF0" w:rsidP="00B3145B">
      <w:pPr>
        <w:pStyle w:val="Heading2"/>
        <w:numPr>
          <w:ilvl w:val="1"/>
          <w:numId w:val="21"/>
        </w:numPr>
      </w:pPr>
      <w:bookmarkStart w:id="1" w:name="_Toc417211880"/>
      <w:r>
        <w:t xml:space="preserve">Prologue - </w:t>
      </w:r>
      <w:r w:rsidR="00B3145B">
        <w:t>WSO2 Inc</w:t>
      </w:r>
      <w:bookmarkEnd w:id="1"/>
      <w:r>
        <w:t xml:space="preserve"> </w:t>
      </w:r>
    </w:p>
    <w:p w:rsidR="00B1059A" w:rsidRPr="00B1059A" w:rsidRDefault="00B1059A" w:rsidP="00B1059A"/>
    <w:p w:rsidR="00C518BE" w:rsidRDefault="00B1059A" w:rsidP="003D771E">
      <w:pPr>
        <w:widowControl/>
        <w:suppressAutoHyphens w:val="0"/>
        <w:overflowPunct/>
        <w:jc w:val="both"/>
      </w:pPr>
      <w:r>
        <w:t>WSO</w:t>
      </w:r>
      <w:r w:rsidRPr="00B1059A">
        <w:rPr>
          <w:vertAlign w:val="subscript"/>
        </w:rPr>
        <w:t>2</w:t>
      </w:r>
      <w:r>
        <w:rPr>
          <w:vertAlign w:val="subscript"/>
        </w:rPr>
        <w:t xml:space="preserve"> </w:t>
      </w:r>
      <w:r>
        <w:t>(Web Services Oxygen) is a 100% open source middleware company.</w:t>
      </w:r>
      <w:r w:rsidR="00C518BE">
        <w:t xml:space="preserve"> </w:t>
      </w:r>
      <w:r w:rsidR="00C518BE">
        <w:rPr>
          <w:rFonts w:ascii="Times New Roman" w:hAnsi="Times New Roman" w:cs="Times New Roman"/>
          <w:bCs/>
          <w:color w:val="252525"/>
          <w:shd w:val="clear" w:color="auto" w:fill="FFFFFF"/>
        </w:rPr>
        <w:t xml:space="preserve">As the name implies, WSO2 facilitates varied number of web services which provides enterprise solutions in the web space. </w:t>
      </w:r>
      <w:r>
        <w:t>Perhaps WSO2 is the o</w:t>
      </w:r>
      <w:r w:rsidRPr="00B1059A">
        <w:t>nly company that provides a comprehensive, open s</w:t>
      </w:r>
      <w:r>
        <w:t xml:space="preserve">ource ecosystem platform for this subject. </w:t>
      </w:r>
    </w:p>
    <w:p w:rsidR="00C518BE" w:rsidRDefault="00BD38A2" w:rsidP="00B3145B">
      <w:pPr>
        <w:widowControl/>
        <w:suppressAutoHyphens w:val="0"/>
        <w:overflowPunct/>
      </w:pPr>
      <w:r>
        <w:rPr>
          <w:noProof/>
          <w:lang w:eastAsia="en-US" w:bidi="si-LK"/>
        </w:rPr>
        <w:drawing>
          <wp:anchor distT="0" distB="0" distL="114300" distR="114300" simplePos="0" relativeHeight="251719680" behindDoc="1" locked="0" layoutInCell="1" allowOverlap="1">
            <wp:simplePos x="0" y="0"/>
            <wp:positionH relativeFrom="column">
              <wp:posOffset>1881739</wp:posOffset>
            </wp:positionH>
            <wp:positionV relativeFrom="paragraph">
              <wp:posOffset>56348</wp:posOffset>
            </wp:positionV>
            <wp:extent cx="1753603" cy="786063"/>
            <wp:effectExtent l="19050" t="0" r="0" b="0"/>
            <wp:wrapNone/>
            <wp:docPr id="14" name="Picture 63" descr="http://a3ab771892fd198a96736e50.javacodegeeks.netdna-cdn.com/wp-content/uploads/2015/02/wso2-logo-e1412323639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a3ab771892fd198a96736e50.javacodegeeks.netdna-cdn.com/wp-content/uploads/2015/02/wso2-logo-e1412323639751.jpg"/>
                    <pic:cNvPicPr>
                      <a:picLocks noChangeAspect="1" noChangeArrowheads="1"/>
                    </pic:cNvPicPr>
                  </pic:nvPicPr>
                  <pic:blipFill>
                    <a:blip r:embed="rId31"/>
                    <a:srcRect/>
                    <a:stretch>
                      <a:fillRect/>
                    </a:stretch>
                  </pic:blipFill>
                  <pic:spPr bwMode="auto">
                    <a:xfrm>
                      <a:off x="0" y="0"/>
                      <a:ext cx="1753603" cy="786063"/>
                    </a:xfrm>
                    <a:prstGeom prst="rect">
                      <a:avLst/>
                    </a:prstGeom>
                    <a:noFill/>
                    <a:ln w="9525">
                      <a:noFill/>
                      <a:miter lim="800000"/>
                      <a:headEnd/>
                      <a:tailEnd/>
                    </a:ln>
                  </pic:spPr>
                </pic:pic>
              </a:graphicData>
            </a:graphic>
          </wp:anchor>
        </w:drawing>
      </w:r>
    </w:p>
    <w:p w:rsidR="00C518BE" w:rsidRDefault="00C518BE" w:rsidP="00B3145B">
      <w:pPr>
        <w:widowControl/>
        <w:suppressAutoHyphens w:val="0"/>
        <w:overflowPunct/>
      </w:pPr>
    </w:p>
    <w:p w:rsidR="00C518BE" w:rsidRDefault="00C518BE" w:rsidP="00B3145B">
      <w:pPr>
        <w:widowControl/>
        <w:suppressAutoHyphens w:val="0"/>
        <w:overflowPunct/>
      </w:pPr>
    </w:p>
    <w:p w:rsidR="00C518BE" w:rsidRDefault="00C518BE" w:rsidP="00B3145B">
      <w:pPr>
        <w:widowControl/>
        <w:suppressAutoHyphens w:val="0"/>
        <w:overflowPunct/>
      </w:pPr>
    </w:p>
    <w:p w:rsidR="00C518BE" w:rsidRDefault="00BD38A2" w:rsidP="00B3145B">
      <w:pPr>
        <w:widowControl/>
        <w:suppressAutoHyphens w:val="0"/>
        <w:overflowPunct/>
      </w:pPr>
      <w:r>
        <w:rPr>
          <w:noProof/>
          <w:lang w:eastAsia="en-US" w:bidi="si-LK"/>
        </w:rPr>
        <w:pict>
          <v:shapetype id="_x0000_t202" coordsize="21600,21600" o:spt="202" path="m,l,21600r21600,l21600,xe">
            <v:stroke joinstyle="miter"/>
            <v:path gradientshapeok="t" o:connecttype="rect"/>
          </v:shapetype>
          <v:shape id="_x0000_s1063" type="#_x0000_t202" style="position:absolute;margin-left:135.15pt;margin-top:11.95pt;width:173.2pt;height:17.75pt;z-index:251720704;mso-width-relative:margin;mso-height-relative:margin" filled="f" stroked="f">
            <v:textbox style="mso-next-textbox:#_x0000_s1063">
              <w:txbxContent>
                <w:p w:rsidR="00140407" w:rsidRPr="0014752E" w:rsidRDefault="00140407" w:rsidP="00C518BE">
                  <w:pPr>
                    <w:pStyle w:val="Heading5"/>
                  </w:pPr>
                  <w:bookmarkStart w:id="2" w:name="_Toc417214734"/>
                  <w:r w:rsidRPr="0014752E">
                    <w:t xml:space="preserve">Figure </w:t>
                  </w:r>
                  <w:r>
                    <w:t>1.1</w:t>
                  </w:r>
                  <w:r w:rsidRPr="0014752E">
                    <w:t xml:space="preserve"> </w:t>
                  </w:r>
                  <w:r>
                    <w:t>– WSO2 Company Logo</w:t>
                  </w:r>
                  <w:bookmarkEnd w:id="2"/>
                </w:p>
              </w:txbxContent>
            </v:textbox>
          </v:shape>
        </w:pict>
      </w:r>
    </w:p>
    <w:p w:rsidR="00C518BE" w:rsidRDefault="00C518BE" w:rsidP="00B3145B">
      <w:pPr>
        <w:widowControl/>
        <w:suppressAutoHyphens w:val="0"/>
        <w:overflowPunct/>
      </w:pPr>
    </w:p>
    <w:p w:rsidR="00C518BE" w:rsidRDefault="00C518BE" w:rsidP="00B3145B">
      <w:pPr>
        <w:widowControl/>
        <w:suppressAutoHyphens w:val="0"/>
        <w:overflowPunct/>
      </w:pPr>
    </w:p>
    <w:p w:rsidR="006D6AF0" w:rsidRDefault="00C518BE" w:rsidP="003D771E">
      <w:pPr>
        <w:widowControl/>
        <w:suppressAutoHyphens w:val="0"/>
        <w:overflowPunct/>
        <w:jc w:val="both"/>
      </w:pPr>
      <w:r>
        <w:t xml:space="preserve">WSO2 has branches in </w:t>
      </w:r>
      <w:r w:rsidRPr="00C518BE">
        <w:t>US (Mountain View, CA and Bloomington, IN), UK (London), and Sri Lanka (</w:t>
      </w:r>
      <w:r w:rsidR="00BD38A2">
        <w:t>Colombo 03</w:t>
      </w:r>
      <w:r w:rsidRPr="00C518BE">
        <w:t>)</w:t>
      </w:r>
      <w:r w:rsidR="00BD38A2">
        <w:t>, Mountain View</w:t>
      </w:r>
      <w:r w:rsidR="00495713">
        <w:t xml:space="preserve"> branch</w:t>
      </w:r>
      <w:r>
        <w:t xml:space="preserve"> being the Headquarters. Product development is mainly carried out here in Sri Lanka. WSO2 opened two new offices in Jaffna and Maradana Trace Expert City. </w:t>
      </w:r>
      <w:r w:rsidR="006D6AF0">
        <w:t xml:space="preserve">They will be moving the office in Palm Grove, Colombo 03 anytime soon to the Trace branch. </w:t>
      </w:r>
    </w:p>
    <w:p w:rsidR="006D6AF0" w:rsidRDefault="006D6AF0" w:rsidP="00B3145B">
      <w:pPr>
        <w:widowControl/>
        <w:suppressAutoHyphens w:val="0"/>
        <w:overflowPunct/>
      </w:pPr>
    </w:p>
    <w:p w:rsidR="006D6AF0" w:rsidRDefault="006D6AF0" w:rsidP="006D6AF0">
      <w:pPr>
        <w:pStyle w:val="Heading2"/>
        <w:numPr>
          <w:ilvl w:val="1"/>
          <w:numId w:val="21"/>
        </w:numPr>
      </w:pPr>
      <w:bookmarkStart w:id="3" w:name="_Toc417211881"/>
      <w:r>
        <w:t>History of WSO2</w:t>
      </w:r>
      <w:bookmarkEnd w:id="3"/>
    </w:p>
    <w:p w:rsidR="006D6AF0" w:rsidRDefault="006D6AF0" w:rsidP="006D6AF0">
      <w:pPr>
        <w:rPr>
          <w:rFonts w:ascii="Times New Roman" w:hAnsi="Times New Roman" w:cs="Times New Roman"/>
          <w:bCs/>
          <w:color w:val="252525"/>
          <w:shd w:val="clear" w:color="auto" w:fill="FFFFFF"/>
        </w:rPr>
      </w:pPr>
    </w:p>
    <w:p w:rsidR="006D6AF0" w:rsidRDefault="006D6AF0" w:rsidP="006D6AF0">
      <w:pPr>
        <w:jc w:val="both"/>
        <w:rPr>
          <w:rFonts w:ascii="Times New Roman" w:hAnsi="Times New Roman" w:cs="Times New Roman"/>
          <w:bCs/>
          <w:color w:val="252525"/>
          <w:shd w:val="clear" w:color="auto" w:fill="FFFFFF"/>
        </w:rPr>
      </w:pPr>
      <w:r>
        <w:rPr>
          <w:rFonts w:ascii="Times New Roman" w:hAnsi="Times New Roman" w:cs="Times New Roman"/>
          <w:bCs/>
          <w:color w:val="252525"/>
          <w:shd w:val="clear" w:color="auto" w:fill="FFFFFF"/>
        </w:rPr>
        <w:t>Initially, the activities of the company focused on providing open source software solutions to the professional software developers. Currently, i</w:t>
      </w:r>
      <w:r w:rsidRPr="0014580B">
        <w:rPr>
          <w:rFonts w:ascii="Times New Roman" w:hAnsi="Times New Roman" w:cs="Times New Roman"/>
          <w:bCs/>
          <w:color w:val="252525"/>
          <w:shd w:val="clear" w:color="auto" w:fill="FFFFFF"/>
        </w:rPr>
        <w:t xml:space="preserve">t </w:t>
      </w:r>
      <w:r>
        <w:rPr>
          <w:rFonts w:ascii="Times New Roman" w:hAnsi="Times New Roman" w:cs="Times New Roman"/>
          <w:bCs/>
          <w:color w:val="252525"/>
          <w:shd w:val="clear" w:color="auto" w:fill="FFFFFF"/>
        </w:rPr>
        <w:t xml:space="preserve">focuses on </w:t>
      </w:r>
      <w:r w:rsidRPr="0014580B">
        <w:rPr>
          <w:rFonts w:ascii="Times New Roman" w:hAnsi="Times New Roman" w:cs="Times New Roman"/>
          <w:bCs/>
          <w:color w:val="252525"/>
          <w:shd w:val="clear" w:color="auto" w:fill="FFFFFF"/>
        </w:rPr>
        <w:t xml:space="preserve">development of software projects based on Service Oriented Architecture </w:t>
      </w:r>
      <w:r>
        <w:rPr>
          <w:rFonts w:ascii="Times New Roman" w:hAnsi="Times New Roman" w:cs="Times New Roman"/>
          <w:bCs/>
          <w:color w:val="252525"/>
          <w:shd w:val="clear" w:color="auto" w:fill="FFFFFF"/>
        </w:rPr>
        <w:t xml:space="preserve">which is generally known as SOA. </w:t>
      </w:r>
    </w:p>
    <w:p w:rsidR="006D6AF0" w:rsidRDefault="006D6AF0" w:rsidP="006D6AF0">
      <w:pPr>
        <w:jc w:val="both"/>
        <w:rPr>
          <w:rFonts w:ascii="Times New Roman" w:hAnsi="Times New Roman" w:cs="Times New Roman"/>
          <w:bCs/>
          <w:color w:val="252525"/>
          <w:shd w:val="clear" w:color="auto" w:fill="FFFFFF"/>
        </w:rPr>
      </w:pPr>
    </w:p>
    <w:p w:rsidR="006D6AF0" w:rsidRDefault="006D6AF0" w:rsidP="006D6AF0">
      <w:pPr>
        <w:jc w:val="both"/>
        <w:rPr>
          <w:rFonts w:ascii="Times New Roman" w:hAnsi="Times New Roman" w:cs="Times New Roman"/>
          <w:bCs/>
          <w:color w:val="252525"/>
          <w:shd w:val="clear" w:color="auto" w:fill="FFFFFF"/>
        </w:rPr>
      </w:pPr>
      <w:r>
        <w:rPr>
          <w:rFonts w:ascii="Times New Roman" w:hAnsi="Times New Roman" w:cs="Times New Roman"/>
          <w:bCs/>
          <w:color w:val="252525"/>
          <w:shd w:val="clear" w:color="auto" w:fill="FFFFFF"/>
        </w:rPr>
        <w:t xml:space="preserve">WSO2 was found by Dr. Sanjiva Weerawarana and Paul Fremantle in August 2005. Initially, WSO2 was named as ‘Serendib System’, which later turned into ‘WSO2’ to address a request from an investor. </w:t>
      </w:r>
    </w:p>
    <w:p w:rsidR="006D6AF0" w:rsidRDefault="006D6AF0" w:rsidP="006D6AF0">
      <w:pPr>
        <w:jc w:val="both"/>
        <w:rPr>
          <w:rFonts w:ascii="Times New Roman" w:hAnsi="Times New Roman" w:cs="Times New Roman"/>
          <w:bCs/>
          <w:color w:val="252525"/>
          <w:shd w:val="clear" w:color="auto" w:fill="FFFFFF"/>
        </w:rPr>
      </w:pPr>
    </w:p>
    <w:p w:rsidR="006D6AF0" w:rsidRDefault="006D6AF0" w:rsidP="006D6AF0">
      <w:pPr>
        <w:jc w:val="both"/>
        <w:rPr>
          <w:rFonts w:ascii="Times New Roman" w:hAnsi="Times New Roman" w:cs="Times New Roman"/>
          <w:color w:val="252525"/>
          <w:shd w:val="clear" w:color="auto" w:fill="FFFFFF"/>
        </w:rPr>
      </w:pPr>
      <w:r>
        <w:rPr>
          <w:rFonts w:ascii="Times New Roman" w:hAnsi="Times New Roman" w:cs="Times New Roman"/>
          <w:bCs/>
          <w:color w:val="252525"/>
          <w:shd w:val="clear" w:color="auto" w:fill="FFFFFF"/>
        </w:rPr>
        <w:t xml:space="preserve">The initial investments offered by several volunteers paved a new path to the company, which made the company to widen and establish globally. With huge efforts and dedication, they managed to release the carbon platform which is known as ‘WSO2 Carbon’ by today.  </w:t>
      </w:r>
      <w:r w:rsidRPr="00452953">
        <w:rPr>
          <w:rFonts w:ascii="Times New Roman" w:hAnsi="Times New Roman" w:cs="Times New Roman"/>
          <w:color w:val="252525"/>
          <w:shd w:val="clear" w:color="auto" w:fill="FFFFFF"/>
        </w:rPr>
        <w:t xml:space="preserve">WSO2 Carbon is </w:t>
      </w:r>
      <w:r w:rsidRPr="00452953">
        <w:rPr>
          <w:rFonts w:ascii="Times New Roman" w:hAnsi="Times New Roman" w:cs="Times New Roman"/>
          <w:shd w:val="clear" w:color="auto" w:fill="FFFFFF"/>
        </w:rPr>
        <w:t>an SOA</w:t>
      </w:r>
      <w:r w:rsidRPr="00452953">
        <w:rPr>
          <w:rStyle w:val="apple-converted-space"/>
          <w:rFonts w:ascii="Times New Roman" w:hAnsi="Times New Roman" w:cs="Times New Roman"/>
          <w:shd w:val="clear" w:color="auto" w:fill="FFFFFF"/>
        </w:rPr>
        <w:t> </w:t>
      </w:r>
      <w:hyperlink r:id="rId32" w:tooltip="Middleware" w:history="1">
        <w:r w:rsidRPr="006D6AF0">
          <w:rPr>
            <w:rStyle w:val="Hyperlink"/>
            <w:rFonts w:ascii="Times New Roman" w:hAnsi="Times New Roman" w:cs="Times New Roman"/>
            <w:i/>
            <w:iCs/>
            <w:color w:val="auto"/>
            <w:u w:val="none"/>
            <w:shd w:val="clear" w:color="auto" w:fill="FFFFFF"/>
          </w:rPr>
          <w:t>middleware</w:t>
        </w:r>
      </w:hyperlink>
      <w:r w:rsidRPr="00452953">
        <w:rPr>
          <w:rStyle w:val="apple-converted-space"/>
          <w:rFonts w:ascii="Times New Roman" w:hAnsi="Times New Roman" w:cs="Times New Roman"/>
          <w:shd w:val="clear" w:color="auto" w:fill="FFFFFF"/>
        </w:rPr>
        <w:t> </w:t>
      </w:r>
      <w:r w:rsidRPr="00452953">
        <w:rPr>
          <w:rFonts w:ascii="Times New Roman" w:hAnsi="Times New Roman" w:cs="Times New Roman"/>
          <w:shd w:val="clear" w:color="auto" w:fill="FFFFFF"/>
        </w:rPr>
        <w:t>platform</w:t>
      </w:r>
      <w:r w:rsidRPr="00452953">
        <w:rPr>
          <w:rFonts w:ascii="Times New Roman" w:hAnsi="Times New Roman" w:cs="Times New Roman"/>
          <w:color w:val="252525"/>
          <w:shd w:val="clear" w:color="auto" w:fill="FFFFFF"/>
        </w:rPr>
        <w:t xml:space="preserve"> from WSO2.</w:t>
      </w:r>
      <w:r>
        <w:rPr>
          <w:rFonts w:ascii="Times New Roman" w:hAnsi="Times New Roman" w:cs="Times New Roman"/>
          <w:color w:val="252525"/>
          <w:shd w:val="clear" w:color="auto" w:fill="FFFFFF"/>
        </w:rPr>
        <w:t xml:space="preserve"> All the WSO2 products have been built on top of the WSO2 Carbon middleware platform. </w:t>
      </w:r>
    </w:p>
    <w:p w:rsidR="006D6AF0" w:rsidRDefault="006D6AF0" w:rsidP="006D6AF0">
      <w:pPr>
        <w:jc w:val="both"/>
        <w:rPr>
          <w:rFonts w:ascii="Times New Roman" w:hAnsi="Times New Roman" w:cs="Times New Roman"/>
          <w:color w:val="252525"/>
          <w:shd w:val="clear" w:color="auto" w:fill="FFFFFF"/>
        </w:rPr>
      </w:pPr>
    </w:p>
    <w:p w:rsidR="006D6AF0" w:rsidRPr="00452953" w:rsidRDefault="006D6AF0" w:rsidP="006D6AF0">
      <w:pPr>
        <w:jc w:val="both"/>
        <w:rPr>
          <w:rFonts w:ascii="Times New Roman" w:hAnsi="Times New Roman" w:cs="Times New Roman"/>
          <w:bCs/>
          <w:color w:val="252525"/>
          <w:shd w:val="clear" w:color="auto" w:fill="FFFFFF"/>
        </w:rPr>
      </w:pPr>
      <w:r>
        <w:rPr>
          <w:rFonts w:ascii="Times New Roman" w:hAnsi="Times New Roman" w:cs="Times New Roman"/>
          <w:color w:val="252525"/>
          <w:shd w:val="clear" w:color="auto" w:fill="FFFFFF"/>
        </w:rPr>
        <w:t>The company which started with very few developers has now turned out to a massive software development company where more than 450 developers are employed. Opening new branches and hiring developers</w:t>
      </w:r>
      <w:r w:rsidR="003D771E">
        <w:rPr>
          <w:rFonts w:ascii="Times New Roman" w:hAnsi="Times New Roman" w:cs="Times New Roman"/>
          <w:color w:val="252525"/>
          <w:shd w:val="clear" w:color="auto" w:fill="FFFFFF"/>
        </w:rPr>
        <w:t xml:space="preserve"> and trainees</w:t>
      </w:r>
      <w:r>
        <w:rPr>
          <w:rFonts w:ascii="Times New Roman" w:hAnsi="Times New Roman" w:cs="Times New Roman"/>
          <w:color w:val="252525"/>
          <w:shd w:val="clear" w:color="auto" w:fill="FFFFFF"/>
        </w:rPr>
        <w:t xml:space="preserve"> in an accelerated rate provides </w:t>
      </w:r>
      <w:r w:rsidR="003D771E">
        <w:rPr>
          <w:rFonts w:ascii="Times New Roman" w:hAnsi="Times New Roman" w:cs="Times New Roman"/>
          <w:color w:val="252525"/>
          <w:shd w:val="clear" w:color="auto" w:fill="FFFFFF"/>
        </w:rPr>
        <w:t xml:space="preserve">proof for the letter statement. </w:t>
      </w:r>
    </w:p>
    <w:p w:rsidR="003D771E" w:rsidRDefault="003D771E" w:rsidP="00B3145B">
      <w:pPr>
        <w:widowControl/>
        <w:suppressAutoHyphens w:val="0"/>
        <w:overflowPunct/>
      </w:pPr>
    </w:p>
    <w:p w:rsidR="003D771E" w:rsidRDefault="003D771E" w:rsidP="003D771E">
      <w:pPr>
        <w:pStyle w:val="Heading2"/>
        <w:numPr>
          <w:ilvl w:val="1"/>
          <w:numId w:val="21"/>
        </w:numPr>
      </w:pPr>
      <w:bookmarkStart w:id="4" w:name="_Toc417211882"/>
      <w:r>
        <w:t>Comparison</w:t>
      </w:r>
      <w:bookmarkEnd w:id="4"/>
    </w:p>
    <w:p w:rsidR="003D771E" w:rsidRDefault="003D771E" w:rsidP="00B3145B">
      <w:pPr>
        <w:widowControl/>
        <w:suppressAutoHyphens w:val="0"/>
        <w:overflowPunct/>
      </w:pPr>
    </w:p>
    <w:p w:rsidR="003D771E" w:rsidRDefault="003D771E" w:rsidP="003D771E">
      <w:pPr>
        <w:widowControl/>
        <w:suppressAutoHyphens w:val="0"/>
        <w:overflowPunct/>
        <w:jc w:val="both"/>
      </w:pPr>
      <w:r>
        <w:t>Almost all of the IT companies in Sri Lanka, and even in the whole South Asian region, focus on developing software outsourced by other non-IT companies. WSO2, in contrast, is a product development company, similar to the business model of Microsoft or Oracle in that aspect. Nevertheless WSO2 is 100% open</w:t>
      </w:r>
      <w:r w:rsidR="00495713">
        <w:t xml:space="preserve"> </w:t>
      </w:r>
      <w:r>
        <w:t>source unlike the latter two. In fact WSO2 has only one enterprise ready version for every product, unlike most other open source companies. They have no hidden features or agenda.</w:t>
      </w:r>
    </w:p>
    <w:p w:rsidR="00B47A22" w:rsidRDefault="003D771E" w:rsidP="00BF72E3">
      <w:pPr>
        <w:pStyle w:val="Heading2"/>
        <w:numPr>
          <w:ilvl w:val="1"/>
          <w:numId w:val="21"/>
        </w:numPr>
        <w:jc w:val="both"/>
      </w:pPr>
      <w:r>
        <w:lastRenderedPageBreak/>
        <w:t xml:space="preserve"> </w:t>
      </w:r>
      <w:bookmarkStart w:id="5" w:name="_Toc417211883"/>
      <w:r w:rsidR="00B47A22">
        <w:t>Products and Services</w:t>
      </w:r>
      <w:bookmarkEnd w:id="5"/>
      <w:r w:rsidR="00B47A22">
        <w:t xml:space="preserve"> </w:t>
      </w:r>
    </w:p>
    <w:p w:rsidR="00B47A22" w:rsidRDefault="00B47A22" w:rsidP="00BF72E3">
      <w:pPr>
        <w:jc w:val="both"/>
      </w:pPr>
    </w:p>
    <w:p w:rsidR="00B47A22" w:rsidRPr="00B47A22" w:rsidRDefault="00B47A22" w:rsidP="00BF72E3">
      <w:pPr>
        <w:jc w:val="both"/>
      </w:pPr>
      <w:r>
        <w:t xml:space="preserve">The main advantage, of all WSO2 products, is being built on a common basis - WSO2 Carbon, which is a modular, reconfigurable, flexible OSGi-oriented architecture. This creates a rock solid sound foundation for the construction of large-scale </w:t>
      </w:r>
      <w:r w:rsidR="00155755">
        <w:t xml:space="preserve">middleware </w:t>
      </w:r>
      <w:r>
        <w:t xml:space="preserve">applications and </w:t>
      </w:r>
      <w:r w:rsidR="00155755">
        <w:t xml:space="preserve">for </w:t>
      </w:r>
      <w:r>
        <w:t>integration with existing applications.</w:t>
      </w:r>
    </w:p>
    <w:p w:rsidR="00155755" w:rsidRDefault="00155755" w:rsidP="00BF72E3">
      <w:pPr>
        <w:widowControl/>
        <w:suppressAutoHyphens w:val="0"/>
        <w:overflowPunct/>
        <w:jc w:val="both"/>
      </w:pPr>
    </w:p>
    <w:p w:rsidR="00155755" w:rsidRDefault="00155755" w:rsidP="00BF72E3">
      <w:pPr>
        <w:widowControl/>
        <w:suppressAutoHyphens w:val="0"/>
        <w:overflowPunct/>
        <w:jc w:val="both"/>
      </w:pPr>
      <w:r>
        <w:t>Currently WSO2 provides 19 products and one development environment plug-in for WSO2 product development, namely</w:t>
      </w:r>
    </w:p>
    <w:p w:rsidR="00155755" w:rsidRDefault="00155755" w:rsidP="00BF72E3">
      <w:pPr>
        <w:pStyle w:val="ListParagraph"/>
        <w:widowControl/>
        <w:numPr>
          <w:ilvl w:val="0"/>
          <w:numId w:val="27"/>
        </w:numPr>
        <w:suppressAutoHyphens w:val="0"/>
        <w:overflowPunct/>
        <w:jc w:val="both"/>
      </w:pPr>
      <w:r>
        <w:t>WSO2 Carbon</w:t>
      </w:r>
    </w:p>
    <w:p w:rsidR="00155755" w:rsidRDefault="00155755" w:rsidP="00BF72E3">
      <w:pPr>
        <w:pStyle w:val="ListParagraph"/>
        <w:widowControl/>
        <w:numPr>
          <w:ilvl w:val="0"/>
          <w:numId w:val="27"/>
        </w:numPr>
        <w:suppressAutoHyphens w:val="0"/>
        <w:overflowPunct/>
        <w:jc w:val="both"/>
      </w:pPr>
      <w:r>
        <w:t>WSO2 API Manager</w:t>
      </w:r>
    </w:p>
    <w:p w:rsidR="00155755" w:rsidRDefault="00155755" w:rsidP="00BF72E3">
      <w:pPr>
        <w:pStyle w:val="ListParagraph"/>
        <w:widowControl/>
        <w:numPr>
          <w:ilvl w:val="0"/>
          <w:numId w:val="27"/>
        </w:numPr>
        <w:suppressAutoHyphens w:val="0"/>
        <w:overflowPunct/>
        <w:jc w:val="both"/>
      </w:pPr>
      <w:r>
        <w:t>WSO2 Application Server</w:t>
      </w:r>
    </w:p>
    <w:p w:rsidR="00155755" w:rsidRDefault="00155755" w:rsidP="00BF72E3">
      <w:pPr>
        <w:pStyle w:val="ListParagraph"/>
        <w:widowControl/>
        <w:numPr>
          <w:ilvl w:val="0"/>
          <w:numId w:val="27"/>
        </w:numPr>
        <w:suppressAutoHyphens w:val="0"/>
        <w:overflowPunct/>
        <w:jc w:val="both"/>
      </w:pPr>
      <w:r>
        <w:t>WSO2 Business Activity Monitor</w:t>
      </w:r>
    </w:p>
    <w:p w:rsidR="00155755" w:rsidRDefault="00155755" w:rsidP="00BF72E3">
      <w:pPr>
        <w:pStyle w:val="ListParagraph"/>
        <w:widowControl/>
        <w:numPr>
          <w:ilvl w:val="0"/>
          <w:numId w:val="27"/>
        </w:numPr>
        <w:suppressAutoHyphens w:val="0"/>
        <w:overflowPunct/>
        <w:jc w:val="both"/>
      </w:pPr>
      <w:r>
        <w:t>WSO2 Business Process Server</w:t>
      </w:r>
    </w:p>
    <w:p w:rsidR="00155755" w:rsidRDefault="00155755" w:rsidP="00BF72E3">
      <w:pPr>
        <w:pStyle w:val="ListParagraph"/>
        <w:widowControl/>
        <w:numPr>
          <w:ilvl w:val="0"/>
          <w:numId w:val="27"/>
        </w:numPr>
        <w:suppressAutoHyphens w:val="0"/>
        <w:overflowPunct/>
        <w:jc w:val="both"/>
      </w:pPr>
      <w:r>
        <w:t>WSO2 Business Rules Server</w:t>
      </w:r>
    </w:p>
    <w:p w:rsidR="00155755" w:rsidRDefault="00155755" w:rsidP="00BF72E3">
      <w:pPr>
        <w:pStyle w:val="ListParagraph"/>
        <w:widowControl/>
        <w:numPr>
          <w:ilvl w:val="0"/>
          <w:numId w:val="27"/>
        </w:numPr>
        <w:suppressAutoHyphens w:val="0"/>
        <w:overflowPunct/>
        <w:jc w:val="both"/>
      </w:pPr>
      <w:r>
        <w:t>WSO2 Cloud Gateway</w:t>
      </w:r>
    </w:p>
    <w:p w:rsidR="00155755" w:rsidRDefault="00155755" w:rsidP="00BF72E3">
      <w:pPr>
        <w:pStyle w:val="ListParagraph"/>
        <w:widowControl/>
        <w:numPr>
          <w:ilvl w:val="0"/>
          <w:numId w:val="27"/>
        </w:numPr>
        <w:suppressAutoHyphens w:val="0"/>
        <w:overflowPunct/>
        <w:jc w:val="both"/>
      </w:pPr>
      <w:r>
        <w:t>WSO2 Complex Event Processor</w:t>
      </w:r>
    </w:p>
    <w:p w:rsidR="00155755" w:rsidRDefault="00155755" w:rsidP="00BF72E3">
      <w:pPr>
        <w:pStyle w:val="ListParagraph"/>
        <w:widowControl/>
        <w:numPr>
          <w:ilvl w:val="0"/>
          <w:numId w:val="27"/>
        </w:numPr>
        <w:suppressAutoHyphens w:val="0"/>
        <w:overflowPunct/>
        <w:jc w:val="both"/>
      </w:pPr>
      <w:r>
        <w:t>WSO2 Data Services Server</w:t>
      </w:r>
    </w:p>
    <w:p w:rsidR="00155755" w:rsidRDefault="00155755" w:rsidP="00BF72E3">
      <w:pPr>
        <w:pStyle w:val="ListParagraph"/>
        <w:widowControl/>
        <w:numPr>
          <w:ilvl w:val="0"/>
          <w:numId w:val="27"/>
        </w:numPr>
        <w:suppressAutoHyphens w:val="0"/>
        <w:overflowPunct/>
        <w:jc w:val="both"/>
      </w:pPr>
      <w:r>
        <w:t>WSO2 Elastic Load Balancer</w:t>
      </w:r>
    </w:p>
    <w:p w:rsidR="00155755" w:rsidRDefault="00155755" w:rsidP="00BF72E3">
      <w:pPr>
        <w:pStyle w:val="ListParagraph"/>
        <w:widowControl/>
        <w:numPr>
          <w:ilvl w:val="0"/>
          <w:numId w:val="27"/>
        </w:numPr>
        <w:suppressAutoHyphens w:val="0"/>
        <w:overflowPunct/>
        <w:jc w:val="both"/>
      </w:pPr>
      <w:r>
        <w:t>WSO2 Enterprise Mobility Manager</w:t>
      </w:r>
    </w:p>
    <w:p w:rsidR="00155755" w:rsidRDefault="00155755" w:rsidP="00BF72E3">
      <w:pPr>
        <w:pStyle w:val="ListParagraph"/>
        <w:widowControl/>
        <w:numPr>
          <w:ilvl w:val="0"/>
          <w:numId w:val="27"/>
        </w:numPr>
        <w:suppressAutoHyphens w:val="0"/>
        <w:overflowPunct/>
        <w:jc w:val="both"/>
      </w:pPr>
      <w:r>
        <w:t>WSO2 Enterprise Service Bus</w:t>
      </w:r>
    </w:p>
    <w:p w:rsidR="00155755" w:rsidRDefault="00155755" w:rsidP="00BF72E3">
      <w:pPr>
        <w:pStyle w:val="ListParagraph"/>
        <w:widowControl/>
        <w:numPr>
          <w:ilvl w:val="0"/>
          <w:numId w:val="27"/>
        </w:numPr>
        <w:suppressAutoHyphens w:val="0"/>
        <w:overflowPunct/>
        <w:jc w:val="both"/>
      </w:pPr>
      <w:r>
        <w:t>WSO2 Enterprise Store</w:t>
      </w:r>
    </w:p>
    <w:p w:rsidR="00155755" w:rsidRDefault="00155755" w:rsidP="00BF72E3">
      <w:pPr>
        <w:pStyle w:val="ListParagraph"/>
        <w:widowControl/>
        <w:numPr>
          <w:ilvl w:val="0"/>
          <w:numId w:val="27"/>
        </w:numPr>
        <w:suppressAutoHyphens w:val="0"/>
        <w:overflowPunct/>
        <w:jc w:val="both"/>
      </w:pPr>
      <w:r>
        <w:t>WSO2 Governance Registry</w:t>
      </w:r>
    </w:p>
    <w:p w:rsidR="00155755" w:rsidRDefault="00155755" w:rsidP="00BF72E3">
      <w:pPr>
        <w:pStyle w:val="ListParagraph"/>
        <w:widowControl/>
        <w:numPr>
          <w:ilvl w:val="0"/>
          <w:numId w:val="27"/>
        </w:numPr>
        <w:suppressAutoHyphens w:val="0"/>
        <w:overflowPunct/>
        <w:jc w:val="both"/>
      </w:pPr>
      <w:r>
        <w:t>WSO2 Identity Server</w:t>
      </w:r>
    </w:p>
    <w:p w:rsidR="00155755" w:rsidRDefault="00155755" w:rsidP="00BF72E3">
      <w:pPr>
        <w:pStyle w:val="ListParagraph"/>
        <w:widowControl/>
        <w:numPr>
          <w:ilvl w:val="0"/>
          <w:numId w:val="27"/>
        </w:numPr>
        <w:suppressAutoHyphens w:val="0"/>
        <w:overflowPunct/>
        <w:jc w:val="both"/>
      </w:pPr>
      <w:r>
        <w:t>WSO2 Message Broker</w:t>
      </w:r>
    </w:p>
    <w:p w:rsidR="00155755" w:rsidRDefault="00155755" w:rsidP="00BF72E3">
      <w:pPr>
        <w:pStyle w:val="ListParagraph"/>
        <w:widowControl/>
        <w:numPr>
          <w:ilvl w:val="0"/>
          <w:numId w:val="27"/>
        </w:numPr>
        <w:suppressAutoHyphens w:val="0"/>
        <w:overflowPunct/>
        <w:jc w:val="both"/>
      </w:pPr>
      <w:r>
        <w:t>WSO2 Storage Server</w:t>
      </w:r>
    </w:p>
    <w:p w:rsidR="00155755" w:rsidRDefault="00155755" w:rsidP="00BF72E3">
      <w:pPr>
        <w:pStyle w:val="ListParagraph"/>
        <w:widowControl/>
        <w:numPr>
          <w:ilvl w:val="0"/>
          <w:numId w:val="27"/>
        </w:numPr>
        <w:suppressAutoHyphens w:val="0"/>
        <w:overflowPunct/>
        <w:jc w:val="both"/>
      </w:pPr>
      <w:r>
        <w:t>WSO2 Task Server</w:t>
      </w:r>
    </w:p>
    <w:p w:rsidR="00155755" w:rsidRDefault="00155755" w:rsidP="00BF72E3">
      <w:pPr>
        <w:pStyle w:val="ListParagraph"/>
        <w:widowControl/>
        <w:numPr>
          <w:ilvl w:val="0"/>
          <w:numId w:val="27"/>
        </w:numPr>
        <w:suppressAutoHyphens w:val="0"/>
        <w:overflowPunct/>
        <w:jc w:val="both"/>
      </w:pPr>
      <w:r>
        <w:t>WSO2 User Engagement Server</w:t>
      </w:r>
    </w:p>
    <w:p w:rsidR="00155755" w:rsidRDefault="00155755" w:rsidP="00BF72E3">
      <w:pPr>
        <w:pStyle w:val="ListParagraph"/>
        <w:widowControl/>
        <w:numPr>
          <w:ilvl w:val="0"/>
          <w:numId w:val="27"/>
        </w:numPr>
        <w:suppressAutoHyphens w:val="0"/>
        <w:overflowPunct/>
        <w:jc w:val="both"/>
      </w:pPr>
      <w:r>
        <w:t>WSO2 Developer Studio</w:t>
      </w:r>
    </w:p>
    <w:p w:rsidR="00155755" w:rsidRDefault="00155755" w:rsidP="00BF72E3">
      <w:pPr>
        <w:widowControl/>
        <w:suppressAutoHyphens w:val="0"/>
        <w:overflowPunct/>
        <w:jc w:val="both"/>
      </w:pPr>
    </w:p>
    <w:p w:rsidR="006071E6" w:rsidRDefault="00155755" w:rsidP="00BF72E3">
      <w:pPr>
        <w:widowControl/>
        <w:suppressAutoHyphens w:val="0"/>
        <w:overflowPunct/>
        <w:jc w:val="both"/>
      </w:pPr>
      <w:r>
        <w:t xml:space="preserve">All of these products are free. So from where does all the money come from? </w:t>
      </w:r>
      <w:r w:rsidR="00FF2893">
        <w:t>That is one of the most FAQs aske</w:t>
      </w:r>
      <w:r w:rsidR="006071E6">
        <w:t>d from interested people. The answer is, via services. People with a lot of money, but less time, tend to buy WSO2 product related services opening a huge stream of income to the company.</w:t>
      </w:r>
    </w:p>
    <w:p w:rsidR="004C26C7" w:rsidRDefault="004C26C7" w:rsidP="00BF72E3">
      <w:pPr>
        <w:widowControl/>
        <w:suppressAutoHyphens w:val="0"/>
        <w:overflowPunct/>
        <w:jc w:val="both"/>
      </w:pPr>
      <w:r w:rsidRPr="004C26C7">
        <w:t>(</w:t>
      </w:r>
      <w:r w:rsidRPr="004C26C7">
        <w:rPr>
          <w:i/>
          <w:iCs/>
        </w:rPr>
        <w:t>See</w:t>
      </w:r>
      <w:r>
        <w:t xml:space="preserve"> Annex1 for more details)</w:t>
      </w:r>
    </w:p>
    <w:p w:rsidR="004C26C7" w:rsidRDefault="004C26C7" w:rsidP="00BF72E3">
      <w:pPr>
        <w:widowControl/>
        <w:suppressAutoHyphens w:val="0"/>
        <w:overflowPunct/>
        <w:jc w:val="both"/>
      </w:pPr>
    </w:p>
    <w:p w:rsidR="006071E6" w:rsidRDefault="006071E6" w:rsidP="00BF72E3">
      <w:pPr>
        <w:pStyle w:val="Heading2"/>
        <w:numPr>
          <w:ilvl w:val="1"/>
          <w:numId w:val="21"/>
        </w:numPr>
        <w:jc w:val="both"/>
      </w:pPr>
      <w:bookmarkStart w:id="6" w:name="_Toc417211884"/>
      <w:r>
        <w:t>WSO2 Vision</w:t>
      </w:r>
      <w:bookmarkEnd w:id="6"/>
      <w:r>
        <w:t xml:space="preserve"> </w:t>
      </w:r>
    </w:p>
    <w:p w:rsidR="006071E6" w:rsidRDefault="006071E6" w:rsidP="00BF72E3">
      <w:pPr>
        <w:jc w:val="both"/>
      </w:pPr>
    </w:p>
    <w:p w:rsidR="006071E6" w:rsidRDefault="00594A95" w:rsidP="00BF72E3">
      <w:pPr>
        <w:jc w:val="both"/>
      </w:pPr>
      <w:r>
        <w:t xml:space="preserve">WSO2s vision is based on </w:t>
      </w:r>
      <w:r w:rsidRPr="00594A95">
        <w:rPr>
          <w:i/>
          <w:iCs/>
        </w:rPr>
        <w:t xml:space="preserve">four pillars of </w:t>
      </w:r>
      <w:r>
        <w:rPr>
          <w:i/>
          <w:iCs/>
        </w:rPr>
        <w:t xml:space="preserve">innovation, </w:t>
      </w:r>
      <w:r>
        <w:t>as they say. The idea is that they are trying to disrupt the competing vendors through a new approach, which is often described by four interesting statements.</w:t>
      </w:r>
    </w:p>
    <w:p w:rsidR="00594A95" w:rsidRDefault="00594A95" w:rsidP="00BF72E3">
      <w:pPr>
        <w:jc w:val="both"/>
      </w:pPr>
    </w:p>
    <w:p w:rsidR="00594A95" w:rsidRPr="00CD4BD5" w:rsidRDefault="006F2C3A" w:rsidP="006F2C3A">
      <w:pPr>
        <w:pStyle w:val="Heading3"/>
        <w:numPr>
          <w:ilvl w:val="2"/>
          <w:numId w:val="29"/>
        </w:numPr>
        <w:ind w:left="720" w:hanging="720"/>
        <w:jc w:val="both"/>
      </w:pPr>
      <w:r>
        <w:t xml:space="preserve"> </w:t>
      </w:r>
      <w:bookmarkStart w:id="7" w:name="_Toc417211885"/>
      <w:r>
        <w:t>Reinvent the technology</w:t>
      </w:r>
      <w:bookmarkEnd w:id="7"/>
    </w:p>
    <w:p w:rsidR="00594A95" w:rsidRPr="00594A95" w:rsidRDefault="00594A95" w:rsidP="00BF72E3">
      <w:pPr>
        <w:jc w:val="both"/>
      </w:pPr>
    </w:p>
    <w:p w:rsidR="00594A95" w:rsidRDefault="00BF72E3" w:rsidP="00BF72E3">
      <w:pPr>
        <w:widowControl/>
        <w:suppressAutoHyphens w:val="0"/>
        <w:overflowPunct/>
        <w:jc w:val="both"/>
      </w:pPr>
      <w:r>
        <w:t xml:space="preserve">In my words, WSO2 is doing it right. The concept is that, if you do something from scratch, you can make a better version. This is not the same as </w:t>
      </w:r>
      <w:r w:rsidRPr="00BF72E3">
        <w:rPr>
          <w:i/>
          <w:iCs/>
        </w:rPr>
        <w:t>reinventing the wheel</w:t>
      </w:r>
      <w:r>
        <w:t>. Middleware industry is still not perfect. Therefore doing the same thing from scratch enables WSO2 to find better approaches as well as avoid failure approaches. Final result is a model that fits perfectly to the need, while adapting to changes and opening doors for new and better technologies.</w:t>
      </w:r>
    </w:p>
    <w:p w:rsidR="00594A95" w:rsidRPr="00CD4BD5" w:rsidRDefault="00594A95" w:rsidP="006F2C3A">
      <w:pPr>
        <w:pStyle w:val="Heading3"/>
        <w:numPr>
          <w:ilvl w:val="2"/>
          <w:numId w:val="29"/>
        </w:numPr>
        <w:ind w:left="720" w:hanging="720"/>
        <w:jc w:val="both"/>
      </w:pPr>
      <w:bookmarkStart w:id="8" w:name="_Toc417211886"/>
      <w:r w:rsidRPr="00594A95">
        <w:lastRenderedPageBreak/>
        <w:t>Reinvent the Business Relationship</w:t>
      </w:r>
      <w:bookmarkEnd w:id="8"/>
    </w:p>
    <w:p w:rsidR="00594A95" w:rsidRDefault="00594A95" w:rsidP="00155755">
      <w:pPr>
        <w:widowControl/>
        <w:suppressAutoHyphens w:val="0"/>
        <w:overflowPunct/>
      </w:pPr>
    </w:p>
    <w:p w:rsidR="00BF72E3" w:rsidRDefault="00BF72E3" w:rsidP="00A76AC2">
      <w:pPr>
        <w:widowControl/>
        <w:suppressAutoHyphens w:val="0"/>
        <w:overflowPunct/>
        <w:jc w:val="both"/>
      </w:pPr>
      <w:r>
        <w:t xml:space="preserve">Most of the businesses in this world are based on the customers’ assets. The price of a product is usually decided looking at the buyers’ wallet. But this is not what WSO2 does. They have a fixed price for everything. If someone wants to buy their support, the price is fixed. Yet everything is free if the person is unable to pay the price. </w:t>
      </w:r>
      <w:r w:rsidR="00A76AC2">
        <w:t xml:space="preserve">Still, the free version has all the advanced features as the paid version. This is one of the biggest challenges that WSO2s competitors face, disrupting the not so better structure. </w:t>
      </w:r>
    </w:p>
    <w:p w:rsidR="00BF72E3" w:rsidRDefault="00BF72E3" w:rsidP="00A76AC2">
      <w:pPr>
        <w:widowControl/>
        <w:suppressAutoHyphens w:val="0"/>
        <w:overflowPunct/>
        <w:jc w:val="both"/>
      </w:pPr>
    </w:p>
    <w:p w:rsidR="00BF72E3" w:rsidRDefault="00BF72E3" w:rsidP="00A76AC2">
      <w:pPr>
        <w:widowControl/>
        <w:suppressAutoHyphens w:val="0"/>
        <w:overflowPunct/>
        <w:jc w:val="both"/>
      </w:pPr>
      <w:r>
        <w:t xml:space="preserve">Another point I realized while working for the company is that the company’s profit is not proportional to the number of workers. This is what enables them to expand faster and </w:t>
      </w:r>
      <w:r w:rsidR="00A76AC2">
        <w:t xml:space="preserve">enable employees to enjoy better salaries and increments. </w:t>
      </w:r>
    </w:p>
    <w:p w:rsidR="00594A95" w:rsidRDefault="00594A95" w:rsidP="00155755">
      <w:pPr>
        <w:widowControl/>
        <w:suppressAutoHyphens w:val="0"/>
        <w:overflowPunct/>
      </w:pPr>
    </w:p>
    <w:p w:rsidR="00594A95" w:rsidRDefault="00594A95" w:rsidP="006F2C3A">
      <w:pPr>
        <w:pStyle w:val="Heading3"/>
        <w:numPr>
          <w:ilvl w:val="2"/>
          <w:numId w:val="29"/>
        </w:numPr>
        <w:ind w:left="720" w:hanging="720"/>
        <w:jc w:val="both"/>
      </w:pPr>
      <w:bookmarkStart w:id="9" w:name="_Toc417211887"/>
      <w:r w:rsidRPr="00594A95">
        <w:t>Reinvent the Support Model</w:t>
      </w:r>
      <w:bookmarkEnd w:id="9"/>
    </w:p>
    <w:p w:rsidR="00A76AC2" w:rsidRPr="00A76AC2" w:rsidRDefault="00A76AC2" w:rsidP="00A76AC2"/>
    <w:p w:rsidR="00A76AC2" w:rsidRDefault="00A76AC2" w:rsidP="00F34AD7">
      <w:pPr>
        <w:jc w:val="both"/>
      </w:pPr>
      <w:r>
        <w:t xml:space="preserve">WSO2 does not have a separate set of support engineers. Support is given by the same people who develop stuff. This ensures that the person who comes for support knows all the underlying connections. WSO2 provides </w:t>
      </w:r>
      <w:r w:rsidRPr="00A76AC2">
        <w:t xml:space="preserve">hot fixes, patches, and service packs to keep </w:t>
      </w:r>
      <w:r>
        <w:t>the</w:t>
      </w:r>
      <w:r w:rsidRPr="00A76AC2">
        <w:t xml:space="preserve"> installation</w:t>
      </w:r>
      <w:r>
        <w:t>s</w:t>
      </w:r>
      <w:r w:rsidRPr="00A76AC2">
        <w:t xml:space="preserve"> running smoothly</w:t>
      </w:r>
      <w:r>
        <w:t>.</w:t>
      </w:r>
    </w:p>
    <w:p w:rsidR="00A76AC2" w:rsidRDefault="00A76AC2" w:rsidP="00F34AD7">
      <w:pPr>
        <w:jc w:val="both"/>
      </w:pPr>
    </w:p>
    <w:p w:rsidR="00A76AC2" w:rsidRPr="00A76AC2" w:rsidRDefault="00A76AC2" w:rsidP="00F34AD7">
      <w:pPr>
        <w:jc w:val="both"/>
      </w:pPr>
      <w:r>
        <w:t>In my opinion, what WSO2 believe is that a satisfied customer is way better than a short term profit they might gain by having a cheap support system.</w:t>
      </w:r>
    </w:p>
    <w:p w:rsidR="00594A95" w:rsidRDefault="00594A95" w:rsidP="00155755">
      <w:pPr>
        <w:widowControl/>
        <w:suppressAutoHyphens w:val="0"/>
        <w:overflowPunct/>
      </w:pPr>
    </w:p>
    <w:p w:rsidR="00A76AC2" w:rsidRDefault="00594A95" w:rsidP="006F2C3A">
      <w:pPr>
        <w:pStyle w:val="Heading3"/>
        <w:numPr>
          <w:ilvl w:val="2"/>
          <w:numId w:val="29"/>
        </w:numPr>
        <w:ind w:left="720" w:hanging="720"/>
        <w:jc w:val="both"/>
      </w:pPr>
      <w:bookmarkStart w:id="10" w:name="_Toc417211888"/>
      <w:r w:rsidRPr="00594A95">
        <w:t>Create a Great Place to Work</w:t>
      </w:r>
      <w:bookmarkEnd w:id="10"/>
    </w:p>
    <w:p w:rsidR="00A76AC2" w:rsidRDefault="00A76AC2" w:rsidP="00A76AC2">
      <w:pPr>
        <w:pStyle w:val="NoSpacing"/>
      </w:pPr>
    </w:p>
    <w:p w:rsidR="00BE4B44" w:rsidRDefault="00BE4B44" w:rsidP="00F34AD7">
      <w:pPr>
        <w:pStyle w:val="NoSpacing"/>
        <w:jc w:val="both"/>
      </w:pPr>
      <w:r>
        <w:t xml:space="preserve">The internal structure of the company is very simple and has a flat hierarchy. A suggestion from the CEO has the same value as one from an intern. This allows all the good choices to get together in a pool from which the best one will pop out eventually. However there are job titles given based on the employees performance. </w:t>
      </w:r>
    </w:p>
    <w:p w:rsidR="00BE4B44" w:rsidRDefault="00BE4B44" w:rsidP="00F34AD7">
      <w:pPr>
        <w:pStyle w:val="NoSpacing"/>
        <w:jc w:val="both"/>
      </w:pPr>
    </w:p>
    <w:p w:rsidR="00A76AC2" w:rsidRDefault="00BE4B44" w:rsidP="00F34AD7">
      <w:pPr>
        <w:pStyle w:val="NoSpacing"/>
        <w:jc w:val="both"/>
      </w:pPr>
      <w:r>
        <w:t xml:space="preserve">WSO2 does not force its employees to work until they get exhausted. According to Sanjeeva, the CEO of the company, employees must be there not only physically, but also mentally. </w:t>
      </w:r>
      <w:r w:rsidR="00C861AA">
        <w:t xml:space="preserve">Leaves are not recorded. Food, fun activities, leisure time activities and etc are provided without any boundaries. However, at the end of the day, employees do not waste time on just fun activities. They work with their maximum potential with a peace in their minds. </w:t>
      </w:r>
    </w:p>
    <w:p w:rsidR="00C861AA" w:rsidRDefault="00C861AA" w:rsidP="00F34AD7">
      <w:pPr>
        <w:pStyle w:val="NoSpacing"/>
        <w:jc w:val="both"/>
      </w:pPr>
    </w:p>
    <w:p w:rsidR="00C861AA" w:rsidRDefault="00C861AA" w:rsidP="00F34AD7">
      <w:pPr>
        <w:pStyle w:val="NoSpacing"/>
        <w:jc w:val="both"/>
      </w:pPr>
      <w:r>
        <w:t xml:space="preserve">WSO2 makes the employees so good, that they become good enough to leave the company at anytime. On the same time WSO2 treat its employees even better, so they will stay and contribute for its further development. </w:t>
      </w:r>
    </w:p>
    <w:p w:rsidR="00C861AA" w:rsidRDefault="00C861AA" w:rsidP="00A76AC2">
      <w:pPr>
        <w:pStyle w:val="Heading3"/>
        <w:widowControl/>
        <w:suppressAutoHyphens w:val="0"/>
        <w:overflowPunct/>
      </w:pPr>
    </w:p>
    <w:p w:rsidR="004F3801" w:rsidRDefault="004F3801" w:rsidP="004F3801">
      <w:pPr>
        <w:pStyle w:val="Heading2"/>
        <w:numPr>
          <w:ilvl w:val="1"/>
          <w:numId w:val="21"/>
        </w:numPr>
        <w:jc w:val="both"/>
      </w:pPr>
      <w:bookmarkStart w:id="11" w:name="_Toc417211889"/>
      <w:r>
        <w:t>WSO2 S</w:t>
      </w:r>
      <w:r w:rsidR="006D1DF1">
        <w:t>upport Service</w:t>
      </w:r>
      <w:r>
        <w:t xml:space="preserve"> Model</w:t>
      </w:r>
      <w:bookmarkEnd w:id="11"/>
      <w:r>
        <w:t xml:space="preserve"> </w:t>
      </w:r>
    </w:p>
    <w:p w:rsidR="004F3801" w:rsidRDefault="004F3801" w:rsidP="004F3801">
      <w:pPr>
        <w:pStyle w:val="NoSpacing"/>
      </w:pPr>
    </w:p>
    <w:p w:rsidR="004C26C7" w:rsidRDefault="004C26C7" w:rsidP="00F34AD7">
      <w:pPr>
        <w:pStyle w:val="NoSpacing"/>
        <w:jc w:val="both"/>
      </w:pPr>
      <w:r>
        <w:t>WSO2 support model consist of 6 main categories, namely, Community Support, Evaluation Support, Quick-Start, Development Support, Production Support, Professional Services, and Mailing Lists.</w:t>
      </w:r>
    </w:p>
    <w:p w:rsidR="004C26C7" w:rsidRDefault="004C26C7" w:rsidP="00F34AD7">
      <w:pPr>
        <w:pStyle w:val="NoSpacing"/>
        <w:jc w:val="both"/>
      </w:pPr>
    </w:p>
    <w:p w:rsidR="00BF4111" w:rsidRDefault="004C26C7" w:rsidP="00F34AD7">
      <w:pPr>
        <w:pStyle w:val="NoSpacing"/>
        <w:jc w:val="both"/>
      </w:pPr>
      <w:r>
        <w:t>Each of these has unique features with the intention of creating a happy and satisfied customer who will stay with WSO2 on the long run.</w:t>
      </w:r>
      <w:r w:rsidR="00BF4111">
        <w:br w:type="page"/>
      </w:r>
    </w:p>
    <w:p w:rsidR="004C26C7" w:rsidRDefault="005514ED" w:rsidP="005514ED">
      <w:pPr>
        <w:pStyle w:val="Heading3"/>
        <w:numPr>
          <w:ilvl w:val="2"/>
          <w:numId w:val="30"/>
        </w:numPr>
        <w:ind w:left="720" w:hanging="720"/>
        <w:jc w:val="both"/>
      </w:pPr>
      <w:bookmarkStart w:id="12" w:name="_Toc417211890"/>
      <w:r>
        <w:lastRenderedPageBreak/>
        <w:t>Community Support</w:t>
      </w:r>
      <w:bookmarkEnd w:id="12"/>
    </w:p>
    <w:p w:rsidR="005514ED" w:rsidRDefault="005514ED" w:rsidP="005514ED"/>
    <w:p w:rsidR="005514ED" w:rsidRDefault="005514ED" w:rsidP="00F34AD7">
      <w:pPr>
        <w:jc w:val="both"/>
      </w:pPr>
      <w:r>
        <w:t>WSO2 employees will provide answers for any question a user may have via community web sites such as stack-overflow. There is a high probability of getting a good answer if the question is tagged with “WSO2”.</w:t>
      </w:r>
    </w:p>
    <w:p w:rsidR="005514ED" w:rsidRDefault="005514ED" w:rsidP="00F34AD7">
      <w:pPr>
        <w:jc w:val="both"/>
      </w:pPr>
    </w:p>
    <w:p w:rsidR="005514ED" w:rsidRDefault="005514ED" w:rsidP="00F34AD7">
      <w:pPr>
        <w:pStyle w:val="Heading3"/>
        <w:numPr>
          <w:ilvl w:val="2"/>
          <w:numId w:val="30"/>
        </w:numPr>
        <w:ind w:left="720" w:hanging="720"/>
        <w:jc w:val="both"/>
      </w:pPr>
      <w:bookmarkStart w:id="13" w:name="_Toc417211891"/>
      <w:r w:rsidRPr="005514ED">
        <w:t>Evaluation Support</w:t>
      </w:r>
      <w:bookmarkEnd w:id="13"/>
    </w:p>
    <w:p w:rsidR="005514ED" w:rsidRDefault="005514ED" w:rsidP="00F34AD7">
      <w:pPr>
        <w:jc w:val="both"/>
      </w:pPr>
    </w:p>
    <w:p w:rsidR="005514ED" w:rsidRDefault="005514ED" w:rsidP="00F34AD7">
      <w:pPr>
        <w:jc w:val="both"/>
      </w:pPr>
      <w:r>
        <w:t xml:space="preserve">WSO2 technology experts </w:t>
      </w:r>
      <w:r w:rsidRPr="005514ED">
        <w:t>guide customers in the early stages of middleware projects</w:t>
      </w:r>
      <w:r>
        <w:t xml:space="preserve"> </w:t>
      </w:r>
      <w:r w:rsidRPr="005514ED">
        <w:t>in technology selection, product selection/evaluation and migration/integration strategies</w:t>
      </w:r>
      <w:r>
        <w:t>. The following services are provided free of charge to qualified customers</w:t>
      </w:r>
    </w:p>
    <w:p w:rsidR="005514ED" w:rsidRDefault="005514ED" w:rsidP="00F34AD7">
      <w:pPr>
        <w:pStyle w:val="ListParagraph"/>
        <w:numPr>
          <w:ilvl w:val="0"/>
          <w:numId w:val="31"/>
        </w:numPr>
        <w:jc w:val="both"/>
      </w:pPr>
      <w:r>
        <w:t>Middleware architecture consulting</w:t>
      </w:r>
    </w:p>
    <w:p w:rsidR="005514ED" w:rsidRDefault="005514ED" w:rsidP="00F34AD7">
      <w:pPr>
        <w:pStyle w:val="ListParagraph"/>
        <w:numPr>
          <w:ilvl w:val="0"/>
          <w:numId w:val="31"/>
        </w:numPr>
        <w:jc w:val="both"/>
      </w:pPr>
      <w:r>
        <w:t>Developing Requests For Information/Proposal (RFI/RFP)</w:t>
      </w:r>
    </w:p>
    <w:p w:rsidR="005514ED" w:rsidRDefault="005514ED" w:rsidP="00F34AD7">
      <w:pPr>
        <w:pStyle w:val="ListParagraph"/>
        <w:numPr>
          <w:ilvl w:val="0"/>
          <w:numId w:val="31"/>
        </w:numPr>
        <w:jc w:val="both"/>
      </w:pPr>
      <w:r>
        <w:t>Proof of Concept implementations</w:t>
      </w:r>
    </w:p>
    <w:p w:rsidR="00F34AD7" w:rsidRPr="005514ED" w:rsidRDefault="00F34AD7" w:rsidP="00F34AD7">
      <w:pPr>
        <w:pStyle w:val="ListParagraph"/>
        <w:jc w:val="both"/>
      </w:pPr>
    </w:p>
    <w:p w:rsidR="005514ED" w:rsidRDefault="005514ED" w:rsidP="00F34AD7">
      <w:pPr>
        <w:pStyle w:val="Heading3"/>
        <w:numPr>
          <w:ilvl w:val="2"/>
          <w:numId w:val="30"/>
        </w:numPr>
        <w:ind w:left="720" w:hanging="720"/>
        <w:jc w:val="both"/>
      </w:pPr>
      <w:bookmarkStart w:id="14" w:name="_Toc417211892"/>
      <w:r w:rsidRPr="005514ED">
        <w:t>Quick</w:t>
      </w:r>
      <w:r>
        <w:t>-</w:t>
      </w:r>
      <w:r w:rsidRPr="005514ED">
        <w:t>Start</w:t>
      </w:r>
      <w:bookmarkEnd w:id="14"/>
    </w:p>
    <w:p w:rsidR="005514ED" w:rsidRPr="005514ED" w:rsidRDefault="005514ED" w:rsidP="00F34AD7">
      <w:pPr>
        <w:jc w:val="both"/>
      </w:pPr>
    </w:p>
    <w:p w:rsidR="005514ED" w:rsidRDefault="005514ED" w:rsidP="00F34AD7">
      <w:pPr>
        <w:pStyle w:val="NoSpacing"/>
        <w:jc w:val="both"/>
        <w:rPr>
          <w:rFonts w:eastAsiaTheme="majorEastAsia"/>
        </w:rPr>
      </w:pPr>
      <w:r w:rsidRPr="005514ED">
        <w:rPr>
          <w:rFonts w:eastAsiaTheme="majorEastAsia"/>
        </w:rPr>
        <w:t>The Quick</w:t>
      </w:r>
      <w:r>
        <w:rPr>
          <w:rFonts w:eastAsiaTheme="majorEastAsia"/>
        </w:rPr>
        <w:t>-</w:t>
      </w:r>
      <w:r w:rsidRPr="005514ED">
        <w:rPr>
          <w:rFonts w:eastAsiaTheme="majorEastAsia"/>
        </w:rPr>
        <w:t xml:space="preserve">Start is a rapid ramp-up program that brings world class expert developers and architects on-site to work collaboratively with </w:t>
      </w:r>
      <w:r>
        <w:rPr>
          <w:rFonts w:eastAsiaTheme="majorEastAsia"/>
        </w:rPr>
        <w:t>the customer’s</w:t>
      </w:r>
      <w:r w:rsidRPr="005514ED">
        <w:rPr>
          <w:rFonts w:eastAsiaTheme="majorEastAsia"/>
        </w:rPr>
        <w:t xml:space="preserve"> team</w:t>
      </w:r>
      <w:r>
        <w:rPr>
          <w:rFonts w:eastAsiaTheme="majorEastAsia"/>
        </w:rPr>
        <w:t>.</w:t>
      </w:r>
      <w:r w:rsidR="00BF14C0" w:rsidRPr="00BF14C0">
        <w:t xml:space="preserve"> </w:t>
      </w:r>
      <w:r w:rsidR="00BF14C0" w:rsidRPr="00BF14C0">
        <w:rPr>
          <w:rFonts w:eastAsiaTheme="majorEastAsia"/>
        </w:rPr>
        <w:t>For this process WSO2 provide two on-site engineers and one off-site engineer in one week.</w:t>
      </w:r>
    </w:p>
    <w:p w:rsidR="00844D5C" w:rsidRDefault="00844D5C" w:rsidP="00F34AD7">
      <w:pPr>
        <w:pStyle w:val="NoSpacing"/>
        <w:jc w:val="both"/>
        <w:rPr>
          <w:rFonts w:eastAsiaTheme="majorEastAsia"/>
        </w:rPr>
      </w:pPr>
    </w:p>
    <w:p w:rsidR="00844D5C" w:rsidRDefault="00844D5C" w:rsidP="00F34AD7">
      <w:pPr>
        <w:pStyle w:val="Heading3"/>
        <w:numPr>
          <w:ilvl w:val="2"/>
          <w:numId w:val="30"/>
        </w:numPr>
        <w:ind w:left="720" w:hanging="720"/>
        <w:jc w:val="both"/>
      </w:pPr>
      <w:bookmarkStart w:id="15" w:name="_Toc417211893"/>
      <w:r w:rsidRPr="00844D5C">
        <w:t>Development Support</w:t>
      </w:r>
      <w:bookmarkEnd w:id="15"/>
    </w:p>
    <w:p w:rsidR="00844D5C" w:rsidRDefault="00844D5C" w:rsidP="00F34AD7">
      <w:pPr>
        <w:jc w:val="both"/>
      </w:pPr>
    </w:p>
    <w:p w:rsidR="00844D5C" w:rsidRDefault="00844D5C" w:rsidP="00F34AD7">
      <w:pPr>
        <w:jc w:val="both"/>
      </w:pPr>
      <w:r>
        <w:t>WSO2 does not have separate set of support engineers. The same developers get into the game to provide the customers with a variety of services. Some of the services requested often are listed below</w:t>
      </w:r>
    </w:p>
    <w:p w:rsidR="00844D5C" w:rsidRPr="00F34AD7" w:rsidRDefault="00844D5C" w:rsidP="00F34AD7">
      <w:pPr>
        <w:pStyle w:val="ListParagraph"/>
        <w:numPr>
          <w:ilvl w:val="0"/>
          <w:numId w:val="32"/>
        </w:numPr>
        <w:jc w:val="both"/>
      </w:pPr>
      <w:r w:rsidRPr="00F34AD7">
        <w:t>Answering questions in a confidential forum with guaranteed response times.</w:t>
      </w:r>
    </w:p>
    <w:p w:rsidR="00844D5C" w:rsidRPr="00F34AD7" w:rsidRDefault="00844D5C" w:rsidP="00F34AD7">
      <w:pPr>
        <w:pStyle w:val="ListParagraph"/>
        <w:numPr>
          <w:ilvl w:val="0"/>
          <w:numId w:val="32"/>
        </w:numPr>
        <w:jc w:val="both"/>
      </w:pPr>
      <w:r w:rsidRPr="00F34AD7">
        <w:t>Assistance with product tuning for performance, security and other needs.</w:t>
      </w:r>
    </w:p>
    <w:p w:rsidR="00844D5C" w:rsidRPr="00F34AD7" w:rsidRDefault="00844D5C" w:rsidP="00F34AD7">
      <w:pPr>
        <w:pStyle w:val="ListParagraph"/>
        <w:numPr>
          <w:ilvl w:val="0"/>
          <w:numId w:val="32"/>
        </w:numPr>
        <w:jc w:val="both"/>
      </w:pPr>
      <w:r w:rsidRPr="00F34AD7">
        <w:t>Developing proof-of-concept implementations.</w:t>
      </w:r>
    </w:p>
    <w:p w:rsidR="00844D5C" w:rsidRPr="00F34AD7" w:rsidRDefault="00844D5C" w:rsidP="00F34AD7">
      <w:pPr>
        <w:pStyle w:val="ListParagraph"/>
        <w:numPr>
          <w:ilvl w:val="0"/>
          <w:numId w:val="32"/>
        </w:numPr>
        <w:jc w:val="both"/>
        <w:rPr>
          <w:sz w:val="26"/>
          <w:szCs w:val="23"/>
        </w:rPr>
      </w:pPr>
      <w:r w:rsidRPr="00F34AD7">
        <w:t>Access to selected pre-production patches.</w:t>
      </w:r>
      <w:r w:rsidR="00F34AD7" w:rsidRPr="00F34AD7">
        <w:rPr>
          <w:sz w:val="26"/>
          <w:szCs w:val="23"/>
        </w:rPr>
        <w:t xml:space="preserve"> </w:t>
      </w:r>
    </w:p>
    <w:p w:rsidR="00844D5C" w:rsidRDefault="00844D5C" w:rsidP="00F34AD7">
      <w:pPr>
        <w:pStyle w:val="Heading3"/>
        <w:numPr>
          <w:ilvl w:val="2"/>
          <w:numId w:val="30"/>
        </w:numPr>
        <w:ind w:left="720" w:hanging="720"/>
        <w:jc w:val="both"/>
      </w:pPr>
      <w:bookmarkStart w:id="16" w:name="_Toc417211894"/>
      <w:r w:rsidRPr="00844D5C">
        <w:t>Production Support</w:t>
      </w:r>
      <w:bookmarkEnd w:id="16"/>
    </w:p>
    <w:p w:rsidR="00BF14C0" w:rsidRDefault="00BF14C0" w:rsidP="00F34AD7">
      <w:pPr>
        <w:jc w:val="both"/>
      </w:pPr>
    </w:p>
    <w:p w:rsidR="00BF14C0" w:rsidRDefault="00BF14C0" w:rsidP="00F34AD7">
      <w:pPr>
        <w:jc w:val="both"/>
      </w:pPr>
      <w:r w:rsidRPr="00BF14C0">
        <w:t>WSO2 has designed a support mechanism that guarantees WSO2 middleware infrastructure enables the client application to be available 24x7x365</w:t>
      </w:r>
      <w:r>
        <w:t xml:space="preserve">. This is a vital requirement for customers such as </w:t>
      </w:r>
      <w:r w:rsidRPr="00BF14C0">
        <w:rPr>
          <w:i/>
          <w:iCs/>
        </w:rPr>
        <w:t>ebay</w:t>
      </w:r>
      <w:r>
        <w:t>, who will lose thousands of dollars in a matter of seconds in case of a break down.</w:t>
      </w:r>
    </w:p>
    <w:p w:rsidR="00BF14C0" w:rsidRDefault="00BF14C0" w:rsidP="00BF14C0"/>
    <w:p w:rsidR="00F34AD7" w:rsidRDefault="00F34AD7" w:rsidP="00F34AD7">
      <w:pPr>
        <w:pStyle w:val="Heading3"/>
        <w:numPr>
          <w:ilvl w:val="2"/>
          <w:numId w:val="30"/>
        </w:numPr>
        <w:ind w:left="720" w:hanging="720"/>
        <w:jc w:val="both"/>
      </w:pPr>
      <w:bookmarkStart w:id="17" w:name="_Toc417211895"/>
      <w:r>
        <w:t>Professional</w:t>
      </w:r>
      <w:r w:rsidRPr="00844D5C">
        <w:t xml:space="preserve"> </w:t>
      </w:r>
      <w:r>
        <w:t>Services</w:t>
      </w:r>
      <w:bookmarkEnd w:id="17"/>
    </w:p>
    <w:p w:rsidR="00F34AD7" w:rsidRDefault="00F34AD7" w:rsidP="00F34AD7"/>
    <w:p w:rsidR="00F34AD7" w:rsidRPr="00F34AD7" w:rsidRDefault="00F34AD7" w:rsidP="00F34AD7">
      <w:r>
        <w:t xml:space="preserve">WSO2 provides 3 types of professional services, </w:t>
      </w:r>
      <w:r w:rsidRPr="00F34AD7">
        <w:t>Consultancy Services</w:t>
      </w:r>
      <w:r>
        <w:t xml:space="preserve">, </w:t>
      </w:r>
      <w:r w:rsidRPr="00F34AD7">
        <w:t>Development Services</w:t>
      </w:r>
      <w:r>
        <w:t xml:space="preserve">, and </w:t>
      </w:r>
      <w:r w:rsidRPr="00F34AD7">
        <w:t>Custom Development and Open Source Sponsorship</w:t>
      </w:r>
    </w:p>
    <w:p w:rsidR="00F34AD7" w:rsidRDefault="00F34AD7" w:rsidP="00BF14C0"/>
    <w:p w:rsidR="00F34AD7" w:rsidRDefault="00F34AD7" w:rsidP="00F34AD7">
      <w:pPr>
        <w:pStyle w:val="Heading3"/>
        <w:numPr>
          <w:ilvl w:val="2"/>
          <w:numId w:val="30"/>
        </w:numPr>
        <w:ind w:left="720" w:hanging="720"/>
        <w:jc w:val="both"/>
      </w:pPr>
      <w:bookmarkStart w:id="18" w:name="_Toc417211896"/>
      <w:r>
        <w:t>Mailing Lists</w:t>
      </w:r>
      <w:bookmarkEnd w:id="18"/>
    </w:p>
    <w:p w:rsidR="00F34AD7" w:rsidRDefault="00F34AD7" w:rsidP="00BF14C0"/>
    <w:p w:rsidR="00F34AD7" w:rsidRDefault="00F34AD7" w:rsidP="00BF14C0">
      <w:r>
        <w:t xml:space="preserve">WSO2 has several public mailing lists. Out of them the </w:t>
      </w:r>
      <w:hyperlink r:id="rId33" w:history="1">
        <w:r w:rsidRPr="00371B05">
          <w:rPr>
            <w:rStyle w:val="Hyperlink"/>
          </w:rPr>
          <w:t>dev@wso2.org</w:t>
        </w:r>
      </w:hyperlink>
      <w:r>
        <w:t xml:space="preserve"> mailing list is a very helpful one which helps customers as well as new employees to solve issues and doubts in a matter of minutes. Other mailing lists are also there for </w:t>
      </w:r>
      <w:r w:rsidRPr="00F34AD7">
        <w:rPr>
          <w:i/>
          <w:iCs/>
        </w:rPr>
        <w:t>Jira</w:t>
      </w:r>
      <w:r>
        <w:t xml:space="preserve"> issues and anything that may come up. </w:t>
      </w:r>
    </w:p>
    <w:p w:rsidR="00F34AD7" w:rsidRDefault="005716DE" w:rsidP="00F34AD7">
      <w:pPr>
        <w:pStyle w:val="Heading2"/>
        <w:numPr>
          <w:ilvl w:val="1"/>
          <w:numId w:val="21"/>
        </w:numPr>
        <w:jc w:val="both"/>
      </w:pPr>
      <w:bookmarkStart w:id="19" w:name="_Toc417211897"/>
      <w:r>
        <w:lastRenderedPageBreak/>
        <w:t xml:space="preserve">Teams and </w:t>
      </w:r>
      <w:r w:rsidR="00F34AD7">
        <w:t>Employee Hierarchy at WSO2</w:t>
      </w:r>
      <w:bookmarkEnd w:id="19"/>
    </w:p>
    <w:p w:rsidR="0073760B" w:rsidRDefault="0073760B" w:rsidP="0073760B"/>
    <w:p w:rsidR="0073760B" w:rsidRPr="0073760B" w:rsidRDefault="0073760B" w:rsidP="0073760B">
      <w:r>
        <w:t xml:space="preserve">The employee is just for Human Resource Management purposes. All other activities such as decision making, salary, increments and promotions are independent of this system. Most of them are done on credit basis. However, for decision making, all the employees including interns and even the cleaning staff can equally contribute. </w:t>
      </w:r>
    </w:p>
    <w:p w:rsidR="00F34AD7" w:rsidRDefault="00F34AD7" w:rsidP="00F34AD7"/>
    <w:p w:rsidR="00F34AD7" w:rsidRDefault="0007085D" w:rsidP="00F34AD7">
      <w:r>
        <w:rPr>
          <w:noProof/>
          <w:lang w:eastAsia="en-US" w:bidi="si-LK"/>
        </w:rPr>
        <w:drawing>
          <wp:anchor distT="0" distB="0" distL="114300" distR="114300" simplePos="0" relativeHeight="251724800" behindDoc="1" locked="0" layoutInCell="1" allowOverlap="1">
            <wp:simplePos x="0" y="0"/>
            <wp:positionH relativeFrom="column">
              <wp:posOffset>12834</wp:posOffset>
            </wp:positionH>
            <wp:positionV relativeFrom="paragraph">
              <wp:posOffset>128270</wp:posOffset>
            </wp:positionV>
            <wp:extent cx="6117055" cy="3986463"/>
            <wp:effectExtent l="19050" t="0" r="0" b="0"/>
            <wp:wrapNone/>
            <wp:docPr id="79" name="Picture 79" descr="C:\Users\Pubudu\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Pubudu\Desktop\Untitled Diagram.png"/>
                    <pic:cNvPicPr>
                      <a:picLocks noChangeAspect="1" noChangeArrowheads="1"/>
                    </pic:cNvPicPr>
                  </pic:nvPicPr>
                  <pic:blipFill>
                    <a:blip r:embed="rId34"/>
                    <a:srcRect/>
                    <a:stretch>
                      <a:fillRect/>
                    </a:stretch>
                  </pic:blipFill>
                  <pic:spPr bwMode="auto">
                    <a:xfrm>
                      <a:off x="0" y="0"/>
                      <a:ext cx="6117055" cy="3986463"/>
                    </a:xfrm>
                    <a:prstGeom prst="rect">
                      <a:avLst/>
                    </a:prstGeom>
                    <a:noFill/>
                    <a:ln w="9525">
                      <a:noFill/>
                      <a:miter lim="800000"/>
                      <a:headEnd/>
                      <a:tailEnd/>
                    </a:ln>
                  </pic:spPr>
                </pic:pic>
              </a:graphicData>
            </a:graphic>
          </wp:anchor>
        </w:drawing>
      </w:r>
    </w:p>
    <w:p w:rsidR="00F34AD7" w:rsidRDefault="00F34AD7" w:rsidP="00F34AD7"/>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5716DE">
      <w:pPr>
        <w:widowControl/>
        <w:suppressAutoHyphens w:val="0"/>
        <w:overflowPunct/>
      </w:pPr>
      <w:r>
        <w:rPr>
          <w:noProof/>
          <w:lang w:eastAsia="en-US" w:bidi="si-LK"/>
        </w:rPr>
        <w:pict>
          <v:shape id="_x0000_s1065" type="#_x0000_t202" style="position:absolute;margin-left:141.45pt;margin-top:2.25pt;width:218.7pt;height:17.75pt;z-index:251725824;mso-width-relative:margin;mso-height-relative:margin" filled="f" stroked="f">
            <v:textbox style="mso-next-textbox:#_x0000_s1065">
              <w:txbxContent>
                <w:p w:rsidR="0007085D" w:rsidRPr="0014752E" w:rsidRDefault="0007085D" w:rsidP="0007085D">
                  <w:pPr>
                    <w:pStyle w:val="Heading5"/>
                  </w:pPr>
                  <w:bookmarkStart w:id="20" w:name="_Toc417214735"/>
                  <w:r w:rsidRPr="0014752E">
                    <w:t xml:space="preserve">Figure </w:t>
                  </w:r>
                  <w:r>
                    <w:t>1.2</w:t>
                  </w:r>
                  <w:r w:rsidRPr="0014752E">
                    <w:t xml:space="preserve"> </w:t>
                  </w:r>
                  <w:r>
                    <w:t>– WSO2 Employee Hierarchy</w:t>
                  </w:r>
                  <w:bookmarkEnd w:id="20"/>
                  <w:r>
                    <w:t xml:space="preserve"> </w:t>
                  </w:r>
                </w:p>
              </w:txbxContent>
            </v:textbox>
          </v:shape>
        </w:pict>
      </w:r>
    </w:p>
    <w:p w:rsidR="005716DE" w:rsidRDefault="005716DE">
      <w:pPr>
        <w:widowControl/>
        <w:suppressAutoHyphens w:val="0"/>
        <w:overflowPunct/>
      </w:pPr>
    </w:p>
    <w:p w:rsidR="0007085D" w:rsidRDefault="0007085D">
      <w:pPr>
        <w:widowControl/>
        <w:suppressAutoHyphens w:val="0"/>
        <w:overflowPunct/>
      </w:pPr>
    </w:p>
    <w:p w:rsidR="005716DE" w:rsidRDefault="005716DE">
      <w:pPr>
        <w:widowControl/>
        <w:suppressAutoHyphens w:val="0"/>
        <w:overflowPunct/>
      </w:pPr>
    </w:p>
    <w:p w:rsidR="0007085D" w:rsidRDefault="0038544D">
      <w:pPr>
        <w:widowControl/>
        <w:suppressAutoHyphens w:val="0"/>
        <w:overflowPunct/>
      </w:pPr>
      <w:r w:rsidRPr="0038544D">
        <w:rPr>
          <w:b/>
          <w:bCs/>
        </w:rPr>
        <w:t>The finance team</w:t>
      </w:r>
      <w:r w:rsidRPr="0038544D">
        <w:t xml:space="preserve"> - Finance team takes care of accounts, income, expenditure and budget of the company</w:t>
      </w:r>
    </w:p>
    <w:p w:rsidR="0038544D" w:rsidRDefault="0038544D">
      <w:pPr>
        <w:widowControl/>
        <w:suppressAutoHyphens w:val="0"/>
        <w:overflowPunct/>
      </w:pPr>
    </w:p>
    <w:p w:rsidR="0038544D" w:rsidRDefault="0038544D">
      <w:pPr>
        <w:widowControl/>
        <w:suppressAutoHyphens w:val="0"/>
        <w:overflowPunct/>
      </w:pPr>
      <w:r w:rsidRPr="0038544D">
        <w:rPr>
          <w:b/>
          <w:bCs/>
        </w:rPr>
        <w:t>The Engineering team</w:t>
      </w:r>
      <w:r w:rsidRPr="0038544D">
        <w:t xml:space="preserve"> - Engineering team is the largest team in the WSO2. The engineers </w:t>
      </w:r>
      <w:r>
        <w:t>who work on</w:t>
      </w:r>
      <w:r w:rsidRPr="0038544D">
        <w:t xml:space="preserve"> research, design, development and testing are </w:t>
      </w:r>
      <w:r>
        <w:t>in this category. T</w:t>
      </w:r>
      <w:r w:rsidRPr="0038544D">
        <w:t>echnical group</w:t>
      </w:r>
      <w:r>
        <w:t xml:space="preserve">s </w:t>
      </w:r>
      <w:r w:rsidRPr="0038544D">
        <w:t>(TG)</w:t>
      </w:r>
      <w:r>
        <w:t xml:space="preserve"> under the Engineering team</w:t>
      </w:r>
      <w:r w:rsidRPr="0038544D">
        <w:t xml:space="preserve"> </w:t>
      </w:r>
      <w:r>
        <w:t xml:space="preserve">and the products being developed by them are as shown below. </w:t>
      </w:r>
    </w:p>
    <w:p w:rsidR="0038544D" w:rsidRDefault="0038544D">
      <w:pPr>
        <w:widowControl/>
        <w:suppressAutoHyphens w:val="0"/>
        <w:overflowPunct/>
      </w:pPr>
    </w:p>
    <w:p w:rsidR="0038544D" w:rsidRDefault="0038544D" w:rsidP="005716DE">
      <w:pPr>
        <w:pStyle w:val="ListParagraph"/>
        <w:widowControl/>
        <w:numPr>
          <w:ilvl w:val="0"/>
          <w:numId w:val="33"/>
        </w:numPr>
        <w:suppressAutoHyphens w:val="0"/>
        <w:overflowPunct/>
        <w:spacing w:line="360" w:lineRule="auto"/>
      </w:pPr>
      <w:r w:rsidRPr="005716DE">
        <w:rPr>
          <w:b/>
          <w:bCs/>
        </w:rPr>
        <w:t>Developing TG</w:t>
      </w:r>
      <w:r>
        <w:t xml:space="preserve">: </w:t>
      </w:r>
      <w:r>
        <w:t xml:space="preserve"> Application server</w:t>
      </w:r>
      <w:r>
        <w:t>, Tooling,</w:t>
      </w:r>
      <w:r>
        <w:t xml:space="preserve"> Jaggery server</w:t>
      </w:r>
    </w:p>
    <w:p w:rsidR="0038544D" w:rsidRDefault="0038544D" w:rsidP="005716DE">
      <w:pPr>
        <w:pStyle w:val="ListParagraph"/>
        <w:widowControl/>
        <w:numPr>
          <w:ilvl w:val="0"/>
          <w:numId w:val="33"/>
        </w:numPr>
        <w:suppressAutoHyphens w:val="0"/>
        <w:overflowPunct/>
        <w:spacing w:line="360" w:lineRule="auto"/>
      </w:pPr>
      <w:r w:rsidRPr="005716DE">
        <w:rPr>
          <w:b/>
          <w:bCs/>
        </w:rPr>
        <w:t>Solution TG</w:t>
      </w:r>
      <w:r>
        <w:t xml:space="preserve">: </w:t>
      </w:r>
      <w:r>
        <w:t>App Factory</w:t>
      </w:r>
      <w:r>
        <w:t>, A</w:t>
      </w:r>
      <w:r>
        <w:t>PI Manager</w:t>
      </w:r>
    </w:p>
    <w:p w:rsidR="0038544D" w:rsidRDefault="0038544D" w:rsidP="0038544D">
      <w:pPr>
        <w:pStyle w:val="ListParagraph"/>
        <w:widowControl/>
        <w:numPr>
          <w:ilvl w:val="0"/>
          <w:numId w:val="33"/>
        </w:numPr>
        <w:suppressAutoHyphens w:val="0"/>
        <w:overflowPunct/>
      </w:pPr>
      <w:r w:rsidRPr="005716DE">
        <w:rPr>
          <w:b/>
          <w:bCs/>
        </w:rPr>
        <w:t>Data TG</w:t>
      </w:r>
      <w:r>
        <w:t xml:space="preserve">: </w:t>
      </w:r>
      <w:r>
        <w:t>Data Service server</w:t>
      </w:r>
      <w:r>
        <w:t>,</w:t>
      </w:r>
      <w:r>
        <w:t xml:space="preserve"> Business Activity Monitor</w:t>
      </w:r>
      <w:r>
        <w:t>,</w:t>
      </w:r>
      <w:r>
        <w:t xml:space="preserve"> Complex Event Processor</w:t>
      </w:r>
      <w:r>
        <w:t xml:space="preserve">, </w:t>
      </w:r>
      <w:r>
        <w:t xml:space="preserve"> </w:t>
      </w:r>
    </w:p>
    <w:p w:rsidR="0038544D" w:rsidRDefault="0038544D" w:rsidP="005716DE">
      <w:pPr>
        <w:pStyle w:val="ListParagraph"/>
        <w:widowControl/>
        <w:suppressAutoHyphens w:val="0"/>
        <w:overflowPunct/>
        <w:spacing w:line="360" w:lineRule="auto"/>
        <w:ind w:left="1429"/>
      </w:pPr>
      <w:r>
        <w:t xml:space="preserve">     </w:t>
      </w:r>
      <w:r>
        <w:t>Business Rules server</w:t>
      </w:r>
    </w:p>
    <w:p w:rsidR="0038544D" w:rsidRDefault="0038544D" w:rsidP="0038544D">
      <w:pPr>
        <w:pStyle w:val="ListParagraph"/>
        <w:widowControl/>
        <w:numPr>
          <w:ilvl w:val="0"/>
          <w:numId w:val="34"/>
        </w:numPr>
        <w:suppressAutoHyphens w:val="0"/>
        <w:overflowPunct/>
      </w:pPr>
      <w:r w:rsidRPr="005716DE">
        <w:rPr>
          <w:b/>
          <w:bCs/>
        </w:rPr>
        <w:t>Integration TG</w:t>
      </w:r>
      <w:r>
        <w:t xml:space="preserve">: Enterprise Service Bus, Identity server, Message Broker, Governance </w:t>
      </w:r>
    </w:p>
    <w:p w:rsidR="0038544D" w:rsidRDefault="0038544D" w:rsidP="005716DE">
      <w:pPr>
        <w:pStyle w:val="ListParagraph"/>
        <w:widowControl/>
        <w:suppressAutoHyphens w:val="0"/>
        <w:overflowPunct/>
        <w:spacing w:line="360" w:lineRule="auto"/>
        <w:ind w:firstLine="698"/>
      </w:pPr>
      <w:r>
        <w:t xml:space="preserve">              Registry, Business Process server, Elastic Load balancer</w:t>
      </w:r>
    </w:p>
    <w:p w:rsidR="0038544D" w:rsidRDefault="0038544D" w:rsidP="0038544D">
      <w:pPr>
        <w:pStyle w:val="ListParagraph"/>
        <w:widowControl/>
        <w:numPr>
          <w:ilvl w:val="0"/>
          <w:numId w:val="34"/>
        </w:numPr>
        <w:suppressAutoHyphens w:val="0"/>
        <w:overflowPunct/>
      </w:pPr>
      <w:r w:rsidRPr="005716DE">
        <w:rPr>
          <w:b/>
          <w:bCs/>
        </w:rPr>
        <w:t>Foundation TG</w:t>
      </w:r>
      <w:r>
        <w:t xml:space="preserve">: </w:t>
      </w:r>
      <w:r>
        <w:t>Carbon</w:t>
      </w:r>
      <w:r>
        <w:t xml:space="preserve">, </w:t>
      </w:r>
      <w:r>
        <w:t>Stratos</w:t>
      </w:r>
    </w:p>
    <w:p w:rsidR="0038544D" w:rsidRDefault="0038544D" w:rsidP="0038544D">
      <w:pPr>
        <w:widowControl/>
        <w:suppressAutoHyphens w:val="0"/>
        <w:overflowPunct/>
      </w:pPr>
    </w:p>
    <w:p w:rsidR="0038544D" w:rsidRDefault="0038544D">
      <w:pPr>
        <w:widowControl/>
        <w:suppressAutoHyphens w:val="0"/>
        <w:overflowPunct/>
      </w:pPr>
      <w:r w:rsidRPr="0038544D">
        <w:rPr>
          <w:b/>
          <w:bCs/>
        </w:rPr>
        <w:lastRenderedPageBreak/>
        <w:t>The marketing team</w:t>
      </w:r>
      <w:r w:rsidRPr="0038544D">
        <w:t xml:space="preserve"> - Marketing team works on marketing the WSO2 products in the software industry by means of sponsorship, advertising campaign, organizing conference, workshop, webinars and etc. Most of the events are organized by the marketing with the help of whole wso2 team.</w:t>
      </w:r>
    </w:p>
    <w:p w:rsidR="0038544D" w:rsidRDefault="0038544D">
      <w:pPr>
        <w:widowControl/>
        <w:suppressAutoHyphens w:val="0"/>
        <w:overflowPunct/>
      </w:pPr>
    </w:p>
    <w:p w:rsidR="0038544D" w:rsidRDefault="0038544D">
      <w:pPr>
        <w:widowControl/>
        <w:suppressAutoHyphens w:val="0"/>
        <w:overflowPunct/>
      </w:pPr>
      <w:r w:rsidRPr="0038544D">
        <w:rPr>
          <w:b/>
          <w:bCs/>
        </w:rPr>
        <w:t>The sales team</w:t>
      </w:r>
      <w:r w:rsidRPr="0038544D">
        <w:t xml:space="preserve"> - Sales team deals with the customer and maintaining the connection between customer and the developers.</w:t>
      </w:r>
    </w:p>
    <w:p w:rsidR="0038544D" w:rsidRDefault="0038544D">
      <w:pPr>
        <w:widowControl/>
        <w:suppressAutoHyphens w:val="0"/>
        <w:overflowPunct/>
      </w:pPr>
    </w:p>
    <w:p w:rsidR="001266FB" w:rsidRDefault="0038544D">
      <w:pPr>
        <w:widowControl/>
        <w:suppressAutoHyphens w:val="0"/>
        <w:overflowPunct/>
      </w:pPr>
      <w:r w:rsidRPr="0038544D">
        <w:rPr>
          <w:b/>
          <w:bCs/>
        </w:rPr>
        <w:t>The HR and administration team</w:t>
      </w:r>
      <w:r w:rsidRPr="0038544D">
        <w:t xml:space="preserve"> - Provides vital administration and human resource work like recruiting employees, salary payments and etc.</w:t>
      </w:r>
    </w:p>
    <w:p w:rsidR="001266FB" w:rsidRDefault="001266FB">
      <w:pPr>
        <w:widowControl/>
        <w:suppressAutoHyphens w:val="0"/>
        <w:overflowPunct/>
      </w:pPr>
    </w:p>
    <w:p w:rsidR="001266FB" w:rsidRDefault="001266FB">
      <w:pPr>
        <w:widowControl/>
        <w:suppressAutoHyphens w:val="0"/>
        <w:overflowPunct/>
      </w:pPr>
    </w:p>
    <w:p w:rsidR="00F34AD7" w:rsidRDefault="00F34AD7">
      <w:pPr>
        <w:widowControl/>
        <w:suppressAutoHyphens w:val="0"/>
        <w:overflowPunct/>
      </w:pPr>
      <w:r>
        <w:br w:type="page"/>
      </w:r>
    </w:p>
    <w:p w:rsidR="0007085D" w:rsidRDefault="0007085D">
      <w:pPr>
        <w:widowControl/>
        <w:suppressAutoHyphens w:val="0"/>
        <w:overflowPunct/>
      </w:pPr>
    </w:p>
    <w:p w:rsidR="00F34AD7" w:rsidRDefault="00F34AD7" w:rsidP="00F34AD7"/>
    <w:p w:rsidR="00F34AD7" w:rsidRPr="00F34AD7" w:rsidRDefault="00F34AD7" w:rsidP="00F34AD7"/>
    <w:p w:rsidR="00F34AD7" w:rsidRPr="00BF14C0" w:rsidRDefault="00F34AD7" w:rsidP="00BF14C0"/>
    <w:p w:rsidR="00F34AD7" w:rsidRDefault="00F34AD7">
      <w:pPr>
        <w:widowControl/>
        <w:suppressAutoHyphens w:val="0"/>
        <w:overflowPunct/>
        <w:rPr>
          <w:rFonts w:ascii="Times New Roman" w:eastAsiaTheme="majorEastAsia" w:hAnsi="Times New Roman" w:cs="Mangal"/>
          <w:b/>
          <w:bCs/>
          <w:color w:val="auto"/>
          <w:sz w:val="32"/>
          <w:szCs w:val="25"/>
        </w:rPr>
      </w:pPr>
      <w:r>
        <w:br w:type="page"/>
      </w:r>
    </w:p>
    <w:p w:rsidR="001C054B" w:rsidRPr="001C054B" w:rsidRDefault="001C054B" w:rsidP="001C054B">
      <w:pPr>
        <w:pStyle w:val="Heading1"/>
        <w:numPr>
          <w:ilvl w:val="0"/>
          <w:numId w:val="18"/>
        </w:numPr>
        <w:rPr>
          <w:color w:val="000000" w:themeColor="text1"/>
          <w:szCs w:val="23"/>
        </w:rPr>
      </w:pPr>
      <w:bookmarkStart w:id="21" w:name="_Toc417211898"/>
      <w:r>
        <w:lastRenderedPageBreak/>
        <w:t>Training Experience</w:t>
      </w:r>
      <w:bookmarkEnd w:id="21"/>
      <w:r>
        <w:br w:type="page"/>
      </w:r>
    </w:p>
    <w:p w:rsidR="00BF14C0" w:rsidRDefault="00BF14C0">
      <w:pPr>
        <w:widowControl/>
        <w:suppressAutoHyphens w:val="0"/>
        <w:overflowPunct/>
        <w:rPr>
          <w:rFonts w:ascii="Times New Roman" w:eastAsiaTheme="majorEastAsia" w:hAnsi="Times New Roman" w:cs="Mangal"/>
          <w:b/>
          <w:bCs/>
          <w:color w:val="000000" w:themeColor="text1"/>
          <w:sz w:val="32"/>
          <w:szCs w:val="23"/>
        </w:rPr>
      </w:pPr>
      <w:r>
        <w:lastRenderedPageBreak/>
        <w:br w:type="page"/>
      </w:r>
    </w:p>
    <w:p w:rsidR="00DC6E6D" w:rsidRPr="003E3EA5" w:rsidRDefault="004534A2" w:rsidP="001C054B">
      <w:pPr>
        <w:pStyle w:val="Heading2"/>
        <w:numPr>
          <w:ilvl w:val="1"/>
          <w:numId w:val="18"/>
        </w:numPr>
        <w:spacing w:before="0"/>
        <w:ind w:left="720" w:hanging="720"/>
      </w:pPr>
      <w:bookmarkStart w:id="22" w:name="_Toc417211899"/>
      <w:r w:rsidRPr="003E3EA5">
        <w:lastRenderedPageBreak/>
        <w:t>Fast Track Training Project</w:t>
      </w:r>
      <w:bookmarkEnd w:id="22"/>
    </w:p>
    <w:p w:rsidR="00DC6E6D" w:rsidRPr="003E3EA5" w:rsidRDefault="00DC6E6D">
      <w:pPr>
        <w:rPr>
          <w:rFonts w:ascii="Times New Roman" w:hAnsi="Times New Roman" w:cs="Times New Roman"/>
          <w:b/>
          <w:bCs/>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After completing the </w:t>
      </w:r>
      <w:r w:rsidRPr="00CD4BD5">
        <w:rPr>
          <w:rFonts w:ascii="Times New Roman" w:hAnsi="Times New Roman" w:cs="Times New Roman"/>
          <w:i/>
          <w:iCs/>
        </w:rPr>
        <w:t>Fast</w:t>
      </w:r>
      <w:r w:rsidR="00CD4BD5" w:rsidRPr="00CD4BD5">
        <w:rPr>
          <w:rFonts w:ascii="Times New Roman" w:hAnsi="Times New Roman" w:cs="Times New Roman"/>
          <w:i/>
          <w:iCs/>
        </w:rPr>
        <w:t>-Track</w:t>
      </w:r>
      <w:r w:rsidR="00CD4BD5">
        <w:rPr>
          <w:rFonts w:ascii="Times New Roman" w:hAnsi="Times New Roman" w:cs="Times New Roman"/>
        </w:rPr>
        <w:t xml:space="preserve">  training</w:t>
      </w:r>
      <w:r w:rsidRPr="003E3EA5">
        <w:rPr>
          <w:rFonts w:ascii="Times New Roman" w:hAnsi="Times New Roman" w:cs="Times New Roman"/>
        </w:rPr>
        <w:t xml:space="preserve"> </w:t>
      </w:r>
      <w:r w:rsidR="00CD4BD5">
        <w:rPr>
          <w:rFonts w:ascii="Times New Roman" w:hAnsi="Times New Roman" w:cs="Times New Roman"/>
        </w:rPr>
        <w:t xml:space="preserve"> </w:t>
      </w:r>
      <w:r w:rsidRPr="003E3EA5">
        <w:rPr>
          <w:rFonts w:ascii="Times New Roman" w:hAnsi="Times New Roman" w:cs="Times New Roman"/>
        </w:rPr>
        <w:t>period successfully</w:t>
      </w:r>
      <w:r w:rsidR="00CD4BD5">
        <w:rPr>
          <w:rFonts w:ascii="Times New Roman" w:hAnsi="Times New Roman" w:cs="Times New Roman"/>
        </w:rPr>
        <w:t>,</w:t>
      </w:r>
      <w:r w:rsidRPr="003E3EA5">
        <w:rPr>
          <w:rFonts w:ascii="Times New Roman" w:hAnsi="Times New Roman" w:cs="Times New Roman"/>
        </w:rPr>
        <w:t xml:space="preserve"> we made up groups </w:t>
      </w:r>
      <w:r w:rsidR="00CD4BD5">
        <w:rPr>
          <w:rFonts w:ascii="Times New Roman" w:hAnsi="Times New Roman" w:cs="Times New Roman"/>
        </w:rPr>
        <w:t>to proceed with</w:t>
      </w:r>
      <w:r w:rsidRPr="003E3EA5">
        <w:rPr>
          <w:rFonts w:ascii="Times New Roman" w:hAnsi="Times New Roman" w:cs="Times New Roman"/>
        </w:rPr>
        <w:t xml:space="preserve"> our fast track training project. Me, Fawsan, and </w:t>
      </w:r>
      <w:r w:rsidR="00D61DBF" w:rsidRPr="003E3EA5">
        <w:rPr>
          <w:rFonts w:ascii="Times New Roman" w:hAnsi="Times New Roman" w:cs="Times New Roman"/>
        </w:rPr>
        <w:t>Fasna made</w:t>
      </w:r>
      <w:r w:rsidRPr="003E3EA5">
        <w:rPr>
          <w:rFonts w:ascii="Times New Roman" w:hAnsi="Times New Roman" w:cs="Times New Roman"/>
        </w:rPr>
        <w:t xml:space="preserve"> up a group </w:t>
      </w:r>
      <w:r w:rsidR="00CD4BD5">
        <w:rPr>
          <w:rFonts w:ascii="Times New Roman" w:hAnsi="Times New Roman" w:cs="Times New Roman"/>
        </w:rPr>
        <w:t xml:space="preserve">of three members </w:t>
      </w:r>
      <w:r w:rsidRPr="003E3EA5">
        <w:rPr>
          <w:rFonts w:ascii="Times New Roman" w:hAnsi="Times New Roman" w:cs="Times New Roman"/>
        </w:rPr>
        <w:t xml:space="preserve">and selected a project from the “WSO2-Redmine”. We </w:t>
      </w:r>
      <w:r w:rsidR="00CD4BD5">
        <w:rPr>
          <w:rFonts w:ascii="Times New Roman" w:hAnsi="Times New Roman" w:cs="Times New Roman"/>
        </w:rPr>
        <w:t>scheduled</w:t>
      </w:r>
      <w:r w:rsidRPr="003E3EA5">
        <w:rPr>
          <w:rFonts w:ascii="Times New Roman" w:hAnsi="Times New Roman" w:cs="Times New Roman"/>
        </w:rPr>
        <w:t xml:space="preserve"> a meeting with Mr. Srinath </w:t>
      </w:r>
      <w:r w:rsidR="00CD4BD5">
        <w:rPr>
          <w:rFonts w:ascii="Times New Roman" w:hAnsi="Times New Roman" w:cs="Times New Roman"/>
        </w:rPr>
        <w:t xml:space="preserve">Perera </w:t>
      </w:r>
      <w:r w:rsidRPr="003E3EA5">
        <w:rPr>
          <w:rFonts w:ascii="Times New Roman" w:hAnsi="Times New Roman" w:cs="Times New Roman"/>
        </w:rPr>
        <w:t xml:space="preserve">to discuss about the </w:t>
      </w:r>
      <w:r w:rsidR="00CD4BD5">
        <w:rPr>
          <w:rFonts w:ascii="Times New Roman" w:hAnsi="Times New Roman" w:cs="Times New Roman"/>
        </w:rPr>
        <w:t xml:space="preserve">project </w:t>
      </w:r>
      <w:r w:rsidRPr="003E3EA5">
        <w:rPr>
          <w:rFonts w:ascii="Times New Roman" w:hAnsi="Times New Roman" w:cs="Times New Roman"/>
        </w:rPr>
        <w:t xml:space="preserve">details. He inspired us with the project idea and gave the approval for us to continue working on the project. </w:t>
      </w:r>
    </w:p>
    <w:p w:rsidR="00DC6E6D" w:rsidRPr="003E3EA5" w:rsidRDefault="00DC6E6D">
      <w:pPr>
        <w:rPr>
          <w:rFonts w:ascii="Times New Roman" w:hAnsi="Times New Roman" w:cs="Times New Roman"/>
        </w:rPr>
      </w:pPr>
    </w:p>
    <w:p w:rsidR="00DC6E6D" w:rsidRPr="00CD4BD5" w:rsidRDefault="004534A2" w:rsidP="001C054B">
      <w:pPr>
        <w:pStyle w:val="Heading3"/>
        <w:numPr>
          <w:ilvl w:val="2"/>
          <w:numId w:val="18"/>
        </w:numPr>
        <w:ind w:left="720" w:hanging="720"/>
      </w:pPr>
      <w:bookmarkStart w:id="23" w:name="_Toc417211900"/>
      <w:r w:rsidRPr="00CD4BD5">
        <w:t>Project Description</w:t>
      </w:r>
      <w:r w:rsidR="006B7923">
        <w:t xml:space="preserve"> – IgViz </w:t>
      </w:r>
      <w:r w:rsidR="006B7923" w:rsidRPr="006B7923">
        <w:rPr>
          <w:sz w:val="24"/>
          <w:szCs w:val="20"/>
        </w:rPr>
        <w:t>(Interactive Generic Visualization Library)</w:t>
      </w:r>
      <w:bookmarkEnd w:id="23"/>
    </w:p>
    <w:p w:rsidR="00DC6E6D" w:rsidRPr="003E3EA5" w:rsidRDefault="00DC6E6D">
      <w:pPr>
        <w:rPr>
          <w:rFonts w:ascii="Times New Roman" w:hAnsi="Times New Roman" w:cs="Times New Roman"/>
          <w:b/>
          <w:bCs/>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WSO2-Products, despite of having very powerful and efficient functionalities, </w:t>
      </w:r>
      <w:r w:rsidR="00D61DBF" w:rsidRPr="003E3EA5">
        <w:rPr>
          <w:rFonts w:ascii="Times New Roman" w:hAnsi="Times New Roman" w:cs="Times New Roman"/>
        </w:rPr>
        <w:t>d</w:t>
      </w:r>
      <w:r w:rsidR="002E2218">
        <w:rPr>
          <w:rFonts w:ascii="Times New Roman" w:hAnsi="Times New Roman" w:cs="Times New Roman"/>
        </w:rPr>
        <w:t>id</w:t>
      </w:r>
      <w:r w:rsidRPr="003E3EA5">
        <w:rPr>
          <w:rFonts w:ascii="Times New Roman" w:hAnsi="Times New Roman" w:cs="Times New Roman"/>
        </w:rPr>
        <w:t xml:space="preserve"> not consist of a killer mechanism to visualize data. This </w:t>
      </w:r>
      <w:r w:rsidR="002E2218">
        <w:rPr>
          <w:rFonts w:ascii="Times New Roman" w:hAnsi="Times New Roman" w:cs="Times New Roman"/>
        </w:rPr>
        <w:t>could</w:t>
      </w:r>
      <w:r w:rsidR="00CD4BD5">
        <w:rPr>
          <w:rFonts w:ascii="Times New Roman" w:hAnsi="Times New Roman" w:cs="Times New Roman"/>
        </w:rPr>
        <w:t xml:space="preserve"> lead</w:t>
      </w:r>
      <w:r w:rsidRPr="003E3EA5">
        <w:rPr>
          <w:rFonts w:ascii="Times New Roman" w:hAnsi="Times New Roman" w:cs="Times New Roman"/>
        </w:rPr>
        <w:t xml:space="preserve"> potential customers to underestimate the </w:t>
      </w:r>
      <w:r w:rsidR="00CD4BD5">
        <w:rPr>
          <w:rFonts w:ascii="Times New Roman" w:hAnsi="Times New Roman" w:cs="Times New Roman"/>
        </w:rPr>
        <w:t>eminent</w:t>
      </w:r>
      <w:r w:rsidRPr="003E3EA5">
        <w:rPr>
          <w:rFonts w:ascii="Times New Roman" w:hAnsi="Times New Roman" w:cs="Times New Roman"/>
        </w:rPr>
        <w:t xml:space="preserve"> productivity of their products. Therefore a generic web </w:t>
      </w:r>
      <w:r w:rsidR="00D61DBF" w:rsidRPr="003E3EA5">
        <w:rPr>
          <w:rFonts w:ascii="Times New Roman" w:hAnsi="Times New Roman" w:cs="Times New Roman"/>
        </w:rPr>
        <w:t>tool (</w:t>
      </w:r>
      <w:r w:rsidRPr="003E3EA5">
        <w:rPr>
          <w:rFonts w:ascii="Times New Roman" w:hAnsi="Times New Roman" w:cs="Times New Roman"/>
        </w:rPr>
        <w:t xml:space="preserve">a </w:t>
      </w:r>
      <w:r w:rsidRPr="003E3EA5">
        <w:rPr>
          <w:rFonts w:ascii="Times New Roman" w:hAnsi="Times New Roman" w:cs="Times New Roman"/>
          <w:i/>
          <w:iCs/>
        </w:rPr>
        <w:t xml:space="preserve">widget </w:t>
      </w:r>
      <w:r w:rsidRPr="003E3EA5">
        <w:rPr>
          <w:rFonts w:ascii="Times New Roman" w:hAnsi="Times New Roman" w:cs="Times New Roman"/>
        </w:rPr>
        <w:t xml:space="preserve">as we may address) for visualizing data, without expertise knowledge on the subject, </w:t>
      </w:r>
      <w:r w:rsidR="002E2218">
        <w:rPr>
          <w:rFonts w:ascii="Times New Roman" w:hAnsi="Times New Roman" w:cs="Times New Roman"/>
        </w:rPr>
        <w:t>wa</w:t>
      </w:r>
      <w:r w:rsidRPr="003E3EA5">
        <w:rPr>
          <w:rFonts w:ascii="Times New Roman" w:hAnsi="Times New Roman" w:cs="Times New Roman"/>
        </w:rPr>
        <w:t>s a vital requirement. Our task, therefore, was to create a generic JavaScript library which can be used by open-source developers to draw charts</w:t>
      </w:r>
      <w:r w:rsidR="00CD4BD5">
        <w:rPr>
          <w:rFonts w:ascii="Times New Roman" w:hAnsi="Times New Roman" w:cs="Times New Roman"/>
        </w:rPr>
        <w:t xml:space="preserve"> with minimal effort</w:t>
      </w:r>
      <w:r w:rsidRPr="003E3EA5">
        <w:rPr>
          <w:rFonts w:ascii="Times New Roman" w:hAnsi="Times New Roman" w:cs="Times New Roman"/>
        </w:rPr>
        <w:t xml:space="preserve">. </w:t>
      </w:r>
    </w:p>
    <w:p w:rsidR="00D61DBF" w:rsidRPr="003E3EA5" w:rsidRDefault="00D61DBF">
      <w:pPr>
        <w:rPr>
          <w:rFonts w:ascii="Times New Roman" w:hAnsi="Times New Roman" w:cs="Times New Roman"/>
        </w:rPr>
      </w:pPr>
    </w:p>
    <w:p w:rsidR="00DC6E6D" w:rsidRPr="00CD4BD5" w:rsidRDefault="004534A2" w:rsidP="001C054B">
      <w:pPr>
        <w:pStyle w:val="Heading3"/>
        <w:numPr>
          <w:ilvl w:val="2"/>
          <w:numId w:val="18"/>
        </w:numPr>
        <w:ind w:left="720" w:hanging="720"/>
      </w:pPr>
      <w:bookmarkStart w:id="24" w:name="_Toc417211901"/>
      <w:r w:rsidRPr="00CD4BD5">
        <w:t>Getting Started – Inception Phase</w:t>
      </w:r>
      <w:bookmarkEnd w:id="24"/>
    </w:p>
    <w:p w:rsidR="00DC6E6D" w:rsidRPr="003E3EA5" w:rsidRDefault="00DC6E6D">
      <w:pPr>
        <w:rPr>
          <w:rFonts w:ascii="Times New Roman" w:hAnsi="Times New Roman" w:cs="Times New Roman"/>
          <w:b/>
          <w:bCs/>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The library will be a simple JavaScript library from a high level point of view. However doing this without the aid of external libraries is discouraged due to 3 </w:t>
      </w:r>
      <w:r w:rsidRPr="003E3EA5">
        <w:rPr>
          <w:rFonts w:ascii="Times New Roman" w:hAnsi="Times New Roman" w:cs="Times New Roman"/>
          <w:i/>
          <w:iCs/>
        </w:rPr>
        <w:t>mundane</w:t>
      </w:r>
      <w:r w:rsidRPr="003E3EA5">
        <w:rPr>
          <w:rFonts w:ascii="Times New Roman" w:hAnsi="Times New Roman" w:cs="Times New Roman"/>
        </w:rPr>
        <w:t xml:space="preserve"> facts,</w:t>
      </w:r>
    </w:p>
    <w:p w:rsidR="00DC6E6D" w:rsidRPr="003E3EA5" w:rsidRDefault="004534A2">
      <w:pPr>
        <w:numPr>
          <w:ilvl w:val="0"/>
          <w:numId w:val="1"/>
        </w:numPr>
        <w:rPr>
          <w:rFonts w:ascii="Times New Roman" w:hAnsi="Times New Roman" w:cs="Times New Roman"/>
        </w:rPr>
      </w:pPr>
      <w:r w:rsidRPr="003E3EA5">
        <w:rPr>
          <w:rFonts w:ascii="Times New Roman" w:hAnsi="Times New Roman" w:cs="Times New Roman"/>
        </w:rPr>
        <w:t>Limited time frame</w:t>
      </w:r>
    </w:p>
    <w:p w:rsidR="00DC6E6D" w:rsidRPr="003E3EA5" w:rsidRDefault="004534A2">
      <w:pPr>
        <w:numPr>
          <w:ilvl w:val="0"/>
          <w:numId w:val="1"/>
        </w:numPr>
        <w:rPr>
          <w:rFonts w:ascii="Times New Roman" w:hAnsi="Times New Roman" w:cs="Times New Roman"/>
          <w:i/>
          <w:iCs/>
        </w:rPr>
      </w:pPr>
      <w:r w:rsidRPr="003E3EA5">
        <w:rPr>
          <w:rFonts w:ascii="Times New Roman" w:hAnsi="Times New Roman" w:cs="Times New Roman"/>
        </w:rPr>
        <w:t xml:space="preserve">Having to </w:t>
      </w:r>
      <w:r w:rsidRPr="003E3EA5">
        <w:rPr>
          <w:rFonts w:ascii="Times New Roman" w:hAnsi="Times New Roman" w:cs="Times New Roman"/>
          <w:i/>
          <w:iCs/>
        </w:rPr>
        <w:t>reinvent the wheel</w:t>
      </w:r>
    </w:p>
    <w:p w:rsidR="00DC6E6D" w:rsidRPr="003E3EA5" w:rsidRDefault="004534A2">
      <w:pPr>
        <w:numPr>
          <w:ilvl w:val="0"/>
          <w:numId w:val="1"/>
        </w:numPr>
        <w:rPr>
          <w:rFonts w:ascii="Times New Roman" w:hAnsi="Times New Roman" w:cs="Times New Roman"/>
        </w:rPr>
      </w:pPr>
      <w:r w:rsidRPr="003E3EA5">
        <w:rPr>
          <w:rFonts w:ascii="Times New Roman" w:hAnsi="Times New Roman" w:cs="Times New Roman"/>
        </w:rPr>
        <w:t>Neglecting the best open-source practices.</w:t>
      </w:r>
    </w:p>
    <w:p w:rsidR="00DC6E6D" w:rsidRPr="003E3EA5" w:rsidRDefault="00DC6E6D">
      <w:pPr>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Nevertheless we have to be extra careful when selecting external libraries for a software project. We must ensure that the resource is trustworthy and able to perform the expected task. Considering all above mentioned facts, we agreed upon using </w:t>
      </w:r>
      <w:r w:rsidRPr="003E3EA5">
        <w:rPr>
          <w:rFonts w:ascii="Times New Roman" w:hAnsi="Times New Roman" w:cs="Times New Roman"/>
          <w:b/>
          <w:bCs/>
        </w:rPr>
        <w:t>d3js</w:t>
      </w:r>
      <w:r w:rsidRPr="003E3EA5">
        <w:rPr>
          <w:rFonts w:ascii="Times New Roman" w:hAnsi="Times New Roman" w:cs="Times New Roman"/>
        </w:rPr>
        <w:t xml:space="preserve"> to lay the foundation for our tool.</w:t>
      </w:r>
    </w:p>
    <w:p w:rsidR="00DC6E6D" w:rsidRPr="003E3EA5" w:rsidRDefault="00DC6E6D">
      <w:pPr>
        <w:rPr>
          <w:rFonts w:ascii="Times New Roman" w:hAnsi="Times New Roman" w:cs="Times New Roman"/>
        </w:rPr>
      </w:pPr>
    </w:p>
    <w:p w:rsidR="00DC6E6D" w:rsidRPr="003E3EA5" w:rsidRDefault="004534A2" w:rsidP="00CD4BD5">
      <w:pPr>
        <w:pStyle w:val="Heading4"/>
      </w:pPr>
      <w:r w:rsidRPr="003E3EA5">
        <w:t xml:space="preserve">Why </w:t>
      </w:r>
      <w:r w:rsidRPr="003E3EA5">
        <w:rPr>
          <w:i/>
        </w:rPr>
        <w:t>we</w:t>
      </w:r>
      <w:r w:rsidRPr="003E3EA5">
        <w:t xml:space="preserve"> chose d3js over other similar libraries?</w:t>
      </w:r>
    </w:p>
    <w:p w:rsidR="00DC6E6D" w:rsidRPr="003E3EA5" w:rsidRDefault="00DC6E6D">
      <w:pPr>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The term 'd3' stands for </w:t>
      </w:r>
      <w:r w:rsidRPr="003E3EA5">
        <w:rPr>
          <w:rFonts w:ascii="Times New Roman" w:hAnsi="Times New Roman" w:cs="Times New Roman"/>
          <w:i/>
          <w:iCs/>
        </w:rPr>
        <w:t>data driven documents</w:t>
      </w:r>
      <w:r w:rsidRPr="003E3EA5">
        <w:rPr>
          <w:rFonts w:ascii="Times New Roman" w:hAnsi="Times New Roman" w:cs="Times New Roman"/>
        </w:rPr>
        <w:t xml:space="preserve">. It is a kind of low level JavaScript library for manipulating documents based on data. So to answer the question, </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 xml:space="preserve">It provides </w:t>
      </w:r>
      <w:r w:rsidR="00D61DBF" w:rsidRPr="003E3EA5">
        <w:rPr>
          <w:rFonts w:ascii="Times New Roman" w:hAnsi="Times New Roman" w:cs="Times New Roman"/>
        </w:rPr>
        <w:t>several</w:t>
      </w:r>
      <w:r w:rsidRPr="003E3EA5">
        <w:rPr>
          <w:rFonts w:ascii="Times New Roman" w:hAnsi="Times New Roman" w:cs="Times New Roman"/>
        </w:rPr>
        <w:t xml:space="preserve"> reusable and advanced functionalities, which would have consumed a lot of time, if attempted to write from scratch. </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It has gained a good reputation over time, even from experts, for its strongly written code base.</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A lot of samples are available for new developers to grasp the d3 environment.</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Neatly written documentations are also available.</w:t>
      </w:r>
    </w:p>
    <w:p w:rsidR="0014752E" w:rsidRDefault="0014752E">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62336" behindDoc="1" locked="0" layoutInCell="1" allowOverlap="1">
            <wp:simplePos x="0" y="0"/>
            <wp:positionH relativeFrom="column">
              <wp:posOffset>1917113</wp:posOffset>
            </wp:positionH>
            <wp:positionV relativeFrom="paragraph">
              <wp:posOffset>37806</wp:posOffset>
            </wp:positionV>
            <wp:extent cx="2363373" cy="336062"/>
            <wp:effectExtent l="19050" t="19050" r="17877" b="25888"/>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srcRect/>
                    <a:stretch>
                      <a:fillRect/>
                    </a:stretch>
                  </pic:blipFill>
                  <pic:spPr bwMode="auto">
                    <a:xfrm>
                      <a:off x="0" y="0"/>
                      <a:ext cx="2363373" cy="336062"/>
                    </a:xfrm>
                    <a:prstGeom prst="rect">
                      <a:avLst/>
                    </a:prstGeom>
                    <a:noFill/>
                    <a:ln w="9525">
                      <a:solidFill>
                        <a:schemeClr val="bg1">
                          <a:lumMod val="50000"/>
                        </a:schemeClr>
                      </a:solidFill>
                      <a:miter lim="800000"/>
                      <a:headEnd/>
                      <a:tailEnd/>
                    </a:ln>
                  </pic:spPr>
                </pic:pic>
              </a:graphicData>
            </a:graphic>
          </wp:anchor>
        </w:drawing>
      </w:r>
    </w:p>
    <w:p w:rsidR="00DC6E6D" w:rsidRPr="003E3EA5" w:rsidRDefault="00DC6E6D">
      <w:pPr>
        <w:rPr>
          <w:rFonts w:ascii="Times New Roman" w:hAnsi="Times New Roman" w:cs="Times New Roman"/>
        </w:rPr>
      </w:pPr>
    </w:p>
    <w:p w:rsidR="00DC6E6D" w:rsidRPr="003E3EA5" w:rsidRDefault="0014752E">
      <w:pPr>
        <w:rPr>
          <w:rFonts w:ascii="Times New Roman" w:hAnsi="Times New Roman" w:cs="Times New Roman"/>
        </w:rPr>
      </w:pPr>
      <w:r w:rsidRPr="0014752E">
        <w:rPr>
          <w:rFonts w:ascii="Times New Roman" w:hAnsi="Times New Roman" w:cs="Times New Roman"/>
          <w:noProof/>
          <w:lang w:eastAsia="zh-TW" w:bidi="ar-SA"/>
        </w:rPr>
        <w:pict>
          <v:shape id="_x0000_s1029" type="#_x0000_t202" style="position:absolute;margin-left:189.55pt;margin-top:.15pt;width:116.9pt;height:17.75pt;z-index:251666432;mso-width-relative:margin;mso-height-relative:margin" filled="f" stroked="f">
            <v:textbox style="mso-next-textbox:#_x0000_s1029">
              <w:txbxContent>
                <w:p w:rsidR="00140407" w:rsidRPr="00041C36" w:rsidRDefault="00140407" w:rsidP="00041C36">
                  <w:pPr>
                    <w:pStyle w:val="Heading5"/>
                  </w:pPr>
                  <w:bookmarkStart w:id="25" w:name="_Toc417214736"/>
                  <w:r w:rsidRPr="00041C36">
                    <w:t>Figure 2.1 - d3js Logo</w:t>
                  </w:r>
                  <w:bookmarkEnd w:id="25"/>
                </w:p>
              </w:txbxContent>
            </v:textbox>
          </v:shape>
        </w:pict>
      </w:r>
    </w:p>
    <w:p w:rsidR="00DC6E6D" w:rsidRPr="003E3EA5" w:rsidRDefault="00DC6E6D">
      <w:pPr>
        <w:rPr>
          <w:rFonts w:ascii="Times New Roman" w:hAnsi="Times New Roman" w:cs="Times New Roman"/>
        </w:rPr>
      </w:pPr>
    </w:p>
    <w:p w:rsidR="00DC6E6D" w:rsidRPr="003E3EA5" w:rsidRDefault="0014752E">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68480" behindDoc="1" locked="0" layoutInCell="1" allowOverlap="1">
            <wp:simplePos x="0" y="0"/>
            <wp:positionH relativeFrom="column">
              <wp:posOffset>88314</wp:posOffset>
            </wp:positionH>
            <wp:positionV relativeFrom="paragraph">
              <wp:posOffset>1075</wp:posOffset>
            </wp:positionV>
            <wp:extent cx="5928458" cy="734646"/>
            <wp:effectExtent l="19050" t="19050" r="15142" b="27354"/>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srcRect/>
                    <a:stretch>
                      <a:fillRect/>
                    </a:stretch>
                  </pic:blipFill>
                  <pic:spPr bwMode="auto">
                    <a:xfrm>
                      <a:off x="0" y="0"/>
                      <a:ext cx="5928458" cy="734646"/>
                    </a:xfrm>
                    <a:prstGeom prst="rect">
                      <a:avLst/>
                    </a:prstGeom>
                    <a:noFill/>
                    <a:ln w="9525">
                      <a:solidFill>
                        <a:schemeClr val="bg1">
                          <a:lumMod val="50000"/>
                        </a:schemeClr>
                      </a:solidFill>
                      <a:miter lim="800000"/>
                      <a:headEnd/>
                      <a:tailEnd/>
                    </a:ln>
                  </pic:spPr>
                </pic:pic>
              </a:graphicData>
            </a:graphic>
          </wp:anchor>
        </w:drawing>
      </w: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14752E">
      <w:pPr>
        <w:rPr>
          <w:rFonts w:ascii="Times New Roman" w:hAnsi="Times New Roman" w:cs="Times New Roman"/>
        </w:rPr>
      </w:pPr>
      <w:r>
        <w:rPr>
          <w:rFonts w:ascii="Times New Roman" w:hAnsi="Times New Roman" w:cs="Times New Roman"/>
          <w:noProof/>
          <w:lang w:eastAsia="en-US" w:bidi="si-LK"/>
        </w:rPr>
        <w:pict>
          <v:shape id="_x0000_s1030" type="#_x0000_t202" style="position:absolute;margin-left:161.2pt;margin-top:3.5pt;width:211.65pt;height:17.75pt;z-index:251667456;mso-width-relative:margin;mso-height-relative:margin" filled="f" stroked="f">
            <v:textbox>
              <w:txbxContent>
                <w:p w:rsidR="00140407" w:rsidRPr="0014752E" w:rsidRDefault="00140407" w:rsidP="00041C36">
                  <w:pPr>
                    <w:pStyle w:val="Heading5"/>
                  </w:pPr>
                  <w:bookmarkStart w:id="26" w:name="_Toc417214737"/>
                  <w:r w:rsidRPr="0014752E">
                    <w:t>Figure 2.</w:t>
                  </w:r>
                  <w:r>
                    <w:t>2</w:t>
                  </w:r>
                  <w:r w:rsidRPr="0014752E">
                    <w:t xml:space="preserve"> </w:t>
                  </w:r>
                  <w:r>
                    <w:t>– Samples from d3js.org</w:t>
                  </w:r>
                  <w:bookmarkEnd w:id="26"/>
                </w:p>
              </w:txbxContent>
            </v:textbox>
          </v:shape>
        </w:pict>
      </w:r>
    </w:p>
    <w:p w:rsidR="0014752E" w:rsidRDefault="0014752E" w:rsidP="003538D0">
      <w:pPr>
        <w:jc w:val="both"/>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lastRenderedPageBreak/>
        <w:t xml:space="preserve">During this time period, I mainly focused on learning the core technologies that will be used for this project. </w:t>
      </w:r>
      <w:r w:rsidRPr="003E3EA5">
        <w:rPr>
          <w:rFonts w:ascii="Times New Roman" w:hAnsi="Times New Roman" w:cs="Times New Roman"/>
          <w:i/>
          <w:iCs/>
        </w:rPr>
        <w:t>The-NewBoston'</w:t>
      </w:r>
      <w:r w:rsidRPr="003E3EA5">
        <w:rPr>
          <w:rFonts w:ascii="Times New Roman" w:hAnsi="Times New Roman" w:cs="Times New Roman"/>
        </w:rPr>
        <w:t xml:space="preserve">s free video tutorial </w:t>
      </w:r>
      <w:r w:rsidR="00D61DBF" w:rsidRPr="003E3EA5">
        <w:rPr>
          <w:rFonts w:ascii="Times New Roman" w:hAnsi="Times New Roman" w:cs="Times New Roman"/>
        </w:rPr>
        <w:t>series (</w:t>
      </w:r>
      <w:r w:rsidRPr="003E3EA5">
        <w:rPr>
          <w:rFonts w:ascii="Times New Roman" w:hAnsi="Times New Roman" w:cs="Times New Roman"/>
          <w:u w:val="single"/>
        </w:rPr>
        <w:t>www.thenewboston.com</w:t>
      </w:r>
      <w:r w:rsidRPr="003E3EA5">
        <w:rPr>
          <w:rFonts w:ascii="Times New Roman" w:hAnsi="Times New Roman" w:cs="Times New Roman"/>
        </w:rPr>
        <w:t xml:space="preserve">) on JavaScript was pretty helpful. Additionally I followed few more videos to learn the d3 basics for svg manipulation. </w:t>
      </w:r>
    </w:p>
    <w:p w:rsidR="00DC6E6D" w:rsidRPr="003E3EA5" w:rsidRDefault="00DC6E6D" w:rsidP="003538D0">
      <w:pPr>
        <w:jc w:val="both"/>
        <w:rPr>
          <w:rFonts w:ascii="Times New Roman" w:hAnsi="Times New Roman" w:cs="Times New Roman"/>
        </w:rPr>
      </w:pPr>
    </w:p>
    <w:p w:rsidR="00DC6E6D" w:rsidRPr="003E3EA5" w:rsidRDefault="00D61DBF" w:rsidP="003538D0">
      <w:pPr>
        <w:jc w:val="both"/>
        <w:rPr>
          <w:rFonts w:ascii="Times New Roman" w:hAnsi="Times New Roman" w:cs="Times New Roman"/>
        </w:rPr>
      </w:pPr>
      <w:r w:rsidRPr="003E3EA5">
        <w:rPr>
          <w:rFonts w:ascii="Times New Roman" w:hAnsi="Times New Roman" w:cs="Times New Roman"/>
        </w:rPr>
        <w:t>Adapting</w:t>
      </w:r>
      <w:r w:rsidR="004534A2" w:rsidRPr="003E3EA5">
        <w:rPr>
          <w:rFonts w:ascii="Times New Roman" w:hAnsi="Times New Roman" w:cs="Times New Roman"/>
        </w:rPr>
        <w:t xml:space="preserve"> to the JavaScript development environment was not much of a challenge as it is a scripting language used for web development which does not require any additional configurations to be installed. The only requirements </w:t>
      </w:r>
      <w:r w:rsidRPr="003E3EA5">
        <w:rPr>
          <w:rFonts w:ascii="Times New Roman" w:hAnsi="Times New Roman" w:cs="Times New Roman"/>
        </w:rPr>
        <w:t>were</w:t>
      </w:r>
      <w:r w:rsidR="004534A2" w:rsidRPr="003E3EA5">
        <w:rPr>
          <w:rFonts w:ascii="Times New Roman" w:hAnsi="Times New Roman" w:cs="Times New Roman"/>
        </w:rPr>
        <w:t xml:space="preserve"> a </w:t>
      </w:r>
      <w:r w:rsidR="004534A2" w:rsidRPr="003E3EA5">
        <w:rPr>
          <w:rFonts w:ascii="Times New Roman" w:hAnsi="Times New Roman" w:cs="Times New Roman"/>
          <w:i/>
          <w:iCs/>
        </w:rPr>
        <w:t>text editor</w:t>
      </w:r>
      <w:r w:rsidR="004534A2" w:rsidRPr="003E3EA5">
        <w:rPr>
          <w:rFonts w:ascii="Times New Roman" w:hAnsi="Times New Roman" w:cs="Times New Roman"/>
        </w:rPr>
        <w:t xml:space="preserve"> and a </w:t>
      </w:r>
      <w:r w:rsidR="004534A2" w:rsidRPr="003E3EA5">
        <w:rPr>
          <w:rFonts w:ascii="Times New Roman" w:hAnsi="Times New Roman" w:cs="Times New Roman"/>
          <w:i/>
          <w:iCs/>
        </w:rPr>
        <w:t>web browser</w:t>
      </w:r>
      <w:r w:rsidR="004534A2" w:rsidRPr="003E3EA5">
        <w:rPr>
          <w:rFonts w:ascii="Times New Roman" w:hAnsi="Times New Roman" w:cs="Times New Roman"/>
        </w:rPr>
        <w:t xml:space="preserve">.   </w:t>
      </w:r>
    </w:p>
    <w:p w:rsidR="00DC6E6D" w:rsidRPr="003E3EA5" w:rsidRDefault="00DC6E6D" w:rsidP="003538D0">
      <w:pPr>
        <w:jc w:val="both"/>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The plan we made during the </w:t>
      </w:r>
      <w:r w:rsidRPr="003E3EA5">
        <w:rPr>
          <w:rFonts w:ascii="Times New Roman" w:hAnsi="Times New Roman" w:cs="Times New Roman"/>
          <w:b/>
          <w:bCs/>
        </w:rPr>
        <w:t xml:space="preserve">Inception phase </w:t>
      </w:r>
      <w:r w:rsidRPr="003E3EA5">
        <w:rPr>
          <w:rFonts w:ascii="Times New Roman" w:hAnsi="Times New Roman" w:cs="Times New Roman"/>
        </w:rPr>
        <w:t>of the fast track project can be summarized as follows,</w:t>
      </w:r>
    </w:p>
    <w:p w:rsidR="00DC6E6D" w:rsidRPr="003E3EA5" w:rsidRDefault="004534A2" w:rsidP="003538D0">
      <w:pPr>
        <w:numPr>
          <w:ilvl w:val="0"/>
          <w:numId w:val="3"/>
        </w:numPr>
        <w:jc w:val="both"/>
        <w:rPr>
          <w:rFonts w:ascii="Times New Roman" w:hAnsi="Times New Roman" w:cs="Times New Roman"/>
        </w:rPr>
      </w:pPr>
      <w:r w:rsidRPr="003E3EA5">
        <w:rPr>
          <w:rFonts w:ascii="Times New Roman" w:hAnsi="Times New Roman" w:cs="Times New Roman"/>
        </w:rPr>
        <w:t>Project Idea : Build a generic tool for chart visualization</w:t>
      </w:r>
    </w:p>
    <w:p w:rsidR="00DC6E6D" w:rsidRPr="003E3EA5" w:rsidRDefault="004534A2" w:rsidP="003538D0">
      <w:pPr>
        <w:numPr>
          <w:ilvl w:val="0"/>
          <w:numId w:val="3"/>
        </w:numPr>
        <w:jc w:val="both"/>
        <w:rPr>
          <w:rFonts w:ascii="Times New Roman" w:hAnsi="Times New Roman" w:cs="Times New Roman"/>
        </w:rPr>
      </w:pPr>
      <w:r w:rsidRPr="003E3EA5">
        <w:rPr>
          <w:rFonts w:ascii="Times New Roman" w:hAnsi="Times New Roman" w:cs="Times New Roman"/>
        </w:rPr>
        <w:t xml:space="preserve">Proposed Core </w:t>
      </w:r>
      <w:r w:rsidR="00D61DBF" w:rsidRPr="003E3EA5">
        <w:rPr>
          <w:rFonts w:ascii="Times New Roman" w:hAnsi="Times New Roman" w:cs="Times New Roman"/>
        </w:rPr>
        <w:t>Technologies:</w:t>
      </w:r>
      <w:r w:rsidRPr="003E3EA5">
        <w:rPr>
          <w:rFonts w:ascii="Times New Roman" w:hAnsi="Times New Roman" w:cs="Times New Roman"/>
        </w:rPr>
        <w:t xml:space="preserve"> JavaScript, d3js, WebStorm IDE, Sublime Text IDE.</w:t>
      </w:r>
    </w:p>
    <w:p w:rsidR="00DC6E6D" w:rsidRPr="003E3EA5" w:rsidRDefault="00D61DBF" w:rsidP="003538D0">
      <w:pPr>
        <w:numPr>
          <w:ilvl w:val="0"/>
          <w:numId w:val="3"/>
        </w:numPr>
        <w:jc w:val="both"/>
        <w:rPr>
          <w:rFonts w:ascii="Times New Roman" w:hAnsi="Times New Roman" w:cs="Times New Roman"/>
        </w:rPr>
      </w:pPr>
      <w:r w:rsidRPr="003E3EA5">
        <w:rPr>
          <w:rFonts w:ascii="Times New Roman" w:hAnsi="Times New Roman" w:cs="Times New Roman"/>
        </w:rPr>
        <w:t>Expected Delivery Date</w:t>
      </w:r>
      <w:r w:rsidR="004534A2" w:rsidRPr="003E3EA5">
        <w:rPr>
          <w:rFonts w:ascii="Times New Roman" w:hAnsi="Times New Roman" w:cs="Times New Roman"/>
        </w:rPr>
        <w:t>: 23/01/2015</w:t>
      </w:r>
    </w:p>
    <w:p w:rsidR="00DC6E6D" w:rsidRPr="003E3EA5" w:rsidRDefault="00D61DBF" w:rsidP="003538D0">
      <w:pPr>
        <w:numPr>
          <w:ilvl w:val="0"/>
          <w:numId w:val="3"/>
        </w:numPr>
        <w:jc w:val="both"/>
        <w:rPr>
          <w:rFonts w:ascii="Times New Roman" w:hAnsi="Times New Roman" w:cs="Times New Roman"/>
        </w:rPr>
      </w:pPr>
      <w:r w:rsidRPr="003E3EA5">
        <w:rPr>
          <w:rFonts w:ascii="Times New Roman" w:hAnsi="Times New Roman" w:cs="Times New Roman"/>
        </w:rPr>
        <w:t>Proposed Core Deliverable(s)</w:t>
      </w:r>
      <w:r w:rsidR="004534A2" w:rsidRPr="003E3EA5">
        <w:rPr>
          <w:rFonts w:ascii="Times New Roman" w:hAnsi="Times New Roman" w:cs="Times New Roman"/>
        </w:rPr>
        <w:t xml:space="preserve">: A generic JavaScript library </w:t>
      </w:r>
    </w:p>
    <w:p w:rsidR="00DC6E6D" w:rsidRPr="003E3EA5" w:rsidRDefault="00D61DBF" w:rsidP="003538D0">
      <w:pPr>
        <w:numPr>
          <w:ilvl w:val="0"/>
          <w:numId w:val="3"/>
        </w:numPr>
        <w:jc w:val="both"/>
        <w:rPr>
          <w:rFonts w:ascii="Times New Roman" w:hAnsi="Times New Roman" w:cs="Times New Roman"/>
        </w:rPr>
      </w:pPr>
      <w:r w:rsidRPr="003E3EA5">
        <w:rPr>
          <w:rFonts w:ascii="Times New Roman" w:hAnsi="Times New Roman" w:cs="Times New Roman"/>
        </w:rPr>
        <w:t>Version Controlling</w:t>
      </w:r>
      <w:r w:rsidR="004534A2" w:rsidRPr="003E3EA5">
        <w:rPr>
          <w:rFonts w:ascii="Times New Roman" w:hAnsi="Times New Roman" w:cs="Times New Roman"/>
        </w:rPr>
        <w:t xml:space="preserve">: git via github </w:t>
      </w:r>
    </w:p>
    <w:p w:rsidR="00DC6E6D" w:rsidRPr="003E3EA5" w:rsidRDefault="00DC6E6D">
      <w:pPr>
        <w:rPr>
          <w:rFonts w:ascii="Times New Roman" w:hAnsi="Times New Roman" w:cs="Times New Roman"/>
        </w:rPr>
      </w:pPr>
    </w:p>
    <w:p w:rsidR="00DC6E6D" w:rsidRPr="003E3EA5" w:rsidRDefault="000B18C8" w:rsidP="001C054B">
      <w:pPr>
        <w:pStyle w:val="Heading3"/>
        <w:numPr>
          <w:ilvl w:val="2"/>
          <w:numId w:val="18"/>
        </w:numPr>
        <w:ind w:left="720" w:hanging="720"/>
      </w:pPr>
      <w:bookmarkStart w:id="27" w:name="_Toc417211902"/>
      <w:r>
        <w:t>Packing up</w:t>
      </w:r>
      <w:r w:rsidR="004534A2" w:rsidRPr="003E3EA5">
        <w:t xml:space="preserve"> - Elaboration Phase</w:t>
      </w:r>
      <w:bookmarkEnd w:id="27"/>
    </w:p>
    <w:p w:rsidR="00DC6E6D" w:rsidRPr="003E3EA5" w:rsidRDefault="004534A2" w:rsidP="003538D0">
      <w:pPr>
        <w:jc w:val="both"/>
        <w:rPr>
          <w:rFonts w:ascii="Times New Roman" w:hAnsi="Times New Roman" w:cs="Times New Roman"/>
          <w:b/>
          <w:bCs/>
        </w:rPr>
      </w:pPr>
      <w:r w:rsidRPr="003E3EA5">
        <w:rPr>
          <w:rFonts w:ascii="Times New Roman" w:hAnsi="Times New Roman" w:cs="Times New Roman"/>
          <w:b/>
          <w:bCs/>
        </w:rPr>
        <w:t xml:space="preserve"> </w:t>
      </w: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After the initial stage, we started </w:t>
      </w:r>
      <w:r w:rsidR="000E22E9" w:rsidRPr="003E3EA5">
        <w:rPr>
          <w:rFonts w:ascii="Times New Roman" w:hAnsi="Times New Roman" w:cs="Times New Roman"/>
        </w:rPr>
        <w:t>designing the tool. Considering the requirement explained in an earlier discussion, we identified the need to implement the following chart types in the initial version of the tool.</w:t>
      </w:r>
    </w:p>
    <w:p w:rsidR="00590E2E" w:rsidRDefault="000E22E9" w:rsidP="00590E2E">
      <w:pPr>
        <w:pStyle w:val="ListParagraph"/>
        <w:numPr>
          <w:ilvl w:val="0"/>
          <w:numId w:val="5"/>
        </w:numPr>
        <w:tabs>
          <w:tab w:val="left" w:pos="1350"/>
        </w:tabs>
        <w:jc w:val="both"/>
        <w:rPr>
          <w:rFonts w:ascii="Times New Roman" w:hAnsi="Times New Roman" w:cs="Times New Roman"/>
          <w:sz w:val="22"/>
          <w:szCs w:val="20"/>
        </w:rPr>
      </w:pPr>
      <w:r w:rsidRPr="003E3EA5">
        <w:rPr>
          <w:rFonts w:ascii="Times New Roman" w:hAnsi="Times New Roman" w:cs="Times New Roman"/>
          <w:sz w:val="22"/>
          <w:szCs w:val="20"/>
        </w:rPr>
        <w:t>Single Number diagram</w:t>
      </w:r>
      <w:r w:rsidR="00BB601D">
        <w:rPr>
          <w:rFonts w:ascii="Times New Roman" w:hAnsi="Times New Roman" w:cs="Times New Roman"/>
          <w:sz w:val="22"/>
          <w:szCs w:val="20"/>
        </w:rPr>
        <w:t xml:space="preserve">: A chart which summarizes the data set into a single number representation. </w:t>
      </w:r>
      <w:r w:rsidR="00590E2E">
        <w:rPr>
          <w:rFonts w:ascii="Times New Roman" w:hAnsi="Times New Roman" w:cs="Times New Roman"/>
          <w:sz w:val="22"/>
          <w:szCs w:val="20"/>
        </w:rPr>
        <w:t xml:space="preserve">    </w:t>
      </w:r>
    </w:p>
    <w:p w:rsidR="000E22E9" w:rsidRPr="003E3EA5" w:rsidRDefault="00590E2E" w:rsidP="00590E2E">
      <w:pPr>
        <w:pStyle w:val="ListParagraph"/>
        <w:tabs>
          <w:tab w:val="left" w:pos="1350"/>
        </w:tabs>
        <w:spacing w:line="360" w:lineRule="auto"/>
        <w:jc w:val="both"/>
        <w:rPr>
          <w:rFonts w:ascii="Times New Roman" w:hAnsi="Times New Roman" w:cs="Times New Roman"/>
          <w:sz w:val="22"/>
          <w:szCs w:val="20"/>
        </w:rPr>
      </w:pPr>
      <w:r>
        <w:rPr>
          <w:rFonts w:ascii="Times New Roman" w:hAnsi="Times New Roman" w:cs="Times New Roman"/>
          <w:sz w:val="22"/>
          <w:szCs w:val="20"/>
        </w:rPr>
        <w:tab/>
      </w:r>
      <w:r>
        <w:rPr>
          <w:rFonts w:ascii="Times New Roman" w:hAnsi="Times New Roman" w:cs="Times New Roman"/>
          <w:sz w:val="22"/>
          <w:szCs w:val="20"/>
        </w:rPr>
        <w:tab/>
      </w:r>
      <w:r>
        <w:rPr>
          <w:rFonts w:ascii="Times New Roman" w:hAnsi="Times New Roman" w:cs="Times New Roman"/>
          <w:sz w:val="22"/>
          <w:szCs w:val="20"/>
        </w:rPr>
        <w:tab/>
      </w:r>
      <w:r>
        <w:rPr>
          <w:rFonts w:ascii="Times New Roman" w:hAnsi="Times New Roman" w:cs="Times New Roman"/>
          <w:sz w:val="22"/>
          <w:szCs w:val="20"/>
        </w:rPr>
        <w:tab/>
        <w:t xml:space="preserve">  </w:t>
      </w:r>
      <w:r w:rsidR="00BB601D">
        <w:rPr>
          <w:rFonts w:ascii="Times New Roman" w:hAnsi="Times New Roman" w:cs="Times New Roman"/>
          <w:sz w:val="22"/>
          <w:szCs w:val="20"/>
        </w:rPr>
        <w:t>In our case, we will show the average, maximum, and minimum value</w:t>
      </w:r>
      <w:r>
        <w:rPr>
          <w:rFonts w:ascii="Times New Roman" w:hAnsi="Times New Roman" w:cs="Times New Roman"/>
          <w:sz w:val="22"/>
          <w:szCs w:val="20"/>
        </w:rPr>
        <w:t>.</w:t>
      </w:r>
    </w:p>
    <w:p w:rsidR="00590E2E" w:rsidRPr="00590E2E" w:rsidRDefault="000E22E9" w:rsidP="00590E2E">
      <w:pPr>
        <w:pStyle w:val="ListParagraph"/>
        <w:numPr>
          <w:ilvl w:val="0"/>
          <w:numId w:val="5"/>
        </w:numPr>
        <w:jc w:val="both"/>
        <w:rPr>
          <w:rFonts w:ascii="Times New Roman" w:hAnsi="Times New Roman" w:cs="Times New Roman"/>
          <w:b/>
          <w:bCs/>
          <w:sz w:val="22"/>
          <w:szCs w:val="20"/>
        </w:rPr>
      </w:pPr>
      <w:r w:rsidRPr="003E3EA5">
        <w:rPr>
          <w:rFonts w:ascii="Times New Roman" w:hAnsi="Times New Roman" w:cs="Times New Roman"/>
          <w:b/>
          <w:bCs/>
          <w:sz w:val="22"/>
          <w:szCs w:val="20"/>
        </w:rPr>
        <w:t>Line Chart Diagram</w:t>
      </w:r>
      <w:r w:rsidR="00590E2E">
        <w:rPr>
          <w:rFonts w:ascii="Times New Roman" w:hAnsi="Times New Roman" w:cs="Times New Roman"/>
          <w:b/>
          <w:bCs/>
          <w:sz w:val="22"/>
          <w:szCs w:val="20"/>
        </w:rPr>
        <w:t xml:space="preserve">: </w:t>
      </w:r>
      <w:r w:rsidR="00590E2E">
        <w:rPr>
          <w:rFonts w:ascii="Times New Roman" w:hAnsi="Times New Roman" w:cs="Times New Roman"/>
          <w:sz w:val="22"/>
          <w:szCs w:val="20"/>
        </w:rPr>
        <w:t xml:space="preserve">A two dimensional chart which shows the change in one dimension against a </w:t>
      </w:r>
    </w:p>
    <w:p w:rsidR="000E22E9" w:rsidRPr="00590E2E" w:rsidRDefault="00590E2E" w:rsidP="00590E2E">
      <w:pPr>
        <w:spacing w:line="360" w:lineRule="auto"/>
        <w:ind w:left="2127"/>
        <w:jc w:val="both"/>
        <w:rPr>
          <w:rFonts w:ascii="Times New Roman" w:hAnsi="Times New Roman" w:cs="Times New Roman"/>
          <w:b/>
          <w:bCs/>
          <w:sz w:val="22"/>
          <w:szCs w:val="20"/>
        </w:rPr>
      </w:pPr>
      <w:r>
        <w:rPr>
          <w:rFonts w:ascii="Times New Roman" w:hAnsi="Times New Roman" w:cs="Times New Roman"/>
          <w:sz w:val="22"/>
          <w:szCs w:val="20"/>
        </w:rPr>
        <w:t xml:space="preserve">          u</w:t>
      </w:r>
      <w:r w:rsidRPr="00590E2E">
        <w:rPr>
          <w:rFonts w:ascii="Times New Roman" w:hAnsi="Times New Roman" w:cs="Times New Roman"/>
          <w:sz w:val="22"/>
          <w:szCs w:val="20"/>
        </w:rPr>
        <w:t>nit change in the other</w:t>
      </w:r>
      <w:r>
        <w:rPr>
          <w:rFonts w:ascii="Times New Roman" w:hAnsi="Times New Roman" w:cs="Times New Roman"/>
          <w:sz w:val="22"/>
          <w:szCs w:val="20"/>
        </w:rPr>
        <w:t xml:space="preserve"> as a continuous line. </w:t>
      </w:r>
    </w:p>
    <w:p w:rsidR="000E22E9" w:rsidRPr="003E3EA5" w:rsidRDefault="00590E2E" w:rsidP="00590E2E">
      <w:pPr>
        <w:pStyle w:val="ListParagraph"/>
        <w:numPr>
          <w:ilvl w:val="0"/>
          <w:numId w:val="5"/>
        </w:numPr>
        <w:spacing w:line="360" w:lineRule="auto"/>
        <w:jc w:val="both"/>
        <w:rPr>
          <w:rFonts w:ascii="Times New Roman" w:hAnsi="Times New Roman" w:cs="Times New Roman"/>
          <w:sz w:val="22"/>
          <w:szCs w:val="20"/>
        </w:rPr>
      </w:pPr>
      <w:r>
        <w:rPr>
          <w:rFonts w:ascii="Times New Roman" w:hAnsi="Times New Roman" w:cs="Times New Roman"/>
          <w:sz w:val="22"/>
          <w:szCs w:val="20"/>
        </w:rPr>
        <w:t>Bubble</w:t>
      </w:r>
      <w:r w:rsidR="000E22E9" w:rsidRPr="003E3EA5">
        <w:rPr>
          <w:rFonts w:ascii="Times New Roman" w:hAnsi="Times New Roman" w:cs="Times New Roman"/>
          <w:sz w:val="22"/>
          <w:szCs w:val="20"/>
        </w:rPr>
        <w:t xml:space="preserve"> </w:t>
      </w:r>
      <w:r>
        <w:rPr>
          <w:rFonts w:ascii="Times New Roman" w:hAnsi="Times New Roman" w:cs="Times New Roman"/>
          <w:sz w:val="22"/>
          <w:szCs w:val="20"/>
        </w:rPr>
        <w:t xml:space="preserve">Chart: A chart that </w:t>
      </w:r>
      <w:r w:rsidRPr="00590E2E">
        <w:rPr>
          <w:rFonts w:ascii="Times New Roman" w:hAnsi="Times New Roman" w:cs="Times New Roman"/>
          <w:sz w:val="22"/>
          <w:szCs w:val="20"/>
        </w:rPr>
        <w:t>displays three dimensions of data</w:t>
      </w:r>
      <w:r>
        <w:rPr>
          <w:rFonts w:ascii="Times New Roman" w:hAnsi="Times New Roman" w:cs="Times New Roman"/>
          <w:sz w:val="22"/>
          <w:szCs w:val="20"/>
        </w:rPr>
        <w:t xml:space="preserve"> in a two dimensional plain.</w:t>
      </w:r>
    </w:p>
    <w:p w:rsidR="000E22E9" w:rsidRPr="003E3EA5" w:rsidRDefault="000E22E9" w:rsidP="00590E2E">
      <w:pPr>
        <w:pStyle w:val="ListParagraph"/>
        <w:numPr>
          <w:ilvl w:val="0"/>
          <w:numId w:val="5"/>
        </w:numPr>
        <w:spacing w:line="360" w:lineRule="auto"/>
        <w:jc w:val="both"/>
        <w:rPr>
          <w:rFonts w:ascii="Times New Roman" w:hAnsi="Times New Roman" w:cs="Times New Roman"/>
          <w:sz w:val="22"/>
          <w:szCs w:val="20"/>
        </w:rPr>
      </w:pPr>
      <w:r w:rsidRPr="003E3EA5">
        <w:rPr>
          <w:rFonts w:ascii="Times New Roman" w:hAnsi="Times New Roman" w:cs="Times New Roman"/>
          <w:sz w:val="22"/>
          <w:szCs w:val="20"/>
        </w:rPr>
        <w:t>Table</w:t>
      </w:r>
      <w:r w:rsidR="00590E2E">
        <w:rPr>
          <w:rFonts w:ascii="Times New Roman" w:hAnsi="Times New Roman" w:cs="Times New Roman"/>
          <w:sz w:val="22"/>
          <w:szCs w:val="20"/>
        </w:rPr>
        <w:t>: A Straight forward representation of the complete data set with custom styles.</w:t>
      </w:r>
    </w:p>
    <w:p w:rsidR="000E22E9" w:rsidRPr="003E3EA5" w:rsidRDefault="000E22E9" w:rsidP="00590E2E">
      <w:pPr>
        <w:pStyle w:val="ListParagraph"/>
        <w:numPr>
          <w:ilvl w:val="0"/>
          <w:numId w:val="5"/>
        </w:numPr>
        <w:spacing w:line="360" w:lineRule="auto"/>
        <w:jc w:val="both"/>
        <w:rPr>
          <w:rFonts w:ascii="Times New Roman" w:hAnsi="Times New Roman" w:cs="Times New Roman"/>
          <w:b/>
          <w:bCs/>
          <w:sz w:val="22"/>
          <w:szCs w:val="20"/>
        </w:rPr>
      </w:pPr>
      <w:r w:rsidRPr="003E3EA5">
        <w:rPr>
          <w:rFonts w:ascii="Times New Roman" w:hAnsi="Times New Roman" w:cs="Times New Roman"/>
          <w:b/>
          <w:bCs/>
          <w:sz w:val="22"/>
          <w:szCs w:val="20"/>
        </w:rPr>
        <w:t>Map Diagram</w:t>
      </w:r>
      <w:r w:rsidR="00590E2E">
        <w:rPr>
          <w:rFonts w:ascii="Times New Roman" w:hAnsi="Times New Roman" w:cs="Times New Roman"/>
          <w:b/>
          <w:bCs/>
          <w:sz w:val="22"/>
          <w:szCs w:val="20"/>
        </w:rPr>
        <w:t xml:space="preserve">: </w:t>
      </w:r>
      <w:r w:rsidR="00590E2E">
        <w:rPr>
          <w:rFonts w:ascii="Times New Roman" w:hAnsi="Times New Roman" w:cs="Times New Roman"/>
          <w:sz w:val="22"/>
          <w:szCs w:val="20"/>
        </w:rPr>
        <w:t>A diagram which shows data specific to a location on the world map.</w:t>
      </w:r>
    </w:p>
    <w:p w:rsidR="008524C6" w:rsidRDefault="000E22E9" w:rsidP="003538D0">
      <w:pPr>
        <w:pStyle w:val="ListParagraph"/>
        <w:numPr>
          <w:ilvl w:val="0"/>
          <w:numId w:val="5"/>
        </w:numPr>
        <w:jc w:val="both"/>
        <w:rPr>
          <w:rFonts w:ascii="Times New Roman" w:hAnsi="Times New Roman" w:cs="Times New Roman"/>
          <w:sz w:val="22"/>
          <w:szCs w:val="20"/>
        </w:rPr>
      </w:pPr>
      <w:r w:rsidRPr="003E3EA5">
        <w:rPr>
          <w:rFonts w:ascii="Times New Roman" w:hAnsi="Times New Roman" w:cs="Times New Roman"/>
          <w:sz w:val="22"/>
          <w:szCs w:val="20"/>
        </w:rPr>
        <w:t>Bar Chart</w:t>
      </w:r>
      <w:r w:rsidR="00590E2E">
        <w:rPr>
          <w:rFonts w:ascii="Times New Roman" w:hAnsi="Times New Roman" w:cs="Times New Roman"/>
          <w:sz w:val="22"/>
          <w:szCs w:val="20"/>
        </w:rPr>
        <w:t xml:space="preserve">: A chart that </w:t>
      </w:r>
      <w:r w:rsidR="008524C6">
        <w:rPr>
          <w:rFonts w:ascii="Times New Roman" w:hAnsi="Times New Roman" w:cs="Times New Roman"/>
          <w:sz w:val="22"/>
          <w:szCs w:val="20"/>
        </w:rPr>
        <w:t>represents</w:t>
      </w:r>
      <w:r w:rsidR="00590E2E">
        <w:rPr>
          <w:rFonts w:ascii="Times New Roman" w:hAnsi="Times New Roman" w:cs="Times New Roman"/>
          <w:sz w:val="22"/>
          <w:szCs w:val="20"/>
        </w:rPr>
        <w:t xml:space="preserve"> </w:t>
      </w:r>
      <w:r w:rsidR="008524C6">
        <w:rPr>
          <w:rFonts w:ascii="Times New Roman" w:hAnsi="Times New Roman" w:cs="Times New Roman"/>
          <w:sz w:val="22"/>
          <w:szCs w:val="20"/>
        </w:rPr>
        <w:t xml:space="preserve">the correlation of data of one discrete variable against another </w:t>
      </w:r>
    </w:p>
    <w:p w:rsidR="000E22E9" w:rsidRPr="003E3EA5" w:rsidRDefault="008524C6" w:rsidP="008524C6">
      <w:pPr>
        <w:pStyle w:val="ListParagraph"/>
        <w:ind w:firstLine="698"/>
        <w:jc w:val="both"/>
        <w:rPr>
          <w:rFonts w:ascii="Times New Roman" w:hAnsi="Times New Roman" w:cs="Times New Roman"/>
          <w:sz w:val="22"/>
          <w:szCs w:val="20"/>
        </w:rPr>
      </w:pPr>
      <w:r>
        <w:rPr>
          <w:rFonts w:ascii="Times New Roman" w:hAnsi="Times New Roman" w:cs="Times New Roman"/>
          <w:sz w:val="22"/>
          <w:szCs w:val="20"/>
        </w:rPr>
        <w:t xml:space="preserve">     discrete/continuous variable using rectangle bars.</w:t>
      </w:r>
    </w:p>
    <w:p w:rsidR="001F5B83" w:rsidRPr="003E3EA5" w:rsidRDefault="001F5B83" w:rsidP="000E22E9">
      <w:pPr>
        <w:rPr>
          <w:rFonts w:ascii="Times New Roman" w:hAnsi="Times New Roman" w:cs="Times New Roman"/>
        </w:rPr>
      </w:pPr>
    </w:p>
    <w:p w:rsidR="00A17602" w:rsidRDefault="008524C6" w:rsidP="004B4AD9">
      <w:pPr>
        <w:widowControl/>
        <w:suppressAutoHyphens w:val="0"/>
        <w:overflowPunct/>
        <w:jc w:val="both"/>
      </w:pPr>
      <w:r>
        <w:t xml:space="preserve">We discussed and analyzed above mentioned chart types giving thought to how each would be implemented without losing consistency and extensibility. We had to come up with some mechanism to accomplish these as well as other common non functional requirements. </w:t>
      </w:r>
    </w:p>
    <w:p w:rsidR="00440075" w:rsidRDefault="00151DCF" w:rsidP="004B4AD9">
      <w:pPr>
        <w:widowControl/>
        <w:suppressAutoHyphens w:val="0"/>
        <w:overflowPunct/>
        <w:spacing w:before="240"/>
        <w:jc w:val="both"/>
        <w:rPr>
          <w:rFonts w:ascii="Times New Roman" w:eastAsiaTheme="majorEastAsia" w:hAnsi="Times New Roman" w:cs="Mangal"/>
          <w:b/>
          <w:bCs/>
          <w:iCs/>
          <w:color w:val="auto"/>
          <w:szCs w:val="21"/>
        </w:rPr>
      </w:pPr>
      <w:r>
        <w:rPr>
          <w:noProof/>
          <w:lang w:eastAsia="zh-TW" w:bidi="ar-SA"/>
        </w:rPr>
        <w:pict>
          <v:shape id="_x0000_s1027" type="#_x0000_t202" style="position:absolute;left:0;text-align:left;margin-left:34.6pt;margin-top:46.3pt;width:445.9pt;height:140.9pt;z-index:251661312;mso-width-relative:margin;mso-height-relative:margin">
            <v:textbox style="mso-next-textbox:#_x0000_s1027">
              <w:txbxContent>
                <w:p w:rsidR="00140407" w:rsidRPr="00151DCF" w:rsidRDefault="00140407" w:rsidP="00FA35CA">
                  <w:pPr>
                    <w:rPr>
                      <w:rFonts w:ascii="Consolas" w:hAnsi="Consolas" w:cs="Consolas"/>
                      <w:sz w:val="16"/>
                      <w:szCs w:val="16"/>
                    </w:rPr>
                  </w:pPr>
                  <w:r w:rsidRPr="00151DCF">
                    <w:rPr>
                      <w:rFonts w:ascii="Consolas" w:hAnsi="Consolas" w:cs="Consolas"/>
                      <w:sz w:val="16"/>
                      <w:szCs w:val="16"/>
                    </w:rPr>
                    <w:t>"</w:t>
                  </w:r>
                  <w:r w:rsidRPr="00AE0A64">
                    <w:rPr>
                      <w:rFonts w:ascii="Consolas" w:hAnsi="Consolas" w:cs="Consolas"/>
                      <w:color w:val="0070C0"/>
                      <w:sz w:val="16"/>
                      <w:szCs w:val="16"/>
                    </w:rPr>
                    <w:t>dataTable</w:t>
                  </w:r>
                  <w:r w:rsidRPr="00151DCF">
                    <w:rPr>
                      <w:rFonts w:ascii="Consolas" w:hAnsi="Consolas" w:cs="Consolas"/>
                      <w:sz w:val="16"/>
                      <w:szCs w:val="16"/>
                    </w:rPr>
                    <w:t>": {</w:t>
                  </w:r>
                </w:p>
                <w:p w:rsidR="00140407" w:rsidRPr="00151DCF" w:rsidRDefault="00140407" w:rsidP="00151DCF">
                  <w:pPr>
                    <w:spacing w:line="276" w:lineRule="auto"/>
                    <w:ind w:firstLine="709"/>
                    <w:rPr>
                      <w:rFonts w:ascii="Consolas" w:hAnsi="Consolas" w:cs="Consolas"/>
                      <w:sz w:val="16"/>
                      <w:szCs w:val="16"/>
                    </w:rPr>
                  </w:pPr>
                  <w:r w:rsidRPr="00151DCF">
                    <w:rPr>
                      <w:rFonts w:ascii="Consolas" w:hAnsi="Consolas" w:cs="Consolas"/>
                      <w:sz w:val="16"/>
                      <w:szCs w:val="16"/>
                    </w:rPr>
                    <w:t>"</w:t>
                  </w:r>
                  <w:r w:rsidRPr="00AE0A64">
                    <w:rPr>
                      <w:rFonts w:ascii="Consolas" w:hAnsi="Consolas" w:cs="Consolas"/>
                      <w:color w:val="0070C0"/>
                      <w:sz w:val="16"/>
                      <w:szCs w:val="16"/>
                    </w:rPr>
                    <w:t>metadata</w:t>
                  </w:r>
                  <w:r w:rsidRPr="00151DCF">
                    <w:rPr>
                      <w:rFonts w:ascii="Consolas" w:hAnsi="Consolas" w:cs="Consolas"/>
                      <w:sz w:val="16"/>
                      <w:szCs w:val="16"/>
                    </w:rPr>
                    <w:t>":{</w:t>
                  </w:r>
                </w:p>
                <w:p w:rsidR="00140407" w:rsidRPr="00151DCF" w:rsidRDefault="00140407" w:rsidP="00151DCF">
                  <w:pPr>
                    <w:spacing w:line="276" w:lineRule="auto"/>
                    <w:rPr>
                      <w:rFonts w:ascii="Consolas" w:hAnsi="Consolas" w:cs="Consolas"/>
                      <w:sz w:val="16"/>
                      <w:szCs w:val="16"/>
                    </w:rPr>
                  </w:pPr>
                  <w:r w:rsidRPr="00151DCF">
                    <w:rPr>
                      <w:rFonts w:ascii="Consolas" w:hAnsi="Consolas" w:cs="Consolas"/>
                      <w:sz w:val="16"/>
                      <w:szCs w:val="16"/>
                    </w:rPr>
                    <w:tab/>
                  </w:r>
                  <w:r>
                    <w:rPr>
                      <w:rFonts w:ascii="Consolas" w:hAnsi="Consolas" w:cs="Consolas"/>
                      <w:sz w:val="16"/>
                      <w:szCs w:val="16"/>
                    </w:rPr>
                    <w:t xml:space="preserve">    </w:t>
                  </w:r>
                  <w:r w:rsidRPr="00151DCF">
                    <w:rPr>
                      <w:rFonts w:ascii="Consolas" w:hAnsi="Consolas" w:cs="Consolas"/>
                      <w:sz w:val="16"/>
                      <w:szCs w:val="16"/>
                    </w:rPr>
                    <w:t>"</w:t>
                  </w:r>
                  <w:r w:rsidRPr="00AE0A64">
                    <w:rPr>
                      <w:rFonts w:ascii="Consolas" w:hAnsi="Consolas" w:cs="Consolas"/>
                      <w:color w:val="0070C0"/>
                      <w:sz w:val="16"/>
                      <w:szCs w:val="16"/>
                    </w:rPr>
                    <w:t>names</w:t>
                  </w:r>
                  <w:r w:rsidRPr="00151DCF">
                    <w:rPr>
                      <w:rFonts w:ascii="Consolas" w:hAnsi="Consolas" w:cs="Consolas"/>
                      <w:sz w:val="16"/>
                      <w:szCs w:val="16"/>
                    </w:rPr>
                    <w:t>":["</w:t>
                  </w:r>
                  <w:r w:rsidRPr="00AE0A64">
                    <w:rPr>
                      <w:rFonts w:ascii="Consolas" w:hAnsi="Consolas" w:cs="Consolas"/>
                      <w:color w:val="0070C0"/>
                      <w:sz w:val="16"/>
                      <w:szCs w:val="16"/>
                    </w:rPr>
                    <w:t>Country</w:t>
                  </w:r>
                  <w:r w:rsidRPr="00151DCF">
                    <w:rPr>
                      <w:rFonts w:ascii="Consolas" w:hAnsi="Consolas" w:cs="Consolas"/>
                      <w:sz w:val="16"/>
                      <w:szCs w:val="16"/>
                    </w:rPr>
                    <w:t>","</w:t>
                  </w:r>
                  <w:r w:rsidRPr="00AE0A64">
                    <w:rPr>
                      <w:rFonts w:ascii="Consolas" w:hAnsi="Consolas" w:cs="Consolas"/>
                      <w:color w:val="0070C0"/>
                      <w:sz w:val="16"/>
                      <w:szCs w:val="16"/>
                    </w:rPr>
                    <w:t>Area</w:t>
                  </w:r>
                  <w:r w:rsidRPr="00151DCF">
                    <w:rPr>
                      <w:rFonts w:ascii="Consolas" w:hAnsi="Consolas" w:cs="Consolas"/>
                      <w:sz w:val="16"/>
                      <w:szCs w:val="16"/>
                    </w:rPr>
                    <w:t>","</w:t>
                  </w:r>
                  <w:r w:rsidRPr="00AE0A64">
                    <w:rPr>
                      <w:rFonts w:ascii="Consolas" w:hAnsi="Consolas" w:cs="Consolas"/>
                      <w:color w:val="0070C0"/>
                      <w:sz w:val="16"/>
                      <w:szCs w:val="16"/>
                    </w:rPr>
                    <w:t>GDP</w:t>
                  </w:r>
                  <w:r w:rsidRPr="00151DCF">
                    <w:rPr>
                      <w:rFonts w:ascii="Consolas" w:hAnsi="Consolas" w:cs="Consolas"/>
                      <w:sz w:val="16"/>
                      <w:szCs w:val="16"/>
                    </w:rPr>
                    <w:t>","</w:t>
                  </w:r>
                  <w:r w:rsidRPr="00AE0A64">
                    <w:rPr>
                      <w:rFonts w:ascii="Consolas" w:hAnsi="Consolas" w:cs="Consolas"/>
                      <w:color w:val="0070C0"/>
                      <w:sz w:val="16"/>
                      <w:szCs w:val="16"/>
                    </w:rPr>
                    <w:t>Inflation</w:t>
                  </w:r>
                  <w:r w:rsidRPr="00151DCF">
                    <w:rPr>
                      <w:rFonts w:ascii="Consolas" w:hAnsi="Consolas" w:cs="Consolas"/>
                      <w:sz w:val="16"/>
                      <w:szCs w:val="16"/>
                    </w:rPr>
                    <w:t>","</w:t>
                  </w:r>
                  <w:r w:rsidRPr="00AE0A64">
                    <w:rPr>
                      <w:rFonts w:ascii="Consolas" w:hAnsi="Consolas" w:cs="Consolas"/>
                      <w:color w:val="0070C0"/>
                      <w:sz w:val="16"/>
                      <w:szCs w:val="16"/>
                    </w:rPr>
                    <w:t>Life.expect</w:t>
                  </w:r>
                  <w:r w:rsidRPr="00151DCF">
                    <w:rPr>
                      <w:rFonts w:ascii="Consolas" w:hAnsi="Consolas" w:cs="Consolas"/>
                      <w:sz w:val="16"/>
                      <w:szCs w:val="16"/>
                    </w:rPr>
                    <w:t>","</w:t>
                  </w:r>
                  <w:r w:rsidRPr="00AE0A64">
                    <w:rPr>
                      <w:rFonts w:ascii="Consolas" w:hAnsi="Consolas" w:cs="Consolas"/>
                      <w:color w:val="0070C0"/>
                      <w:sz w:val="16"/>
                      <w:szCs w:val="16"/>
                    </w:rPr>
                    <w:t>Military</w:t>
                  </w:r>
                  <w:r w:rsidRPr="00151DCF">
                    <w:rPr>
                      <w:rFonts w:ascii="Consolas" w:hAnsi="Consolas" w:cs="Consolas"/>
                      <w:sz w:val="16"/>
                      <w:szCs w:val="16"/>
                    </w:rPr>
                    <w:t>","</w:t>
                  </w:r>
                  <w:r w:rsidRPr="00AE0A64">
                    <w:rPr>
                      <w:rFonts w:ascii="Consolas" w:hAnsi="Consolas" w:cs="Consolas"/>
                      <w:color w:val="0070C0"/>
                      <w:sz w:val="16"/>
                      <w:szCs w:val="16"/>
                    </w:rPr>
                    <w:t>Pop.growth</w:t>
                  </w:r>
                  <w:r w:rsidRPr="00151DCF">
                    <w:rPr>
                      <w:rFonts w:ascii="Consolas" w:hAnsi="Consolas" w:cs="Consolas"/>
                      <w:sz w:val="16"/>
                      <w:szCs w:val="16"/>
                    </w:rPr>
                    <w:t>"],</w:t>
                  </w:r>
                </w:p>
                <w:p w:rsidR="00140407" w:rsidRPr="00151DCF" w:rsidRDefault="00140407" w:rsidP="00151DCF">
                  <w:pPr>
                    <w:spacing w:line="276" w:lineRule="auto"/>
                    <w:rPr>
                      <w:rFonts w:ascii="Consolas" w:hAnsi="Consolas" w:cs="Consolas"/>
                      <w:sz w:val="16"/>
                      <w:szCs w:val="16"/>
                    </w:rPr>
                  </w:pPr>
                  <w:r>
                    <w:rPr>
                      <w:rFonts w:ascii="Consolas" w:hAnsi="Consolas" w:cs="Consolas"/>
                      <w:sz w:val="16"/>
                      <w:szCs w:val="16"/>
                    </w:rPr>
                    <w:t xml:space="preserve">      </w:t>
                  </w:r>
                  <w:r>
                    <w:rPr>
                      <w:rFonts w:ascii="Consolas" w:hAnsi="Consolas" w:cs="Consolas"/>
                      <w:sz w:val="16"/>
                      <w:szCs w:val="16"/>
                    </w:rPr>
                    <w:tab/>
                    <w:t xml:space="preserve">    </w:t>
                  </w:r>
                  <w:r w:rsidRPr="00151DCF">
                    <w:rPr>
                      <w:rFonts w:ascii="Consolas" w:hAnsi="Consolas" w:cs="Consolas"/>
                      <w:sz w:val="16"/>
                      <w:szCs w:val="16"/>
                    </w:rPr>
                    <w:t>"</w:t>
                  </w:r>
                  <w:r w:rsidRPr="00AE0A64">
                    <w:rPr>
                      <w:rFonts w:ascii="Consolas" w:hAnsi="Consolas" w:cs="Consolas"/>
                      <w:color w:val="0070C0"/>
                      <w:sz w:val="16"/>
                      <w:szCs w:val="16"/>
                    </w:rPr>
                    <w:t>types</w:t>
                  </w:r>
                  <w:r w:rsidRPr="00151DCF">
                    <w:rPr>
                      <w:rFonts w:ascii="Consolas" w:hAnsi="Consolas" w:cs="Consolas"/>
                      <w:sz w:val="16"/>
                      <w:szCs w:val="16"/>
                    </w:rPr>
                    <w:t>":['</w:t>
                  </w:r>
                  <w:r w:rsidRPr="00AE0A64">
                    <w:rPr>
                      <w:rFonts w:ascii="Consolas" w:hAnsi="Consolas" w:cs="Consolas"/>
                      <w:color w:val="7030A0"/>
                      <w:sz w:val="16"/>
                      <w:szCs w:val="16"/>
                    </w:rPr>
                    <w:t>C</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w:t>
                  </w:r>
                  <w:r w:rsidRPr="00AE0A64">
                    <w:rPr>
                      <w:rFonts w:ascii="Consolas" w:hAnsi="Consolas" w:cs="Consolas"/>
                      <w:color w:val="7030A0"/>
                      <w:sz w:val="16"/>
                      <w:szCs w:val="16"/>
                    </w:rPr>
                    <w:t>N</w:t>
                  </w:r>
                  <w:r w:rsidRPr="00151DCF">
                    <w:rPr>
                      <w:rFonts w:ascii="Consolas" w:hAnsi="Consolas" w:cs="Consolas"/>
                      <w:sz w:val="16"/>
                      <w:szCs w:val="16"/>
                    </w:rPr>
                    <w:t>']</w:t>
                  </w:r>
                </w:p>
                <w:p w:rsidR="00140407" w:rsidRPr="00151DCF" w:rsidRDefault="00140407" w:rsidP="00151DCF">
                  <w:pPr>
                    <w:spacing w:line="276" w:lineRule="auto"/>
                    <w:rPr>
                      <w:rFonts w:ascii="Consolas" w:hAnsi="Consolas" w:cs="Consolas"/>
                      <w:sz w:val="16"/>
                      <w:szCs w:val="16"/>
                    </w:rPr>
                  </w:pPr>
                  <w:r w:rsidRPr="00151DCF">
                    <w:rPr>
                      <w:rFonts w:ascii="Consolas" w:hAnsi="Consolas" w:cs="Consolas"/>
                      <w:sz w:val="16"/>
                      <w:szCs w:val="16"/>
                    </w:rPr>
                    <w:t xml:space="preserve">     </w:t>
                  </w:r>
                  <w:r w:rsidRPr="00151DCF">
                    <w:rPr>
                      <w:rFonts w:ascii="Consolas" w:hAnsi="Consolas" w:cs="Consolas"/>
                      <w:sz w:val="16"/>
                      <w:szCs w:val="16"/>
                    </w:rPr>
                    <w:tab/>
                    <w:t>},</w:t>
                  </w:r>
                </w:p>
                <w:p w:rsidR="00140407" w:rsidRPr="00151DCF" w:rsidRDefault="00140407" w:rsidP="00151DCF">
                  <w:pPr>
                    <w:spacing w:line="276" w:lineRule="auto"/>
                    <w:rPr>
                      <w:rFonts w:ascii="Consolas" w:hAnsi="Consolas" w:cs="Consolas"/>
                      <w:sz w:val="16"/>
                      <w:szCs w:val="16"/>
                    </w:rPr>
                  </w:pPr>
                  <w:r w:rsidRPr="00151DCF">
                    <w:rPr>
                      <w:rFonts w:ascii="Consolas" w:hAnsi="Consolas" w:cs="Consolas"/>
                      <w:sz w:val="16"/>
                      <w:szCs w:val="16"/>
                    </w:rPr>
                    <w:tab/>
                    <w:t>"</w:t>
                  </w:r>
                  <w:r w:rsidRPr="00AE0A64">
                    <w:rPr>
                      <w:rFonts w:ascii="Consolas" w:hAnsi="Consolas" w:cs="Consolas"/>
                      <w:color w:val="0070C0"/>
                      <w:sz w:val="16"/>
                      <w:szCs w:val="16"/>
                    </w:rPr>
                    <w:t>data</w:t>
                  </w:r>
                  <w:r w:rsidRPr="00151DCF">
                    <w:rPr>
                      <w:rFonts w:ascii="Consolas" w:hAnsi="Consolas" w:cs="Consolas"/>
                      <w:sz w:val="16"/>
                      <w:szCs w:val="16"/>
                    </w:rPr>
                    <w:t>": [</w:t>
                  </w:r>
                </w:p>
                <w:p w:rsidR="00140407" w:rsidRPr="00151DCF" w:rsidRDefault="00140407" w:rsidP="00FA35CA">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Austria</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83871</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41600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3.5</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79.91</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0.8</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0.03</w:t>
                  </w:r>
                  <w:r w:rsidRPr="00151DCF">
                    <w:rPr>
                      <w:rFonts w:ascii="Consolas" w:hAnsi="Consolas" w:cs="Consolas"/>
                      <w:sz w:val="16"/>
                      <w:szCs w:val="16"/>
                    </w:rPr>
                    <w:t>],</w:t>
                  </w:r>
                </w:p>
                <w:p w:rsidR="00140407" w:rsidRPr="00151DCF" w:rsidRDefault="00140407" w:rsidP="00FA35CA">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Belgium</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30528</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37800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3.5</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79.65</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1.3</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0.06</w:t>
                  </w:r>
                  <w:r w:rsidRPr="00151DCF">
                    <w:rPr>
                      <w:rFonts w:ascii="Consolas" w:hAnsi="Consolas" w:cs="Consolas"/>
                      <w:sz w:val="16"/>
                      <w:szCs w:val="16"/>
                    </w:rPr>
                    <w:t>],</w:t>
                  </w:r>
                </w:p>
                <w:p w:rsidR="00140407" w:rsidRPr="00151DCF" w:rsidRDefault="00140407" w:rsidP="00FA35CA">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Bulgaria</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110879</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13800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4.2</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73.84</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2.6</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-0.8</w:t>
                  </w:r>
                  <w:r w:rsidRPr="00151DCF">
                    <w:rPr>
                      <w:rFonts w:ascii="Consolas" w:hAnsi="Consolas" w:cs="Consolas"/>
                      <w:sz w:val="16"/>
                      <w:szCs w:val="16"/>
                    </w:rPr>
                    <w:t xml:space="preserve">], </w:t>
                  </w:r>
                </w:p>
                <w:p w:rsidR="00140407" w:rsidRPr="00151DCF" w:rsidRDefault="00140407" w:rsidP="00FA35CA">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Croatia</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56594</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18000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2.3</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75.99</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2.39</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-0.09</w:t>
                  </w:r>
                  <w:r w:rsidRPr="00151DCF">
                    <w:rPr>
                      <w:rFonts w:ascii="Consolas" w:hAnsi="Consolas" w:cs="Consolas"/>
                      <w:sz w:val="16"/>
                      <w:szCs w:val="16"/>
                    </w:rPr>
                    <w:t xml:space="preserve">], </w:t>
                  </w:r>
                </w:p>
                <w:p w:rsidR="00140407" w:rsidRPr="00151DCF" w:rsidRDefault="00140407" w:rsidP="00151DCF">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Czech</w:t>
                  </w:r>
                  <w:r w:rsidRPr="00151DCF">
                    <w:rPr>
                      <w:rFonts w:ascii="Consolas" w:hAnsi="Consolas" w:cs="Consolas"/>
                      <w:sz w:val="16"/>
                      <w:szCs w:val="16"/>
                    </w:rPr>
                    <w:t xml:space="preserve"> </w:t>
                  </w:r>
                  <w:r w:rsidRPr="00AE0A64">
                    <w:rPr>
                      <w:rFonts w:ascii="Consolas" w:hAnsi="Consolas" w:cs="Consolas"/>
                      <w:color w:val="0070C0"/>
                      <w:sz w:val="16"/>
                      <w:szCs w:val="16"/>
                    </w:rPr>
                    <w:t>Republic</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78867</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27100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1.9</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77.38</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1.15</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-0.13</w:t>
                  </w:r>
                  <w:r w:rsidRPr="00151DCF">
                    <w:rPr>
                      <w:rFonts w:ascii="Consolas" w:hAnsi="Consolas" w:cs="Consolas"/>
                      <w:sz w:val="16"/>
                      <w:szCs w:val="16"/>
                    </w:rPr>
                    <w:t>]</w:t>
                  </w:r>
                </w:p>
                <w:p w:rsidR="00140407" w:rsidRPr="00151DCF" w:rsidRDefault="00140407" w:rsidP="00FA35CA">
                  <w:pPr>
                    <w:rPr>
                      <w:rFonts w:ascii="Consolas" w:hAnsi="Consolas" w:cs="Consolas"/>
                      <w:sz w:val="16"/>
                      <w:szCs w:val="16"/>
                    </w:rPr>
                  </w:pPr>
                  <w:r w:rsidRPr="00151DCF">
                    <w:rPr>
                      <w:rFonts w:ascii="Consolas" w:hAnsi="Consolas" w:cs="Consolas"/>
                      <w:sz w:val="16"/>
                      <w:szCs w:val="16"/>
                    </w:rPr>
                    <w:t xml:space="preserve"> </w:t>
                  </w:r>
                  <w:r w:rsidRPr="00151DCF">
                    <w:rPr>
                      <w:rFonts w:ascii="Consolas" w:hAnsi="Consolas" w:cs="Consolas"/>
                      <w:sz w:val="16"/>
                      <w:szCs w:val="16"/>
                    </w:rPr>
                    <w:tab/>
                    <w:t>]</w:t>
                  </w:r>
                </w:p>
                <w:p w:rsidR="00140407" w:rsidRPr="00151DCF" w:rsidRDefault="00140407" w:rsidP="00FA35CA">
                  <w:pPr>
                    <w:rPr>
                      <w:rFonts w:ascii="Consolas" w:hAnsi="Consolas" w:cs="Consolas"/>
                      <w:sz w:val="16"/>
                      <w:szCs w:val="16"/>
                    </w:rPr>
                  </w:pPr>
                  <w:r w:rsidRPr="00151DCF">
                    <w:rPr>
                      <w:rFonts w:ascii="Consolas" w:hAnsi="Consolas" w:cs="Consolas"/>
                      <w:sz w:val="16"/>
                      <w:szCs w:val="16"/>
                    </w:rPr>
                    <w:t>}</w:t>
                  </w:r>
                </w:p>
              </w:txbxContent>
            </v:textbox>
          </v:shape>
        </w:pict>
      </w:r>
      <w:r>
        <w:rPr>
          <w:noProof/>
          <w:lang w:eastAsia="en-US" w:bidi="si-LK"/>
        </w:rPr>
        <w:pict>
          <v:shape id="_x0000_s1031" type="#_x0000_t202" style="position:absolute;left:0;text-align:left;margin-left:157.5pt;margin-top:188.5pt;width:173.2pt;height:17.75pt;z-index:251669504;mso-width-relative:margin;mso-height-relative:margin" filled="f" stroked="f">
            <v:textbox style="mso-next-textbox:#_x0000_s1031">
              <w:txbxContent>
                <w:p w:rsidR="00140407" w:rsidRPr="0014752E" w:rsidRDefault="00140407" w:rsidP="00041C36">
                  <w:pPr>
                    <w:pStyle w:val="Heading5"/>
                  </w:pPr>
                  <w:bookmarkStart w:id="28" w:name="_Toc417214738"/>
                  <w:r w:rsidRPr="0014752E">
                    <w:t>Figure 2.</w:t>
                  </w:r>
                  <w:r>
                    <w:t>3</w:t>
                  </w:r>
                  <w:r w:rsidRPr="0014752E">
                    <w:t xml:space="preserve"> </w:t>
                  </w:r>
                  <w:r>
                    <w:t>– Modeled dataset sample</w:t>
                  </w:r>
                  <w:bookmarkEnd w:id="28"/>
                </w:p>
              </w:txbxContent>
            </v:textbox>
          </v:shape>
        </w:pict>
      </w:r>
      <w:r w:rsidR="00A17602">
        <w:t xml:space="preserve">Therefore we planned to create a </w:t>
      </w:r>
      <w:r w:rsidR="00A17602" w:rsidRPr="00A17602">
        <w:rPr>
          <w:i/>
          <w:iCs/>
        </w:rPr>
        <w:t>JSON</w:t>
      </w:r>
      <w:r w:rsidR="00A17602">
        <w:t xml:space="preserve"> skeleton to which a data set will be modeled into, before sending to draw </w:t>
      </w:r>
      <w:r w:rsidR="00FA35CA">
        <w:t xml:space="preserve">a chart. </w:t>
      </w:r>
      <w:r w:rsidR="00440075">
        <w:br w:type="page"/>
      </w:r>
    </w:p>
    <w:p w:rsidR="004B4AD9" w:rsidRDefault="00005F7D" w:rsidP="004B4AD9">
      <w:pPr>
        <w:pStyle w:val="NoSpacing"/>
        <w:jc w:val="both"/>
      </w:pPr>
      <w:r w:rsidRPr="00005F7D">
        <w:lastRenderedPageBreak/>
        <w:t>Fig</w:t>
      </w:r>
      <w:r w:rsidR="00FB2667" w:rsidRPr="00005F7D">
        <w:t xml:space="preserve"> 2.3</w:t>
      </w:r>
      <w:r w:rsidRPr="00005F7D">
        <w:t xml:space="preserve"> shows</w:t>
      </w:r>
      <w:r w:rsidR="00FB2667">
        <w:t xml:space="preserve"> </w:t>
      </w:r>
      <w:r>
        <w:t>how the</w:t>
      </w:r>
      <w:r w:rsidR="00FB2667">
        <w:t xml:space="preserve"> ‘types’ section labels the columns defined by the ‘names’. ‘C’ </w:t>
      </w:r>
      <w:r>
        <w:t>stands</w:t>
      </w:r>
      <w:r w:rsidR="00FB2667">
        <w:t xml:space="preserve"> for </w:t>
      </w:r>
      <w:r w:rsidR="00FB2667" w:rsidRPr="00FB2667">
        <w:rPr>
          <w:i/>
          <w:iCs/>
        </w:rPr>
        <w:t>categorical</w:t>
      </w:r>
      <w:r w:rsidR="00FB2667">
        <w:t xml:space="preserve"> and ‘N’ stands for </w:t>
      </w:r>
      <w:r w:rsidR="00FB2667" w:rsidRPr="00FB2667">
        <w:rPr>
          <w:i/>
          <w:iCs/>
        </w:rPr>
        <w:t>numerical</w:t>
      </w:r>
      <w:r>
        <w:t>. This categorization will come in handy when we have to suggest suitable chart types according to the selected columns.</w:t>
      </w:r>
      <w:r w:rsidR="004B4AD9">
        <w:t xml:space="preserve"> The ‘data’ section contains a matching set of data to the metadata section defined earlier. </w:t>
      </w:r>
    </w:p>
    <w:p w:rsidR="004B4AD9" w:rsidRDefault="004B4AD9" w:rsidP="00005F7D">
      <w:pPr>
        <w:pStyle w:val="NoSpacing"/>
      </w:pPr>
    </w:p>
    <w:p w:rsidR="004B4AD9" w:rsidRDefault="004B4AD9" w:rsidP="004B4AD9">
      <w:pPr>
        <w:pStyle w:val="NoSpacing"/>
        <w:jc w:val="both"/>
      </w:pPr>
      <w:r>
        <w:t xml:space="preserve">Considering the above design constraints and the complexity of each chart type, we divided the work among ourselves. Shown below is the milestone plan we created to present to the project stake holders. </w:t>
      </w:r>
    </w:p>
    <w:p w:rsidR="004B4AD9" w:rsidRPr="00005F7D" w:rsidRDefault="004B4AD9" w:rsidP="004B4AD9">
      <w:pPr>
        <w:pStyle w:val="NoSpacing"/>
        <w:jc w:val="both"/>
      </w:pPr>
    </w:p>
    <w:p w:rsidR="00DC6E6D" w:rsidRPr="003E3EA5" w:rsidRDefault="004534A2" w:rsidP="00440075">
      <w:pPr>
        <w:pStyle w:val="Heading4"/>
      </w:pPr>
      <w:r w:rsidRPr="003E3EA5">
        <w:t>Milestone Plan for the project</w:t>
      </w:r>
    </w:p>
    <w:p w:rsidR="00DC6E6D" w:rsidRPr="003E3EA5" w:rsidRDefault="00DC6E6D">
      <w:pPr>
        <w:rPr>
          <w:rFonts w:ascii="Times New Roman" w:hAnsi="Times New Roman" w:cs="Times New Roman"/>
        </w:rPr>
      </w:pPr>
    </w:p>
    <w:p w:rsidR="00DC6E6D" w:rsidRPr="003E3EA5" w:rsidRDefault="004534A2" w:rsidP="004B4AD9">
      <w:pPr>
        <w:jc w:val="both"/>
        <w:rPr>
          <w:rFonts w:ascii="Times New Roman" w:hAnsi="Times New Roman" w:cs="Times New Roman"/>
        </w:rPr>
      </w:pPr>
      <w:r w:rsidRPr="003E3EA5">
        <w:rPr>
          <w:rFonts w:ascii="Times New Roman" w:hAnsi="Times New Roman" w:cs="Times New Roman"/>
        </w:rPr>
        <w:t>We prepared an on-line milestone plan for the project according to design considerations and sent it via email to Mr. Samissa for getting the approval. Shown below is the accepted milestone plan according t which we continued the project.</w:t>
      </w:r>
    </w:p>
    <w:p w:rsidR="003E3EA5" w:rsidRPr="003E3EA5" w:rsidRDefault="003E3EA5">
      <w:pPr>
        <w:rPr>
          <w:rFonts w:ascii="Times New Roman" w:hAnsi="Times New Roman" w:cs="Times New Roman"/>
        </w:rPr>
      </w:pPr>
    </w:p>
    <w:p w:rsidR="00DC6E6D" w:rsidRPr="003E3EA5" w:rsidRDefault="003E3EA5">
      <w:pPr>
        <w:rPr>
          <w:rFonts w:ascii="Times New Roman" w:hAnsi="Times New Roman" w:cs="Times New Roman"/>
        </w:rPr>
      </w:pPr>
      <w:r w:rsidRPr="003E3EA5">
        <w:rPr>
          <w:rFonts w:ascii="Times New Roman" w:hAnsi="Times New Roman" w:cs="Times New Roman"/>
        </w:rPr>
        <w:object w:dxaOrig="11085" w:dyaOrig="104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454.1pt" o:ole="">
            <v:imagedata r:id="rId37" o:title=""/>
          </v:shape>
          <o:OLEObject Type="Embed" ProgID="Excel.Sheet.12" ShapeID="_x0000_i1025" DrawAspect="Content" ObjectID="_1490957457" r:id="rId38"/>
        </w:object>
      </w:r>
    </w:p>
    <w:p w:rsidR="00822A64" w:rsidRDefault="004B4AD9">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32" type="#_x0000_t202" style="position:absolute;margin-left:108.55pt;margin-top:7.55pt;width:308pt;height:17.75pt;z-index:251670528;mso-width-relative:margin;mso-height-relative:margin" filled="f" stroked="f">
            <v:textbox style="mso-next-textbox:#_x0000_s1032">
              <w:txbxContent>
                <w:p w:rsidR="00140407" w:rsidRPr="0014752E" w:rsidRDefault="00140407" w:rsidP="00041C36">
                  <w:pPr>
                    <w:pStyle w:val="Heading5"/>
                  </w:pPr>
                  <w:bookmarkStart w:id="29" w:name="_Toc417214739"/>
                  <w:r w:rsidRPr="0014752E">
                    <w:t>Figure 2.</w:t>
                  </w:r>
                  <w:r>
                    <w:t>4</w:t>
                  </w:r>
                  <w:r w:rsidRPr="0014752E">
                    <w:t xml:space="preserve"> </w:t>
                  </w:r>
                  <w:r>
                    <w:t>– Milestone plan for the fast-track training project</w:t>
                  </w:r>
                  <w:bookmarkEnd w:id="29"/>
                </w:p>
              </w:txbxContent>
            </v:textbox>
          </v:shape>
        </w:pict>
      </w:r>
      <w:r w:rsidR="00822A64">
        <w:rPr>
          <w:rFonts w:ascii="Times New Roman" w:hAnsi="Times New Roman" w:cs="Times New Roman"/>
        </w:rPr>
        <w:br w:type="page"/>
      </w:r>
    </w:p>
    <w:p w:rsidR="000B18C8" w:rsidRDefault="000B18C8" w:rsidP="001C054B">
      <w:pPr>
        <w:pStyle w:val="Heading3"/>
        <w:numPr>
          <w:ilvl w:val="2"/>
          <w:numId w:val="18"/>
        </w:numPr>
        <w:ind w:left="720" w:hanging="720"/>
      </w:pPr>
      <w:bookmarkStart w:id="30" w:name="_Toc417211903"/>
      <w:r>
        <w:lastRenderedPageBreak/>
        <w:t>Setting off</w:t>
      </w:r>
      <w:r w:rsidRPr="003E3EA5">
        <w:t xml:space="preserve"> - </w:t>
      </w:r>
      <w:r>
        <w:t>Construction</w:t>
      </w:r>
      <w:r w:rsidRPr="003E3EA5">
        <w:t xml:space="preserve"> Phase</w:t>
      </w:r>
      <w:bookmarkEnd w:id="30"/>
    </w:p>
    <w:p w:rsidR="000B18C8" w:rsidRDefault="000B18C8" w:rsidP="000B18C8"/>
    <w:p w:rsidR="000B18C8" w:rsidRDefault="000B18C8" w:rsidP="00325EF5">
      <w:pPr>
        <w:jc w:val="both"/>
      </w:pPr>
      <w:r>
        <w:t xml:space="preserve">We created a repository for the project in </w:t>
      </w:r>
      <w:r w:rsidRPr="000B18C8">
        <w:rPr>
          <w:i/>
          <w:iCs/>
        </w:rPr>
        <w:t>git</w:t>
      </w:r>
      <w:r>
        <w:rPr>
          <w:i/>
          <w:iCs/>
        </w:rPr>
        <w:t xml:space="preserve"> </w:t>
      </w:r>
      <w:r>
        <w:t>as planned and each member forked a copy from the main repository. I was assigned earlier to implement the line chart and the map diagram. I started my task with the line chart diagram.</w:t>
      </w:r>
      <w:r w:rsidR="00F23670">
        <w:t xml:space="preserve"> However while working on our individual tasks, we had to implement the frame for the library to which individual charts would be </w:t>
      </w:r>
      <w:r w:rsidR="00F23670" w:rsidRPr="00F23670">
        <w:rPr>
          <w:i/>
          <w:iCs/>
        </w:rPr>
        <w:t>plugged in</w:t>
      </w:r>
      <w:r w:rsidR="00F23670">
        <w:t xml:space="preserve"> after they are implemented.</w:t>
      </w:r>
    </w:p>
    <w:p w:rsidR="000B18C8" w:rsidRDefault="00F23670" w:rsidP="001C054B">
      <w:pPr>
        <w:pStyle w:val="Heading4"/>
        <w:numPr>
          <w:ilvl w:val="3"/>
          <w:numId w:val="18"/>
        </w:numPr>
        <w:ind w:left="900" w:hanging="900"/>
      </w:pPr>
      <w:r>
        <w:t>Skeleton JavaScript file with the shared primitive functions</w:t>
      </w:r>
    </w:p>
    <w:p w:rsidR="00F23670" w:rsidRDefault="00F23670" w:rsidP="00F23670"/>
    <w:p w:rsidR="00F23670" w:rsidRDefault="00F23670" w:rsidP="00325EF5">
      <w:pPr>
        <w:jc w:val="both"/>
      </w:pPr>
      <w:r>
        <w:t>Seven functions were implemented in this file to accomplish the following sub tasks</w:t>
      </w:r>
    </w:p>
    <w:p w:rsidR="00F23670" w:rsidRDefault="00F23670" w:rsidP="00325EF5">
      <w:pPr>
        <w:pStyle w:val="ListParagraph"/>
        <w:numPr>
          <w:ilvl w:val="0"/>
          <w:numId w:val="8"/>
        </w:numPr>
        <w:jc w:val="both"/>
      </w:pPr>
      <w:r>
        <w:t>Plot Chart</w:t>
      </w:r>
    </w:p>
    <w:p w:rsidR="00F23670" w:rsidRDefault="00F23670" w:rsidP="00325EF5">
      <w:pPr>
        <w:pStyle w:val="ListParagraph"/>
        <w:numPr>
          <w:ilvl w:val="0"/>
          <w:numId w:val="8"/>
        </w:numPr>
        <w:jc w:val="both"/>
      </w:pPr>
      <w:r>
        <w:t>Create Scales</w:t>
      </w:r>
    </w:p>
    <w:p w:rsidR="00F23670" w:rsidRDefault="00F23670" w:rsidP="00325EF5">
      <w:pPr>
        <w:pStyle w:val="ListParagraph"/>
        <w:numPr>
          <w:ilvl w:val="0"/>
          <w:numId w:val="8"/>
        </w:numPr>
        <w:jc w:val="both"/>
      </w:pPr>
      <w:r>
        <w:t>Create Axes</w:t>
      </w:r>
    </w:p>
    <w:p w:rsidR="00F23670" w:rsidRDefault="00F23670" w:rsidP="00325EF5">
      <w:pPr>
        <w:pStyle w:val="ListParagraph"/>
        <w:numPr>
          <w:ilvl w:val="0"/>
          <w:numId w:val="8"/>
        </w:numPr>
        <w:jc w:val="both"/>
      </w:pPr>
      <w:r>
        <w:t>Configure Points</w:t>
      </w:r>
    </w:p>
    <w:p w:rsidR="00F23670" w:rsidRDefault="00F23670" w:rsidP="00325EF5">
      <w:pPr>
        <w:pStyle w:val="ListParagraph"/>
        <w:numPr>
          <w:ilvl w:val="0"/>
          <w:numId w:val="8"/>
        </w:numPr>
        <w:jc w:val="both"/>
      </w:pPr>
      <w:r>
        <w:t>Configure Point Labels</w:t>
      </w:r>
    </w:p>
    <w:p w:rsidR="00F23670" w:rsidRDefault="00F23670" w:rsidP="00325EF5">
      <w:pPr>
        <w:pStyle w:val="ListParagraph"/>
        <w:numPr>
          <w:ilvl w:val="0"/>
          <w:numId w:val="8"/>
        </w:numPr>
        <w:jc w:val="both"/>
      </w:pPr>
      <w:r>
        <w:t>Re Draw Clicked</w:t>
      </w:r>
    </w:p>
    <w:p w:rsidR="00F23670" w:rsidRDefault="00F23670" w:rsidP="00325EF5">
      <w:pPr>
        <w:pStyle w:val="ListParagraph"/>
        <w:numPr>
          <w:ilvl w:val="0"/>
          <w:numId w:val="8"/>
        </w:numPr>
        <w:jc w:val="both"/>
      </w:pPr>
      <w:r>
        <w:t>Create Form</w:t>
      </w:r>
    </w:p>
    <w:p w:rsidR="00F23670" w:rsidRDefault="00F23670" w:rsidP="00F23670"/>
    <w:p w:rsidR="00F23670" w:rsidRDefault="00F23670" w:rsidP="00325EF5">
      <w:pPr>
        <w:jc w:val="both"/>
      </w:pPr>
      <w:r>
        <w:t xml:space="preserve">If we examine the js functions written for above, the one for “Re-Draw-Clicked” plays a special role. This contains a variable called </w:t>
      </w:r>
      <w:r w:rsidRPr="00F23670">
        <w:rPr>
          <w:i/>
          <w:iCs/>
        </w:rPr>
        <w:t>chartConfigs</w:t>
      </w:r>
      <w:r>
        <w:rPr>
          <w:i/>
          <w:iCs/>
        </w:rPr>
        <w:t xml:space="preserve"> </w:t>
      </w:r>
      <w:r>
        <w:t xml:space="preserve">which </w:t>
      </w:r>
      <w:r w:rsidR="003462EE">
        <w:t xml:space="preserve">defines the dimensions needed to draw the charts. The code segment for </w:t>
      </w:r>
      <w:r w:rsidR="003462EE" w:rsidRPr="003462EE">
        <w:rPr>
          <w:i/>
          <w:iCs/>
        </w:rPr>
        <w:t>chartConfigs</w:t>
      </w:r>
      <w:r w:rsidR="003462EE">
        <w:t xml:space="preserve"> is shown below,</w:t>
      </w:r>
    </w:p>
    <w:p w:rsidR="003462EE" w:rsidRDefault="00325EF5" w:rsidP="00F23670">
      <w:r>
        <w:rPr>
          <w:noProof/>
          <w:lang w:eastAsia="zh-TW" w:bidi="ar-SA"/>
        </w:rPr>
        <w:pict>
          <v:shape id="_x0000_s1033" type="#_x0000_t202" style="position:absolute;margin-left:100.5pt;margin-top:5.75pt;width:275.65pt;height:187.1pt;z-index:251672576;mso-height-percent:200;mso-height-percent:200;mso-width-relative:margin;mso-height-relative:margin">
            <v:textbox style="mso-fit-shape-to-text:t">
              <w:txbxContent>
                <w:p w:rsidR="00140407" w:rsidRPr="00325EF5" w:rsidRDefault="00140407" w:rsidP="003462EE">
                  <w:pPr>
                    <w:rPr>
                      <w:rFonts w:ascii="Consolas" w:hAnsi="Consolas" w:cs="Consolas"/>
                      <w:sz w:val="18"/>
                      <w:szCs w:val="18"/>
                    </w:rPr>
                  </w:pPr>
                  <w:r w:rsidRPr="00325EF5">
                    <w:rPr>
                      <w:rFonts w:ascii="Consolas" w:hAnsi="Consolas" w:cs="Consolas"/>
                      <w:color w:val="00B050"/>
                      <w:sz w:val="18"/>
                      <w:szCs w:val="18"/>
                    </w:rPr>
                    <w:t>var</w:t>
                  </w:r>
                  <w:r w:rsidRPr="00325EF5">
                    <w:rPr>
                      <w:rFonts w:ascii="Consolas" w:hAnsi="Consolas" w:cs="Consolas"/>
                      <w:sz w:val="18"/>
                      <w:szCs w:val="18"/>
                    </w:rPr>
                    <w:t xml:space="preserve"> chartConfig = {</w:t>
                  </w:r>
                </w:p>
                <w:p w:rsidR="00140407" w:rsidRPr="00325EF5" w:rsidRDefault="00140407"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title</w:t>
                  </w:r>
                  <w:r w:rsidRPr="00325EF5">
                    <w:rPr>
                      <w:rFonts w:ascii="Consolas" w:hAnsi="Consolas" w:cs="Consolas"/>
                      <w:sz w:val="18"/>
                      <w:szCs w:val="18"/>
                    </w:rPr>
                    <w:t>": "</w:t>
                  </w:r>
                  <w:r w:rsidRPr="00325EF5">
                    <w:rPr>
                      <w:rFonts w:ascii="Consolas" w:hAnsi="Consolas" w:cs="Consolas"/>
                      <w:color w:val="0070C0"/>
                      <w:sz w:val="18"/>
                      <w:szCs w:val="18"/>
                    </w:rPr>
                    <w:t>Title</w:t>
                  </w:r>
                  <w:r w:rsidRPr="00325EF5">
                    <w:rPr>
                      <w:rFonts w:ascii="Consolas" w:hAnsi="Consolas" w:cs="Consolas"/>
                      <w:sz w:val="18"/>
                      <w:szCs w:val="18"/>
                    </w:rPr>
                    <w:t>",</w:t>
                  </w:r>
                </w:p>
                <w:p w:rsidR="00140407" w:rsidRPr="00325EF5" w:rsidRDefault="00140407"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xLog</w:t>
                  </w:r>
                  <w:r w:rsidRPr="00325EF5">
                    <w:rPr>
                      <w:rFonts w:ascii="Consolas" w:hAnsi="Consolas" w:cs="Consolas"/>
                      <w:sz w:val="18"/>
                      <w:szCs w:val="18"/>
                    </w:rPr>
                    <w:t>": false,</w:t>
                  </w:r>
                </w:p>
                <w:p w:rsidR="00140407" w:rsidRPr="00325EF5" w:rsidRDefault="00140407"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yLog</w:t>
                  </w:r>
                  <w:r w:rsidRPr="00325EF5">
                    <w:rPr>
                      <w:rFonts w:ascii="Consolas" w:hAnsi="Consolas" w:cs="Consolas"/>
                      <w:sz w:val="18"/>
                      <w:szCs w:val="18"/>
                    </w:rPr>
                    <w:t>": false,</w:t>
                  </w:r>
                </w:p>
                <w:p w:rsidR="00140407" w:rsidRPr="00325EF5" w:rsidRDefault="00140407"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xAxisData</w:t>
                  </w:r>
                  <w:r w:rsidRPr="00325EF5">
                    <w:rPr>
                      <w:rFonts w:ascii="Consolas" w:hAnsi="Consolas" w:cs="Consolas"/>
                      <w:sz w:val="18"/>
                      <w:szCs w:val="18"/>
                    </w:rPr>
                    <w:t>": getValue('xAxis'),</w:t>
                  </w:r>
                </w:p>
                <w:p w:rsidR="00140407" w:rsidRPr="00325EF5" w:rsidRDefault="00140407"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yAxisData</w:t>
                  </w:r>
                  <w:r w:rsidRPr="00325EF5">
                    <w:rPr>
                      <w:rFonts w:ascii="Consolas" w:hAnsi="Consolas" w:cs="Consolas"/>
                      <w:sz w:val="18"/>
                      <w:szCs w:val="18"/>
                    </w:rPr>
                    <w:t>": getValue('yAxis'),</w:t>
                  </w:r>
                </w:p>
                <w:p w:rsidR="00140407" w:rsidRPr="00325EF5" w:rsidRDefault="00140407"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yAxis2Data</w:t>
                  </w:r>
                  <w:r w:rsidRPr="00325EF5">
                    <w:rPr>
                      <w:rFonts w:ascii="Consolas" w:hAnsi="Consolas" w:cs="Consolas"/>
                      <w:sz w:val="18"/>
                      <w:szCs w:val="18"/>
                    </w:rPr>
                    <w:t>": getValue('yAxis2'),</w:t>
                  </w:r>
                </w:p>
                <w:p w:rsidR="00140407" w:rsidRPr="00325EF5" w:rsidRDefault="00140407"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yAxis3Data</w:t>
                  </w:r>
                  <w:r w:rsidRPr="00325EF5">
                    <w:rPr>
                      <w:rFonts w:ascii="Consolas" w:hAnsi="Consolas" w:cs="Consolas"/>
                      <w:sz w:val="18"/>
                      <w:szCs w:val="18"/>
                    </w:rPr>
                    <w:t>": getValue('yAxis3'),</w:t>
                  </w:r>
                </w:p>
                <w:p w:rsidR="00140407" w:rsidRPr="00325EF5" w:rsidRDefault="00140407"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mapLocation</w:t>
                  </w:r>
                  <w:r w:rsidRPr="00325EF5">
                    <w:rPr>
                      <w:rFonts w:ascii="Consolas" w:hAnsi="Consolas" w:cs="Consolas"/>
                      <w:sz w:val="18"/>
                      <w:szCs w:val="18"/>
                    </w:rPr>
                    <w:t>": getValue('mapLocation'),</w:t>
                  </w:r>
                </w:p>
                <w:p w:rsidR="00140407" w:rsidRPr="00325EF5" w:rsidRDefault="00140407"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pointColor</w:t>
                  </w:r>
                  <w:r w:rsidRPr="00325EF5">
                    <w:rPr>
                      <w:rFonts w:ascii="Consolas" w:hAnsi="Consolas" w:cs="Consolas"/>
                      <w:sz w:val="18"/>
                      <w:szCs w:val="18"/>
                    </w:rPr>
                    <w:t>": getValue('pointColor'),</w:t>
                  </w:r>
                </w:p>
                <w:p w:rsidR="00140407" w:rsidRPr="00325EF5" w:rsidRDefault="00140407"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pointSize</w:t>
                  </w:r>
                  <w:r w:rsidRPr="00325EF5">
                    <w:rPr>
                      <w:rFonts w:ascii="Consolas" w:hAnsi="Consolas" w:cs="Consolas"/>
                      <w:sz w:val="18"/>
                      <w:szCs w:val="18"/>
                    </w:rPr>
                    <w:t>": getValue('pointSize'),</w:t>
                  </w:r>
                </w:p>
                <w:p w:rsidR="00140407" w:rsidRPr="00325EF5" w:rsidRDefault="00140407"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pointLabel</w:t>
                  </w:r>
                  <w:r w:rsidRPr="00325EF5">
                    <w:rPr>
                      <w:rFonts w:ascii="Consolas" w:hAnsi="Consolas" w:cs="Consolas"/>
                      <w:sz w:val="18"/>
                      <w:szCs w:val="18"/>
                    </w:rPr>
                    <w:t xml:space="preserve">": </w:t>
                  </w:r>
                  <w:r w:rsidRPr="00325EF5">
                    <w:rPr>
                      <w:rFonts w:ascii="Consolas" w:hAnsi="Consolas" w:cs="Consolas"/>
                      <w:color w:val="E36C0A" w:themeColor="accent6" w:themeShade="BF"/>
                      <w:sz w:val="18"/>
                      <w:szCs w:val="18"/>
                    </w:rPr>
                    <w:t>0</w:t>
                  </w:r>
                  <w:r w:rsidRPr="00325EF5">
                    <w:rPr>
                      <w:rFonts w:ascii="Consolas" w:hAnsi="Consolas" w:cs="Consolas"/>
                      <w:sz w:val="18"/>
                      <w:szCs w:val="18"/>
                    </w:rPr>
                    <w:t>,</w:t>
                  </w:r>
                </w:p>
                <w:p w:rsidR="00140407" w:rsidRPr="00325EF5" w:rsidRDefault="00140407"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chartWidth</w:t>
                  </w:r>
                  <w:r w:rsidRPr="00325EF5">
                    <w:rPr>
                      <w:rFonts w:ascii="Consolas" w:hAnsi="Consolas" w:cs="Consolas"/>
                      <w:sz w:val="18"/>
                      <w:szCs w:val="18"/>
                    </w:rPr>
                    <w:t xml:space="preserve">": </w:t>
                  </w:r>
                  <w:r w:rsidRPr="00325EF5">
                    <w:rPr>
                      <w:rFonts w:ascii="Consolas" w:hAnsi="Consolas" w:cs="Consolas"/>
                      <w:color w:val="E36C0A" w:themeColor="accent6" w:themeShade="BF"/>
                      <w:sz w:val="18"/>
                      <w:szCs w:val="18"/>
                    </w:rPr>
                    <w:t>600</w:t>
                  </w:r>
                  <w:r w:rsidRPr="00325EF5">
                    <w:rPr>
                      <w:rFonts w:ascii="Consolas" w:hAnsi="Consolas" w:cs="Consolas"/>
                      <w:sz w:val="18"/>
                      <w:szCs w:val="18"/>
                    </w:rPr>
                    <w:t>,</w:t>
                  </w:r>
                </w:p>
                <w:p w:rsidR="00140407" w:rsidRPr="00325EF5" w:rsidRDefault="00140407"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chartHight</w:t>
                  </w:r>
                  <w:r w:rsidRPr="00325EF5">
                    <w:rPr>
                      <w:rFonts w:ascii="Consolas" w:hAnsi="Consolas" w:cs="Consolas"/>
                      <w:sz w:val="18"/>
                      <w:szCs w:val="18"/>
                    </w:rPr>
                    <w:t xml:space="preserve">": </w:t>
                  </w:r>
                  <w:r w:rsidRPr="00325EF5">
                    <w:rPr>
                      <w:rFonts w:ascii="Consolas" w:hAnsi="Consolas" w:cs="Consolas"/>
                      <w:color w:val="E36C0A" w:themeColor="accent6" w:themeShade="BF"/>
                      <w:sz w:val="18"/>
                      <w:szCs w:val="18"/>
                    </w:rPr>
                    <w:t>400</w:t>
                  </w:r>
                  <w:r w:rsidRPr="00325EF5">
                    <w:rPr>
                      <w:rFonts w:ascii="Consolas" w:hAnsi="Consolas" w:cs="Consolas"/>
                      <w:sz w:val="18"/>
                      <w:szCs w:val="18"/>
                    </w:rPr>
                    <w:t>,</w:t>
                  </w:r>
                </w:p>
                <w:p w:rsidR="00140407" w:rsidRPr="00325EF5" w:rsidRDefault="00140407"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padding</w:t>
                  </w:r>
                  <w:r w:rsidRPr="00325EF5">
                    <w:rPr>
                      <w:rFonts w:ascii="Consolas" w:hAnsi="Consolas" w:cs="Consolas"/>
                      <w:sz w:val="18"/>
                      <w:szCs w:val="18"/>
                    </w:rPr>
                    <w:t xml:space="preserve">": </w:t>
                  </w:r>
                  <w:r w:rsidRPr="00325EF5">
                    <w:rPr>
                      <w:rFonts w:ascii="Consolas" w:hAnsi="Consolas" w:cs="Consolas"/>
                      <w:color w:val="E36C0A" w:themeColor="accent6" w:themeShade="BF"/>
                      <w:sz w:val="18"/>
                      <w:szCs w:val="18"/>
                    </w:rPr>
                    <w:t>60</w:t>
                  </w:r>
                  <w:r w:rsidRPr="00325EF5">
                    <w:rPr>
                      <w:rFonts w:ascii="Consolas" w:hAnsi="Consolas" w:cs="Consolas"/>
                      <w:sz w:val="18"/>
                      <w:szCs w:val="18"/>
                    </w:rPr>
                    <w:t>,</w:t>
                  </w:r>
                </w:p>
                <w:p w:rsidR="00140407" w:rsidRDefault="00140407"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chartType</w:t>
                  </w:r>
                  <w:r w:rsidRPr="00325EF5">
                    <w:rPr>
                      <w:rFonts w:ascii="Consolas" w:hAnsi="Consolas" w:cs="Consolas"/>
                      <w:sz w:val="18"/>
                      <w:szCs w:val="18"/>
                    </w:rPr>
                    <w:t>": targetChartId.replace("</w:t>
                  </w:r>
                  <w:r w:rsidRPr="00325EF5">
                    <w:rPr>
                      <w:rFonts w:ascii="Consolas" w:hAnsi="Consolas" w:cs="Consolas"/>
                      <w:color w:val="0070C0"/>
                      <w:sz w:val="18"/>
                      <w:szCs w:val="18"/>
                    </w:rPr>
                    <w:t>#</w:t>
                  </w:r>
                  <w:r w:rsidRPr="00325EF5">
                    <w:rPr>
                      <w:rFonts w:ascii="Consolas" w:hAnsi="Consolas" w:cs="Consolas"/>
                      <w:sz w:val="18"/>
                      <w:szCs w:val="18"/>
                    </w:rPr>
                    <w:t>", "")</w:t>
                  </w:r>
                </w:p>
                <w:p w:rsidR="00140407" w:rsidRPr="00325EF5" w:rsidRDefault="00140407" w:rsidP="003462EE">
                  <w:pPr>
                    <w:rPr>
                      <w:rFonts w:ascii="Consolas" w:hAnsi="Consolas" w:cs="Consolas"/>
                      <w:sz w:val="18"/>
                      <w:szCs w:val="18"/>
                    </w:rPr>
                  </w:pPr>
                  <w:r w:rsidRPr="00325EF5">
                    <w:rPr>
                      <w:rFonts w:ascii="Consolas" w:hAnsi="Consolas" w:cs="Consolas"/>
                      <w:sz w:val="18"/>
                      <w:szCs w:val="18"/>
                    </w:rPr>
                    <w:t>}</w:t>
                  </w:r>
                </w:p>
              </w:txbxContent>
            </v:textbox>
          </v:shape>
        </w:pict>
      </w:r>
    </w:p>
    <w:p w:rsidR="003462EE" w:rsidRDefault="003462EE" w:rsidP="00F23670"/>
    <w:p w:rsidR="003462EE" w:rsidRDefault="003462EE" w:rsidP="00F23670"/>
    <w:p w:rsidR="003462EE" w:rsidRDefault="003462EE" w:rsidP="00F23670"/>
    <w:p w:rsidR="003462EE" w:rsidRDefault="003462EE" w:rsidP="00F23670"/>
    <w:p w:rsidR="003462EE" w:rsidRPr="00F23670" w:rsidRDefault="003462EE" w:rsidP="00F23670"/>
    <w:p w:rsidR="000B18C8" w:rsidRDefault="000B18C8"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r>
        <w:rPr>
          <w:rFonts w:ascii="Times New Roman" w:hAnsi="Times New Roman" w:cs="Times New Roman"/>
          <w:b/>
          <w:bCs/>
          <w:noProof/>
          <w:lang w:eastAsia="en-US" w:bidi="si-LK"/>
        </w:rPr>
        <w:pict>
          <v:shape id="_x0000_s1034" type="#_x0000_t202" style="position:absolute;margin-left:100.5pt;margin-top:13.45pt;width:308pt;height:17.75pt;z-index:251673600;mso-width-relative:margin;mso-height-relative:margin" filled="f" stroked="f">
            <v:textbox style="mso-next-textbox:#_x0000_s1034">
              <w:txbxContent>
                <w:p w:rsidR="00140407" w:rsidRDefault="00140407" w:rsidP="00041C36">
                  <w:pPr>
                    <w:pStyle w:val="Heading5"/>
                  </w:pPr>
                  <w:bookmarkStart w:id="31" w:name="_Toc417214740"/>
                  <w:r w:rsidRPr="0014752E">
                    <w:t>Figure 2.</w:t>
                  </w:r>
                  <w:r>
                    <w:t>5</w:t>
                  </w:r>
                  <w:r w:rsidRPr="0014752E">
                    <w:t xml:space="preserve"> </w:t>
                  </w:r>
                  <w:r>
                    <w:t xml:space="preserve">– JavaScript Code Segment of </w:t>
                  </w:r>
                  <w:r w:rsidRPr="00325EF5">
                    <w:rPr>
                      <w:i/>
                      <w:iCs/>
                    </w:rPr>
                    <w:t>chartConfig</w:t>
                  </w:r>
                  <w:r>
                    <w:t xml:space="preserve"> Variable</w:t>
                  </w:r>
                  <w:bookmarkEnd w:id="31"/>
                </w:p>
                <w:p w:rsidR="00140407" w:rsidRPr="0014752E" w:rsidRDefault="00140407" w:rsidP="00325EF5">
                  <w:pPr>
                    <w:rPr>
                      <w:b/>
                      <w:bCs/>
                      <w:sz w:val="20"/>
                      <w:szCs w:val="20"/>
                    </w:rPr>
                  </w:pPr>
                </w:p>
              </w:txbxContent>
            </v:textbox>
          </v:shape>
        </w:pict>
      </w:r>
    </w:p>
    <w:p w:rsidR="00325EF5" w:rsidRDefault="00325EF5" w:rsidP="000B18C8">
      <w:pPr>
        <w:widowControl/>
        <w:suppressAutoHyphens w:val="0"/>
        <w:overflowPunct/>
        <w:rPr>
          <w:rFonts w:ascii="Times New Roman" w:hAnsi="Times New Roman" w:cs="Times New Roman"/>
          <w:b/>
          <w:bCs/>
        </w:rPr>
      </w:pPr>
    </w:p>
    <w:p w:rsidR="00B17E8F" w:rsidRDefault="00B17E8F" w:rsidP="000B18C8">
      <w:pPr>
        <w:widowControl/>
        <w:suppressAutoHyphens w:val="0"/>
        <w:overflowPunct/>
        <w:rPr>
          <w:rFonts w:ascii="Times New Roman" w:hAnsi="Times New Roman" w:cs="Times New Roman"/>
          <w:b/>
          <w:bCs/>
        </w:rPr>
      </w:pPr>
    </w:p>
    <w:p w:rsidR="00B17E8F" w:rsidRDefault="00B17E8F" w:rsidP="000B18C8">
      <w:pPr>
        <w:widowControl/>
        <w:suppressAutoHyphens w:val="0"/>
        <w:overflowPunct/>
        <w:rPr>
          <w:rFonts w:ascii="Times New Roman" w:hAnsi="Times New Roman" w:cs="Times New Roman"/>
        </w:rPr>
      </w:pPr>
      <w:r>
        <w:rPr>
          <w:rFonts w:ascii="Times New Roman" w:hAnsi="Times New Roman" w:cs="Times New Roman"/>
        </w:rPr>
        <w:t>The plot function is implemented to call the correct function to plot a chart. The key parameter for selecting the chart type is extracted from the variable mentioned above which will be passed to the plot function as a parameter.</w:t>
      </w:r>
    </w:p>
    <w:p w:rsidR="00B17E8F" w:rsidRDefault="00B17E8F" w:rsidP="000B18C8">
      <w:pPr>
        <w:widowControl/>
        <w:suppressAutoHyphens w:val="0"/>
        <w:overflowPunct/>
        <w:rPr>
          <w:rFonts w:ascii="Times New Roman" w:hAnsi="Times New Roman" w:cs="Times New Roman"/>
        </w:rPr>
      </w:pPr>
      <w:r>
        <w:rPr>
          <w:noProof/>
          <w:lang w:eastAsia="en-US" w:bidi="si-LK"/>
        </w:rPr>
        <w:pict>
          <v:shape id="_x0000_s1035" type="#_x0000_t202" style="position:absolute;margin-left:59.15pt;margin-top:3.75pt;width:366.15pt;height:139.1pt;z-index:251674624;mso-height-percent:200;mso-height-percent:200;mso-width-relative:margin;mso-height-relative:margin">
            <v:textbox style="mso-next-textbox:#_x0000_s1035;mso-fit-shape-to-text:t">
              <w:txbxContent>
                <w:p w:rsidR="00140407" w:rsidRPr="00B17E8F" w:rsidRDefault="00140407" w:rsidP="00B17E8F">
                  <w:pPr>
                    <w:rPr>
                      <w:rFonts w:ascii="Consolas" w:hAnsi="Consolas" w:cs="Consolas"/>
                      <w:color w:val="auto"/>
                      <w:sz w:val="16"/>
                      <w:szCs w:val="16"/>
                    </w:rPr>
                  </w:pPr>
                  <w:r w:rsidRPr="00B17E8F">
                    <w:rPr>
                      <w:rFonts w:ascii="Consolas" w:hAnsi="Consolas" w:cs="Consolas"/>
                      <w:color w:val="00B050"/>
                      <w:sz w:val="16"/>
                      <w:szCs w:val="16"/>
                    </w:rPr>
                    <w:t>igViz.plot</w:t>
                  </w:r>
                  <w:r w:rsidRPr="00B17E8F">
                    <w:rPr>
                      <w:rFonts w:ascii="Consolas" w:hAnsi="Consolas" w:cs="Consolas"/>
                      <w:color w:val="auto"/>
                      <w:sz w:val="16"/>
                      <w:szCs w:val="16"/>
                    </w:rPr>
                    <w:t xml:space="preserve"> = </w:t>
                  </w:r>
                  <w:r w:rsidRPr="00B17E8F">
                    <w:rPr>
                      <w:rFonts w:ascii="Consolas" w:hAnsi="Consolas" w:cs="Consolas"/>
                      <w:color w:val="0070C0"/>
                      <w:sz w:val="16"/>
                      <w:szCs w:val="16"/>
                    </w:rPr>
                    <w:t>function</w:t>
                  </w:r>
                  <w:r w:rsidRPr="00B17E8F">
                    <w:rPr>
                      <w:rFonts w:ascii="Consolas" w:hAnsi="Consolas" w:cs="Consolas"/>
                      <w:color w:val="auto"/>
                      <w:sz w:val="16"/>
                      <w:szCs w:val="16"/>
                    </w:rPr>
                    <w:t xml:space="preserve"> (divId, chartConfig) {</w:t>
                  </w:r>
                </w:p>
                <w:p w:rsidR="00140407" w:rsidRPr="00B17E8F" w:rsidRDefault="00140407" w:rsidP="00B17E8F">
                  <w:pPr>
                    <w:rPr>
                      <w:rFonts w:ascii="Consolas" w:hAnsi="Consolas" w:cs="Consolas"/>
                      <w:color w:val="auto"/>
                      <w:sz w:val="16"/>
                      <w:szCs w:val="16"/>
                    </w:rPr>
                  </w:pP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scatter</w:t>
                  </w:r>
                  <w:r w:rsidRPr="00B17E8F">
                    <w:rPr>
                      <w:rFonts w:ascii="Consolas" w:hAnsi="Consolas" w:cs="Consolas"/>
                      <w:color w:val="auto"/>
                      <w:sz w:val="16"/>
                      <w:szCs w:val="16"/>
                    </w:rPr>
                    <w:t>" == chartConfig.chartType) {</w:t>
                  </w:r>
                </w:p>
                <w:p w:rsidR="00140407" w:rsidRPr="00B17E8F" w:rsidRDefault="00140407" w:rsidP="00B17E8F">
                  <w:pPr>
                    <w:rPr>
                      <w:rFonts w:ascii="Consolas" w:hAnsi="Consolas" w:cs="Consolas"/>
                      <w:color w:val="auto"/>
                      <w:sz w:val="16"/>
                      <w:szCs w:val="16"/>
                    </w:rPr>
                  </w:pPr>
                  <w:r w:rsidRPr="00B17E8F">
                    <w:rPr>
                      <w:rFonts w:ascii="Consolas" w:hAnsi="Consolas" w:cs="Consolas"/>
                      <w:color w:val="auto"/>
                      <w:sz w:val="16"/>
                      <w:szCs w:val="16"/>
                    </w:rPr>
                    <w:t xml:space="preserve">        drawScatterPlot(divId,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140407" w:rsidRPr="00B17E8F" w:rsidRDefault="00140407" w:rsidP="00B17E8F">
                  <w:pPr>
                    <w:rPr>
                      <w:rFonts w:ascii="Consolas" w:hAnsi="Consolas" w:cs="Consolas"/>
                      <w:color w:val="auto"/>
                      <w:sz w:val="16"/>
                      <w:szCs w:val="16"/>
                    </w:rPr>
                  </w:pPr>
                  <w:r w:rsidRPr="00B17E8F">
                    <w:rPr>
                      <w:rFonts w:ascii="Consolas" w:hAnsi="Consolas" w:cs="Consolas"/>
                      <w:color w:val="auto"/>
                      <w:sz w:val="16"/>
                      <w:szCs w:val="16"/>
                    </w:rPr>
                    <w:t xml:space="preserve">    }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bar</w:t>
                  </w:r>
                  <w:r w:rsidRPr="00B17E8F">
                    <w:rPr>
                      <w:rFonts w:ascii="Consolas" w:hAnsi="Consolas" w:cs="Consolas"/>
                      <w:color w:val="auto"/>
                      <w:sz w:val="16"/>
                      <w:szCs w:val="16"/>
                    </w:rPr>
                    <w:t>" == chartConfig.chartType) {</w:t>
                  </w:r>
                </w:p>
                <w:p w:rsidR="00140407" w:rsidRPr="00B17E8F" w:rsidRDefault="00140407" w:rsidP="00B17E8F">
                  <w:pPr>
                    <w:rPr>
                      <w:rFonts w:ascii="Consolas" w:hAnsi="Consolas" w:cs="Consolas"/>
                      <w:color w:val="auto"/>
                      <w:sz w:val="16"/>
                      <w:szCs w:val="16"/>
                    </w:rPr>
                  </w:pPr>
                  <w:r w:rsidRPr="00B17E8F">
                    <w:rPr>
                      <w:rFonts w:ascii="Consolas" w:hAnsi="Consolas" w:cs="Consolas"/>
                      <w:color w:val="auto"/>
                      <w:sz w:val="16"/>
                      <w:szCs w:val="16"/>
                    </w:rPr>
                    <w:t xml:space="preserve">        drawBarChart(divId,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140407" w:rsidRPr="00B17E8F" w:rsidRDefault="00140407" w:rsidP="00B17E8F">
                  <w:pPr>
                    <w:rPr>
                      <w:rFonts w:ascii="Consolas" w:hAnsi="Consolas" w:cs="Consolas"/>
                      <w:color w:val="auto"/>
                      <w:sz w:val="16"/>
                      <w:szCs w:val="16"/>
                    </w:rPr>
                  </w:pPr>
                  <w:r w:rsidRPr="00B17E8F">
                    <w:rPr>
                      <w:rFonts w:ascii="Consolas" w:hAnsi="Consolas" w:cs="Consolas"/>
                      <w:color w:val="auto"/>
                      <w:sz w:val="16"/>
                      <w:szCs w:val="16"/>
                    </w:rPr>
                    <w:t xml:space="preserve">    }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singleNumber</w:t>
                  </w:r>
                  <w:r w:rsidRPr="00B17E8F">
                    <w:rPr>
                      <w:rFonts w:ascii="Consolas" w:hAnsi="Consolas" w:cs="Consolas"/>
                      <w:color w:val="auto"/>
                      <w:sz w:val="16"/>
                      <w:szCs w:val="16"/>
                    </w:rPr>
                    <w:t>" == chartConfig.chartType) {</w:t>
                  </w:r>
                </w:p>
                <w:p w:rsidR="00140407" w:rsidRPr="00B17E8F" w:rsidRDefault="00140407" w:rsidP="00B17E8F">
                  <w:pPr>
                    <w:rPr>
                      <w:rFonts w:ascii="Consolas" w:hAnsi="Consolas" w:cs="Consolas"/>
                      <w:color w:val="auto"/>
                      <w:sz w:val="16"/>
                      <w:szCs w:val="16"/>
                    </w:rPr>
                  </w:pPr>
                  <w:r w:rsidRPr="00B17E8F">
                    <w:rPr>
                      <w:rFonts w:ascii="Consolas" w:hAnsi="Consolas" w:cs="Consolas"/>
                      <w:color w:val="auto"/>
                      <w:sz w:val="16"/>
                      <w:szCs w:val="16"/>
                    </w:rPr>
                    <w:t xml:space="preserve">        drawSingleNumberDiagram(divId,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140407" w:rsidRPr="00B17E8F" w:rsidRDefault="00140407" w:rsidP="00B17E8F">
                  <w:pPr>
                    <w:rPr>
                      <w:rFonts w:ascii="Consolas" w:hAnsi="Consolas" w:cs="Consolas"/>
                      <w:color w:val="auto"/>
                      <w:sz w:val="16"/>
                      <w:szCs w:val="16"/>
                    </w:rPr>
                  </w:pPr>
                  <w:r w:rsidRPr="00B17E8F">
                    <w:rPr>
                      <w:rFonts w:ascii="Consolas" w:hAnsi="Consolas" w:cs="Consolas"/>
                      <w:color w:val="auto"/>
                      <w:sz w:val="16"/>
                      <w:szCs w:val="16"/>
                    </w:rPr>
                    <w:t xml:space="preserve">    }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map</w:t>
                  </w:r>
                  <w:r w:rsidRPr="00B17E8F">
                    <w:rPr>
                      <w:rFonts w:ascii="Consolas" w:hAnsi="Consolas" w:cs="Consolas"/>
                      <w:color w:val="auto"/>
                      <w:sz w:val="16"/>
                      <w:szCs w:val="16"/>
                    </w:rPr>
                    <w:t>" == chartConfig.chartType) {</w:t>
                  </w:r>
                </w:p>
                <w:p w:rsidR="00140407" w:rsidRPr="00B17E8F" w:rsidRDefault="00140407" w:rsidP="00B17E8F">
                  <w:pPr>
                    <w:rPr>
                      <w:rFonts w:ascii="Consolas" w:hAnsi="Consolas" w:cs="Consolas"/>
                      <w:color w:val="auto"/>
                      <w:sz w:val="16"/>
                      <w:szCs w:val="16"/>
                    </w:rPr>
                  </w:pPr>
                  <w:r w:rsidRPr="00B17E8F">
                    <w:rPr>
                      <w:rFonts w:ascii="Consolas" w:hAnsi="Consolas" w:cs="Consolas"/>
                      <w:color w:val="auto"/>
                      <w:sz w:val="16"/>
                      <w:szCs w:val="16"/>
                    </w:rPr>
                    <w:t xml:space="preserve">        drawMapDiagram(divId,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140407" w:rsidRPr="00B17E8F" w:rsidRDefault="00140407" w:rsidP="00B17E8F">
                  <w:pPr>
                    <w:rPr>
                      <w:rFonts w:ascii="Consolas" w:hAnsi="Consolas" w:cs="Consolas"/>
                      <w:color w:val="auto"/>
                      <w:sz w:val="16"/>
                      <w:szCs w:val="16"/>
                    </w:rPr>
                  </w:pPr>
                  <w:r w:rsidRPr="00B17E8F">
                    <w:rPr>
                      <w:rFonts w:ascii="Consolas" w:hAnsi="Consolas" w:cs="Consolas"/>
                      <w:color w:val="auto"/>
                      <w:sz w:val="16"/>
                      <w:szCs w:val="16"/>
                    </w:rPr>
                    <w:t xml:space="preserve">    }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lineChart</w:t>
                  </w:r>
                  <w:r w:rsidRPr="00B17E8F">
                    <w:rPr>
                      <w:rFonts w:ascii="Consolas" w:hAnsi="Consolas" w:cs="Consolas"/>
                      <w:color w:val="auto"/>
                      <w:sz w:val="16"/>
                      <w:szCs w:val="16"/>
                    </w:rPr>
                    <w:t>" == chartConfig.chartType) {</w:t>
                  </w:r>
                </w:p>
                <w:p w:rsidR="00140407" w:rsidRPr="00B17E8F" w:rsidRDefault="00140407" w:rsidP="00B17E8F">
                  <w:pPr>
                    <w:rPr>
                      <w:rFonts w:ascii="Consolas" w:hAnsi="Consolas" w:cs="Consolas"/>
                      <w:color w:val="auto"/>
                      <w:sz w:val="16"/>
                      <w:szCs w:val="16"/>
                    </w:rPr>
                  </w:pPr>
                  <w:r w:rsidRPr="00B17E8F">
                    <w:rPr>
                      <w:rFonts w:ascii="Consolas" w:hAnsi="Consolas" w:cs="Consolas"/>
                      <w:color w:val="auto"/>
                      <w:sz w:val="16"/>
                      <w:szCs w:val="16"/>
                    </w:rPr>
                    <w:t xml:space="preserve">        drawLineChart(divId,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140407" w:rsidRPr="00B17E8F" w:rsidRDefault="00140407" w:rsidP="00B17E8F">
                  <w:pPr>
                    <w:rPr>
                      <w:rFonts w:ascii="Consolas" w:hAnsi="Consolas" w:cs="Consolas"/>
                      <w:color w:val="auto"/>
                      <w:sz w:val="16"/>
                      <w:szCs w:val="16"/>
                    </w:rPr>
                  </w:pPr>
                  <w:r w:rsidRPr="00B17E8F">
                    <w:rPr>
                      <w:rFonts w:ascii="Consolas" w:hAnsi="Consolas" w:cs="Consolas"/>
                      <w:color w:val="auto"/>
                      <w:sz w:val="16"/>
                      <w:szCs w:val="16"/>
                    </w:rPr>
                    <w:t xml:space="preserve">    }</w:t>
                  </w:r>
                </w:p>
                <w:p w:rsidR="00140407" w:rsidRPr="00B17E8F" w:rsidRDefault="00140407" w:rsidP="00B17E8F">
                  <w:pPr>
                    <w:rPr>
                      <w:rFonts w:ascii="Consolas" w:hAnsi="Consolas" w:cs="Consolas"/>
                      <w:color w:val="auto"/>
                      <w:sz w:val="16"/>
                      <w:szCs w:val="16"/>
                    </w:rPr>
                  </w:pPr>
                  <w:r w:rsidRPr="00B17E8F">
                    <w:rPr>
                      <w:rFonts w:ascii="Consolas" w:hAnsi="Consolas" w:cs="Consolas"/>
                      <w:color w:val="auto"/>
                      <w:sz w:val="16"/>
                      <w:szCs w:val="16"/>
                    </w:rPr>
                    <w:t xml:space="preserve">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{console.error("</w:t>
                  </w:r>
                  <w:r w:rsidRPr="00B17E8F">
                    <w:rPr>
                      <w:rFonts w:ascii="Consolas" w:hAnsi="Consolas" w:cs="Consolas"/>
                      <w:color w:val="948A54" w:themeColor="background2" w:themeShade="80"/>
                      <w:sz w:val="16"/>
                      <w:szCs w:val="16"/>
                    </w:rPr>
                    <w:t>Unknown chart</w:t>
                  </w:r>
                  <w:r w:rsidRPr="00B17E8F">
                    <w:rPr>
                      <w:rFonts w:ascii="Consolas" w:hAnsi="Consolas" w:cs="Consolas"/>
                      <w:color w:val="auto"/>
                      <w:sz w:val="16"/>
                      <w:szCs w:val="16"/>
                    </w:rPr>
                    <w:t xml:space="preserve"> type " + chartConfig.chartType);</w:t>
                  </w:r>
                  <w:r w:rsidRPr="00B17E8F">
                    <w:rPr>
                      <w:rFonts w:ascii="Consolas" w:hAnsi="Consolas" w:cs="Consolas"/>
                      <w:color w:val="0070C0"/>
                      <w:sz w:val="16"/>
                      <w:szCs w:val="16"/>
                    </w:rPr>
                    <w:t>return</w:t>
                  </w:r>
                  <w:r w:rsidRPr="00B17E8F">
                    <w:rPr>
                      <w:rFonts w:ascii="Consolas" w:hAnsi="Consolas" w:cs="Consolas"/>
                      <w:color w:val="auto"/>
                      <w:sz w:val="16"/>
                      <w:szCs w:val="16"/>
                    </w:rPr>
                    <w:t>;}</w:t>
                  </w:r>
                </w:p>
                <w:p w:rsidR="00140407" w:rsidRPr="00B17E8F" w:rsidRDefault="00140407" w:rsidP="00B17E8F">
                  <w:pPr>
                    <w:rPr>
                      <w:color w:val="auto"/>
                      <w:sz w:val="22"/>
                      <w:szCs w:val="22"/>
                    </w:rPr>
                  </w:pPr>
                  <w:r w:rsidRPr="00B17E8F">
                    <w:rPr>
                      <w:rFonts w:ascii="Consolas" w:hAnsi="Consolas" w:cs="Consolas"/>
                      <w:color w:val="auto"/>
                      <w:sz w:val="16"/>
                      <w:szCs w:val="16"/>
                    </w:rPr>
                    <w:t>}</w:t>
                  </w:r>
                </w:p>
              </w:txbxContent>
            </v:textbox>
          </v:shape>
        </w:pict>
      </w: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r>
        <w:rPr>
          <w:rFonts w:ascii="Times New Roman" w:hAnsi="Times New Roman" w:cs="Times New Roman"/>
        </w:rPr>
        <w:t xml:space="preserve"> </w:t>
      </w:r>
    </w:p>
    <w:p w:rsidR="00B17E8F" w:rsidRPr="00B17E8F" w:rsidRDefault="00B17E8F" w:rsidP="000B18C8">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36" type="#_x0000_t202" style="position:absolute;margin-left:100.5pt;margin-top:32.95pt;width:308pt;height:17.75pt;z-index:251675648;mso-width-relative:margin;mso-height-relative:margin" filled="f" stroked="f">
            <v:textbox style="mso-next-textbox:#_x0000_s1036">
              <w:txbxContent>
                <w:p w:rsidR="00140407" w:rsidRPr="00B17E8F" w:rsidRDefault="00140407" w:rsidP="00041C36">
                  <w:pPr>
                    <w:pStyle w:val="Heading5"/>
                  </w:pPr>
                  <w:bookmarkStart w:id="32" w:name="_Toc417214741"/>
                  <w:r w:rsidRPr="0014752E">
                    <w:t>Figure 2.</w:t>
                  </w:r>
                  <w:r>
                    <w:t>6</w:t>
                  </w:r>
                  <w:r w:rsidRPr="0014752E">
                    <w:t xml:space="preserve"> </w:t>
                  </w:r>
                  <w:r>
                    <w:t xml:space="preserve">– JavaScript Code Segment of </w:t>
                  </w:r>
                  <w:r>
                    <w:rPr>
                      <w:i/>
                      <w:iCs/>
                    </w:rPr>
                    <w:t xml:space="preserve">igviz.plot </w:t>
                  </w:r>
                  <w:r>
                    <w:t>function</w:t>
                  </w:r>
                  <w:bookmarkEnd w:id="32"/>
                </w:p>
                <w:p w:rsidR="00140407" w:rsidRPr="0014752E" w:rsidRDefault="00140407" w:rsidP="00B17E8F">
                  <w:pPr>
                    <w:rPr>
                      <w:b/>
                      <w:bCs/>
                      <w:sz w:val="20"/>
                      <w:szCs w:val="20"/>
                    </w:rPr>
                  </w:pPr>
                </w:p>
              </w:txbxContent>
            </v:textbox>
          </v:shape>
        </w:pict>
      </w:r>
    </w:p>
    <w:p w:rsidR="00F23670" w:rsidRDefault="00F23670" w:rsidP="001C054B">
      <w:pPr>
        <w:pStyle w:val="Heading4"/>
        <w:numPr>
          <w:ilvl w:val="3"/>
          <w:numId w:val="18"/>
        </w:numPr>
        <w:ind w:left="900" w:hanging="900"/>
      </w:pPr>
      <w:r w:rsidRPr="000B18C8">
        <w:lastRenderedPageBreak/>
        <w:t>Line Chart Diagram Implementation</w:t>
      </w:r>
    </w:p>
    <w:p w:rsidR="00870206" w:rsidRDefault="00870206" w:rsidP="000B18C8">
      <w:pPr>
        <w:widowControl/>
        <w:suppressAutoHyphens w:val="0"/>
        <w:overflowPunct/>
        <w:rPr>
          <w:rFonts w:ascii="Times New Roman" w:hAnsi="Times New Roman" w:cs="Times New Roman"/>
          <w:b/>
          <w:bCs/>
        </w:rPr>
      </w:pPr>
    </w:p>
    <w:p w:rsidR="00870206" w:rsidRDefault="00870206" w:rsidP="00FC35E1">
      <w:pPr>
        <w:widowControl/>
        <w:suppressAutoHyphens w:val="0"/>
        <w:overflowPunct/>
        <w:jc w:val="both"/>
        <w:rPr>
          <w:rFonts w:ascii="Times New Roman" w:hAnsi="Times New Roman" w:cs="Times New Roman"/>
        </w:rPr>
      </w:pPr>
      <w:r>
        <w:rPr>
          <w:rFonts w:ascii="Times New Roman" w:hAnsi="Times New Roman" w:cs="Times New Roman"/>
        </w:rPr>
        <w:t>The main concepts, sub tasks, and challenges I came across while this implementation phase can be listed as follows,</w:t>
      </w:r>
    </w:p>
    <w:p w:rsid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Sorting the data set with respect to the X-axis coordinates</w:t>
      </w:r>
    </w:p>
    <w:p w:rsid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Mapping coordinates according to a scale</w:t>
      </w:r>
    </w:p>
    <w:p w:rsidR="00870206" w:rsidRP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 xml:space="preserve">Connecting coordinates and </w:t>
      </w:r>
      <w:r w:rsidRPr="00870206">
        <w:rPr>
          <w:rFonts w:ascii="Times New Roman" w:hAnsi="Times New Roman" w:cs="Times New Roman"/>
          <w:i/>
          <w:iCs/>
        </w:rPr>
        <w:t>interpolation</w:t>
      </w:r>
    </w:p>
    <w:p w:rsid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Coloring each line chart</w:t>
      </w:r>
    </w:p>
    <w:p w:rsid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Appending labels</w:t>
      </w:r>
    </w:p>
    <w:p w:rsidR="00870206" w:rsidRDefault="00870206" w:rsidP="00870206">
      <w:pPr>
        <w:widowControl/>
        <w:suppressAutoHyphens w:val="0"/>
        <w:overflowPunct/>
        <w:rPr>
          <w:rFonts w:ascii="Times New Roman" w:hAnsi="Times New Roman" w:cs="Times New Roman"/>
        </w:rPr>
      </w:pPr>
    </w:p>
    <w:p w:rsidR="00870206" w:rsidRPr="00870206" w:rsidRDefault="0042371E" w:rsidP="00FC35E1">
      <w:pPr>
        <w:widowControl/>
        <w:suppressAutoHyphens w:val="0"/>
        <w:overflowPunct/>
        <w:jc w:val="both"/>
        <w:rPr>
          <w:rFonts w:ascii="Times New Roman" w:hAnsi="Times New Roman" w:cs="Times New Roman"/>
        </w:rPr>
      </w:pPr>
      <w:r>
        <w:rPr>
          <w:rFonts w:ascii="Times New Roman" w:hAnsi="Times New Roman" w:cs="Times New Roman"/>
        </w:rPr>
        <w:t>Sorting the data set is a vital requirement. This makes sure that the coordinates are connected in correct order. Unlike in a situation where we would connect the dots with our hand, this causes the path to be a scribble if unsorted. Shown below is a case in which the X coordinates are not sorted properly.</w:t>
      </w: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r>
        <w:rPr>
          <w:rFonts w:ascii="Times New Roman" w:hAnsi="Times New Roman" w:cs="Times New Roman"/>
          <w:b/>
          <w:bCs/>
          <w:noProof/>
          <w:lang w:eastAsia="en-US" w:bidi="si-LK"/>
        </w:rPr>
        <w:drawing>
          <wp:anchor distT="0" distB="0" distL="114300" distR="114300" simplePos="0" relativeHeight="251676672" behindDoc="1" locked="0" layoutInCell="1" allowOverlap="1">
            <wp:simplePos x="0" y="0"/>
            <wp:positionH relativeFrom="column">
              <wp:posOffset>1299210</wp:posOffset>
            </wp:positionH>
            <wp:positionV relativeFrom="paragraph">
              <wp:posOffset>89535</wp:posOffset>
            </wp:positionV>
            <wp:extent cx="2808605" cy="1094105"/>
            <wp:effectExtent l="19050" t="0" r="0" b="0"/>
            <wp:wrapNone/>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a:srcRect/>
                    <a:stretch>
                      <a:fillRect/>
                    </a:stretch>
                  </pic:blipFill>
                  <pic:spPr bwMode="auto">
                    <a:xfrm>
                      <a:off x="0" y="0"/>
                      <a:ext cx="2808605" cy="1094105"/>
                    </a:xfrm>
                    <a:prstGeom prst="rect">
                      <a:avLst/>
                    </a:prstGeom>
                    <a:noFill/>
                    <a:ln w="9525">
                      <a:noFill/>
                      <a:miter lim="800000"/>
                      <a:headEnd/>
                      <a:tailEnd/>
                    </a:ln>
                  </pic:spPr>
                </pic:pic>
              </a:graphicData>
            </a:graphic>
          </wp:anchor>
        </w:drawing>
      </w: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r>
        <w:rPr>
          <w:rFonts w:ascii="Times New Roman" w:hAnsi="Times New Roman" w:cs="Times New Roman"/>
          <w:b/>
          <w:bCs/>
          <w:noProof/>
          <w:lang w:eastAsia="en-US" w:bidi="si-LK"/>
        </w:rPr>
        <w:pict>
          <v:shape id="_x0000_s1037" type="#_x0000_t202" style="position:absolute;margin-left:99.6pt;margin-top:12.9pt;width:268.95pt;height:17.75pt;z-index:251677696;mso-width-relative:margin;mso-height-relative:margin" filled="f" stroked="f">
            <v:textbox style="mso-next-textbox:#_x0000_s1037">
              <w:txbxContent>
                <w:p w:rsidR="00140407" w:rsidRPr="00B17E8F" w:rsidRDefault="00140407" w:rsidP="00041C36">
                  <w:pPr>
                    <w:pStyle w:val="Heading5"/>
                  </w:pPr>
                  <w:bookmarkStart w:id="33" w:name="_Toc417214742"/>
                  <w:r w:rsidRPr="0014752E">
                    <w:t>Figure 2.</w:t>
                  </w:r>
                  <w:r>
                    <w:t>7</w:t>
                  </w:r>
                  <w:r w:rsidRPr="0014752E">
                    <w:t xml:space="preserve"> </w:t>
                  </w:r>
                  <w:r>
                    <w:t>– Line chart drawn using an unsorted data set</w:t>
                  </w:r>
                  <w:bookmarkEnd w:id="33"/>
                </w:p>
                <w:p w:rsidR="00140407" w:rsidRPr="0014752E" w:rsidRDefault="00140407" w:rsidP="0042371E">
                  <w:pPr>
                    <w:rPr>
                      <w:b/>
                      <w:bCs/>
                      <w:sz w:val="20"/>
                      <w:szCs w:val="20"/>
                    </w:rPr>
                  </w:pPr>
                </w:p>
              </w:txbxContent>
            </v:textbox>
          </v:shape>
        </w:pict>
      </w: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8620B1" w:rsidRDefault="008620B1" w:rsidP="00870206">
      <w:pPr>
        <w:widowControl/>
        <w:suppressAutoHyphens w:val="0"/>
        <w:overflowPunct/>
        <w:rPr>
          <w:rFonts w:ascii="Times New Roman" w:hAnsi="Times New Roman" w:cs="Times New Roman"/>
          <w:b/>
          <w:bCs/>
        </w:rPr>
      </w:pPr>
    </w:p>
    <w:p w:rsidR="008620B1" w:rsidRDefault="008620B1" w:rsidP="00870206">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38" type="#_x0000_t202" style="position:absolute;margin-left:89.3pt;margin-top:28.3pt;width:263.2pt;height:39.55pt;z-index:251678720;mso-height-percent:200;mso-height-percent:200;mso-width-relative:margin;mso-height-relative:margin">
            <v:textbox style="mso-next-textbox:#_x0000_s1038;mso-fit-shape-to-text:t">
              <w:txbxContent>
                <w:p w:rsidR="00140407" w:rsidRPr="008620B1" w:rsidRDefault="00140407" w:rsidP="008620B1">
                  <w:pPr>
                    <w:rPr>
                      <w:rFonts w:ascii="Consolas" w:hAnsi="Consolas" w:cs="Consolas"/>
                      <w:color w:val="auto"/>
                      <w:sz w:val="18"/>
                      <w:szCs w:val="18"/>
                    </w:rPr>
                  </w:pPr>
                  <w:r w:rsidRPr="008620B1">
                    <w:rPr>
                      <w:rFonts w:ascii="Consolas" w:hAnsi="Consolas" w:cs="Consolas"/>
                      <w:color w:val="auto"/>
                      <w:sz w:val="18"/>
                      <w:szCs w:val="18"/>
                    </w:rPr>
                    <w:t>dataSet.sort(</w:t>
                  </w:r>
                  <w:r w:rsidRPr="008620B1">
                    <w:rPr>
                      <w:rFonts w:ascii="Consolas" w:hAnsi="Consolas" w:cs="Consolas"/>
                      <w:color w:val="0070C0"/>
                      <w:sz w:val="18"/>
                      <w:szCs w:val="18"/>
                    </w:rPr>
                    <w:t>function</w:t>
                  </w:r>
                  <w:r w:rsidRPr="008620B1">
                    <w:rPr>
                      <w:rFonts w:ascii="Consolas" w:hAnsi="Consolas" w:cs="Consolas"/>
                      <w:color w:val="auto"/>
                      <w:sz w:val="18"/>
                      <w:szCs w:val="18"/>
                    </w:rPr>
                    <w:t xml:space="preserve"> (a, b) {</w:t>
                  </w:r>
                </w:p>
                <w:p w:rsidR="00140407" w:rsidRPr="008620B1" w:rsidRDefault="00140407" w:rsidP="008620B1">
                  <w:pPr>
                    <w:rPr>
                      <w:rFonts w:ascii="Consolas" w:hAnsi="Consolas" w:cs="Consolas"/>
                      <w:color w:val="auto"/>
                      <w:sz w:val="18"/>
                      <w:szCs w:val="18"/>
                    </w:rPr>
                  </w:pPr>
                  <w:r w:rsidRPr="008620B1">
                    <w:rPr>
                      <w:rFonts w:ascii="Consolas" w:hAnsi="Consolas" w:cs="Consolas"/>
                      <w:color w:val="auto"/>
                      <w:sz w:val="18"/>
                      <w:szCs w:val="18"/>
                    </w:rPr>
                    <w:t xml:space="preserve">        </w:t>
                  </w:r>
                  <w:r w:rsidRPr="008620B1">
                    <w:rPr>
                      <w:rFonts w:ascii="Consolas" w:hAnsi="Consolas" w:cs="Consolas"/>
                      <w:color w:val="0070C0"/>
                      <w:sz w:val="18"/>
                      <w:szCs w:val="18"/>
                    </w:rPr>
                    <w:t>return</w:t>
                  </w:r>
                  <w:r w:rsidRPr="008620B1">
                    <w:rPr>
                      <w:rFonts w:ascii="Consolas" w:hAnsi="Consolas" w:cs="Consolas"/>
                      <w:color w:val="auto"/>
                      <w:sz w:val="18"/>
                      <w:szCs w:val="18"/>
                    </w:rPr>
                    <w:t xml:space="preserve"> a.data[xAxisID] - b.data[xAxisID];</w:t>
                  </w:r>
                </w:p>
                <w:p w:rsidR="00140407" w:rsidRPr="008620B1" w:rsidRDefault="00140407" w:rsidP="008620B1">
                  <w:pPr>
                    <w:rPr>
                      <w:color w:val="auto"/>
                    </w:rPr>
                  </w:pPr>
                  <w:r w:rsidRPr="008620B1">
                    <w:rPr>
                      <w:rFonts w:ascii="Consolas" w:hAnsi="Consolas" w:cs="Consolas"/>
                      <w:color w:val="auto"/>
                      <w:sz w:val="18"/>
                      <w:szCs w:val="18"/>
                    </w:rPr>
                    <w:t>});</w:t>
                  </w:r>
                </w:p>
              </w:txbxContent>
            </v:textbox>
          </v:shape>
        </w:pict>
      </w:r>
      <w:r w:rsidR="002E2218">
        <w:rPr>
          <w:rFonts w:ascii="Times New Roman" w:hAnsi="Times New Roman" w:cs="Times New Roman"/>
        </w:rPr>
        <w:t>I solved this</w:t>
      </w:r>
      <w:r>
        <w:rPr>
          <w:rFonts w:ascii="Times New Roman" w:hAnsi="Times New Roman" w:cs="Times New Roman"/>
        </w:rPr>
        <w:t xml:space="preserve"> </w:t>
      </w:r>
      <w:r w:rsidRPr="008620B1">
        <w:rPr>
          <w:rFonts w:ascii="Times New Roman" w:hAnsi="Times New Roman" w:cs="Times New Roman"/>
          <w:color w:val="FF0000"/>
        </w:rPr>
        <w:t>issue</w:t>
      </w:r>
      <w:r>
        <w:rPr>
          <w:rFonts w:ascii="Times New Roman" w:hAnsi="Times New Roman" w:cs="Times New Roman"/>
        </w:rPr>
        <w:t xml:space="preserve"> using the following handy function to sort the data set.</w:t>
      </w:r>
    </w:p>
    <w:p w:rsidR="008620B1" w:rsidRDefault="008620B1" w:rsidP="00870206">
      <w:pPr>
        <w:widowControl/>
        <w:suppressAutoHyphens w:val="0"/>
        <w:overflowPunct/>
        <w:rPr>
          <w:rFonts w:ascii="Times New Roman" w:hAnsi="Times New Roman" w:cs="Times New Roman"/>
        </w:rPr>
      </w:pPr>
    </w:p>
    <w:p w:rsidR="008620B1" w:rsidRDefault="008620B1" w:rsidP="00870206">
      <w:pPr>
        <w:widowControl/>
        <w:suppressAutoHyphens w:val="0"/>
        <w:overflowPunct/>
        <w:rPr>
          <w:rFonts w:ascii="Times New Roman" w:hAnsi="Times New Roman" w:cs="Times New Roman"/>
        </w:rPr>
      </w:pPr>
    </w:p>
    <w:p w:rsidR="008620B1" w:rsidRDefault="008620B1" w:rsidP="00870206">
      <w:pPr>
        <w:widowControl/>
        <w:suppressAutoHyphens w:val="0"/>
        <w:overflowPunct/>
        <w:rPr>
          <w:rFonts w:ascii="Times New Roman" w:hAnsi="Times New Roman" w:cs="Times New Roman"/>
        </w:rPr>
      </w:pPr>
    </w:p>
    <w:p w:rsidR="008620B1" w:rsidRDefault="00BC0141" w:rsidP="00870206">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0" type="#_x0000_t202" style="position:absolute;margin-left:89.7pt;margin-top:13.1pt;width:268.95pt;height:17.75pt;z-index:251680768;mso-width-relative:margin;mso-height-relative:margin" filled="f" stroked="f">
            <v:textbox style="mso-next-textbox:#_x0000_s1040">
              <w:txbxContent>
                <w:p w:rsidR="00140407" w:rsidRPr="00B17E8F" w:rsidRDefault="00140407" w:rsidP="00041C36">
                  <w:pPr>
                    <w:pStyle w:val="Heading5"/>
                  </w:pPr>
                  <w:bookmarkStart w:id="34" w:name="_Toc417214743"/>
                  <w:r w:rsidRPr="0014752E">
                    <w:t>Figure 2.</w:t>
                  </w:r>
                  <w:r>
                    <w:t>8</w:t>
                  </w:r>
                  <w:r w:rsidRPr="0014752E">
                    <w:t xml:space="preserve"> </w:t>
                  </w:r>
                  <w:r>
                    <w:t>– JavaScript code segment for sorting a data set</w:t>
                  </w:r>
                  <w:bookmarkEnd w:id="34"/>
                </w:p>
                <w:p w:rsidR="00140407" w:rsidRPr="0014752E" w:rsidRDefault="00140407" w:rsidP="00BC0141">
                  <w:pPr>
                    <w:rPr>
                      <w:b/>
                      <w:bCs/>
                      <w:sz w:val="20"/>
                      <w:szCs w:val="20"/>
                    </w:rPr>
                  </w:pPr>
                </w:p>
              </w:txbxContent>
            </v:textbox>
          </v:shape>
        </w:pict>
      </w:r>
    </w:p>
    <w:p w:rsidR="008620B1" w:rsidRDefault="008620B1" w:rsidP="00870206">
      <w:pPr>
        <w:widowControl/>
        <w:suppressAutoHyphens w:val="0"/>
        <w:overflowPunct/>
        <w:rPr>
          <w:rFonts w:ascii="Times New Roman" w:hAnsi="Times New Roman" w:cs="Times New Roman"/>
        </w:rPr>
      </w:pPr>
    </w:p>
    <w:p w:rsidR="00BC0141" w:rsidRDefault="00BC0141" w:rsidP="00870206">
      <w:pPr>
        <w:widowControl/>
        <w:suppressAutoHyphens w:val="0"/>
        <w:overflowPunct/>
        <w:rPr>
          <w:rFonts w:ascii="Times New Roman" w:hAnsi="Times New Roman" w:cs="Times New Roman"/>
        </w:rPr>
      </w:pPr>
    </w:p>
    <w:p w:rsidR="008620B1" w:rsidRDefault="008620B1" w:rsidP="008620B1">
      <w:pPr>
        <w:widowControl/>
        <w:suppressAutoHyphens w:val="0"/>
        <w:overflowPunct/>
        <w:jc w:val="both"/>
        <w:rPr>
          <w:rFonts w:ascii="Times New Roman" w:hAnsi="Times New Roman" w:cs="Times New Roman"/>
        </w:rPr>
      </w:pPr>
      <w:r>
        <w:rPr>
          <w:rFonts w:ascii="Times New Roman" w:hAnsi="Times New Roman" w:cs="Times New Roman"/>
        </w:rPr>
        <w:t xml:space="preserve">This </w:t>
      </w:r>
      <w:r w:rsidRPr="008620B1">
        <w:rPr>
          <w:rFonts w:ascii="Times New Roman" w:hAnsi="Times New Roman" w:cs="Times New Roman"/>
          <w:i/>
          <w:iCs/>
        </w:rPr>
        <w:t>algorithm</w:t>
      </w:r>
      <w:r>
        <w:rPr>
          <w:rFonts w:ascii="Times New Roman" w:hAnsi="Times New Roman" w:cs="Times New Roman"/>
        </w:rPr>
        <w:t xml:space="preserve"> sorts the data set </w:t>
      </w:r>
      <w:r w:rsidRPr="008620B1">
        <w:rPr>
          <w:rFonts w:ascii="Times New Roman" w:hAnsi="Times New Roman" w:cs="Times New Roman"/>
          <w:i/>
          <w:iCs/>
        </w:rPr>
        <w:t>in place</w:t>
      </w:r>
      <w:r>
        <w:rPr>
          <w:rFonts w:ascii="Times New Roman" w:hAnsi="Times New Roman" w:cs="Times New Roman"/>
          <w:b/>
          <w:bCs/>
        </w:rPr>
        <w:t xml:space="preserve">. </w:t>
      </w:r>
      <w:r>
        <w:rPr>
          <w:rFonts w:ascii="Times New Roman" w:hAnsi="Times New Roman" w:cs="Times New Roman"/>
        </w:rPr>
        <w:t xml:space="preserve">The logic underneath is similar to </w:t>
      </w:r>
      <w:r w:rsidRPr="008620B1">
        <w:rPr>
          <w:rFonts w:ascii="Times New Roman" w:hAnsi="Times New Roman" w:cs="Times New Roman"/>
          <w:i/>
          <w:iCs/>
        </w:rPr>
        <w:t>bubble sort</w:t>
      </w:r>
      <w:r>
        <w:rPr>
          <w:rFonts w:ascii="Times New Roman" w:hAnsi="Times New Roman" w:cs="Times New Roman"/>
        </w:rPr>
        <w:t>. Comparison is done internally by evaluating the sign of the subtraction. JavaScript language provides several such functions which can be used to replace complex code segments.</w:t>
      </w:r>
    </w:p>
    <w:p w:rsidR="008620B1" w:rsidRDefault="008620B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r>
        <w:rPr>
          <w:rFonts w:ascii="Times New Roman" w:hAnsi="Times New Roman" w:cs="Times New Roman"/>
          <w:noProof/>
          <w:lang w:eastAsia="en-US" w:bidi="si-LK"/>
        </w:rPr>
        <w:pict>
          <v:shape id="_x0000_s1039" type="#_x0000_t202" style="position:absolute;left:0;text-align:left;margin-left:79.75pt;margin-top:55.5pt;width:273.15pt;height:92.25pt;z-index:251679744;mso-height-percent:200;mso-height-percent:200;mso-width-relative:margin;mso-height-relative:margin">
            <v:textbox style="mso-next-textbox:#_x0000_s1039;mso-fit-shape-to-text:t">
              <w:txbxContent>
                <w:p w:rsidR="00140407" w:rsidRPr="00BC0141" w:rsidRDefault="00140407" w:rsidP="00BC0141">
                  <w:pPr>
                    <w:rPr>
                      <w:rFonts w:ascii="Consolas" w:hAnsi="Consolas" w:cs="Consolas"/>
                      <w:color w:val="auto"/>
                      <w:sz w:val="18"/>
                      <w:szCs w:val="18"/>
                    </w:rPr>
                  </w:pPr>
                  <w:r w:rsidRPr="00BC0141">
                    <w:rPr>
                      <w:rFonts w:ascii="Consolas" w:hAnsi="Consolas" w:cs="Consolas"/>
                      <w:color w:val="auto"/>
                      <w:sz w:val="18"/>
                      <w:szCs w:val="18"/>
                    </w:rPr>
                    <w:t>graph.append("</w:t>
                  </w:r>
                  <w:r w:rsidRPr="00BC0141">
                    <w:rPr>
                      <w:rFonts w:ascii="Consolas" w:hAnsi="Consolas" w:cs="Consolas"/>
                      <w:color w:val="948A54" w:themeColor="background2" w:themeShade="80"/>
                      <w:sz w:val="18"/>
                      <w:szCs w:val="18"/>
                    </w:rPr>
                    <w:t>path</w:t>
                  </w:r>
                  <w:r w:rsidRPr="00BC0141">
                    <w:rPr>
                      <w:rFonts w:ascii="Consolas" w:hAnsi="Consolas" w:cs="Consolas"/>
                      <w:color w:val="auto"/>
                      <w:sz w:val="18"/>
                      <w:szCs w:val="18"/>
                    </w:rPr>
                    <w:t xml:space="preserve">") </w:t>
                  </w:r>
                </w:p>
                <w:p w:rsidR="00140407" w:rsidRPr="00BC0141" w:rsidRDefault="00140407" w:rsidP="00BC0141">
                  <w:pPr>
                    <w:rPr>
                      <w:rFonts w:ascii="Consolas" w:hAnsi="Consolas" w:cs="Consolas"/>
                      <w:color w:val="auto"/>
                      <w:sz w:val="18"/>
                      <w:szCs w:val="18"/>
                    </w:rPr>
                  </w:pPr>
                  <w:r w:rsidRPr="00BC0141">
                    <w:rPr>
                      <w:rFonts w:ascii="Consolas" w:hAnsi="Consolas" w:cs="Consolas"/>
                      <w:color w:val="auto"/>
                      <w:sz w:val="18"/>
                      <w:szCs w:val="18"/>
                    </w:rPr>
                    <w:t xml:space="preserve">        .attr("</w:t>
                  </w:r>
                  <w:r w:rsidRPr="00BC0141">
                    <w:rPr>
                      <w:rFonts w:ascii="Consolas" w:hAnsi="Consolas" w:cs="Consolas"/>
                      <w:color w:val="948A54" w:themeColor="background2" w:themeShade="80"/>
                      <w:sz w:val="18"/>
                      <w:szCs w:val="18"/>
                    </w:rPr>
                    <w:t>class</w:t>
                  </w:r>
                  <w:r w:rsidRPr="00BC0141">
                    <w:rPr>
                      <w:rFonts w:ascii="Consolas" w:hAnsi="Consolas" w:cs="Consolas"/>
                      <w:color w:val="auto"/>
                      <w:sz w:val="18"/>
                      <w:szCs w:val="18"/>
                    </w:rPr>
                    <w:t>", "</w:t>
                  </w:r>
                  <w:r w:rsidRPr="00BC0141">
                    <w:rPr>
                      <w:rFonts w:ascii="Consolas" w:hAnsi="Consolas" w:cs="Consolas"/>
                      <w:color w:val="948A54" w:themeColor="background2" w:themeShade="80"/>
                      <w:sz w:val="18"/>
                      <w:szCs w:val="18"/>
                    </w:rPr>
                    <w:t>line</w:t>
                  </w:r>
                  <w:r w:rsidRPr="00BC0141">
                    <w:rPr>
                      <w:rFonts w:ascii="Consolas" w:hAnsi="Consolas" w:cs="Consolas"/>
                      <w:color w:val="auto"/>
                      <w:sz w:val="18"/>
                      <w:szCs w:val="18"/>
                    </w:rPr>
                    <w:t>")</w:t>
                  </w:r>
                </w:p>
                <w:p w:rsidR="00140407" w:rsidRPr="00BC0141" w:rsidRDefault="00140407" w:rsidP="00BC0141">
                  <w:pPr>
                    <w:rPr>
                      <w:rFonts w:ascii="Consolas" w:hAnsi="Consolas" w:cs="Consolas"/>
                      <w:color w:val="auto"/>
                      <w:sz w:val="18"/>
                      <w:szCs w:val="18"/>
                    </w:rPr>
                  </w:pPr>
                  <w:r w:rsidRPr="00BC0141">
                    <w:rPr>
                      <w:rFonts w:ascii="Consolas" w:hAnsi="Consolas" w:cs="Consolas"/>
                      <w:color w:val="auto"/>
                      <w:sz w:val="18"/>
                      <w:szCs w:val="18"/>
                    </w:rPr>
                    <w:t xml:space="preserve">        .attr("</w:t>
                  </w:r>
                  <w:r w:rsidRPr="00BC0141">
                    <w:rPr>
                      <w:rFonts w:ascii="Consolas" w:hAnsi="Consolas" w:cs="Consolas"/>
                      <w:color w:val="948A54" w:themeColor="background2" w:themeShade="80"/>
                      <w:sz w:val="18"/>
                      <w:szCs w:val="18"/>
                    </w:rPr>
                    <w:t>d</w:t>
                  </w:r>
                  <w:r w:rsidRPr="00BC0141">
                    <w:rPr>
                      <w:rFonts w:ascii="Consolas" w:hAnsi="Consolas" w:cs="Consolas"/>
                      <w:color w:val="auto"/>
                      <w:sz w:val="18"/>
                      <w:szCs w:val="18"/>
                    </w:rPr>
                    <w:t xml:space="preserve">", </w:t>
                  </w:r>
                  <w:r w:rsidRPr="00BC0141">
                    <w:rPr>
                      <w:rFonts w:ascii="Consolas" w:hAnsi="Consolas" w:cs="Consolas"/>
                      <w:color w:val="365F91" w:themeColor="accent1" w:themeShade="BF"/>
                      <w:sz w:val="18"/>
                      <w:szCs w:val="18"/>
                    </w:rPr>
                    <w:t>function</w:t>
                  </w:r>
                  <w:r w:rsidRPr="00BC0141">
                    <w:rPr>
                      <w:rFonts w:ascii="Consolas" w:hAnsi="Consolas" w:cs="Consolas"/>
                      <w:color w:val="auto"/>
                      <w:sz w:val="18"/>
                      <w:szCs w:val="18"/>
                    </w:rPr>
                    <w:t xml:space="preserve"> (d) {</w:t>
                  </w:r>
                </w:p>
                <w:p w:rsidR="00140407" w:rsidRPr="00BC0141" w:rsidRDefault="00140407" w:rsidP="00BC0141">
                  <w:pPr>
                    <w:rPr>
                      <w:rFonts w:ascii="Consolas" w:hAnsi="Consolas" w:cs="Consolas"/>
                      <w:color w:val="auto"/>
                      <w:sz w:val="18"/>
                      <w:szCs w:val="18"/>
                    </w:rPr>
                  </w:pPr>
                  <w:r w:rsidRPr="00BC0141">
                    <w:rPr>
                      <w:rFonts w:ascii="Consolas" w:hAnsi="Consolas" w:cs="Consolas"/>
                      <w:color w:val="auto"/>
                      <w:sz w:val="18"/>
                      <w:szCs w:val="18"/>
                    </w:rPr>
                    <w:t xml:space="preserve">            </w:t>
                  </w:r>
                  <w:r w:rsidRPr="00BC0141">
                    <w:rPr>
                      <w:rFonts w:ascii="Consolas" w:hAnsi="Consolas" w:cs="Consolas"/>
                      <w:color w:val="365F91" w:themeColor="accent1" w:themeShade="BF"/>
                      <w:sz w:val="18"/>
                      <w:szCs w:val="18"/>
                    </w:rPr>
                    <w:t>return</w:t>
                  </w:r>
                  <w:r w:rsidRPr="00BC0141">
                    <w:rPr>
                      <w:rFonts w:ascii="Consolas" w:hAnsi="Consolas" w:cs="Consolas"/>
                      <w:color w:val="auto"/>
                      <w:sz w:val="18"/>
                      <w:szCs w:val="18"/>
                    </w:rPr>
                    <w:t xml:space="preserve"> line.interpolate(mode)(d.values);</w:t>
                  </w:r>
                </w:p>
                <w:p w:rsidR="00140407" w:rsidRPr="00BC0141" w:rsidRDefault="00140407" w:rsidP="00BC0141">
                  <w:pPr>
                    <w:rPr>
                      <w:rFonts w:ascii="Consolas" w:hAnsi="Consolas" w:cs="Consolas"/>
                      <w:color w:val="auto"/>
                      <w:sz w:val="18"/>
                      <w:szCs w:val="18"/>
                    </w:rPr>
                  </w:pPr>
                  <w:r w:rsidRPr="00BC0141">
                    <w:rPr>
                      <w:rFonts w:ascii="Consolas" w:hAnsi="Consolas" w:cs="Consolas"/>
                      <w:color w:val="auto"/>
                      <w:sz w:val="18"/>
                      <w:szCs w:val="18"/>
                    </w:rPr>
                    <w:t xml:space="preserve">        })</w:t>
                  </w:r>
                </w:p>
                <w:p w:rsidR="00140407" w:rsidRPr="00BC0141" w:rsidRDefault="00140407" w:rsidP="00BC0141">
                  <w:pPr>
                    <w:rPr>
                      <w:rFonts w:ascii="Consolas" w:hAnsi="Consolas" w:cs="Consolas"/>
                      <w:color w:val="auto"/>
                      <w:sz w:val="18"/>
                      <w:szCs w:val="18"/>
                    </w:rPr>
                  </w:pPr>
                  <w:r w:rsidRPr="00BC0141">
                    <w:rPr>
                      <w:rFonts w:ascii="Consolas" w:hAnsi="Consolas" w:cs="Consolas"/>
                      <w:color w:val="auto"/>
                      <w:sz w:val="18"/>
                      <w:szCs w:val="18"/>
                    </w:rPr>
                    <w:t xml:space="preserve">        .style("</w:t>
                  </w:r>
                  <w:r w:rsidRPr="00BC0141">
                    <w:rPr>
                      <w:rFonts w:ascii="Consolas" w:hAnsi="Consolas" w:cs="Consolas"/>
                      <w:color w:val="948A54" w:themeColor="background2" w:themeShade="80"/>
                      <w:sz w:val="18"/>
                      <w:szCs w:val="18"/>
                    </w:rPr>
                    <w:t>stroke</w:t>
                  </w:r>
                  <w:r w:rsidRPr="00BC0141">
                    <w:rPr>
                      <w:rFonts w:ascii="Consolas" w:hAnsi="Consolas" w:cs="Consolas"/>
                      <w:color w:val="auto"/>
                      <w:sz w:val="18"/>
                      <w:szCs w:val="18"/>
                    </w:rPr>
                    <w:t>", function (d, i) {</w:t>
                  </w:r>
                </w:p>
                <w:p w:rsidR="00140407" w:rsidRPr="00BC0141" w:rsidRDefault="00140407" w:rsidP="00BC0141">
                  <w:pPr>
                    <w:rPr>
                      <w:rFonts w:ascii="Consolas" w:hAnsi="Consolas" w:cs="Consolas"/>
                      <w:color w:val="auto"/>
                      <w:sz w:val="18"/>
                      <w:szCs w:val="18"/>
                    </w:rPr>
                  </w:pPr>
                  <w:r w:rsidRPr="00BC0141">
                    <w:rPr>
                      <w:rFonts w:ascii="Consolas" w:hAnsi="Consolas" w:cs="Consolas"/>
                      <w:color w:val="auto"/>
                      <w:sz w:val="18"/>
                      <w:szCs w:val="18"/>
                    </w:rPr>
                    <w:t xml:space="preserve">            </w:t>
                  </w:r>
                  <w:r w:rsidRPr="00BC0141">
                    <w:rPr>
                      <w:rFonts w:ascii="Consolas" w:hAnsi="Consolas" w:cs="Consolas"/>
                      <w:color w:val="365F91" w:themeColor="accent1" w:themeShade="BF"/>
                      <w:sz w:val="18"/>
                      <w:szCs w:val="18"/>
                    </w:rPr>
                    <w:t>return</w:t>
                  </w:r>
                  <w:r w:rsidRPr="00BC0141">
                    <w:rPr>
                      <w:rFonts w:ascii="Consolas" w:hAnsi="Consolas" w:cs="Consolas"/>
                      <w:color w:val="auto"/>
                      <w:sz w:val="18"/>
                      <w:szCs w:val="18"/>
                    </w:rPr>
                    <w:t xml:space="preserve"> getColor(i % </w:t>
                  </w:r>
                  <w:r>
                    <w:rPr>
                      <w:rFonts w:ascii="Consolas" w:hAnsi="Consolas" w:cs="Consolas"/>
                      <w:color w:val="E36C0A" w:themeColor="accent6" w:themeShade="BF"/>
                      <w:sz w:val="18"/>
                      <w:szCs w:val="18"/>
                    </w:rPr>
                    <w:t>3</w:t>
                  </w:r>
                  <w:r w:rsidRPr="00BC0141">
                    <w:rPr>
                      <w:rFonts w:ascii="Consolas" w:hAnsi="Consolas" w:cs="Consolas"/>
                      <w:color w:val="auto"/>
                      <w:sz w:val="18"/>
                      <w:szCs w:val="18"/>
                    </w:rPr>
                    <w:t xml:space="preserve">)   </w:t>
                  </w:r>
                </w:p>
                <w:p w:rsidR="00140407" w:rsidRPr="00BC0141" w:rsidRDefault="00140407" w:rsidP="00BC0141">
                  <w:pPr>
                    <w:ind w:firstLine="709"/>
                  </w:pPr>
                  <w:r>
                    <w:rPr>
                      <w:rFonts w:ascii="Consolas" w:hAnsi="Consolas" w:cs="Consolas"/>
                      <w:color w:val="auto"/>
                      <w:sz w:val="18"/>
                      <w:szCs w:val="18"/>
                    </w:rPr>
                    <w:t xml:space="preserve"> </w:t>
                  </w:r>
                  <w:r w:rsidRPr="00BC0141">
                    <w:rPr>
                      <w:rFonts w:ascii="Consolas" w:hAnsi="Consolas" w:cs="Consolas"/>
                      <w:color w:val="auto"/>
                      <w:sz w:val="18"/>
                      <w:szCs w:val="18"/>
                    </w:rPr>
                    <w:t>});</w:t>
                  </w:r>
                </w:p>
              </w:txbxContent>
            </v:textbox>
          </v:shape>
        </w:pict>
      </w:r>
      <w:r w:rsidR="006B7923">
        <w:rPr>
          <w:rFonts w:ascii="Times New Roman" w:hAnsi="Times New Roman" w:cs="Times New Roman"/>
        </w:rPr>
        <w:t xml:space="preserve">When everything else is setup correctly, the code segment for appending the path to the svg can be executed. Interpolation and line coloring can be done in the same code segment </w:t>
      </w:r>
      <w:r>
        <w:rPr>
          <w:rFonts w:ascii="Times New Roman" w:hAnsi="Times New Roman" w:cs="Times New Roman"/>
        </w:rPr>
        <w:t>if the programmer knows how to play with his stuff. The code segment I wrote is shown below.</w:t>
      </w: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r>
        <w:rPr>
          <w:rFonts w:ascii="Times New Roman" w:hAnsi="Times New Roman" w:cs="Times New Roman"/>
          <w:b/>
          <w:bCs/>
          <w:noProof/>
          <w:lang w:eastAsia="en-US" w:bidi="si-LK"/>
        </w:rPr>
        <w:pict>
          <v:shape id="_x0000_s1041" type="#_x0000_t202" style="position:absolute;left:0;text-align:left;margin-left:60.5pt;margin-top:.7pt;width:328.35pt;height:17.75pt;z-index:251681792;mso-width-relative:margin;mso-height-relative:margin" filled="f" stroked="f">
            <v:textbox style="mso-next-textbox:#_x0000_s1041">
              <w:txbxContent>
                <w:p w:rsidR="00140407" w:rsidRPr="00B17E8F" w:rsidRDefault="00140407" w:rsidP="00041C36">
                  <w:pPr>
                    <w:pStyle w:val="Heading5"/>
                  </w:pPr>
                  <w:bookmarkStart w:id="35" w:name="_Toc417214744"/>
                  <w:r w:rsidRPr="0014752E">
                    <w:t>Figure 2.</w:t>
                  </w:r>
                  <w:r>
                    <w:t>9</w:t>
                  </w:r>
                  <w:r w:rsidRPr="0014752E">
                    <w:t xml:space="preserve"> </w:t>
                  </w:r>
                  <w:r>
                    <w:t>– JavaScript code segment for appending path to data points</w:t>
                  </w:r>
                  <w:bookmarkEnd w:id="35"/>
                </w:p>
                <w:p w:rsidR="00140407" w:rsidRPr="0014752E" w:rsidRDefault="00140407" w:rsidP="00BC0141">
                  <w:pPr>
                    <w:rPr>
                      <w:b/>
                      <w:bCs/>
                      <w:sz w:val="20"/>
                      <w:szCs w:val="20"/>
                    </w:rPr>
                  </w:pPr>
                </w:p>
              </w:txbxContent>
            </v:textbox>
          </v:shape>
        </w:pict>
      </w:r>
    </w:p>
    <w:p w:rsidR="00BC0141" w:rsidRDefault="00BC0141" w:rsidP="008620B1">
      <w:pPr>
        <w:widowControl/>
        <w:suppressAutoHyphens w:val="0"/>
        <w:overflowPunct/>
        <w:jc w:val="both"/>
        <w:rPr>
          <w:rFonts w:ascii="Times New Roman" w:hAnsi="Times New Roman" w:cs="Times New Roman"/>
          <w:b/>
          <w:bCs/>
        </w:rPr>
      </w:pPr>
    </w:p>
    <w:p w:rsidR="00E27AAA" w:rsidRPr="00870206" w:rsidRDefault="00BC0141" w:rsidP="008620B1">
      <w:pPr>
        <w:widowControl/>
        <w:suppressAutoHyphens w:val="0"/>
        <w:overflowPunct/>
        <w:jc w:val="both"/>
        <w:rPr>
          <w:rFonts w:ascii="Times New Roman" w:hAnsi="Times New Roman" w:cs="Times New Roman"/>
          <w:b/>
          <w:bCs/>
        </w:rPr>
      </w:pPr>
      <w:r>
        <w:rPr>
          <w:rFonts w:ascii="Times New Roman" w:hAnsi="Times New Roman" w:cs="Times New Roman"/>
        </w:rPr>
        <w:t xml:space="preserve">The interpolation </w:t>
      </w:r>
      <w:r w:rsidRPr="00BC0141">
        <w:rPr>
          <w:rFonts w:ascii="Times New Roman" w:hAnsi="Times New Roman" w:cs="Times New Roman"/>
          <w:i/>
          <w:iCs/>
        </w:rPr>
        <w:t>mode</w:t>
      </w:r>
      <w:r>
        <w:rPr>
          <w:rFonts w:ascii="Times New Roman" w:hAnsi="Times New Roman" w:cs="Times New Roman"/>
        </w:rPr>
        <w:t xml:space="preserve"> in the above code segment can be one of linear, basis, step-before, step-</w:t>
      </w:r>
      <w:r w:rsidRPr="00BC0141">
        <w:rPr>
          <w:rFonts w:ascii="Times New Roman" w:hAnsi="Times New Roman" w:cs="Times New Roman"/>
        </w:rPr>
        <w:t>after, cardinal</w:t>
      </w:r>
      <w:r>
        <w:rPr>
          <w:rFonts w:ascii="Times New Roman" w:hAnsi="Times New Roman" w:cs="Times New Roman"/>
        </w:rPr>
        <w:t xml:space="preserve"> or monotonous. </w:t>
      </w:r>
      <w:r w:rsidR="00E27AAA" w:rsidRPr="00870206">
        <w:rPr>
          <w:rFonts w:ascii="Times New Roman" w:hAnsi="Times New Roman" w:cs="Times New Roman"/>
          <w:b/>
          <w:bCs/>
        </w:rPr>
        <w:br w:type="page"/>
      </w:r>
    </w:p>
    <w:p w:rsidR="00BC0141" w:rsidRDefault="0032650C">
      <w:pPr>
        <w:rPr>
          <w:rFonts w:ascii="Times New Roman" w:hAnsi="Times New Roman" w:cs="Times New Roman"/>
        </w:rPr>
      </w:pPr>
      <w:r>
        <w:rPr>
          <w:rFonts w:ascii="Times New Roman" w:hAnsi="Times New Roman" w:cs="Times New Roman"/>
        </w:rPr>
        <w:lastRenderedPageBreak/>
        <w:t>Shown below are charts</w:t>
      </w:r>
      <w:r w:rsidR="0026355D">
        <w:rPr>
          <w:rFonts w:ascii="Times New Roman" w:hAnsi="Times New Roman" w:cs="Times New Roman"/>
        </w:rPr>
        <w:t>drawn</w:t>
      </w:r>
      <w:r>
        <w:rPr>
          <w:rFonts w:ascii="Times New Roman" w:hAnsi="Times New Roman" w:cs="Times New Roman"/>
        </w:rPr>
        <w:t xml:space="preserve"> </w:t>
      </w:r>
      <w:r w:rsidR="0026355D">
        <w:rPr>
          <w:rFonts w:ascii="Times New Roman" w:hAnsi="Times New Roman" w:cs="Times New Roman"/>
        </w:rPr>
        <w:t>in</w:t>
      </w:r>
      <w:r>
        <w:rPr>
          <w:rFonts w:ascii="Times New Roman" w:hAnsi="Times New Roman" w:cs="Times New Roman"/>
        </w:rPr>
        <w:t xml:space="preserve"> </w:t>
      </w:r>
      <w:r w:rsidR="0026355D">
        <w:rPr>
          <w:rFonts w:ascii="Times New Roman" w:hAnsi="Times New Roman" w:cs="Times New Roman"/>
        </w:rPr>
        <w:t>3</w:t>
      </w:r>
      <w:r>
        <w:rPr>
          <w:rFonts w:ascii="Times New Roman" w:hAnsi="Times New Roman" w:cs="Times New Roman"/>
        </w:rPr>
        <w:t xml:space="preserve"> such interpolation modes</w:t>
      </w:r>
    </w:p>
    <w:p w:rsidR="0026355D" w:rsidRDefault="0026355D">
      <w:pPr>
        <w:rPr>
          <w:rFonts w:ascii="Times New Roman" w:hAnsi="Times New Roman" w:cs="Times New Roman"/>
        </w:rPr>
      </w:pPr>
    </w:p>
    <w:p w:rsidR="0026355D" w:rsidRDefault="0026355D">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82816" behindDoc="1" locked="0" layoutInCell="1" allowOverlap="1">
            <wp:simplePos x="0" y="0"/>
            <wp:positionH relativeFrom="column">
              <wp:posOffset>3049905</wp:posOffset>
            </wp:positionH>
            <wp:positionV relativeFrom="paragraph">
              <wp:posOffset>104775</wp:posOffset>
            </wp:positionV>
            <wp:extent cx="2852420" cy="1837690"/>
            <wp:effectExtent l="19050" t="19050" r="24130" b="1016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srcRect/>
                    <a:stretch>
                      <a:fillRect/>
                    </a:stretch>
                  </pic:blipFill>
                  <pic:spPr bwMode="auto">
                    <a:xfrm>
                      <a:off x="0" y="0"/>
                      <a:ext cx="2852420" cy="1837690"/>
                    </a:xfrm>
                    <a:prstGeom prst="rect">
                      <a:avLst/>
                    </a:prstGeom>
                    <a:noFill/>
                    <a:ln w="9525">
                      <a:solidFill>
                        <a:schemeClr val="bg1">
                          <a:lumMod val="50000"/>
                        </a:schemeClr>
                      </a:solidFill>
                      <a:miter lim="800000"/>
                      <a:headEnd/>
                      <a:tailEnd/>
                    </a:ln>
                  </pic:spPr>
                </pic:pic>
              </a:graphicData>
            </a:graphic>
          </wp:anchor>
        </w:drawing>
      </w:r>
      <w:r>
        <w:rPr>
          <w:rFonts w:ascii="Times New Roman" w:hAnsi="Times New Roman" w:cs="Times New Roman"/>
          <w:noProof/>
          <w:lang w:eastAsia="en-US" w:bidi="si-LK"/>
        </w:rPr>
        <w:drawing>
          <wp:anchor distT="0" distB="0" distL="114300" distR="114300" simplePos="0" relativeHeight="251683840" behindDoc="1" locked="0" layoutInCell="1" allowOverlap="1">
            <wp:simplePos x="0" y="0"/>
            <wp:positionH relativeFrom="column">
              <wp:posOffset>-73660</wp:posOffset>
            </wp:positionH>
            <wp:positionV relativeFrom="paragraph">
              <wp:posOffset>104775</wp:posOffset>
            </wp:positionV>
            <wp:extent cx="2854325" cy="1837055"/>
            <wp:effectExtent l="19050" t="19050" r="22225" b="1079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srcRect/>
                    <a:stretch>
                      <a:fillRect/>
                    </a:stretch>
                  </pic:blipFill>
                  <pic:spPr bwMode="auto">
                    <a:xfrm>
                      <a:off x="0" y="0"/>
                      <a:ext cx="2854325" cy="1837055"/>
                    </a:xfrm>
                    <a:prstGeom prst="rect">
                      <a:avLst/>
                    </a:prstGeom>
                    <a:noFill/>
                    <a:ln w="9525">
                      <a:solidFill>
                        <a:schemeClr val="bg1">
                          <a:lumMod val="50000"/>
                        </a:schemeClr>
                      </a:solidFill>
                      <a:miter lim="800000"/>
                      <a:headEnd/>
                      <a:tailEnd/>
                    </a:ln>
                  </pic:spPr>
                </pic:pic>
              </a:graphicData>
            </a:graphic>
          </wp:anchor>
        </w:drawing>
      </w: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AF0BD2">
      <w:pPr>
        <w:rPr>
          <w:rFonts w:ascii="Times New Roman" w:hAnsi="Times New Roman" w:cs="Times New Roman"/>
        </w:rPr>
      </w:pPr>
      <w:r>
        <w:rPr>
          <w:rFonts w:ascii="Times New Roman" w:hAnsi="Times New Roman" w:cs="Times New Roman"/>
          <w:noProof/>
          <w:lang w:eastAsia="en-US" w:bidi="si-LK"/>
        </w:rPr>
        <w:pict>
          <v:shape id="_x0000_s1043" type="#_x0000_t202" style="position:absolute;margin-left:20.65pt;margin-top:11.3pt;width:198.35pt;height:34.45pt;z-index:251686912;mso-width-relative:margin;mso-height-relative:margin" filled="f" stroked="f">
            <v:textbox style="mso-next-textbox:#_x0000_s1043">
              <w:txbxContent>
                <w:p w:rsidR="00140407" w:rsidRPr="00B17E8F" w:rsidRDefault="00140407" w:rsidP="00041C36">
                  <w:pPr>
                    <w:pStyle w:val="Heading5"/>
                  </w:pPr>
                  <w:bookmarkStart w:id="36" w:name="_Toc417214745"/>
                  <w:r w:rsidRPr="0014752E">
                    <w:t>Figure 2.</w:t>
                  </w:r>
                  <w:r>
                    <w:t>10</w:t>
                  </w:r>
                  <w:r w:rsidRPr="0014752E">
                    <w:t xml:space="preserve"> </w:t>
                  </w:r>
                  <w:r>
                    <w:t>– Line chart with linear interpolation mode</w:t>
                  </w:r>
                  <w:bookmarkEnd w:id="36"/>
                </w:p>
                <w:p w:rsidR="00140407" w:rsidRPr="0014752E" w:rsidRDefault="00140407" w:rsidP="0026355D">
                  <w:pPr>
                    <w:rPr>
                      <w:b/>
                      <w:bCs/>
                      <w:sz w:val="20"/>
                      <w:szCs w:val="20"/>
                    </w:rPr>
                  </w:pPr>
                </w:p>
              </w:txbxContent>
            </v:textbox>
          </v:shape>
        </w:pict>
      </w:r>
      <w:r w:rsidR="0026355D">
        <w:rPr>
          <w:rFonts w:ascii="Times New Roman" w:hAnsi="Times New Roman" w:cs="Times New Roman"/>
          <w:noProof/>
          <w:lang w:eastAsia="en-US" w:bidi="si-LK"/>
        </w:rPr>
        <w:pict>
          <v:shape id="_x0000_s1044" type="#_x0000_t202" style="position:absolute;margin-left:262.6pt;margin-top:11.3pt;width:182.25pt;height:34.45pt;z-index:251687936;mso-width-relative:margin;mso-height-relative:margin" filled="f" stroked="f">
            <v:textbox style="mso-next-textbox:#_x0000_s1044">
              <w:txbxContent>
                <w:p w:rsidR="00140407" w:rsidRPr="00B17E8F" w:rsidRDefault="00140407" w:rsidP="00013D33">
                  <w:pPr>
                    <w:pStyle w:val="Heading5"/>
                  </w:pPr>
                  <w:bookmarkStart w:id="37" w:name="_Toc417214746"/>
                  <w:r w:rsidRPr="0014752E">
                    <w:t>Figure 2.</w:t>
                  </w:r>
                  <w:r>
                    <w:t>11</w:t>
                  </w:r>
                  <w:r w:rsidRPr="0014752E">
                    <w:t xml:space="preserve"> </w:t>
                  </w:r>
                  <w:r>
                    <w:t>– Line chart with cardinal interpolation mode</w:t>
                  </w:r>
                  <w:bookmarkEnd w:id="37"/>
                </w:p>
                <w:p w:rsidR="00140407" w:rsidRPr="0014752E" w:rsidRDefault="00140407" w:rsidP="0026355D">
                  <w:pPr>
                    <w:rPr>
                      <w:b/>
                      <w:bCs/>
                      <w:sz w:val="20"/>
                      <w:szCs w:val="20"/>
                    </w:rPr>
                  </w:pPr>
                </w:p>
              </w:txbxContent>
            </v:textbox>
          </v:shape>
        </w:pict>
      </w: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84864" behindDoc="1" locked="0" layoutInCell="1" allowOverlap="1">
            <wp:simplePos x="0" y="0"/>
            <wp:positionH relativeFrom="column">
              <wp:posOffset>1537091</wp:posOffset>
            </wp:positionH>
            <wp:positionV relativeFrom="paragraph">
              <wp:posOffset>20711</wp:posOffset>
            </wp:positionV>
            <wp:extent cx="2844311" cy="1838667"/>
            <wp:effectExtent l="19050" t="19050" r="13189" b="28233"/>
            <wp:wrapNone/>
            <wp:docPr id="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a:srcRect/>
                    <a:stretch>
                      <a:fillRect/>
                    </a:stretch>
                  </pic:blipFill>
                  <pic:spPr bwMode="auto">
                    <a:xfrm>
                      <a:off x="0" y="0"/>
                      <a:ext cx="2844311" cy="1838667"/>
                    </a:xfrm>
                    <a:prstGeom prst="rect">
                      <a:avLst/>
                    </a:prstGeom>
                    <a:noFill/>
                    <a:ln w="9525">
                      <a:solidFill>
                        <a:schemeClr val="bg1">
                          <a:lumMod val="50000"/>
                        </a:schemeClr>
                      </a:solidFill>
                      <a:miter lim="800000"/>
                      <a:headEnd/>
                      <a:tailEnd/>
                    </a:ln>
                  </pic:spPr>
                </pic:pic>
              </a:graphicData>
            </a:graphic>
          </wp:anchor>
        </w:drawing>
      </w: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r>
        <w:rPr>
          <w:rFonts w:ascii="Times New Roman" w:hAnsi="Times New Roman" w:cs="Times New Roman"/>
          <w:noProof/>
          <w:lang w:eastAsia="en-US" w:bidi="si-LK"/>
        </w:rPr>
        <w:pict>
          <v:shape id="_x0000_s1042" type="#_x0000_t202" style="position:absolute;margin-left:138.05pt;margin-top:.4pt;width:207.4pt;height:34.45pt;z-index:251685888;mso-width-relative:margin;mso-height-relative:margin" filled="f" stroked="f">
            <v:textbox style="mso-next-textbox:#_x0000_s1042">
              <w:txbxContent>
                <w:p w:rsidR="00140407" w:rsidRPr="00B17E8F" w:rsidRDefault="00140407" w:rsidP="00013D33">
                  <w:pPr>
                    <w:pStyle w:val="Heading5"/>
                  </w:pPr>
                  <w:bookmarkStart w:id="38" w:name="_Toc417214747"/>
                  <w:r w:rsidRPr="0014752E">
                    <w:t>Figure 2.</w:t>
                  </w:r>
                  <w:r>
                    <w:t>12</w:t>
                  </w:r>
                  <w:r w:rsidRPr="0014752E">
                    <w:t xml:space="preserve"> </w:t>
                  </w:r>
                  <w:r>
                    <w:t>– Line chart with Step-before interpolation mode</w:t>
                  </w:r>
                  <w:bookmarkEnd w:id="38"/>
                </w:p>
                <w:p w:rsidR="00140407" w:rsidRPr="0014752E" w:rsidRDefault="00140407" w:rsidP="0026355D">
                  <w:pPr>
                    <w:rPr>
                      <w:b/>
                      <w:bCs/>
                      <w:sz w:val="20"/>
                      <w:szCs w:val="20"/>
                    </w:rPr>
                  </w:pPr>
                </w:p>
              </w:txbxContent>
            </v:textbox>
          </v:shape>
        </w:pict>
      </w: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rsidP="005E4F62">
      <w:pPr>
        <w:jc w:val="both"/>
        <w:rPr>
          <w:rFonts w:ascii="Times New Roman" w:hAnsi="Times New Roman" w:cs="Times New Roman"/>
        </w:rPr>
      </w:pPr>
      <w:r>
        <w:rPr>
          <w:rFonts w:ascii="Times New Roman" w:hAnsi="Times New Roman" w:cs="Times New Roman"/>
        </w:rPr>
        <w:t xml:space="preserve">I created a sub menu to select </w:t>
      </w:r>
      <w:r w:rsidR="00AF0BD2">
        <w:rPr>
          <w:rFonts w:ascii="Times New Roman" w:hAnsi="Times New Roman" w:cs="Times New Roman"/>
        </w:rPr>
        <w:t>chart configurations (i.e. - columns, colors and interpolation mode) for drawing the chart. Shown below is a snapshot of the menu.</w:t>
      </w:r>
    </w:p>
    <w:p w:rsidR="0026355D" w:rsidRDefault="0026355D">
      <w:pPr>
        <w:rPr>
          <w:rFonts w:ascii="Times New Roman" w:hAnsi="Times New Roman" w:cs="Times New Roman"/>
        </w:rPr>
      </w:pPr>
    </w:p>
    <w:p w:rsidR="0026355D" w:rsidRDefault="00AF0BD2">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88960" behindDoc="1" locked="0" layoutInCell="1" allowOverlap="1">
            <wp:simplePos x="0" y="0"/>
            <wp:positionH relativeFrom="column">
              <wp:posOffset>1456006</wp:posOffset>
            </wp:positionH>
            <wp:positionV relativeFrom="paragraph">
              <wp:posOffset>117866</wp:posOffset>
            </wp:positionV>
            <wp:extent cx="2927350" cy="2029108"/>
            <wp:effectExtent l="19050" t="19050" r="25400" b="28292"/>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3"/>
                    <a:srcRect/>
                    <a:stretch>
                      <a:fillRect/>
                    </a:stretch>
                  </pic:blipFill>
                  <pic:spPr bwMode="auto">
                    <a:xfrm>
                      <a:off x="0" y="0"/>
                      <a:ext cx="2929637" cy="2030693"/>
                    </a:xfrm>
                    <a:prstGeom prst="rect">
                      <a:avLst/>
                    </a:prstGeom>
                    <a:noFill/>
                    <a:ln w="9525">
                      <a:solidFill>
                        <a:schemeClr val="bg1">
                          <a:lumMod val="50000"/>
                        </a:schemeClr>
                      </a:solidFill>
                      <a:miter lim="800000"/>
                      <a:headEnd/>
                      <a:tailEnd/>
                    </a:ln>
                  </pic:spPr>
                </pic:pic>
              </a:graphicData>
            </a:graphic>
          </wp:anchor>
        </w:drawing>
      </w:r>
    </w:p>
    <w:p w:rsidR="00BC0141" w:rsidRDefault="00AF0BD2">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5" type="#_x0000_t202" style="position:absolute;margin-left:138.05pt;margin-top:159.55pt;width:207.4pt;height:34.45pt;z-index:251689984;mso-width-relative:margin;mso-height-relative:margin" filled="f" stroked="f">
            <v:textbox style="mso-next-textbox:#_x0000_s1045">
              <w:txbxContent>
                <w:p w:rsidR="00140407" w:rsidRDefault="00140407" w:rsidP="00041C36">
                  <w:pPr>
                    <w:pStyle w:val="Heading5"/>
                  </w:pPr>
                  <w:bookmarkStart w:id="39" w:name="_Toc417214748"/>
                  <w:r w:rsidRPr="0014752E">
                    <w:t>Figure 2.</w:t>
                  </w:r>
                  <w:r>
                    <w:t>13</w:t>
                  </w:r>
                  <w:r w:rsidRPr="0014752E">
                    <w:t xml:space="preserve"> </w:t>
                  </w:r>
                  <w:r>
                    <w:t>– HTML menu for selecting</w:t>
                  </w:r>
                  <w:bookmarkEnd w:id="39"/>
                  <w:r>
                    <w:t xml:space="preserve"> </w:t>
                  </w:r>
                </w:p>
                <w:p w:rsidR="00140407" w:rsidRPr="00B17E8F" w:rsidRDefault="00140407" w:rsidP="00AF0BD2">
                  <w:pPr>
                    <w:rPr>
                      <w:b/>
                      <w:bCs/>
                      <w:sz w:val="20"/>
                      <w:szCs w:val="20"/>
                    </w:rPr>
                  </w:pPr>
                  <w:r>
                    <w:rPr>
                      <w:b/>
                      <w:bCs/>
                      <w:sz w:val="20"/>
                      <w:szCs w:val="20"/>
                    </w:rPr>
                    <w:t xml:space="preserve">                       chart configurations</w:t>
                  </w:r>
                </w:p>
                <w:p w:rsidR="00140407" w:rsidRPr="0014752E" w:rsidRDefault="00140407" w:rsidP="00AF0BD2">
                  <w:pPr>
                    <w:rPr>
                      <w:b/>
                      <w:bCs/>
                      <w:sz w:val="20"/>
                      <w:szCs w:val="20"/>
                    </w:rPr>
                  </w:pPr>
                </w:p>
              </w:txbxContent>
            </v:textbox>
          </v:shape>
        </w:pict>
      </w:r>
      <w:r w:rsidR="00BC0141">
        <w:rPr>
          <w:rFonts w:ascii="Times New Roman" w:hAnsi="Times New Roman" w:cs="Times New Roman"/>
        </w:rPr>
        <w:br w:type="page"/>
      </w:r>
    </w:p>
    <w:p w:rsidR="00A4141F" w:rsidRDefault="00620F81" w:rsidP="001C054B">
      <w:pPr>
        <w:pStyle w:val="Heading4"/>
        <w:numPr>
          <w:ilvl w:val="3"/>
          <w:numId w:val="18"/>
        </w:numPr>
        <w:ind w:left="900" w:hanging="900"/>
      </w:pPr>
      <w:bookmarkStart w:id="40" w:name="_Ref417160739"/>
      <w:r>
        <w:lastRenderedPageBreak/>
        <w:t>Map</w:t>
      </w:r>
      <w:r w:rsidR="00A4141F" w:rsidRPr="000B18C8">
        <w:t xml:space="preserve"> Diagram Implementation</w:t>
      </w:r>
      <w:bookmarkEnd w:id="40"/>
    </w:p>
    <w:p w:rsidR="00AF0BD2" w:rsidRDefault="00AF0BD2">
      <w:pPr>
        <w:widowControl/>
        <w:suppressAutoHyphens w:val="0"/>
        <w:overflowPunct/>
        <w:rPr>
          <w:rFonts w:ascii="Times New Roman" w:hAnsi="Times New Roman" w:cs="Times New Roman"/>
        </w:rPr>
      </w:pPr>
    </w:p>
    <w:p w:rsidR="00620F81" w:rsidRDefault="00620F81" w:rsidP="005E4F62">
      <w:pPr>
        <w:widowControl/>
        <w:suppressAutoHyphens w:val="0"/>
        <w:overflowPunct/>
        <w:jc w:val="both"/>
        <w:rPr>
          <w:rFonts w:ascii="Times New Roman" w:hAnsi="Times New Roman" w:cs="Times New Roman"/>
        </w:rPr>
      </w:pPr>
      <w:r>
        <w:rPr>
          <w:rFonts w:ascii="Times New Roman" w:hAnsi="Times New Roman" w:cs="Times New Roman"/>
        </w:rPr>
        <w:t>A major issue I faced while implementing this chart type was d3 not supporting advanced functions for map manipulation. The abstract map provided by d3 is very basic. The maximum possible zoom-level is country level. That means that users cannot visualize a data set local to a country like Sri Lanka.</w:t>
      </w:r>
    </w:p>
    <w:p w:rsidR="00F4632E" w:rsidRDefault="00F4632E" w:rsidP="005E4F62">
      <w:pPr>
        <w:widowControl/>
        <w:suppressAutoHyphens w:val="0"/>
        <w:overflowPunct/>
        <w:jc w:val="both"/>
        <w:rPr>
          <w:rFonts w:ascii="Times New Roman" w:hAnsi="Times New Roman" w:cs="Times New Roman"/>
        </w:rPr>
      </w:pPr>
      <w:r>
        <w:rPr>
          <w:rFonts w:ascii="Times New Roman" w:hAnsi="Times New Roman" w:cs="Times New Roman"/>
        </w:rPr>
        <w:t xml:space="preserve">Therefore I had to import another </w:t>
      </w:r>
      <w:r w:rsidR="00911F34">
        <w:rPr>
          <w:rFonts w:ascii="Times New Roman" w:hAnsi="Times New Roman" w:cs="Times New Roman"/>
        </w:rPr>
        <w:t>library to lay the foundation for the Map-diagram. After some research, I came across two possibilities</w:t>
      </w:r>
    </w:p>
    <w:p w:rsidR="00911F34" w:rsidRDefault="00911F34" w:rsidP="005E4F62">
      <w:pPr>
        <w:pStyle w:val="ListParagraph"/>
        <w:widowControl/>
        <w:numPr>
          <w:ilvl w:val="0"/>
          <w:numId w:val="12"/>
        </w:numPr>
        <w:suppressAutoHyphens w:val="0"/>
        <w:overflowPunct/>
        <w:jc w:val="both"/>
        <w:rPr>
          <w:rFonts w:ascii="Times New Roman" w:hAnsi="Times New Roman" w:cs="Times New Roman"/>
        </w:rPr>
      </w:pPr>
      <w:r>
        <w:rPr>
          <w:rFonts w:ascii="Times New Roman" w:hAnsi="Times New Roman" w:cs="Times New Roman"/>
        </w:rPr>
        <w:t>Google visualization charts</w:t>
      </w:r>
    </w:p>
    <w:p w:rsidR="00911F34" w:rsidRDefault="00911F34" w:rsidP="005E4F62">
      <w:pPr>
        <w:pStyle w:val="ListParagraph"/>
        <w:widowControl/>
        <w:numPr>
          <w:ilvl w:val="0"/>
          <w:numId w:val="12"/>
        </w:numPr>
        <w:suppressAutoHyphens w:val="0"/>
        <w:overflowPunct/>
        <w:jc w:val="both"/>
        <w:rPr>
          <w:rFonts w:ascii="Times New Roman" w:hAnsi="Times New Roman" w:cs="Times New Roman"/>
        </w:rPr>
      </w:pPr>
      <w:r>
        <w:rPr>
          <w:rFonts w:ascii="Times New Roman" w:hAnsi="Times New Roman" w:cs="Times New Roman"/>
        </w:rPr>
        <w:t>D3 based Data Maps</w:t>
      </w:r>
    </w:p>
    <w:p w:rsidR="00911F34" w:rsidRDefault="00911F34" w:rsidP="005E4F62">
      <w:pPr>
        <w:widowControl/>
        <w:suppressAutoHyphens w:val="0"/>
        <w:overflowPunct/>
        <w:jc w:val="both"/>
        <w:rPr>
          <w:rFonts w:ascii="Times New Roman" w:hAnsi="Times New Roman" w:cs="Times New Roman"/>
        </w:rPr>
      </w:pPr>
    </w:p>
    <w:p w:rsidR="00911F34" w:rsidRDefault="00911F34" w:rsidP="005E4F62">
      <w:pPr>
        <w:widowControl/>
        <w:suppressAutoHyphens w:val="0"/>
        <w:overflowPunct/>
        <w:jc w:val="both"/>
        <w:rPr>
          <w:rFonts w:ascii="Times New Roman" w:hAnsi="Times New Roman" w:cs="Times New Roman"/>
        </w:rPr>
      </w:pPr>
      <w:r>
        <w:rPr>
          <w:rFonts w:ascii="Times New Roman" w:hAnsi="Times New Roman" w:cs="Times New Roman"/>
        </w:rPr>
        <w:t xml:space="preserve">Considering the ease of use and the list of supporting functionalities, Google visualization charts library appeared to be a better candidate. </w:t>
      </w:r>
    </w:p>
    <w:p w:rsidR="00911F34" w:rsidRDefault="00911F34" w:rsidP="005E4F62">
      <w:pPr>
        <w:widowControl/>
        <w:suppressAutoHyphens w:val="0"/>
        <w:overflowPunct/>
        <w:jc w:val="both"/>
        <w:rPr>
          <w:rFonts w:ascii="Times New Roman" w:hAnsi="Times New Roman" w:cs="Times New Roman"/>
        </w:rPr>
      </w:pPr>
    </w:p>
    <w:p w:rsidR="00911F34" w:rsidRDefault="00516D63" w:rsidP="005E4F62">
      <w:pPr>
        <w:widowControl/>
        <w:suppressAutoHyphens w:val="0"/>
        <w:overflowPunct/>
        <w:jc w:val="both"/>
        <w:rPr>
          <w:rFonts w:ascii="Times New Roman" w:hAnsi="Times New Roman" w:cs="Times New Roman"/>
        </w:rPr>
      </w:pPr>
      <w:r>
        <w:rPr>
          <w:rFonts w:ascii="Times New Roman" w:hAnsi="Times New Roman" w:cs="Times New Roman"/>
        </w:rPr>
        <w:t>However</w:t>
      </w:r>
      <w:r w:rsidR="00B73F2B">
        <w:rPr>
          <w:rFonts w:ascii="Times New Roman" w:hAnsi="Times New Roman" w:cs="Times New Roman"/>
        </w:rPr>
        <w:t>,</w:t>
      </w:r>
      <w:r>
        <w:rPr>
          <w:rFonts w:ascii="Times New Roman" w:hAnsi="Times New Roman" w:cs="Times New Roman"/>
        </w:rPr>
        <w:t xml:space="preserve"> one major con of using googl</w:t>
      </w:r>
      <w:r w:rsidR="00F82DD2">
        <w:rPr>
          <w:rFonts w:ascii="Times New Roman" w:hAnsi="Times New Roman" w:cs="Times New Roman"/>
        </w:rPr>
        <w:t>e</w:t>
      </w:r>
      <w:r>
        <w:rPr>
          <w:rFonts w:ascii="Times New Roman" w:hAnsi="Times New Roman" w:cs="Times New Roman"/>
        </w:rPr>
        <w:t>-charts was</w:t>
      </w:r>
      <w:r w:rsidR="00B73F2B">
        <w:rPr>
          <w:rFonts w:ascii="Times New Roman" w:hAnsi="Times New Roman" w:cs="Times New Roman"/>
        </w:rPr>
        <w:t xml:space="preserve"> identified as</w:t>
      </w:r>
      <w:r>
        <w:rPr>
          <w:rFonts w:ascii="Times New Roman" w:hAnsi="Times New Roman" w:cs="Times New Roman"/>
        </w:rPr>
        <w:t xml:space="preserve"> the inability to draw the chart offline. But considering the</w:t>
      </w:r>
      <w:r w:rsidR="00B73F2B">
        <w:rPr>
          <w:rFonts w:ascii="Times New Roman" w:hAnsi="Times New Roman" w:cs="Times New Roman"/>
        </w:rPr>
        <w:t xml:space="preserve"> features and the</w:t>
      </w:r>
      <w:r>
        <w:rPr>
          <w:rFonts w:ascii="Times New Roman" w:hAnsi="Times New Roman" w:cs="Times New Roman"/>
        </w:rPr>
        <w:t xml:space="preserve"> use case of</w:t>
      </w:r>
      <w:r w:rsidR="00B73F2B">
        <w:rPr>
          <w:rFonts w:ascii="Times New Roman" w:hAnsi="Times New Roman" w:cs="Times New Roman"/>
        </w:rPr>
        <w:t xml:space="preserve"> the</w:t>
      </w:r>
      <w:r>
        <w:rPr>
          <w:rFonts w:ascii="Times New Roman" w:hAnsi="Times New Roman" w:cs="Times New Roman"/>
        </w:rPr>
        <w:t xml:space="preserve"> IgViz</w:t>
      </w:r>
      <w:r w:rsidR="00B73F2B">
        <w:rPr>
          <w:rFonts w:ascii="Times New Roman" w:hAnsi="Times New Roman" w:cs="Times New Roman"/>
        </w:rPr>
        <w:t xml:space="preserve"> library</w:t>
      </w:r>
      <w:r>
        <w:rPr>
          <w:rFonts w:ascii="Times New Roman" w:hAnsi="Times New Roman" w:cs="Times New Roman"/>
        </w:rPr>
        <w:t>, this trade off was evaluated as profitable.</w:t>
      </w:r>
    </w:p>
    <w:p w:rsidR="00516D63" w:rsidRDefault="00516D63" w:rsidP="00911F34">
      <w:pPr>
        <w:widowControl/>
        <w:suppressAutoHyphens w:val="0"/>
        <w:overflowPunct/>
        <w:rPr>
          <w:rFonts w:ascii="Times New Roman" w:hAnsi="Times New Roman" w:cs="Times New Roman"/>
        </w:rPr>
      </w:pPr>
    </w:p>
    <w:p w:rsidR="00516D63" w:rsidRPr="00B73F2B" w:rsidRDefault="00B73F2B" w:rsidP="00911F34">
      <w:pPr>
        <w:widowControl/>
        <w:suppressAutoHyphens w:val="0"/>
        <w:overflowPunct/>
        <w:rPr>
          <w:rFonts w:ascii="Times New Roman" w:hAnsi="Times New Roman" w:cs="Times New Roman"/>
          <w:b/>
          <w:bCs/>
        </w:rPr>
      </w:pPr>
      <w:r w:rsidRPr="00B73F2B">
        <w:rPr>
          <w:rFonts w:ascii="Times New Roman" w:hAnsi="Times New Roman" w:cs="Times New Roman"/>
          <w:b/>
          <w:bCs/>
        </w:rPr>
        <w:t>Important code quotations</w:t>
      </w:r>
    </w:p>
    <w:p w:rsidR="00AF0BD2" w:rsidRDefault="00AF0BD2">
      <w:pPr>
        <w:widowControl/>
        <w:suppressAutoHyphens w:val="0"/>
        <w:overflowPunct/>
        <w:rPr>
          <w:rFonts w:ascii="Times New Roman" w:hAnsi="Times New Roman" w:cs="Times New Roman"/>
        </w:rPr>
      </w:pPr>
    </w:p>
    <w:p w:rsidR="00B73F2B" w:rsidRDefault="00814CA5" w:rsidP="005E4F62">
      <w:pPr>
        <w:widowControl/>
        <w:suppressAutoHyphens w:val="0"/>
        <w:overflowPunct/>
        <w:jc w:val="both"/>
        <w:rPr>
          <w:rFonts w:ascii="Times New Roman" w:hAnsi="Times New Roman" w:cs="Times New Roman"/>
        </w:rPr>
      </w:pPr>
      <w:r>
        <w:rPr>
          <w:rFonts w:ascii="Times New Roman" w:hAnsi="Times New Roman" w:cs="Times New Roman"/>
        </w:rPr>
        <w:t xml:space="preserve">The LoadMap() function is responsible for fetching the chart definitions from google. This google.load(…) function can be seen as a common feature in all kinds of google charts. It should be noted that this does not load the </w:t>
      </w:r>
      <w:r w:rsidR="002E2218">
        <w:rPr>
          <w:rFonts w:ascii="Times New Roman" w:hAnsi="Times New Roman" w:cs="Times New Roman"/>
        </w:rPr>
        <w:t>map;</w:t>
      </w:r>
      <w:r>
        <w:rPr>
          <w:rFonts w:ascii="Times New Roman" w:hAnsi="Times New Roman" w:cs="Times New Roman"/>
        </w:rPr>
        <w:t xml:space="preserve"> it is responsible only for loading the chart definitions.</w:t>
      </w:r>
    </w:p>
    <w:p w:rsidR="00B73F2B" w:rsidRDefault="00B73F2B">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6" type="#_x0000_t202" style="position:absolute;margin-left:2.6pt;margin-top:1pt;width:390.35pt;height:39.55pt;z-index:251691008;mso-height-percent:200;mso-height-percent:200;mso-width-relative:margin;mso-height-relative:margin">
            <v:textbox style="mso-next-textbox:#_x0000_s1046;mso-fit-shape-to-text:t">
              <w:txbxContent>
                <w:p w:rsidR="00140407" w:rsidRPr="00B73F2B" w:rsidRDefault="00140407" w:rsidP="00B73F2B">
                  <w:pPr>
                    <w:rPr>
                      <w:rFonts w:ascii="Consolas" w:hAnsi="Consolas" w:cs="Consolas"/>
                      <w:color w:val="auto"/>
                      <w:sz w:val="18"/>
                      <w:szCs w:val="18"/>
                    </w:rPr>
                  </w:pPr>
                  <w:r w:rsidRPr="00B73F2B">
                    <w:rPr>
                      <w:rFonts w:ascii="Consolas" w:hAnsi="Consolas" w:cs="Consolas"/>
                      <w:color w:val="1F497D" w:themeColor="text2"/>
                      <w:sz w:val="18"/>
                      <w:szCs w:val="18"/>
                    </w:rPr>
                    <w:t>function</w:t>
                  </w:r>
                  <w:r w:rsidRPr="00B73F2B">
                    <w:rPr>
                      <w:rFonts w:ascii="Consolas" w:hAnsi="Consolas" w:cs="Consolas"/>
                      <w:color w:val="auto"/>
                      <w:sz w:val="18"/>
                      <w:szCs w:val="18"/>
                    </w:rPr>
                    <w:t xml:space="preserve"> LoadMap() {</w:t>
                  </w:r>
                </w:p>
                <w:p w:rsidR="00140407" w:rsidRPr="00B73F2B" w:rsidRDefault="00140407" w:rsidP="00B73F2B">
                  <w:pPr>
                    <w:rPr>
                      <w:rFonts w:ascii="Consolas" w:hAnsi="Consolas" w:cs="Consolas"/>
                      <w:color w:val="auto"/>
                      <w:sz w:val="18"/>
                      <w:szCs w:val="18"/>
                    </w:rPr>
                  </w:pPr>
                  <w:r w:rsidRPr="00B73F2B">
                    <w:rPr>
                      <w:rFonts w:ascii="Consolas" w:hAnsi="Consolas" w:cs="Consolas"/>
                      <w:color w:val="auto"/>
                      <w:sz w:val="18"/>
                      <w:szCs w:val="18"/>
                    </w:rPr>
                    <w:t xml:space="preserve">    google.load('</w:t>
                  </w:r>
                  <w:r w:rsidRPr="00B73F2B">
                    <w:rPr>
                      <w:rFonts w:ascii="Consolas" w:hAnsi="Consolas" w:cs="Consolas"/>
                      <w:color w:val="948A54" w:themeColor="background2" w:themeShade="80"/>
                      <w:sz w:val="18"/>
                      <w:szCs w:val="18"/>
                    </w:rPr>
                    <w:t>visualization</w:t>
                  </w:r>
                  <w:r w:rsidRPr="00B73F2B">
                    <w:rPr>
                      <w:rFonts w:ascii="Consolas" w:hAnsi="Consolas" w:cs="Consolas"/>
                      <w:color w:val="auto"/>
                      <w:sz w:val="18"/>
                      <w:szCs w:val="18"/>
                    </w:rPr>
                    <w:t>', '1', {'</w:t>
                  </w:r>
                  <w:r w:rsidRPr="00B73F2B">
                    <w:rPr>
                      <w:rFonts w:ascii="Consolas" w:hAnsi="Consolas" w:cs="Consolas"/>
                      <w:color w:val="948A54" w:themeColor="background2" w:themeShade="80"/>
                      <w:sz w:val="18"/>
                      <w:szCs w:val="18"/>
                    </w:rPr>
                    <w:t>packages</w:t>
                  </w:r>
                  <w:r w:rsidRPr="00B73F2B">
                    <w:rPr>
                      <w:rFonts w:ascii="Consolas" w:hAnsi="Consolas" w:cs="Consolas"/>
                      <w:color w:val="auto"/>
                      <w:sz w:val="18"/>
                      <w:szCs w:val="18"/>
                    </w:rPr>
                    <w:t>': ['</w:t>
                  </w:r>
                  <w:r w:rsidRPr="00B73F2B">
                    <w:rPr>
                      <w:rFonts w:ascii="Consolas" w:hAnsi="Consolas" w:cs="Consolas"/>
                      <w:color w:val="948A54" w:themeColor="background2" w:themeShade="80"/>
                      <w:sz w:val="18"/>
                      <w:szCs w:val="18"/>
                    </w:rPr>
                    <w:t>map</w:t>
                  </w:r>
                  <w:r w:rsidRPr="00B73F2B">
                    <w:rPr>
                      <w:rFonts w:ascii="Consolas" w:hAnsi="Consolas" w:cs="Consolas"/>
                      <w:color w:val="auto"/>
                      <w:sz w:val="18"/>
                      <w:szCs w:val="18"/>
                    </w:rPr>
                    <w:t>', '</w:t>
                  </w:r>
                  <w:r w:rsidRPr="00B73F2B">
                    <w:rPr>
                      <w:rFonts w:ascii="Consolas" w:hAnsi="Consolas" w:cs="Consolas"/>
                      <w:color w:val="948A54" w:themeColor="background2" w:themeShade="80"/>
                      <w:sz w:val="18"/>
                      <w:szCs w:val="18"/>
                    </w:rPr>
                    <w:t>geochart</w:t>
                  </w:r>
                  <w:r w:rsidRPr="00B73F2B">
                    <w:rPr>
                      <w:rFonts w:ascii="Consolas" w:hAnsi="Consolas" w:cs="Consolas"/>
                      <w:color w:val="auto"/>
                      <w:sz w:val="18"/>
                      <w:szCs w:val="18"/>
                    </w:rPr>
                    <w:t>']});</w:t>
                  </w:r>
                </w:p>
                <w:p w:rsidR="00140407" w:rsidRPr="00B73F2B" w:rsidRDefault="00140407" w:rsidP="00B73F2B">
                  <w:r w:rsidRPr="00B73F2B">
                    <w:rPr>
                      <w:rFonts w:ascii="Consolas" w:hAnsi="Consolas" w:cs="Consolas"/>
                      <w:color w:val="auto"/>
                      <w:sz w:val="18"/>
                      <w:szCs w:val="18"/>
                    </w:rPr>
                    <w:t>}</w:t>
                  </w:r>
                </w:p>
              </w:txbxContent>
            </v:textbox>
          </v:shape>
        </w:pict>
      </w:r>
    </w:p>
    <w:p w:rsidR="00B73F2B" w:rsidRDefault="00B73F2B">
      <w:pPr>
        <w:widowControl/>
        <w:suppressAutoHyphens w:val="0"/>
        <w:overflowPunct/>
        <w:rPr>
          <w:rFonts w:ascii="Times New Roman" w:hAnsi="Times New Roman" w:cs="Times New Roman"/>
        </w:rPr>
      </w:pPr>
    </w:p>
    <w:p w:rsidR="00B73F2B" w:rsidRDefault="00B73F2B">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7" type="#_x0000_t202" style="position:absolute;margin-left:44.5pt;margin-top:13.4pt;width:328.35pt;height:17.75pt;z-index:251692032;mso-width-relative:margin;mso-height-relative:margin" filled="f" stroked="f">
            <v:textbox style="mso-next-textbox:#_x0000_s1047">
              <w:txbxContent>
                <w:p w:rsidR="00140407" w:rsidRPr="00B17E8F" w:rsidRDefault="00140407" w:rsidP="00041C36">
                  <w:pPr>
                    <w:pStyle w:val="Heading5"/>
                  </w:pPr>
                  <w:bookmarkStart w:id="41" w:name="_Toc417214749"/>
                  <w:r w:rsidRPr="0014752E">
                    <w:t>Figure 2.</w:t>
                  </w:r>
                  <w:r>
                    <w:t>14</w:t>
                  </w:r>
                  <w:r w:rsidRPr="0014752E">
                    <w:t xml:space="preserve"> </w:t>
                  </w:r>
                  <w:r>
                    <w:t>– JavaScript code segment for loading google geochart</w:t>
                  </w:r>
                  <w:bookmarkEnd w:id="41"/>
                </w:p>
                <w:p w:rsidR="00140407" w:rsidRPr="0014752E" w:rsidRDefault="00140407" w:rsidP="00B73F2B">
                  <w:pPr>
                    <w:rPr>
                      <w:b/>
                      <w:bCs/>
                      <w:sz w:val="20"/>
                      <w:szCs w:val="20"/>
                    </w:rPr>
                  </w:pPr>
                </w:p>
              </w:txbxContent>
            </v:textbox>
          </v:shape>
        </w:pict>
      </w:r>
    </w:p>
    <w:p w:rsidR="00B73F2B" w:rsidRDefault="00B73F2B">
      <w:pPr>
        <w:widowControl/>
        <w:suppressAutoHyphens w:val="0"/>
        <w:overflowPunc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r>
        <w:rPr>
          <w:rFonts w:ascii="Times New Roman" w:hAnsi="Times New Roman" w:cs="Times New Roman"/>
        </w:rPr>
        <w:t>After loading the definitions, the following code segment will draw the map.</w:t>
      </w:r>
    </w:p>
    <w:p w:rsidR="00814CA5" w:rsidRDefault="00814CA5">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9" type="#_x0000_t202" style="position:absolute;margin-left:3.05pt;margin-top:3.9pt;width:448.1pt;height:29.05pt;z-index:251694080;mso-height-percent:200;mso-height-percent:200;mso-width-relative:margin;mso-height-relative:margin">
            <v:textbox style="mso-next-textbox:#_x0000_s1049;mso-fit-shape-to-text:t">
              <w:txbxContent>
                <w:p w:rsidR="00140407" w:rsidRPr="00814CA5" w:rsidRDefault="00140407" w:rsidP="00814CA5">
                  <w:pPr>
                    <w:rPr>
                      <w:rFonts w:ascii="Consolas" w:hAnsi="Consolas" w:cs="Consolas"/>
                      <w:color w:val="000000" w:themeColor="text1"/>
                      <w:sz w:val="18"/>
                      <w:szCs w:val="18"/>
                    </w:rPr>
                  </w:pPr>
                  <w:r w:rsidRPr="00814CA5">
                    <w:rPr>
                      <w:rFonts w:ascii="Consolas" w:hAnsi="Consolas" w:cs="Consolas"/>
                      <w:color w:val="0070C0"/>
                      <w:sz w:val="18"/>
                      <w:szCs w:val="18"/>
                    </w:rPr>
                    <w:t>var</w:t>
                  </w:r>
                  <w:r w:rsidRPr="00814CA5">
                    <w:rPr>
                      <w:rFonts w:ascii="Consolas" w:hAnsi="Consolas" w:cs="Consolas"/>
                      <w:color w:val="000000" w:themeColor="text1"/>
                      <w:sz w:val="18"/>
                      <w:szCs w:val="18"/>
                    </w:rPr>
                    <w:t xml:space="preserve"> chart = new google.visualization.GeoChart(document.getElementById(</w:t>
                  </w:r>
                  <w:r w:rsidRPr="00814CA5">
                    <w:rPr>
                      <w:rFonts w:ascii="Consolas" w:hAnsi="Consolas" w:cs="Consolas"/>
                      <w:color w:val="948A54" w:themeColor="background2" w:themeShade="80"/>
                      <w:sz w:val="18"/>
                      <w:szCs w:val="18"/>
                    </w:rPr>
                    <w:t>'chart_div</w:t>
                  </w:r>
                  <w:r w:rsidRPr="00814CA5">
                    <w:rPr>
                      <w:rFonts w:ascii="Consolas" w:hAnsi="Consolas" w:cs="Consolas"/>
                      <w:color w:val="000000" w:themeColor="text1"/>
                      <w:sz w:val="18"/>
                      <w:szCs w:val="18"/>
                    </w:rPr>
                    <w:t>'));</w:t>
                  </w:r>
                </w:p>
                <w:p w:rsidR="00140407" w:rsidRPr="00814CA5" w:rsidRDefault="00140407" w:rsidP="00814CA5">
                  <w:pPr>
                    <w:rPr>
                      <w:color w:val="000000" w:themeColor="text1"/>
                    </w:rPr>
                  </w:pPr>
                  <w:r w:rsidRPr="00814CA5">
                    <w:rPr>
                      <w:rFonts w:ascii="Consolas" w:hAnsi="Consolas" w:cs="Consolas"/>
                      <w:color w:val="000000" w:themeColor="text1"/>
                      <w:sz w:val="18"/>
                      <w:szCs w:val="18"/>
                    </w:rPr>
                    <w:t xml:space="preserve">    chart.draw(data, options);</w:t>
                  </w:r>
                </w:p>
              </w:txbxContent>
            </v:textbox>
          </v:shape>
        </w:pict>
      </w: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8" type="#_x0000_t202" style="position:absolute;margin-left:46.05pt;margin-top:5.35pt;width:353.35pt;height:17.75pt;z-index:251693056;mso-width-relative:margin;mso-height-relative:margin" filled="f" stroked="f">
            <v:textbox style="mso-next-textbox:#_x0000_s1048">
              <w:txbxContent>
                <w:p w:rsidR="00140407" w:rsidRPr="00B17E8F" w:rsidRDefault="00140407" w:rsidP="00041C36">
                  <w:pPr>
                    <w:pStyle w:val="Heading5"/>
                  </w:pPr>
                  <w:bookmarkStart w:id="42" w:name="_Toc417214750"/>
                  <w:r w:rsidRPr="0014752E">
                    <w:t>Figure 2</w:t>
                  </w:r>
                  <w:r>
                    <w:t>.15</w:t>
                  </w:r>
                  <w:r w:rsidRPr="0014752E">
                    <w:t xml:space="preserve"> </w:t>
                  </w:r>
                  <w:r>
                    <w:t>– JavaScript code segment for drawing the map on an html div</w:t>
                  </w:r>
                  <w:bookmarkEnd w:id="42"/>
                </w:p>
                <w:p w:rsidR="00140407" w:rsidRPr="0014752E" w:rsidRDefault="00140407" w:rsidP="00814CA5">
                  <w:pPr>
                    <w:rPr>
                      <w:b/>
                      <w:bCs/>
                      <w:sz w:val="20"/>
                      <w:szCs w:val="20"/>
                    </w:rPr>
                  </w:pPr>
                </w:p>
              </w:txbxContent>
            </v:textbox>
          </v:shape>
        </w:pict>
      </w: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p>
    <w:p w:rsidR="00814CA5" w:rsidRDefault="00814CA5" w:rsidP="005E4F62">
      <w:pPr>
        <w:widowControl/>
        <w:suppressAutoHyphens w:val="0"/>
        <w:overflowPunct/>
        <w:jc w:val="both"/>
        <w:rPr>
          <w:rFonts w:ascii="Times New Roman" w:hAnsi="Times New Roman" w:cs="Times New Roman"/>
        </w:rPr>
      </w:pPr>
      <w:r>
        <w:rPr>
          <w:rFonts w:ascii="Times New Roman" w:hAnsi="Times New Roman" w:cs="Times New Roman"/>
        </w:rPr>
        <w:t>In the above function, the ‘options’ parameter can be modified to set custom map configurations. Shown below is an example that I have set in the IgViz library.</w:t>
      </w:r>
    </w:p>
    <w:p w:rsidR="00814CA5" w:rsidRDefault="00814CA5">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50" type="#_x0000_t202" style="position:absolute;margin-left:-.55pt;margin-top:5.05pt;width:448.1pt;height:29.05pt;z-index:251695104;mso-height-percent:200;mso-height-percent:200;mso-width-relative:margin;mso-height-relative:margin">
            <v:textbox style="mso-next-textbox:#_x0000_s1050;mso-fit-shape-to-text:t">
              <w:txbxContent>
                <w:p w:rsidR="00140407" w:rsidRPr="00814CA5" w:rsidRDefault="00140407" w:rsidP="00814CA5">
                  <w:pPr>
                    <w:rPr>
                      <w:rFonts w:ascii="Consolas" w:hAnsi="Consolas" w:cs="Consolas"/>
                      <w:color w:val="auto"/>
                      <w:sz w:val="18"/>
                      <w:szCs w:val="18"/>
                    </w:rPr>
                  </w:pPr>
                  <w:r w:rsidRPr="00814CA5">
                    <w:rPr>
                      <w:rFonts w:ascii="Consolas" w:hAnsi="Consolas" w:cs="Consolas"/>
                      <w:color w:val="0070C0"/>
                      <w:sz w:val="18"/>
                      <w:szCs w:val="18"/>
                    </w:rPr>
                    <w:t>var</w:t>
                  </w:r>
                  <w:r w:rsidRPr="00814CA5">
                    <w:rPr>
                      <w:rFonts w:ascii="Consolas" w:hAnsi="Consolas" w:cs="Consolas"/>
                      <w:color w:val="auto"/>
                      <w:sz w:val="18"/>
                      <w:szCs w:val="18"/>
                    </w:rPr>
                    <w:t xml:space="preserve"> options = {</w:t>
                  </w:r>
                </w:p>
                <w:p w:rsidR="00140407" w:rsidRPr="00814CA5" w:rsidRDefault="00140407" w:rsidP="00814CA5">
                  <w:pPr>
                    <w:rPr>
                      <w:rFonts w:ascii="Consolas" w:hAnsi="Consolas" w:cs="Consolas"/>
                      <w:color w:val="auto"/>
                      <w:sz w:val="18"/>
                      <w:szCs w:val="18"/>
                    </w:rPr>
                  </w:pPr>
                  <w:r w:rsidRPr="00814CA5">
                    <w:rPr>
                      <w:rFonts w:ascii="Consolas" w:hAnsi="Consolas" w:cs="Consolas"/>
                      <w:color w:val="auto"/>
                      <w:sz w:val="18"/>
                      <w:szCs w:val="18"/>
                    </w:rPr>
                    <w:t xml:space="preserve">        region: regionO,</w:t>
                  </w:r>
                </w:p>
                <w:p w:rsidR="00140407" w:rsidRPr="00814CA5" w:rsidRDefault="00140407" w:rsidP="00814CA5">
                  <w:pPr>
                    <w:rPr>
                      <w:rFonts w:ascii="Consolas" w:hAnsi="Consolas" w:cs="Consolas"/>
                      <w:color w:val="auto"/>
                      <w:sz w:val="18"/>
                      <w:szCs w:val="18"/>
                    </w:rPr>
                  </w:pPr>
                  <w:r w:rsidRPr="00814CA5">
                    <w:rPr>
                      <w:rFonts w:ascii="Consolas" w:hAnsi="Consolas" w:cs="Consolas"/>
                      <w:color w:val="auto"/>
                      <w:sz w:val="18"/>
                      <w:szCs w:val="18"/>
                    </w:rPr>
                    <w:t xml:space="preserve">        displayMode: mode,</w:t>
                  </w:r>
                </w:p>
                <w:p w:rsidR="00140407" w:rsidRPr="00814CA5" w:rsidRDefault="00140407" w:rsidP="00814CA5">
                  <w:pPr>
                    <w:rPr>
                      <w:rFonts w:ascii="Consolas" w:hAnsi="Consolas" w:cs="Consolas"/>
                      <w:color w:val="auto"/>
                      <w:sz w:val="18"/>
                      <w:szCs w:val="18"/>
                    </w:rPr>
                  </w:pPr>
                  <w:r w:rsidRPr="00814CA5">
                    <w:rPr>
                      <w:rFonts w:ascii="Consolas" w:hAnsi="Consolas" w:cs="Consolas"/>
                      <w:color w:val="auto"/>
                      <w:sz w:val="18"/>
                      <w:szCs w:val="18"/>
                    </w:rPr>
                    <w:t xml:space="preserve">        colorAxis: {colors: ['</w:t>
                  </w:r>
                  <w:r w:rsidRPr="00814CA5">
                    <w:rPr>
                      <w:rFonts w:ascii="Consolas" w:hAnsi="Consolas" w:cs="Consolas"/>
                      <w:color w:val="948A54" w:themeColor="background2" w:themeShade="80"/>
                      <w:sz w:val="18"/>
                      <w:szCs w:val="18"/>
                    </w:rPr>
                    <w:t>red</w:t>
                  </w:r>
                  <w:r w:rsidRPr="00814CA5">
                    <w:rPr>
                      <w:rFonts w:ascii="Consolas" w:hAnsi="Consolas" w:cs="Consolas"/>
                      <w:color w:val="auto"/>
                      <w:sz w:val="18"/>
                      <w:szCs w:val="18"/>
                    </w:rPr>
                    <w:t>', '</w:t>
                  </w:r>
                  <w:r w:rsidRPr="00814CA5">
                    <w:rPr>
                      <w:rFonts w:ascii="Consolas" w:hAnsi="Consolas" w:cs="Consolas"/>
                      <w:color w:val="948A54" w:themeColor="background2" w:themeShade="80"/>
                      <w:sz w:val="18"/>
                      <w:szCs w:val="18"/>
                    </w:rPr>
                    <w:t>blue</w:t>
                  </w:r>
                  <w:r w:rsidRPr="00814CA5">
                    <w:rPr>
                      <w:rFonts w:ascii="Consolas" w:hAnsi="Consolas" w:cs="Consolas"/>
                      <w:color w:val="auto"/>
                      <w:sz w:val="18"/>
                      <w:szCs w:val="18"/>
                    </w:rPr>
                    <w:t>']},</w:t>
                  </w:r>
                </w:p>
                <w:p w:rsidR="00140407" w:rsidRPr="00814CA5" w:rsidRDefault="00140407" w:rsidP="00814CA5">
                  <w:pPr>
                    <w:rPr>
                      <w:rFonts w:ascii="Consolas" w:hAnsi="Consolas" w:cs="Consolas"/>
                      <w:color w:val="auto"/>
                      <w:sz w:val="18"/>
                      <w:szCs w:val="18"/>
                    </w:rPr>
                  </w:pPr>
                  <w:r w:rsidRPr="00814CA5">
                    <w:rPr>
                      <w:rFonts w:ascii="Consolas" w:hAnsi="Consolas" w:cs="Consolas"/>
                      <w:color w:val="auto"/>
                      <w:sz w:val="18"/>
                      <w:szCs w:val="18"/>
                    </w:rPr>
                    <w:t xml:space="preserve">        magnifyingGlass: {enable: </w:t>
                  </w:r>
                  <w:r w:rsidRPr="00814CA5">
                    <w:rPr>
                      <w:rFonts w:ascii="Consolas" w:hAnsi="Consolas" w:cs="Consolas"/>
                      <w:color w:val="0070C0"/>
                      <w:sz w:val="18"/>
                      <w:szCs w:val="18"/>
                    </w:rPr>
                    <w:t>true</w:t>
                  </w:r>
                  <w:r w:rsidRPr="00814CA5">
                    <w:rPr>
                      <w:rFonts w:ascii="Consolas" w:hAnsi="Consolas" w:cs="Consolas"/>
                      <w:color w:val="auto"/>
                      <w:sz w:val="18"/>
                      <w:szCs w:val="18"/>
                    </w:rPr>
                    <w:t xml:space="preserve">, zoomFactor: </w:t>
                  </w:r>
                  <w:r w:rsidRPr="00814CA5">
                    <w:rPr>
                      <w:rFonts w:ascii="Consolas" w:hAnsi="Consolas" w:cs="Consolas"/>
                      <w:color w:val="E36C0A" w:themeColor="accent6" w:themeShade="BF"/>
                      <w:sz w:val="18"/>
                      <w:szCs w:val="18"/>
                    </w:rPr>
                    <w:t>3.0</w:t>
                  </w:r>
                  <w:r w:rsidRPr="00814CA5">
                    <w:rPr>
                      <w:rFonts w:ascii="Consolas" w:hAnsi="Consolas" w:cs="Consolas"/>
                      <w:color w:val="auto"/>
                      <w:sz w:val="18"/>
                      <w:szCs w:val="18"/>
                    </w:rPr>
                    <w:t>},</w:t>
                  </w:r>
                </w:p>
                <w:p w:rsidR="00140407" w:rsidRPr="00814CA5" w:rsidRDefault="00140407" w:rsidP="00814CA5">
                  <w:pPr>
                    <w:rPr>
                      <w:rFonts w:ascii="Consolas" w:hAnsi="Consolas" w:cs="Consolas"/>
                      <w:color w:val="auto"/>
                      <w:sz w:val="18"/>
                      <w:szCs w:val="18"/>
                    </w:rPr>
                  </w:pPr>
                  <w:r w:rsidRPr="00814CA5">
                    <w:rPr>
                      <w:rFonts w:ascii="Consolas" w:hAnsi="Consolas" w:cs="Consolas"/>
                      <w:color w:val="auto"/>
                      <w:sz w:val="18"/>
                      <w:szCs w:val="18"/>
                    </w:rPr>
                    <w:t xml:space="preserve">        enableRegionInteractivity: </w:t>
                  </w:r>
                  <w:r w:rsidRPr="00814CA5">
                    <w:rPr>
                      <w:rFonts w:ascii="Consolas" w:hAnsi="Consolas" w:cs="Consolas"/>
                      <w:color w:val="0070C0"/>
                      <w:sz w:val="18"/>
                      <w:szCs w:val="18"/>
                    </w:rPr>
                    <w:t>true</w:t>
                  </w:r>
                </w:p>
                <w:p w:rsidR="00140407" w:rsidRPr="00814CA5" w:rsidRDefault="00140407" w:rsidP="00814CA5">
                  <w:pPr>
                    <w:rPr>
                      <w:color w:val="auto"/>
                    </w:rPr>
                  </w:pPr>
                  <w:r w:rsidRPr="00814CA5">
                    <w:rPr>
                      <w:rFonts w:ascii="Consolas" w:hAnsi="Consolas" w:cs="Consolas"/>
                      <w:color w:val="auto"/>
                      <w:sz w:val="18"/>
                      <w:szCs w:val="18"/>
                    </w:rPr>
                    <w:t xml:space="preserve">    };</w:t>
                  </w:r>
                </w:p>
              </w:txbxContent>
            </v:textbox>
          </v:shape>
        </w:pict>
      </w: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p>
    <w:p w:rsidR="00013D33" w:rsidRDefault="00013D33">
      <w:pPr>
        <w:widowControl/>
        <w:suppressAutoHyphens w:val="0"/>
        <w:overflowPunct/>
        <w:rPr>
          <w:rFonts w:ascii="Times New Roman" w:hAnsi="Times New Roman" w:cs="Times New Roman"/>
        </w:rPr>
      </w:pPr>
    </w:p>
    <w:p w:rsidR="00013D33" w:rsidRDefault="00013D33">
      <w:pPr>
        <w:widowControl/>
        <w:suppressAutoHyphens w:val="0"/>
        <w:overflowPunct/>
        <w:rPr>
          <w:rFonts w:ascii="Times New Roman" w:hAnsi="Times New Roman" w:cs="Times New Roman"/>
        </w:rPr>
      </w:pPr>
    </w:p>
    <w:p w:rsidR="00013D33" w:rsidRDefault="00013D33">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51" type="#_x0000_t202" style="position:absolute;margin-left:44.5pt;margin-top:4.4pt;width:353.35pt;height:17.75pt;z-index:251696128;mso-width-relative:margin;mso-height-relative:margin" filled="f" stroked="f">
            <v:textbox style="mso-next-textbox:#_x0000_s1051">
              <w:txbxContent>
                <w:p w:rsidR="00140407" w:rsidRPr="00B17E8F" w:rsidRDefault="00140407" w:rsidP="00041C36">
                  <w:pPr>
                    <w:pStyle w:val="Heading5"/>
                  </w:pPr>
                  <w:bookmarkStart w:id="43" w:name="_Toc417214751"/>
                  <w:r w:rsidRPr="0014752E">
                    <w:t>Figure 2</w:t>
                  </w:r>
                  <w:r>
                    <w:t>.16</w:t>
                  </w:r>
                  <w:r w:rsidRPr="0014752E">
                    <w:t xml:space="preserve"> </w:t>
                  </w:r>
                  <w:r>
                    <w:t>– JavaScript code segment for setting options for the google chart</w:t>
                  </w:r>
                  <w:bookmarkEnd w:id="43"/>
                </w:p>
                <w:p w:rsidR="00140407" w:rsidRPr="0014752E" w:rsidRDefault="00140407" w:rsidP="00041C36">
                  <w:pPr>
                    <w:rPr>
                      <w:b/>
                      <w:bCs/>
                      <w:sz w:val="20"/>
                      <w:szCs w:val="20"/>
                    </w:rPr>
                  </w:pPr>
                </w:p>
              </w:txbxContent>
            </v:textbox>
          </v:shape>
        </w:pict>
      </w:r>
    </w:p>
    <w:p w:rsidR="00013D33" w:rsidRDefault="00013D33">
      <w:pPr>
        <w:widowControl/>
        <w:suppressAutoHyphens w:val="0"/>
        <w:overflowPunct/>
        <w:rPr>
          <w:rFonts w:ascii="Times New Roman" w:hAnsi="Times New Roman" w:cs="Times New Roman"/>
        </w:rPr>
      </w:pPr>
    </w:p>
    <w:p w:rsidR="00013D33" w:rsidRDefault="00013D33">
      <w:pPr>
        <w:widowControl/>
        <w:suppressAutoHyphens w:val="0"/>
        <w:overflowPunct/>
        <w:rPr>
          <w:rFonts w:ascii="Times New Roman" w:hAnsi="Times New Roman" w:cs="Times New Roman"/>
        </w:rPr>
      </w:pPr>
    </w:p>
    <w:p w:rsidR="00013D33" w:rsidRDefault="00013D33" w:rsidP="005E4F62">
      <w:pPr>
        <w:widowControl/>
        <w:suppressAutoHyphens w:val="0"/>
        <w:overflowPunct/>
        <w:jc w:val="both"/>
        <w:rPr>
          <w:rFonts w:ascii="Times New Roman" w:hAnsi="Times New Roman" w:cs="Times New Roman"/>
        </w:rPr>
      </w:pPr>
      <w:r>
        <w:rPr>
          <w:rFonts w:ascii="Times New Roman" w:hAnsi="Times New Roman" w:cs="Times New Roman"/>
        </w:rPr>
        <w:t>In the above variable, the displayMode can be one of</w:t>
      </w:r>
    </w:p>
    <w:p w:rsidR="00013D33" w:rsidRDefault="00013D33" w:rsidP="005E4F62">
      <w:pPr>
        <w:pStyle w:val="ListParagraph"/>
        <w:widowControl/>
        <w:numPr>
          <w:ilvl w:val="0"/>
          <w:numId w:val="14"/>
        </w:numPr>
        <w:suppressAutoHyphens w:val="0"/>
        <w:overflowPunct/>
        <w:jc w:val="both"/>
        <w:rPr>
          <w:rFonts w:ascii="Times New Roman" w:hAnsi="Times New Roman" w:cs="Times New Roman"/>
        </w:rPr>
      </w:pPr>
      <w:r>
        <w:rPr>
          <w:rFonts w:ascii="Times New Roman" w:hAnsi="Times New Roman" w:cs="Times New Roman"/>
        </w:rPr>
        <w:t>Regions Chart</w:t>
      </w:r>
    </w:p>
    <w:p w:rsidR="00013D33" w:rsidRDefault="00013D33" w:rsidP="005E4F62">
      <w:pPr>
        <w:pStyle w:val="ListParagraph"/>
        <w:widowControl/>
        <w:numPr>
          <w:ilvl w:val="0"/>
          <w:numId w:val="14"/>
        </w:numPr>
        <w:suppressAutoHyphens w:val="0"/>
        <w:overflowPunct/>
        <w:jc w:val="both"/>
        <w:rPr>
          <w:rFonts w:ascii="Times New Roman" w:hAnsi="Times New Roman" w:cs="Times New Roman"/>
        </w:rPr>
      </w:pPr>
      <w:r>
        <w:rPr>
          <w:rFonts w:ascii="Times New Roman" w:hAnsi="Times New Roman" w:cs="Times New Roman"/>
        </w:rPr>
        <w:t>Markers Chart</w:t>
      </w:r>
    </w:p>
    <w:p w:rsidR="00013D33" w:rsidRDefault="00013D33" w:rsidP="005E4F62">
      <w:pPr>
        <w:pStyle w:val="ListParagraph"/>
        <w:widowControl/>
        <w:numPr>
          <w:ilvl w:val="0"/>
          <w:numId w:val="14"/>
        </w:numPr>
        <w:suppressAutoHyphens w:val="0"/>
        <w:overflowPunct/>
        <w:jc w:val="both"/>
        <w:rPr>
          <w:rFonts w:ascii="Times New Roman" w:hAnsi="Times New Roman" w:cs="Times New Roman"/>
        </w:rPr>
      </w:pPr>
      <w:r>
        <w:rPr>
          <w:rFonts w:ascii="Times New Roman" w:hAnsi="Times New Roman" w:cs="Times New Roman"/>
        </w:rPr>
        <w:t>Terrain Map</w:t>
      </w:r>
    </w:p>
    <w:p w:rsidR="00AF0BD2" w:rsidRPr="00013D33" w:rsidRDefault="00013D33" w:rsidP="005E4F62">
      <w:pPr>
        <w:pStyle w:val="ListParagraph"/>
        <w:widowControl/>
        <w:numPr>
          <w:ilvl w:val="0"/>
          <w:numId w:val="14"/>
        </w:numPr>
        <w:suppressAutoHyphens w:val="0"/>
        <w:overflowPunct/>
        <w:jc w:val="both"/>
        <w:rPr>
          <w:rFonts w:ascii="Times New Roman" w:hAnsi="Times New Roman" w:cs="Times New Roman"/>
        </w:rPr>
      </w:pPr>
      <w:r>
        <w:rPr>
          <w:rFonts w:ascii="Times New Roman" w:hAnsi="Times New Roman" w:cs="Times New Roman"/>
        </w:rPr>
        <w:t>Normal Map</w:t>
      </w:r>
      <w:r w:rsidR="00AF0BD2" w:rsidRPr="00013D33">
        <w:rPr>
          <w:rFonts w:ascii="Times New Roman" w:hAnsi="Times New Roman" w:cs="Times New Roman"/>
        </w:rPr>
        <w:br w:type="page"/>
      </w:r>
    </w:p>
    <w:p w:rsidR="00814CA5" w:rsidRPr="00013D33" w:rsidRDefault="00013D33" w:rsidP="005E4F62">
      <w:pPr>
        <w:widowControl/>
        <w:suppressAutoHyphens w:val="0"/>
        <w:overflowPunct/>
        <w:jc w:val="both"/>
        <w:rPr>
          <w:rFonts w:ascii="Times New Roman" w:hAnsi="Times New Roman" w:cs="Times New Roman"/>
          <w:u w:val="single"/>
        </w:rPr>
      </w:pPr>
      <w:r w:rsidRPr="00013D33">
        <w:rPr>
          <w:rFonts w:ascii="Times New Roman" w:hAnsi="Times New Roman" w:cs="Times New Roman"/>
          <w:u w:val="single"/>
        </w:rPr>
        <w:lastRenderedPageBreak/>
        <w:t>Regions Chart</w:t>
      </w:r>
    </w:p>
    <w:p w:rsidR="00814CA5" w:rsidRPr="00013D33" w:rsidRDefault="00013D33" w:rsidP="005E4F62">
      <w:pPr>
        <w:widowControl/>
        <w:suppressAutoHyphens w:val="0"/>
        <w:overflowPunct/>
        <w:jc w:val="both"/>
        <w:rPr>
          <w:rFonts w:ascii="Times New Roman" w:hAnsi="Times New Roman" w:cs="Times New Roman"/>
        </w:rPr>
      </w:pPr>
      <w:r>
        <w:rPr>
          <w:rFonts w:ascii="Times New Roman" w:hAnsi="Times New Roman" w:cs="Times New Roman"/>
        </w:rPr>
        <w:t xml:space="preserve">This chart type is used when the data table contains countries in the location field. If this chart type is selected in a case where the location field contains cities, google will map the city name with a country and then draw the chart. Shown below is a </w:t>
      </w:r>
      <w:r w:rsidRPr="00013D33">
        <w:rPr>
          <w:rFonts w:ascii="Times New Roman" w:hAnsi="Times New Roman" w:cs="Times New Roman"/>
          <w:i/>
          <w:iCs/>
        </w:rPr>
        <w:t>Regions Chart</w:t>
      </w:r>
      <w:r>
        <w:rPr>
          <w:rFonts w:ascii="Times New Roman" w:hAnsi="Times New Roman" w:cs="Times New Roman"/>
        </w:rPr>
        <w:t xml:space="preserve"> generated from our IgViz library. The styles are set from the </w:t>
      </w:r>
      <w:r w:rsidRPr="00013D33">
        <w:rPr>
          <w:rFonts w:ascii="Times New Roman" w:hAnsi="Times New Roman" w:cs="Times New Roman"/>
          <w:i/>
          <w:iCs/>
        </w:rPr>
        <w:t>options</w:t>
      </w:r>
      <w:r>
        <w:rPr>
          <w:rFonts w:ascii="Times New Roman" w:hAnsi="Times New Roman" w:cs="Times New Roman"/>
          <w:i/>
          <w:iCs/>
        </w:rPr>
        <w:t xml:space="preserve"> </w:t>
      </w:r>
      <w:r>
        <w:rPr>
          <w:rFonts w:ascii="Times New Roman" w:hAnsi="Times New Roman" w:cs="Times New Roman"/>
        </w:rPr>
        <w:t>variable (see Fig. 2.16).</w:t>
      </w:r>
    </w:p>
    <w:p w:rsidR="00F07F7F" w:rsidRDefault="00F07F7F">
      <w:pPr>
        <w:widowControl/>
        <w:suppressAutoHyphens w:val="0"/>
        <w:overflowPunct/>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97152" behindDoc="1" locked="0" layoutInCell="1" allowOverlap="1">
            <wp:simplePos x="0" y="0"/>
            <wp:positionH relativeFrom="column">
              <wp:posOffset>947420</wp:posOffset>
            </wp:positionH>
            <wp:positionV relativeFrom="paragraph">
              <wp:posOffset>130810</wp:posOffset>
            </wp:positionV>
            <wp:extent cx="3982085" cy="2805430"/>
            <wp:effectExtent l="1905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4"/>
                    <a:srcRect/>
                    <a:stretch>
                      <a:fillRect/>
                    </a:stretch>
                  </pic:blipFill>
                  <pic:spPr bwMode="auto">
                    <a:xfrm>
                      <a:off x="0" y="0"/>
                      <a:ext cx="3982085" cy="2805430"/>
                    </a:xfrm>
                    <a:prstGeom prst="rect">
                      <a:avLst/>
                    </a:prstGeom>
                    <a:noFill/>
                    <a:ln w="9525">
                      <a:noFill/>
                      <a:miter lim="800000"/>
                      <a:headEnd/>
                      <a:tailEnd/>
                    </a:ln>
                  </pic:spPr>
                </pic:pic>
              </a:graphicData>
            </a:graphic>
          </wp:anchor>
        </w:drawing>
      </w: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52" type="#_x0000_t202" style="position:absolute;margin-left:135.25pt;margin-top:8.05pt;width:184.05pt;height:17.75pt;z-index:251698176;mso-width-relative:margin;mso-height-relative:margin" filled="f" stroked="f">
            <v:textbox style="mso-next-textbox:#_x0000_s1052">
              <w:txbxContent>
                <w:p w:rsidR="00140407" w:rsidRPr="00B17E8F" w:rsidRDefault="00140407" w:rsidP="00F07F7F">
                  <w:pPr>
                    <w:pStyle w:val="Heading5"/>
                  </w:pPr>
                  <w:bookmarkStart w:id="44" w:name="_Toc417214752"/>
                  <w:r w:rsidRPr="0014752E">
                    <w:t>Figure 2</w:t>
                  </w:r>
                  <w:r>
                    <w:t>.17</w:t>
                  </w:r>
                  <w:r w:rsidRPr="0014752E">
                    <w:t xml:space="preserve"> </w:t>
                  </w:r>
                  <w:r>
                    <w:t>– Regions Chart example</w:t>
                  </w:r>
                  <w:bookmarkEnd w:id="44"/>
                </w:p>
                <w:p w:rsidR="00140407" w:rsidRPr="0014752E" w:rsidRDefault="00140407" w:rsidP="00F07F7F">
                  <w:pPr>
                    <w:rPr>
                      <w:b/>
                      <w:bCs/>
                      <w:sz w:val="20"/>
                      <w:szCs w:val="20"/>
                    </w:rPr>
                  </w:pPr>
                </w:p>
              </w:txbxContent>
            </v:textbox>
          </v:shape>
        </w:pict>
      </w: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rsidP="005E4F62">
      <w:pPr>
        <w:widowControl/>
        <w:suppressAutoHyphens w:val="0"/>
        <w:overflowPunct/>
        <w:jc w:val="both"/>
        <w:rPr>
          <w:rFonts w:ascii="Times New Roman" w:hAnsi="Times New Roman" w:cs="Times New Roman"/>
        </w:rPr>
      </w:pPr>
      <w:r>
        <w:rPr>
          <w:rFonts w:ascii="Times New Roman" w:hAnsi="Times New Roman" w:cs="Times New Roman"/>
        </w:rPr>
        <w:t xml:space="preserve">When this chart type is selected, the complete world map will be shown by default. To zoom to a specific region, the region number should be selected from the </w:t>
      </w:r>
      <w:r w:rsidRPr="00F07F7F">
        <w:rPr>
          <w:rFonts w:ascii="Times New Roman" w:hAnsi="Times New Roman" w:cs="Times New Roman"/>
          <w:i/>
          <w:iCs/>
        </w:rPr>
        <w:t>ISO 3166 Country Codes</w:t>
      </w:r>
      <w:r>
        <w:rPr>
          <w:rFonts w:ascii="Times New Roman" w:hAnsi="Times New Roman" w:cs="Times New Roman"/>
          <w:i/>
          <w:iCs/>
        </w:rPr>
        <w:t xml:space="preserve"> </w:t>
      </w:r>
      <w:r>
        <w:rPr>
          <w:rFonts w:ascii="Times New Roman" w:hAnsi="Times New Roman" w:cs="Times New Roman"/>
        </w:rPr>
        <w:t>list.</w:t>
      </w:r>
    </w:p>
    <w:p w:rsidR="00F07F7F" w:rsidRPr="00F07F7F" w:rsidRDefault="00F07F7F" w:rsidP="005E4F62">
      <w:pPr>
        <w:widowControl/>
        <w:suppressAutoHyphens w:val="0"/>
        <w:overflowPunct/>
        <w:jc w:val="both"/>
        <w:rPr>
          <w:rFonts w:ascii="Times New Roman" w:hAnsi="Times New Roman" w:cs="Times New Roman"/>
        </w:rPr>
      </w:pPr>
      <w:r>
        <w:rPr>
          <w:rFonts w:ascii="Times New Roman" w:hAnsi="Times New Roman" w:cs="Times New Roman"/>
        </w:rPr>
        <w:tab/>
        <w:t xml:space="preserve">E.g. - 150: Europe, SL: Sri Lanka, US: United States </w:t>
      </w:r>
    </w:p>
    <w:p w:rsidR="00F07F7F" w:rsidRDefault="00F07F7F" w:rsidP="005E4F62">
      <w:pPr>
        <w:widowControl/>
        <w:suppressAutoHyphens w:val="0"/>
        <w:overflowPunct/>
        <w:jc w:val="both"/>
        <w:rPr>
          <w:rFonts w:ascii="Times New Roman" w:hAnsi="Times New Roman" w:cs="Times New Roman"/>
        </w:rPr>
      </w:pPr>
    </w:p>
    <w:p w:rsidR="00F07F7F" w:rsidRDefault="00F07F7F" w:rsidP="005E4F62">
      <w:pPr>
        <w:widowControl/>
        <w:suppressAutoHyphens w:val="0"/>
        <w:overflowPunct/>
        <w:jc w:val="both"/>
        <w:rPr>
          <w:rFonts w:ascii="Times New Roman" w:hAnsi="Times New Roman" w:cs="Times New Roman"/>
        </w:rPr>
      </w:pPr>
    </w:p>
    <w:p w:rsidR="005E4F62" w:rsidRPr="005E4F62" w:rsidRDefault="005E4F62" w:rsidP="005E4F62">
      <w:pPr>
        <w:widowControl/>
        <w:suppressAutoHyphens w:val="0"/>
        <w:overflowPunct/>
        <w:jc w:val="both"/>
        <w:rPr>
          <w:rFonts w:ascii="Times New Roman" w:hAnsi="Times New Roman" w:cs="Times New Roman"/>
          <w:u w:val="single"/>
        </w:rPr>
      </w:pPr>
      <w:r w:rsidRPr="005E4F62">
        <w:rPr>
          <w:rFonts w:ascii="Times New Roman" w:hAnsi="Times New Roman" w:cs="Times New Roman"/>
          <w:u w:val="single"/>
        </w:rPr>
        <w:t>Markers Chart</w:t>
      </w:r>
    </w:p>
    <w:p w:rsidR="005E4F62" w:rsidRDefault="005E4F62" w:rsidP="00FF4830">
      <w:pPr>
        <w:widowControl/>
        <w:suppressAutoHyphens w:val="0"/>
        <w:overflowPunct/>
        <w:jc w:val="both"/>
        <w:rPr>
          <w:rFonts w:ascii="Times New Roman" w:hAnsi="Times New Roman" w:cs="Times New Roman"/>
        </w:rPr>
      </w:pPr>
      <w:r>
        <w:rPr>
          <w:rFonts w:ascii="Times New Roman" w:hAnsi="Times New Roman" w:cs="Times New Roman"/>
        </w:rPr>
        <w:t>This chart type can be drawn using any location on the google map as the location field. The concept is similar to a bubble chart in which we plot 3 dimensions on a two dimensional chart. The three dimensions are identified by location, point color and point size.</w:t>
      </w:r>
    </w:p>
    <w:p w:rsidR="005E4F62" w:rsidRDefault="005E4F62" w:rsidP="00FF4830">
      <w:pPr>
        <w:widowControl/>
        <w:suppressAutoHyphens w:val="0"/>
        <w:overflowPunct/>
        <w:jc w:val="both"/>
        <w:rPr>
          <w:rFonts w:ascii="Times New Roman" w:hAnsi="Times New Roman" w:cs="Times New Roman"/>
        </w:rPr>
      </w:pPr>
      <w:r>
        <w:rPr>
          <w:rFonts w:ascii="Times New Roman" w:hAnsi="Times New Roman" w:cs="Times New Roman"/>
        </w:rPr>
        <w:t>I have implemented this chart type in such a way that the user does not have to select the region exclusively. The region covering all the points will be selected internally.</w:t>
      </w:r>
    </w:p>
    <w:p w:rsidR="005E4F62" w:rsidRDefault="00124061">
      <w:pPr>
        <w:widowControl/>
        <w:suppressAutoHyphens w:val="0"/>
        <w:overflowPunct/>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99200" behindDoc="1" locked="0" layoutInCell="1" allowOverlap="1">
            <wp:simplePos x="0" y="0"/>
            <wp:positionH relativeFrom="column">
              <wp:posOffset>1018345</wp:posOffset>
            </wp:positionH>
            <wp:positionV relativeFrom="paragraph">
              <wp:posOffset>78691</wp:posOffset>
            </wp:positionV>
            <wp:extent cx="3912089" cy="2688492"/>
            <wp:effectExtent l="19050" t="0" r="0" b="0"/>
            <wp:wrapNone/>
            <wp:docPr id="1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a:srcRect/>
                    <a:stretch>
                      <a:fillRect/>
                    </a:stretch>
                  </pic:blipFill>
                  <pic:spPr bwMode="auto">
                    <a:xfrm>
                      <a:off x="0" y="0"/>
                      <a:ext cx="3912089" cy="2688492"/>
                    </a:xfrm>
                    <a:prstGeom prst="rect">
                      <a:avLst/>
                    </a:prstGeom>
                    <a:noFill/>
                    <a:ln w="9525">
                      <a:noFill/>
                      <a:miter lim="800000"/>
                      <a:headEnd/>
                      <a:tailEnd/>
                    </a:ln>
                  </pic:spPr>
                </pic:pic>
              </a:graphicData>
            </a:graphic>
          </wp:anchor>
        </w:drawing>
      </w:r>
    </w:p>
    <w:p w:rsidR="005E4F62" w:rsidRDefault="005E4F62">
      <w:pPr>
        <w:widowControl/>
        <w:suppressAutoHyphens w:val="0"/>
        <w:overflowPunct/>
        <w:rPr>
          <w:rFonts w:ascii="Times New Roman" w:hAnsi="Times New Roman" w:cs="Times New Roman"/>
        </w:rPr>
      </w:pPr>
    </w:p>
    <w:p w:rsidR="005E4F62" w:rsidRDefault="005E4F62">
      <w:pPr>
        <w:widowControl/>
        <w:suppressAutoHyphens w:val="0"/>
        <w:overflowPunct/>
        <w:rPr>
          <w:rFonts w:ascii="Times New Roman" w:hAnsi="Times New Roman" w:cs="Times New Roman"/>
        </w:rPr>
      </w:pPr>
    </w:p>
    <w:p w:rsidR="005E4F62" w:rsidRDefault="005E4F62">
      <w:pPr>
        <w:widowControl/>
        <w:suppressAutoHyphens w:val="0"/>
        <w:overflowPunct/>
        <w:rPr>
          <w:rFonts w:ascii="Times New Roman" w:hAnsi="Times New Roman" w:cs="Times New Roman"/>
        </w:rPr>
      </w:pPr>
    </w:p>
    <w:p w:rsidR="005E4F62" w:rsidRDefault="005E4F62">
      <w:pPr>
        <w:widowControl/>
        <w:suppressAutoHyphens w:val="0"/>
        <w:overflowPunct/>
        <w:rPr>
          <w:rFonts w:ascii="Times New Roman" w:hAnsi="Times New Roman" w:cs="Times New Roman"/>
        </w:rPr>
      </w:pPr>
    </w:p>
    <w:p w:rsidR="005E4F62" w:rsidRDefault="005E4F62">
      <w:pPr>
        <w:widowControl/>
        <w:suppressAutoHyphens w:val="0"/>
        <w:overflowPunct/>
        <w:rPr>
          <w:rFonts w:ascii="Times New Roman" w:hAnsi="Times New Roman" w:cs="Times New Roman"/>
        </w:rPr>
      </w:pPr>
    </w:p>
    <w:p w:rsidR="00AF0BD2" w:rsidRDefault="00124061">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53" type="#_x0000_t202" style="position:absolute;margin-left:135.25pt;margin-top:133.25pt;width:184.05pt;height:17.75pt;z-index:251700224;mso-width-relative:margin;mso-height-relative:margin" filled="f" stroked="f">
            <v:textbox style="mso-next-textbox:#_x0000_s1053">
              <w:txbxContent>
                <w:p w:rsidR="00140407" w:rsidRPr="00B17E8F" w:rsidRDefault="00140407" w:rsidP="00124061">
                  <w:pPr>
                    <w:pStyle w:val="Heading5"/>
                  </w:pPr>
                  <w:bookmarkStart w:id="45" w:name="_Toc417214753"/>
                  <w:r w:rsidRPr="0014752E">
                    <w:t>Figure 2</w:t>
                  </w:r>
                  <w:r>
                    <w:t>.18</w:t>
                  </w:r>
                  <w:r w:rsidRPr="0014752E">
                    <w:t xml:space="preserve"> </w:t>
                  </w:r>
                  <w:r>
                    <w:t>– Markers Chart example</w:t>
                  </w:r>
                  <w:bookmarkEnd w:id="45"/>
                </w:p>
                <w:p w:rsidR="00140407" w:rsidRPr="0014752E" w:rsidRDefault="00140407" w:rsidP="00124061">
                  <w:pPr>
                    <w:rPr>
                      <w:b/>
                      <w:bCs/>
                      <w:sz w:val="20"/>
                      <w:szCs w:val="20"/>
                    </w:rPr>
                  </w:pPr>
                </w:p>
              </w:txbxContent>
            </v:textbox>
          </v:shape>
        </w:pict>
      </w:r>
      <w:r w:rsidR="00AF0BD2">
        <w:rPr>
          <w:rFonts w:ascii="Times New Roman" w:hAnsi="Times New Roman" w:cs="Times New Roman"/>
        </w:rPr>
        <w:br w:type="page"/>
      </w:r>
    </w:p>
    <w:p w:rsidR="00124061" w:rsidRDefault="00124061">
      <w:pPr>
        <w:widowControl/>
        <w:suppressAutoHyphens w:val="0"/>
        <w:overflowPunct/>
        <w:rPr>
          <w:rFonts w:ascii="Times New Roman" w:hAnsi="Times New Roman" w:cs="Times New Roman"/>
        </w:rPr>
      </w:pPr>
    </w:p>
    <w:p w:rsidR="003F1983" w:rsidRDefault="003F1983">
      <w:pPr>
        <w:widowControl/>
        <w:suppressAutoHyphens w:val="0"/>
        <w:overflowPunct/>
        <w:rPr>
          <w:rFonts w:ascii="Times New Roman" w:hAnsi="Times New Roman" w:cs="Times New Roman"/>
          <w:u w:val="single"/>
        </w:rPr>
      </w:pPr>
      <w:r w:rsidRPr="003F1983">
        <w:rPr>
          <w:rFonts w:ascii="Times New Roman" w:hAnsi="Times New Roman" w:cs="Times New Roman"/>
          <w:u w:val="single"/>
        </w:rPr>
        <w:t>Terrain Map</w:t>
      </w:r>
    </w:p>
    <w:p w:rsidR="00546DC0" w:rsidRDefault="003F1983" w:rsidP="00FF4830">
      <w:pPr>
        <w:widowControl/>
        <w:suppressAutoHyphens w:val="0"/>
        <w:overflowPunct/>
        <w:jc w:val="both"/>
        <w:rPr>
          <w:rFonts w:ascii="Times New Roman" w:hAnsi="Times New Roman" w:cs="Times New Roman"/>
        </w:rPr>
      </w:pPr>
      <w:r>
        <w:rPr>
          <w:rFonts w:ascii="Times New Roman" w:hAnsi="Times New Roman" w:cs="Times New Roman"/>
          <w:noProof/>
          <w:lang w:eastAsia="en-US" w:bidi="si-LK"/>
        </w:rPr>
        <w:pict>
          <v:shape id="_x0000_s1054" type="#_x0000_t202" style="position:absolute;left:0;text-align:left;margin-left:133.1pt;margin-top:273.25pt;width:184.05pt;height:17.75pt;z-index:251702272;mso-width-relative:margin;mso-height-relative:margin" filled="f" stroked="f">
            <v:textbox style="mso-next-textbox:#_x0000_s1054">
              <w:txbxContent>
                <w:p w:rsidR="00140407" w:rsidRPr="00B17E8F" w:rsidRDefault="00140407" w:rsidP="003F1983">
                  <w:pPr>
                    <w:pStyle w:val="Heading5"/>
                  </w:pPr>
                  <w:bookmarkStart w:id="46" w:name="_Toc417214754"/>
                  <w:r w:rsidRPr="0014752E">
                    <w:t>Figure 2</w:t>
                  </w:r>
                  <w:r>
                    <w:t>.19</w:t>
                  </w:r>
                  <w:r w:rsidRPr="0014752E">
                    <w:t xml:space="preserve"> </w:t>
                  </w:r>
                  <w:r>
                    <w:t>– Terrain Map example</w:t>
                  </w:r>
                  <w:bookmarkEnd w:id="46"/>
                </w:p>
                <w:p w:rsidR="00140407" w:rsidRPr="0014752E" w:rsidRDefault="00140407" w:rsidP="003F1983">
                  <w:pPr>
                    <w:rPr>
                      <w:b/>
                      <w:bCs/>
                      <w:sz w:val="20"/>
                      <w:szCs w:val="20"/>
                    </w:rPr>
                  </w:pPr>
                </w:p>
              </w:txbxContent>
            </v:textbox>
          </v:shape>
        </w:pict>
      </w:r>
      <w:r>
        <w:rPr>
          <w:rFonts w:ascii="Times New Roman" w:hAnsi="Times New Roman" w:cs="Times New Roman"/>
          <w:noProof/>
          <w:lang w:eastAsia="en-US" w:bidi="si-LK"/>
        </w:rPr>
        <w:drawing>
          <wp:anchor distT="0" distB="0" distL="114300" distR="114300" simplePos="0" relativeHeight="251701248" behindDoc="1" locked="0" layoutInCell="1" allowOverlap="1">
            <wp:simplePos x="0" y="0"/>
            <wp:positionH relativeFrom="column">
              <wp:posOffset>901114</wp:posOffset>
            </wp:positionH>
            <wp:positionV relativeFrom="paragraph">
              <wp:posOffset>812898</wp:posOffset>
            </wp:positionV>
            <wp:extent cx="3755781" cy="2618153"/>
            <wp:effectExtent l="1905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6"/>
                    <a:srcRect/>
                    <a:stretch>
                      <a:fillRect/>
                    </a:stretch>
                  </pic:blipFill>
                  <pic:spPr bwMode="auto">
                    <a:xfrm>
                      <a:off x="0" y="0"/>
                      <a:ext cx="3755781" cy="2618153"/>
                    </a:xfrm>
                    <a:prstGeom prst="rect">
                      <a:avLst/>
                    </a:prstGeom>
                    <a:noFill/>
                    <a:ln w="9525">
                      <a:noFill/>
                      <a:miter lim="800000"/>
                      <a:headEnd/>
                      <a:tailEnd/>
                    </a:ln>
                  </pic:spPr>
                </pic:pic>
              </a:graphicData>
            </a:graphic>
          </wp:anchor>
        </w:drawing>
      </w:r>
      <w:r>
        <w:rPr>
          <w:rFonts w:ascii="Times New Roman" w:hAnsi="Times New Roman" w:cs="Times New Roman"/>
        </w:rPr>
        <w:t xml:space="preserve">This is a map rather than a chart. I have added this type for users to visualize their data set on a google map. This enables the users to use any of the general </w:t>
      </w:r>
      <w:r w:rsidR="00546DC0">
        <w:rPr>
          <w:rFonts w:ascii="Times New Roman" w:hAnsi="Times New Roman" w:cs="Times New Roman"/>
        </w:rPr>
        <w:t>features (panning, zooming, etc)</w:t>
      </w:r>
      <w:r>
        <w:rPr>
          <w:rFonts w:ascii="Times New Roman" w:hAnsi="Times New Roman" w:cs="Times New Roman"/>
        </w:rPr>
        <w:t xml:space="preserve"> provided by the world famous google maps. Terrain Map and Normal Map are quite similar. The only difference is that normal maps do not consist of the terrains.</w:t>
      </w: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D07EA3" w:rsidRDefault="00D07EA3">
      <w:pPr>
        <w:widowControl/>
        <w:suppressAutoHyphens w:val="0"/>
        <w:overflowPunct/>
        <w:rPr>
          <w:rFonts w:ascii="Times New Roman" w:hAnsi="Times New Roman" w:cs="Times New Roman"/>
          <w:u w:val="single"/>
        </w:rPr>
      </w:pPr>
    </w:p>
    <w:p w:rsidR="00D07EA3" w:rsidRDefault="00214376" w:rsidP="001C054B">
      <w:pPr>
        <w:pStyle w:val="Heading3"/>
        <w:numPr>
          <w:ilvl w:val="2"/>
          <w:numId w:val="18"/>
        </w:numPr>
        <w:ind w:left="720" w:hanging="720"/>
      </w:pPr>
      <w:bookmarkStart w:id="47" w:name="_Toc417211904"/>
      <w:r>
        <w:t>Winding</w:t>
      </w:r>
      <w:r w:rsidR="00D07EA3">
        <w:t xml:space="preserve"> Up – Transition phase</w:t>
      </w:r>
      <w:bookmarkEnd w:id="47"/>
    </w:p>
    <w:p w:rsidR="00D07EA3" w:rsidRDefault="00D07EA3" w:rsidP="00D07EA3"/>
    <w:p w:rsidR="00D07EA3" w:rsidRPr="00D07EA3" w:rsidRDefault="002E2218" w:rsidP="00FF4830">
      <w:pPr>
        <w:jc w:val="both"/>
      </w:pPr>
      <w:r>
        <w:t xml:space="preserve">In this phase we merged our individual tasks into a single JavaScript file. We also created an html page to show samples of what we have accomplished so far. </w:t>
      </w:r>
      <w:r w:rsidR="00794B09">
        <w:t>Types of charts provided by the library, in addition to the ones I created, are shown below.</w:t>
      </w:r>
    </w:p>
    <w:p w:rsidR="00D07EA3" w:rsidRDefault="00794B09">
      <w:pPr>
        <w:widowControl/>
        <w:suppressAutoHyphens w:val="0"/>
        <w:overflowPunct/>
        <w:rPr>
          <w:rFonts w:ascii="Times New Roman" w:hAnsi="Times New Roman" w:cs="Times New Roman"/>
          <w:u w:val="single"/>
        </w:rPr>
      </w:pPr>
      <w:r>
        <w:rPr>
          <w:rFonts w:ascii="Times New Roman" w:hAnsi="Times New Roman" w:cs="Times New Roman"/>
          <w:noProof/>
          <w:u w:val="single"/>
          <w:lang w:eastAsia="en-US" w:bidi="si-LK"/>
        </w:rPr>
        <w:drawing>
          <wp:anchor distT="0" distB="0" distL="114300" distR="114300" simplePos="0" relativeHeight="251704320" behindDoc="1" locked="0" layoutInCell="1" allowOverlap="1">
            <wp:simplePos x="0" y="0"/>
            <wp:positionH relativeFrom="column">
              <wp:posOffset>3206115</wp:posOffset>
            </wp:positionH>
            <wp:positionV relativeFrom="paragraph">
              <wp:posOffset>110490</wp:posOffset>
            </wp:positionV>
            <wp:extent cx="2254885" cy="1539240"/>
            <wp:effectExtent l="1905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7"/>
                    <a:srcRect/>
                    <a:stretch>
                      <a:fillRect/>
                    </a:stretch>
                  </pic:blipFill>
                  <pic:spPr bwMode="auto">
                    <a:xfrm>
                      <a:off x="0" y="0"/>
                      <a:ext cx="2254885" cy="1539240"/>
                    </a:xfrm>
                    <a:prstGeom prst="rect">
                      <a:avLst/>
                    </a:prstGeom>
                    <a:noFill/>
                    <a:ln w="9525">
                      <a:noFill/>
                      <a:miter lim="800000"/>
                      <a:headEnd/>
                      <a:tailEnd/>
                    </a:ln>
                  </pic:spPr>
                </pic:pic>
              </a:graphicData>
            </a:graphic>
          </wp:anchor>
        </w:drawing>
      </w:r>
      <w:r>
        <w:rPr>
          <w:rFonts w:ascii="Times New Roman" w:hAnsi="Times New Roman" w:cs="Times New Roman"/>
          <w:noProof/>
          <w:u w:val="single"/>
          <w:lang w:eastAsia="en-US" w:bidi="si-LK"/>
        </w:rPr>
        <w:drawing>
          <wp:anchor distT="0" distB="0" distL="114300" distR="114300" simplePos="0" relativeHeight="251703296" behindDoc="1" locked="0" layoutInCell="1" allowOverlap="1">
            <wp:simplePos x="0" y="0"/>
            <wp:positionH relativeFrom="column">
              <wp:posOffset>48895</wp:posOffset>
            </wp:positionH>
            <wp:positionV relativeFrom="paragraph">
              <wp:posOffset>110490</wp:posOffset>
            </wp:positionV>
            <wp:extent cx="2332990" cy="1640840"/>
            <wp:effectExtent l="19050" t="0" r="0" b="0"/>
            <wp:wrapNone/>
            <wp:docPr id="1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8"/>
                    <a:srcRect/>
                    <a:stretch>
                      <a:fillRect/>
                    </a:stretch>
                  </pic:blipFill>
                  <pic:spPr bwMode="auto">
                    <a:xfrm>
                      <a:off x="0" y="0"/>
                      <a:ext cx="2332990" cy="1640840"/>
                    </a:xfrm>
                    <a:prstGeom prst="rect">
                      <a:avLst/>
                    </a:prstGeom>
                    <a:noFill/>
                    <a:ln w="9525">
                      <a:noFill/>
                      <a:miter lim="800000"/>
                      <a:headEnd/>
                      <a:tailEnd/>
                    </a:ln>
                  </pic:spPr>
                </pic:pic>
              </a:graphicData>
            </a:graphic>
          </wp:anchor>
        </w:drawing>
      </w: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r>
        <w:rPr>
          <w:rFonts w:ascii="Times New Roman" w:hAnsi="Times New Roman" w:cs="Times New Roman"/>
          <w:noProof/>
          <w:u w:val="single"/>
          <w:lang w:eastAsia="en-US" w:bidi="si-LK"/>
        </w:rPr>
        <w:drawing>
          <wp:anchor distT="0" distB="0" distL="114300" distR="114300" simplePos="0" relativeHeight="251706368" behindDoc="1" locked="0" layoutInCell="1" allowOverlap="1">
            <wp:simplePos x="0" y="0"/>
            <wp:positionH relativeFrom="column">
              <wp:posOffset>3378200</wp:posOffset>
            </wp:positionH>
            <wp:positionV relativeFrom="paragraph">
              <wp:posOffset>163195</wp:posOffset>
            </wp:positionV>
            <wp:extent cx="2153285" cy="1281430"/>
            <wp:effectExtent l="1905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9"/>
                    <a:srcRect/>
                    <a:stretch>
                      <a:fillRect/>
                    </a:stretch>
                  </pic:blipFill>
                  <pic:spPr bwMode="auto">
                    <a:xfrm>
                      <a:off x="0" y="0"/>
                      <a:ext cx="2153285" cy="1281430"/>
                    </a:xfrm>
                    <a:prstGeom prst="rect">
                      <a:avLst/>
                    </a:prstGeom>
                    <a:noFill/>
                    <a:ln w="9525">
                      <a:noFill/>
                      <a:miter lim="800000"/>
                      <a:headEnd/>
                      <a:tailEnd/>
                    </a:ln>
                  </pic:spPr>
                </pic:pic>
              </a:graphicData>
            </a:graphic>
          </wp:anchor>
        </w:drawing>
      </w:r>
    </w:p>
    <w:p w:rsidR="00794B09" w:rsidRDefault="00794B09">
      <w:pPr>
        <w:widowControl/>
        <w:suppressAutoHyphens w:val="0"/>
        <w:overflowPunct/>
        <w:rPr>
          <w:rFonts w:ascii="Times New Roman" w:hAnsi="Times New Roman" w:cs="Times New Roman"/>
          <w:u w:val="single"/>
        </w:rPr>
      </w:pPr>
      <w:r>
        <w:rPr>
          <w:rFonts w:ascii="Times New Roman" w:hAnsi="Times New Roman" w:cs="Times New Roman"/>
          <w:noProof/>
          <w:u w:val="single"/>
          <w:lang w:eastAsia="en-US" w:bidi="si-LK"/>
        </w:rPr>
        <w:drawing>
          <wp:anchor distT="0" distB="0" distL="114300" distR="114300" simplePos="0" relativeHeight="251705344" behindDoc="1" locked="0" layoutInCell="1" allowOverlap="1">
            <wp:simplePos x="0" y="0"/>
            <wp:positionH relativeFrom="column">
              <wp:posOffset>1905</wp:posOffset>
            </wp:positionH>
            <wp:positionV relativeFrom="paragraph">
              <wp:posOffset>34925</wp:posOffset>
            </wp:positionV>
            <wp:extent cx="2504440" cy="1461135"/>
            <wp:effectExtent l="1905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0"/>
                    <a:srcRect/>
                    <a:stretch>
                      <a:fillRect/>
                    </a:stretch>
                  </pic:blipFill>
                  <pic:spPr bwMode="auto">
                    <a:xfrm>
                      <a:off x="0" y="0"/>
                      <a:ext cx="2504440" cy="1461135"/>
                    </a:xfrm>
                    <a:prstGeom prst="rect">
                      <a:avLst/>
                    </a:prstGeom>
                    <a:noFill/>
                    <a:ln w="9525">
                      <a:noFill/>
                      <a:miter lim="800000"/>
                      <a:headEnd/>
                      <a:tailEnd/>
                    </a:ln>
                  </pic:spPr>
                </pic:pic>
              </a:graphicData>
            </a:graphic>
          </wp:anchor>
        </w:drawing>
      </w: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3447B0">
      <w:pPr>
        <w:widowControl/>
        <w:suppressAutoHyphens w:val="0"/>
        <w:overflowPunct/>
        <w:rPr>
          <w:rFonts w:ascii="Times New Roman" w:hAnsi="Times New Roman" w:cs="Times New Roman"/>
          <w:u w:val="single"/>
        </w:rPr>
      </w:pPr>
      <w:r>
        <w:rPr>
          <w:rFonts w:ascii="Times New Roman" w:hAnsi="Times New Roman" w:cs="Times New Roman"/>
          <w:noProof/>
          <w:u w:val="single"/>
          <w:lang w:eastAsia="en-US" w:bidi="si-LK"/>
        </w:rPr>
        <w:pict>
          <v:shape id="_x0000_s1055" type="#_x0000_t202" style="position:absolute;margin-left:111.5pt;margin-top:11.75pt;width:274.85pt;height:17.75pt;z-index:251707392;mso-width-relative:margin;mso-height-relative:margin" filled="f" stroked="f">
            <v:textbox style="mso-next-textbox:#_x0000_s1055">
              <w:txbxContent>
                <w:p w:rsidR="00140407" w:rsidRPr="00B17E8F" w:rsidRDefault="00140407" w:rsidP="00794B09">
                  <w:pPr>
                    <w:pStyle w:val="Heading5"/>
                  </w:pPr>
                  <w:bookmarkStart w:id="48" w:name="_Toc417214755"/>
                  <w:r w:rsidRPr="0014752E">
                    <w:t>Figure 2</w:t>
                  </w:r>
                  <w:r>
                    <w:t>.20</w:t>
                  </w:r>
                  <w:r w:rsidRPr="0014752E">
                    <w:t xml:space="preserve"> </w:t>
                  </w:r>
                  <w:r>
                    <w:t>– Miscellaneous chart types provided by IgViz</w:t>
                  </w:r>
                  <w:bookmarkEnd w:id="48"/>
                  <w:r>
                    <w:t xml:space="preserve"> </w:t>
                  </w:r>
                </w:p>
                <w:p w:rsidR="00140407" w:rsidRPr="0014752E" w:rsidRDefault="00140407" w:rsidP="00794B09">
                  <w:pPr>
                    <w:rPr>
                      <w:b/>
                      <w:bCs/>
                      <w:sz w:val="20"/>
                      <w:szCs w:val="20"/>
                    </w:rPr>
                  </w:pPr>
                </w:p>
              </w:txbxContent>
            </v:textbox>
          </v:shape>
        </w:pict>
      </w:r>
    </w:p>
    <w:p w:rsidR="00794B09" w:rsidRDefault="00794B09">
      <w:pPr>
        <w:widowControl/>
        <w:suppressAutoHyphens w:val="0"/>
        <w:overflowPunct/>
        <w:rPr>
          <w:rFonts w:ascii="Times New Roman" w:hAnsi="Times New Roman" w:cs="Times New Roman"/>
          <w:u w:val="single"/>
        </w:rPr>
      </w:pPr>
    </w:p>
    <w:p w:rsidR="006E3E4F" w:rsidRPr="00DB3356" w:rsidRDefault="00DB3356">
      <w:pPr>
        <w:widowControl/>
        <w:suppressAutoHyphens w:val="0"/>
        <w:overflowPunct/>
        <w:rPr>
          <w:rFonts w:ascii="Times New Roman" w:hAnsi="Times New Roman" w:cs="Times New Roman"/>
          <w:b/>
          <w:bCs/>
        </w:rPr>
      </w:pPr>
      <w:r w:rsidRPr="00DB3356">
        <w:rPr>
          <w:rFonts w:ascii="Times New Roman" w:hAnsi="Times New Roman" w:cs="Times New Roman"/>
          <w:b/>
          <w:bCs/>
        </w:rPr>
        <w:lastRenderedPageBreak/>
        <w:t xml:space="preserve">Product Architecture </w:t>
      </w:r>
    </w:p>
    <w:p w:rsidR="00DB3356" w:rsidRDefault="00DB3356">
      <w:pPr>
        <w:widowControl/>
        <w:suppressAutoHyphens w:val="0"/>
        <w:overflowPunct/>
      </w:pPr>
    </w:p>
    <w:p w:rsidR="00DB3356" w:rsidRDefault="00DB3356" w:rsidP="00A84DF4">
      <w:pPr>
        <w:widowControl/>
        <w:suppressAutoHyphens w:val="0"/>
        <w:overflowPunct/>
        <w:jc w:val="both"/>
      </w:pPr>
      <w:r>
        <w:rPr>
          <w:noProof/>
          <w:lang w:eastAsia="en-US" w:bidi="si-LK"/>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57" type="#_x0000_t16" style="position:absolute;left:0;text-align:left;margin-left:112.45pt;margin-top:32pt;width:214.25pt;height:110.15pt;z-index:251717632" o:regroupid="1" fillcolor="white [3201]" strokecolor="#b2a1c7 [1943]" strokeweight="1pt">
            <v:fill color2="#ccc0d9 [1303]" focusposition="1" focussize="" focus="100%" type="gradient"/>
            <v:shadow on="t" type="perspective" color="#3f3151 [1607]" opacity=".5" offset="1pt" offset2="-3pt"/>
            <v:textbox style="mso-next-textbox:#_x0000_s1057">
              <w:txbxContent>
                <w:p w:rsidR="00140407" w:rsidRDefault="00140407"/>
                <w:p w:rsidR="00140407" w:rsidRDefault="00140407">
                  <w:r>
                    <w:t xml:space="preserve">             IgViz Library</w:t>
                  </w:r>
                </w:p>
              </w:txbxContent>
            </v:textbox>
          </v:shape>
        </w:pict>
      </w:r>
      <w:r>
        <w:rPr>
          <w:noProof/>
          <w:lang w:eastAsia="en-US" w:bidi="si-LK"/>
        </w:rPr>
        <w:pict>
          <v:shape id="_x0000_s1056" type="#_x0000_t16" style="position:absolute;left:0;text-align:left;margin-left:177.05pt;margin-top:120.7pt;width:191.4pt;height:91.05pt;z-index:251716608" o:regroupid="1" fillcolor="white [3201]" strokecolor="#95b3d7 [1940]" strokeweight="1pt">
            <v:fill color2="#b8cce4 [1300]" focusposition="1" focussize="" focus="100%" type="gradient"/>
            <v:shadow on="t" type="perspective" color="#243f60 [1604]" opacity=".5" offset="1pt" offset2="-3pt"/>
            <v:textbox>
              <w:txbxContent>
                <w:p w:rsidR="00140407" w:rsidRDefault="00140407"/>
                <w:p w:rsidR="00140407" w:rsidRDefault="00140407"/>
                <w:p w:rsidR="00140407" w:rsidRDefault="00140407">
                  <w:r>
                    <w:t xml:space="preserve">                        D3js</w:t>
                  </w:r>
                </w:p>
              </w:txbxContent>
            </v:textbox>
          </v:shape>
        </w:pict>
      </w:r>
      <w:r>
        <w:rPr>
          <w:noProof/>
          <w:lang w:eastAsia="en-US" w:bidi="si-LK"/>
        </w:rPr>
        <w:pict>
          <v:shape id="_x0000_s1058" type="#_x0000_t16" style="position:absolute;left:0;text-align:left;margin-left:72.45pt;margin-top:120.7pt;width:116.3pt;height:91.05pt;z-index:251715584" o:regroupid="1" fillcolor="white [3201]" strokecolor="#d99594 [1941]" strokeweight="1pt">
            <v:fill color2="#e5b8b7 [1301]" focusposition="1" focussize="" focus="100%" type="gradient"/>
            <v:shadow on="t" type="perspective" color="#622423 [1605]" opacity=".5" offset="1pt" offset2="-3pt"/>
            <v:textbox>
              <w:txbxContent>
                <w:p w:rsidR="00140407" w:rsidRDefault="00140407"/>
                <w:p w:rsidR="00140407" w:rsidRDefault="00140407"/>
                <w:p w:rsidR="00140407" w:rsidRDefault="00140407">
                  <w:r>
                    <w:t xml:space="preserve">  Google Charts</w:t>
                  </w:r>
                </w:p>
              </w:txbxContent>
            </v:textbox>
          </v:shape>
        </w:pict>
      </w:r>
      <w:r>
        <w:t>The architecture of the IgViz library we implemented can be illustrated as shown in the diagram below.</w:t>
      </w: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r>
        <w:rPr>
          <w:noProof/>
          <w:lang w:eastAsia="en-US" w:bidi="si-LK"/>
        </w:rPr>
        <w:pict>
          <v:shape id="_x0000_s1062" type="#_x0000_t16" style="position:absolute;margin-left:17.75pt;margin-top:-.2pt;width:420.95pt;height:32pt;z-index:251660287" fillcolor="white [3201]" strokecolor="#c2d69b [1942]" strokeweight="1pt">
            <v:fill color2="#d6e3bc [1302]" focusposition="1" focussize="" focus="100%" type="gradient"/>
            <v:shadow on="t" type="perspective" color="#4e6128 [1606]" opacity=".5" offset="1pt" offset2="-3pt"/>
            <v:textbox>
              <w:txbxContent>
                <w:p w:rsidR="00140407" w:rsidRDefault="00140407">
                  <w:r>
                    <w:tab/>
                  </w:r>
                  <w:r>
                    <w:tab/>
                  </w:r>
                  <w:r>
                    <w:tab/>
                  </w:r>
                  <w:r>
                    <w:tab/>
                    <w:t xml:space="preserve">      Java Script </w:t>
                  </w:r>
                </w:p>
              </w:txbxContent>
            </v:textbox>
          </v:shape>
        </w:pict>
      </w: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r>
        <w:rPr>
          <w:noProof/>
          <w:lang w:eastAsia="en-US" w:bidi="si-LK"/>
        </w:rPr>
        <w:pict>
          <v:shape id="_x0000_s1061" type="#_x0000_t202" style="position:absolute;margin-left:108.15pt;margin-top:3.2pt;width:201.95pt;height:17.75pt;z-index:251718656;mso-width-relative:margin;mso-height-relative:margin" filled="f" stroked="f">
            <v:textbox style="mso-next-textbox:#_x0000_s1061">
              <w:txbxContent>
                <w:p w:rsidR="00140407" w:rsidRPr="00B17E8F" w:rsidRDefault="00140407" w:rsidP="00DB3356">
                  <w:pPr>
                    <w:pStyle w:val="Heading5"/>
                  </w:pPr>
                  <w:bookmarkStart w:id="49" w:name="_Toc417214756"/>
                  <w:r w:rsidRPr="0014752E">
                    <w:t>Figure 2</w:t>
                  </w:r>
                  <w:r>
                    <w:t>.21</w:t>
                  </w:r>
                  <w:r w:rsidRPr="0014752E">
                    <w:t xml:space="preserve"> </w:t>
                  </w:r>
                  <w:r>
                    <w:t>– Architecture of IgViz Library</w:t>
                  </w:r>
                  <w:bookmarkEnd w:id="49"/>
                </w:p>
                <w:p w:rsidR="00140407" w:rsidRPr="0014752E" w:rsidRDefault="00140407" w:rsidP="00DB3356">
                  <w:pPr>
                    <w:rPr>
                      <w:b/>
                      <w:bCs/>
                      <w:sz w:val="20"/>
                      <w:szCs w:val="20"/>
                    </w:rPr>
                  </w:pPr>
                </w:p>
              </w:txbxContent>
            </v:textbox>
          </v:shape>
        </w:pict>
      </w: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6E3E4F" w:rsidRDefault="006E3E4F">
      <w:pPr>
        <w:widowControl/>
        <w:suppressAutoHyphens w:val="0"/>
        <w:overflowPunct/>
        <w:rPr>
          <w:rFonts w:ascii="Times New Roman" w:eastAsiaTheme="majorEastAsia" w:hAnsi="Times New Roman" w:cs="Mangal"/>
          <w:b/>
          <w:bCs/>
          <w:color w:val="000000" w:themeColor="text1"/>
          <w:sz w:val="32"/>
          <w:szCs w:val="23"/>
        </w:rPr>
      </w:pPr>
      <w:r>
        <w:br w:type="page"/>
      </w:r>
    </w:p>
    <w:p w:rsidR="00214376" w:rsidRPr="003E3EA5" w:rsidRDefault="00214376" w:rsidP="001C054B">
      <w:pPr>
        <w:pStyle w:val="Heading2"/>
        <w:numPr>
          <w:ilvl w:val="1"/>
          <w:numId w:val="18"/>
        </w:numPr>
        <w:spacing w:before="0"/>
        <w:ind w:left="720" w:hanging="720"/>
      </w:pPr>
      <w:bookmarkStart w:id="50" w:name="_Toc417211905"/>
      <w:r>
        <w:lastRenderedPageBreak/>
        <w:t xml:space="preserve">Working with the </w:t>
      </w:r>
      <w:r w:rsidR="00601046">
        <w:t>product</w:t>
      </w:r>
      <w:r>
        <w:t xml:space="preserve"> team</w:t>
      </w:r>
      <w:r w:rsidR="00601046">
        <w:t>s</w:t>
      </w:r>
      <w:bookmarkEnd w:id="50"/>
    </w:p>
    <w:p w:rsidR="00794B09" w:rsidRDefault="00794B09">
      <w:pPr>
        <w:widowControl/>
        <w:suppressAutoHyphens w:val="0"/>
        <w:overflowPunct/>
        <w:rPr>
          <w:rFonts w:ascii="Times New Roman" w:hAnsi="Times New Roman" w:cs="Times New Roman"/>
          <w:u w:val="single"/>
        </w:rPr>
      </w:pPr>
    </w:p>
    <w:p w:rsidR="00794B09" w:rsidRDefault="00393A49" w:rsidP="00A84DF4">
      <w:pPr>
        <w:widowControl/>
        <w:suppressAutoHyphens w:val="0"/>
        <w:overflowPunct/>
        <w:jc w:val="both"/>
        <w:rPr>
          <w:rFonts w:ascii="Times New Roman" w:hAnsi="Times New Roman" w:cs="Times New Roman"/>
        </w:rPr>
      </w:pPr>
      <w:r>
        <w:rPr>
          <w:rFonts w:ascii="Times New Roman" w:hAnsi="Times New Roman" w:cs="Times New Roman"/>
        </w:rPr>
        <w:t>After completing the fast track proj</w:t>
      </w:r>
      <w:r w:rsidR="00AE570B">
        <w:rPr>
          <w:rFonts w:ascii="Times New Roman" w:hAnsi="Times New Roman" w:cs="Times New Roman"/>
        </w:rPr>
        <w:t xml:space="preserve">ect, I was assigned to the </w:t>
      </w:r>
      <w:r w:rsidR="00AE570B" w:rsidRPr="00AE570B">
        <w:rPr>
          <w:rFonts w:ascii="Times New Roman" w:hAnsi="Times New Roman" w:cs="Times New Roman"/>
          <w:i/>
          <w:iCs/>
        </w:rPr>
        <w:t>WSO2-Business-</w:t>
      </w:r>
      <w:r w:rsidR="00204A90">
        <w:rPr>
          <w:rFonts w:ascii="Times New Roman" w:hAnsi="Times New Roman" w:cs="Times New Roman"/>
          <w:i/>
          <w:iCs/>
        </w:rPr>
        <w:t>Activity</w:t>
      </w:r>
      <w:r w:rsidR="00AE570B" w:rsidRPr="00AE570B">
        <w:rPr>
          <w:rFonts w:ascii="Times New Roman" w:hAnsi="Times New Roman" w:cs="Times New Roman"/>
          <w:i/>
          <w:iCs/>
        </w:rPr>
        <w:t>-</w:t>
      </w:r>
      <w:r w:rsidRPr="00AE570B">
        <w:rPr>
          <w:rFonts w:ascii="Times New Roman" w:hAnsi="Times New Roman" w:cs="Times New Roman"/>
          <w:i/>
          <w:iCs/>
        </w:rPr>
        <w:t>Monitor</w:t>
      </w:r>
      <w:r>
        <w:rPr>
          <w:rFonts w:ascii="Times New Roman" w:hAnsi="Times New Roman" w:cs="Times New Roman"/>
        </w:rPr>
        <w:t xml:space="preserve"> </w:t>
      </w:r>
      <w:r w:rsidR="00601046">
        <w:rPr>
          <w:rFonts w:ascii="Times New Roman" w:hAnsi="Times New Roman" w:cs="Times New Roman"/>
        </w:rPr>
        <w:t xml:space="preserve">(BAM) </w:t>
      </w:r>
      <w:r>
        <w:rPr>
          <w:rFonts w:ascii="Times New Roman" w:hAnsi="Times New Roman" w:cs="Times New Roman"/>
        </w:rPr>
        <w:t xml:space="preserve">team. </w:t>
      </w:r>
      <w:r w:rsidR="00AE570B">
        <w:rPr>
          <w:rFonts w:ascii="Times New Roman" w:hAnsi="Times New Roman" w:cs="Times New Roman"/>
        </w:rPr>
        <w:t xml:space="preserve">Then I attended the small introductory session on which we were welcomed and advised on how to work during the coming weeks. </w:t>
      </w:r>
    </w:p>
    <w:p w:rsidR="006E3E4F" w:rsidRDefault="006E3E4F" w:rsidP="00A84DF4">
      <w:pPr>
        <w:widowControl/>
        <w:suppressAutoHyphens w:val="0"/>
        <w:overflowPunct/>
        <w:jc w:val="both"/>
        <w:rPr>
          <w:rFonts w:ascii="Times New Roman" w:hAnsi="Times New Roman" w:cs="Times New Roman"/>
        </w:rPr>
      </w:pPr>
    </w:p>
    <w:p w:rsidR="006E3E4F" w:rsidRDefault="006E3E4F" w:rsidP="00A84DF4">
      <w:pPr>
        <w:widowControl/>
        <w:suppressAutoHyphens w:val="0"/>
        <w:overflowPunct/>
        <w:jc w:val="both"/>
        <w:rPr>
          <w:rFonts w:ascii="Times New Roman" w:hAnsi="Times New Roman" w:cs="Times New Roman"/>
        </w:rPr>
      </w:pPr>
      <w:r w:rsidRPr="006E3E4F">
        <w:rPr>
          <w:rFonts w:ascii="Times New Roman" w:hAnsi="Times New Roman" w:cs="Times New Roman"/>
          <w:b/>
          <w:bCs/>
        </w:rPr>
        <w:t>Team</w:t>
      </w:r>
      <w:r>
        <w:rPr>
          <w:rFonts w:ascii="Times New Roman" w:hAnsi="Times New Roman" w:cs="Times New Roman"/>
        </w:rPr>
        <w:t xml:space="preserve">: WSO2 Business </w:t>
      </w:r>
      <w:r w:rsidR="00204A90">
        <w:rPr>
          <w:rFonts w:ascii="Times New Roman" w:hAnsi="Times New Roman" w:cs="Times New Roman"/>
        </w:rPr>
        <w:t>Activity</w:t>
      </w:r>
      <w:r>
        <w:rPr>
          <w:rFonts w:ascii="Times New Roman" w:hAnsi="Times New Roman" w:cs="Times New Roman"/>
        </w:rPr>
        <w:t xml:space="preserve"> Monitor</w:t>
      </w:r>
      <w:r w:rsidR="00601046">
        <w:rPr>
          <w:rFonts w:ascii="Times New Roman" w:hAnsi="Times New Roman" w:cs="Times New Roman"/>
        </w:rPr>
        <w:t xml:space="preserve"> (BAM)</w:t>
      </w:r>
    </w:p>
    <w:p w:rsidR="00AE570B" w:rsidRDefault="006E3E4F" w:rsidP="00A84DF4">
      <w:pPr>
        <w:widowControl/>
        <w:suppressAutoHyphens w:val="0"/>
        <w:overflowPunct/>
        <w:jc w:val="both"/>
        <w:rPr>
          <w:rFonts w:ascii="Times New Roman" w:hAnsi="Times New Roman" w:cs="Times New Roman"/>
        </w:rPr>
      </w:pPr>
      <w:r w:rsidRPr="006E3E4F">
        <w:rPr>
          <w:rFonts w:ascii="Times New Roman" w:hAnsi="Times New Roman" w:cs="Times New Roman"/>
          <w:b/>
          <w:bCs/>
        </w:rPr>
        <w:t>Team Lead</w:t>
      </w:r>
      <w:r>
        <w:rPr>
          <w:rFonts w:ascii="Times New Roman" w:hAnsi="Times New Roman" w:cs="Times New Roman"/>
        </w:rPr>
        <w:t>: Anjana Fernando (Senior Tech Lead)</w:t>
      </w:r>
    </w:p>
    <w:p w:rsidR="006E3E4F" w:rsidRDefault="006E3E4F" w:rsidP="00A84DF4">
      <w:pPr>
        <w:widowControl/>
        <w:suppressAutoHyphens w:val="0"/>
        <w:overflowPunct/>
        <w:jc w:val="both"/>
        <w:rPr>
          <w:rFonts w:ascii="Times New Roman" w:hAnsi="Times New Roman" w:cs="Times New Roman"/>
        </w:rPr>
      </w:pPr>
      <w:r w:rsidRPr="006E3E4F">
        <w:rPr>
          <w:rFonts w:ascii="Times New Roman" w:hAnsi="Times New Roman" w:cs="Times New Roman"/>
          <w:b/>
          <w:bCs/>
        </w:rPr>
        <w:t>Assigned Supervisor(s</w:t>
      </w:r>
      <w:r>
        <w:rPr>
          <w:rFonts w:ascii="Times New Roman" w:hAnsi="Times New Roman" w:cs="Times New Roman"/>
        </w:rPr>
        <w:t>): Anjana Fernando &amp; Dunith Dhanushka(Senior Software Engineer)</w:t>
      </w:r>
    </w:p>
    <w:p w:rsidR="00AE570B" w:rsidRPr="00393A49" w:rsidRDefault="006E3E4F" w:rsidP="00A84DF4">
      <w:pPr>
        <w:widowControl/>
        <w:suppressAutoHyphens w:val="0"/>
        <w:overflowPunct/>
        <w:jc w:val="both"/>
        <w:rPr>
          <w:rFonts w:ascii="Times New Roman" w:hAnsi="Times New Roman" w:cs="Times New Roman"/>
        </w:rPr>
      </w:pPr>
      <w:r w:rsidRPr="006E3E4F">
        <w:rPr>
          <w:rFonts w:ascii="Times New Roman" w:hAnsi="Times New Roman" w:cs="Times New Roman"/>
          <w:b/>
          <w:bCs/>
        </w:rPr>
        <w:t>Acquaintances</w:t>
      </w:r>
      <w:r>
        <w:rPr>
          <w:rFonts w:ascii="Times New Roman" w:hAnsi="Times New Roman" w:cs="Times New Roman"/>
        </w:rPr>
        <w:t xml:space="preserve">: Tharindu Munasinghe &amp; Mohommed Fawsan </w:t>
      </w:r>
    </w:p>
    <w:p w:rsidR="00794B09" w:rsidRPr="006E3E4F" w:rsidRDefault="00794B09">
      <w:pPr>
        <w:widowControl/>
        <w:suppressAutoHyphens w:val="0"/>
        <w:overflowPunct/>
        <w:rPr>
          <w:rFonts w:ascii="Times New Roman" w:hAnsi="Times New Roman" w:cs="Times New Roman"/>
        </w:rPr>
      </w:pPr>
    </w:p>
    <w:p w:rsidR="006E3E4F" w:rsidRDefault="006E3E4F" w:rsidP="001C054B">
      <w:pPr>
        <w:pStyle w:val="Heading3"/>
        <w:numPr>
          <w:ilvl w:val="2"/>
          <w:numId w:val="18"/>
        </w:numPr>
        <w:ind w:left="720" w:hanging="720"/>
      </w:pPr>
      <w:bookmarkStart w:id="51" w:name="_Toc417211906"/>
      <w:r>
        <w:t>Project</w:t>
      </w:r>
      <w:r w:rsidR="00D50703">
        <w:t xml:space="preserve"> Idea</w:t>
      </w:r>
      <w:r>
        <w:t xml:space="preserve"> - Analytics Dashboard</w:t>
      </w:r>
      <w:bookmarkEnd w:id="51"/>
    </w:p>
    <w:p w:rsidR="006E3E4F" w:rsidRDefault="006E3E4F">
      <w:pPr>
        <w:widowControl/>
        <w:suppressAutoHyphens w:val="0"/>
        <w:overflowPunct/>
        <w:rPr>
          <w:rFonts w:ascii="Times New Roman" w:hAnsi="Times New Roman" w:cs="Times New Roman"/>
          <w:u w:val="single"/>
        </w:rPr>
      </w:pPr>
    </w:p>
    <w:p w:rsidR="006E3E4F" w:rsidRDefault="006E3E4F" w:rsidP="00A84DF4">
      <w:pPr>
        <w:widowControl/>
        <w:suppressAutoHyphens w:val="0"/>
        <w:overflowPunct/>
        <w:jc w:val="both"/>
        <w:rPr>
          <w:rFonts w:ascii="Times New Roman" w:hAnsi="Times New Roman" w:cs="Times New Roman"/>
        </w:rPr>
      </w:pPr>
      <w:r>
        <w:rPr>
          <w:rFonts w:ascii="Times New Roman" w:hAnsi="Times New Roman" w:cs="Times New Roman"/>
        </w:rPr>
        <w:t xml:space="preserve">As advised, I started working on my first project as a BAM team member. The task was to design and implement a dashboard for BAM and </w:t>
      </w:r>
      <w:r w:rsidRPr="006E3E4F">
        <w:rPr>
          <w:rFonts w:ascii="Times New Roman" w:hAnsi="Times New Roman" w:cs="Times New Roman"/>
          <w:i/>
          <w:iCs/>
        </w:rPr>
        <w:t>CEP</w:t>
      </w:r>
      <w:r>
        <w:rPr>
          <w:rFonts w:ascii="Times New Roman" w:hAnsi="Times New Roman" w:cs="Times New Roman"/>
          <w:i/>
          <w:iCs/>
        </w:rPr>
        <w:t xml:space="preserve"> </w:t>
      </w:r>
      <w:r>
        <w:rPr>
          <w:rFonts w:ascii="Times New Roman" w:hAnsi="Times New Roman" w:cs="Times New Roman"/>
        </w:rPr>
        <w:t>(WSO2 Complex Event Processor). The existing dashboard was complex and had numerous bugs. So the idea was to create a minimalistic dashboard targeting the two products, BAM and CEP.</w:t>
      </w:r>
      <w:r w:rsidR="00D50703">
        <w:rPr>
          <w:rFonts w:ascii="Times New Roman" w:hAnsi="Times New Roman" w:cs="Times New Roman"/>
        </w:rPr>
        <w:t xml:space="preserve"> The dashboard should provide the following functionalities</w:t>
      </w:r>
    </w:p>
    <w:p w:rsidR="00D50703" w:rsidRDefault="00D50703" w:rsidP="00D50703">
      <w:pPr>
        <w:pStyle w:val="ListParagraph"/>
        <w:widowControl/>
        <w:numPr>
          <w:ilvl w:val="0"/>
          <w:numId w:val="15"/>
        </w:numPr>
        <w:suppressAutoHyphens w:val="0"/>
        <w:overflowPunct/>
        <w:rPr>
          <w:rFonts w:ascii="Times New Roman" w:hAnsi="Times New Roman" w:cs="Times New Roman"/>
        </w:rPr>
      </w:pPr>
      <w:r>
        <w:rPr>
          <w:rFonts w:ascii="Times New Roman" w:hAnsi="Times New Roman" w:cs="Times New Roman"/>
        </w:rPr>
        <w:t>Login with credentials</w:t>
      </w:r>
    </w:p>
    <w:p w:rsidR="00D50703" w:rsidRDefault="00D50703" w:rsidP="00D50703">
      <w:pPr>
        <w:pStyle w:val="ListParagraph"/>
        <w:widowControl/>
        <w:numPr>
          <w:ilvl w:val="0"/>
          <w:numId w:val="15"/>
        </w:numPr>
        <w:suppressAutoHyphens w:val="0"/>
        <w:overflowPunct/>
        <w:rPr>
          <w:rFonts w:ascii="Times New Roman" w:hAnsi="Times New Roman" w:cs="Times New Roman"/>
        </w:rPr>
      </w:pPr>
      <w:r>
        <w:rPr>
          <w:rFonts w:ascii="Times New Roman" w:hAnsi="Times New Roman" w:cs="Times New Roman"/>
        </w:rPr>
        <w:t xml:space="preserve">Create widgets </w:t>
      </w:r>
    </w:p>
    <w:p w:rsidR="00D50703" w:rsidRDefault="00D50703" w:rsidP="00D50703">
      <w:pPr>
        <w:pStyle w:val="ListParagraph"/>
        <w:widowControl/>
        <w:numPr>
          <w:ilvl w:val="0"/>
          <w:numId w:val="15"/>
        </w:numPr>
        <w:suppressAutoHyphens w:val="0"/>
        <w:overflowPunct/>
        <w:rPr>
          <w:rFonts w:ascii="Times New Roman" w:hAnsi="Times New Roman" w:cs="Times New Roman"/>
        </w:rPr>
      </w:pPr>
      <w:r>
        <w:rPr>
          <w:rFonts w:ascii="Times New Roman" w:hAnsi="Times New Roman" w:cs="Times New Roman"/>
        </w:rPr>
        <w:t>Create new sub dashboards</w:t>
      </w:r>
    </w:p>
    <w:p w:rsidR="00D50703" w:rsidRDefault="00D50703" w:rsidP="00D50703">
      <w:pPr>
        <w:pStyle w:val="ListParagraph"/>
        <w:widowControl/>
        <w:numPr>
          <w:ilvl w:val="0"/>
          <w:numId w:val="15"/>
        </w:numPr>
        <w:suppressAutoHyphens w:val="0"/>
        <w:overflowPunct/>
        <w:rPr>
          <w:rFonts w:ascii="Times New Roman" w:hAnsi="Times New Roman" w:cs="Times New Roman"/>
        </w:rPr>
      </w:pPr>
      <w:r>
        <w:rPr>
          <w:rFonts w:ascii="Times New Roman" w:hAnsi="Times New Roman" w:cs="Times New Roman"/>
        </w:rPr>
        <w:t>Add widgets to custom dashboards and display</w:t>
      </w:r>
    </w:p>
    <w:p w:rsidR="00D50703" w:rsidRPr="00D50703" w:rsidRDefault="00D50703" w:rsidP="00D50703">
      <w:pPr>
        <w:pStyle w:val="ListParagraph"/>
        <w:widowControl/>
        <w:numPr>
          <w:ilvl w:val="0"/>
          <w:numId w:val="15"/>
        </w:numPr>
        <w:suppressAutoHyphens w:val="0"/>
        <w:overflowPunct/>
        <w:rPr>
          <w:rFonts w:ascii="Times New Roman" w:hAnsi="Times New Roman" w:cs="Times New Roman"/>
        </w:rPr>
      </w:pPr>
      <w:r>
        <w:rPr>
          <w:rFonts w:ascii="Times New Roman" w:hAnsi="Times New Roman" w:cs="Times New Roman"/>
        </w:rPr>
        <w:t>Logout</w:t>
      </w:r>
    </w:p>
    <w:p w:rsidR="006E3E4F" w:rsidRDefault="006E3E4F" w:rsidP="00D50703">
      <w:pPr>
        <w:widowControl/>
        <w:tabs>
          <w:tab w:val="left" w:pos="1009"/>
        </w:tabs>
        <w:suppressAutoHyphens w:val="0"/>
        <w:overflowPunct/>
        <w:rPr>
          <w:rFonts w:ascii="Times New Roman" w:hAnsi="Times New Roman" w:cs="Times New Roman"/>
        </w:rPr>
      </w:pPr>
    </w:p>
    <w:p w:rsidR="00A84DF4" w:rsidRDefault="00A84DF4" w:rsidP="00D50703">
      <w:pPr>
        <w:widowControl/>
        <w:tabs>
          <w:tab w:val="left" w:pos="1009"/>
        </w:tabs>
        <w:suppressAutoHyphens w:val="0"/>
        <w:overflowPunct/>
        <w:rPr>
          <w:rFonts w:ascii="Times New Roman" w:hAnsi="Times New Roman" w:cs="Times New Roman"/>
        </w:rPr>
      </w:pPr>
      <w:r w:rsidRPr="00A84DF4">
        <w:rPr>
          <w:rFonts w:ascii="Times New Roman" w:hAnsi="Times New Roman" w:cs="Times New Roman"/>
          <w:b/>
          <w:bCs/>
        </w:rPr>
        <w:t>Project Name</w:t>
      </w:r>
      <w:r>
        <w:rPr>
          <w:rFonts w:ascii="Times New Roman" w:hAnsi="Times New Roman" w:cs="Times New Roman"/>
        </w:rPr>
        <w:t>: Analytics Dashboard</w:t>
      </w:r>
    </w:p>
    <w:p w:rsidR="00A84DF4" w:rsidRDefault="00A84DF4" w:rsidP="00D50703">
      <w:pPr>
        <w:widowControl/>
        <w:tabs>
          <w:tab w:val="left" w:pos="1009"/>
        </w:tabs>
        <w:suppressAutoHyphens w:val="0"/>
        <w:overflowPunct/>
        <w:rPr>
          <w:rFonts w:ascii="Times New Roman" w:hAnsi="Times New Roman" w:cs="Times New Roman"/>
        </w:rPr>
      </w:pPr>
      <w:r w:rsidRPr="00A84DF4">
        <w:rPr>
          <w:rFonts w:ascii="Times New Roman" w:hAnsi="Times New Roman" w:cs="Times New Roman"/>
          <w:b/>
          <w:bCs/>
        </w:rPr>
        <w:t>Deadline</w:t>
      </w:r>
      <w:r>
        <w:rPr>
          <w:rFonts w:ascii="Times New Roman" w:hAnsi="Times New Roman" w:cs="Times New Roman"/>
        </w:rPr>
        <w:t>: Flexible</w:t>
      </w:r>
    </w:p>
    <w:p w:rsidR="00A84DF4" w:rsidRDefault="00A84DF4" w:rsidP="00D50703">
      <w:pPr>
        <w:widowControl/>
        <w:tabs>
          <w:tab w:val="left" w:pos="1009"/>
        </w:tabs>
        <w:suppressAutoHyphens w:val="0"/>
        <w:overflowPunct/>
        <w:rPr>
          <w:rFonts w:ascii="Times New Roman" w:hAnsi="Times New Roman" w:cs="Times New Roman"/>
        </w:rPr>
      </w:pPr>
      <w:r w:rsidRPr="00A84DF4">
        <w:rPr>
          <w:rFonts w:ascii="Times New Roman" w:hAnsi="Times New Roman" w:cs="Times New Roman"/>
          <w:b/>
          <w:bCs/>
        </w:rPr>
        <w:t>Project</w:t>
      </w:r>
      <w:r>
        <w:rPr>
          <w:rFonts w:ascii="Times New Roman" w:hAnsi="Times New Roman" w:cs="Times New Roman"/>
        </w:rPr>
        <w:t xml:space="preserve"> </w:t>
      </w:r>
      <w:r w:rsidRPr="00A84DF4">
        <w:rPr>
          <w:rFonts w:ascii="Times New Roman" w:hAnsi="Times New Roman" w:cs="Times New Roman"/>
          <w:b/>
          <w:bCs/>
        </w:rPr>
        <w:t>Team</w:t>
      </w:r>
      <w:r>
        <w:rPr>
          <w:rFonts w:ascii="Times New Roman" w:hAnsi="Times New Roman" w:cs="Times New Roman"/>
        </w:rPr>
        <w:t xml:space="preserve">: Dunith Dhanushka, Pubudu Dodanoda(Me), Mohommed Fawsan </w:t>
      </w:r>
    </w:p>
    <w:p w:rsidR="00A84DF4" w:rsidRDefault="00A84DF4" w:rsidP="00D50703">
      <w:pPr>
        <w:widowControl/>
        <w:tabs>
          <w:tab w:val="left" w:pos="1009"/>
        </w:tabs>
        <w:suppressAutoHyphens w:val="0"/>
        <w:overflowPunct/>
        <w:rPr>
          <w:rFonts w:ascii="Times New Roman" w:hAnsi="Times New Roman" w:cs="Times New Roman"/>
        </w:rPr>
      </w:pPr>
    </w:p>
    <w:p w:rsidR="00D50703" w:rsidRDefault="00D50703" w:rsidP="001C054B">
      <w:pPr>
        <w:pStyle w:val="Heading3"/>
        <w:numPr>
          <w:ilvl w:val="2"/>
          <w:numId w:val="18"/>
        </w:numPr>
        <w:ind w:left="720" w:hanging="720"/>
      </w:pPr>
      <w:bookmarkStart w:id="52" w:name="_Toc417211907"/>
      <w:r>
        <w:t>Dashboard Architecture Design</w:t>
      </w:r>
      <w:bookmarkEnd w:id="52"/>
    </w:p>
    <w:p w:rsidR="00A84DF4" w:rsidRDefault="00A84DF4" w:rsidP="00A84DF4"/>
    <w:p w:rsidR="00A84DF4" w:rsidRPr="00A84DF4" w:rsidRDefault="00A84DF4" w:rsidP="00A84DF4">
      <w:pPr>
        <w:jc w:val="both"/>
      </w:pPr>
      <w:r>
        <w:t>We took the following design decisions at the start of this project. These decisions got the approval from the WSO2 Architecture mail thread.</w:t>
      </w:r>
    </w:p>
    <w:p w:rsidR="00D50703" w:rsidRDefault="00D50703" w:rsidP="00D50703"/>
    <w:p w:rsidR="00A84DF4" w:rsidRPr="00A84DF4" w:rsidRDefault="00A84DF4" w:rsidP="00D50703">
      <w:pPr>
        <w:rPr>
          <w:u w:val="single"/>
        </w:rPr>
      </w:pPr>
      <w:r w:rsidRPr="00A84DF4">
        <w:rPr>
          <w:u w:val="single"/>
        </w:rPr>
        <w:t>Frontend</w:t>
      </w:r>
    </w:p>
    <w:p w:rsidR="00D50703" w:rsidRDefault="00A84DF4" w:rsidP="00D50703">
      <w:r>
        <w:t>Front end of the dashboard will be designed using the following technologies</w:t>
      </w:r>
    </w:p>
    <w:p w:rsidR="00A84DF4" w:rsidRDefault="00A84DF4" w:rsidP="00A84DF4">
      <w:pPr>
        <w:pStyle w:val="ListParagraph"/>
        <w:numPr>
          <w:ilvl w:val="0"/>
          <w:numId w:val="16"/>
        </w:numPr>
      </w:pPr>
      <w:r>
        <w:t>HTML/CSS</w:t>
      </w:r>
    </w:p>
    <w:p w:rsidR="00A84DF4" w:rsidRDefault="00A84DF4" w:rsidP="00A84DF4">
      <w:pPr>
        <w:pStyle w:val="ListParagraph"/>
        <w:numPr>
          <w:ilvl w:val="0"/>
          <w:numId w:val="16"/>
        </w:numPr>
      </w:pPr>
      <w:r>
        <w:t>JavaScript</w:t>
      </w:r>
    </w:p>
    <w:p w:rsidR="00A84DF4" w:rsidRDefault="00A84DF4" w:rsidP="00A84DF4">
      <w:pPr>
        <w:pStyle w:val="ListParagraph"/>
        <w:numPr>
          <w:ilvl w:val="0"/>
          <w:numId w:val="16"/>
        </w:numPr>
      </w:pPr>
      <w:r>
        <w:t>Bootstrap Framework</w:t>
      </w:r>
    </w:p>
    <w:p w:rsidR="00A84DF4" w:rsidRPr="00A84DF4" w:rsidRDefault="00A84DF4" w:rsidP="00A84DF4">
      <w:pPr>
        <w:pStyle w:val="ListParagraph"/>
        <w:numPr>
          <w:ilvl w:val="0"/>
          <w:numId w:val="16"/>
        </w:numPr>
        <w:rPr>
          <w:rFonts w:ascii="Times New Roman" w:hAnsi="Times New Roman" w:cs="Times New Roman"/>
          <w:u w:val="single"/>
        </w:rPr>
      </w:pPr>
      <w:r>
        <w:t>GridsterJS</w:t>
      </w:r>
    </w:p>
    <w:p w:rsidR="00A84DF4" w:rsidRPr="00A84DF4" w:rsidRDefault="00A84DF4" w:rsidP="00A84DF4">
      <w:pPr>
        <w:pStyle w:val="ListParagraph"/>
        <w:numPr>
          <w:ilvl w:val="0"/>
          <w:numId w:val="16"/>
        </w:numPr>
        <w:rPr>
          <w:rFonts w:ascii="Times New Roman" w:hAnsi="Times New Roman" w:cs="Times New Roman"/>
          <w:u w:val="single"/>
        </w:rPr>
      </w:pPr>
      <w:r>
        <w:t xml:space="preserve">jQuery </w:t>
      </w:r>
    </w:p>
    <w:p w:rsidR="00A84DF4" w:rsidRDefault="00A84DF4" w:rsidP="00A84DF4">
      <w:pPr>
        <w:rPr>
          <w:rFonts w:ascii="Times New Roman" w:hAnsi="Times New Roman" w:cs="Times New Roman"/>
          <w:u w:val="single"/>
        </w:rPr>
      </w:pPr>
    </w:p>
    <w:p w:rsidR="00A84DF4" w:rsidRDefault="00A84DF4" w:rsidP="00A84DF4">
      <w:pPr>
        <w:rPr>
          <w:rFonts w:ascii="Times New Roman" w:hAnsi="Times New Roman" w:cs="Times New Roman"/>
          <w:u w:val="single"/>
        </w:rPr>
      </w:pPr>
    </w:p>
    <w:p w:rsidR="00A84DF4" w:rsidRDefault="00A84DF4" w:rsidP="00A84DF4">
      <w:pPr>
        <w:rPr>
          <w:rFonts w:ascii="Times New Roman" w:hAnsi="Times New Roman" w:cs="Times New Roman"/>
          <w:u w:val="single"/>
        </w:rPr>
      </w:pPr>
      <w:r>
        <w:rPr>
          <w:rFonts w:ascii="Times New Roman" w:hAnsi="Times New Roman" w:cs="Times New Roman"/>
          <w:u w:val="single"/>
        </w:rPr>
        <w:t>Backend Design and Hosting</w:t>
      </w:r>
    </w:p>
    <w:p w:rsidR="00652EA5" w:rsidRDefault="00A84DF4" w:rsidP="00A84DF4">
      <w:pPr>
        <w:rPr>
          <w:rFonts w:ascii="Times New Roman" w:hAnsi="Times New Roman" w:cs="Times New Roman"/>
        </w:rPr>
      </w:pPr>
      <w:r>
        <w:rPr>
          <w:rFonts w:ascii="Times New Roman" w:hAnsi="Times New Roman" w:cs="Times New Roman"/>
        </w:rPr>
        <w:t xml:space="preserve">The backend of the dashboard will be a Jax-RS web service. This means that there will be a RESTful API to which the frontend </w:t>
      </w:r>
      <w:r w:rsidR="00652EA5">
        <w:rPr>
          <w:rFonts w:ascii="Times New Roman" w:hAnsi="Times New Roman" w:cs="Times New Roman"/>
        </w:rPr>
        <w:t>developer can send requests for data communication. This will be built into web archive file (.war) using maven and will be deployed on the WSO2 BAM server as a web-app.</w:t>
      </w:r>
    </w:p>
    <w:p w:rsidR="00124061" w:rsidRPr="00A84DF4" w:rsidRDefault="00652EA5" w:rsidP="00A84DF4">
      <w:pPr>
        <w:rPr>
          <w:rFonts w:ascii="Times New Roman" w:hAnsi="Times New Roman" w:cs="Times New Roman"/>
          <w:u w:val="single"/>
        </w:rPr>
      </w:pPr>
      <w:r>
        <w:rPr>
          <w:rFonts w:ascii="Times New Roman" w:hAnsi="Times New Roman" w:cs="Times New Roman"/>
        </w:rPr>
        <w:t>Other technologies such as Jackson, gson, and JaxB may also be used.</w:t>
      </w:r>
      <w:r w:rsidR="00124061" w:rsidRPr="00A84DF4">
        <w:rPr>
          <w:rFonts w:ascii="Times New Roman" w:hAnsi="Times New Roman" w:cs="Times New Roman"/>
          <w:u w:val="single"/>
        </w:rPr>
        <w:br w:type="page"/>
      </w:r>
    </w:p>
    <w:p w:rsidR="00D50703" w:rsidRDefault="00652EA5">
      <w:pPr>
        <w:widowControl/>
        <w:suppressAutoHyphens w:val="0"/>
        <w:overflowPunct/>
        <w:rPr>
          <w:rFonts w:ascii="Times New Roman" w:hAnsi="Times New Roman" w:cs="Times New Roman"/>
          <w:u w:val="single"/>
        </w:rPr>
      </w:pPr>
      <w:r>
        <w:rPr>
          <w:rFonts w:ascii="Times New Roman" w:hAnsi="Times New Roman" w:cs="Times New Roman"/>
          <w:u w:val="single"/>
        </w:rPr>
        <w:lastRenderedPageBreak/>
        <w:t>Work Allocation</w:t>
      </w:r>
    </w:p>
    <w:p w:rsidR="00652EA5" w:rsidRDefault="00652EA5">
      <w:pPr>
        <w:widowControl/>
        <w:suppressAutoHyphens w:val="0"/>
        <w:overflowPunct/>
        <w:rPr>
          <w:rFonts w:ascii="Times New Roman" w:hAnsi="Times New Roman" w:cs="Times New Roman"/>
        </w:rPr>
      </w:pPr>
      <w:r>
        <w:rPr>
          <w:rFonts w:ascii="Times New Roman" w:hAnsi="Times New Roman" w:cs="Times New Roman"/>
        </w:rPr>
        <w:t>I was assigned to implement the backend while Dunith and Fawsan will proceed with the frontend development.</w:t>
      </w:r>
    </w:p>
    <w:p w:rsidR="00652EA5" w:rsidRDefault="00652EA5">
      <w:pPr>
        <w:widowControl/>
        <w:suppressAutoHyphens w:val="0"/>
        <w:overflowPunct/>
        <w:rPr>
          <w:rFonts w:ascii="Times New Roman" w:hAnsi="Times New Roman" w:cs="Times New Roman"/>
        </w:rPr>
      </w:pPr>
    </w:p>
    <w:p w:rsidR="00652EA5" w:rsidRPr="00652EA5" w:rsidRDefault="00652EA5">
      <w:pPr>
        <w:widowControl/>
        <w:suppressAutoHyphens w:val="0"/>
        <w:overflowPunct/>
        <w:rPr>
          <w:rFonts w:ascii="Times New Roman" w:hAnsi="Times New Roman" w:cs="Times New Roman"/>
        </w:rPr>
      </w:pPr>
    </w:p>
    <w:p w:rsidR="00794B09" w:rsidRDefault="00794B09">
      <w:pPr>
        <w:widowControl/>
        <w:suppressAutoHyphens w:val="0"/>
        <w:overflowPunct/>
        <w:rPr>
          <w:rFonts w:ascii="Times New Roman" w:hAnsi="Times New Roman" w:cs="Times New Roman"/>
          <w:u w:val="single"/>
        </w:rPr>
      </w:pPr>
    </w:p>
    <w:p w:rsidR="00D07EA3" w:rsidRPr="003F1983" w:rsidRDefault="00D07EA3">
      <w:pPr>
        <w:widowControl/>
        <w:suppressAutoHyphens w:val="0"/>
        <w:overflowPunct/>
        <w:rPr>
          <w:rFonts w:ascii="Times New Roman" w:hAnsi="Times New Roman" w:cs="Times New Roman"/>
          <w:u w:val="single"/>
        </w:rPr>
      </w:pPr>
    </w:p>
    <w:p w:rsidR="00124061" w:rsidRDefault="00124061">
      <w:pPr>
        <w:widowControl/>
        <w:suppressAutoHyphens w:val="0"/>
        <w:overflowPunct/>
        <w:rPr>
          <w:rFonts w:ascii="Times New Roman" w:hAnsi="Times New Roman" w:cs="Times New Roman"/>
        </w:rPr>
      </w:pPr>
    </w:p>
    <w:p w:rsidR="00124061" w:rsidRDefault="00124061">
      <w:pPr>
        <w:widowControl/>
        <w:suppressAutoHyphens w:val="0"/>
        <w:overflowPunct/>
        <w:rPr>
          <w:rFonts w:ascii="Times New Roman" w:hAnsi="Times New Roman" w:cs="Times New Roman"/>
        </w:rPr>
      </w:pPr>
      <w:r>
        <w:rPr>
          <w:rFonts w:ascii="Times New Roman" w:hAnsi="Times New Roman" w:cs="Times New Roman"/>
        </w:rPr>
        <w:br w:type="page"/>
      </w:r>
    </w:p>
    <w:p w:rsidR="006071E6" w:rsidRDefault="006071E6" w:rsidP="006071E6">
      <w:pPr>
        <w:pStyle w:val="Heading1"/>
      </w:pPr>
      <w:bookmarkStart w:id="53" w:name="_Toc417211908"/>
      <w:r>
        <w:lastRenderedPageBreak/>
        <w:t>Annexes</w:t>
      </w:r>
      <w:bookmarkEnd w:id="53"/>
      <w:r>
        <w:t xml:space="preserve"> </w:t>
      </w:r>
    </w:p>
    <w:p w:rsidR="006071E6" w:rsidRDefault="006071E6" w:rsidP="006071E6">
      <w:pPr>
        <w:pStyle w:val="NoSpacing"/>
      </w:pPr>
    </w:p>
    <w:p w:rsidR="00E37C35" w:rsidRDefault="00E37C35" w:rsidP="006071E6">
      <w:pPr>
        <w:pStyle w:val="NoSpacing"/>
      </w:pPr>
      <w:r>
        <w:rPr>
          <w:noProof/>
          <w:lang w:bidi="si-LK"/>
        </w:rPr>
        <w:drawing>
          <wp:anchor distT="0" distB="0" distL="114300" distR="114300" simplePos="0" relativeHeight="251721728" behindDoc="1" locked="0" layoutInCell="1" allowOverlap="1">
            <wp:simplePos x="0" y="0"/>
            <wp:positionH relativeFrom="column">
              <wp:posOffset>365760</wp:posOffset>
            </wp:positionH>
            <wp:positionV relativeFrom="paragraph">
              <wp:posOffset>330801</wp:posOffset>
            </wp:positionV>
            <wp:extent cx="5258802" cy="3048000"/>
            <wp:effectExtent l="19050" t="0" r="0" b="0"/>
            <wp:wrapNone/>
            <wp:docPr id="15" name="Picture 66" descr="Platform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latform Diagram"/>
                    <pic:cNvPicPr>
                      <a:picLocks noChangeAspect="1" noChangeArrowheads="1"/>
                    </pic:cNvPicPr>
                  </pic:nvPicPr>
                  <pic:blipFill>
                    <a:blip r:embed="rId51"/>
                    <a:srcRect/>
                    <a:stretch>
                      <a:fillRect/>
                    </a:stretch>
                  </pic:blipFill>
                  <pic:spPr bwMode="auto">
                    <a:xfrm>
                      <a:off x="0" y="0"/>
                      <a:ext cx="5258802" cy="3048000"/>
                    </a:xfrm>
                    <a:prstGeom prst="rect">
                      <a:avLst/>
                    </a:prstGeom>
                    <a:noFill/>
                    <a:ln w="9525">
                      <a:noFill/>
                      <a:miter lim="800000"/>
                      <a:headEnd/>
                      <a:tailEnd/>
                    </a:ln>
                  </pic:spPr>
                </pic:pic>
              </a:graphicData>
            </a:graphic>
          </wp:anchor>
        </w:drawing>
      </w:r>
      <w:r w:rsidR="006071E6">
        <w:t>Annex. 1</w:t>
      </w:r>
      <w:r>
        <w:t>: WSO</w:t>
      </w:r>
      <w:r w:rsidRPr="00E37C35">
        <w:t xml:space="preserve"> </w:t>
      </w:r>
      <w:r>
        <w:t>2 Products Overview</w:t>
      </w: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6D1DF1" w:rsidP="006071E6">
      <w:pPr>
        <w:pStyle w:val="NoSpacing"/>
      </w:pPr>
      <w:r>
        <w:t>Annex.2: WSO2 support model overview</w:t>
      </w:r>
    </w:p>
    <w:p w:rsidR="006D1DF1" w:rsidRDefault="006D1DF1" w:rsidP="006071E6">
      <w:pPr>
        <w:pStyle w:val="NoSpacing"/>
      </w:pPr>
    </w:p>
    <w:p w:rsidR="006D1DF1" w:rsidRDefault="006D1DF1" w:rsidP="006071E6">
      <w:pPr>
        <w:pStyle w:val="NoSpacing"/>
      </w:pPr>
      <w:r>
        <w:rPr>
          <w:noProof/>
          <w:lang w:bidi="si-LK"/>
        </w:rPr>
        <w:drawing>
          <wp:anchor distT="0" distB="0" distL="114300" distR="114300" simplePos="0" relativeHeight="251722752" behindDoc="1" locked="0" layoutInCell="1" allowOverlap="1">
            <wp:simplePos x="0" y="0"/>
            <wp:positionH relativeFrom="column">
              <wp:posOffset>1143801</wp:posOffset>
            </wp:positionH>
            <wp:positionV relativeFrom="paragraph">
              <wp:posOffset>23428</wp:posOffset>
            </wp:positionV>
            <wp:extent cx="3577323" cy="1732548"/>
            <wp:effectExtent l="19050" t="0" r="4077" b="0"/>
            <wp:wrapNone/>
            <wp:docPr id="71" name="Picture 71" descr="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upport"/>
                    <pic:cNvPicPr>
                      <a:picLocks noChangeAspect="1" noChangeArrowheads="1"/>
                    </pic:cNvPicPr>
                  </pic:nvPicPr>
                  <pic:blipFill>
                    <a:blip r:embed="rId52"/>
                    <a:srcRect/>
                    <a:stretch>
                      <a:fillRect/>
                    </a:stretch>
                  </pic:blipFill>
                  <pic:spPr bwMode="auto">
                    <a:xfrm>
                      <a:off x="0" y="0"/>
                      <a:ext cx="3577323" cy="1732548"/>
                    </a:xfrm>
                    <a:prstGeom prst="rect">
                      <a:avLst/>
                    </a:prstGeom>
                    <a:noFill/>
                    <a:ln w="9525">
                      <a:noFill/>
                      <a:miter lim="800000"/>
                      <a:headEnd/>
                      <a:tailEnd/>
                    </a:ln>
                  </pic:spPr>
                </pic:pic>
              </a:graphicData>
            </a:graphic>
          </wp:anchor>
        </w:drawing>
      </w:r>
    </w:p>
    <w:p w:rsidR="00E37C35" w:rsidRDefault="00E37C35" w:rsidP="006071E6">
      <w:pPr>
        <w:pStyle w:val="NoSpacing"/>
      </w:pPr>
    </w:p>
    <w:p w:rsidR="00E37C35" w:rsidRDefault="00E37C35" w:rsidP="006071E6">
      <w:pPr>
        <w:pStyle w:val="NoSpacing"/>
      </w:pPr>
    </w:p>
    <w:p w:rsidR="006D1DF1" w:rsidRDefault="006D1DF1" w:rsidP="006071E6">
      <w:pPr>
        <w:pStyle w:val="NoSpacing"/>
      </w:pPr>
    </w:p>
    <w:p w:rsidR="006D1DF1" w:rsidRDefault="006D1DF1" w:rsidP="006071E6">
      <w:pPr>
        <w:pStyle w:val="NoSpacing"/>
      </w:pPr>
    </w:p>
    <w:p w:rsidR="006D1DF1" w:rsidRDefault="006D1DF1" w:rsidP="006071E6">
      <w:pPr>
        <w:pStyle w:val="NoSpacing"/>
      </w:pPr>
    </w:p>
    <w:p w:rsidR="006D1DF1" w:rsidRDefault="006D1DF1" w:rsidP="006071E6">
      <w:pPr>
        <w:pStyle w:val="NoSpacing"/>
      </w:pPr>
    </w:p>
    <w:p w:rsidR="006D1DF1" w:rsidRDefault="006D1DF1" w:rsidP="006071E6">
      <w:pPr>
        <w:pStyle w:val="NoSpacing"/>
      </w:pPr>
    </w:p>
    <w:p w:rsidR="006D1DF1" w:rsidRDefault="006D1DF1" w:rsidP="006071E6">
      <w:pPr>
        <w:pStyle w:val="NoSpacing"/>
      </w:pPr>
    </w:p>
    <w:p w:rsidR="006D1DF1" w:rsidRDefault="006D1DF1" w:rsidP="006071E6">
      <w:pPr>
        <w:pStyle w:val="NoSpacing"/>
      </w:pPr>
    </w:p>
    <w:p w:rsidR="006D1DF1" w:rsidRDefault="006D1DF1" w:rsidP="006071E6">
      <w:pPr>
        <w:pStyle w:val="NoSpacing"/>
      </w:pPr>
    </w:p>
    <w:p w:rsidR="006D1DF1" w:rsidRDefault="006D1DF1" w:rsidP="006071E6">
      <w:pPr>
        <w:pStyle w:val="NoSpacing"/>
      </w:pPr>
    </w:p>
    <w:p w:rsidR="006D1DF1" w:rsidRDefault="005514ED" w:rsidP="006071E6">
      <w:pPr>
        <w:pStyle w:val="NoSpacing"/>
      </w:pPr>
      <w:r>
        <w:t xml:space="preserve">Annex. 3: </w:t>
      </w:r>
      <w:r w:rsidR="00844D5C">
        <w:t>A short listed list of WSO2 customers based on their popularity</w:t>
      </w:r>
    </w:p>
    <w:p w:rsidR="00844D5C" w:rsidRDefault="00844D5C" w:rsidP="006071E6">
      <w:pPr>
        <w:pStyle w:val="NoSpacing"/>
      </w:pPr>
      <w:r>
        <w:rPr>
          <w:noProof/>
          <w:lang w:bidi="si-LK"/>
        </w:rPr>
        <w:drawing>
          <wp:anchor distT="0" distB="0" distL="114300" distR="114300" simplePos="0" relativeHeight="251723776" behindDoc="1" locked="0" layoutInCell="1" allowOverlap="1">
            <wp:simplePos x="0" y="0"/>
            <wp:positionH relativeFrom="column">
              <wp:posOffset>1942900</wp:posOffset>
            </wp:positionH>
            <wp:positionV relativeFrom="paragraph">
              <wp:posOffset>127301</wp:posOffset>
            </wp:positionV>
            <wp:extent cx="2013284" cy="2005263"/>
            <wp:effectExtent l="0" t="0" r="0" b="0"/>
            <wp:wrapNone/>
            <wp:docPr id="74" name="Picture 74" descr="Custo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tomers"/>
                    <pic:cNvPicPr>
                      <a:picLocks noChangeAspect="1" noChangeArrowheads="1"/>
                    </pic:cNvPicPr>
                  </pic:nvPicPr>
                  <pic:blipFill>
                    <a:blip r:embed="rId53"/>
                    <a:srcRect/>
                    <a:stretch>
                      <a:fillRect/>
                    </a:stretch>
                  </pic:blipFill>
                  <pic:spPr bwMode="auto">
                    <a:xfrm>
                      <a:off x="0" y="0"/>
                      <a:ext cx="2013284" cy="2005263"/>
                    </a:xfrm>
                    <a:prstGeom prst="rect">
                      <a:avLst/>
                    </a:prstGeom>
                    <a:noFill/>
                    <a:ln w="9525">
                      <a:noFill/>
                      <a:miter lim="800000"/>
                      <a:headEnd/>
                      <a:tailEnd/>
                    </a:ln>
                  </pic:spPr>
                </pic:pic>
              </a:graphicData>
            </a:graphic>
          </wp:anchor>
        </w:drawing>
      </w:r>
    </w:p>
    <w:p w:rsidR="00844D5C" w:rsidRDefault="00844D5C" w:rsidP="006071E6">
      <w:pPr>
        <w:pStyle w:val="NoSpacing"/>
      </w:pPr>
    </w:p>
    <w:p w:rsidR="006071E6" w:rsidRDefault="006071E6" w:rsidP="006071E6">
      <w:pPr>
        <w:pStyle w:val="NoSpacing"/>
      </w:pPr>
      <w:r>
        <w:br w:type="page"/>
      </w:r>
    </w:p>
    <w:p w:rsidR="00124061" w:rsidRDefault="00124061">
      <w:pPr>
        <w:widowControl/>
        <w:suppressAutoHyphens w:val="0"/>
        <w:overflowPunct/>
        <w:rPr>
          <w:rFonts w:ascii="Times New Roman" w:hAnsi="Times New Roman" w:cs="Times New Roman"/>
        </w:rPr>
      </w:pPr>
    </w:p>
    <w:p w:rsidR="0026355D" w:rsidRDefault="0026355D">
      <w:pPr>
        <w:widowControl/>
        <w:suppressAutoHyphens w:val="0"/>
        <w:overflowPunct/>
        <w:rPr>
          <w:rFonts w:ascii="Times New Roman" w:hAnsi="Times New Roman" w:cs="Times New Roman"/>
        </w:rPr>
      </w:pPr>
    </w:p>
    <w:p w:rsidR="00DC6E6D" w:rsidRPr="003E3EA5" w:rsidRDefault="004534A2">
      <w:pPr>
        <w:rPr>
          <w:rFonts w:ascii="Times New Roman" w:hAnsi="Times New Roman" w:cs="Times New Roman"/>
        </w:rPr>
      </w:pPr>
      <w:r w:rsidRPr="003E3EA5">
        <w:rPr>
          <w:rFonts w:ascii="Times New Roman" w:hAnsi="Times New Roman" w:cs="Times New Roman"/>
        </w:rPr>
        <w:t xml:space="preserve">Terms </w:t>
      </w:r>
      <w:r w:rsidR="00D61DBF" w:rsidRPr="003E3EA5">
        <w:rPr>
          <w:rFonts w:ascii="Times New Roman" w:hAnsi="Times New Roman" w:cs="Times New Roman"/>
        </w:rPr>
        <w:t>used:</w:t>
      </w:r>
      <w:r w:rsidRPr="003E3EA5">
        <w:rPr>
          <w:rFonts w:ascii="Times New Roman" w:hAnsi="Times New Roman" w:cs="Times New Roman"/>
        </w:rPr>
        <w:t xml:space="preserve"> javascript , d3js, svg, version controlling, git, github, webstorm, sublime text, WSo2, IDE, text editor, web browser</w:t>
      </w:r>
      <w:r w:rsidR="00440075">
        <w:rPr>
          <w:rFonts w:ascii="Times New Roman" w:hAnsi="Times New Roman" w:cs="Times New Roman"/>
        </w:rPr>
        <w:t>, widget</w:t>
      </w:r>
      <w:r w:rsidR="00A17602">
        <w:rPr>
          <w:rFonts w:ascii="Times New Roman" w:hAnsi="Times New Roman" w:cs="Times New Roman"/>
        </w:rPr>
        <w:t>,json</w:t>
      </w:r>
      <w:r w:rsidR="00870206">
        <w:rPr>
          <w:rFonts w:ascii="Times New Roman" w:hAnsi="Times New Roman" w:cs="Times New Roman"/>
        </w:rPr>
        <w:t>,igViz</w:t>
      </w:r>
      <w:r w:rsidR="008620B1">
        <w:rPr>
          <w:rFonts w:ascii="Times New Roman" w:hAnsi="Times New Roman" w:cs="Times New Roman"/>
        </w:rPr>
        <w:t>, bubble sort, sort, algorithm</w:t>
      </w:r>
      <w:r w:rsidR="003F1983">
        <w:rPr>
          <w:rFonts w:ascii="Times New Roman" w:hAnsi="Times New Roman" w:cs="Times New Roman"/>
        </w:rPr>
        <w:t>, google</w:t>
      </w:r>
      <w:r w:rsidR="002E2218">
        <w:rPr>
          <w:rFonts w:ascii="Times New Roman" w:hAnsi="Times New Roman" w:cs="Times New Roman"/>
        </w:rPr>
        <w:t>, html</w:t>
      </w:r>
      <w:r w:rsidR="00214376">
        <w:rPr>
          <w:rFonts w:ascii="Times New Roman" w:hAnsi="Times New Roman" w:cs="Times New Roman"/>
        </w:rPr>
        <w:t>, BAM</w:t>
      </w:r>
    </w:p>
    <w:p w:rsidR="00DC6E6D" w:rsidRPr="003E3EA5" w:rsidRDefault="00A84DF4">
      <w:pPr>
        <w:rPr>
          <w:rFonts w:ascii="Times New Roman" w:hAnsi="Times New Roman" w:cs="Times New Roman"/>
        </w:rPr>
      </w:pPr>
      <w:r>
        <w:rPr>
          <w:rFonts w:ascii="Times New Roman" w:hAnsi="Times New Roman" w:cs="Times New Roman"/>
        </w:rPr>
        <w:t>Gridster, bootstrap, Ajax, Rest, jax-rs, api, web service</w:t>
      </w:r>
      <w:r w:rsidR="00652EA5">
        <w:rPr>
          <w:rFonts w:ascii="Times New Roman" w:hAnsi="Times New Roman" w:cs="Times New Roman"/>
        </w:rPr>
        <w:t>, maven, war, wso2 server, web app, Jackson, JaxB, gson</w:t>
      </w:r>
      <w:r w:rsidR="006D6AF0">
        <w:rPr>
          <w:rFonts w:ascii="Times New Roman" w:hAnsi="Times New Roman" w:cs="Times New Roman"/>
        </w:rPr>
        <w:t>, carbon, middleware,SOA,</w:t>
      </w:r>
      <w:r w:rsidR="00F34AD7">
        <w:rPr>
          <w:rFonts w:ascii="Times New Roman" w:hAnsi="Times New Roman" w:cs="Times New Roman"/>
        </w:rPr>
        <w:t xml:space="preserve"> jira</w:t>
      </w: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sectPr w:rsidR="00DC6E6D" w:rsidRPr="003E3EA5" w:rsidSect="00440075">
      <w:pgSz w:w="11906" w:h="16838" w:code="9"/>
      <w:pgMar w:top="1134" w:right="1134" w:bottom="1134" w:left="1134" w:header="0" w:footer="0" w:gutter="0"/>
      <w:cols w:space="720"/>
      <w:formProt w:val="0"/>
      <w:titlePg/>
      <w:docGrid w:linePitch="326"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7F8E" w:rsidRDefault="00B37F8E" w:rsidP="00CD4BD5">
      <w:r>
        <w:separator/>
      </w:r>
    </w:p>
  </w:endnote>
  <w:endnote w:type="continuationSeparator" w:id="1">
    <w:p w:rsidR="00B37F8E" w:rsidRDefault="00B37F8E" w:rsidP="00CD4BD5">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7F8E" w:rsidRDefault="00B37F8E" w:rsidP="00CD4BD5">
      <w:r>
        <w:separator/>
      </w:r>
    </w:p>
  </w:footnote>
  <w:footnote w:type="continuationSeparator" w:id="1">
    <w:p w:rsidR="00B37F8E" w:rsidRDefault="00B37F8E" w:rsidP="00CD4B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3915"/>
    <w:multiLevelType w:val="multilevel"/>
    <w:tmpl w:val="E8B063D0"/>
    <w:lvl w:ilvl="0">
      <w:start w:val="1"/>
      <w:numFmt w:val="decimal"/>
      <w:lvlText w:val="%1."/>
      <w:lvlJc w:val="left"/>
      <w:pPr>
        <w:ind w:left="360" w:hanging="360"/>
      </w:pPr>
      <w:rPr>
        <w:rFonts w:hint="default"/>
      </w:rPr>
    </w:lvl>
    <w:lvl w:ilvl="1">
      <w:start w:val="2"/>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8B773FB"/>
    <w:multiLevelType w:val="multilevel"/>
    <w:tmpl w:val="678006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8CA5B34"/>
    <w:multiLevelType w:val="multilevel"/>
    <w:tmpl w:val="C6F06D70"/>
    <w:lvl w:ilvl="0">
      <w:start w:val="2"/>
      <w:numFmt w:val="decimal"/>
      <w:lvlText w:val="%1."/>
      <w:lvlJc w:val="left"/>
      <w:pPr>
        <w:ind w:left="360" w:hanging="360"/>
      </w:pPr>
      <w:rPr>
        <w:rFonts w:hint="default"/>
      </w:rPr>
    </w:lvl>
    <w:lvl w:ilvl="1">
      <w:start w:val="1"/>
      <w:numFmt w:val="none"/>
      <w:lvlText w:val="2.1"/>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8EA253E"/>
    <w:multiLevelType w:val="multilevel"/>
    <w:tmpl w:val="ED9649C2"/>
    <w:lvl w:ilvl="0">
      <w:start w:val="1"/>
      <w:numFmt w:val="bullet"/>
      <w:lvlText w:val=""/>
      <w:lvlJc w:val="left"/>
      <w:pPr>
        <w:ind w:left="720" w:hanging="360"/>
      </w:pPr>
      <w:rPr>
        <w:rFonts w:ascii="Symbol" w:hAnsi="Symbol" w:hint="default"/>
      </w:rPr>
    </w:lvl>
    <w:lvl w:ilvl="1">
      <w:start w:val="1"/>
      <w:numFmt w:val="none"/>
      <w:lvlText w:val="2.1"/>
      <w:lvlJc w:val="left"/>
      <w:pPr>
        <w:ind w:left="106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nsid w:val="0D371992"/>
    <w:multiLevelType w:val="hybridMultilevel"/>
    <w:tmpl w:val="7AD0DF9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nsid w:val="110B0DC8"/>
    <w:multiLevelType w:val="multilevel"/>
    <w:tmpl w:val="C6F06D70"/>
    <w:lvl w:ilvl="0">
      <w:start w:val="2"/>
      <w:numFmt w:val="decimal"/>
      <w:lvlText w:val="%1."/>
      <w:lvlJc w:val="left"/>
      <w:pPr>
        <w:ind w:left="360" w:hanging="360"/>
      </w:pPr>
      <w:rPr>
        <w:rFonts w:hint="default"/>
      </w:rPr>
    </w:lvl>
    <w:lvl w:ilvl="1">
      <w:start w:val="1"/>
      <w:numFmt w:val="none"/>
      <w:lvlText w:val="2.1"/>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19E0610"/>
    <w:multiLevelType w:val="multilevel"/>
    <w:tmpl w:val="4F6A04A8"/>
    <w:lvl w:ilvl="0">
      <w:start w:val="2"/>
      <w:numFmt w:val="decimal"/>
      <w:lvlText w:val="%1."/>
      <w:lvlJc w:val="left"/>
      <w:pPr>
        <w:ind w:left="360" w:hanging="360"/>
      </w:pPr>
      <w:rPr>
        <w:rFonts w:hint="default"/>
      </w:rPr>
    </w:lvl>
    <w:lvl w:ilvl="1">
      <w:start w:val="2"/>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8245736"/>
    <w:multiLevelType w:val="multilevel"/>
    <w:tmpl w:val="ED9649C2"/>
    <w:lvl w:ilvl="0">
      <w:start w:val="1"/>
      <w:numFmt w:val="bullet"/>
      <w:lvlText w:val=""/>
      <w:lvlJc w:val="left"/>
      <w:pPr>
        <w:ind w:left="720" w:hanging="360"/>
      </w:pPr>
      <w:rPr>
        <w:rFonts w:ascii="Symbol" w:hAnsi="Symbol" w:hint="default"/>
      </w:rPr>
    </w:lvl>
    <w:lvl w:ilvl="1">
      <w:start w:val="1"/>
      <w:numFmt w:val="none"/>
      <w:lvlText w:val="2.1"/>
      <w:lvlJc w:val="left"/>
      <w:pPr>
        <w:ind w:left="106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nsid w:val="1CC84FD4"/>
    <w:multiLevelType w:val="multilevel"/>
    <w:tmpl w:val="678006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E36326D"/>
    <w:multiLevelType w:val="multilevel"/>
    <w:tmpl w:val="841C843E"/>
    <w:lvl w:ilvl="0">
      <w:start w:val="1"/>
      <w:numFmt w:val="decimal"/>
      <w:lvlText w:val="%1."/>
      <w:lvlJc w:val="left"/>
      <w:pPr>
        <w:ind w:left="360" w:hanging="360"/>
      </w:pPr>
      <w:rPr>
        <w:rFonts w:hint="default"/>
      </w:rPr>
    </w:lvl>
    <w:lvl w:ilvl="1">
      <w:start w:val="6"/>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F0F41A2"/>
    <w:multiLevelType w:val="multilevel"/>
    <w:tmpl w:val="C6F06D70"/>
    <w:lvl w:ilvl="0">
      <w:start w:val="2"/>
      <w:numFmt w:val="decimal"/>
      <w:lvlText w:val="%1."/>
      <w:lvlJc w:val="left"/>
      <w:pPr>
        <w:ind w:left="360" w:hanging="360"/>
      </w:pPr>
      <w:rPr>
        <w:rFonts w:hint="default"/>
      </w:rPr>
    </w:lvl>
    <w:lvl w:ilvl="1">
      <w:start w:val="1"/>
      <w:numFmt w:val="none"/>
      <w:lvlText w:val="2.1"/>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01A2E0A"/>
    <w:multiLevelType w:val="multilevel"/>
    <w:tmpl w:val="C6F06D70"/>
    <w:lvl w:ilvl="0">
      <w:start w:val="2"/>
      <w:numFmt w:val="decimal"/>
      <w:lvlText w:val="%1."/>
      <w:lvlJc w:val="left"/>
      <w:pPr>
        <w:ind w:left="360" w:hanging="360"/>
      </w:pPr>
      <w:rPr>
        <w:rFonts w:hint="default"/>
      </w:rPr>
    </w:lvl>
    <w:lvl w:ilvl="1">
      <w:start w:val="1"/>
      <w:numFmt w:val="none"/>
      <w:lvlText w:val="2.1"/>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5B13B9B"/>
    <w:multiLevelType w:val="multilevel"/>
    <w:tmpl w:val="C86EAB4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3">
    <w:nsid w:val="27C031A7"/>
    <w:multiLevelType w:val="multilevel"/>
    <w:tmpl w:val="23FA94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29FF52BF"/>
    <w:multiLevelType w:val="hybridMultilevel"/>
    <w:tmpl w:val="46AE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B278FD"/>
    <w:multiLevelType w:val="hybridMultilevel"/>
    <w:tmpl w:val="9CF2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652D20"/>
    <w:multiLevelType w:val="multilevel"/>
    <w:tmpl w:val="A0E84C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nsid w:val="3CF532F6"/>
    <w:multiLevelType w:val="multilevel"/>
    <w:tmpl w:val="ED9649C2"/>
    <w:lvl w:ilvl="0">
      <w:start w:val="1"/>
      <w:numFmt w:val="bullet"/>
      <w:lvlText w:val=""/>
      <w:lvlJc w:val="left"/>
      <w:pPr>
        <w:ind w:left="720" w:hanging="360"/>
      </w:pPr>
      <w:rPr>
        <w:rFonts w:ascii="Symbol" w:hAnsi="Symbol" w:hint="default"/>
      </w:rPr>
    </w:lvl>
    <w:lvl w:ilvl="1">
      <w:start w:val="1"/>
      <w:numFmt w:val="none"/>
      <w:lvlText w:val="2.1"/>
      <w:lvlJc w:val="left"/>
      <w:pPr>
        <w:ind w:left="106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nsid w:val="3EA74575"/>
    <w:multiLevelType w:val="hybridMultilevel"/>
    <w:tmpl w:val="A73E9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E8653B"/>
    <w:multiLevelType w:val="multilevel"/>
    <w:tmpl w:val="C6F06D70"/>
    <w:lvl w:ilvl="0">
      <w:start w:val="2"/>
      <w:numFmt w:val="decimal"/>
      <w:lvlText w:val="%1."/>
      <w:lvlJc w:val="left"/>
      <w:pPr>
        <w:ind w:left="360" w:hanging="360"/>
      </w:pPr>
      <w:rPr>
        <w:rFonts w:hint="default"/>
      </w:rPr>
    </w:lvl>
    <w:lvl w:ilvl="1">
      <w:start w:val="1"/>
      <w:numFmt w:val="none"/>
      <w:lvlText w:val="2.1"/>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6613FDB"/>
    <w:multiLevelType w:val="multilevel"/>
    <w:tmpl w:val="C6F06D70"/>
    <w:lvl w:ilvl="0">
      <w:start w:val="2"/>
      <w:numFmt w:val="decimal"/>
      <w:lvlText w:val="%1."/>
      <w:lvlJc w:val="left"/>
      <w:pPr>
        <w:ind w:left="360" w:hanging="360"/>
      </w:pPr>
      <w:rPr>
        <w:rFonts w:hint="default"/>
      </w:rPr>
    </w:lvl>
    <w:lvl w:ilvl="1">
      <w:start w:val="1"/>
      <w:numFmt w:val="none"/>
      <w:lvlText w:val="2.1"/>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A167B5B"/>
    <w:multiLevelType w:val="hybridMultilevel"/>
    <w:tmpl w:val="30FEE3B8"/>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22">
    <w:nsid w:val="4DD771BB"/>
    <w:multiLevelType w:val="hybridMultilevel"/>
    <w:tmpl w:val="BF5A77DA"/>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3">
    <w:nsid w:val="4EDF17BE"/>
    <w:multiLevelType w:val="multilevel"/>
    <w:tmpl w:val="E8B063D0"/>
    <w:lvl w:ilvl="0">
      <w:start w:val="1"/>
      <w:numFmt w:val="decimal"/>
      <w:lvlText w:val="%1."/>
      <w:lvlJc w:val="left"/>
      <w:pPr>
        <w:ind w:left="360" w:hanging="360"/>
      </w:pPr>
      <w:rPr>
        <w:rFonts w:hint="default"/>
      </w:rPr>
    </w:lvl>
    <w:lvl w:ilvl="1">
      <w:start w:val="2"/>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1A61D0D"/>
    <w:multiLevelType w:val="multilevel"/>
    <w:tmpl w:val="4F6A04A8"/>
    <w:lvl w:ilvl="0">
      <w:start w:val="2"/>
      <w:numFmt w:val="decimal"/>
      <w:lvlText w:val="%1."/>
      <w:lvlJc w:val="left"/>
      <w:pPr>
        <w:ind w:left="360" w:hanging="360"/>
      </w:pPr>
      <w:rPr>
        <w:rFonts w:hint="default"/>
      </w:rPr>
    </w:lvl>
    <w:lvl w:ilvl="1">
      <w:start w:val="2"/>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3C331A9"/>
    <w:multiLevelType w:val="multilevel"/>
    <w:tmpl w:val="ED9649C2"/>
    <w:lvl w:ilvl="0">
      <w:start w:val="1"/>
      <w:numFmt w:val="bullet"/>
      <w:lvlText w:val=""/>
      <w:lvlJc w:val="left"/>
      <w:pPr>
        <w:ind w:left="720" w:hanging="360"/>
      </w:pPr>
      <w:rPr>
        <w:rFonts w:ascii="Symbol" w:hAnsi="Symbol" w:hint="default"/>
      </w:rPr>
    </w:lvl>
    <w:lvl w:ilvl="1">
      <w:start w:val="1"/>
      <w:numFmt w:val="none"/>
      <w:lvlText w:val="2.1"/>
      <w:lvlJc w:val="left"/>
      <w:pPr>
        <w:ind w:left="106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6">
    <w:nsid w:val="564C58A3"/>
    <w:multiLevelType w:val="multilevel"/>
    <w:tmpl w:val="17A8E916"/>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6.1."/>
      <w:lvlJc w:val="left"/>
      <w:pPr>
        <w:ind w:left="95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9920754"/>
    <w:multiLevelType w:val="hybridMultilevel"/>
    <w:tmpl w:val="C53ADB96"/>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28">
    <w:nsid w:val="5D9A161A"/>
    <w:multiLevelType w:val="hybridMultilevel"/>
    <w:tmpl w:val="3342EF6A"/>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29">
    <w:nsid w:val="68C769EE"/>
    <w:multiLevelType w:val="multilevel"/>
    <w:tmpl w:val="49E4384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6F600FBC"/>
    <w:multiLevelType w:val="hybridMultilevel"/>
    <w:tmpl w:val="9C563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504D58"/>
    <w:multiLevelType w:val="multilevel"/>
    <w:tmpl w:val="ED9649C2"/>
    <w:lvl w:ilvl="0">
      <w:start w:val="1"/>
      <w:numFmt w:val="bullet"/>
      <w:lvlText w:val=""/>
      <w:lvlJc w:val="left"/>
      <w:pPr>
        <w:ind w:left="720" w:hanging="360"/>
      </w:pPr>
      <w:rPr>
        <w:rFonts w:ascii="Symbol" w:hAnsi="Symbol" w:hint="default"/>
      </w:rPr>
    </w:lvl>
    <w:lvl w:ilvl="1">
      <w:start w:val="1"/>
      <w:numFmt w:val="none"/>
      <w:lvlText w:val="2.1"/>
      <w:lvlJc w:val="left"/>
      <w:pPr>
        <w:ind w:left="106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2">
    <w:nsid w:val="7A2C4229"/>
    <w:multiLevelType w:val="multilevel"/>
    <w:tmpl w:val="C010D0E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3">
    <w:nsid w:val="7F217730"/>
    <w:multiLevelType w:val="hybridMultilevel"/>
    <w:tmpl w:val="63680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13"/>
  </w:num>
  <w:num w:numId="4">
    <w:abstractNumId w:val="32"/>
  </w:num>
  <w:num w:numId="5">
    <w:abstractNumId w:val="30"/>
  </w:num>
  <w:num w:numId="6">
    <w:abstractNumId w:val="29"/>
  </w:num>
  <w:num w:numId="7">
    <w:abstractNumId w:val="0"/>
  </w:num>
  <w:num w:numId="8">
    <w:abstractNumId w:val="15"/>
  </w:num>
  <w:num w:numId="9">
    <w:abstractNumId w:val="27"/>
  </w:num>
  <w:num w:numId="10">
    <w:abstractNumId w:val="21"/>
  </w:num>
  <w:num w:numId="11">
    <w:abstractNumId w:val="33"/>
  </w:num>
  <w:num w:numId="12">
    <w:abstractNumId w:val="22"/>
  </w:num>
  <w:num w:numId="13">
    <w:abstractNumId w:val="28"/>
  </w:num>
  <w:num w:numId="14">
    <w:abstractNumId w:val="4"/>
  </w:num>
  <w:num w:numId="15">
    <w:abstractNumId w:val="14"/>
  </w:num>
  <w:num w:numId="16">
    <w:abstractNumId w:val="18"/>
  </w:num>
  <w:num w:numId="17">
    <w:abstractNumId w:val="23"/>
  </w:num>
  <w:num w:numId="18">
    <w:abstractNumId w:val="6"/>
  </w:num>
  <w:num w:numId="19">
    <w:abstractNumId w:val="11"/>
  </w:num>
  <w:num w:numId="20">
    <w:abstractNumId w:val="8"/>
  </w:num>
  <w:num w:numId="21">
    <w:abstractNumId w:val="1"/>
  </w:num>
  <w:num w:numId="22">
    <w:abstractNumId w:val="5"/>
  </w:num>
  <w:num w:numId="23">
    <w:abstractNumId w:val="2"/>
  </w:num>
  <w:num w:numId="24">
    <w:abstractNumId w:val="20"/>
  </w:num>
  <w:num w:numId="25">
    <w:abstractNumId w:val="19"/>
  </w:num>
  <w:num w:numId="26">
    <w:abstractNumId w:val="10"/>
  </w:num>
  <w:num w:numId="27">
    <w:abstractNumId w:val="31"/>
  </w:num>
  <w:num w:numId="28">
    <w:abstractNumId w:val="24"/>
  </w:num>
  <w:num w:numId="29">
    <w:abstractNumId w:val="26"/>
  </w:num>
  <w:num w:numId="30">
    <w:abstractNumId w:val="9"/>
  </w:num>
  <w:num w:numId="31">
    <w:abstractNumId w:val="3"/>
  </w:num>
  <w:num w:numId="32">
    <w:abstractNumId w:val="17"/>
  </w:num>
  <w:num w:numId="33">
    <w:abstractNumId w:val="25"/>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defaultTabStop w:val="709"/>
  <w:drawingGridHorizontalSpacing w:val="108"/>
  <w:displayHorizontalDrawingGridEvery w:val="2"/>
  <w:characterSpacingControl w:val="doNotCompress"/>
  <w:footnotePr>
    <w:footnote w:id="0"/>
    <w:footnote w:id="1"/>
  </w:footnotePr>
  <w:endnotePr>
    <w:endnote w:id="0"/>
    <w:endnote w:id="1"/>
  </w:endnotePr>
  <w:compat/>
  <w:rsids>
    <w:rsidRoot w:val="00DC6E6D"/>
    <w:rsid w:val="00005F7D"/>
    <w:rsid w:val="00013D33"/>
    <w:rsid w:val="00041C36"/>
    <w:rsid w:val="0007085D"/>
    <w:rsid w:val="000B18C8"/>
    <w:rsid w:val="000E22E9"/>
    <w:rsid w:val="00105239"/>
    <w:rsid w:val="00124061"/>
    <w:rsid w:val="001266FB"/>
    <w:rsid w:val="00140407"/>
    <w:rsid w:val="0014752E"/>
    <w:rsid w:val="00151DCF"/>
    <w:rsid w:val="00155755"/>
    <w:rsid w:val="00172C1D"/>
    <w:rsid w:val="001C054B"/>
    <w:rsid w:val="001D3D62"/>
    <w:rsid w:val="001F5B83"/>
    <w:rsid w:val="00204A90"/>
    <w:rsid w:val="00214376"/>
    <w:rsid w:val="00251FFF"/>
    <w:rsid w:val="0026355D"/>
    <w:rsid w:val="002E2218"/>
    <w:rsid w:val="00325EF5"/>
    <w:rsid w:val="0032650C"/>
    <w:rsid w:val="003447B0"/>
    <w:rsid w:val="003462EE"/>
    <w:rsid w:val="003538D0"/>
    <w:rsid w:val="0038544D"/>
    <w:rsid w:val="00393A49"/>
    <w:rsid w:val="003D771E"/>
    <w:rsid w:val="003E3EA5"/>
    <w:rsid w:val="003E735E"/>
    <w:rsid w:val="003F1983"/>
    <w:rsid w:val="0042371E"/>
    <w:rsid w:val="00440075"/>
    <w:rsid w:val="004534A2"/>
    <w:rsid w:val="00495713"/>
    <w:rsid w:val="004B4AD9"/>
    <w:rsid w:val="004C26C7"/>
    <w:rsid w:val="004C340F"/>
    <w:rsid w:val="004F3801"/>
    <w:rsid w:val="00516D63"/>
    <w:rsid w:val="0053197B"/>
    <w:rsid w:val="00533E4D"/>
    <w:rsid w:val="00546DC0"/>
    <w:rsid w:val="005514ED"/>
    <w:rsid w:val="005716DE"/>
    <w:rsid w:val="00590E2E"/>
    <w:rsid w:val="00594A95"/>
    <w:rsid w:val="005B45AD"/>
    <w:rsid w:val="005E4F62"/>
    <w:rsid w:val="00601046"/>
    <w:rsid w:val="006071E6"/>
    <w:rsid w:val="00620F81"/>
    <w:rsid w:val="006360A6"/>
    <w:rsid w:val="00652EA5"/>
    <w:rsid w:val="006A4B42"/>
    <w:rsid w:val="006B7923"/>
    <w:rsid w:val="006D1DF1"/>
    <w:rsid w:val="006D2D3F"/>
    <w:rsid w:val="006D6AF0"/>
    <w:rsid w:val="006E3E4F"/>
    <w:rsid w:val="006F2C3A"/>
    <w:rsid w:val="0073760B"/>
    <w:rsid w:val="00794B09"/>
    <w:rsid w:val="00814CA5"/>
    <w:rsid w:val="00822A64"/>
    <w:rsid w:val="00844D5C"/>
    <w:rsid w:val="008524C6"/>
    <w:rsid w:val="008620B1"/>
    <w:rsid w:val="00870206"/>
    <w:rsid w:val="008E5185"/>
    <w:rsid w:val="008E7B24"/>
    <w:rsid w:val="00911F34"/>
    <w:rsid w:val="00A17602"/>
    <w:rsid w:val="00A4141F"/>
    <w:rsid w:val="00A76AC2"/>
    <w:rsid w:val="00A84DF4"/>
    <w:rsid w:val="00AE0A64"/>
    <w:rsid w:val="00AE570B"/>
    <w:rsid w:val="00AF0BD2"/>
    <w:rsid w:val="00B1059A"/>
    <w:rsid w:val="00B17E8F"/>
    <w:rsid w:val="00B3145B"/>
    <w:rsid w:val="00B37F8E"/>
    <w:rsid w:val="00B47A22"/>
    <w:rsid w:val="00B73F2B"/>
    <w:rsid w:val="00BB601D"/>
    <w:rsid w:val="00BC0141"/>
    <w:rsid w:val="00BD38A2"/>
    <w:rsid w:val="00BE4B44"/>
    <w:rsid w:val="00BF14C0"/>
    <w:rsid w:val="00BF4111"/>
    <w:rsid w:val="00BF72E3"/>
    <w:rsid w:val="00C518BE"/>
    <w:rsid w:val="00C861AA"/>
    <w:rsid w:val="00CB17C4"/>
    <w:rsid w:val="00CD4BD5"/>
    <w:rsid w:val="00D07EA3"/>
    <w:rsid w:val="00D50703"/>
    <w:rsid w:val="00D61DBF"/>
    <w:rsid w:val="00DB3356"/>
    <w:rsid w:val="00DC6E6D"/>
    <w:rsid w:val="00DE4B26"/>
    <w:rsid w:val="00E27AAA"/>
    <w:rsid w:val="00E37C35"/>
    <w:rsid w:val="00F07F7F"/>
    <w:rsid w:val="00F23670"/>
    <w:rsid w:val="00F34AD7"/>
    <w:rsid w:val="00F4632E"/>
    <w:rsid w:val="00F82DD2"/>
    <w:rsid w:val="00FA35CA"/>
    <w:rsid w:val="00FB2667"/>
    <w:rsid w:val="00FC35E1"/>
    <w:rsid w:val="00FF2893"/>
    <w:rsid w:val="00FF4830"/>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C6E6D"/>
    <w:pPr>
      <w:widowControl w:val="0"/>
      <w:suppressAutoHyphens/>
      <w:overflowPunct w:val="0"/>
    </w:pPr>
    <w:rPr>
      <w:color w:val="00000A"/>
    </w:rPr>
  </w:style>
  <w:style w:type="paragraph" w:styleId="Heading1">
    <w:name w:val="heading 1"/>
    <w:basedOn w:val="Normal"/>
    <w:next w:val="Normal"/>
    <w:link w:val="Heading1Char"/>
    <w:uiPriority w:val="9"/>
    <w:qFormat/>
    <w:rsid w:val="00CD4BD5"/>
    <w:pPr>
      <w:keepNext/>
      <w:keepLines/>
      <w:spacing w:before="480"/>
      <w:outlineLvl w:val="0"/>
    </w:pPr>
    <w:rPr>
      <w:rFonts w:ascii="Times New Roman" w:eastAsiaTheme="majorEastAsia" w:hAnsi="Times New Roman" w:cs="Mangal"/>
      <w:b/>
      <w:bCs/>
      <w:color w:val="auto"/>
      <w:sz w:val="32"/>
      <w:szCs w:val="25"/>
    </w:rPr>
  </w:style>
  <w:style w:type="paragraph" w:styleId="Heading2">
    <w:name w:val="heading 2"/>
    <w:basedOn w:val="Normal"/>
    <w:next w:val="Normal"/>
    <w:link w:val="Heading2Char"/>
    <w:uiPriority w:val="9"/>
    <w:unhideWhenUsed/>
    <w:qFormat/>
    <w:rsid w:val="00CD4BD5"/>
    <w:pPr>
      <w:keepNext/>
      <w:keepLines/>
      <w:spacing w:before="200"/>
      <w:outlineLvl w:val="1"/>
    </w:pPr>
    <w:rPr>
      <w:rFonts w:ascii="Times New Roman" w:eastAsiaTheme="majorEastAsia" w:hAnsi="Times New Roman" w:cs="Mangal"/>
      <w:b/>
      <w:bCs/>
      <w:color w:val="000000" w:themeColor="text1"/>
      <w:sz w:val="32"/>
      <w:szCs w:val="23"/>
    </w:rPr>
  </w:style>
  <w:style w:type="paragraph" w:styleId="Heading3">
    <w:name w:val="heading 3"/>
    <w:basedOn w:val="Normal"/>
    <w:next w:val="Normal"/>
    <w:link w:val="Heading3Char"/>
    <w:uiPriority w:val="9"/>
    <w:unhideWhenUsed/>
    <w:qFormat/>
    <w:rsid w:val="00CD4BD5"/>
    <w:pPr>
      <w:keepNext/>
      <w:keepLines/>
      <w:spacing w:before="200"/>
      <w:outlineLvl w:val="2"/>
    </w:pPr>
    <w:rPr>
      <w:rFonts w:ascii="Times New Roman" w:eastAsiaTheme="majorEastAsia" w:hAnsi="Times New Roman" w:cs="Mangal"/>
      <w:b/>
      <w:bCs/>
      <w:color w:val="auto"/>
      <w:sz w:val="28"/>
      <w:szCs w:val="21"/>
    </w:rPr>
  </w:style>
  <w:style w:type="paragraph" w:styleId="Heading4">
    <w:name w:val="heading 4"/>
    <w:basedOn w:val="Normal"/>
    <w:next w:val="Normal"/>
    <w:link w:val="Heading4Char"/>
    <w:uiPriority w:val="9"/>
    <w:unhideWhenUsed/>
    <w:qFormat/>
    <w:rsid w:val="00CD4BD5"/>
    <w:pPr>
      <w:keepNext/>
      <w:keepLines/>
      <w:spacing w:before="200"/>
      <w:outlineLvl w:val="3"/>
    </w:pPr>
    <w:rPr>
      <w:rFonts w:ascii="Times New Roman" w:eastAsiaTheme="majorEastAsia" w:hAnsi="Times New Roman" w:cs="Mangal"/>
      <w:b/>
      <w:bCs/>
      <w:iCs/>
      <w:color w:val="auto"/>
      <w:szCs w:val="21"/>
    </w:rPr>
  </w:style>
  <w:style w:type="paragraph" w:styleId="Heading5">
    <w:name w:val="heading 5"/>
    <w:basedOn w:val="Normal"/>
    <w:next w:val="Normal"/>
    <w:link w:val="Heading5Char"/>
    <w:uiPriority w:val="9"/>
    <w:unhideWhenUsed/>
    <w:qFormat/>
    <w:rsid w:val="00041C36"/>
    <w:pPr>
      <w:outlineLvl w:val="4"/>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DC6E6D"/>
    <w:rPr>
      <w:rFonts w:ascii="OpenSymbol" w:eastAsia="OpenSymbol" w:hAnsi="OpenSymbol" w:cs="OpenSymbol"/>
    </w:rPr>
  </w:style>
  <w:style w:type="character" w:customStyle="1" w:styleId="ListLabel1">
    <w:name w:val="ListLabel 1"/>
    <w:rsid w:val="00DC6E6D"/>
    <w:rPr>
      <w:rFonts w:cs="Symbol"/>
    </w:rPr>
  </w:style>
  <w:style w:type="character" w:customStyle="1" w:styleId="ListLabel2">
    <w:name w:val="ListLabel 2"/>
    <w:rsid w:val="00DC6E6D"/>
    <w:rPr>
      <w:rFonts w:cs="OpenSymbol"/>
    </w:rPr>
  </w:style>
  <w:style w:type="paragraph" w:customStyle="1" w:styleId="Heading">
    <w:name w:val="Heading"/>
    <w:basedOn w:val="Normal"/>
    <w:next w:val="TextBody"/>
    <w:rsid w:val="00DC6E6D"/>
    <w:pPr>
      <w:keepNext/>
      <w:spacing w:before="240" w:after="120"/>
    </w:pPr>
    <w:rPr>
      <w:rFonts w:ascii="Liberation Sans" w:hAnsi="Liberation Sans"/>
      <w:sz w:val="28"/>
      <w:szCs w:val="28"/>
    </w:rPr>
  </w:style>
  <w:style w:type="paragraph" w:customStyle="1" w:styleId="TextBody">
    <w:name w:val="Text Body"/>
    <w:basedOn w:val="Normal"/>
    <w:rsid w:val="00DC6E6D"/>
    <w:pPr>
      <w:spacing w:after="140" w:line="288" w:lineRule="auto"/>
    </w:pPr>
  </w:style>
  <w:style w:type="paragraph" w:styleId="List">
    <w:name w:val="List"/>
    <w:basedOn w:val="TextBody"/>
    <w:rsid w:val="00DC6E6D"/>
  </w:style>
  <w:style w:type="paragraph" w:styleId="Caption">
    <w:name w:val="caption"/>
    <w:basedOn w:val="Normal"/>
    <w:rsid w:val="00DC6E6D"/>
    <w:pPr>
      <w:suppressLineNumbers/>
      <w:spacing w:before="120" w:after="120"/>
    </w:pPr>
    <w:rPr>
      <w:i/>
      <w:iCs/>
    </w:rPr>
  </w:style>
  <w:style w:type="paragraph" w:customStyle="1" w:styleId="Index">
    <w:name w:val="Index"/>
    <w:basedOn w:val="Normal"/>
    <w:rsid w:val="00DC6E6D"/>
    <w:pPr>
      <w:suppressLineNumbers/>
    </w:pPr>
  </w:style>
  <w:style w:type="paragraph" w:styleId="ListParagraph">
    <w:name w:val="List Paragraph"/>
    <w:basedOn w:val="Normal"/>
    <w:uiPriority w:val="34"/>
    <w:qFormat/>
    <w:rsid w:val="000E22E9"/>
    <w:pPr>
      <w:ind w:left="720"/>
      <w:contextualSpacing/>
    </w:pPr>
    <w:rPr>
      <w:rFonts w:cs="Mangal"/>
      <w:szCs w:val="21"/>
    </w:rPr>
  </w:style>
  <w:style w:type="character" w:customStyle="1" w:styleId="Heading1Char">
    <w:name w:val="Heading 1 Char"/>
    <w:basedOn w:val="DefaultParagraphFont"/>
    <w:link w:val="Heading1"/>
    <w:uiPriority w:val="9"/>
    <w:rsid w:val="00CD4BD5"/>
    <w:rPr>
      <w:rFonts w:ascii="Times New Roman" w:eastAsiaTheme="majorEastAsia" w:hAnsi="Times New Roman" w:cs="Mangal"/>
      <w:b/>
      <w:bCs/>
      <w:sz w:val="32"/>
      <w:szCs w:val="25"/>
    </w:rPr>
  </w:style>
  <w:style w:type="character" w:customStyle="1" w:styleId="Heading2Char">
    <w:name w:val="Heading 2 Char"/>
    <w:basedOn w:val="DefaultParagraphFont"/>
    <w:link w:val="Heading2"/>
    <w:uiPriority w:val="9"/>
    <w:rsid w:val="00CD4BD5"/>
    <w:rPr>
      <w:rFonts w:ascii="Times New Roman" w:eastAsiaTheme="majorEastAsia" w:hAnsi="Times New Roman" w:cs="Mangal"/>
      <w:b/>
      <w:bCs/>
      <w:color w:val="000000" w:themeColor="text1"/>
      <w:sz w:val="32"/>
      <w:szCs w:val="23"/>
    </w:rPr>
  </w:style>
  <w:style w:type="character" w:customStyle="1" w:styleId="Heading3Char">
    <w:name w:val="Heading 3 Char"/>
    <w:basedOn w:val="DefaultParagraphFont"/>
    <w:link w:val="Heading3"/>
    <w:uiPriority w:val="9"/>
    <w:rsid w:val="00CD4BD5"/>
    <w:rPr>
      <w:rFonts w:ascii="Times New Roman" w:eastAsiaTheme="majorEastAsia" w:hAnsi="Times New Roman" w:cs="Mangal"/>
      <w:b/>
      <w:bCs/>
      <w:sz w:val="28"/>
      <w:szCs w:val="21"/>
    </w:rPr>
  </w:style>
  <w:style w:type="paragraph" w:styleId="Header">
    <w:name w:val="header"/>
    <w:basedOn w:val="Normal"/>
    <w:link w:val="HeaderChar"/>
    <w:uiPriority w:val="99"/>
    <w:semiHidden/>
    <w:unhideWhenUsed/>
    <w:rsid w:val="00CD4BD5"/>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CD4BD5"/>
    <w:rPr>
      <w:rFonts w:cs="Mangal"/>
      <w:color w:val="00000A"/>
      <w:szCs w:val="21"/>
    </w:rPr>
  </w:style>
  <w:style w:type="paragraph" w:styleId="Footer">
    <w:name w:val="footer"/>
    <w:basedOn w:val="Normal"/>
    <w:link w:val="FooterChar"/>
    <w:uiPriority w:val="99"/>
    <w:semiHidden/>
    <w:unhideWhenUsed/>
    <w:rsid w:val="00CD4BD5"/>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CD4BD5"/>
    <w:rPr>
      <w:rFonts w:cs="Mangal"/>
      <w:color w:val="00000A"/>
      <w:szCs w:val="21"/>
    </w:rPr>
  </w:style>
  <w:style w:type="character" w:customStyle="1" w:styleId="Heading4Char">
    <w:name w:val="Heading 4 Char"/>
    <w:basedOn w:val="DefaultParagraphFont"/>
    <w:link w:val="Heading4"/>
    <w:uiPriority w:val="9"/>
    <w:rsid w:val="00CD4BD5"/>
    <w:rPr>
      <w:rFonts w:ascii="Times New Roman" w:eastAsiaTheme="majorEastAsia" w:hAnsi="Times New Roman" w:cs="Mangal"/>
      <w:b/>
      <w:bCs/>
      <w:iCs/>
      <w:szCs w:val="21"/>
    </w:rPr>
  </w:style>
  <w:style w:type="paragraph" w:styleId="TOCHeading">
    <w:name w:val="TOC Heading"/>
    <w:basedOn w:val="Heading1"/>
    <w:next w:val="Normal"/>
    <w:uiPriority w:val="39"/>
    <w:semiHidden/>
    <w:unhideWhenUsed/>
    <w:qFormat/>
    <w:rsid w:val="00440075"/>
    <w:pPr>
      <w:widowControl/>
      <w:suppressAutoHyphens w:val="0"/>
      <w:overflowPunct/>
      <w:spacing w:line="276" w:lineRule="auto"/>
      <w:outlineLvl w:val="9"/>
    </w:pPr>
    <w:rPr>
      <w:rFonts w:asciiTheme="majorHAnsi" w:hAnsiTheme="majorHAnsi" w:cstheme="majorBidi"/>
      <w:color w:val="365F91" w:themeColor="accent1" w:themeShade="BF"/>
      <w:sz w:val="28"/>
      <w:szCs w:val="28"/>
      <w:lang w:eastAsia="en-US" w:bidi="ar-SA"/>
    </w:rPr>
  </w:style>
  <w:style w:type="paragraph" w:styleId="TOC2">
    <w:name w:val="toc 2"/>
    <w:basedOn w:val="Normal"/>
    <w:next w:val="Normal"/>
    <w:autoRedefine/>
    <w:uiPriority w:val="39"/>
    <w:unhideWhenUsed/>
    <w:rsid w:val="00440075"/>
    <w:pPr>
      <w:spacing w:after="100"/>
      <w:ind w:left="240"/>
    </w:pPr>
    <w:rPr>
      <w:rFonts w:cs="Mangal"/>
      <w:szCs w:val="21"/>
    </w:rPr>
  </w:style>
  <w:style w:type="paragraph" w:styleId="TOC3">
    <w:name w:val="toc 3"/>
    <w:basedOn w:val="Normal"/>
    <w:next w:val="Normal"/>
    <w:autoRedefine/>
    <w:uiPriority w:val="39"/>
    <w:unhideWhenUsed/>
    <w:rsid w:val="00440075"/>
    <w:pPr>
      <w:spacing w:after="100"/>
      <w:ind w:left="480"/>
    </w:pPr>
    <w:rPr>
      <w:rFonts w:cs="Mangal"/>
      <w:szCs w:val="21"/>
    </w:rPr>
  </w:style>
  <w:style w:type="character" w:styleId="Hyperlink">
    <w:name w:val="Hyperlink"/>
    <w:basedOn w:val="DefaultParagraphFont"/>
    <w:uiPriority w:val="99"/>
    <w:unhideWhenUsed/>
    <w:rsid w:val="00440075"/>
    <w:rPr>
      <w:color w:val="0000FF" w:themeColor="hyperlink"/>
      <w:u w:val="single"/>
    </w:rPr>
  </w:style>
  <w:style w:type="paragraph" w:styleId="BalloonText">
    <w:name w:val="Balloon Text"/>
    <w:basedOn w:val="Normal"/>
    <w:link w:val="BalloonTextChar"/>
    <w:uiPriority w:val="99"/>
    <w:semiHidden/>
    <w:unhideWhenUsed/>
    <w:rsid w:val="00440075"/>
    <w:rPr>
      <w:rFonts w:ascii="Tahoma" w:hAnsi="Tahoma" w:cs="Mangal"/>
      <w:sz w:val="16"/>
      <w:szCs w:val="14"/>
    </w:rPr>
  </w:style>
  <w:style w:type="character" w:customStyle="1" w:styleId="BalloonTextChar">
    <w:name w:val="Balloon Text Char"/>
    <w:basedOn w:val="DefaultParagraphFont"/>
    <w:link w:val="BalloonText"/>
    <w:uiPriority w:val="99"/>
    <w:semiHidden/>
    <w:rsid w:val="00440075"/>
    <w:rPr>
      <w:rFonts w:ascii="Tahoma" w:hAnsi="Tahoma" w:cs="Mangal"/>
      <w:color w:val="00000A"/>
      <w:sz w:val="16"/>
      <w:szCs w:val="14"/>
    </w:rPr>
  </w:style>
  <w:style w:type="paragraph" w:styleId="NoSpacing">
    <w:name w:val="No Spacing"/>
    <w:link w:val="NoSpacingChar"/>
    <w:uiPriority w:val="1"/>
    <w:qFormat/>
    <w:rsid w:val="00FB2667"/>
    <w:rPr>
      <w:rFonts w:ascii="Times New Roman" w:eastAsiaTheme="minorEastAsia" w:hAnsi="Times New Roman" w:cstheme="minorBidi"/>
      <w:szCs w:val="22"/>
      <w:lang w:eastAsia="en-US" w:bidi="ar-SA"/>
    </w:rPr>
  </w:style>
  <w:style w:type="character" w:customStyle="1" w:styleId="NoSpacingChar">
    <w:name w:val="No Spacing Char"/>
    <w:basedOn w:val="DefaultParagraphFont"/>
    <w:link w:val="NoSpacing"/>
    <w:uiPriority w:val="1"/>
    <w:rsid w:val="00FB2667"/>
    <w:rPr>
      <w:rFonts w:ascii="Times New Roman" w:eastAsiaTheme="minorEastAsia" w:hAnsi="Times New Roman" w:cstheme="minorBidi"/>
      <w:szCs w:val="22"/>
      <w:lang w:eastAsia="en-US" w:bidi="ar-SA"/>
    </w:rPr>
  </w:style>
  <w:style w:type="character" w:customStyle="1" w:styleId="Heading5Char">
    <w:name w:val="Heading 5 Char"/>
    <w:basedOn w:val="DefaultParagraphFont"/>
    <w:link w:val="Heading5"/>
    <w:uiPriority w:val="9"/>
    <w:rsid w:val="00041C36"/>
    <w:rPr>
      <w:b/>
      <w:bCs/>
      <w:color w:val="00000A"/>
      <w:sz w:val="20"/>
      <w:szCs w:val="20"/>
    </w:rPr>
  </w:style>
  <w:style w:type="paragraph" w:styleId="TableofFigures">
    <w:name w:val="table of figures"/>
    <w:basedOn w:val="Normal"/>
    <w:next w:val="Normal"/>
    <w:uiPriority w:val="99"/>
    <w:unhideWhenUsed/>
    <w:rsid w:val="00041C36"/>
    <w:rPr>
      <w:rFonts w:cs="Mangal"/>
      <w:szCs w:val="21"/>
    </w:rPr>
  </w:style>
  <w:style w:type="paragraph" w:styleId="TOC1">
    <w:name w:val="toc 1"/>
    <w:basedOn w:val="Normal"/>
    <w:next w:val="Normal"/>
    <w:autoRedefine/>
    <w:uiPriority w:val="39"/>
    <w:unhideWhenUsed/>
    <w:rsid w:val="008E7B24"/>
    <w:pPr>
      <w:spacing w:after="100"/>
    </w:pPr>
    <w:rPr>
      <w:rFonts w:cs="Mangal"/>
      <w:szCs w:val="21"/>
    </w:rPr>
  </w:style>
  <w:style w:type="character" w:customStyle="1" w:styleId="apple-converted-space">
    <w:name w:val="apple-converted-space"/>
    <w:basedOn w:val="DefaultParagraphFont"/>
    <w:rsid w:val="006D6AF0"/>
  </w:style>
</w:styles>
</file>

<file path=word/webSettings.xml><?xml version="1.0" encoding="utf-8"?>
<w:webSettings xmlns:r="http://schemas.openxmlformats.org/officeDocument/2006/relationships" xmlns:w="http://schemas.openxmlformats.org/wordprocessingml/2006/main">
  <w:divs>
    <w:div w:id="49310277">
      <w:bodyDiv w:val="1"/>
      <w:marLeft w:val="0"/>
      <w:marRight w:val="0"/>
      <w:marTop w:val="0"/>
      <w:marBottom w:val="0"/>
      <w:divBdr>
        <w:top w:val="none" w:sz="0" w:space="0" w:color="auto"/>
        <w:left w:val="none" w:sz="0" w:space="0" w:color="auto"/>
        <w:bottom w:val="none" w:sz="0" w:space="0" w:color="auto"/>
        <w:right w:val="none" w:sz="0" w:space="0" w:color="auto"/>
      </w:divBdr>
    </w:div>
    <w:div w:id="256792400">
      <w:bodyDiv w:val="1"/>
      <w:marLeft w:val="0"/>
      <w:marRight w:val="0"/>
      <w:marTop w:val="0"/>
      <w:marBottom w:val="0"/>
      <w:divBdr>
        <w:top w:val="none" w:sz="0" w:space="0" w:color="auto"/>
        <w:left w:val="none" w:sz="0" w:space="0" w:color="auto"/>
        <w:bottom w:val="none" w:sz="0" w:space="0" w:color="auto"/>
        <w:right w:val="none" w:sz="0" w:space="0" w:color="auto"/>
      </w:divBdr>
    </w:div>
    <w:div w:id="271548021">
      <w:bodyDiv w:val="1"/>
      <w:marLeft w:val="0"/>
      <w:marRight w:val="0"/>
      <w:marTop w:val="0"/>
      <w:marBottom w:val="0"/>
      <w:divBdr>
        <w:top w:val="none" w:sz="0" w:space="0" w:color="auto"/>
        <w:left w:val="none" w:sz="0" w:space="0" w:color="auto"/>
        <w:bottom w:val="none" w:sz="0" w:space="0" w:color="auto"/>
        <w:right w:val="none" w:sz="0" w:space="0" w:color="auto"/>
      </w:divBdr>
    </w:div>
    <w:div w:id="304437181">
      <w:bodyDiv w:val="1"/>
      <w:marLeft w:val="0"/>
      <w:marRight w:val="0"/>
      <w:marTop w:val="0"/>
      <w:marBottom w:val="0"/>
      <w:divBdr>
        <w:top w:val="none" w:sz="0" w:space="0" w:color="auto"/>
        <w:left w:val="none" w:sz="0" w:space="0" w:color="auto"/>
        <w:bottom w:val="none" w:sz="0" w:space="0" w:color="auto"/>
        <w:right w:val="none" w:sz="0" w:space="0" w:color="auto"/>
      </w:divBdr>
    </w:div>
    <w:div w:id="437724262">
      <w:bodyDiv w:val="1"/>
      <w:marLeft w:val="0"/>
      <w:marRight w:val="0"/>
      <w:marTop w:val="0"/>
      <w:marBottom w:val="0"/>
      <w:divBdr>
        <w:top w:val="none" w:sz="0" w:space="0" w:color="auto"/>
        <w:left w:val="none" w:sz="0" w:space="0" w:color="auto"/>
        <w:bottom w:val="none" w:sz="0" w:space="0" w:color="auto"/>
        <w:right w:val="none" w:sz="0" w:space="0" w:color="auto"/>
      </w:divBdr>
    </w:div>
    <w:div w:id="514806924">
      <w:bodyDiv w:val="1"/>
      <w:marLeft w:val="0"/>
      <w:marRight w:val="0"/>
      <w:marTop w:val="0"/>
      <w:marBottom w:val="0"/>
      <w:divBdr>
        <w:top w:val="none" w:sz="0" w:space="0" w:color="auto"/>
        <w:left w:val="none" w:sz="0" w:space="0" w:color="auto"/>
        <w:bottom w:val="none" w:sz="0" w:space="0" w:color="auto"/>
        <w:right w:val="none" w:sz="0" w:space="0" w:color="auto"/>
      </w:divBdr>
    </w:div>
    <w:div w:id="737747740">
      <w:bodyDiv w:val="1"/>
      <w:marLeft w:val="0"/>
      <w:marRight w:val="0"/>
      <w:marTop w:val="0"/>
      <w:marBottom w:val="0"/>
      <w:divBdr>
        <w:top w:val="none" w:sz="0" w:space="0" w:color="auto"/>
        <w:left w:val="none" w:sz="0" w:space="0" w:color="auto"/>
        <w:bottom w:val="none" w:sz="0" w:space="0" w:color="auto"/>
        <w:right w:val="none" w:sz="0" w:space="0" w:color="auto"/>
      </w:divBdr>
    </w:div>
    <w:div w:id="806166232">
      <w:bodyDiv w:val="1"/>
      <w:marLeft w:val="0"/>
      <w:marRight w:val="0"/>
      <w:marTop w:val="0"/>
      <w:marBottom w:val="0"/>
      <w:divBdr>
        <w:top w:val="none" w:sz="0" w:space="0" w:color="auto"/>
        <w:left w:val="none" w:sz="0" w:space="0" w:color="auto"/>
        <w:bottom w:val="none" w:sz="0" w:space="0" w:color="auto"/>
        <w:right w:val="none" w:sz="0" w:space="0" w:color="auto"/>
      </w:divBdr>
    </w:div>
    <w:div w:id="866332150">
      <w:bodyDiv w:val="1"/>
      <w:marLeft w:val="0"/>
      <w:marRight w:val="0"/>
      <w:marTop w:val="0"/>
      <w:marBottom w:val="0"/>
      <w:divBdr>
        <w:top w:val="none" w:sz="0" w:space="0" w:color="auto"/>
        <w:left w:val="none" w:sz="0" w:space="0" w:color="auto"/>
        <w:bottom w:val="none" w:sz="0" w:space="0" w:color="auto"/>
        <w:right w:val="none" w:sz="0" w:space="0" w:color="auto"/>
      </w:divBdr>
    </w:div>
    <w:div w:id="1100371474">
      <w:bodyDiv w:val="1"/>
      <w:marLeft w:val="0"/>
      <w:marRight w:val="0"/>
      <w:marTop w:val="0"/>
      <w:marBottom w:val="0"/>
      <w:divBdr>
        <w:top w:val="none" w:sz="0" w:space="0" w:color="auto"/>
        <w:left w:val="none" w:sz="0" w:space="0" w:color="auto"/>
        <w:bottom w:val="none" w:sz="0" w:space="0" w:color="auto"/>
        <w:right w:val="none" w:sz="0" w:space="0" w:color="auto"/>
      </w:divBdr>
    </w:div>
    <w:div w:id="1181552142">
      <w:bodyDiv w:val="1"/>
      <w:marLeft w:val="0"/>
      <w:marRight w:val="0"/>
      <w:marTop w:val="0"/>
      <w:marBottom w:val="0"/>
      <w:divBdr>
        <w:top w:val="none" w:sz="0" w:space="0" w:color="auto"/>
        <w:left w:val="none" w:sz="0" w:space="0" w:color="auto"/>
        <w:bottom w:val="none" w:sz="0" w:space="0" w:color="auto"/>
        <w:right w:val="none" w:sz="0" w:space="0" w:color="auto"/>
      </w:divBdr>
    </w:div>
    <w:div w:id="1363432078">
      <w:bodyDiv w:val="1"/>
      <w:marLeft w:val="0"/>
      <w:marRight w:val="0"/>
      <w:marTop w:val="0"/>
      <w:marBottom w:val="0"/>
      <w:divBdr>
        <w:top w:val="none" w:sz="0" w:space="0" w:color="auto"/>
        <w:left w:val="none" w:sz="0" w:space="0" w:color="auto"/>
        <w:bottom w:val="none" w:sz="0" w:space="0" w:color="auto"/>
        <w:right w:val="none" w:sz="0" w:space="0" w:color="auto"/>
      </w:divBdr>
    </w:div>
    <w:div w:id="1388185970">
      <w:bodyDiv w:val="1"/>
      <w:marLeft w:val="0"/>
      <w:marRight w:val="0"/>
      <w:marTop w:val="0"/>
      <w:marBottom w:val="0"/>
      <w:divBdr>
        <w:top w:val="none" w:sz="0" w:space="0" w:color="auto"/>
        <w:left w:val="none" w:sz="0" w:space="0" w:color="auto"/>
        <w:bottom w:val="none" w:sz="0" w:space="0" w:color="auto"/>
        <w:right w:val="none" w:sz="0" w:space="0" w:color="auto"/>
      </w:divBdr>
    </w:div>
    <w:div w:id="1419138297">
      <w:bodyDiv w:val="1"/>
      <w:marLeft w:val="0"/>
      <w:marRight w:val="0"/>
      <w:marTop w:val="0"/>
      <w:marBottom w:val="0"/>
      <w:divBdr>
        <w:top w:val="none" w:sz="0" w:space="0" w:color="auto"/>
        <w:left w:val="none" w:sz="0" w:space="0" w:color="auto"/>
        <w:bottom w:val="none" w:sz="0" w:space="0" w:color="auto"/>
        <w:right w:val="none" w:sz="0" w:space="0" w:color="auto"/>
      </w:divBdr>
    </w:div>
    <w:div w:id="1607689765">
      <w:bodyDiv w:val="1"/>
      <w:marLeft w:val="0"/>
      <w:marRight w:val="0"/>
      <w:marTop w:val="0"/>
      <w:marBottom w:val="0"/>
      <w:divBdr>
        <w:top w:val="none" w:sz="0" w:space="0" w:color="auto"/>
        <w:left w:val="none" w:sz="0" w:space="0" w:color="auto"/>
        <w:bottom w:val="none" w:sz="0" w:space="0" w:color="auto"/>
        <w:right w:val="none" w:sz="0" w:space="0" w:color="auto"/>
      </w:divBdr>
    </w:div>
    <w:div w:id="1607999854">
      <w:bodyDiv w:val="1"/>
      <w:marLeft w:val="0"/>
      <w:marRight w:val="0"/>
      <w:marTop w:val="0"/>
      <w:marBottom w:val="0"/>
      <w:divBdr>
        <w:top w:val="none" w:sz="0" w:space="0" w:color="auto"/>
        <w:left w:val="none" w:sz="0" w:space="0" w:color="auto"/>
        <w:bottom w:val="none" w:sz="0" w:space="0" w:color="auto"/>
        <w:right w:val="none" w:sz="0" w:space="0" w:color="auto"/>
      </w:divBdr>
    </w:div>
    <w:div w:id="1708069937">
      <w:bodyDiv w:val="1"/>
      <w:marLeft w:val="0"/>
      <w:marRight w:val="0"/>
      <w:marTop w:val="0"/>
      <w:marBottom w:val="0"/>
      <w:divBdr>
        <w:top w:val="none" w:sz="0" w:space="0" w:color="auto"/>
        <w:left w:val="none" w:sz="0" w:space="0" w:color="auto"/>
        <w:bottom w:val="none" w:sz="0" w:space="0" w:color="auto"/>
        <w:right w:val="none" w:sz="0" w:space="0" w:color="auto"/>
      </w:divBdr>
    </w:div>
    <w:div w:id="1897474488">
      <w:bodyDiv w:val="1"/>
      <w:marLeft w:val="0"/>
      <w:marRight w:val="0"/>
      <w:marTop w:val="0"/>
      <w:marBottom w:val="0"/>
      <w:divBdr>
        <w:top w:val="none" w:sz="0" w:space="0" w:color="auto"/>
        <w:left w:val="none" w:sz="0" w:space="0" w:color="auto"/>
        <w:bottom w:val="none" w:sz="0" w:space="0" w:color="auto"/>
        <w:right w:val="none" w:sz="0" w:space="0" w:color="auto"/>
      </w:divBdr>
    </w:div>
    <w:div w:id="1988779554">
      <w:bodyDiv w:val="1"/>
      <w:marLeft w:val="0"/>
      <w:marRight w:val="0"/>
      <w:marTop w:val="0"/>
      <w:marBottom w:val="0"/>
      <w:divBdr>
        <w:top w:val="none" w:sz="0" w:space="0" w:color="auto"/>
        <w:left w:val="none" w:sz="0" w:space="0" w:color="auto"/>
        <w:bottom w:val="none" w:sz="0" w:space="0" w:color="auto"/>
        <w:right w:val="none" w:sz="0" w:space="0" w:color="auto"/>
      </w:divBdr>
    </w:div>
    <w:div w:id="2099673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file:///D:\Academic\Internship%20Aca\Training-Report\Untitled%201.docx" TargetMode="External"/><Relationship Id="rId18" Type="http://schemas.openxmlformats.org/officeDocument/2006/relationships/hyperlink" Target="file:///D:\Academic\Internship%20Aca\Training-Report\Untitled%201.docx" TargetMode="External"/><Relationship Id="rId26" Type="http://schemas.openxmlformats.org/officeDocument/2006/relationships/hyperlink" Target="file:///D:\Academic\Internship%20Aca\Training-Report\Untitled%201.docx" TargetMode="External"/><Relationship Id="rId39" Type="http://schemas.openxmlformats.org/officeDocument/2006/relationships/image" Target="media/image6.png"/><Relationship Id="rId21" Type="http://schemas.openxmlformats.org/officeDocument/2006/relationships/hyperlink" Target="file:///D:\Academic\Internship%20Aca\Training-Report\Untitled%201.docx" TargetMode="External"/><Relationship Id="rId34" Type="http://schemas.openxmlformats.org/officeDocument/2006/relationships/image" Target="media/image2.png"/><Relationship Id="rId42" Type="http://schemas.openxmlformats.org/officeDocument/2006/relationships/image" Target="media/image9.png"/><Relationship Id="rId47" Type="http://schemas.openxmlformats.org/officeDocument/2006/relationships/image" Target="media/image14.png"/><Relationship Id="rId50" Type="http://schemas.openxmlformats.org/officeDocument/2006/relationships/image" Target="media/image17.png"/><Relationship Id="rId55"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file:///D:\Academic\Internship%20Aca\Training-Report\Untitled%201.docx" TargetMode="External"/><Relationship Id="rId17" Type="http://schemas.openxmlformats.org/officeDocument/2006/relationships/hyperlink" Target="file:///D:\Academic\Internship%20Aca\Training-Report\Untitled%201.docx" TargetMode="External"/><Relationship Id="rId25" Type="http://schemas.openxmlformats.org/officeDocument/2006/relationships/hyperlink" Target="file:///D:\Academic\Internship%20Aca\Training-Report\Untitled%201.docx" TargetMode="External"/><Relationship Id="rId33" Type="http://schemas.openxmlformats.org/officeDocument/2006/relationships/hyperlink" Target="mailto:dev@wso2.org" TargetMode="External"/><Relationship Id="rId38" Type="http://schemas.openxmlformats.org/officeDocument/2006/relationships/package" Target="embeddings/Microsoft_Office_Excel_Worksheet1.xlsx"/><Relationship Id="rId46"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file:///D:\Academic\Internship%20Aca\Training-Report\Untitled%201.docx" TargetMode="External"/><Relationship Id="rId20" Type="http://schemas.openxmlformats.org/officeDocument/2006/relationships/hyperlink" Target="file:///D:\Academic\Internship%20Aca\Training-Report\Untitled%201.docx" TargetMode="External"/><Relationship Id="rId29" Type="http://schemas.openxmlformats.org/officeDocument/2006/relationships/hyperlink" Target="file:///D:\Academic\Internship%20Aca\Training-Report\Untitled%201.docx" TargetMode="External"/><Relationship Id="rId41" Type="http://schemas.openxmlformats.org/officeDocument/2006/relationships/image" Target="media/image8.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Academic\Internship%20Aca\Training-Report\Untitled%201.docx" TargetMode="External"/><Relationship Id="rId24" Type="http://schemas.openxmlformats.org/officeDocument/2006/relationships/hyperlink" Target="file:///D:\Academic\Internship%20Aca\Training-Report\Untitled%201.docx" TargetMode="External"/><Relationship Id="rId32" Type="http://schemas.openxmlformats.org/officeDocument/2006/relationships/hyperlink" Target="http://en.wikipedia.org/wiki/Middleware" TargetMode="External"/><Relationship Id="rId37" Type="http://schemas.openxmlformats.org/officeDocument/2006/relationships/image" Target="media/image5.emf"/><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yperlink" Target="file:///D:\Academic\Internship%20Aca\Training-Report\Untitled%201.docx" TargetMode="External"/><Relationship Id="rId23" Type="http://schemas.openxmlformats.org/officeDocument/2006/relationships/hyperlink" Target="file:///D:\Academic\Internship%20Aca\Training-Report\Untitled%201.docx" TargetMode="External"/><Relationship Id="rId28" Type="http://schemas.openxmlformats.org/officeDocument/2006/relationships/hyperlink" Target="file:///D:\Academic\Internship%20Aca\Training-Report\Untitled%201.docx" TargetMode="External"/><Relationship Id="rId36" Type="http://schemas.openxmlformats.org/officeDocument/2006/relationships/image" Target="media/image4.png"/><Relationship Id="rId49" Type="http://schemas.openxmlformats.org/officeDocument/2006/relationships/image" Target="media/image16.png"/><Relationship Id="rId10" Type="http://schemas.openxmlformats.org/officeDocument/2006/relationships/hyperlink" Target="file:///D:\Academic\Internship%20Aca\Training-Report\Untitled%201.docx" TargetMode="External"/><Relationship Id="rId19" Type="http://schemas.openxmlformats.org/officeDocument/2006/relationships/hyperlink" Target="file:///D:\Academic\Internship%20Aca\Training-Report\Untitled%201.docx" TargetMode="External"/><Relationship Id="rId31" Type="http://schemas.openxmlformats.org/officeDocument/2006/relationships/image" Target="media/image1.jpeg"/><Relationship Id="rId44" Type="http://schemas.openxmlformats.org/officeDocument/2006/relationships/image" Target="media/image11.png"/><Relationship Id="rId52"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file:///D:\Academic\Internship%20Aca\Training-Report\Untitled%201.docx" TargetMode="External"/><Relationship Id="rId14" Type="http://schemas.openxmlformats.org/officeDocument/2006/relationships/hyperlink" Target="file:///D:\Academic\Internship%20Aca\Training-Report\Untitled%201.docx" TargetMode="External"/><Relationship Id="rId22" Type="http://schemas.openxmlformats.org/officeDocument/2006/relationships/hyperlink" Target="file:///D:\Academic\Internship%20Aca\Training-Report\Untitled%201.docx" TargetMode="External"/><Relationship Id="rId27" Type="http://schemas.openxmlformats.org/officeDocument/2006/relationships/hyperlink" Target="file:///D:\Academic\Internship%20Aca\Training-Report\Untitled%201.docx" TargetMode="External"/><Relationship Id="rId30" Type="http://schemas.openxmlformats.org/officeDocument/2006/relationships/hyperlink" Target="file:///D:\Academic\Internship%20Aca\Training-Report\Untitled%201.docx" TargetMode="External"/><Relationship Id="rId35" Type="http://schemas.openxmlformats.org/officeDocument/2006/relationships/image" Target="media/image3.png"/><Relationship Id="rId43" Type="http://schemas.openxmlformats.org/officeDocument/2006/relationships/image" Target="media/image10.png"/><Relationship Id="rId48" Type="http://schemas.openxmlformats.org/officeDocument/2006/relationships/image" Target="media/image15.png"/><Relationship Id="rId56" Type="http://schemas.openxmlformats.org/officeDocument/2006/relationships/theme" Target="theme/theme1.xml"/><Relationship Id="rId8" Type="http://schemas.openxmlformats.org/officeDocument/2006/relationships/hyperlink" Target="file:///D:\Academic\Internship%20Aca\Training-Report\Untitled%201.docx" TargetMode="External"/><Relationship Id="rId51" Type="http://schemas.openxmlformats.org/officeDocument/2006/relationships/image" Target="media/image18.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A53E2AEB62A4DA2818473C91B836ADF"/>
        <w:category>
          <w:name w:val="General"/>
          <w:gallery w:val="placeholder"/>
        </w:category>
        <w:types>
          <w:type w:val="bbPlcHdr"/>
        </w:types>
        <w:behaviors>
          <w:behavior w:val="content"/>
        </w:behaviors>
        <w:guid w:val="{CD48003C-7D14-4D0B-920F-3AA40AF18354}"/>
      </w:docPartPr>
      <w:docPartBody>
        <w:p w:rsidR="00186AC7" w:rsidRDefault="00186AC7" w:rsidP="00186AC7">
          <w:pPr>
            <w:pStyle w:val="7A53E2AEB62A4DA2818473C91B836ADF"/>
          </w:pPr>
          <w:r>
            <w:rPr>
              <w:rFonts w:asciiTheme="majorHAnsi" w:eastAsiaTheme="majorEastAsia" w:hAnsiTheme="majorHAnsi" w:cstheme="majorBidi"/>
              <w:caps/>
            </w:rPr>
            <w:t>[Type the company name]</w:t>
          </w:r>
        </w:p>
      </w:docPartBody>
    </w:docPart>
    <w:docPart>
      <w:docPartPr>
        <w:name w:val="0600E37AF8DF4187835A16E413837A3E"/>
        <w:category>
          <w:name w:val="General"/>
          <w:gallery w:val="placeholder"/>
        </w:category>
        <w:types>
          <w:type w:val="bbPlcHdr"/>
        </w:types>
        <w:behaviors>
          <w:behavior w:val="content"/>
        </w:behaviors>
        <w:guid w:val="{363E7B8D-81D8-41DC-AF69-17764154B824}"/>
      </w:docPartPr>
      <w:docPartBody>
        <w:p w:rsidR="00186AC7" w:rsidRDefault="00186AC7" w:rsidP="00186AC7">
          <w:pPr>
            <w:pStyle w:val="0600E37AF8DF4187835A16E413837A3E"/>
          </w:pPr>
          <w:r>
            <w:rPr>
              <w:rFonts w:asciiTheme="majorHAnsi" w:eastAsiaTheme="majorEastAsia" w:hAnsiTheme="majorHAnsi" w:cstheme="majorBidi"/>
              <w:sz w:val="80"/>
              <w:szCs w:val="80"/>
            </w:rPr>
            <w:t>[Type the document title]</w:t>
          </w:r>
        </w:p>
      </w:docPartBody>
    </w:docPart>
    <w:docPart>
      <w:docPartPr>
        <w:name w:val="CE572358F4CB48A485D008A3945082B9"/>
        <w:category>
          <w:name w:val="General"/>
          <w:gallery w:val="placeholder"/>
        </w:category>
        <w:types>
          <w:type w:val="bbPlcHdr"/>
        </w:types>
        <w:behaviors>
          <w:behavior w:val="content"/>
        </w:behaviors>
        <w:guid w:val="{BF316A8C-29D1-4A1C-829F-CE0096A8F744}"/>
      </w:docPartPr>
      <w:docPartBody>
        <w:p w:rsidR="00186AC7" w:rsidRDefault="00186AC7" w:rsidP="00186AC7">
          <w:pPr>
            <w:pStyle w:val="CE572358F4CB48A485D008A3945082B9"/>
          </w:pPr>
          <w:r>
            <w:rPr>
              <w:rFonts w:asciiTheme="majorHAnsi" w:eastAsiaTheme="majorEastAsia" w:hAnsiTheme="majorHAnsi" w:cstheme="majorBidi"/>
              <w:sz w:val="44"/>
              <w:szCs w:val="44"/>
            </w:rPr>
            <w:t>[Type the document subtitle]</w:t>
          </w:r>
        </w:p>
      </w:docPartBody>
    </w:docPart>
    <w:docPart>
      <w:docPartPr>
        <w:name w:val="2B43C10F9E5E4F1094513293F66AF421"/>
        <w:category>
          <w:name w:val="General"/>
          <w:gallery w:val="placeholder"/>
        </w:category>
        <w:types>
          <w:type w:val="bbPlcHdr"/>
        </w:types>
        <w:behaviors>
          <w:behavior w:val="content"/>
        </w:behaviors>
        <w:guid w:val="{EB746464-9AE8-4381-80B3-FB2207C8FB1F}"/>
      </w:docPartPr>
      <w:docPartBody>
        <w:p w:rsidR="00186AC7" w:rsidRDefault="00186AC7" w:rsidP="00186AC7">
          <w:pPr>
            <w:pStyle w:val="2B43C10F9E5E4F1094513293F66AF421"/>
          </w:pPr>
          <w:r>
            <w:rPr>
              <w:b/>
              <w:bCs/>
            </w:rPr>
            <w:t>[Type the author name]</w:t>
          </w:r>
        </w:p>
      </w:docPartBody>
    </w:docPart>
    <w:docPart>
      <w:docPartPr>
        <w:name w:val="8D768B209A05434196DC473B73CCBE3E"/>
        <w:category>
          <w:name w:val="General"/>
          <w:gallery w:val="placeholder"/>
        </w:category>
        <w:types>
          <w:type w:val="bbPlcHdr"/>
        </w:types>
        <w:behaviors>
          <w:behavior w:val="content"/>
        </w:behaviors>
        <w:guid w:val="{A8BC9A79-B777-490C-94ED-29881E57AA6E}"/>
      </w:docPartPr>
      <w:docPartBody>
        <w:p w:rsidR="00186AC7" w:rsidRDefault="00186AC7" w:rsidP="00186AC7">
          <w:pPr>
            <w:pStyle w:val="8D768B209A05434196DC473B73CCBE3E"/>
          </w:pPr>
          <w:r>
            <w:rPr>
              <w:b/>
              <w:bCs/>
            </w:rPr>
            <w:t>[Pick the date]</w:t>
          </w:r>
        </w:p>
      </w:docPartBody>
    </w:docPart>
    <w:docPart>
      <w:docPartPr>
        <w:name w:val="6787E0F3A42F410CA86514A9EE556907"/>
        <w:category>
          <w:name w:val="General"/>
          <w:gallery w:val="placeholder"/>
        </w:category>
        <w:types>
          <w:type w:val="bbPlcHdr"/>
        </w:types>
        <w:behaviors>
          <w:behavior w:val="content"/>
        </w:behaviors>
        <w:guid w:val="{1F13F8B6-9D2F-43F9-A5C1-3E2212E2EBD8}"/>
      </w:docPartPr>
      <w:docPartBody>
        <w:p w:rsidR="00186AC7" w:rsidRDefault="00186AC7" w:rsidP="00186AC7">
          <w:pPr>
            <w:pStyle w:val="6787E0F3A42F410CA86514A9EE556907"/>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86AC7"/>
    <w:rsid w:val="00186AC7"/>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53E2AEB62A4DA2818473C91B836ADF">
    <w:name w:val="7A53E2AEB62A4DA2818473C91B836ADF"/>
    <w:rsid w:val="00186AC7"/>
  </w:style>
  <w:style w:type="paragraph" w:customStyle="1" w:styleId="0600E37AF8DF4187835A16E413837A3E">
    <w:name w:val="0600E37AF8DF4187835A16E413837A3E"/>
    <w:rsid w:val="00186AC7"/>
  </w:style>
  <w:style w:type="paragraph" w:customStyle="1" w:styleId="CE572358F4CB48A485D008A3945082B9">
    <w:name w:val="CE572358F4CB48A485D008A3945082B9"/>
    <w:rsid w:val="00186AC7"/>
  </w:style>
  <w:style w:type="paragraph" w:customStyle="1" w:styleId="2B43C10F9E5E4F1094513293F66AF421">
    <w:name w:val="2B43C10F9E5E4F1094513293F66AF421"/>
    <w:rsid w:val="00186AC7"/>
  </w:style>
  <w:style w:type="paragraph" w:customStyle="1" w:styleId="8D768B209A05434196DC473B73CCBE3E">
    <w:name w:val="8D768B209A05434196DC473B73CCBE3E"/>
    <w:rsid w:val="00186AC7"/>
  </w:style>
  <w:style w:type="paragraph" w:customStyle="1" w:styleId="6787E0F3A42F410CA86514A9EE556907">
    <w:name w:val="6787E0F3A42F410CA86514A9EE556907"/>
    <w:rsid w:val="00186AC7"/>
  </w:style>
  <w:style w:type="paragraph" w:customStyle="1" w:styleId="97F652252CB74E328A70BFCEE48656FF">
    <w:name w:val="97F652252CB74E328A70BFCEE48656FF"/>
    <w:rsid w:val="00186AC7"/>
  </w:style>
  <w:style w:type="paragraph" w:customStyle="1" w:styleId="CE6D53E23F2244C5902A56AB710F9FD3">
    <w:name w:val="CE6D53E23F2244C5902A56AB710F9FD3"/>
    <w:rsid w:val="00186AC7"/>
  </w:style>
  <w:style w:type="paragraph" w:customStyle="1" w:styleId="EC6ED6ED5BC14239BAE20C5662ACAA8D">
    <w:name w:val="EC6ED6ED5BC14239BAE20C5662ACAA8D"/>
    <w:rsid w:val="00186AC7"/>
  </w:style>
  <w:style w:type="paragraph" w:customStyle="1" w:styleId="3B3628823D484564AE3710C4692FACE7">
    <w:name w:val="3B3628823D484564AE3710C4692FACE7"/>
    <w:rsid w:val="00186AC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765564-6740-45CB-A286-D27892E0D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4128</TotalTime>
  <Pages>26</Pages>
  <Words>4923</Words>
  <Characters>28062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Pubudu</cp:lastModifiedBy>
  <cp:revision>56</cp:revision>
  <dcterms:created xsi:type="dcterms:W3CDTF">2015-04-17T16:25:00Z</dcterms:created>
  <dcterms:modified xsi:type="dcterms:W3CDTF">2015-04-19T08:34:00Z</dcterms:modified>
  <dc:language>en-US</dc:language>
</cp:coreProperties>
</file>